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2"/>
        <w:tblW w:w="9461" w:type="dxa"/>
        <w:tblLayout w:type="fixed"/>
        <w:tblLook w:val="0400" w:firstRow="0" w:lastRow="0" w:firstColumn="0" w:lastColumn="0" w:noHBand="0" w:noVBand="1"/>
      </w:tblPr>
      <w:tblGrid>
        <w:gridCol w:w="9461"/>
      </w:tblGrid>
      <w:tr w:rsidR="00595FAF" w:rsidRPr="00D05814" w14:paraId="496A981B" w14:textId="77777777" w:rsidTr="002B7A55">
        <w:trPr>
          <w:trHeight w:val="389"/>
        </w:trPr>
        <w:tc>
          <w:tcPr>
            <w:tcW w:w="9461" w:type="dxa"/>
            <w:shd w:val="clear" w:color="auto" w:fill="FFA543"/>
            <w:vAlign w:val="center"/>
          </w:tcPr>
          <w:p w14:paraId="5A249B67" w14:textId="752286AC"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w:t>
            </w:r>
            <w:r w:rsidR="000C6D0D" w:rsidRPr="00D05814">
              <w:rPr>
                <w:rFonts w:ascii="Arial" w:eastAsia="Arial" w:hAnsi="Arial" w:cs="Arial"/>
                <w:b/>
                <w:color w:val="FFFFFF"/>
                <w:sz w:val="18"/>
                <w:szCs w:val="18"/>
              </w:rPr>
              <w:tab/>
              <w:t>Basis of preparation</w:t>
            </w:r>
          </w:p>
        </w:tc>
      </w:tr>
    </w:tbl>
    <w:p w14:paraId="195A2DE9" w14:textId="77777777" w:rsidR="00595FAF" w:rsidRPr="00D05814" w:rsidRDefault="00595FAF" w:rsidP="00D05814">
      <w:pPr>
        <w:rPr>
          <w:rFonts w:ascii="Arial" w:eastAsia="Arial" w:hAnsi="Arial" w:cs="Arial"/>
          <w:sz w:val="18"/>
          <w:szCs w:val="18"/>
        </w:rPr>
      </w:pPr>
    </w:p>
    <w:p w14:paraId="339FFEEA" w14:textId="5E94AB6B" w:rsidR="00595FAF" w:rsidRPr="00D0581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D05814">
        <w:rPr>
          <w:rFonts w:ascii="Arial" w:eastAsia="Arial" w:hAnsi="Arial" w:cs="Arial"/>
          <w:color w:val="000000"/>
          <w:sz w:val="18"/>
          <w:szCs w:val="18"/>
        </w:rPr>
        <w:t xml:space="preserve">The interim consolidated and separated financial information have been prepared in accordance with Thai Accounting Standard (TAS) no. </w:t>
      </w:r>
      <w:r w:rsidR="00D05814" w:rsidRPr="00D05814">
        <w:rPr>
          <w:rFonts w:ascii="Arial" w:eastAsia="Arial" w:hAnsi="Arial" w:cs="Arial"/>
          <w:color w:val="000000"/>
          <w:sz w:val="18"/>
          <w:szCs w:val="18"/>
        </w:rPr>
        <w:t>34</w:t>
      </w:r>
      <w:r w:rsidRPr="00D05814">
        <w:rPr>
          <w:rFonts w:ascii="Arial" w:eastAsia="Arial" w:hAnsi="Arial" w:cs="Arial"/>
          <w:color w:val="000000"/>
          <w:sz w:val="18"/>
          <w:szCs w:val="18"/>
        </w:rPr>
        <w:t xml:space="preserve">, </w:t>
      </w:r>
      <w:r w:rsidRPr="00D05814">
        <w:rPr>
          <w:rFonts w:ascii="Arial" w:eastAsia="Arial" w:hAnsi="Arial" w:cs="Arial"/>
          <w:i/>
          <w:color w:val="000000"/>
          <w:sz w:val="18"/>
          <w:szCs w:val="18"/>
        </w:rPr>
        <w:t>Interim Financial Reporting</w:t>
      </w:r>
      <w:r w:rsidRPr="00D05814">
        <w:rPr>
          <w:rFonts w:ascii="Arial" w:eastAsia="Arial" w:hAnsi="Arial" w:cs="Arial"/>
          <w:color w:val="000000"/>
          <w:sz w:val="18"/>
          <w:szCs w:val="18"/>
        </w:rPr>
        <w:t xml:space="preserve"> and other financial reporting requirements issued under the Securities and Exchange Act.</w:t>
      </w:r>
    </w:p>
    <w:p w14:paraId="1C03247C" w14:textId="77777777" w:rsidR="00595FAF" w:rsidRPr="00D05814"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49C03AE6" w:rsidR="00595FAF" w:rsidRPr="00D0581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December </w:t>
      </w:r>
      <w:r w:rsidR="00D05814" w:rsidRPr="00D05814">
        <w:rPr>
          <w:rFonts w:ascii="Arial" w:eastAsia="Arial" w:hAnsi="Arial" w:cs="Arial"/>
          <w:color w:val="000000" w:themeColor="text1"/>
          <w:sz w:val="18"/>
          <w:szCs w:val="18"/>
        </w:rPr>
        <w:t>2020</w:t>
      </w:r>
      <w:r w:rsidRPr="00D05814">
        <w:rPr>
          <w:rFonts w:ascii="Arial" w:eastAsia="Arial" w:hAnsi="Arial" w:cs="Arial"/>
          <w:color w:val="000000" w:themeColor="text1"/>
          <w:sz w:val="18"/>
          <w:szCs w:val="18"/>
        </w:rPr>
        <w:t>.</w:t>
      </w:r>
    </w:p>
    <w:p w14:paraId="4AEADC4B" w14:textId="77777777" w:rsidR="00595FAF" w:rsidRPr="00D05814"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D0581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D05814">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D05814" w:rsidRDefault="00595FAF" w:rsidP="00D05814">
      <w:pPr>
        <w:jc w:val="both"/>
        <w:rPr>
          <w:rFonts w:ascii="Arial" w:eastAsia="Arial" w:hAnsi="Arial" w:cs="Arial"/>
          <w:sz w:val="18"/>
          <w:szCs w:val="18"/>
        </w:rPr>
      </w:pPr>
    </w:p>
    <w:p w14:paraId="46C46A56" w14:textId="77777777" w:rsidR="00595FAF" w:rsidRPr="00D05814"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D05814" w14:paraId="6EABB1E4" w14:textId="77777777" w:rsidTr="002B7A55">
        <w:trPr>
          <w:trHeight w:val="389"/>
        </w:trPr>
        <w:tc>
          <w:tcPr>
            <w:tcW w:w="9461" w:type="dxa"/>
            <w:shd w:val="clear" w:color="auto" w:fill="FFA543"/>
            <w:vAlign w:val="center"/>
          </w:tcPr>
          <w:p w14:paraId="783043F3" w14:textId="57EA56B6"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2</w:t>
            </w:r>
            <w:r w:rsidR="000C6D0D" w:rsidRPr="00D05814">
              <w:rPr>
                <w:rFonts w:ascii="Arial" w:eastAsia="Arial" w:hAnsi="Arial" w:cs="Arial"/>
                <w:b/>
                <w:color w:val="FFFFFF"/>
                <w:sz w:val="18"/>
                <w:szCs w:val="18"/>
              </w:rPr>
              <w:tab/>
              <w:t>Accounting policies</w:t>
            </w:r>
          </w:p>
        </w:tc>
      </w:tr>
    </w:tbl>
    <w:p w14:paraId="4BD47854" w14:textId="77777777" w:rsidR="00595FAF" w:rsidRPr="00D05814" w:rsidRDefault="00595FAF" w:rsidP="00D05814">
      <w:pPr>
        <w:jc w:val="both"/>
        <w:rPr>
          <w:rFonts w:ascii="Arial" w:eastAsia="Arial" w:hAnsi="Arial" w:cs="Arial"/>
          <w:sz w:val="18"/>
          <w:szCs w:val="18"/>
        </w:rPr>
      </w:pPr>
    </w:p>
    <w:p w14:paraId="31191C23" w14:textId="1826617B" w:rsidR="00595FAF" w:rsidRPr="00D0581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D05814">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D05814">
        <w:rPr>
          <w:rFonts w:ascii="Arial" w:eastAsia="Arial" w:hAnsi="Arial" w:cs="Arial"/>
          <w:color w:val="000000"/>
          <w:sz w:val="18"/>
          <w:szCs w:val="18"/>
        </w:rPr>
        <w:t>31</w:t>
      </w:r>
      <w:r w:rsidRPr="00D05814">
        <w:rPr>
          <w:rFonts w:ascii="Arial" w:eastAsia="Arial" w:hAnsi="Arial" w:cs="Arial"/>
          <w:color w:val="000000"/>
          <w:sz w:val="18"/>
          <w:szCs w:val="18"/>
        </w:rPr>
        <w:t xml:space="preserve"> December </w:t>
      </w:r>
      <w:r w:rsidR="00D05814" w:rsidRPr="00D05814">
        <w:rPr>
          <w:rFonts w:ascii="Arial" w:eastAsia="Arial" w:hAnsi="Arial" w:cs="Arial"/>
          <w:color w:val="000000"/>
          <w:sz w:val="18"/>
          <w:szCs w:val="18"/>
        </w:rPr>
        <w:t>2020</w:t>
      </w:r>
      <w:r w:rsidR="00503551" w:rsidRPr="00D05814">
        <w:rPr>
          <w:rFonts w:ascii="Arial" w:eastAsia="Arial" w:hAnsi="Arial" w:cs="Arial"/>
          <w:color w:val="000000"/>
          <w:sz w:val="18"/>
          <w:szCs w:val="18"/>
        </w:rPr>
        <w:t>, except for the following:</w:t>
      </w:r>
    </w:p>
    <w:p w14:paraId="617ECF9E" w14:textId="77777777" w:rsidR="005441FF" w:rsidRPr="00D05814" w:rsidRDefault="005441F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77D4C9C8" w14:textId="52EC75A5" w:rsidR="00503551" w:rsidRDefault="00503551" w:rsidP="001304B9">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3C1D3C">
        <w:rPr>
          <w:rFonts w:cs="Arial"/>
          <w:color w:val="000000"/>
          <w:sz w:val="18"/>
          <w:szCs w:val="18"/>
        </w:rPr>
        <w:t xml:space="preserve">As at </w:t>
      </w:r>
      <w:r w:rsidR="008E421A">
        <w:rPr>
          <w:rFonts w:cs="Arial"/>
          <w:color w:val="000000"/>
          <w:sz w:val="18"/>
          <w:szCs w:val="18"/>
        </w:rPr>
        <w:t>1 January 2021</w:t>
      </w:r>
      <w:r w:rsidRPr="003C1D3C">
        <w:rPr>
          <w:rFonts w:cs="Arial"/>
          <w:color w:val="000000"/>
          <w:sz w:val="18"/>
          <w:szCs w:val="18"/>
        </w:rPr>
        <w:t>, the Group ceases applying the temporary exemption guidance to relieve the impact from COVID-</w:t>
      </w:r>
      <w:r w:rsidR="00D05814" w:rsidRPr="003C1D3C">
        <w:rPr>
          <w:rFonts w:cs="Arial"/>
          <w:color w:val="000000"/>
          <w:sz w:val="18"/>
          <w:szCs w:val="18"/>
        </w:rPr>
        <w:t>19</w:t>
      </w:r>
      <w:r w:rsidRPr="003C1D3C">
        <w:rPr>
          <w:rFonts w:cs="Arial"/>
          <w:color w:val="000000"/>
          <w:sz w:val="18"/>
          <w:szCs w:val="18"/>
        </w:rPr>
        <w:t xml:space="preserve"> (temporary measures to relieve the impact from COV</w:t>
      </w:r>
      <w:r w:rsidR="002178DC" w:rsidRPr="003C1D3C">
        <w:rPr>
          <w:rFonts w:cs="Arial"/>
          <w:color w:val="000000"/>
          <w:sz w:val="18"/>
          <w:szCs w:val="18"/>
        </w:rPr>
        <w:t>I</w:t>
      </w:r>
      <w:r w:rsidRPr="003C1D3C">
        <w:rPr>
          <w:rFonts w:cs="Arial"/>
          <w:color w:val="000000"/>
          <w:sz w:val="18"/>
          <w:szCs w:val="18"/>
        </w:rPr>
        <w:t>D-</w:t>
      </w:r>
      <w:r w:rsidR="00D05814" w:rsidRPr="003C1D3C">
        <w:rPr>
          <w:rFonts w:cs="Arial"/>
          <w:color w:val="000000"/>
          <w:sz w:val="18"/>
          <w:szCs w:val="18"/>
        </w:rPr>
        <w:t>19</w:t>
      </w:r>
      <w:r w:rsidRPr="003C1D3C">
        <w:rPr>
          <w:rFonts w:cs="Arial"/>
          <w:color w:val="000000"/>
          <w:sz w:val="18"/>
          <w:szCs w:val="18"/>
        </w:rPr>
        <w:t xml:space="preserve">) announced by The Federation of Accounting Professions (TFAC) which were effective for reporting periods ending between </w:t>
      </w:r>
      <w:r w:rsidR="00D05814" w:rsidRPr="003C1D3C">
        <w:rPr>
          <w:rFonts w:cs="Arial"/>
          <w:color w:val="000000"/>
          <w:sz w:val="18"/>
          <w:szCs w:val="18"/>
        </w:rPr>
        <w:t>1</w:t>
      </w:r>
      <w:r w:rsidRPr="003C1D3C">
        <w:rPr>
          <w:rFonts w:cs="Arial"/>
          <w:color w:val="000000"/>
          <w:sz w:val="18"/>
          <w:szCs w:val="18"/>
        </w:rPr>
        <w:t xml:space="preserve"> January </w:t>
      </w:r>
      <w:r w:rsidR="00D05814" w:rsidRPr="003C1D3C">
        <w:rPr>
          <w:rFonts w:cs="Arial"/>
          <w:color w:val="000000"/>
          <w:sz w:val="18"/>
          <w:szCs w:val="18"/>
        </w:rPr>
        <w:t>2020</w:t>
      </w:r>
      <w:r w:rsidRPr="003C1D3C">
        <w:rPr>
          <w:rFonts w:cs="Arial"/>
          <w:color w:val="000000"/>
          <w:sz w:val="18"/>
          <w:szCs w:val="18"/>
        </w:rPr>
        <w:t xml:space="preserve"> and </w:t>
      </w:r>
      <w:r w:rsidR="00D05814" w:rsidRPr="003C1D3C">
        <w:rPr>
          <w:rFonts w:cs="Arial"/>
          <w:color w:val="000000"/>
          <w:sz w:val="18"/>
          <w:szCs w:val="18"/>
        </w:rPr>
        <w:t>31</w:t>
      </w:r>
      <w:r w:rsidRPr="003C1D3C">
        <w:rPr>
          <w:rFonts w:cs="Arial"/>
          <w:color w:val="000000"/>
          <w:sz w:val="18"/>
          <w:szCs w:val="18"/>
        </w:rPr>
        <w:t xml:space="preserve"> December </w:t>
      </w:r>
      <w:r w:rsidR="00D05814" w:rsidRPr="003C1D3C">
        <w:rPr>
          <w:rFonts w:cs="Arial"/>
          <w:color w:val="000000"/>
          <w:sz w:val="18"/>
          <w:szCs w:val="18"/>
        </w:rPr>
        <w:t>2020</w:t>
      </w:r>
      <w:r w:rsidRPr="003C1D3C">
        <w:rPr>
          <w:rFonts w:cs="Arial"/>
          <w:color w:val="000000"/>
          <w:sz w:val="18"/>
          <w:szCs w:val="18"/>
        </w:rPr>
        <w:t xml:space="preserve">. </w:t>
      </w:r>
      <w:r w:rsidR="00D5551A" w:rsidRPr="003C1D3C">
        <w:rPr>
          <w:rFonts w:cs="Arial"/>
          <w:color w:val="000000"/>
          <w:sz w:val="18"/>
          <w:szCs w:val="18"/>
        </w:rPr>
        <w:t>The</w:t>
      </w:r>
      <w:r w:rsidR="009F79B8" w:rsidRPr="003C1D3C">
        <w:rPr>
          <w:rFonts w:cs="Arial"/>
          <w:color w:val="000000"/>
          <w:sz w:val="18"/>
          <w:szCs w:val="18"/>
        </w:rPr>
        <w:t xml:space="preserve"> Group ha</w:t>
      </w:r>
      <w:r w:rsidR="00D5551A" w:rsidRPr="003C1D3C">
        <w:rPr>
          <w:rFonts w:cs="Arial"/>
          <w:color w:val="000000"/>
          <w:sz w:val="18"/>
          <w:szCs w:val="18"/>
        </w:rPr>
        <w:t xml:space="preserve">s no </w:t>
      </w:r>
      <w:r w:rsidRPr="003C1D3C">
        <w:rPr>
          <w:rFonts w:cs="Arial"/>
          <w:color w:val="000000"/>
          <w:sz w:val="18"/>
          <w:szCs w:val="18"/>
        </w:rPr>
        <w:t xml:space="preserve">impact of the ceasing the guidance in the financial performance in the period ended </w:t>
      </w:r>
      <w:r w:rsidR="00C60C48">
        <w:rPr>
          <w:rFonts w:cs="Arial"/>
          <w:color w:val="000000"/>
          <w:sz w:val="18"/>
          <w:szCs w:val="18"/>
        </w:rPr>
        <w:br/>
      </w:r>
      <w:r w:rsidR="00D05814" w:rsidRPr="003C1D3C">
        <w:rPr>
          <w:rFonts w:cs="Arial"/>
          <w:color w:val="000000"/>
          <w:sz w:val="18"/>
          <w:szCs w:val="18"/>
        </w:rPr>
        <w:t>31</w:t>
      </w:r>
      <w:r w:rsidRPr="003C1D3C">
        <w:rPr>
          <w:rFonts w:cs="Arial"/>
          <w:color w:val="000000"/>
          <w:sz w:val="18"/>
          <w:szCs w:val="18"/>
        </w:rPr>
        <w:t xml:space="preserve"> March </w:t>
      </w:r>
      <w:r w:rsidR="00D05814" w:rsidRPr="003C1D3C">
        <w:rPr>
          <w:rFonts w:cs="Arial"/>
          <w:color w:val="000000"/>
          <w:sz w:val="18"/>
          <w:szCs w:val="18"/>
        </w:rPr>
        <w:t>2021</w:t>
      </w:r>
      <w:r w:rsidR="005441FF" w:rsidRPr="003C1D3C">
        <w:rPr>
          <w:rFonts w:cs="Arial"/>
          <w:color w:val="000000"/>
          <w:sz w:val="18"/>
          <w:szCs w:val="18"/>
        </w:rPr>
        <w:t>.</w:t>
      </w:r>
    </w:p>
    <w:p w14:paraId="02EE32C0" w14:textId="77777777" w:rsidR="007B546B" w:rsidRDefault="007B546B"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5FA9BA64" w14:textId="6C201CF5" w:rsidR="002B7A55" w:rsidRDefault="007B546B" w:rsidP="001304B9">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7B546B">
        <w:rPr>
          <w:rFonts w:cs="Arial"/>
          <w:color w:val="000000"/>
          <w:sz w:val="18"/>
          <w:szCs w:val="18"/>
        </w:rPr>
        <w:t xml:space="preserve">New and amended Thai Financial Reporting Standards effective for the accounting periods beginning on or after </w:t>
      </w:r>
      <w:r w:rsidR="001304B9">
        <w:rPr>
          <w:rFonts w:cs="Arial"/>
          <w:color w:val="000000"/>
          <w:sz w:val="18"/>
          <w:szCs w:val="18"/>
        </w:rPr>
        <w:br/>
      </w:r>
      <w:r w:rsidRPr="007B546B">
        <w:rPr>
          <w:rFonts w:cs="Arial"/>
          <w:color w:val="000000"/>
          <w:sz w:val="18"/>
          <w:szCs w:val="18"/>
        </w:rPr>
        <w:t>1 January 2021 do not have material impact on the Group.</w:t>
      </w:r>
    </w:p>
    <w:p w14:paraId="1AE39A19" w14:textId="77777777" w:rsidR="00BC71C7" w:rsidRPr="00512960" w:rsidRDefault="00BC71C7" w:rsidP="00512960">
      <w:pPr>
        <w:rPr>
          <w:rFonts w:cs="Arial"/>
          <w:color w:val="000000"/>
          <w:sz w:val="18"/>
          <w:szCs w:val="18"/>
          <w:lang w:val="en-US"/>
        </w:rPr>
      </w:pPr>
    </w:p>
    <w:p w14:paraId="11B8909D" w14:textId="77777777" w:rsidR="002178DC" w:rsidRPr="00D05814" w:rsidRDefault="002178DC"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Style w:val="a5"/>
        <w:tblW w:w="9461" w:type="dxa"/>
        <w:tblLayout w:type="fixed"/>
        <w:tblLook w:val="0400" w:firstRow="0" w:lastRow="0" w:firstColumn="0" w:lastColumn="0" w:noHBand="0" w:noVBand="1"/>
      </w:tblPr>
      <w:tblGrid>
        <w:gridCol w:w="9461"/>
      </w:tblGrid>
      <w:tr w:rsidR="002178DC" w:rsidRPr="00D05814" w14:paraId="3715DB42" w14:textId="77777777" w:rsidTr="002178DC">
        <w:trPr>
          <w:trHeight w:val="389"/>
        </w:trPr>
        <w:tc>
          <w:tcPr>
            <w:tcW w:w="9461" w:type="dxa"/>
            <w:shd w:val="clear" w:color="auto" w:fill="FFA543"/>
            <w:vAlign w:val="center"/>
          </w:tcPr>
          <w:p w14:paraId="2CE061D4" w14:textId="010E56AA" w:rsidR="002178DC"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3</w:t>
            </w:r>
            <w:r w:rsidR="002178DC" w:rsidRPr="00D05814">
              <w:rPr>
                <w:rFonts w:ascii="Arial" w:eastAsia="Arial" w:hAnsi="Arial" w:cs="Arial"/>
                <w:b/>
                <w:color w:val="FFFFFF"/>
                <w:sz w:val="18"/>
                <w:szCs w:val="18"/>
              </w:rPr>
              <w:tab/>
              <w:t>Segment and revenue information</w:t>
            </w:r>
          </w:p>
        </w:tc>
      </w:tr>
    </w:tbl>
    <w:p w14:paraId="5C893343" w14:textId="77777777" w:rsidR="002178DC" w:rsidRPr="00D05814" w:rsidRDefault="002178DC" w:rsidP="00D05814">
      <w:pPr>
        <w:jc w:val="both"/>
        <w:rPr>
          <w:rFonts w:ascii="Arial" w:eastAsia="Arial" w:hAnsi="Arial" w:cs="Arial"/>
          <w:sz w:val="18"/>
          <w:szCs w:val="18"/>
        </w:rPr>
      </w:pPr>
    </w:p>
    <w:p w14:paraId="16808BB3" w14:textId="77777777" w:rsidR="002178DC" w:rsidRPr="00D05814" w:rsidRDefault="002178DC" w:rsidP="00D05814">
      <w:pPr>
        <w:jc w:val="both"/>
        <w:rPr>
          <w:rFonts w:ascii="Arial" w:eastAsia="Arial" w:hAnsi="Arial" w:cs="Arial"/>
          <w:sz w:val="18"/>
          <w:szCs w:val="18"/>
        </w:rPr>
      </w:pPr>
      <w:r w:rsidRPr="00D05814">
        <w:rPr>
          <w:rFonts w:ascii="Arial" w:eastAsia="Arial" w:hAnsi="Arial" w:cs="Arial"/>
          <w:sz w:val="18"/>
          <w:szCs w:val="18"/>
        </w:rPr>
        <w:t xml:space="preserve">The Group has two reportable segments which are electricity generating and other businesses. </w:t>
      </w:r>
    </w:p>
    <w:p w14:paraId="5C7C1D41" w14:textId="77777777" w:rsidR="002178DC" w:rsidRPr="00D05814" w:rsidRDefault="002178DC" w:rsidP="00D05814">
      <w:pPr>
        <w:jc w:val="both"/>
        <w:rPr>
          <w:rFonts w:ascii="Arial" w:eastAsia="Arial" w:hAnsi="Arial" w:cs="Arial"/>
          <w:sz w:val="18"/>
          <w:szCs w:val="18"/>
        </w:rPr>
      </w:pPr>
    </w:p>
    <w:p w14:paraId="207B2E8B" w14:textId="02906CF6" w:rsidR="002178DC" w:rsidRPr="00D0581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D05814">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D05814"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D0581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D05814">
        <w:rPr>
          <w:rFonts w:cs="Arial"/>
          <w:color w:val="000000"/>
          <w:sz w:val="18"/>
          <w:szCs w:val="18"/>
        </w:rPr>
        <w:t>Other businesses: This segment is the business of investment holding, maintenance and operating services for power plants.</w:t>
      </w:r>
    </w:p>
    <w:p w14:paraId="459663FC" w14:textId="77777777" w:rsidR="002178DC" w:rsidRPr="00D05814" w:rsidRDefault="002178DC" w:rsidP="00D05814">
      <w:pPr>
        <w:jc w:val="both"/>
        <w:rPr>
          <w:rFonts w:ascii="Arial" w:eastAsia="Arial" w:hAnsi="Arial" w:cs="Arial"/>
          <w:sz w:val="18"/>
          <w:szCs w:val="18"/>
        </w:rPr>
      </w:pPr>
    </w:p>
    <w:p w14:paraId="3586A2C6" w14:textId="77777777" w:rsidR="002178DC" w:rsidRPr="00D05814" w:rsidRDefault="002178DC" w:rsidP="00D05814">
      <w:pPr>
        <w:jc w:val="both"/>
        <w:rPr>
          <w:rFonts w:ascii="Arial" w:eastAsia="Arial" w:hAnsi="Arial" w:cs="Arial"/>
          <w:sz w:val="18"/>
          <w:szCs w:val="18"/>
        </w:rPr>
      </w:pPr>
      <w:r w:rsidRPr="00D05814">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2B593A97" w14:textId="0D6084F1" w:rsidR="00595FAF" w:rsidRPr="00D05814" w:rsidRDefault="00595FAF" w:rsidP="00D05814">
      <w:pPr>
        <w:jc w:val="both"/>
        <w:rPr>
          <w:rFonts w:ascii="Arial" w:eastAsia="Arial" w:hAnsi="Arial" w:cs="Arial"/>
          <w:sz w:val="18"/>
          <w:szCs w:val="18"/>
        </w:rPr>
      </w:pPr>
    </w:p>
    <w:p w14:paraId="16BBF1E9" w14:textId="77777777" w:rsidR="00595FAF" w:rsidRPr="00D05814" w:rsidRDefault="00595FAF" w:rsidP="00D05814">
      <w:pPr>
        <w:tabs>
          <w:tab w:val="right" w:pos="7038"/>
        </w:tabs>
        <w:jc w:val="both"/>
        <w:rPr>
          <w:rFonts w:ascii="Arial" w:eastAsia="Arial" w:hAnsi="Arial" w:cs="Arial"/>
          <w:sz w:val="18"/>
          <w:szCs w:val="18"/>
        </w:rPr>
      </w:pPr>
    </w:p>
    <w:p w14:paraId="02C7E8A1" w14:textId="7495AB7A" w:rsidR="00595FAF" w:rsidRPr="00D05814" w:rsidRDefault="002B7A55" w:rsidP="00D05814">
      <w:pPr>
        <w:rPr>
          <w:rFonts w:ascii="Arial" w:eastAsia="Arial" w:hAnsi="Arial" w:cs="Arial"/>
          <w:sz w:val="18"/>
          <w:szCs w:val="18"/>
        </w:rPr>
      </w:pPr>
      <w:r w:rsidRPr="00D05814">
        <w:rPr>
          <w:rFonts w:ascii="Arial" w:eastAsia="Arial" w:hAnsi="Arial" w:cs="Arial"/>
          <w:sz w:val="18"/>
          <w:szCs w:val="18"/>
        </w:rPr>
        <w:br w:type="page"/>
      </w: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595FAF" w:rsidRPr="00D05814" w14:paraId="7CAD7F6F" w14:textId="77777777" w:rsidTr="002B7A55">
        <w:tc>
          <w:tcPr>
            <w:tcW w:w="3780" w:type="dxa"/>
            <w:vAlign w:val="bottom"/>
          </w:tcPr>
          <w:p w14:paraId="4A341EF6" w14:textId="77777777" w:rsidR="00595FAF" w:rsidRPr="00D05814" w:rsidRDefault="00595FAF" w:rsidP="00D05814">
            <w:pPr>
              <w:ind w:left="-101"/>
              <w:rPr>
                <w:rFonts w:ascii="Arial" w:eastAsia="Arial" w:hAnsi="Arial" w:cs="Arial"/>
                <w:b/>
                <w:sz w:val="18"/>
                <w:szCs w:val="18"/>
              </w:rPr>
            </w:pPr>
          </w:p>
        </w:tc>
        <w:tc>
          <w:tcPr>
            <w:tcW w:w="5670" w:type="dxa"/>
            <w:gridSpan w:val="4"/>
            <w:vAlign w:val="bottom"/>
          </w:tcPr>
          <w:p w14:paraId="4C949F3B"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Consolidated financial information</w:t>
            </w:r>
          </w:p>
        </w:tc>
      </w:tr>
      <w:tr w:rsidR="00595FAF" w:rsidRPr="00D05814" w14:paraId="214EF178" w14:textId="77777777" w:rsidTr="002B7A55">
        <w:tc>
          <w:tcPr>
            <w:tcW w:w="3780" w:type="dxa"/>
            <w:vAlign w:val="bottom"/>
          </w:tcPr>
          <w:p w14:paraId="26FEBFD5" w14:textId="77777777" w:rsidR="00595FAF" w:rsidRPr="00D05814" w:rsidRDefault="00595FAF" w:rsidP="00D05814">
            <w:pPr>
              <w:ind w:left="-101"/>
              <w:rPr>
                <w:rFonts w:ascii="Arial" w:eastAsia="Arial" w:hAnsi="Arial" w:cs="Arial"/>
                <w:b/>
                <w:sz w:val="18"/>
                <w:szCs w:val="18"/>
              </w:rPr>
            </w:pPr>
          </w:p>
        </w:tc>
        <w:tc>
          <w:tcPr>
            <w:tcW w:w="1410" w:type="dxa"/>
            <w:vAlign w:val="bottom"/>
          </w:tcPr>
          <w:p w14:paraId="1612279F"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Electricity</w:t>
            </w:r>
          </w:p>
        </w:tc>
        <w:tc>
          <w:tcPr>
            <w:tcW w:w="1410" w:type="dxa"/>
            <w:vAlign w:val="bottom"/>
          </w:tcPr>
          <w:p w14:paraId="5186BF0D"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Other</w:t>
            </w:r>
          </w:p>
        </w:tc>
        <w:tc>
          <w:tcPr>
            <w:tcW w:w="1440" w:type="dxa"/>
          </w:tcPr>
          <w:p w14:paraId="395C29B8" w14:textId="77777777" w:rsidR="00595FAF" w:rsidRPr="00D05814" w:rsidRDefault="00595FAF" w:rsidP="00D05814">
            <w:pPr>
              <w:ind w:right="-72"/>
              <w:jc w:val="right"/>
              <w:rPr>
                <w:rFonts w:ascii="Arial" w:eastAsia="Browallia New" w:hAnsi="Arial" w:cs="Arial"/>
                <w:b/>
                <w:sz w:val="18"/>
                <w:szCs w:val="18"/>
              </w:rPr>
            </w:pPr>
          </w:p>
        </w:tc>
        <w:tc>
          <w:tcPr>
            <w:tcW w:w="1410" w:type="dxa"/>
            <w:vAlign w:val="bottom"/>
          </w:tcPr>
          <w:p w14:paraId="1FB94313" w14:textId="77777777" w:rsidR="00595FAF" w:rsidRPr="00D05814" w:rsidRDefault="00595FAF" w:rsidP="00D05814">
            <w:pPr>
              <w:ind w:right="-72"/>
              <w:jc w:val="right"/>
              <w:rPr>
                <w:rFonts w:ascii="Arial" w:eastAsia="Arial" w:hAnsi="Arial" w:cs="Arial"/>
                <w:b/>
                <w:sz w:val="18"/>
                <w:szCs w:val="18"/>
              </w:rPr>
            </w:pPr>
          </w:p>
        </w:tc>
      </w:tr>
      <w:tr w:rsidR="00595FAF" w:rsidRPr="00D05814" w14:paraId="593479F5" w14:textId="77777777" w:rsidTr="002B7A55">
        <w:tc>
          <w:tcPr>
            <w:tcW w:w="3780" w:type="dxa"/>
            <w:vAlign w:val="bottom"/>
          </w:tcPr>
          <w:p w14:paraId="6C923998" w14:textId="77777777" w:rsidR="00595FAF" w:rsidRPr="00D05814" w:rsidRDefault="000C6D0D" w:rsidP="00D05814">
            <w:pPr>
              <w:ind w:left="-101"/>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For the three-month period ended</w:t>
            </w:r>
          </w:p>
        </w:tc>
        <w:tc>
          <w:tcPr>
            <w:tcW w:w="1410" w:type="dxa"/>
            <w:vAlign w:val="bottom"/>
          </w:tcPr>
          <w:p w14:paraId="40B8747B"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 xml:space="preserve">generating </w:t>
            </w:r>
          </w:p>
        </w:tc>
        <w:tc>
          <w:tcPr>
            <w:tcW w:w="1410" w:type="dxa"/>
            <w:vAlign w:val="bottom"/>
          </w:tcPr>
          <w:p w14:paraId="7F595AB0"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businesses</w:t>
            </w:r>
          </w:p>
        </w:tc>
        <w:tc>
          <w:tcPr>
            <w:tcW w:w="1440" w:type="dxa"/>
          </w:tcPr>
          <w:p w14:paraId="21F90122"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Eliminations</w:t>
            </w:r>
          </w:p>
        </w:tc>
        <w:tc>
          <w:tcPr>
            <w:tcW w:w="1410" w:type="dxa"/>
            <w:vAlign w:val="bottom"/>
          </w:tcPr>
          <w:p w14:paraId="68AD3E1B"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Total</w:t>
            </w:r>
          </w:p>
        </w:tc>
      </w:tr>
      <w:tr w:rsidR="00595FAF" w:rsidRPr="00D05814" w14:paraId="0321D699" w14:textId="77777777" w:rsidTr="002B7A55">
        <w:tc>
          <w:tcPr>
            <w:tcW w:w="3780" w:type="dxa"/>
            <w:vAlign w:val="bottom"/>
          </w:tcPr>
          <w:p w14:paraId="4D379846" w14:textId="3716C653" w:rsidR="00595FAF" w:rsidRPr="00D05814" w:rsidRDefault="000C6D0D" w:rsidP="00D05814">
            <w:pPr>
              <w:ind w:left="-101"/>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   </w:t>
            </w:r>
            <w:r w:rsidR="00D05814" w:rsidRPr="00D05814">
              <w:rPr>
                <w:rFonts w:ascii="Arial" w:eastAsia="Arial" w:hAnsi="Arial" w:cs="Arial"/>
                <w:b/>
                <w:color w:val="000000" w:themeColor="text1"/>
                <w:sz w:val="18"/>
                <w:szCs w:val="18"/>
              </w:rPr>
              <w:t>31</w:t>
            </w:r>
            <w:r w:rsidRPr="00D05814">
              <w:rPr>
                <w:rFonts w:ascii="Arial" w:eastAsia="Arial" w:hAnsi="Arial" w:cs="Arial"/>
                <w:b/>
                <w:color w:val="000000" w:themeColor="text1"/>
                <w:sz w:val="18"/>
                <w:szCs w:val="18"/>
              </w:rPr>
              <w:t xml:space="preserve"> March </w:t>
            </w:r>
            <w:r w:rsidR="00D05814" w:rsidRPr="00D05814">
              <w:rPr>
                <w:rFonts w:ascii="Arial" w:eastAsia="Arial" w:hAnsi="Arial" w:cs="Arial"/>
                <w:b/>
                <w:color w:val="000000" w:themeColor="text1"/>
                <w:sz w:val="18"/>
                <w:szCs w:val="18"/>
              </w:rPr>
              <w:t>2021</w:t>
            </w:r>
          </w:p>
        </w:tc>
        <w:tc>
          <w:tcPr>
            <w:tcW w:w="1410" w:type="dxa"/>
            <w:vAlign w:val="bottom"/>
          </w:tcPr>
          <w:p w14:paraId="68D9A153" w14:textId="3D97A535"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410" w:type="dxa"/>
            <w:vAlign w:val="bottom"/>
          </w:tcPr>
          <w:p w14:paraId="000EDC93" w14:textId="08A9BF9F"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440" w:type="dxa"/>
            <w:vAlign w:val="bottom"/>
          </w:tcPr>
          <w:p w14:paraId="5530AAB3" w14:textId="7CA353F2"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410" w:type="dxa"/>
            <w:vAlign w:val="bottom"/>
          </w:tcPr>
          <w:p w14:paraId="471170D1" w14:textId="2AB95ED4"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1B71C0" w14:paraId="217121FB" w14:textId="77777777" w:rsidTr="002B7A55">
        <w:tc>
          <w:tcPr>
            <w:tcW w:w="3780" w:type="dxa"/>
            <w:vAlign w:val="bottom"/>
          </w:tcPr>
          <w:p w14:paraId="443268CC" w14:textId="77777777" w:rsidR="00595FAF" w:rsidRPr="001B71C0" w:rsidRDefault="00595FAF" w:rsidP="00D05814">
            <w:pPr>
              <w:ind w:left="-101"/>
              <w:rPr>
                <w:rFonts w:ascii="Arial" w:eastAsia="Arial" w:hAnsi="Arial" w:cs="Arial"/>
                <w:b/>
                <w:color w:val="000000" w:themeColor="text1"/>
                <w:sz w:val="12"/>
                <w:szCs w:val="12"/>
              </w:rPr>
            </w:pPr>
          </w:p>
        </w:tc>
        <w:tc>
          <w:tcPr>
            <w:tcW w:w="1410" w:type="dxa"/>
            <w:shd w:val="clear" w:color="auto" w:fill="auto"/>
            <w:vAlign w:val="bottom"/>
          </w:tcPr>
          <w:p w14:paraId="5CEB434F" w14:textId="77777777" w:rsidR="00595FAF" w:rsidRPr="001B71C0" w:rsidRDefault="00595FAF" w:rsidP="00D05814">
            <w:pPr>
              <w:ind w:right="-72"/>
              <w:jc w:val="right"/>
              <w:rPr>
                <w:rFonts w:ascii="Arial" w:eastAsia="Arial" w:hAnsi="Arial" w:cs="Arial"/>
                <w:b/>
                <w:sz w:val="12"/>
                <w:szCs w:val="12"/>
              </w:rPr>
            </w:pPr>
          </w:p>
        </w:tc>
        <w:tc>
          <w:tcPr>
            <w:tcW w:w="1410" w:type="dxa"/>
            <w:vAlign w:val="bottom"/>
          </w:tcPr>
          <w:p w14:paraId="48821F71" w14:textId="77777777" w:rsidR="00595FAF" w:rsidRPr="001B71C0" w:rsidRDefault="00595FAF" w:rsidP="00D05814">
            <w:pPr>
              <w:ind w:right="-72"/>
              <w:jc w:val="right"/>
              <w:rPr>
                <w:rFonts w:ascii="Arial" w:eastAsia="Arial" w:hAnsi="Arial" w:cs="Arial"/>
                <w:b/>
                <w:sz w:val="12"/>
                <w:szCs w:val="12"/>
              </w:rPr>
            </w:pPr>
          </w:p>
        </w:tc>
        <w:tc>
          <w:tcPr>
            <w:tcW w:w="1440" w:type="dxa"/>
            <w:shd w:val="clear" w:color="auto" w:fill="auto"/>
            <w:vAlign w:val="bottom"/>
          </w:tcPr>
          <w:p w14:paraId="42FD018D" w14:textId="77777777" w:rsidR="00595FAF" w:rsidRPr="001B71C0" w:rsidRDefault="00595FAF" w:rsidP="00D05814">
            <w:pPr>
              <w:ind w:right="-72"/>
              <w:jc w:val="right"/>
              <w:rPr>
                <w:rFonts w:ascii="Arial" w:eastAsia="Arial" w:hAnsi="Arial" w:cs="Arial"/>
                <w:b/>
                <w:sz w:val="12"/>
                <w:szCs w:val="12"/>
              </w:rPr>
            </w:pPr>
          </w:p>
        </w:tc>
        <w:tc>
          <w:tcPr>
            <w:tcW w:w="1410" w:type="dxa"/>
            <w:shd w:val="clear" w:color="auto" w:fill="auto"/>
            <w:vAlign w:val="bottom"/>
          </w:tcPr>
          <w:p w14:paraId="7F314D58" w14:textId="77777777" w:rsidR="00595FAF" w:rsidRPr="001B71C0" w:rsidRDefault="00595FAF" w:rsidP="00D05814">
            <w:pPr>
              <w:ind w:right="-72"/>
              <w:jc w:val="right"/>
              <w:rPr>
                <w:rFonts w:ascii="Arial" w:eastAsia="Arial" w:hAnsi="Arial" w:cs="Arial"/>
                <w:b/>
                <w:sz w:val="12"/>
                <w:szCs w:val="12"/>
              </w:rPr>
            </w:pPr>
          </w:p>
        </w:tc>
      </w:tr>
      <w:tr w:rsidR="00595FAF" w:rsidRPr="00D05814" w14:paraId="75CE019E" w14:textId="77777777" w:rsidTr="002B7A55">
        <w:tc>
          <w:tcPr>
            <w:tcW w:w="3780" w:type="dxa"/>
            <w:vAlign w:val="bottom"/>
          </w:tcPr>
          <w:p w14:paraId="0C315B26" w14:textId="77777777" w:rsidR="00595FAF" w:rsidRPr="00D05814" w:rsidRDefault="000C6D0D" w:rsidP="00D05814">
            <w:pPr>
              <w:ind w:left="-101"/>
              <w:rPr>
                <w:rFonts w:ascii="Arial" w:eastAsia="Arial" w:hAnsi="Arial" w:cs="Arial"/>
                <w:sz w:val="18"/>
                <w:szCs w:val="18"/>
                <w:u w:val="single"/>
              </w:rPr>
            </w:pPr>
            <w:r w:rsidRPr="00D05814">
              <w:rPr>
                <w:rFonts w:ascii="Arial" w:eastAsia="Arial" w:hAnsi="Arial" w:cs="Arial"/>
                <w:sz w:val="18"/>
                <w:szCs w:val="18"/>
              </w:rPr>
              <w:t>Segment revenue</w:t>
            </w:r>
          </w:p>
        </w:tc>
        <w:tc>
          <w:tcPr>
            <w:tcW w:w="1410" w:type="dxa"/>
            <w:shd w:val="clear" w:color="auto" w:fill="auto"/>
            <w:vAlign w:val="bottom"/>
          </w:tcPr>
          <w:p w14:paraId="5C8286C9" w14:textId="11FD77A3" w:rsidR="00595FAF" w:rsidRPr="00D05814" w:rsidRDefault="00D05814" w:rsidP="00D05814">
            <w:pPr>
              <w:ind w:right="-72"/>
              <w:jc w:val="right"/>
              <w:rPr>
                <w:rFonts w:ascii="Arial" w:eastAsia="Arial" w:hAnsi="Arial" w:cs="Arial"/>
                <w:sz w:val="18"/>
                <w:szCs w:val="18"/>
                <w:lang w:val="en-US"/>
              </w:rPr>
            </w:pPr>
            <w:r w:rsidRPr="00D05814">
              <w:rPr>
                <w:rFonts w:ascii="Arial" w:eastAsia="Arial" w:hAnsi="Arial" w:cs="Arial"/>
                <w:sz w:val="18"/>
                <w:szCs w:val="18"/>
              </w:rPr>
              <w:t>10</w:t>
            </w:r>
            <w:r w:rsidR="008E1335" w:rsidRPr="00D05814">
              <w:rPr>
                <w:rFonts w:ascii="Arial" w:eastAsia="Arial" w:hAnsi="Arial" w:cs="Arial"/>
                <w:sz w:val="18"/>
                <w:szCs w:val="18"/>
                <w:lang w:val="en-US"/>
              </w:rPr>
              <w:t>,</w:t>
            </w:r>
            <w:r w:rsidRPr="00D05814">
              <w:rPr>
                <w:rFonts w:ascii="Arial" w:eastAsia="Arial" w:hAnsi="Arial" w:cs="Arial"/>
                <w:sz w:val="18"/>
                <w:szCs w:val="18"/>
              </w:rPr>
              <w:t>804</w:t>
            </w:r>
            <w:r w:rsidR="008E1335" w:rsidRPr="00D05814">
              <w:rPr>
                <w:rFonts w:ascii="Arial" w:eastAsia="Arial" w:hAnsi="Arial" w:cs="Arial"/>
                <w:sz w:val="18"/>
                <w:szCs w:val="18"/>
                <w:lang w:val="en-US"/>
              </w:rPr>
              <w:t>,</w:t>
            </w:r>
            <w:r w:rsidRPr="00D05814">
              <w:rPr>
                <w:rFonts w:ascii="Arial" w:eastAsia="Arial" w:hAnsi="Arial" w:cs="Arial"/>
                <w:sz w:val="18"/>
                <w:szCs w:val="18"/>
              </w:rPr>
              <w:t>680</w:t>
            </w:r>
          </w:p>
        </w:tc>
        <w:tc>
          <w:tcPr>
            <w:tcW w:w="1410" w:type="dxa"/>
            <w:vAlign w:val="bottom"/>
          </w:tcPr>
          <w:p w14:paraId="1679BFE3" w14:textId="7A83585D"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252</w:t>
            </w:r>
            <w:r w:rsidR="00197A13" w:rsidRPr="00D05814">
              <w:rPr>
                <w:rFonts w:ascii="Arial" w:eastAsia="Arial" w:hAnsi="Arial" w:cs="Arial"/>
                <w:sz w:val="18"/>
                <w:szCs w:val="18"/>
              </w:rPr>
              <w:t>,</w:t>
            </w:r>
            <w:r w:rsidRPr="00D05814">
              <w:rPr>
                <w:rFonts w:ascii="Arial" w:eastAsia="Arial" w:hAnsi="Arial" w:cs="Arial"/>
                <w:sz w:val="18"/>
                <w:szCs w:val="18"/>
              </w:rPr>
              <w:t>139</w:t>
            </w:r>
          </w:p>
        </w:tc>
        <w:tc>
          <w:tcPr>
            <w:tcW w:w="1440" w:type="dxa"/>
            <w:shd w:val="clear" w:color="auto" w:fill="auto"/>
          </w:tcPr>
          <w:p w14:paraId="57C32C66" w14:textId="445CC8EE" w:rsidR="00595FAF" w:rsidRPr="00D05814" w:rsidRDefault="00197A13"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603</w:t>
            </w:r>
            <w:r w:rsidRPr="00D05814">
              <w:rPr>
                <w:rFonts w:ascii="Arial" w:eastAsia="Arial" w:hAnsi="Arial" w:cs="Arial"/>
                <w:sz w:val="18"/>
                <w:szCs w:val="18"/>
              </w:rPr>
              <w:t>,</w:t>
            </w:r>
            <w:r w:rsidR="00D05814" w:rsidRPr="00D05814">
              <w:rPr>
                <w:rFonts w:ascii="Arial" w:eastAsia="Arial" w:hAnsi="Arial" w:cs="Arial"/>
                <w:sz w:val="18"/>
                <w:szCs w:val="18"/>
              </w:rPr>
              <w:t>819</w:t>
            </w:r>
            <w:r w:rsidRPr="00D05814">
              <w:rPr>
                <w:rFonts w:ascii="Arial" w:eastAsia="Arial" w:hAnsi="Arial" w:cs="Arial"/>
                <w:sz w:val="18"/>
                <w:szCs w:val="18"/>
              </w:rPr>
              <w:t>)</w:t>
            </w:r>
          </w:p>
        </w:tc>
        <w:tc>
          <w:tcPr>
            <w:tcW w:w="1410" w:type="dxa"/>
            <w:shd w:val="clear" w:color="auto" w:fill="auto"/>
            <w:vAlign w:val="bottom"/>
          </w:tcPr>
          <w:p w14:paraId="758B2316" w14:textId="6746EFC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10</w:t>
            </w:r>
            <w:r w:rsidR="00A70790" w:rsidRPr="00D05814">
              <w:rPr>
                <w:rFonts w:ascii="Arial" w:eastAsia="Arial" w:hAnsi="Arial" w:cs="Arial"/>
                <w:sz w:val="18"/>
                <w:szCs w:val="18"/>
              </w:rPr>
              <w:t>,</w:t>
            </w:r>
            <w:r w:rsidRPr="00D05814">
              <w:rPr>
                <w:rFonts w:ascii="Arial" w:eastAsia="Arial" w:hAnsi="Arial" w:cs="Arial"/>
                <w:sz w:val="18"/>
                <w:szCs w:val="18"/>
              </w:rPr>
              <w:t>453</w:t>
            </w:r>
            <w:r w:rsidR="00A70790" w:rsidRPr="00D05814">
              <w:rPr>
                <w:rFonts w:ascii="Arial" w:eastAsia="Arial" w:hAnsi="Arial" w:cs="Arial"/>
                <w:sz w:val="18"/>
                <w:szCs w:val="18"/>
              </w:rPr>
              <w:t>,</w:t>
            </w:r>
            <w:r w:rsidRPr="00D05814">
              <w:rPr>
                <w:rFonts w:ascii="Arial" w:eastAsia="Arial" w:hAnsi="Arial" w:cs="Arial"/>
                <w:sz w:val="18"/>
                <w:szCs w:val="18"/>
              </w:rPr>
              <w:t>000</w:t>
            </w:r>
          </w:p>
        </w:tc>
      </w:tr>
      <w:tr w:rsidR="00595FAF" w:rsidRPr="00D05814" w14:paraId="1289E246" w14:textId="77777777" w:rsidTr="002B7A55">
        <w:tc>
          <w:tcPr>
            <w:tcW w:w="3780" w:type="dxa"/>
            <w:vAlign w:val="bottom"/>
          </w:tcPr>
          <w:p w14:paraId="7B2109B3" w14:textId="77777777" w:rsidR="00595FAF" w:rsidRPr="00D05814" w:rsidRDefault="00595FAF" w:rsidP="00D05814">
            <w:pPr>
              <w:ind w:left="-101"/>
              <w:rPr>
                <w:rFonts w:ascii="Arial" w:eastAsia="Arial" w:hAnsi="Arial" w:cs="Arial"/>
                <w:sz w:val="18"/>
                <w:szCs w:val="18"/>
              </w:rPr>
            </w:pPr>
          </w:p>
        </w:tc>
        <w:tc>
          <w:tcPr>
            <w:tcW w:w="1410" w:type="dxa"/>
            <w:shd w:val="clear" w:color="auto" w:fill="auto"/>
            <w:vAlign w:val="bottom"/>
          </w:tcPr>
          <w:p w14:paraId="3D7E093F"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27357B0C"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49BE47F0"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23DA8E18" w14:textId="77777777" w:rsidR="00595FAF" w:rsidRPr="00D05814" w:rsidRDefault="00595FAF" w:rsidP="00D05814">
            <w:pPr>
              <w:ind w:right="-72"/>
              <w:jc w:val="right"/>
              <w:rPr>
                <w:rFonts w:ascii="Arial" w:eastAsia="Arial" w:hAnsi="Arial" w:cs="Arial"/>
                <w:sz w:val="18"/>
                <w:szCs w:val="18"/>
              </w:rPr>
            </w:pPr>
          </w:p>
        </w:tc>
      </w:tr>
      <w:tr w:rsidR="00595FAF" w:rsidRPr="00D05814" w14:paraId="5A217F48" w14:textId="77777777" w:rsidTr="002B7A55">
        <w:tc>
          <w:tcPr>
            <w:tcW w:w="3780" w:type="dxa"/>
            <w:vAlign w:val="bottom"/>
          </w:tcPr>
          <w:p w14:paraId="4EBA49B5"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Operating profit</w:t>
            </w:r>
          </w:p>
        </w:tc>
        <w:tc>
          <w:tcPr>
            <w:tcW w:w="1410" w:type="dxa"/>
            <w:shd w:val="clear" w:color="auto" w:fill="auto"/>
            <w:vAlign w:val="bottom"/>
          </w:tcPr>
          <w:p w14:paraId="5BAA7A05" w14:textId="25CD4AB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w:t>
            </w:r>
            <w:r w:rsidR="008E1335" w:rsidRPr="00D05814">
              <w:rPr>
                <w:rFonts w:ascii="Arial" w:eastAsia="Arial" w:hAnsi="Arial" w:cs="Arial"/>
                <w:sz w:val="18"/>
                <w:szCs w:val="18"/>
              </w:rPr>
              <w:t>,</w:t>
            </w:r>
            <w:r w:rsidRPr="00D05814">
              <w:rPr>
                <w:rFonts w:ascii="Arial" w:eastAsia="Arial" w:hAnsi="Arial" w:cs="Arial"/>
                <w:sz w:val="18"/>
                <w:szCs w:val="18"/>
              </w:rPr>
              <w:t>156</w:t>
            </w:r>
            <w:r w:rsidR="008E1335" w:rsidRPr="00D05814">
              <w:rPr>
                <w:rFonts w:ascii="Arial" w:eastAsia="Arial" w:hAnsi="Arial" w:cs="Arial"/>
                <w:sz w:val="18"/>
                <w:szCs w:val="18"/>
              </w:rPr>
              <w:t>,</w:t>
            </w:r>
            <w:r w:rsidRPr="00D05814">
              <w:rPr>
                <w:rFonts w:ascii="Arial" w:eastAsia="Arial" w:hAnsi="Arial" w:cs="Arial"/>
                <w:sz w:val="18"/>
                <w:szCs w:val="18"/>
              </w:rPr>
              <w:t>858</w:t>
            </w:r>
          </w:p>
        </w:tc>
        <w:tc>
          <w:tcPr>
            <w:tcW w:w="1410" w:type="dxa"/>
            <w:vAlign w:val="bottom"/>
          </w:tcPr>
          <w:p w14:paraId="361806C8" w14:textId="44E5AB13"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747</w:t>
            </w:r>
            <w:r w:rsidR="00197A13" w:rsidRPr="00D05814">
              <w:rPr>
                <w:rFonts w:ascii="Arial" w:eastAsia="Arial" w:hAnsi="Arial" w:cs="Arial"/>
                <w:sz w:val="18"/>
                <w:szCs w:val="18"/>
              </w:rPr>
              <w:t>,</w:t>
            </w:r>
            <w:r w:rsidRPr="00D05814">
              <w:rPr>
                <w:rFonts w:ascii="Arial" w:eastAsia="Arial" w:hAnsi="Arial" w:cs="Arial"/>
                <w:sz w:val="18"/>
                <w:szCs w:val="18"/>
              </w:rPr>
              <w:t>523</w:t>
            </w:r>
          </w:p>
        </w:tc>
        <w:tc>
          <w:tcPr>
            <w:tcW w:w="1440" w:type="dxa"/>
            <w:shd w:val="clear" w:color="auto" w:fill="auto"/>
          </w:tcPr>
          <w:p w14:paraId="52C8EEE3" w14:textId="0CA15151" w:rsidR="00595FAF" w:rsidRPr="00D05814" w:rsidRDefault="00197A13"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681</w:t>
            </w:r>
            <w:r w:rsidRPr="00D05814">
              <w:rPr>
                <w:rFonts w:ascii="Arial" w:eastAsia="Arial" w:hAnsi="Arial" w:cs="Arial"/>
                <w:sz w:val="18"/>
                <w:szCs w:val="18"/>
              </w:rPr>
              <w:t>,</w:t>
            </w:r>
            <w:r w:rsidR="00D05814" w:rsidRPr="00D05814">
              <w:rPr>
                <w:rFonts w:ascii="Arial" w:eastAsia="Arial" w:hAnsi="Arial" w:cs="Arial"/>
                <w:sz w:val="18"/>
                <w:szCs w:val="18"/>
              </w:rPr>
              <w:t>062</w:t>
            </w:r>
            <w:r w:rsidRPr="00D05814">
              <w:rPr>
                <w:rFonts w:ascii="Arial" w:eastAsia="Arial" w:hAnsi="Arial" w:cs="Arial"/>
                <w:sz w:val="18"/>
                <w:szCs w:val="18"/>
              </w:rPr>
              <w:t>)</w:t>
            </w:r>
          </w:p>
        </w:tc>
        <w:tc>
          <w:tcPr>
            <w:tcW w:w="1410" w:type="dxa"/>
            <w:shd w:val="clear" w:color="auto" w:fill="auto"/>
            <w:vAlign w:val="bottom"/>
          </w:tcPr>
          <w:p w14:paraId="01815834" w14:textId="14D6EBE1"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w:t>
            </w:r>
            <w:r w:rsidR="00A70790" w:rsidRPr="00D05814">
              <w:rPr>
                <w:rFonts w:ascii="Arial" w:eastAsia="Arial" w:hAnsi="Arial" w:cs="Arial"/>
                <w:sz w:val="18"/>
                <w:szCs w:val="18"/>
              </w:rPr>
              <w:t>,</w:t>
            </w:r>
            <w:r w:rsidRPr="00D05814">
              <w:rPr>
                <w:rFonts w:ascii="Arial" w:eastAsia="Arial" w:hAnsi="Arial" w:cs="Arial"/>
                <w:sz w:val="18"/>
                <w:szCs w:val="18"/>
              </w:rPr>
              <w:t>223</w:t>
            </w:r>
            <w:r w:rsidR="00A70790" w:rsidRPr="00D05814">
              <w:rPr>
                <w:rFonts w:ascii="Arial" w:eastAsia="Arial" w:hAnsi="Arial" w:cs="Arial"/>
                <w:sz w:val="18"/>
                <w:szCs w:val="18"/>
              </w:rPr>
              <w:t>,</w:t>
            </w:r>
            <w:r w:rsidRPr="00D05814">
              <w:rPr>
                <w:rFonts w:ascii="Arial" w:eastAsia="Arial" w:hAnsi="Arial" w:cs="Arial"/>
                <w:sz w:val="18"/>
                <w:szCs w:val="18"/>
              </w:rPr>
              <w:t>319</w:t>
            </w:r>
          </w:p>
        </w:tc>
      </w:tr>
      <w:tr w:rsidR="00595FAF" w:rsidRPr="00D05814" w14:paraId="3CE0016A" w14:textId="77777777" w:rsidTr="002B7A55">
        <w:tc>
          <w:tcPr>
            <w:tcW w:w="3780" w:type="dxa"/>
            <w:vAlign w:val="bottom"/>
          </w:tcPr>
          <w:p w14:paraId="521CD66E"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Interest income</w:t>
            </w:r>
          </w:p>
        </w:tc>
        <w:tc>
          <w:tcPr>
            <w:tcW w:w="1410" w:type="dxa"/>
            <w:shd w:val="clear" w:color="auto" w:fill="auto"/>
            <w:vAlign w:val="bottom"/>
          </w:tcPr>
          <w:p w14:paraId="375B2722" w14:textId="3D4AC38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41</w:t>
            </w:r>
            <w:r w:rsidR="008E1335" w:rsidRPr="00D05814">
              <w:rPr>
                <w:rFonts w:ascii="Arial" w:eastAsia="Arial" w:hAnsi="Arial" w:cs="Arial"/>
                <w:sz w:val="18"/>
                <w:szCs w:val="18"/>
              </w:rPr>
              <w:t>,</w:t>
            </w:r>
            <w:r w:rsidRPr="00D05814">
              <w:rPr>
                <w:rFonts w:ascii="Arial" w:eastAsia="Arial" w:hAnsi="Arial" w:cs="Arial"/>
                <w:sz w:val="18"/>
                <w:szCs w:val="18"/>
              </w:rPr>
              <w:t>698</w:t>
            </w:r>
          </w:p>
        </w:tc>
        <w:tc>
          <w:tcPr>
            <w:tcW w:w="1410" w:type="dxa"/>
            <w:vAlign w:val="bottom"/>
          </w:tcPr>
          <w:p w14:paraId="3EF90FC7" w14:textId="57AE4CC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542</w:t>
            </w:r>
            <w:r w:rsidR="00197A13" w:rsidRPr="00D05814">
              <w:rPr>
                <w:rFonts w:ascii="Arial" w:eastAsia="Arial" w:hAnsi="Arial" w:cs="Arial"/>
                <w:sz w:val="18"/>
                <w:szCs w:val="18"/>
              </w:rPr>
              <w:t>,</w:t>
            </w:r>
            <w:r w:rsidRPr="00D05814">
              <w:rPr>
                <w:rFonts w:ascii="Arial" w:eastAsia="Arial" w:hAnsi="Arial" w:cs="Arial"/>
                <w:sz w:val="18"/>
                <w:szCs w:val="18"/>
              </w:rPr>
              <w:t>889</w:t>
            </w:r>
          </w:p>
        </w:tc>
        <w:tc>
          <w:tcPr>
            <w:tcW w:w="1440" w:type="dxa"/>
            <w:shd w:val="clear" w:color="auto" w:fill="auto"/>
          </w:tcPr>
          <w:p w14:paraId="73DF299E" w14:textId="06EDEA99" w:rsidR="00595FAF" w:rsidRPr="00D05814" w:rsidRDefault="00197A13"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563</w:t>
            </w:r>
            <w:r w:rsidRPr="00D05814">
              <w:rPr>
                <w:rFonts w:ascii="Arial" w:eastAsia="Arial" w:hAnsi="Arial" w:cs="Arial"/>
                <w:sz w:val="18"/>
                <w:szCs w:val="18"/>
              </w:rPr>
              <w:t>,</w:t>
            </w:r>
            <w:r w:rsidR="00D05814" w:rsidRPr="00D05814">
              <w:rPr>
                <w:rFonts w:ascii="Arial" w:eastAsia="Arial" w:hAnsi="Arial" w:cs="Arial"/>
                <w:sz w:val="18"/>
                <w:szCs w:val="18"/>
              </w:rPr>
              <w:t>159</w:t>
            </w:r>
            <w:r w:rsidRPr="00D05814">
              <w:rPr>
                <w:rFonts w:ascii="Arial" w:eastAsia="Arial" w:hAnsi="Arial" w:cs="Arial"/>
                <w:sz w:val="18"/>
                <w:szCs w:val="18"/>
              </w:rPr>
              <w:t>)</w:t>
            </w:r>
          </w:p>
        </w:tc>
        <w:tc>
          <w:tcPr>
            <w:tcW w:w="1410" w:type="dxa"/>
            <w:shd w:val="clear" w:color="auto" w:fill="auto"/>
            <w:vAlign w:val="bottom"/>
          </w:tcPr>
          <w:p w14:paraId="534C9AEB" w14:textId="67490CAA"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21</w:t>
            </w:r>
            <w:r w:rsidR="00A70790" w:rsidRPr="00D05814">
              <w:rPr>
                <w:rFonts w:ascii="Arial" w:eastAsia="Arial" w:hAnsi="Arial" w:cs="Arial"/>
                <w:sz w:val="18"/>
                <w:szCs w:val="18"/>
              </w:rPr>
              <w:t>,</w:t>
            </w:r>
            <w:r w:rsidRPr="00D05814">
              <w:rPr>
                <w:rFonts w:ascii="Arial" w:eastAsia="Arial" w:hAnsi="Arial" w:cs="Arial"/>
                <w:sz w:val="18"/>
                <w:szCs w:val="18"/>
              </w:rPr>
              <w:t>428</w:t>
            </w:r>
          </w:p>
        </w:tc>
      </w:tr>
      <w:tr w:rsidR="00595FAF" w:rsidRPr="00D05814" w14:paraId="4CB78504" w14:textId="77777777" w:rsidTr="002B7A55">
        <w:tc>
          <w:tcPr>
            <w:tcW w:w="3780" w:type="dxa"/>
            <w:vAlign w:val="bottom"/>
          </w:tcPr>
          <w:p w14:paraId="78A30364"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Finance costs</w:t>
            </w:r>
          </w:p>
        </w:tc>
        <w:tc>
          <w:tcPr>
            <w:tcW w:w="1410" w:type="dxa"/>
            <w:shd w:val="clear" w:color="auto" w:fill="auto"/>
            <w:vAlign w:val="bottom"/>
          </w:tcPr>
          <w:p w14:paraId="20C602E6" w14:textId="28103346" w:rsidR="00595FAF" w:rsidRPr="00D05814" w:rsidRDefault="008E1335"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312</w:t>
            </w:r>
            <w:r w:rsidRPr="00D05814">
              <w:rPr>
                <w:rFonts w:ascii="Arial" w:eastAsia="Arial" w:hAnsi="Arial" w:cs="Arial"/>
                <w:sz w:val="18"/>
                <w:szCs w:val="18"/>
              </w:rPr>
              <w:t>,</w:t>
            </w:r>
            <w:r w:rsidR="00D05814" w:rsidRPr="00D05814">
              <w:rPr>
                <w:rFonts w:ascii="Arial" w:eastAsia="Arial" w:hAnsi="Arial" w:cs="Arial"/>
                <w:sz w:val="18"/>
                <w:szCs w:val="18"/>
              </w:rPr>
              <w:t>228</w:t>
            </w:r>
            <w:r w:rsidRPr="00D05814">
              <w:rPr>
                <w:rFonts w:ascii="Arial" w:eastAsia="Arial" w:hAnsi="Arial" w:cs="Arial"/>
                <w:sz w:val="18"/>
                <w:szCs w:val="18"/>
              </w:rPr>
              <w:t>)</w:t>
            </w:r>
          </w:p>
        </w:tc>
        <w:tc>
          <w:tcPr>
            <w:tcW w:w="1410" w:type="dxa"/>
            <w:vAlign w:val="bottom"/>
          </w:tcPr>
          <w:p w14:paraId="6769F6DC" w14:textId="6FBFADBC" w:rsidR="00595FAF" w:rsidRPr="00D05814" w:rsidRDefault="00197A13"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628</w:t>
            </w:r>
            <w:r w:rsidRPr="00D05814">
              <w:rPr>
                <w:rFonts w:ascii="Arial" w:eastAsia="Arial" w:hAnsi="Arial" w:cs="Arial"/>
                <w:sz w:val="18"/>
                <w:szCs w:val="18"/>
              </w:rPr>
              <w:t>,</w:t>
            </w:r>
            <w:r w:rsidR="00D05814" w:rsidRPr="00D05814">
              <w:rPr>
                <w:rFonts w:ascii="Arial" w:eastAsia="Arial" w:hAnsi="Arial" w:cs="Arial"/>
                <w:sz w:val="18"/>
                <w:szCs w:val="18"/>
              </w:rPr>
              <w:t>649</w:t>
            </w:r>
            <w:r w:rsidRPr="00D05814">
              <w:rPr>
                <w:rFonts w:ascii="Arial" w:eastAsia="Arial" w:hAnsi="Arial" w:cs="Arial"/>
                <w:sz w:val="18"/>
                <w:szCs w:val="18"/>
              </w:rPr>
              <w:t>)</w:t>
            </w:r>
          </w:p>
        </w:tc>
        <w:tc>
          <w:tcPr>
            <w:tcW w:w="1440" w:type="dxa"/>
            <w:shd w:val="clear" w:color="auto" w:fill="auto"/>
          </w:tcPr>
          <w:p w14:paraId="673056CC" w14:textId="6947CC1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603</w:t>
            </w:r>
            <w:r w:rsidR="00197A13" w:rsidRPr="00D05814">
              <w:rPr>
                <w:rFonts w:ascii="Arial" w:eastAsia="Arial" w:hAnsi="Arial" w:cs="Arial"/>
                <w:sz w:val="18"/>
                <w:szCs w:val="18"/>
              </w:rPr>
              <w:t>,</w:t>
            </w:r>
            <w:r w:rsidRPr="00D05814">
              <w:rPr>
                <w:rFonts w:ascii="Arial" w:eastAsia="Arial" w:hAnsi="Arial" w:cs="Arial"/>
                <w:sz w:val="18"/>
                <w:szCs w:val="18"/>
              </w:rPr>
              <w:t>669</w:t>
            </w:r>
          </w:p>
        </w:tc>
        <w:tc>
          <w:tcPr>
            <w:tcW w:w="1410" w:type="dxa"/>
            <w:shd w:val="clear" w:color="auto" w:fill="auto"/>
            <w:vAlign w:val="bottom"/>
          </w:tcPr>
          <w:p w14:paraId="447EBA22" w14:textId="39F1794A" w:rsidR="00595FAF" w:rsidRPr="00D05814" w:rsidRDefault="00A70790"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337</w:t>
            </w:r>
            <w:r w:rsidRPr="00D05814">
              <w:rPr>
                <w:rFonts w:ascii="Arial" w:eastAsia="Arial" w:hAnsi="Arial" w:cs="Arial"/>
                <w:sz w:val="18"/>
                <w:szCs w:val="18"/>
              </w:rPr>
              <w:t>,</w:t>
            </w:r>
            <w:r w:rsidR="00D05814" w:rsidRPr="00D05814">
              <w:rPr>
                <w:rFonts w:ascii="Arial" w:eastAsia="Arial" w:hAnsi="Arial" w:cs="Arial"/>
                <w:sz w:val="18"/>
                <w:szCs w:val="18"/>
              </w:rPr>
              <w:t>208</w:t>
            </w:r>
            <w:r w:rsidRPr="00D05814">
              <w:rPr>
                <w:rFonts w:ascii="Arial" w:eastAsia="Arial" w:hAnsi="Arial" w:cs="Arial"/>
                <w:sz w:val="18"/>
                <w:szCs w:val="18"/>
              </w:rPr>
              <w:t>)</w:t>
            </w:r>
          </w:p>
        </w:tc>
      </w:tr>
      <w:tr w:rsidR="00595FAF" w:rsidRPr="00D05814" w14:paraId="75051F04" w14:textId="77777777" w:rsidTr="002B7A55">
        <w:tc>
          <w:tcPr>
            <w:tcW w:w="3780" w:type="dxa"/>
            <w:vAlign w:val="bottom"/>
          </w:tcPr>
          <w:p w14:paraId="3776BC0D"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Share of profit from associate </w:t>
            </w:r>
          </w:p>
          <w:p w14:paraId="61191124"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   and joint ventures</w:t>
            </w:r>
          </w:p>
        </w:tc>
        <w:tc>
          <w:tcPr>
            <w:tcW w:w="1410" w:type="dxa"/>
            <w:shd w:val="clear" w:color="auto" w:fill="auto"/>
            <w:vAlign w:val="bottom"/>
          </w:tcPr>
          <w:p w14:paraId="19B38ACA" w14:textId="227EE0EF" w:rsidR="00595FAF" w:rsidRPr="00D05814" w:rsidRDefault="008E1335"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410" w:type="dxa"/>
            <w:vAlign w:val="bottom"/>
          </w:tcPr>
          <w:p w14:paraId="17E032C3" w14:textId="625692D4"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50</w:t>
            </w:r>
            <w:r w:rsidR="00197A13" w:rsidRPr="00D05814">
              <w:rPr>
                <w:rFonts w:ascii="Arial" w:eastAsia="Arial" w:hAnsi="Arial" w:cs="Arial"/>
                <w:sz w:val="18"/>
                <w:szCs w:val="18"/>
              </w:rPr>
              <w:t>,</w:t>
            </w:r>
            <w:r w:rsidRPr="00D05814">
              <w:rPr>
                <w:rFonts w:ascii="Arial" w:eastAsia="Arial" w:hAnsi="Arial" w:cs="Arial"/>
                <w:sz w:val="18"/>
                <w:szCs w:val="18"/>
              </w:rPr>
              <w:t>288</w:t>
            </w:r>
          </w:p>
        </w:tc>
        <w:tc>
          <w:tcPr>
            <w:tcW w:w="1440" w:type="dxa"/>
            <w:shd w:val="clear" w:color="auto" w:fill="auto"/>
          </w:tcPr>
          <w:p w14:paraId="0F083258" w14:textId="032D8C86" w:rsidR="00595FAF" w:rsidRPr="00D05814" w:rsidRDefault="00595FAF" w:rsidP="00D05814">
            <w:pPr>
              <w:pBdr>
                <w:bottom w:val="single" w:sz="4" w:space="0" w:color="000000"/>
              </w:pBdr>
              <w:ind w:right="-72"/>
              <w:jc w:val="right"/>
              <w:rPr>
                <w:rFonts w:ascii="Arial" w:eastAsia="Arial" w:hAnsi="Arial" w:cs="Arial"/>
                <w:sz w:val="18"/>
                <w:szCs w:val="18"/>
              </w:rPr>
            </w:pPr>
          </w:p>
          <w:p w14:paraId="488002BB" w14:textId="05749A32" w:rsidR="00595FAF" w:rsidRPr="00D05814" w:rsidRDefault="00197A13"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410" w:type="dxa"/>
            <w:shd w:val="clear" w:color="auto" w:fill="auto"/>
            <w:vAlign w:val="bottom"/>
          </w:tcPr>
          <w:p w14:paraId="71F59294" w14:textId="599A87A8"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50</w:t>
            </w:r>
            <w:r w:rsidR="00A70790" w:rsidRPr="00D05814">
              <w:rPr>
                <w:rFonts w:ascii="Arial" w:eastAsia="Arial" w:hAnsi="Arial" w:cs="Arial"/>
                <w:sz w:val="18"/>
                <w:szCs w:val="18"/>
              </w:rPr>
              <w:t>,</w:t>
            </w:r>
            <w:r w:rsidRPr="00D05814">
              <w:rPr>
                <w:rFonts w:ascii="Arial" w:eastAsia="Arial" w:hAnsi="Arial" w:cs="Arial"/>
                <w:sz w:val="18"/>
                <w:szCs w:val="18"/>
              </w:rPr>
              <w:t>288</w:t>
            </w:r>
          </w:p>
        </w:tc>
      </w:tr>
      <w:tr w:rsidR="00595FAF" w:rsidRPr="001B71C0" w14:paraId="08166937" w14:textId="77777777" w:rsidTr="002B7A55">
        <w:tc>
          <w:tcPr>
            <w:tcW w:w="3780" w:type="dxa"/>
            <w:vAlign w:val="bottom"/>
          </w:tcPr>
          <w:p w14:paraId="6083C1FB" w14:textId="77777777" w:rsidR="00595FAF" w:rsidRPr="001B71C0" w:rsidRDefault="00595FAF" w:rsidP="00D05814">
            <w:pPr>
              <w:ind w:left="-101"/>
              <w:rPr>
                <w:rFonts w:ascii="Arial" w:eastAsia="Arial" w:hAnsi="Arial" w:cs="Arial"/>
                <w:sz w:val="12"/>
                <w:szCs w:val="12"/>
              </w:rPr>
            </w:pPr>
          </w:p>
        </w:tc>
        <w:tc>
          <w:tcPr>
            <w:tcW w:w="1410" w:type="dxa"/>
            <w:shd w:val="clear" w:color="auto" w:fill="auto"/>
            <w:vAlign w:val="bottom"/>
          </w:tcPr>
          <w:p w14:paraId="39B598D2" w14:textId="77777777" w:rsidR="00595FAF" w:rsidRPr="001B71C0" w:rsidRDefault="00595FAF" w:rsidP="00D05814">
            <w:pPr>
              <w:ind w:right="-72"/>
              <w:jc w:val="right"/>
              <w:rPr>
                <w:rFonts w:ascii="Arial" w:eastAsia="Arial" w:hAnsi="Arial" w:cs="Arial"/>
                <w:sz w:val="12"/>
                <w:szCs w:val="12"/>
              </w:rPr>
            </w:pPr>
          </w:p>
        </w:tc>
        <w:tc>
          <w:tcPr>
            <w:tcW w:w="1410" w:type="dxa"/>
            <w:vAlign w:val="bottom"/>
          </w:tcPr>
          <w:p w14:paraId="06B47394" w14:textId="77777777" w:rsidR="00595FAF" w:rsidRPr="001B71C0" w:rsidRDefault="00595FAF" w:rsidP="00D05814">
            <w:pPr>
              <w:ind w:right="-72"/>
              <w:jc w:val="right"/>
              <w:rPr>
                <w:rFonts w:ascii="Arial" w:eastAsia="Arial" w:hAnsi="Arial" w:cs="Arial"/>
                <w:sz w:val="12"/>
                <w:szCs w:val="12"/>
              </w:rPr>
            </w:pPr>
          </w:p>
        </w:tc>
        <w:tc>
          <w:tcPr>
            <w:tcW w:w="1440" w:type="dxa"/>
            <w:shd w:val="clear" w:color="auto" w:fill="auto"/>
            <w:vAlign w:val="bottom"/>
          </w:tcPr>
          <w:p w14:paraId="53C2AC96" w14:textId="77777777" w:rsidR="00595FAF" w:rsidRPr="001B71C0" w:rsidRDefault="00595FAF" w:rsidP="00D05814">
            <w:pPr>
              <w:ind w:right="-72"/>
              <w:jc w:val="right"/>
              <w:rPr>
                <w:rFonts w:ascii="Arial" w:eastAsia="Arial" w:hAnsi="Arial" w:cs="Arial"/>
                <w:sz w:val="12"/>
                <w:szCs w:val="12"/>
              </w:rPr>
            </w:pPr>
          </w:p>
        </w:tc>
        <w:tc>
          <w:tcPr>
            <w:tcW w:w="1410" w:type="dxa"/>
            <w:shd w:val="clear" w:color="auto" w:fill="auto"/>
            <w:vAlign w:val="bottom"/>
          </w:tcPr>
          <w:p w14:paraId="6E63DCB1" w14:textId="77777777" w:rsidR="00595FAF" w:rsidRPr="001B71C0" w:rsidRDefault="00595FAF" w:rsidP="00D05814">
            <w:pPr>
              <w:ind w:right="-72"/>
              <w:jc w:val="right"/>
              <w:rPr>
                <w:rFonts w:ascii="Arial" w:eastAsia="Arial" w:hAnsi="Arial" w:cs="Arial"/>
                <w:sz w:val="12"/>
                <w:szCs w:val="12"/>
              </w:rPr>
            </w:pPr>
          </w:p>
        </w:tc>
      </w:tr>
      <w:tr w:rsidR="00595FAF" w:rsidRPr="00D05814" w14:paraId="266B3699" w14:textId="77777777" w:rsidTr="002B7A55">
        <w:tc>
          <w:tcPr>
            <w:tcW w:w="3780" w:type="dxa"/>
            <w:vAlign w:val="bottom"/>
          </w:tcPr>
          <w:p w14:paraId="5ECF20A5"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Profit before income tax</w:t>
            </w:r>
          </w:p>
        </w:tc>
        <w:tc>
          <w:tcPr>
            <w:tcW w:w="1410" w:type="dxa"/>
            <w:shd w:val="clear" w:color="auto" w:fill="auto"/>
            <w:vAlign w:val="bottom"/>
          </w:tcPr>
          <w:p w14:paraId="4B244696" w14:textId="73EB8FE7"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886</w:t>
            </w:r>
            <w:r w:rsidR="008E1335" w:rsidRPr="00D05814">
              <w:rPr>
                <w:rFonts w:ascii="Arial" w:eastAsia="Arial" w:hAnsi="Arial" w:cs="Arial"/>
                <w:sz w:val="18"/>
                <w:szCs w:val="18"/>
              </w:rPr>
              <w:t>,</w:t>
            </w:r>
            <w:r w:rsidRPr="00D05814">
              <w:rPr>
                <w:rFonts w:ascii="Arial" w:eastAsia="Arial" w:hAnsi="Arial" w:cs="Arial"/>
                <w:sz w:val="18"/>
                <w:szCs w:val="18"/>
              </w:rPr>
              <w:t>328</w:t>
            </w:r>
          </w:p>
        </w:tc>
        <w:tc>
          <w:tcPr>
            <w:tcW w:w="1410" w:type="dxa"/>
            <w:vAlign w:val="bottom"/>
          </w:tcPr>
          <w:p w14:paraId="49B4D0DE" w14:textId="2B96A8C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712</w:t>
            </w:r>
            <w:r w:rsidR="00197A13" w:rsidRPr="00D05814">
              <w:rPr>
                <w:rFonts w:ascii="Arial" w:eastAsia="Arial" w:hAnsi="Arial" w:cs="Arial"/>
                <w:sz w:val="18"/>
                <w:szCs w:val="18"/>
              </w:rPr>
              <w:t>,</w:t>
            </w:r>
            <w:r w:rsidRPr="00D05814">
              <w:rPr>
                <w:rFonts w:ascii="Arial" w:eastAsia="Arial" w:hAnsi="Arial" w:cs="Arial"/>
                <w:sz w:val="18"/>
                <w:szCs w:val="18"/>
              </w:rPr>
              <w:t>051</w:t>
            </w:r>
          </w:p>
        </w:tc>
        <w:tc>
          <w:tcPr>
            <w:tcW w:w="1440" w:type="dxa"/>
            <w:shd w:val="clear" w:color="auto" w:fill="auto"/>
          </w:tcPr>
          <w:p w14:paraId="38BDAF76" w14:textId="14EECD74" w:rsidR="00595FAF" w:rsidRPr="00D05814" w:rsidRDefault="00197A13"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640</w:t>
            </w:r>
            <w:r w:rsidRPr="00D05814">
              <w:rPr>
                <w:rFonts w:ascii="Arial" w:eastAsia="Arial" w:hAnsi="Arial" w:cs="Arial"/>
                <w:sz w:val="18"/>
                <w:szCs w:val="18"/>
              </w:rPr>
              <w:t>,</w:t>
            </w:r>
            <w:r w:rsidR="00D05814" w:rsidRPr="00D05814">
              <w:rPr>
                <w:rFonts w:ascii="Arial" w:eastAsia="Arial" w:hAnsi="Arial" w:cs="Arial"/>
                <w:sz w:val="18"/>
                <w:szCs w:val="18"/>
              </w:rPr>
              <w:t>552</w:t>
            </w:r>
            <w:r w:rsidRPr="00D05814">
              <w:rPr>
                <w:rFonts w:ascii="Arial" w:eastAsia="Arial" w:hAnsi="Arial" w:cs="Arial"/>
                <w:sz w:val="18"/>
                <w:szCs w:val="18"/>
              </w:rPr>
              <w:t>)</w:t>
            </w:r>
          </w:p>
        </w:tc>
        <w:tc>
          <w:tcPr>
            <w:tcW w:w="1410" w:type="dxa"/>
            <w:shd w:val="clear" w:color="auto" w:fill="auto"/>
            <w:vAlign w:val="bottom"/>
          </w:tcPr>
          <w:p w14:paraId="60012166" w14:textId="2289491B"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957</w:t>
            </w:r>
            <w:r w:rsidR="00A70790" w:rsidRPr="00D05814">
              <w:rPr>
                <w:rFonts w:ascii="Arial" w:eastAsia="Arial" w:hAnsi="Arial" w:cs="Arial"/>
                <w:sz w:val="18"/>
                <w:szCs w:val="18"/>
              </w:rPr>
              <w:t>,</w:t>
            </w:r>
            <w:r w:rsidRPr="00D05814">
              <w:rPr>
                <w:rFonts w:ascii="Arial" w:eastAsia="Arial" w:hAnsi="Arial" w:cs="Arial"/>
                <w:sz w:val="18"/>
                <w:szCs w:val="18"/>
              </w:rPr>
              <w:t>827</w:t>
            </w:r>
          </w:p>
        </w:tc>
      </w:tr>
      <w:tr w:rsidR="00595FAF" w:rsidRPr="00D05814" w14:paraId="31BBA469" w14:textId="77777777" w:rsidTr="002B7A55">
        <w:tc>
          <w:tcPr>
            <w:tcW w:w="3780" w:type="dxa"/>
            <w:vAlign w:val="bottom"/>
          </w:tcPr>
          <w:p w14:paraId="7A1A5EAD"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Income tax</w:t>
            </w:r>
          </w:p>
        </w:tc>
        <w:tc>
          <w:tcPr>
            <w:tcW w:w="1410" w:type="dxa"/>
            <w:shd w:val="clear" w:color="auto" w:fill="auto"/>
            <w:vAlign w:val="bottom"/>
          </w:tcPr>
          <w:p w14:paraId="60AEFD8B" w14:textId="2F7F6080" w:rsidR="00595FAF" w:rsidRPr="00D05814" w:rsidRDefault="008E1335"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116</w:t>
            </w:r>
            <w:r w:rsidRPr="00D05814">
              <w:rPr>
                <w:rFonts w:ascii="Arial" w:eastAsia="Arial" w:hAnsi="Arial" w:cs="Arial"/>
                <w:sz w:val="18"/>
                <w:szCs w:val="18"/>
              </w:rPr>
              <w:t>,</w:t>
            </w:r>
            <w:r w:rsidR="00D05814" w:rsidRPr="00D05814">
              <w:rPr>
                <w:rFonts w:ascii="Arial" w:eastAsia="Arial" w:hAnsi="Arial" w:cs="Arial"/>
                <w:sz w:val="18"/>
                <w:szCs w:val="18"/>
              </w:rPr>
              <w:t>117</w:t>
            </w:r>
            <w:r w:rsidRPr="00D05814">
              <w:rPr>
                <w:rFonts w:ascii="Arial" w:eastAsia="Arial" w:hAnsi="Arial" w:cs="Arial"/>
                <w:sz w:val="18"/>
                <w:szCs w:val="18"/>
              </w:rPr>
              <w:t>)</w:t>
            </w:r>
          </w:p>
        </w:tc>
        <w:tc>
          <w:tcPr>
            <w:tcW w:w="1410" w:type="dxa"/>
            <w:vAlign w:val="bottom"/>
          </w:tcPr>
          <w:p w14:paraId="3441B083" w14:textId="63C673EE"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6</w:t>
            </w:r>
            <w:r w:rsidR="00197A13" w:rsidRPr="00D05814">
              <w:rPr>
                <w:rFonts w:ascii="Arial" w:eastAsia="Arial" w:hAnsi="Arial" w:cs="Arial"/>
                <w:sz w:val="18"/>
                <w:szCs w:val="18"/>
              </w:rPr>
              <w:t>,</w:t>
            </w:r>
            <w:r w:rsidRPr="00D05814">
              <w:rPr>
                <w:rFonts w:ascii="Arial" w:eastAsia="Arial" w:hAnsi="Arial" w:cs="Arial"/>
                <w:sz w:val="18"/>
                <w:szCs w:val="18"/>
              </w:rPr>
              <w:t>532</w:t>
            </w:r>
          </w:p>
        </w:tc>
        <w:tc>
          <w:tcPr>
            <w:tcW w:w="1440" w:type="dxa"/>
            <w:shd w:val="clear" w:color="auto" w:fill="auto"/>
          </w:tcPr>
          <w:p w14:paraId="571D6476" w14:textId="2B956FCA" w:rsidR="00595FAF" w:rsidRPr="00D05814" w:rsidRDefault="00197A13"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410" w:type="dxa"/>
            <w:shd w:val="clear" w:color="auto" w:fill="auto"/>
            <w:vAlign w:val="bottom"/>
          </w:tcPr>
          <w:p w14:paraId="1DA3D8AA" w14:textId="5C0B6F22" w:rsidR="00595FAF" w:rsidRPr="00D05814" w:rsidRDefault="00A70790"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109</w:t>
            </w:r>
            <w:r w:rsidRPr="00D05814">
              <w:rPr>
                <w:rFonts w:ascii="Arial" w:eastAsia="Arial" w:hAnsi="Arial" w:cs="Arial"/>
                <w:sz w:val="18"/>
                <w:szCs w:val="18"/>
              </w:rPr>
              <w:t>,</w:t>
            </w:r>
            <w:r w:rsidR="00D05814" w:rsidRPr="00D05814">
              <w:rPr>
                <w:rFonts w:ascii="Arial" w:eastAsia="Arial" w:hAnsi="Arial" w:cs="Arial"/>
                <w:sz w:val="18"/>
                <w:szCs w:val="18"/>
              </w:rPr>
              <w:t>585</w:t>
            </w:r>
            <w:r w:rsidRPr="00D05814">
              <w:rPr>
                <w:rFonts w:ascii="Arial" w:eastAsia="Arial" w:hAnsi="Arial" w:cs="Arial"/>
                <w:sz w:val="18"/>
                <w:szCs w:val="18"/>
              </w:rPr>
              <w:t>)</w:t>
            </w:r>
          </w:p>
        </w:tc>
      </w:tr>
      <w:tr w:rsidR="00595FAF" w:rsidRPr="001B71C0" w14:paraId="5BAEA968" w14:textId="77777777" w:rsidTr="002B7A55">
        <w:tc>
          <w:tcPr>
            <w:tcW w:w="3780" w:type="dxa"/>
            <w:vAlign w:val="bottom"/>
          </w:tcPr>
          <w:p w14:paraId="069F21E5" w14:textId="77777777" w:rsidR="00595FAF" w:rsidRPr="001B71C0" w:rsidRDefault="00595FAF" w:rsidP="00D05814">
            <w:pPr>
              <w:ind w:left="-101"/>
              <w:rPr>
                <w:rFonts w:ascii="Arial" w:eastAsia="Arial" w:hAnsi="Arial" w:cs="Arial"/>
                <w:sz w:val="12"/>
                <w:szCs w:val="12"/>
              </w:rPr>
            </w:pPr>
          </w:p>
        </w:tc>
        <w:tc>
          <w:tcPr>
            <w:tcW w:w="1410" w:type="dxa"/>
            <w:shd w:val="clear" w:color="auto" w:fill="auto"/>
            <w:vAlign w:val="bottom"/>
          </w:tcPr>
          <w:p w14:paraId="21E40830" w14:textId="77777777" w:rsidR="00595FAF" w:rsidRPr="001B71C0" w:rsidRDefault="00595FAF" w:rsidP="00D05814">
            <w:pPr>
              <w:ind w:right="-72"/>
              <w:jc w:val="right"/>
              <w:rPr>
                <w:rFonts w:ascii="Arial" w:eastAsia="Arial" w:hAnsi="Arial" w:cs="Arial"/>
                <w:sz w:val="12"/>
                <w:szCs w:val="12"/>
              </w:rPr>
            </w:pPr>
          </w:p>
        </w:tc>
        <w:tc>
          <w:tcPr>
            <w:tcW w:w="1410" w:type="dxa"/>
            <w:vAlign w:val="bottom"/>
          </w:tcPr>
          <w:p w14:paraId="441AE38B" w14:textId="77777777" w:rsidR="00595FAF" w:rsidRPr="001B71C0" w:rsidRDefault="00595FAF" w:rsidP="00D05814">
            <w:pPr>
              <w:ind w:left="-27" w:right="-72"/>
              <w:jc w:val="right"/>
              <w:rPr>
                <w:rFonts w:ascii="Arial" w:eastAsia="Arial" w:hAnsi="Arial" w:cs="Arial"/>
                <w:sz w:val="12"/>
                <w:szCs w:val="12"/>
              </w:rPr>
            </w:pPr>
          </w:p>
        </w:tc>
        <w:tc>
          <w:tcPr>
            <w:tcW w:w="1440" w:type="dxa"/>
            <w:shd w:val="clear" w:color="auto" w:fill="auto"/>
            <w:vAlign w:val="bottom"/>
          </w:tcPr>
          <w:p w14:paraId="5698179F" w14:textId="77777777" w:rsidR="00595FAF" w:rsidRPr="001B71C0" w:rsidRDefault="00595FAF" w:rsidP="00D05814">
            <w:pPr>
              <w:ind w:left="-27" w:right="-72"/>
              <w:jc w:val="right"/>
              <w:rPr>
                <w:rFonts w:ascii="Arial" w:eastAsia="Arial" w:hAnsi="Arial" w:cs="Arial"/>
                <w:sz w:val="12"/>
                <w:szCs w:val="12"/>
              </w:rPr>
            </w:pPr>
          </w:p>
        </w:tc>
        <w:tc>
          <w:tcPr>
            <w:tcW w:w="1410" w:type="dxa"/>
            <w:shd w:val="clear" w:color="auto" w:fill="auto"/>
            <w:vAlign w:val="bottom"/>
          </w:tcPr>
          <w:p w14:paraId="23CF1D95" w14:textId="77777777" w:rsidR="00595FAF" w:rsidRPr="001B71C0" w:rsidRDefault="00595FAF" w:rsidP="00D05814">
            <w:pPr>
              <w:ind w:right="-72"/>
              <w:jc w:val="right"/>
              <w:rPr>
                <w:rFonts w:ascii="Arial" w:eastAsia="Arial" w:hAnsi="Arial" w:cs="Arial"/>
                <w:sz w:val="12"/>
                <w:szCs w:val="12"/>
              </w:rPr>
            </w:pPr>
          </w:p>
        </w:tc>
      </w:tr>
      <w:tr w:rsidR="00595FAF" w:rsidRPr="00D05814" w14:paraId="3DB88A82" w14:textId="77777777" w:rsidTr="002B7A55">
        <w:tc>
          <w:tcPr>
            <w:tcW w:w="3780" w:type="dxa"/>
            <w:vAlign w:val="bottom"/>
          </w:tcPr>
          <w:p w14:paraId="56A5D12C"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Net profit</w:t>
            </w:r>
          </w:p>
        </w:tc>
        <w:tc>
          <w:tcPr>
            <w:tcW w:w="1410" w:type="dxa"/>
            <w:shd w:val="clear" w:color="auto" w:fill="auto"/>
            <w:vAlign w:val="bottom"/>
          </w:tcPr>
          <w:p w14:paraId="32566F62" w14:textId="1A0160F4"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770</w:t>
            </w:r>
            <w:r w:rsidR="008E1335" w:rsidRPr="00D05814">
              <w:rPr>
                <w:rFonts w:ascii="Arial" w:eastAsia="Arial" w:hAnsi="Arial" w:cs="Arial"/>
                <w:sz w:val="18"/>
                <w:szCs w:val="18"/>
              </w:rPr>
              <w:t>,</w:t>
            </w:r>
            <w:r w:rsidRPr="00D05814">
              <w:rPr>
                <w:rFonts w:ascii="Arial" w:eastAsia="Arial" w:hAnsi="Arial" w:cs="Arial"/>
                <w:sz w:val="18"/>
                <w:szCs w:val="18"/>
              </w:rPr>
              <w:t>211</w:t>
            </w:r>
          </w:p>
        </w:tc>
        <w:tc>
          <w:tcPr>
            <w:tcW w:w="1410" w:type="dxa"/>
            <w:vAlign w:val="bottom"/>
          </w:tcPr>
          <w:p w14:paraId="38FBD9BE" w14:textId="568A79A9"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718</w:t>
            </w:r>
            <w:r w:rsidR="00197A13" w:rsidRPr="00D05814">
              <w:rPr>
                <w:rFonts w:ascii="Arial" w:eastAsia="Arial" w:hAnsi="Arial" w:cs="Arial"/>
                <w:sz w:val="18"/>
                <w:szCs w:val="18"/>
              </w:rPr>
              <w:t>,</w:t>
            </w:r>
            <w:r w:rsidRPr="00D05814">
              <w:rPr>
                <w:rFonts w:ascii="Arial" w:eastAsia="Arial" w:hAnsi="Arial" w:cs="Arial"/>
                <w:sz w:val="18"/>
                <w:szCs w:val="18"/>
              </w:rPr>
              <w:t>583</w:t>
            </w:r>
          </w:p>
        </w:tc>
        <w:tc>
          <w:tcPr>
            <w:tcW w:w="1440" w:type="dxa"/>
            <w:shd w:val="clear" w:color="auto" w:fill="auto"/>
          </w:tcPr>
          <w:p w14:paraId="30DD3161" w14:textId="576EEA7A" w:rsidR="00595FAF" w:rsidRPr="00D05814" w:rsidRDefault="00197A13"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640</w:t>
            </w:r>
            <w:r w:rsidRPr="00D05814">
              <w:rPr>
                <w:rFonts w:ascii="Arial" w:eastAsia="Arial" w:hAnsi="Arial" w:cs="Arial"/>
                <w:sz w:val="18"/>
                <w:szCs w:val="18"/>
              </w:rPr>
              <w:t>,</w:t>
            </w:r>
            <w:r w:rsidR="00D05814" w:rsidRPr="00D05814">
              <w:rPr>
                <w:rFonts w:ascii="Arial" w:eastAsia="Arial" w:hAnsi="Arial" w:cs="Arial"/>
                <w:sz w:val="18"/>
                <w:szCs w:val="18"/>
              </w:rPr>
              <w:t>552</w:t>
            </w:r>
            <w:r w:rsidRPr="00D05814">
              <w:rPr>
                <w:rFonts w:ascii="Arial" w:eastAsia="Arial" w:hAnsi="Arial" w:cs="Arial"/>
                <w:sz w:val="18"/>
                <w:szCs w:val="18"/>
              </w:rPr>
              <w:t>)</w:t>
            </w:r>
          </w:p>
        </w:tc>
        <w:tc>
          <w:tcPr>
            <w:tcW w:w="1410" w:type="dxa"/>
            <w:shd w:val="clear" w:color="auto" w:fill="auto"/>
            <w:vAlign w:val="bottom"/>
          </w:tcPr>
          <w:p w14:paraId="30BC2A89" w14:textId="7046F905"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848</w:t>
            </w:r>
            <w:r w:rsidR="00A70790" w:rsidRPr="00D05814">
              <w:rPr>
                <w:rFonts w:ascii="Arial" w:eastAsia="Arial" w:hAnsi="Arial" w:cs="Arial"/>
                <w:sz w:val="18"/>
                <w:szCs w:val="18"/>
              </w:rPr>
              <w:t>,</w:t>
            </w:r>
            <w:r w:rsidRPr="00D05814">
              <w:rPr>
                <w:rFonts w:ascii="Arial" w:eastAsia="Arial" w:hAnsi="Arial" w:cs="Arial"/>
                <w:sz w:val="18"/>
                <w:szCs w:val="18"/>
              </w:rPr>
              <w:t>242</w:t>
            </w:r>
          </w:p>
        </w:tc>
      </w:tr>
      <w:tr w:rsidR="00595FAF" w:rsidRPr="00D05814" w14:paraId="6C8D5908" w14:textId="77777777" w:rsidTr="002B7A55">
        <w:tc>
          <w:tcPr>
            <w:tcW w:w="3780" w:type="dxa"/>
            <w:vAlign w:val="bottom"/>
          </w:tcPr>
          <w:p w14:paraId="6BA674AA" w14:textId="77777777" w:rsidR="00595FAF" w:rsidRPr="00D05814" w:rsidRDefault="00595FAF" w:rsidP="00D05814">
            <w:pPr>
              <w:ind w:left="-101"/>
              <w:rPr>
                <w:rFonts w:ascii="Arial" w:eastAsia="Arial" w:hAnsi="Arial" w:cs="Arial"/>
                <w:sz w:val="18"/>
                <w:szCs w:val="18"/>
              </w:rPr>
            </w:pPr>
          </w:p>
        </w:tc>
        <w:tc>
          <w:tcPr>
            <w:tcW w:w="1410" w:type="dxa"/>
            <w:shd w:val="clear" w:color="auto" w:fill="auto"/>
            <w:vAlign w:val="bottom"/>
          </w:tcPr>
          <w:p w14:paraId="6BD69CFC"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235159DF"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02F19044"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0838226D" w14:textId="77777777" w:rsidR="00595FAF" w:rsidRPr="00D05814" w:rsidRDefault="00595FAF" w:rsidP="00D05814">
            <w:pPr>
              <w:ind w:right="-72"/>
              <w:jc w:val="right"/>
              <w:rPr>
                <w:rFonts w:ascii="Arial" w:eastAsia="Arial" w:hAnsi="Arial" w:cs="Arial"/>
                <w:sz w:val="18"/>
                <w:szCs w:val="18"/>
              </w:rPr>
            </w:pPr>
          </w:p>
        </w:tc>
      </w:tr>
      <w:tr w:rsidR="00595FAF" w:rsidRPr="00D05814" w14:paraId="63E06ACB" w14:textId="77777777" w:rsidTr="002B7A55">
        <w:tc>
          <w:tcPr>
            <w:tcW w:w="3780" w:type="dxa"/>
            <w:vAlign w:val="bottom"/>
          </w:tcPr>
          <w:p w14:paraId="059D89E7"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Impact from unrealised loss on exchange rate</w:t>
            </w:r>
          </w:p>
        </w:tc>
        <w:tc>
          <w:tcPr>
            <w:tcW w:w="1410" w:type="dxa"/>
            <w:shd w:val="clear" w:color="auto" w:fill="auto"/>
            <w:vAlign w:val="bottom"/>
          </w:tcPr>
          <w:p w14:paraId="07C00CCF"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6DB802EA"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4754C12B"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198379B2" w14:textId="4A7D3C35"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167</w:t>
            </w:r>
            <w:r w:rsidR="00A70790" w:rsidRPr="00D05814">
              <w:rPr>
                <w:rFonts w:ascii="Arial" w:eastAsia="Arial" w:hAnsi="Arial" w:cs="Arial"/>
                <w:sz w:val="18"/>
                <w:szCs w:val="18"/>
              </w:rPr>
              <w:t>,</w:t>
            </w:r>
            <w:r w:rsidRPr="00D05814">
              <w:rPr>
                <w:rFonts w:ascii="Arial" w:eastAsia="Arial" w:hAnsi="Arial" w:cs="Arial"/>
                <w:sz w:val="18"/>
                <w:szCs w:val="18"/>
              </w:rPr>
              <w:t>782</w:t>
            </w:r>
          </w:p>
        </w:tc>
      </w:tr>
      <w:tr w:rsidR="00595FAF" w:rsidRPr="00D05814" w14:paraId="1009857A" w14:textId="77777777" w:rsidTr="002B7A55">
        <w:tc>
          <w:tcPr>
            <w:tcW w:w="3780" w:type="dxa"/>
            <w:vAlign w:val="bottom"/>
          </w:tcPr>
          <w:p w14:paraId="336DD260"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Impact from other items*</w:t>
            </w:r>
          </w:p>
        </w:tc>
        <w:tc>
          <w:tcPr>
            <w:tcW w:w="1410" w:type="dxa"/>
            <w:shd w:val="clear" w:color="auto" w:fill="auto"/>
            <w:vAlign w:val="bottom"/>
          </w:tcPr>
          <w:p w14:paraId="172C848B"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21E58FE8"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7ECE6EBA"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507ABF4B" w14:textId="351559D7" w:rsidR="00595FAF" w:rsidRPr="00D05814" w:rsidRDefault="00A70790"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1B71C0" w14:paraId="79B1EBDE" w14:textId="77777777" w:rsidTr="002B7A55">
        <w:tc>
          <w:tcPr>
            <w:tcW w:w="3780" w:type="dxa"/>
            <w:vAlign w:val="bottom"/>
          </w:tcPr>
          <w:p w14:paraId="58525C01" w14:textId="77777777" w:rsidR="00595FAF" w:rsidRPr="001B71C0" w:rsidRDefault="00595FAF" w:rsidP="00D05814">
            <w:pPr>
              <w:ind w:left="-101"/>
              <w:rPr>
                <w:rFonts w:ascii="Arial" w:eastAsia="Arial" w:hAnsi="Arial" w:cs="Arial"/>
                <w:sz w:val="12"/>
                <w:szCs w:val="12"/>
              </w:rPr>
            </w:pPr>
          </w:p>
        </w:tc>
        <w:tc>
          <w:tcPr>
            <w:tcW w:w="1410" w:type="dxa"/>
            <w:shd w:val="clear" w:color="auto" w:fill="auto"/>
            <w:vAlign w:val="bottom"/>
          </w:tcPr>
          <w:p w14:paraId="6AA08587" w14:textId="77777777" w:rsidR="00595FAF" w:rsidRPr="001B71C0" w:rsidRDefault="00595FAF" w:rsidP="00D05814">
            <w:pPr>
              <w:ind w:right="-72"/>
              <w:jc w:val="right"/>
              <w:rPr>
                <w:rFonts w:ascii="Arial" w:eastAsia="Arial" w:hAnsi="Arial" w:cs="Arial"/>
                <w:sz w:val="12"/>
                <w:szCs w:val="12"/>
              </w:rPr>
            </w:pPr>
          </w:p>
        </w:tc>
        <w:tc>
          <w:tcPr>
            <w:tcW w:w="1410" w:type="dxa"/>
            <w:vAlign w:val="bottom"/>
          </w:tcPr>
          <w:p w14:paraId="2B2F6CDA" w14:textId="77777777" w:rsidR="00595FAF" w:rsidRPr="001B71C0" w:rsidRDefault="00595FAF" w:rsidP="00D05814">
            <w:pPr>
              <w:ind w:right="-72"/>
              <w:jc w:val="right"/>
              <w:rPr>
                <w:rFonts w:ascii="Arial" w:eastAsia="Arial" w:hAnsi="Arial" w:cs="Arial"/>
                <w:sz w:val="12"/>
                <w:szCs w:val="12"/>
              </w:rPr>
            </w:pPr>
          </w:p>
        </w:tc>
        <w:tc>
          <w:tcPr>
            <w:tcW w:w="1440" w:type="dxa"/>
            <w:shd w:val="clear" w:color="auto" w:fill="auto"/>
            <w:vAlign w:val="bottom"/>
          </w:tcPr>
          <w:p w14:paraId="556FB4BF" w14:textId="77777777" w:rsidR="00595FAF" w:rsidRPr="001B71C0" w:rsidRDefault="00595FAF" w:rsidP="00D05814">
            <w:pPr>
              <w:ind w:right="-72"/>
              <w:jc w:val="right"/>
              <w:rPr>
                <w:rFonts w:ascii="Arial" w:eastAsia="Arial" w:hAnsi="Arial" w:cs="Arial"/>
                <w:sz w:val="12"/>
                <w:szCs w:val="12"/>
              </w:rPr>
            </w:pPr>
          </w:p>
        </w:tc>
        <w:tc>
          <w:tcPr>
            <w:tcW w:w="1410" w:type="dxa"/>
            <w:shd w:val="clear" w:color="auto" w:fill="auto"/>
            <w:vAlign w:val="bottom"/>
          </w:tcPr>
          <w:p w14:paraId="3975DD27" w14:textId="77777777" w:rsidR="00595FAF" w:rsidRPr="001B71C0" w:rsidRDefault="00595FAF" w:rsidP="00D05814">
            <w:pPr>
              <w:ind w:right="-72"/>
              <w:jc w:val="right"/>
              <w:rPr>
                <w:rFonts w:ascii="Arial" w:eastAsia="Arial" w:hAnsi="Arial" w:cs="Arial"/>
                <w:sz w:val="12"/>
                <w:szCs w:val="12"/>
              </w:rPr>
            </w:pPr>
          </w:p>
        </w:tc>
      </w:tr>
      <w:tr w:rsidR="00595FAF" w:rsidRPr="00D05814" w14:paraId="0BD08C3E" w14:textId="77777777" w:rsidTr="002B7A55">
        <w:tc>
          <w:tcPr>
            <w:tcW w:w="3780" w:type="dxa"/>
            <w:vAlign w:val="bottom"/>
          </w:tcPr>
          <w:p w14:paraId="39B2A786"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Normalised net profit**</w:t>
            </w:r>
          </w:p>
        </w:tc>
        <w:tc>
          <w:tcPr>
            <w:tcW w:w="1410" w:type="dxa"/>
            <w:shd w:val="clear" w:color="auto" w:fill="auto"/>
            <w:vAlign w:val="bottom"/>
          </w:tcPr>
          <w:p w14:paraId="15D18D88"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232F69AF"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6CF618CB"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382202C2" w14:textId="3884E298"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A70790" w:rsidRPr="00D05814">
              <w:rPr>
                <w:rFonts w:ascii="Arial" w:eastAsia="Arial" w:hAnsi="Arial" w:cs="Arial"/>
                <w:sz w:val="18"/>
                <w:szCs w:val="18"/>
              </w:rPr>
              <w:t>,</w:t>
            </w:r>
            <w:r w:rsidRPr="00D05814">
              <w:rPr>
                <w:rFonts w:ascii="Arial" w:eastAsia="Arial" w:hAnsi="Arial" w:cs="Arial"/>
                <w:sz w:val="18"/>
                <w:szCs w:val="18"/>
              </w:rPr>
              <w:t>016</w:t>
            </w:r>
            <w:r w:rsidR="00A70790" w:rsidRPr="00D05814">
              <w:rPr>
                <w:rFonts w:ascii="Arial" w:eastAsia="Arial" w:hAnsi="Arial" w:cs="Arial"/>
                <w:sz w:val="18"/>
                <w:szCs w:val="18"/>
              </w:rPr>
              <w:t>,</w:t>
            </w:r>
            <w:r w:rsidRPr="00D05814">
              <w:rPr>
                <w:rFonts w:ascii="Arial" w:eastAsia="Arial" w:hAnsi="Arial" w:cs="Arial"/>
                <w:sz w:val="18"/>
                <w:szCs w:val="18"/>
              </w:rPr>
              <w:t>024</w:t>
            </w:r>
          </w:p>
        </w:tc>
      </w:tr>
      <w:tr w:rsidR="00595FAF" w:rsidRPr="00D05814" w14:paraId="7E37C046" w14:textId="77777777" w:rsidTr="002B7A55">
        <w:tc>
          <w:tcPr>
            <w:tcW w:w="3780" w:type="dxa"/>
            <w:vAlign w:val="bottom"/>
          </w:tcPr>
          <w:p w14:paraId="5AA0F01A" w14:textId="77777777" w:rsidR="00595FAF" w:rsidRPr="00D05814" w:rsidRDefault="00595FAF" w:rsidP="00D05814">
            <w:pPr>
              <w:ind w:left="-101"/>
              <w:rPr>
                <w:rFonts w:ascii="Arial" w:eastAsia="Arial" w:hAnsi="Arial" w:cs="Arial"/>
                <w:sz w:val="18"/>
                <w:szCs w:val="18"/>
              </w:rPr>
            </w:pPr>
          </w:p>
        </w:tc>
        <w:tc>
          <w:tcPr>
            <w:tcW w:w="1410" w:type="dxa"/>
            <w:shd w:val="clear" w:color="auto" w:fill="auto"/>
            <w:vAlign w:val="bottom"/>
          </w:tcPr>
          <w:p w14:paraId="6B27FD85"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7835BC9E"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vAlign w:val="bottom"/>
          </w:tcPr>
          <w:p w14:paraId="4091E96B"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38B476A1" w14:textId="77777777" w:rsidR="00595FAF" w:rsidRPr="00D05814" w:rsidRDefault="00595FAF" w:rsidP="00D05814">
            <w:pPr>
              <w:ind w:right="-72"/>
              <w:jc w:val="right"/>
              <w:rPr>
                <w:rFonts w:ascii="Arial" w:eastAsia="Arial" w:hAnsi="Arial" w:cs="Arial"/>
                <w:sz w:val="18"/>
                <w:szCs w:val="18"/>
              </w:rPr>
            </w:pPr>
          </w:p>
        </w:tc>
      </w:tr>
      <w:tr w:rsidR="00595FAF" w:rsidRPr="00D05814" w14:paraId="644B4E3C" w14:textId="77777777" w:rsidTr="002B7A55">
        <w:tc>
          <w:tcPr>
            <w:tcW w:w="3780" w:type="dxa"/>
            <w:vAlign w:val="bottom"/>
          </w:tcPr>
          <w:p w14:paraId="3BD829B4"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Depreciation and amortisation</w:t>
            </w:r>
          </w:p>
        </w:tc>
        <w:tc>
          <w:tcPr>
            <w:tcW w:w="1410" w:type="dxa"/>
            <w:shd w:val="clear" w:color="auto" w:fill="auto"/>
            <w:vAlign w:val="bottom"/>
          </w:tcPr>
          <w:p w14:paraId="6EC4A3FF" w14:textId="3C01952B"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A70790" w:rsidRPr="00D05814">
              <w:rPr>
                <w:rFonts w:ascii="Arial" w:eastAsia="Arial" w:hAnsi="Arial" w:cs="Arial"/>
                <w:sz w:val="18"/>
                <w:szCs w:val="18"/>
              </w:rPr>
              <w:t>,</w:t>
            </w:r>
            <w:r w:rsidRPr="00D05814">
              <w:rPr>
                <w:rFonts w:ascii="Arial" w:eastAsia="Arial" w:hAnsi="Arial" w:cs="Arial"/>
                <w:sz w:val="18"/>
                <w:szCs w:val="18"/>
              </w:rPr>
              <w:t>286</w:t>
            </w:r>
            <w:r w:rsidR="00A70790" w:rsidRPr="00D05814">
              <w:rPr>
                <w:rFonts w:ascii="Arial" w:eastAsia="Arial" w:hAnsi="Arial" w:cs="Arial"/>
                <w:sz w:val="18"/>
                <w:szCs w:val="18"/>
              </w:rPr>
              <w:t>,</w:t>
            </w:r>
            <w:r w:rsidRPr="00D05814">
              <w:rPr>
                <w:rFonts w:ascii="Arial" w:eastAsia="Arial" w:hAnsi="Arial" w:cs="Arial"/>
                <w:sz w:val="18"/>
                <w:szCs w:val="18"/>
              </w:rPr>
              <w:t>144</w:t>
            </w:r>
          </w:p>
        </w:tc>
        <w:tc>
          <w:tcPr>
            <w:tcW w:w="1410" w:type="dxa"/>
            <w:vAlign w:val="bottom"/>
          </w:tcPr>
          <w:p w14:paraId="08D46407" w14:textId="2388E26C"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31</w:t>
            </w:r>
            <w:r w:rsidR="00A70790" w:rsidRPr="00D05814">
              <w:rPr>
                <w:rFonts w:ascii="Arial" w:eastAsia="Arial" w:hAnsi="Arial" w:cs="Arial"/>
                <w:sz w:val="18"/>
                <w:szCs w:val="18"/>
              </w:rPr>
              <w:t>,</w:t>
            </w:r>
            <w:r w:rsidRPr="00D05814">
              <w:rPr>
                <w:rFonts w:ascii="Arial" w:eastAsia="Arial" w:hAnsi="Arial" w:cs="Arial"/>
                <w:sz w:val="18"/>
                <w:szCs w:val="18"/>
              </w:rPr>
              <w:t>169</w:t>
            </w:r>
          </w:p>
        </w:tc>
        <w:tc>
          <w:tcPr>
            <w:tcW w:w="1440" w:type="dxa"/>
            <w:shd w:val="clear" w:color="auto" w:fill="auto"/>
          </w:tcPr>
          <w:p w14:paraId="570E13B8" w14:textId="51912345" w:rsidR="00595FAF" w:rsidRPr="00D05814" w:rsidRDefault="00A70790"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16</w:t>
            </w:r>
            <w:r w:rsidRPr="00D05814">
              <w:rPr>
                <w:rFonts w:ascii="Arial" w:eastAsia="Arial" w:hAnsi="Arial" w:cs="Arial"/>
                <w:sz w:val="18"/>
                <w:szCs w:val="18"/>
              </w:rPr>
              <w:t>,</w:t>
            </w:r>
            <w:r w:rsidR="00D05814" w:rsidRPr="00D05814">
              <w:rPr>
                <w:rFonts w:ascii="Arial" w:eastAsia="Arial" w:hAnsi="Arial" w:cs="Arial"/>
                <w:sz w:val="18"/>
                <w:szCs w:val="18"/>
              </w:rPr>
              <w:t>009</w:t>
            </w:r>
            <w:r w:rsidRPr="00D05814">
              <w:rPr>
                <w:rFonts w:ascii="Arial" w:eastAsia="Arial" w:hAnsi="Arial" w:cs="Arial"/>
                <w:sz w:val="18"/>
                <w:szCs w:val="18"/>
              </w:rPr>
              <w:t>)</w:t>
            </w:r>
          </w:p>
        </w:tc>
        <w:tc>
          <w:tcPr>
            <w:tcW w:w="1410" w:type="dxa"/>
            <w:shd w:val="clear" w:color="auto" w:fill="auto"/>
            <w:vAlign w:val="bottom"/>
          </w:tcPr>
          <w:p w14:paraId="52175601" w14:textId="51627EE4"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A70790" w:rsidRPr="00D05814">
              <w:rPr>
                <w:rFonts w:ascii="Arial" w:eastAsia="Arial" w:hAnsi="Arial" w:cs="Arial"/>
                <w:sz w:val="18"/>
                <w:szCs w:val="18"/>
              </w:rPr>
              <w:t>,</w:t>
            </w:r>
            <w:r w:rsidRPr="00D05814">
              <w:rPr>
                <w:rFonts w:ascii="Arial" w:eastAsia="Arial" w:hAnsi="Arial" w:cs="Arial"/>
                <w:sz w:val="18"/>
                <w:szCs w:val="18"/>
              </w:rPr>
              <w:t>301</w:t>
            </w:r>
            <w:r w:rsidR="00A70790" w:rsidRPr="00D05814">
              <w:rPr>
                <w:rFonts w:ascii="Arial" w:eastAsia="Arial" w:hAnsi="Arial" w:cs="Arial"/>
                <w:sz w:val="18"/>
                <w:szCs w:val="18"/>
              </w:rPr>
              <w:t>,</w:t>
            </w:r>
            <w:r w:rsidRPr="00D05814">
              <w:rPr>
                <w:rFonts w:ascii="Arial" w:eastAsia="Arial" w:hAnsi="Arial" w:cs="Arial"/>
                <w:sz w:val="18"/>
                <w:szCs w:val="18"/>
              </w:rPr>
              <w:t>304</w:t>
            </w:r>
          </w:p>
        </w:tc>
      </w:tr>
      <w:tr w:rsidR="00595FAF" w:rsidRPr="00D05814" w14:paraId="3E12FC61" w14:textId="77777777" w:rsidTr="002B7A55">
        <w:tc>
          <w:tcPr>
            <w:tcW w:w="3780" w:type="dxa"/>
            <w:vAlign w:val="bottom"/>
          </w:tcPr>
          <w:p w14:paraId="380546E3" w14:textId="77777777" w:rsidR="00595FAF" w:rsidRPr="00D05814" w:rsidRDefault="00595FAF" w:rsidP="00D05814">
            <w:pPr>
              <w:ind w:left="-101"/>
              <w:rPr>
                <w:rFonts w:ascii="Arial" w:eastAsia="Arial" w:hAnsi="Arial" w:cs="Arial"/>
                <w:sz w:val="18"/>
                <w:szCs w:val="18"/>
              </w:rPr>
            </w:pPr>
          </w:p>
        </w:tc>
        <w:tc>
          <w:tcPr>
            <w:tcW w:w="1410" w:type="dxa"/>
            <w:shd w:val="clear" w:color="auto" w:fill="auto"/>
            <w:vAlign w:val="bottom"/>
          </w:tcPr>
          <w:p w14:paraId="3D7D4C4E"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0AE51E03" w14:textId="77777777" w:rsidR="00595FAF" w:rsidRPr="00D05814" w:rsidRDefault="00595FAF" w:rsidP="00D05814">
            <w:pPr>
              <w:ind w:left="-27" w:right="-72"/>
              <w:jc w:val="right"/>
              <w:rPr>
                <w:rFonts w:ascii="Arial" w:eastAsia="Arial" w:hAnsi="Arial" w:cs="Arial"/>
                <w:sz w:val="18"/>
                <w:szCs w:val="18"/>
              </w:rPr>
            </w:pPr>
          </w:p>
        </w:tc>
        <w:tc>
          <w:tcPr>
            <w:tcW w:w="1440" w:type="dxa"/>
            <w:shd w:val="clear" w:color="auto" w:fill="auto"/>
            <w:vAlign w:val="bottom"/>
          </w:tcPr>
          <w:p w14:paraId="12BD0C1E" w14:textId="77777777" w:rsidR="00595FAF" w:rsidRPr="00D05814" w:rsidRDefault="00595FAF" w:rsidP="00D05814">
            <w:pPr>
              <w:ind w:left="-27" w:right="-72"/>
              <w:jc w:val="right"/>
              <w:rPr>
                <w:rFonts w:ascii="Arial" w:eastAsia="Arial" w:hAnsi="Arial" w:cs="Arial"/>
                <w:sz w:val="18"/>
                <w:szCs w:val="18"/>
              </w:rPr>
            </w:pPr>
          </w:p>
        </w:tc>
        <w:tc>
          <w:tcPr>
            <w:tcW w:w="1410" w:type="dxa"/>
            <w:shd w:val="clear" w:color="auto" w:fill="auto"/>
            <w:vAlign w:val="bottom"/>
          </w:tcPr>
          <w:p w14:paraId="7986A91F" w14:textId="77777777" w:rsidR="00595FAF" w:rsidRPr="00D05814" w:rsidRDefault="00595FAF" w:rsidP="00D05814">
            <w:pPr>
              <w:ind w:right="-72"/>
              <w:jc w:val="right"/>
              <w:rPr>
                <w:rFonts w:ascii="Arial" w:eastAsia="Arial" w:hAnsi="Arial" w:cs="Arial"/>
                <w:sz w:val="18"/>
                <w:szCs w:val="18"/>
              </w:rPr>
            </w:pPr>
          </w:p>
        </w:tc>
      </w:tr>
      <w:tr w:rsidR="00595FAF" w:rsidRPr="00D05814" w14:paraId="63C48424" w14:textId="77777777" w:rsidTr="002B7A55">
        <w:tc>
          <w:tcPr>
            <w:tcW w:w="3780" w:type="dxa"/>
            <w:vAlign w:val="bottom"/>
          </w:tcPr>
          <w:p w14:paraId="7968E14A"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Segment fixed assets</w:t>
            </w:r>
          </w:p>
        </w:tc>
        <w:tc>
          <w:tcPr>
            <w:tcW w:w="1410" w:type="dxa"/>
            <w:shd w:val="clear" w:color="auto" w:fill="auto"/>
            <w:vAlign w:val="bottom"/>
          </w:tcPr>
          <w:p w14:paraId="4797BBBC" w14:textId="35BD9BF8"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80</w:t>
            </w:r>
            <w:r w:rsidR="00A70790" w:rsidRPr="00D05814">
              <w:rPr>
                <w:rFonts w:ascii="Arial" w:eastAsia="Arial" w:hAnsi="Arial" w:cs="Arial"/>
                <w:sz w:val="18"/>
                <w:szCs w:val="18"/>
              </w:rPr>
              <w:t>,</w:t>
            </w:r>
            <w:r w:rsidRPr="00D05814">
              <w:rPr>
                <w:rFonts w:ascii="Arial" w:eastAsia="Arial" w:hAnsi="Arial" w:cs="Arial"/>
                <w:sz w:val="18"/>
                <w:szCs w:val="18"/>
              </w:rPr>
              <w:t>971</w:t>
            </w:r>
            <w:r w:rsidR="00A70790" w:rsidRPr="00D05814">
              <w:rPr>
                <w:rFonts w:ascii="Arial" w:eastAsia="Arial" w:hAnsi="Arial" w:cs="Arial"/>
                <w:sz w:val="18"/>
                <w:szCs w:val="18"/>
              </w:rPr>
              <w:t>,</w:t>
            </w:r>
            <w:r w:rsidRPr="00D05814">
              <w:rPr>
                <w:rFonts w:ascii="Arial" w:eastAsia="Arial" w:hAnsi="Arial" w:cs="Arial"/>
                <w:sz w:val="18"/>
                <w:szCs w:val="18"/>
              </w:rPr>
              <w:t>647</w:t>
            </w:r>
          </w:p>
        </w:tc>
        <w:tc>
          <w:tcPr>
            <w:tcW w:w="1410" w:type="dxa"/>
            <w:vAlign w:val="bottom"/>
          </w:tcPr>
          <w:p w14:paraId="2309EBD9" w14:textId="095093A4"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630</w:t>
            </w:r>
            <w:r w:rsidR="00A70790" w:rsidRPr="00D05814">
              <w:rPr>
                <w:rFonts w:ascii="Arial" w:eastAsia="Arial" w:hAnsi="Arial" w:cs="Arial"/>
                <w:sz w:val="18"/>
                <w:szCs w:val="18"/>
              </w:rPr>
              <w:t>,</w:t>
            </w:r>
            <w:r w:rsidRPr="00D05814">
              <w:rPr>
                <w:rFonts w:ascii="Arial" w:eastAsia="Arial" w:hAnsi="Arial" w:cs="Arial"/>
                <w:sz w:val="18"/>
                <w:szCs w:val="18"/>
              </w:rPr>
              <w:t>826</w:t>
            </w:r>
          </w:p>
        </w:tc>
        <w:tc>
          <w:tcPr>
            <w:tcW w:w="1440" w:type="dxa"/>
            <w:shd w:val="clear" w:color="auto" w:fill="auto"/>
          </w:tcPr>
          <w:p w14:paraId="4EA9A16C" w14:textId="36E29D20" w:rsidR="00595FAF" w:rsidRPr="00D05814" w:rsidRDefault="00A70790"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260</w:t>
            </w:r>
            <w:r w:rsidRPr="00D05814">
              <w:rPr>
                <w:rFonts w:ascii="Arial" w:eastAsia="Arial" w:hAnsi="Arial" w:cs="Arial"/>
                <w:sz w:val="18"/>
                <w:szCs w:val="18"/>
              </w:rPr>
              <w:t>,</w:t>
            </w:r>
            <w:r w:rsidR="00D05814" w:rsidRPr="00D05814">
              <w:rPr>
                <w:rFonts w:ascii="Arial" w:eastAsia="Arial" w:hAnsi="Arial" w:cs="Arial"/>
                <w:sz w:val="18"/>
                <w:szCs w:val="18"/>
              </w:rPr>
              <w:t>985</w:t>
            </w:r>
            <w:r w:rsidRPr="00D05814">
              <w:rPr>
                <w:rFonts w:ascii="Arial" w:eastAsia="Arial" w:hAnsi="Arial" w:cs="Arial"/>
                <w:sz w:val="18"/>
                <w:szCs w:val="18"/>
              </w:rPr>
              <w:t>)</w:t>
            </w:r>
          </w:p>
        </w:tc>
        <w:tc>
          <w:tcPr>
            <w:tcW w:w="1410" w:type="dxa"/>
            <w:shd w:val="clear" w:color="auto" w:fill="auto"/>
            <w:vAlign w:val="bottom"/>
          </w:tcPr>
          <w:p w14:paraId="5CA291E9" w14:textId="67287ED0"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81</w:t>
            </w:r>
            <w:r w:rsidR="00A70790" w:rsidRPr="00D05814">
              <w:rPr>
                <w:rFonts w:ascii="Arial" w:eastAsia="Arial" w:hAnsi="Arial" w:cs="Arial"/>
                <w:sz w:val="18"/>
                <w:szCs w:val="18"/>
              </w:rPr>
              <w:t>,</w:t>
            </w:r>
            <w:r w:rsidRPr="00D05814">
              <w:rPr>
                <w:rFonts w:ascii="Arial" w:eastAsia="Arial" w:hAnsi="Arial" w:cs="Arial"/>
                <w:sz w:val="18"/>
                <w:szCs w:val="18"/>
              </w:rPr>
              <w:t>341</w:t>
            </w:r>
            <w:r w:rsidR="00A70790" w:rsidRPr="00D05814">
              <w:rPr>
                <w:rFonts w:ascii="Arial" w:eastAsia="Arial" w:hAnsi="Arial" w:cs="Arial"/>
                <w:sz w:val="18"/>
                <w:szCs w:val="18"/>
              </w:rPr>
              <w:t>,</w:t>
            </w:r>
            <w:r w:rsidRPr="00D05814">
              <w:rPr>
                <w:rFonts w:ascii="Arial" w:eastAsia="Arial" w:hAnsi="Arial" w:cs="Arial"/>
                <w:sz w:val="18"/>
                <w:szCs w:val="18"/>
              </w:rPr>
              <w:t>488</w:t>
            </w:r>
          </w:p>
        </w:tc>
      </w:tr>
      <w:tr w:rsidR="00595FAF" w:rsidRPr="00D05814" w14:paraId="02D1C3D2" w14:textId="77777777" w:rsidTr="002B7A55">
        <w:tc>
          <w:tcPr>
            <w:tcW w:w="3780" w:type="dxa"/>
            <w:vAlign w:val="bottom"/>
          </w:tcPr>
          <w:p w14:paraId="050E3385"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Investment in associate and joint ventures</w:t>
            </w:r>
          </w:p>
        </w:tc>
        <w:tc>
          <w:tcPr>
            <w:tcW w:w="1410" w:type="dxa"/>
            <w:shd w:val="clear" w:color="auto" w:fill="auto"/>
            <w:vAlign w:val="bottom"/>
          </w:tcPr>
          <w:p w14:paraId="0CDB3203"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501A5583"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tcPr>
          <w:p w14:paraId="1D4F53D1"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074F2882" w14:textId="1449C608"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A70790" w:rsidRPr="00D05814">
              <w:rPr>
                <w:rFonts w:ascii="Arial" w:eastAsia="Arial" w:hAnsi="Arial" w:cs="Arial"/>
                <w:sz w:val="18"/>
                <w:szCs w:val="18"/>
              </w:rPr>
              <w:t>,</w:t>
            </w:r>
            <w:r w:rsidRPr="00D05814">
              <w:rPr>
                <w:rFonts w:ascii="Arial" w:eastAsia="Arial" w:hAnsi="Arial" w:cs="Arial"/>
                <w:sz w:val="18"/>
                <w:szCs w:val="18"/>
              </w:rPr>
              <w:t>068</w:t>
            </w:r>
            <w:r w:rsidR="00A70790" w:rsidRPr="00D05814">
              <w:rPr>
                <w:rFonts w:ascii="Arial" w:eastAsia="Arial" w:hAnsi="Arial" w:cs="Arial"/>
                <w:sz w:val="18"/>
                <w:szCs w:val="18"/>
              </w:rPr>
              <w:t>,</w:t>
            </w:r>
            <w:r w:rsidRPr="00D05814">
              <w:rPr>
                <w:rFonts w:ascii="Arial" w:eastAsia="Arial" w:hAnsi="Arial" w:cs="Arial"/>
                <w:sz w:val="18"/>
                <w:szCs w:val="18"/>
              </w:rPr>
              <w:t>694</w:t>
            </w:r>
          </w:p>
        </w:tc>
      </w:tr>
      <w:tr w:rsidR="00595FAF" w:rsidRPr="00D05814" w14:paraId="49F7C01B" w14:textId="77777777" w:rsidTr="002B7A55">
        <w:tc>
          <w:tcPr>
            <w:tcW w:w="3780" w:type="dxa"/>
            <w:vAlign w:val="bottom"/>
          </w:tcPr>
          <w:p w14:paraId="4451F26E"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Unallocated assets</w:t>
            </w:r>
          </w:p>
        </w:tc>
        <w:tc>
          <w:tcPr>
            <w:tcW w:w="1410" w:type="dxa"/>
            <w:shd w:val="clear" w:color="auto" w:fill="auto"/>
            <w:vAlign w:val="bottom"/>
          </w:tcPr>
          <w:p w14:paraId="16CE4713" w14:textId="77777777" w:rsidR="00595FAF" w:rsidRPr="00D05814" w:rsidRDefault="00595FAF" w:rsidP="00D05814">
            <w:pPr>
              <w:ind w:right="-72"/>
              <w:jc w:val="right"/>
              <w:rPr>
                <w:rFonts w:ascii="Arial" w:eastAsia="Arial" w:hAnsi="Arial" w:cs="Arial"/>
                <w:sz w:val="18"/>
                <w:szCs w:val="18"/>
              </w:rPr>
            </w:pPr>
          </w:p>
        </w:tc>
        <w:tc>
          <w:tcPr>
            <w:tcW w:w="1410" w:type="dxa"/>
            <w:vAlign w:val="bottom"/>
          </w:tcPr>
          <w:p w14:paraId="0289579B" w14:textId="77777777" w:rsidR="00595FAF" w:rsidRPr="00D05814" w:rsidRDefault="00595FAF" w:rsidP="00D05814">
            <w:pPr>
              <w:ind w:right="-72"/>
              <w:jc w:val="right"/>
              <w:rPr>
                <w:rFonts w:ascii="Arial" w:eastAsia="Arial" w:hAnsi="Arial" w:cs="Arial"/>
                <w:sz w:val="18"/>
                <w:szCs w:val="18"/>
              </w:rPr>
            </w:pPr>
          </w:p>
        </w:tc>
        <w:tc>
          <w:tcPr>
            <w:tcW w:w="1440" w:type="dxa"/>
            <w:shd w:val="clear" w:color="auto" w:fill="auto"/>
          </w:tcPr>
          <w:p w14:paraId="69F29585" w14:textId="77777777" w:rsidR="00595FAF" w:rsidRPr="00D05814" w:rsidRDefault="00595FAF" w:rsidP="00D05814">
            <w:pPr>
              <w:ind w:right="-72"/>
              <w:jc w:val="right"/>
              <w:rPr>
                <w:rFonts w:ascii="Arial" w:eastAsia="Arial" w:hAnsi="Arial" w:cs="Arial"/>
                <w:sz w:val="18"/>
                <w:szCs w:val="18"/>
              </w:rPr>
            </w:pPr>
          </w:p>
        </w:tc>
        <w:tc>
          <w:tcPr>
            <w:tcW w:w="1410" w:type="dxa"/>
            <w:shd w:val="clear" w:color="auto" w:fill="auto"/>
            <w:vAlign w:val="bottom"/>
          </w:tcPr>
          <w:p w14:paraId="1A5F02B6" w14:textId="4AF5B897"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50</w:t>
            </w:r>
            <w:r w:rsidR="00A70790" w:rsidRPr="00D05814">
              <w:rPr>
                <w:rFonts w:ascii="Arial" w:eastAsia="Arial" w:hAnsi="Arial" w:cs="Arial"/>
                <w:sz w:val="18"/>
                <w:szCs w:val="18"/>
              </w:rPr>
              <w:t>,</w:t>
            </w:r>
            <w:r w:rsidRPr="00D05814">
              <w:rPr>
                <w:rFonts w:ascii="Arial" w:eastAsia="Arial" w:hAnsi="Arial" w:cs="Arial"/>
                <w:sz w:val="18"/>
                <w:szCs w:val="18"/>
              </w:rPr>
              <w:t>741</w:t>
            </w:r>
            <w:r w:rsidR="00A70790" w:rsidRPr="00D05814">
              <w:rPr>
                <w:rFonts w:ascii="Arial" w:eastAsia="Arial" w:hAnsi="Arial" w:cs="Arial"/>
                <w:sz w:val="18"/>
                <w:szCs w:val="18"/>
              </w:rPr>
              <w:t>,</w:t>
            </w:r>
            <w:r w:rsidRPr="00D05814">
              <w:rPr>
                <w:rFonts w:ascii="Arial" w:eastAsia="Arial" w:hAnsi="Arial" w:cs="Arial"/>
                <w:sz w:val="18"/>
                <w:szCs w:val="18"/>
              </w:rPr>
              <w:t>044</w:t>
            </w:r>
          </w:p>
        </w:tc>
      </w:tr>
      <w:tr w:rsidR="00595FAF" w:rsidRPr="001B71C0" w14:paraId="5F706BF5" w14:textId="77777777" w:rsidTr="002B7A55">
        <w:tc>
          <w:tcPr>
            <w:tcW w:w="3780" w:type="dxa"/>
            <w:vAlign w:val="bottom"/>
          </w:tcPr>
          <w:p w14:paraId="4091AA4B" w14:textId="77777777" w:rsidR="00595FAF" w:rsidRPr="001B71C0" w:rsidRDefault="00595FAF" w:rsidP="00D05814">
            <w:pPr>
              <w:ind w:left="-101"/>
              <w:rPr>
                <w:rFonts w:ascii="Arial" w:eastAsia="Arial" w:hAnsi="Arial" w:cs="Arial"/>
                <w:sz w:val="12"/>
                <w:szCs w:val="12"/>
              </w:rPr>
            </w:pPr>
          </w:p>
        </w:tc>
        <w:tc>
          <w:tcPr>
            <w:tcW w:w="1410" w:type="dxa"/>
            <w:shd w:val="clear" w:color="auto" w:fill="auto"/>
            <w:vAlign w:val="bottom"/>
          </w:tcPr>
          <w:p w14:paraId="2F3EDAF6" w14:textId="77777777" w:rsidR="00595FAF" w:rsidRPr="001B71C0" w:rsidRDefault="00595FAF" w:rsidP="00D05814">
            <w:pPr>
              <w:ind w:right="-72"/>
              <w:jc w:val="right"/>
              <w:rPr>
                <w:rFonts w:ascii="Arial" w:eastAsia="Arial" w:hAnsi="Arial" w:cs="Arial"/>
                <w:sz w:val="12"/>
                <w:szCs w:val="12"/>
              </w:rPr>
            </w:pPr>
          </w:p>
        </w:tc>
        <w:tc>
          <w:tcPr>
            <w:tcW w:w="1410" w:type="dxa"/>
            <w:vAlign w:val="bottom"/>
          </w:tcPr>
          <w:p w14:paraId="1962CF6F" w14:textId="77777777" w:rsidR="00595FAF" w:rsidRPr="001B71C0" w:rsidRDefault="00595FAF" w:rsidP="00D05814">
            <w:pPr>
              <w:ind w:left="-27" w:right="-72"/>
              <w:jc w:val="right"/>
              <w:rPr>
                <w:rFonts w:ascii="Arial" w:eastAsia="Arial" w:hAnsi="Arial" w:cs="Arial"/>
                <w:sz w:val="12"/>
                <w:szCs w:val="12"/>
              </w:rPr>
            </w:pPr>
          </w:p>
        </w:tc>
        <w:tc>
          <w:tcPr>
            <w:tcW w:w="1440" w:type="dxa"/>
            <w:shd w:val="clear" w:color="auto" w:fill="auto"/>
          </w:tcPr>
          <w:p w14:paraId="7EBC9469" w14:textId="77777777" w:rsidR="00595FAF" w:rsidRPr="001B71C0" w:rsidRDefault="00595FAF" w:rsidP="00D05814">
            <w:pPr>
              <w:ind w:left="-27" w:right="-72"/>
              <w:jc w:val="right"/>
              <w:rPr>
                <w:rFonts w:ascii="Arial" w:eastAsia="Arial" w:hAnsi="Arial" w:cs="Arial"/>
                <w:sz w:val="12"/>
                <w:szCs w:val="12"/>
              </w:rPr>
            </w:pPr>
          </w:p>
        </w:tc>
        <w:tc>
          <w:tcPr>
            <w:tcW w:w="1410" w:type="dxa"/>
            <w:shd w:val="clear" w:color="auto" w:fill="auto"/>
            <w:vAlign w:val="bottom"/>
          </w:tcPr>
          <w:p w14:paraId="23967E1A" w14:textId="77777777" w:rsidR="00595FAF" w:rsidRPr="001B71C0" w:rsidRDefault="00595FAF" w:rsidP="00D05814">
            <w:pPr>
              <w:ind w:right="-72"/>
              <w:jc w:val="right"/>
              <w:rPr>
                <w:rFonts w:ascii="Arial" w:eastAsia="Arial" w:hAnsi="Arial" w:cs="Arial"/>
                <w:sz w:val="12"/>
                <w:szCs w:val="12"/>
              </w:rPr>
            </w:pPr>
          </w:p>
        </w:tc>
      </w:tr>
      <w:tr w:rsidR="00595FAF" w:rsidRPr="00D05814" w14:paraId="56EEF85F" w14:textId="77777777" w:rsidTr="002B7A55">
        <w:tc>
          <w:tcPr>
            <w:tcW w:w="3780" w:type="dxa"/>
            <w:vAlign w:val="bottom"/>
          </w:tcPr>
          <w:p w14:paraId="76EA7EE7"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Consolidated total assets</w:t>
            </w:r>
          </w:p>
        </w:tc>
        <w:tc>
          <w:tcPr>
            <w:tcW w:w="1410" w:type="dxa"/>
            <w:shd w:val="clear" w:color="auto" w:fill="auto"/>
            <w:vAlign w:val="bottom"/>
          </w:tcPr>
          <w:p w14:paraId="1D134926" w14:textId="77777777" w:rsidR="00595FAF" w:rsidRPr="00D05814" w:rsidRDefault="00595FAF" w:rsidP="00D05814">
            <w:pPr>
              <w:ind w:right="-72"/>
              <w:jc w:val="right"/>
              <w:rPr>
                <w:rFonts w:ascii="Arial" w:eastAsia="Arial" w:hAnsi="Arial" w:cs="Arial"/>
                <w:color w:val="000000"/>
                <w:sz w:val="18"/>
                <w:szCs w:val="18"/>
              </w:rPr>
            </w:pPr>
          </w:p>
        </w:tc>
        <w:tc>
          <w:tcPr>
            <w:tcW w:w="1410" w:type="dxa"/>
            <w:vAlign w:val="bottom"/>
          </w:tcPr>
          <w:p w14:paraId="07E9F992" w14:textId="77777777" w:rsidR="00595FAF" w:rsidRPr="00D05814" w:rsidRDefault="00595FAF" w:rsidP="00D05814">
            <w:pPr>
              <w:ind w:left="-27" w:right="-72"/>
              <w:jc w:val="right"/>
              <w:rPr>
                <w:rFonts w:ascii="Arial" w:eastAsia="Arial" w:hAnsi="Arial" w:cs="Arial"/>
                <w:color w:val="000000"/>
                <w:sz w:val="18"/>
                <w:szCs w:val="18"/>
              </w:rPr>
            </w:pPr>
          </w:p>
        </w:tc>
        <w:tc>
          <w:tcPr>
            <w:tcW w:w="1440" w:type="dxa"/>
            <w:shd w:val="clear" w:color="auto" w:fill="auto"/>
            <w:vAlign w:val="bottom"/>
          </w:tcPr>
          <w:p w14:paraId="36180372" w14:textId="77777777" w:rsidR="00595FAF" w:rsidRPr="00D05814" w:rsidRDefault="00595FAF" w:rsidP="00D05814">
            <w:pPr>
              <w:ind w:left="-27" w:right="-72"/>
              <w:jc w:val="right"/>
              <w:rPr>
                <w:rFonts w:ascii="Arial" w:eastAsia="Arial" w:hAnsi="Arial" w:cs="Arial"/>
                <w:color w:val="000000"/>
                <w:sz w:val="18"/>
                <w:szCs w:val="18"/>
              </w:rPr>
            </w:pPr>
          </w:p>
        </w:tc>
        <w:tc>
          <w:tcPr>
            <w:tcW w:w="1410" w:type="dxa"/>
            <w:shd w:val="clear" w:color="auto" w:fill="auto"/>
            <w:vAlign w:val="bottom"/>
          </w:tcPr>
          <w:p w14:paraId="52490919" w14:textId="244AD2EA" w:rsidR="00595FAF" w:rsidRPr="00D05814" w:rsidRDefault="00D05814" w:rsidP="00D05814">
            <w:pPr>
              <w:pBdr>
                <w:bottom w:val="double" w:sz="4" w:space="1" w:color="auto"/>
              </w:pBdr>
              <w:ind w:right="-72"/>
              <w:jc w:val="right"/>
              <w:rPr>
                <w:rFonts w:ascii="Arial" w:eastAsia="Arial" w:hAnsi="Arial" w:cs="Arial"/>
                <w:color w:val="000000"/>
                <w:sz w:val="18"/>
                <w:szCs w:val="18"/>
              </w:rPr>
            </w:pPr>
            <w:r w:rsidRPr="00D05814">
              <w:rPr>
                <w:rFonts w:ascii="Arial" w:eastAsia="Arial" w:hAnsi="Arial" w:cs="Arial"/>
                <w:color w:val="000000"/>
                <w:sz w:val="18"/>
                <w:szCs w:val="18"/>
              </w:rPr>
              <w:t>133</w:t>
            </w:r>
            <w:r w:rsidR="00A70790" w:rsidRPr="00D05814">
              <w:rPr>
                <w:rFonts w:ascii="Arial" w:eastAsia="Arial" w:hAnsi="Arial" w:cs="Arial"/>
                <w:color w:val="000000"/>
                <w:sz w:val="18"/>
                <w:szCs w:val="18"/>
              </w:rPr>
              <w:t>,</w:t>
            </w:r>
            <w:r w:rsidRPr="00D05814">
              <w:rPr>
                <w:rFonts w:ascii="Arial" w:eastAsia="Arial" w:hAnsi="Arial" w:cs="Arial"/>
                <w:color w:val="000000"/>
                <w:sz w:val="18"/>
                <w:szCs w:val="18"/>
              </w:rPr>
              <w:t>151</w:t>
            </w:r>
            <w:r w:rsidR="00A70790" w:rsidRPr="00D05814">
              <w:rPr>
                <w:rFonts w:ascii="Arial" w:eastAsia="Arial" w:hAnsi="Arial" w:cs="Arial"/>
                <w:color w:val="000000"/>
                <w:sz w:val="18"/>
                <w:szCs w:val="18"/>
              </w:rPr>
              <w:t>,</w:t>
            </w:r>
            <w:r w:rsidRPr="00D05814">
              <w:rPr>
                <w:rFonts w:ascii="Arial" w:eastAsia="Arial" w:hAnsi="Arial" w:cs="Arial"/>
                <w:color w:val="000000"/>
                <w:sz w:val="18"/>
                <w:szCs w:val="18"/>
              </w:rPr>
              <w:t>226</w:t>
            </w:r>
          </w:p>
        </w:tc>
      </w:tr>
    </w:tbl>
    <w:p w14:paraId="28BB2AC2" w14:textId="77777777" w:rsidR="00595FAF" w:rsidRPr="00D05814" w:rsidRDefault="00595FAF" w:rsidP="00D05814">
      <w:pPr>
        <w:tabs>
          <w:tab w:val="left" w:pos="540"/>
        </w:tabs>
        <w:rPr>
          <w:rFonts w:ascii="Arial" w:eastAsia="Arial" w:hAnsi="Arial" w:cs="Arial"/>
          <w:sz w:val="18"/>
          <w:szCs w:val="18"/>
        </w:rPr>
      </w:pPr>
    </w:p>
    <w:p w14:paraId="2F640A93" w14:textId="77777777" w:rsidR="00595FAF" w:rsidRPr="00D05814" w:rsidRDefault="000C6D0D" w:rsidP="00D05814">
      <w:pPr>
        <w:ind w:left="270" w:hanging="270"/>
        <w:rPr>
          <w:rFonts w:ascii="Arial" w:eastAsia="Arial" w:hAnsi="Arial" w:cs="Arial"/>
          <w:sz w:val="18"/>
          <w:szCs w:val="18"/>
        </w:rPr>
      </w:pPr>
      <w:r w:rsidRPr="00D05814">
        <w:rPr>
          <w:rFonts w:ascii="Arial" w:eastAsia="Arial" w:hAnsi="Arial" w:cs="Arial"/>
          <w:sz w:val="18"/>
          <w:szCs w:val="18"/>
        </w:rPr>
        <w:t>*</w:t>
      </w:r>
      <w:r w:rsidRPr="00D05814">
        <w:rPr>
          <w:rFonts w:ascii="Arial" w:eastAsia="Arial" w:hAnsi="Arial" w:cs="Arial"/>
          <w:sz w:val="18"/>
          <w:szCs w:val="18"/>
        </w:rPr>
        <w:tab/>
        <w:t>represents impact from non-recurring items</w:t>
      </w:r>
    </w:p>
    <w:p w14:paraId="2BF688CA" w14:textId="2501FBE6" w:rsidR="00595FAF" w:rsidRPr="00D05814" w:rsidRDefault="000C6D0D" w:rsidP="00D05814">
      <w:pPr>
        <w:ind w:left="270" w:hanging="270"/>
        <w:rPr>
          <w:rFonts w:ascii="Arial" w:eastAsia="Arial" w:hAnsi="Arial" w:cs="Arial"/>
          <w:sz w:val="18"/>
          <w:szCs w:val="18"/>
        </w:rPr>
      </w:pPr>
      <w:r w:rsidRPr="00D05814">
        <w:rPr>
          <w:rFonts w:ascii="Arial" w:eastAsia="Arial" w:hAnsi="Arial" w:cs="Arial"/>
          <w:sz w:val="18"/>
          <w:szCs w:val="18"/>
        </w:rPr>
        <w:t>**</w:t>
      </w:r>
      <w:r w:rsidRPr="00D05814">
        <w:rPr>
          <w:rFonts w:ascii="Arial" w:eastAsia="Arial" w:hAnsi="Arial" w:cs="Arial"/>
          <w:sz w:val="18"/>
          <w:szCs w:val="18"/>
        </w:rPr>
        <w:tab/>
        <w:t>represents net profit that excludes unrealised gain</w:t>
      </w:r>
      <w:r w:rsidR="002178DC" w:rsidRPr="00D05814">
        <w:rPr>
          <w:rFonts w:ascii="Arial" w:eastAsia="Arial" w:hAnsi="Arial" w:cs="Arial"/>
          <w:sz w:val="18"/>
          <w:szCs w:val="18"/>
        </w:rPr>
        <w:t>/</w:t>
      </w:r>
      <w:r w:rsidRPr="00D05814">
        <w:rPr>
          <w:rFonts w:ascii="Arial" w:eastAsia="Arial" w:hAnsi="Arial" w:cs="Arial"/>
          <w:sz w:val="18"/>
          <w:szCs w:val="18"/>
        </w:rPr>
        <w:t>loss on exchange rate and other non-recurring items</w:t>
      </w:r>
    </w:p>
    <w:p w14:paraId="635544E3" w14:textId="77777777" w:rsidR="00512960" w:rsidRDefault="00512960" w:rsidP="00D05814">
      <w:pPr>
        <w:rPr>
          <w:rFonts w:ascii="Arial" w:hAnsi="Arial" w:cs="Arial"/>
          <w:sz w:val="18"/>
          <w:szCs w:val="18"/>
        </w:rPr>
      </w:pPr>
    </w:p>
    <w:p w14:paraId="2BEA69A0" w14:textId="5DB42751" w:rsidR="00595FAF" w:rsidRPr="00D05814" w:rsidRDefault="000C6D0D" w:rsidP="00D05814">
      <w:pPr>
        <w:rPr>
          <w:rFonts w:ascii="Arial" w:eastAsia="Arial" w:hAnsi="Arial" w:cs="Arial"/>
          <w:color w:val="000000" w:themeColor="text1"/>
          <w:sz w:val="18"/>
          <w:szCs w:val="18"/>
        </w:rPr>
      </w:pPr>
      <w:r w:rsidRPr="00D05814">
        <w:rPr>
          <w:rFonts w:ascii="Arial" w:hAnsi="Arial" w:cs="Arial"/>
          <w:sz w:val="18"/>
          <w:szCs w:val="18"/>
        </w:rPr>
        <w:br w:type="page"/>
      </w:r>
      <w:r w:rsidRPr="00D05814">
        <w:rPr>
          <w:rFonts w:ascii="Arial" w:eastAsia="Arial" w:hAnsi="Arial" w:cs="Arial"/>
          <w:sz w:val="18"/>
          <w:szCs w:val="18"/>
        </w:rPr>
        <w:lastRenderedPageBreak/>
        <w:t xml:space="preserve">Timing of revenue recognition </w:t>
      </w:r>
      <w:r w:rsidRPr="00D05814">
        <w:rPr>
          <w:rFonts w:ascii="Arial" w:eastAsia="Arial" w:hAnsi="Arial" w:cs="Arial"/>
          <w:color w:val="000000" w:themeColor="text1"/>
          <w:sz w:val="18"/>
          <w:szCs w:val="18"/>
        </w:rPr>
        <w:t xml:space="preserve">for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5AE2FA76" w14:textId="77777777" w:rsidR="00595FAF" w:rsidRPr="00D05814" w:rsidRDefault="00595FAF" w:rsidP="00D05814">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F479CE" w:rsidRPr="00D05814" w14:paraId="78A8547A" w14:textId="77777777" w:rsidTr="000C0F11">
        <w:tc>
          <w:tcPr>
            <w:tcW w:w="2466" w:type="pct"/>
            <w:vAlign w:val="bottom"/>
          </w:tcPr>
          <w:p w14:paraId="50AF6AD1" w14:textId="77777777" w:rsidR="00F479CE" w:rsidRPr="00D05814" w:rsidRDefault="00F479CE" w:rsidP="00D05814">
            <w:pPr>
              <w:ind w:left="-101"/>
              <w:rPr>
                <w:rFonts w:ascii="Arial" w:eastAsia="Arial" w:hAnsi="Arial" w:cs="Arial"/>
                <w:b/>
                <w:sz w:val="18"/>
                <w:szCs w:val="18"/>
              </w:rPr>
            </w:pPr>
          </w:p>
        </w:tc>
        <w:tc>
          <w:tcPr>
            <w:tcW w:w="2534" w:type="pct"/>
            <w:gridSpan w:val="3"/>
            <w:vAlign w:val="bottom"/>
          </w:tcPr>
          <w:p w14:paraId="74A1A79E" w14:textId="7177E4B7" w:rsidR="00F479CE" w:rsidRPr="0073654D" w:rsidRDefault="00F479CE" w:rsidP="00D05814">
            <w:pPr>
              <w:pBdr>
                <w:bottom w:val="single" w:sz="4" w:space="1" w:color="000000"/>
              </w:pBdr>
              <w:ind w:right="-72"/>
              <w:jc w:val="center"/>
              <w:rPr>
                <w:rFonts w:ascii="Arial" w:eastAsia="Arial" w:hAnsi="Arial" w:cs="Arial"/>
                <w:b/>
                <w:sz w:val="18"/>
                <w:szCs w:val="18"/>
              </w:rPr>
            </w:pPr>
            <w:r w:rsidRPr="0073654D">
              <w:rPr>
                <w:rFonts w:ascii="Arial" w:eastAsia="Arial" w:hAnsi="Arial" w:cs="Arial"/>
                <w:b/>
                <w:sz w:val="18"/>
                <w:szCs w:val="18"/>
              </w:rPr>
              <w:t>Consolidated financial information</w:t>
            </w:r>
          </w:p>
        </w:tc>
      </w:tr>
      <w:tr w:rsidR="00F479CE" w:rsidRPr="00D05814" w14:paraId="14BAAE5D" w14:textId="77777777" w:rsidTr="0073654D">
        <w:tc>
          <w:tcPr>
            <w:tcW w:w="2466" w:type="pct"/>
            <w:vAlign w:val="bottom"/>
          </w:tcPr>
          <w:p w14:paraId="6CBDC4BA" w14:textId="77777777" w:rsidR="00F479CE" w:rsidRPr="00D05814" w:rsidRDefault="00F479CE" w:rsidP="00D05814">
            <w:pPr>
              <w:ind w:left="-101"/>
              <w:rPr>
                <w:rFonts w:ascii="Arial" w:eastAsia="Arial" w:hAnsi="Arial" w:cs="Arial"/>
                <w:b/>
                <w:sz w:val="18"/>
                <w:szCs w:val="18"/>
              </w:rPr>
            </w:pPr>
          </w:p>
        </w:tc>
        <w:tc>
          <w:tcPr>
            <w:tcW w:w="845" w:type="pct"/>
            <w:vAlign w:val="bottom"/>
          </w:tcPr>
          <w:p w14:paraId="47310FE0" w14:textId="77777777" w:rsidR="00F479CE" w:rsidRPr="0073654D" w:rsidRDefault="00F479CE" w:rsidP="00D05814">
            <w:pPr>
              <w:ind w:right="-72"/>
              <w:jc w:val="right"/>
              <w:rPr>
                <w:rFonts w:ascii="Arial" w:eastAsia="Arial" w:hAnsi="Arial" w:cs="Arial"/>
                <w:b/>
                <w:sz w:val="18"/>
                <w:szCs w:val="18"/>
              </w:rPr>
            </w:pPr>
            <w:r w:rsidRPr="0073654D">
              <w:rPr>
                <w:rFonts w:ascii="Arial" w:eastAsia="Arial" w:hAnsi="Arial" w:cs="Arial"/>
                <w:b/>
                <w:sz w:val="18"/>
                <w:szCs w:val="18"/>
              </w:rPr>
              <w:t>Electricity</w:t>
            </w:r>
          </w:p>
        </w:tc>
        <w:tc>
          <w:tcPr>
            <w:tcW w:w="845" w:type="pct"/>
            <w:vAlign w:val="bottom"/>
          </w:tcPr>
          <w:p w14:paraId="403AEB67" w14:textId="77777777" w:rsidR="00F479CE" w:rsidRPr="0073654D" w:rsidRDefault="00F479CE" w:rsidP="00D05814">
            <w:pPr>
              <w:ind w:right="-72"/>
              <w:jc w:val="right"/>
              <w:rPr>
                <w:rFonts w:ascii="Arial" w:eastAsia="Arial" w:hAnsi="Arial" w:cs="Arial"/>
                <w:b/>
                <w:sz w:val="18"/>
                <w:szCs w:val="18"/>
              </w:rPr>
            </w:pPr>
            <w:r w:rsidRPr="0073654D">
              <w:rPr>
                <w:rFonts w:ascii="Arial" w:eastAsia="Arial" w:hAnsi="Arial" w:cs="Arial"/>
                <w:b/>
                <w:sz w:val="18"/>
                <w:szCs w:val="18"/>
              </w:rPr>
              <w:t>Other</w:t>
            </w:r>
          </w:p>
        </w:tc>
        <w:tc>
          <w:tcPr>
            <w:tcW w:w="844" w:type="pct"/>
            <w:vAlign w:val="bottom"/>
          </w:tcPr>
          <w:p w14:paraId="688D6DD0" w14:textId="77777777" w:rsidR="00F479CE" w:rsidRPr="0073654D" w:rsidRDefault="00F479CE" w:rsidP="00D05814">
            <w:pPr>
              <w:ind w:right="-72"/>
              <w:jc w:val="right"/>
              <w:rPr>
                <w:rFonts w:ascii="Arial" w:eastAsia="Arial" w:hAnsi="Arial" w:cs="Arial"/>
                <w:b/>
                <w:sz w:val="18"/>
                <w:szCs w:val="18"/>
              </w:rPr>
            </w:pPr>
          </w:p>
        </w:tc>
      </w:tr>
      <w:tr w:rsidR="00F479CE" w:rsidRPr="00D05814" w14:paraId="1A871135" w14:textId="77777777" w:rsidTr="0073654D">
        <w:tc>
          <w:tcPr>
            <w:tcW w:w="2466" w:type="pct"/>
            <w:vAlign w:val="bottom"/>
          </w:tcPr>
          <w:p w14:paraId="58BFEB8B" w14:textId="77777777" w:rsidR="00F479CE" w:rsidRPr="00D05814" w:rsidRDefault="00F479CE" w:rsidP="00D05814">
            <w:pPr>
              <w:ind w:left="-101"/>
              <w:rPr>
                <w:rFonts w:ascii="Arial" w:eastAsia="Arial" w:hAnsi="Arial" w:cs="Arial"/>
                <w:b/>
                <w:sz w:val="18"/>
                <w:szCs w:val="18"/>
              </w:rPr>
            </w:pPr>
          </w:p>
        </w:tc>
        <w:tc>
          <w:tcPr>
            <w:tcW w:w="845" w:type="pct"/>
            <w:vAlign w:val="bottom"/>
          </w:tcPr>
          <w:p w14:paraId="55BC1175" w14:textId="77777777" w:rsidR="00F479CE" w:rsidRPr="0073654D" w:rsidRDefault="00F479CE" w:rsidP="00D05814">
            <w:pPr>
              <w:ind w:right="-72"/>
              <w:jc w:val="right"/>
              <w:rPr>
                <w:rFonts w:ascii="Arial" w:eastAsia="Arial" w:hAnsi="Arial" w:cs="Arial"/>
                <w:b/>
                <w:sz w:val="18"/>
                <w:szCs w:val="18"/>
              </w:rPr>
            </w:pPr>
            <w:r w:rsidRPr="0073654D">
              <w:rPr>
                <w:rFonts w:ascii="Arial" w:eastAsia="Arial" w:hAnsi="Arial" w:cs="Arial"/>
                <w:b/>
                <w:sz w:val="18"/>
                <w:szCs w:val="18"/>
              </w:rPr>
              <w:t xml:space="preserve">generating </w:t>
            </w:r>
          </w:p>
        </w:tc>
        <w:tc>
          <w:tcPr>
            <w:tcW w:w="845" w:type="pct"/>
            <w:vAlign w:val="bottom"/>
          </w:tcPr>
          <w:p w14:paraId="2AF686CD" w14:textId="77777777" w:rsidR="00F479CE" w:rsidRPr="0073654D" w:rsidRDefault="00F479CE" w:rsidP="00D05814">
            <w:pPr>
              <w:ind w:right="-72"/>
              <w:jc w:val="right"/>
              <w:rPr>
                <w:rFonts w:ascii="Arial" w:eastAsia="Arial" w:hAnsi="Arial" w:cs="Arial"/>
                <w:b/>
                <w:sz w:val="18"/>
                <w:szCs w:val="18"/>
              </w:rPr>
            </w:pPr>
            <w:r w:rsidRPr="0073654D">
              <w:rPr>
                <w:rFonts w:ascii="Arial" w:eastAsia="Arial" w:hAnsi="Arial" w:cs="Arial"/>
                <w:b/>
                <w:sz w:val="18"/>
                <w:szCs w:val="18"/>
              </w:rPr>
              <w:t>businesses</w:t>
            </w:r>
          </w:p>
        </w:tc>
        <w:tc>
          <w:tcPr>
            <w:tcW w:w="844" w:type="pct"/>
            <w:vAlign w:val="bottom"/>
          </w:tcPr>
          <w:p w14:paraId="288BE96F" w14:textId="77777777" w:rsidR="00F479CE" w:rsidRPr="0073654D" w:rsidRDefault="00F479CE" w:rsidP="00D05814">
            <w:pPr>
              <w:ind w:right="-72"/>
              <w:jc w:val="right"/>
              <w:rPr>
                <w:rFonts w:ascii="Arial" w:eastAsia="Arial" w:hAnsi="Arial" w:cs="Arial"/>
                <w:b/>
                <w:sz w:val="18"/>
                <w:szCs w:val="18"/>
              </w:rPr>
            </w:pPr>
            <w:r w:rsidRPr="0073654D">
              <w:rPr>
                <w:rFonts w:ascii="Arial" w:eastAsia="Arial" w:hAnsi="Arial" w:cs="Arial"/>
                <w:b/>
                <w:sz w:val="18"/>
                <w:szCs w:val="18"/>
              </w:rPr>
              <w:t>Total</w:t>
            </w:r>
          </w:p>
        </w:tc>
      </w:tr>
      <w:tr w:rsidR="00F479CE" w:rsidRPr="00D05814" w14:paraId="588B4430" w14:textId="77777777" w:rsidTr="0073654D">
        <w:tc>
          <w:tcPr>
            <w:tcW w:w="2466" w:type="pct"/>
            <w:vAlign w:val="bottom"/>
          </w:tcPr>
          <w:p w14:paraId="4AABD57A" w14:textId="77777777" w:rsidR="00F479CE" w:rsidRPr="00D05814" w:rsidRDefault="00F479CE" w:rsidP="00D05814">
            <w:pPr>
              <w:ind w:left="-101"/>
              <w:rPr>
                <w:rFonts w:ascii="Arial" w:eastAsia="Arial" w:hAnsi="Arial" w:cs="Arial"/>
                <w:b/>
                <w:sz w:val="18"/>
                <w:szCs w:val="18"/>
              </w:rPr>
            </w:pPr>
          </w:p>
        </w:tc>
        <w:tc>
          <w:tcPr>
            <w:tcW w:w="845" w:type="pct"/>
            <w:vAlign w:val="bottom"/>
          </w:tcPr>
          <w:p w14:paraId="3D297E24" w14:textId="3A2FCA14" w:rsidR="00F479CE" w:rsidRPr="0073654D" w:rsidRDefault="00F479CE" w:rsidP="00D05814">
            <w:pPr>
              <w:pBdr>
                <w:bottom w:val="single" w:sz="4" w:space="1" w:color="000000"/>
              </w:pBdr>
              <w:ind w:right="-72"/>
              <w:jc w:val="right"/>
              <w:rPr>
                <w:rFonts w:ascii="Arial" w:eastAsia="Arial" w:hAnsi="Arial" w:cs="Arial"/>
                <w:b/>
                <w:sz w:val="18"/>
                <w:szCs w:val="18"/>
              </w:rPr>
            </w:pPr>
            <w:r w:rsidRPr="0073654D">
              <w:rPr>
                <w:rFonts w:ascii="Arial" w:eastAsia="Arial" w:hAnsi="Arial" w:cs="Arial"/>
                <w:b/>
                <w:sz w:val="18"/>
                <w:szCs w:val="18"/>
              </w:rPr>
              <w:t>Baht ’000</w:t>
            </w:r>
          </w:p>
        </w:tc>
        <w:tc>
          <w:tcPr>
            <w:tcW w:w="845" w:type="pct"/>
            <w:vAlign w:val="bottom"/>
          </w:tcPr>
          <w:p w14:paraId="7BD8F63A" w14:textId="4CD5279C" w:rsidR="00F479CE" w:rsidRPr="0073654D" w:rsidRDefault="00F479CE" w:rsidP="00D05814">
            <w:pPr>
              <w:pBdr>
                <w:bottom w:val="single" w:sz="4" w:space="1" w:color="000000"/>
              </w:pBdr>
              <w:ind w:right="-72"/>
              <w:jc w:val="right"/>
              <w:rPr>
                <w:rFonts w:ascii="Arial" w:eastAsia="Arial" w:hAnsi="Arial" w:cs="Arial"/>
                <w:b/>
                <w:sz w:val="18"/>
                <w:szCs w:val="18"/>
              </w:rPr>
            </w:pPr>
            <w:r w:rsidRPr="0073654D">
              <w:rPr>
                <w:rFonts w:ascii="Arial" w:eastAsia="Arial" w:hAnsi="Arial" w:cs="Arial"/>
                <w:b/>
                <w:sz w:val="18"/>
                <w:szCs w:val="18"/>
              </w:rPr>
              <w:t>Baht ’000</w:t>
            </w:r>
          </w:p>
        </w:tc>
        <w:tc>
          <w:tcPr>
            <w:tcW w:w="844" w:type="pct"/>
            <w:vAlign w:val="bottom"/>
          </w:tcPr>
          <w:p w14:paraId="2046D5F8" w14:textId="55C77C97" w:rsidR="00F479CE" w:rsidRPr="0073654D" w:rsidRDefault="00F479CE" w:rsidP="00D05814">
            <w:pPr>
              <w:pBdr>
                <w:bottom w:val="single" w:sz="4" w:space="1" w:color="000000"/>
              </w:pBdr>
              <w:ind w:right="-72"/>
              <w:jc w:val="right"/>
              <w:rPr>
                <w:rFonts w:ascii="Arial" w:eastAsia="Arial" w:hAnsi="Arial" w:cs="Arial"/>
                <w:b/>
                <w:sz w:val="18"/>
                <w:szCs w:val="18"/>
              </w:rPr>
            </w:pPr>
            <w:r w:rsidRPr="0073654D">
              <w:rPr>
                <w:rFonts w:ascii="Arial" w:eastAsia="Arial" w:hAnsi="Arial" w:cs="Arial"/>
                <w:b/>
                <w:sz w:val="18"/>
                <w:szCs w:val="18"/>
              </w:rPr>
              <w:t>Baht ’000</w:t>
            </w:r>
          </w:p>
        </w:tc>
      </w:tr>
      <w:tr w:rsidR="00F479CE" w:rsidRPr="00D05814" w14:paraId="4B7779FA" w14:textId="77777777" w:rsidTr="0073654D">
        <w:tc>
          <w:tcPr>
            <w:tcW w:w="2466" w:type="pct"/>
            <w:vAlign w:val="bottom"/>
          </w:tcPr>
          <w:p w14:paraId="71C3CF02" w14:textId="77777777" w:rsidR="00F479CE" w:rsidRPr="00D05814" w:rsidRDefault="00F479CE" w:rsidP="00D05814">
            <w:pPr>
              <w:ind w:left="-101"/>
              <w:rPr>
                <w:rFonts w:ascii="Arial" w:eastAsia="Arial" w:hAnsi="Arial" w:cs="Arial"/>
                <w:b/>
                <w:sz w:val="12"/>
                <w:szCs w:val="12"/>
              </w:rPr>
            </w:pPr>
          </w:p>
        </w:tc>
        <w:tc>
          <w:tcPr>
            <w:tcW w:w="845" w:type="pct"/>
            <w:shd w:val="clear" w:color="auto" w:fill="auto"/>
            <w:vAlign w:val="bottom"/>
          </w:tcPr>
          <w:p w14:paraId="7FE97D4E" w14:textId="77777777" w:rsidR="00F479CE" w:rsidRPr="006809A6" w:rsidRDefault="00F479CE" w:rsidP="00D05814">
            <w:pPr>
              <w:ind w:right="-72"/>
              <w:jc w:val="right"/>
              <w:rPr>
                <w:rFonts w:ascii="Arial" w:eastAsia="Arial" w:hAnsi="Arial" w:cs="Arial"/>
                <w:b/>
                <w:sz w:val="12"/>
                <w:szCs w:val="12"/>
                <w:highlight w:val="yellow"/>
              </w:rPr>
            </w:pPr>
          </w:p>
        </w:tc>
        <w:tc>
          <w:tcPr>
            <w:tcW w:w="845" w:type="pct"/>
            <w:vAlign w:val="bottom"/>
          </w:tcPr>
          <w:p w14:paraId="3B7903A9" w14:textId="77777777" w:rsidR="00F479CE" w:rsidRPr="006809A6" w:rsidRDefault="00F479CE" w:rsidP="00D05814">
            <w:pPr>
              <w:ind w:right="-72"/>
              <w:jc w:val="right"/>
              <w:rPr>
                <w:rFonts w:ascii="Arial" w:eastAsia="Arial" w:hAnsi="Arial" w:cs="Arial"/>
                <w:b/>
                <w:sz w:val="12"/>
                <w:szCs w:val="12"/>
                <w:highlight w:val="yellow"/>
              </w:rPr>
            </w:pPr>
          </w:p>
        </w:tc>
        <w:tc>
          <w:tcPr>
            <w:tcW w:w="844" w:type="pct"/>
            <w:shd w:val="clear" w:color="auto" w:fill="auto"/>
            <w:vAlign w:val="bottom"/>
          </w:tcPr>
          <w:p w14:paraId="676C9405" w14:textId="77777777" w:rsidR="00F479CE" w:rsidRPr="006809A6" w:rsidRDefault="00F479CE" w:rsidP="00D05814">
            <w:pPr>
              <w:ind w:right="-72"/>
              <w:jc w:val="right"/>
              <w:rPr>
                <w:rFonts w:ascii="Arial" w:eastAsia="Arial" w:hAnsi="Arial" w:cs="Arial"/>
                <w:b/>
                <w:sz w:val="12"/>
                <w:szCs w:val="12"/>
                <w:highlight w:val="yellow"/>
              </w:rPr>
            </w:pPr>
          </w:p>
        </w:tc>
      </w:tr>
      <w:tr w:rsidR="00F479CE" w:rsidRPr="00D05814" w14:paraId="4B7F7380" w14:textId="77777777" w:rsidTr="0073654D">
        <w:tc>
          <w:tcPr>
            <w:tcW w:w="2466" w:type="pct"/>
            <w:vAlign w:val="bottom"/>
          </w:tcPr>
          <w:p w14:paraId="418F56D1" w14:textId="77777777" w:rsidR="00F479CE" w:rsidRPr="00D05814" w:rsidRDefault="00F479CE" w:rsidP="00D05814">
            <w:pPr>
              <w:ind w:left="-101"/>
              <w:rPr>
                <w:rFonts w:ascii="Arial" w:eastAsia="Arial" w:hAnsi="Arial" w:cs="Arial"/>
                <w:sz w:val="18"/>
                <w:szCs w:val="18"/>
              </w:rPr>
            </w:pPr>
            <w:r w:rsidRPr="00D05814">
              <w:rPr>
                <w:rFonts w:ascii="Arial" w:eastAsia="Arial" w:hAnsi="Arial" w:cs="Arial"/>
                <w:b/>
                <w:sz w:val="18"/>
                <w:szCs w:val="18"/>
              </w:rPr>
              <w:t>Timing of revenue recognition:</w:t>
            </w:r>
          </w:p>
        </w:tc>
        <w:tc>
          <w:tcPr>
            <w:tcW w:w="845" w:type="pct"/>
            <w:shd w:val="clear" w:color="auto" w:fill="auto"/>
            <w:vAlign w:val="bottom"/>
          </w:tcPr>
          <w:p w14:paraId="33027874" w14:textId="77777777" w:rsidR="00F479CE" w:rsidRPr="006809A6" w:rsidRDefault="00F479CE" w:rsidP="00D05814">
            <w:pPr>
              <w:ind w:right="-72"/>
              <w:jc w:val="right"/>
              <w:rPr>
                <w:rFonts w:ascii="Arial" w:eastAsia="Arial" w:hAnsi="Arial" w:cs="Arial"/>
                <w:sz w:val="18"/>
                <w:szCs w:val="18"/>
                <w:highlight w:val="yellow"/>
              </w:rPr>
            </w:pPr>
          </w:p>
        </w:tc>
        <w:tc>
          <w:tcPr>
            <w:tcW w:w="845" w:type="pct"/>
            <w:vAlign w:val="bottom"/>
          </w:tcPr>
          <w:p w14:paraId="00D3BC88" w14:textId="77777777" w:rsidR="00F479CE" w:rsidRPr="006809A6" w:rsidRDefault="00F479CE" w:rsidP="00D05814">
            <w:pPr>
              <w:ind w:right="-72"/>
              <w:jc w:val="right"/>
              <w:rPr>
                <w:rFonts w:ascii="Arial" w:eastAsia="Arial" w:hAnsi="Arial" w:cs="Arial"/>
                <w:sz w:val="18"/>
                <w:szCs w:val="18"/>
                <w:highlight w:val="yellow"/>
              </w:rPr>
            </w:pPr>
          </w:p>
        </w:tc>
        <w:tc>
          <w:tcPr>
            <w:tcW w:w="844" w:type="pct"/>
            <w:shd w:val="clear" w:color="auto" w:fill="auto"/>
            <w:vAlign w:val="bottom"/>
          </w:tcPr>
          <w:p w14:paraId="1AD3D42D" w14:textId="77777777" w:rsidR="00F479CE" w:rsidRPr="006809A6" w:rsidRDefault="00F479CE" w:rsidP="00D05814">
            <w:pPr>
              <w:ind w:right="-72"/>
              <w:jc w:val="right"/>
              <w:rPr>
                <w:rFonts w:ascii="Arial" w:eastAsia="Arial" w:hAnsi="Arial" w:cs="Arial"/>
                <w:sz w:val="18"/>
                <w:szCs w:val="18"/>
                <w:highlight w:val="yellow"/>
              </w:rPr>
            </w:pPr>
          </w:p>
        </w:tc>
      </w:tr>
      <w:tr w:rsidR="0073654D" w:rsidRPr="00D05814" w14:paraId="64CF2C1B" w14:textId="77777777" w:rsidTr="0073654D">
        <w:tc>
          <w:tcPr>
            <w:tcW w:w="2466" w:type="pct"/>
            <w:vAlign w:val="bottom"/>
          </w:tcPr>
          <w:p w14:paraId="6829869E" w14:textId="77777777" w:rsidR="0073654D" w:rsidRPr="00D05814" w:rsidRDefault="0073654D" w:rsidP="0073654D">
            <w:pPr>
              <w:ind w:left="-101"/>
              <w:rPr>
                <w:rFonts w:ascii="Arial" w:eastAsia="Arial" w:hAnsi="Arial" w:cs="Arial"/>
                <w:b/>
                <w:sz w:val="18"/>
                <w:szCs w:val="18"/>
              </w:rPr>
            </w:pPr>
            <w:r w:rsidRPr="00D05814">
              <w:rPr>
                <w:rFonts w:ascii="Arial" w:eastAsia="Arial" w:hAnsi="Arial" w:cs="Arial"/>
                <w:sz w:val="18"/>
                <w:szCs w:val="18"/>
              </w:rPr>
              <w:t>At a point in time</w:t>
            </w:r>
          </w:p>
        </w:tc>
        <w:tc>
          <w:tcPr>
            <w:tcW w:w="845" w:type="pct"/>
            <w:shd w:val="clear" w:color="auto" w:fill="auto"/>
            <w:vAlign w:val="bottom"/>
          </w:tcPr>
          <w:p w14:paraId="1C1E389D" w14:textId="1CC3CEA5" w:rsidR="0073654D" w:rsidRPr="0073654D" w:rsidRDefault="0073654D" w:rsidP="0073654D">
            <w:pPr>
              <w:ind w:right="-72"/>
              <w:jc w:val="right"/>
              <w:rPr>
                <w:rFonts w:ascii="Arial" w:eastAsia="Arial" w:hAnsi="Arial" w:cs="Arial"/>
                <w:sz w:val="18"/>
                <w:szCs w:val="18"/>
              </w:rPr>
            </w:pPr>
            <w:r w:rsidRPr="0073654D">
              <w:rPr>
                <w:rFonts w:ascii="Arial" w:eastAsia="Arial" w:hAnsi="Arial" w:cs="Arial"/>
                <w:sz w:val="18"/>
                <w:szCs w:val="18"/>
              </w:rPr>
              <w:t>10,414,119</w:t>
            </w:r>
          </w:p>
        </w:tc>
        <w:tc>
          <w:tcPr>
            <w:tcW w:w="845" w:type="pct"/>
            <w:vAlign w:val="bottom"/>
          </w:tcPr>
          <w:p w14:paraId="4E6E9103" w14:textId="21A2CDE4" w:rsidR="0073654D" w:rsidRPr="0073654D" w:rsidRDefault="0073654D" w:rsidP="0073654D">
            <w:pPr>
              <w:ind w:right="-72"/>
              <w:jc w:val="right"/>
              <w:rPr>
                <w:rFonts w:ascii="Arial" w:eastAsia="Arial" w:hAnsi="Arial" w:cs="Arial"/>
                <w:sz w:val="18"/>
                <w:szCs w:val="18"/>
              </w:rPr>
            </w:pPr>
            <w:r w:rsidRPr="0073654D">
              <w:rPr>
                <w:rFonts w:ascii="Arial" w:eastAsia="Arial" w:hAnsi="Arial" w:cs="Arial"/>
                <w:sz w:val="18"/>
                <w:szCs w:val="18"/>
              </w:rPr>
              <w:t>-</w:t>
            </w:r>
          </w:p>
        </w:tc>
        <w:tc>
          <w:tcPr>
            <w:tcW w:w="844" w:type="pct"/>
            <w:shd w:val="clear" w:color="auto" w:fill="auto"/>
            <w:vAlign w:val="bottom"/>
          </w:tcPr>
          <w:p w14:paraId="4E0D06EA" w14:textId="0035FADF" w:rsidR="0073654D" w:rsidRPr="0073654D" w:rsidRDefault="0073654D" w:rsidP="0073654D">
            <w:pPr>
              <w:ind w:right="-72"/>
              <w:jc w:val="right"/>
              <w:rPr>
                <w:rFonts w:ascii="Arial" w:eastAsia="Arial" w:hAnsi="Arial" w:cs="Arial"/>
                <w:sz w:val="18"/>
                <w:szCs w:val="18"/>
              </w:rPr>
            </w:pPr>
            <w:r w:rsidRPr="0073654D">
              <w:rPr>
                <w:rFonts w:ascii="Arial" w:eastAsia="Arial" w:hAnsi="Arial" w:cs="Arial"/>
                <w:sz w:val="18"/>
                <w:szCs w:val="18"/>
              </w:rPr>
              <w:t>10,414,119</w:t>
            </w:r>
          </w:p>
        </w:tc>
      </w:tr>
      <w:tr w:rsidR="0073654D" w:rsidRPr="00D05814" w14:paraId="02BD399E" w14:textId="77777777" w:rsidTr="0073654D">
        <w:tc>
          <w:tcPr>
            <w:tcW w:w="2466" w:type="pct"/>
            <w:vAlign w:val="bottom"/>
          </w:tcPr>
          <w:p w14:paraId="7ADBE444" w14:textId="77777777" w:rsidR="0073654D" w:rsidRPr="00D05814" w:rsidRDefault="0073654D" w:rsidP="0073654D">
            <w:pPr>
              <w:ind w:left="-101"/>
              <w:rPr>
                <w:rFonts w:ascii="Arial" w:eastAsia="Arial" w:hAnsi="Arial" w:cs="Arial"/>
                <w:sz w:val="18"/>
                <w:szCs w:val="18"/>
              </w:rPr>
            </w:pPr>
            <w:r w:rsidRPr="00D05814">
              <w:rPr>
                <w:rFonts w:ascii="Arial" w:eastAsia="Arial" w:hAnsi="Arial" w:cs="Arial"/>
                <w:sz w:val="18"/>
                <w:szCs w:val="18"/>
              </w:rPr>
              <w:t>Over time</w:t>
            </w:r>
          </w:p>
        </w:tc>
        <w:tc>
          <w:tcPr>
            <w:tcW w:w="845" w:type="pct"/>
            <w:shd w:val="clear" w:color="auto" w:fill="auto"/>
            <w:vAlign w:val="bottom"/>
          </w:tcPr>
          <w:p w14:paraId="60D10A73" w14:textId="5E0F2206" w:rsidR="0073654D" w:rsidRPr="0073654D" w:rsidRDefault="0073654D" w:rsidP="0073654D">
            <w:pPr>
              <w:pBdr>
                <w:bottom w:val="single" w:sz="4" w:space="1" w:color="000000"/>
              </w:pBdr>
              <w:ind w:right="-72"/>
              <w:jc w:val="right"/>
              <w:rPr>
                <w:rFonts w:ascii="Arial" w:eastAsia="Arial" w:hAnsi="Arial" w:cs="Arial"/>
                <w:sz w:val="18"/>
                <w:szCs w:val="18"/>
              </w:rPr>
            </w:pPr>
            <w:r w:rsidRPr="0073654D">
              <w:rPr>
                <w:rFonts w:ascii="Arial" w:eastAsia="Arial" w:hAnsi="Arial" w:cs="Arial"/>
                <w:sz w:val="18"/>
                <w:szCs w:val="18"/>
              </w:rPr>
              <w:t>37,881</w:t>
            </w:r>
          </w:p>
        </w:tc>
        <w:tc>
          <w:tcPr>
            <w:tcW w:w="845" w:type="pct"/>
            <w:vAlign w:val="bottom"/>
          </w:tcPr>
          <w:p w14:paraId="4E8AC075" w14:textId="5B2B5565" w:rsidR="0073654D" w:rsidRPr="0073654D" w:rsidRDefault="0073654D" w:rsidP="0073654D">
            <w:pPr>
              <w:pBdr>
                <w:bottom w:val="single" w:sz="4" w:space="1" w:color="000000"/>
              </w:pBdr>
              <w:ind w:right="-72"/>
              <w:jc w:val="right"/>
              <w:rPr>
                <w:rFonts w:ascii="Arial" w:eastAsia="Arial" w:hAnsi="Arial" w:cs="Arial"/>
                <w:sz w:val="18"/>
                <w:szCs w:val="18"/>
              </w:rPr>
            </w:pPr>
            <w:r w:rsidRPr="0073654D">
              <w:rPr>
                <w:rFonts w:ascii="Arial" w:eastAsia="Arial" w:hAnsi="Arial" w:cs="Arial"/>
                <w:sz w:val="18"/>
                <w:szCs w:val="18"/>
              </w:rPr>
              <w:t>1,000</w:t>
            </w:r>
          </w:p>
        </w:tc>
        <w:tc>
          <w:tcPr>
            <w:tcW w:w="844" w:type="pct"/>
            <w:shd w:val="clear" w:color="auto" w:fill="auto"/>
            <w:vAlign w:val="bottom"/>
          </w:tcPr>
          <w:p w14:paraId="53A52D07" w14:textId="1CB09718" w:rsidR="0073654D" w:rsidRPr="0073654D" w:rsidRDefault="0073654D" w:rsidP="0073654D">
            <w:pPr>
              <w:pBdr>
                <w:bottom w:val="single" w:sz="4" w:space="1" w:color="000000"/>
              </w:pBdr>
              <w:ind w:right="-72"/>
              <w:jc w:val="right"/>
              <w:rPr>
                <w:rFonts w:ascii="Arial" w:eastAsia="Arial" w:hAnsi="Arial" w:cs="Arial"/>
                <w:sz w:val="18"/>
                <w:szCs w:val="18"/>
              </w:rPr>
            </w:pPr>
            <w:r w:rsidRPr="0073654D">
              <w:rPr>
                <w:rFonts w:ascii="Arial" w:eastAsia="Arial" w:hAnsi="Arial" w:cs="Arial"/>
                <w:sz w:val="18"/>
                <w:szCs w:val="18"/>
              </w:rPr>
              <w:t>38,881</w:t>
            </w:r>
          </w:p>
        </w:tc>
      </w:tr>
      <w:tr w:rsidR="0073654D" w:rsidRPr="00D05814" w14:paraId="28FE3B2C" w14:textId="77777777" w:rsidTr="0073654D">
        <w:tc>
          <w:tcPr>
            <w:tcW w:w="2466" w:type="pct"/>
            <w:vAlign w:val="bottom"/>
          </w:tcPr>
          <w:p w14:paraId="30580E3C" w14:textId="77777777" w:rsidR="0073654D" w:rsidRPr="0073654D" w:rsidRDefault="0073654D" w:rsidP="0073654D">
            <w:pPr>
              <w:ind w:left="-101"/>
              <w:rPr>
                <w:rFonts w:ascii="Arial" w:eastAsia="Arial" w:hAnsi="Arial" w:cs="Arial"/>
                <w:sz w:val="12"/>
                <w:szCs w:val="12"/>
              </w:rPr>
            </w:pPr>
          </w:p>
        </w:tc>
        <w:tc>
          <w:tcPr>
            <w:tcW w:w="845" w:type="pct"/>
            <w:shd w:val="clear" w:color="auto" w:fill="auto"/>
            <w:vAlign w:val="bottom"/>
          </w:tcPr>
          <w:p w14:paraId="3D26D13E" w14:textId="77777777" w:rsidR="0073654D" w:rsidRPr="0073654D" w:rsidRDefault="0073654D" w:rsidP="0073654D">
            <w:pPr>
              <w:ind w:right="-72"/>
              <w:jc w:val="right"/>
              <w:rPr>
                <w:rFonts w:ascii="Arial" w:eastAsia="Arial" w:hAnsi="Arial" w:cs="Arial"/>
                <w:sz w:val="12"/>
                <w:szCs w:val="12"/>
              </w:rPr>
            </w:pPr>
          </w:p>
        </w:tc>
        <w:tc>
          <w:tcPr>
            <w:tcW w:w="845" w:type="pct"/>
            <w:vAlign w:val="bottom"/>
          </w:tcPr>
          <w:p w14:paraId="1535FFE8" w14:textId="77777777" w:rsidR="0073654D" w:rsidRPr="0073654D" w:rsidRDefault="0073654D" w:rsidP="0073654D">
            <w:pPr>
              <w:ind w:right="-72"/>
              <w:jc w:val="right"/>
              <w:rPr>
                <w:rFonts w:ascii="Arial" w:eastAsia="Arial" w:hAnsi="Arial" w:cs="Arial"/>
                <w:sz w:val="12"/>
                <w:szCs w:val="12"/>
              </w:rPr>
            </w:pPr>
          </w:p>
        </w:tc>
        <w:tc>
          <w:tcPr>
            <w:tcW w:w="844" w:type="pct"/>
            <w:shd w:val="clear" w:color="auto" w:fill="auto"/>
            <w:vAlign w:val="bottom"/>
          </w:tcPr>
          <w:p w14:paraId="4F66775E" w14:textId="77777777" w:rsidR="0073654D" w:rsidRPr="0073654D" w:rsidRDefault="0073654D" w:rsidP="0073654D">
            <w:pPr>
              <w:ind w:right="-72"/>
              <w:jc w:val="right"/>
              <w:rPr>
                <w:rFonts w:ascii="Arial" w:eastAsia="Arial" w:hAnsi="Arial" w:cs="Arial"/>
                <w:sz w:val="12"/>
                <w:szCs w:val="12"/>
              </w:rPr>
            </w:pPr>
          </w:p>
        </w:tc>
      </w:tr>
      <w:tr w:rsidR="0073654D" w:rsidRPr="00D05814" w14:paraId="7A85EC50" w14:textId="77777777" w:rsidTr="0073654D">
        <w:tc>
          <w:tcPr>
            <w:tcW w:w="2466" w:type="pct"/>
            <w:vAlign w:val="bottom"/>
          </w:tcPr>
          <w:p w14:paraId="3C30E1A6" w14:textId="77777777" w:rsidR="0073654D" w:rsidRPr="00D05814" w:rsidRDefault="0073654D" w:rsidP="0073654D">
            <w:pPr>
              <w:ind w:left="-101"/>
              <w:rPr>
                <w:rFonts w:ascii="Arial" w:eastAsia="Arial" w:hAnsi="Arial" w:cs="Arial"/>
                <w:sz w:val="18"/>
                <w:szCs w:val="18"/>
              </w:rPr>
            </w:pPr>
            <w:r w:rsidRPr="00D05814">
              <w:rPr>
                <w:rFonts w:ascii="Arial" w:eastAsia="Arial" w:hAnsi="Arial" w:cs="Arial"/>
                <w:sz w:val="18"/>
                <w:szCs w:val="18"/>
              </w:rPr>
              <w:t>Total</w:t>
            </w:r>
          </w:p>
        </w:tc>
        <w:tc>
          <w:tcPr>
            <w:tcW w:w="845" w:type="pct"/>
            <w:shd w:val="clear" w:color="auto" w:fill="auto"/>
            <w:vAlign w:val="bottom"/>
          </w:tcPr>
          <w:p w14:paraId="3A4D6EE7" w14:textId="39D889D8" w:rsidR="0073654D" w:rsidRPr="0073654D" w:rsidRDefault="0073654D" w:rsidP="0073654D">
            <w:pPr>
              <w:pBdr>
                <w:bottom w:val="double" w:sz="4" w:space="1" w:color="auto"/>
              </w:pBdr>
              <w:ind w:right="-72"/>
              <w:jc w:val="right"/>
              <w:rPr>
                <w:rFonts w:ascii="Arial" w:eastAsia="Arial" w:hAnsi="Arial" w:cs="Arial"/>
                <w:sz w:val="18"/>
                <w:szCs w:val="18"/>
              </w:rPr>
            </w:pPr>
            <w:r w:rsidRPr="0073654D">
              <w:rPr>
                <w:rFonts w:ascii="Arial" w:eastAsia="Arial" w:hAnsi="Arial" w:cs="Arial"/>
                <w:sz w:val="18"/>
                <w:szCs w:val="18"/>
              </w:rPr>
              <w:t>10,452,000</w:t>
            </w:r>
          </w:p>
        </w:tc>
        <w:tc>
          <w:tcPr>
            <w:tcW w:w="845" w:type="pct"/>
            <w:vAlign w:val="bottom"/>
          </w:tcPr>
          <w:p w14:paraId="47A46657" w14:textId="2F12DBFA" w:rsidR="0073654D" w:rsidRPr="0073654D" w:rsidRDefault="0073654D" w:rsidP="0073654D">
            <w:pPr>
              <w:pBdr>
                <w:bottom w:val="double" w:sz="4" w:space="1" w:color="auto"/>
              </w:pBdr>
              <w:ind w:right="-72"/>
              <w:jc w:val="right"/>
              <w:rPr>
                <w:rFonts w:ascii="Arial" w:eastAsia="Arial" w:hAnsi="Arial" w:cs="Arial"/>
                <w:sz w:val="18"/>
                <w:szCs w:val="18"/>
              </w:rPr>
            </w:pPr>
            <w:r w:rsidRPr="0073654D">
              <w:rPr>
                <w:rFonts w:ascii="Arial" w:eastAsia="Arial" w:hAnsi="Arial" w:cs="Arial"/>
                <w:sz w:val="18"/>
                <w:szCs w:val="18"/>
              </w:rPr>
              <w:t>1,000</w:t>
            </w:r>
          </w:p>
        </w:tc>
        <w:tc>
          <w:tcPr>
            <w:tcW w:w="844" w:type="pct"/>
            <w:shd w:val="clear" w:color="auto" w:fill="auto"/>
            <w:vAlign w:val="bottom"/>
          </w:tcPr>
          <w:p w14:paraId="037A0106" w14:textId="3A2872D6" w:rsidR="0073654D" w:rsidRPr="0073654D" w:rsidRDefault="0073654D" w:rsidP="0073654D">
            <w:pPr>
              <w:pBdr>
                <w:bottom w:val="double" w:sz="4" w:space="1" w:color="auto"/>
              </w:pBdr>
              <w:ind w:right="-72"/>
              <w:jc w:val="right"/>
              <w:rPr>
                <w:rFonts w:ascii="Arial" w:eastAsia="Arial" w:hAnsi="Arial" w:cs="Arial"/>
                <w:sz w:val="18"/>
                <w:szCs w:val="18"/>
              </w:rPr>
            </w:pPr>
            <w:r w:rsidRPr="0073654D">
              <w:rPr>
                <w:rFonts w:ascii="Arial" w:eastAsia="Arial" w:hAnsi="Arial" w:cs="Arial"/>
                <w:sz w:val="18"/>
                <w:szCs w:val="18"/>
              </w:rPr>
              <w:t>10,453,000</w:t>
            </w:r>
          </w:p>
        </w:tc>
      </w:tr>
    </w:tbl>
    <w:p w14:paraId="7EC7AE8C" w14:textId="77777777" w:rsidR="00595FAF" w:rsidRPr="00D05814" w:rsidRDefault="00595FAF" w:rsidP="00D05814">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595FAF" w:rsidRPr="00D05814" w14:paraId="643F0CCD" w14:textId="77777777" w:rsidTr="00F479CE">
        <w:tc>
          <w:tcPr>
            <w:tcW w:w="4678" w:type="dxa"/>
            <w:vAlign w:val="bottom"/>
          </w:tcPr>
          <w:p w14:paraId="4D8029DE" w14:textId="77777777" w:rsidR="00595FAF" w:rsidRPr="00D05814" w:rsidRDefault="00595FAF" w:rsidP="00D05814">
            <w:pPr>
              <w:ind w:left="-101"/>
              <w:rPr>
                <w:rFonts w:ascii="Arial" w:eastAsia="Arial" w:hAnsi="Arial" w:cs="Arial"/>
                <w:b/>
                <w:sz w:val="18"/>
                <w:szCs w:val="18"/>
              </w:rPr>
            </w:pPr>
          </w:p>
        </w:tc>
        <w:tc>
          <w:tcPr>
            <w:tcW w:w="4783" w:type="dxa"/>
            <w:gridSpan w:val="3"/>
            <w:vAlign w:val="bottom"/>
          </w:tcPr>
          <w:p w14:paraId="48D310F9"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Separate financial information</w:t>
            </w:r>
          </w:p>
        </w:tc>
      </w:tr>
      <w:tr w:rsidR="00595FAF" w:rsidRPr="00D05814" w14:paraId="31CC0B42" w14:textId="77777777" w:rsidTr="00F479CE">
        <w:tc>
          <w:tcPr>
            <w:tcW w:w="4678" w:type="dxa"/>
            <w:vAlign w:val="bottom"/>
          </w:tcPr>
          <w:p w14:paraId="61DB0756" w14:textId="77777777" w:rsidR="00595FAF" w:rsidRPr="00D05814" w:rsidRDefault="00595FAF" w:rsidP="00D05814">
            <w:pPr>
              <w:ind w:left="-101"/>
              <w:rPr>
                <w:rFonts w:ascii="Arial" w:eastAsia="Arial" w:hAnsi="Arial" w:cs="Arial"/>
                <w:b/>
                <w:sz w:val="18"/>
                <w:szCs w:val="18"/>
              </w:rPr>
            </w:pPr>
          </w:p>
        </w:tc>
        <w:tc>
          <w:tcPr>
            <w:tcW w:w="1594" w:type="dxa"/>
            <w:vAlign w:val="bottom"/>
          </w:tcPr>
          <w:p w14:paraId="2AB5598B"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Electricity</w:t>
            </w:r>
          </w:p>
        </w:tc>
        <w:tc>
          <w:tcPr>
            <w:tcW w:w="1594" w:type="dxa"/>
            <w:vAlign w:val="bottom"/>
          </w:tcPr>
          <w:p w14:paraId="0A38E12C"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Other</w:t>
            </w:r>
          </w:p>
        </w:tc>
        <w:tc>
          <w:tcPr>
            <w:tcW w:w="1595" w:type="dxa"/>
            <w:vAlign w:val="bottom"/>
          </w:tcPr>
          <w:p w14:paraId="432306E3" w14:textId="77777777" w:rsidR="00595FAF" w:rsidRPr="00D05814" w:rsidRDefault="00595FAF" w:rsidP="00D05814">
            <w:pPr>
              <w:ind w:right="-72"/>
              <w:rPr>
                <w:rFonts w:ascii="Arial" w:eastAsia="Arial" w:hAnsi="Arial" w:cs="Arial"/>
                <w:b/>
                <w:sz w:val="18"/>
                <w:szCs w:val="18"/>
              </w:rPr>
            </w:pPr>
          </w:p>
        </w:tc>
      </w:tr>
      <w:tr w:rsidR="00595FAF" w:rsidRPr="00D05814" w14:paraId="73FF626A" w14:textId="77777777" w:rsidTr="00F479CE">
        <w:tc>
          <w:tcPr>
            <w:tcW w:w="4678" w:type="dxa"/>
            <w:vAlign w:val="bottom"/>
          </w:tcPr>
          <w:p w14:paraId="7BD89FD1" w14:textId="77777777" w:rsidR="00595FAF" w:rsidRPr="00D05814" w:rsidRDefault="00595FAF" w:rsidP="00D05814">
            <w:pPr>
              <w:ind w:left="-101"/>
              <w:rPr>
                <w:rFonts w:ascii="Arial" w:eastAsia="Arial" w:hAnsi="Arial" w:cs="Arial"/>
                <w:b/>
                <w:sz w:val="18"/>
                <w:szCs w:val="18"/>
              </w:rPr>
            </w:pPr>
          </w:p>
        </w:tc>
        <w:tc>
          <w:tcPr>
            <w:tcW w:w="1594" w:type="dxa"/>
            <w:vAlign w:val="bottom"/>
          </w:tcPr>
          <w:p w14:paraId="407801A6"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generating</w:t>
            </w:r>
          </w:p>
        </w:tc>
        <w:tc>
          <w:tcPr>
            <w:tcW w:w="1594" w:type="dxa"/>
            <w:vAlign w:val="bottom"/>
          </w:tcPr>
          <w:p w14:paraId="56E4065C"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businesses</w:t>
            </w:r>
          </w:p>
        </w:tc>
        <w:tc>
          <w:tcPr>
            <w:tcW w:w="1595" w:type="dxa"/>
            <w:vAlign w:val="bottom"/>
          </w:tcPr>
          <w:p w14:paraId="04D4D516"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Total</w:t>
            </w:r>
          </w:p>
        </w:tc>
      </w:tr>
      <w:tr w:rsidR="00595FAF" w:rsidRPr="00D05814" w14:paraId="2F98EF69" w14:textId="77777777" w:rsidTr="00F479CE">
        <w:trPr>
          <w:trHeight w:val="70"/>
        </w:trPr>
        <w:tc>
          <w:tcPr>
            <w:tcW w:w="4678" w:type="dxa"/>
            <w:vAlign w:val="bottom"/>
          </w:tcPr>
          <w:p w14:paraId="276F69E8" w14:textId="5EBF60EA" w:rsidR="00595FAF" w:rsidRPr="00D05814" w:rsidRDefault="00595FAF" w:rsidP="00D05814">
            <w:pPr>
              <w:ind w:left="-101"/>
              <w:rPr>
                <w:rFonts w:ascii="Arial" w:eastAsia="Arial" w:hAnsi="Arial" w:cs="Arial"/>
                <w:b/>
                <w:sz w:val="18"/>
                <w:szCs w:val="18"/>
              </w:rPr>
            </w:pPr>
          </w:p>
        </w:tc>
        <w:tc>
          <w:tcPr>
            <w:tcW w:w="1594" w:type="dxa"/>
            <w:vAlign w:val="bottom"/>
          </w:tcPr>
          <w:p w14:paraId="783EA43F" w14:textId="26DA7887"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94" w:type="dxa"/>
            <w:vAlign w:val="bottom"/>
          </w:tcPr>
          <w:p w14:paraId="16300338" w14:textId="79480C40"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 xml:space="preserve"> Baht ’</w:t>
            </w:r>
            <w:r w:rsidR="00D05814" w:rsidRPr="00D05814">
              <w:rPr>
                <w:rFonts w:ascii="Arial" w:eastAsia="Arial" w:hAnsi="Arial" w:cs="Arial"/>
                <w:b/>
                <w:sz w:val="18"/>
                <w:szCs w:val="18"/>
              </w:rPr>
              <w:t>000</w:t>
            </w:r>
          </w:p>
        </w:tc>
        <w:tc>
          <w:tcPr>
            <w:tcW w:w="1595" w:type="dxa"/>
            <w:vAlign w:val="bottom"/>
          </w:tcPr>
          <w:p w14:paraId="4AF83869" w14:textId="1B6DEA92"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D05814" w14:paraId="59944EAC" w14:textId="77777777" w:rsidTr="00F479CE">
        <w:trPr>
          <w:trHeight w:val="80"/>
        </w:trPr>
        <w:tc>
          <w:tcPr>
            <w:tcW w:w="4678" w:type="dxa"/>
            <w:vAlign w:val="bottom"/>
          </w:tcPr>
          <w:p w14:paraId="19254BC4" w14:textId="77777777" w:rsidR="00595FAF" w:rsidRPr="00D05814" w:rsidRDefault="00595FAF" w:rsidP="00D05814">
            <w:pPr>
              <w:ind w:left="-101"/>
              <w:rPr>
                <w:rFonts w:ascii="Arial" w:eastAsia="Arial" w:hAnsi="Arial" w:cs="Arial"/>
                <w:b/>
                <w:sz w:val="12"/>
                <w:szCs w:val="12"/>
              </w:rPr>
            </w:pPr>
          </w:p>
        </w:tc>
        <w:tc>
          <w:tcPr>
            <w:tcW w:w="1594" w:type="dxa"/>
            <w:shd w:val="clear" w:color="auto" w:fill="auto"/>
            <w:vAlign w:val="bottom"/>
          </w:tcPr>
          <w:p w14:paraId="46D84FA8" w14:textId="77777777" w:rsidR="00595FAF" w:rsidRPr="00D05814" w:rsidRDefault="00595FAF" w:rsidP="00D05814">
            <w:pPr>
              <w:ind w:right="-72"/>
              <w:jc w:val="right"/>
              <w:rPr>
                <w:rFonts w:ascii="Arial" w:eastAsia="Arial" w:hAnsi="Arial" w:cs="Arial"/>
                <w:b/>
                <w:sz w:val="12"/>
                <w:szCs w:val="12"/>
              </w:rPr>
            </w:pPr>
          </w:p>
        </w:tc>
        <w:tc>
          <w:tcPr>
            <w:tcW w:w="1594" w:type="dxa"/>
            <w:shd w:val="clear" w:color="auto" w:fill="auto"/>
            <w:vAlign w:val="bottom"/>
          </w:tcPr>
          <w:p w14:paraId="7374B55F" w14:textId="77777777" w:rsidR="00595FAF" w:rsidRPr="00D05814" w:rsidRDefault="00595FAF" w:rsidP="00D05814">
            <w:pPr>
              <w:ind w:right="-72"/>
              <w:jc w:val="right"/>
              <w:rPr>
                <w:rFonts w:ascii="Arial" w:eastAsia="Arial" w:hAnsi="Arial" w:cs="Arial"/>
                <w:b/>
                <w:sz w:val="12"/>
                <w:szCs w:val="12"/>
              </w:rPr>
            </w:pPr>
          </w:p>
        </w:tc>
        <w:tc>
          <w:tcPr>
            <w:tcW w:w="1595" w:type="dxa"/>
            <w:shd w:val="clear" w:color="auto" w:fill="auto"/>
            <w:vAlign w:val="bottom"/>
          </w:tcPr>
          <w:p w14:paraId="5F5EF971" w14:textId="77777777" w:rsidR="00595FAF" w:rsidRPr="00D05814" w:rsidRDefault="00595FAF" w:rsidP="00D05814">
            <w:pPr>
              <w:ind w:right="-72"/>
              <w:rPr>
                <w:rFonts w:ascii="Arial" w:eastAsia="Arial" w:hAnsi="Arial" w:cs="Arial"/>
                <w:b/>
                <w:sz w:val="12"/>
                <w:szCs w:val="12"/>
              </w:rPr>
            </w:pPr>
          </w:p>
        </w:tc>
      </w:tr>
      <w:tr w:rsidR="000C0F11" w:rsidRPr="00D05814" w14:paraId="25D20442" w14:textId="77777777" w:rsidTr="00F479CE">
        <w:trPr>
          <w:trHeight w:val="80"/>
        </w:trPr>
        <w:tc>
          <w:tcPr>
            <w:tcW w:w="4678" w:type="dxa"/>
            <w:vAlign w:val="bottom"/>
          </w:tcPr>
          <w:p w14:paraId="1D3895A8" w14:textId="6EF5E046" w:rsidR="000C0F11" w:rsidRPr="00D05814" w:rsidRDefault="000C0F11" w:rsidP="00D05814">
            <w:pPr>
              <w:ind w:left="-101"/>
              <w:rPr>
                <w:rFonts w:ascii="Arial" w:eastAsia="Arial" w:hAnsi="Arial" w:cs="Arial"/>
                <w:b/>
                <w:sz w:val="12"/>
                <w:szCs w:val="12"/>
              </w:rPr>
            </w:pPr>
            <w:r w:rsidRPr="00D05814">
              <w:rPr>
                <w:rFonts w:ascii="Arial" w:eastAsia="Arial" w:hAnsi="Arial" w:cs="Arial"/>
                <w:b/>
                <w:sz w:val="18"/>
                <w:szCs w:val="18"/>
              </w:rPr>
              <w:t>Timing of revenue recognition:</w:t>
            </w:r>
          </w:p>
        </w:tc>
        <w:tc>
          <w:tcPr>
            <w:tcW w:w="1594" w:type="dxa"/>
            <w:shd w:val="clear" w:color="auto" w:fill="auto"/>
            <w:vAlign w:val="bottom"/>
          </w:tcPr>
          <w:p w14:paraId="1ED1FEED" w14:textId="77777777" w:rsidR="000C0F11" w:rsidRPr="00D05814" w:rsidRDefault="000C0F11" w:rsidP="00D05814">
            <w:pPr>
              <w:ind w:right="-72"/>
              <w:jc w:val="right"/>
              <w:rPr>
                <w:rFonts w:ascii="Arial" w:eastAsia="Arial" w:hAnsi="Arial" w:cs="Arial"/>
                <w:b/>
                <w:sz w:val="12"/>
                <w:szCs w:val="12"/>
              </w:rPr>
            </w:pPr>
          </w:p>
        </w:tc>
        <w:tc>
          <w:tcPr>
            <w:tcW w:w="1594" w:type="dxa"/>
            <w:shd w:val="clear" w:color="auto" w:fill="auto"/>
            <w:vAlign w:val="bottom"/>
          </w:tcPr>
          <w:p w14:paraId="792D7E5B" w14:textId="77777777" w:rsidR="000C0F11" w:rsidRPr="00D05814" w:rsidRDefault="000C0F11" w:rsidP="00D05814">
            <w:pPr>
              <w:ind w:right="-72"/>
              <w:jc w:val="right"/>
              <w:rPr>
                <w:rFonts w:ascii="Arial" w:eastAsia="Arial" w:hAnsi="Arial" w:cs="Arial"/>
                <w:b/>
                <w:sz w:val="12"/>
                <w:szCs w:val="12"/>
              </w:rPr>
            </w:pPr>
          </w:p>
        </w:tc>
        <w:tc>
          <w:tcPr>
            <w:tcW w:w="1595" w:type="dxa"/>
            <w:shd w:val="clear" w:color="auto" w:fill="auto"/>
            <w:vAlign w:val="bottom"/>
          </w:tcPr>
          <w:p w14:paraId="615570B7" w14:textId="77777777" w:rsidR="000C0F11" w:rsidRPr="00D05814" w:rsidRDefault="000C0F11" w:rsidP="00D05814">
            <w:pPr>
              <w:ind w:right="-72"/>
              <w:rPr>
                <w:rFonts w:ascii="Arial" w:eastAsia="Arial" w:hAnsi="Arial" w:cs="Arial"/>
                <w:b/>
                <w:sz w:val="12"/>
                <w:szCs w:val="12"/>
              </w:rPr>
            </w:pPr>
          </w:p>
        </w:tc>
      </w:tr>
      <w:tr w:rsidR="00595FAF" w:rsidRPr="00D05814" w14:paraId="777F3C33" w14:textId="77777777" w:rsidTr="00F479CE">
        <w:tc>
          <w:tcPr>
            <w:tcW w:w="4678" w:type="dxa"/>
            <w:vAlign w:val="bottom"/>
          </w:tcPr>
          <w:p w14:paraId="299B0888"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At a point in time</w:t>
            </w:r>
          </w:p>
        </w:tc>
        <w:tc>
          <w:tcPr>
            <w:tcW w:w="1594" w:type="dxa"/>
            <w:shd w:val="clear" w:color="auto" w:fill="auto"/>
            <w:vAlign w:val="bottom"/>
          </w:tcPr>
          <w:p w14:paraId="3BA32066" w14:textId="3BD8D97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30</w:t>
            </w:r>
            <w:r w:rsidR="00977B92" w:rsidRPr="00D05814">
              <w:rPr>
                <w:rFonts w:ascii="Arial" w:eastAsia="Arial" w:hAnsi="Arial" w:cs="Arial"/>
                <w:sz w:val="18"/>
                <w:szCs w:val="18"/>
              </w:rPr>
              <w:t>,</w:t>
            </w:r>
            <w:r w:rsidRPr="00D05814">
              <w:rPr>
                <w:rFonts w:ascii="Arial" w:eastAsia="Arial" w:hAnsi="Arial" w:cs="Arial"/>
                <w:sz w:val="18"/>
                <w:szCs w:val="18"/>
              </w:rPr>
              <w:t>788</w:t>
            </w:r>
          </w:p>
        </w:tc>
        <w:tc>
          <w:tcPr>
            <w:tcW w:w="1594" w:type="dxa"/>
            <w:shd w:val="clear" w:color="auto" w:fill="auto"/>
            <w:vAlign w:val="bottom"/>
          </w:tcPr>
          <w:p w14:paraId="7C1EBE78" w14:textId="61B75160" w:rsidR="00595FAF" w:rsidRPr="00D05814" w:rsidRDefault="00977B9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95" w:type="dxa"/>
            <w:shd w:val="clear" w:color="auto" w:fill="auto"/>
            <w:vAlign w:val="bottom"/>
          </w:tcPr>
          <w:p w14:paraId="427E047E" w14:textId="1DBAB00C"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30</w:t>
            </w:r>
            <w:r w:rsidR="00977B92" w:rsidRPr="00D05814">
              <w:rPr>
                <w:rFonts w:ascii="Arial" w:eastAsia="Arial" w:hAnsi="Arial" w:cs="Arial"/>
                <w:sz w:val="18"/>
                <w:szCs w:val="18"/>
              </w:rPr>
              <w:t>,</w:t>
            </w:r>
            <w:r w:rsidRPr="00D05814">
              <w:rPr>
                <w:rFonts w:ascii="Arial" w:eastAsia="Arial" w:hAnsi="Arial" w:cs="Arial"/>
                <w:sz w:val="18"/>
                <w:szCs w:val="18"/>
              </w:rPr>
              <w:t>788</w:t>
            </w:r>
          </w:p>
        </w:tc>
      </w:tr>
      <w:tr w:rsidR="00595FAF" w:rsidRPr="00D05814" w14:paraId="287CDE0B" w14:textId="77777777" w:rsidTr="00F479CE">
        <w:tc>
          <w:tcPr>
            <w:tcW w:w="4678" w:type="dxa"/>
            <w:vAlign w:val="bottom"/>
          </w:tcPr>
          <w:p w14:paraId="673555FA"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Over time</w:t>
            </w:r>
          </w:p>
        </w:tc>
        <w:tc>
          <w:tcPr>
            <w:tcW w:w="1594" w:type="dxa"/>
            <w:shd w:val="clear" w:color="auto" w:fill="auto"/>
            <w:vAlign w:val="bottom"/>
          </w:tcPr>
          <w:p w14:paraId="043055EE" w14:textId="46A90A16"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37</w:t>
            </w:r>
            <w:r w:rsidR="00977B92" w:rsidRPr="00D05814">
              <w:rPr>
                <w:rFonts w:ascii="Arial" w:eastAsia="Arial" w:hAnsi="Arial" w:cs="Arial"/>
                <w:sz w:val="18"/>
                <w:szCs w:val="18"/>
              </w:rPr>
              <w:t>,</w:t>
            </w:r>
            <w:r w:rsidRPr="00D05814">
              <w:rPr>
                <w:rFonts w:ascii="Arial" w:eastAsia="Arial" w:hAnsi="Arial" w:cs="Arial"/>
                <w:sz w:val="18"/>
                <w:szCs w:val="18"/>
              </w:rPr>
              <w:t>540</w:t>
            </w:r>
          </w:p>
        </w:tc>
        <w:tc>
          <w:tcPr>
            <w:tcW w:w="1594" w:type="dxa"/>
            <w:shd w:val="clear" w:color="auto" w:fill="auto"/>
            <w:vAlign w:val="bottom"/>
          </w:tcPr>
          <w:p w14:paraId="4D5D3379" w14:textId="1371FEBE"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72</w:t>
            </w:r>
            <w:r w:rsidR="00977B92" w:rsidRPr="00D05814">
              <w:rPr>
                <w:rFonts w:ascii="Arial" w:eastAsia="Arial" w:hAnsi="Arial" w:cs="Arial"/>
                <w:sz w:val="18"/>
                <w:szCs w:val="18"/>
              </w:rPr>
              <w:t>,</w:t>
            </w:r>
            <w:r w:rsidRPr="00D05814">
              <w:rPr>
                <w:rFonts w:ascii="Arial" w:eastAsia="Arial" w:hAnsi="Arial" w:cs="Arial"/>
                <w:sz w:val="18"/>
                <w:szCs w:val="18"/>
              </w:rPr>
              <w:t>525</w:t>
            </w:r>
          </w:p>
        </w:tc>
        <w:tc>
          <w:tcPr>
            <w:tcW w:w="1595" w:type="dxa"/>
            <w:shd w:val="clear" w:color="auto" w:fill="auto"/>
            <w:vAlign w:val="bottom"/>
          </w:tcPr>
          <w:p w14:paraId="0B8C82A6" w14:textId="10EF1DB6"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110</w:t>
            </w:r>
            <w:r w:rsidR="00977B92" w:rsidRPr="00D05814">
              <w:rPr>
                <w:rFonts w:ascii="Arial" w:eastAsia="Arial" w:hAnsi="Arial" w:cs="Arial"/>
                <w:sz w:val="18"/>
                <w:szCs w:val="18"/>
              </w:rPr>
              <w:t>,</w:t>
            </w:r>
            <w:r w:rsidRPr="00D05814">
              <w:rPr>
                <w:rFonts w:ascii="Arial" w:eastAsia="Arial" w:hAnsi="Arial" w:cs="Arial"/>
                <w:sz w:val="18"/>
                <w:szCs w:val="18"/>
              </w:rPr>
              <w:t>065</w:t>
            </w:r>
          </w:p>
        </w:tc>
      </w:tr>
      <w:tr w:rsidR="00595FAF" w:rsidRPr="00D05814" w14:paraId="04A40DDD" w14:textId="77777777" w:rsidTr="00F479CE">
        <w:trPr>
          <w:trHeight w:val="153"/>
        </w:trPr>
        <w:tc>
          <w:tcPr>
            <w:tcW w:w="4678" w:type="dxa"/>
            <w:vAlign w:val="bottom"/>
          </w:tcPr>
          <w:p w14:paraId="595F0743" w14:textId="77777777" w:rsidR="00595FAF" w:rsidRPr="00D05814" w:rsidRDefault="00595FAF" w:rsidP="00D05814">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2DA6892E" w14:textId="77777777" w:rsidR="00595FAF" w:rsidRPr="00D05814" w:rsidRDefault="00595FAF" w:rsidP="00D05814">
            <w:pPr>
              <w:ind w:right="-72"/>
              <w:jc w:val="right"/>
              <w:rPr>
                <w:rFonts w:ascii="Arial" w:eastAsia="Arial" w:hAnsi="Arial" w:cs="Arial"/>
                <w:sz w:val="12"/>
                <w:szCs w:val="12"/>
              </w:rPr>
            </w:pPr>
          </w:p>
        </w:tc>
        <w:tc>
          <w:tcPr>
            <w:tcW w:w="1594" w:type="dxa"/>
            <w:shd w:val="clear" w:color="auto" w:fill="auto"/>
            <w:vAlign w:val="center"/>
          </w:tcPr>
          <w:p w14:paraId="68E97C81" w14:textId="77777777" w:rsidR="00595FAF" w:rsidRPr="00D05814" w:rsidRDefault="00595FAF" w:rsidP="00D05814">
            <w:pPr>
              <w:ind w:right="-72"/>
              <w:jc w:val="right"/>
              <w:rPr>
                <w:rFonts w:ascii="Arial" w:eastAsia="Arial" w:hAnsi="Arial" w:cs="Arial"/>
                <w:sz w:val="12"/>
                <w:szCs w:val="12"/>
              </w:rPr>
            </w:pPr>
          </w:p>
        </w:tc>
        <w:tc>
          <w:tcPr>
            <w:tcW w:w="1595" w:type="dxa"/>
            <w:shd w:val="clear" w:color="auto" w:fill="auto"/>
            <w:vAlign w:val="center"/>
          </w:tcPr>
          <w:p w14:paraId="605A560D" w14:textId="77777777" w:rsidR="00595FAF" w:rsidRPr="00D05814" w:rsidRDefault="00595FAF" w:rsidP="00D05814">
            <w:pPr>
              <w:ind w:right="-72"/>
              <w:jc w:val="right"/>
              <w:rPr>
                <w:rFonts w:ascii="Arial" w:eastAsia="Arial" w:hAnsi="Arial" w:cs="Arial"/>
                <w:sz w:val="12"/>
                <w:szCs w:val="12"/>
              </w:rPr>
            </w:pPr>
          </w:p>
        </w:tc>
      </w:tr>
      <w:tr w:rsidR="00595FAF" w:rsidRPr="00D05814" w14:paraId="506EFC33" w14:textId="77777777" w:rsidTr="00F479CE">
        <w:tc>
          <w:tcPr>
            <w:tcW w:w="4678" w:type="dxa"/>
            <w:vAlign w:val="bottom"/>
          </w:tcPr>
          <w:p w14:paraId="24B4824C"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Total</w:t>
            </w:r>
          </w:p>
        </w:tc>
        <w:tc>
          <w:tcPr>
            <w:tcW w:w="1594" w:type="dxa"/>
            <w:shd w:val="clear" w:color="auto" w:fill="auto"/>
            <w:vAlign w:val="bottom"/>
          </w:tcPr>
          <w:p w14:paraId="3BF75B20" w14:textId="55496075"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68</w:t>
            </w:r>
            <w:r w:rsidR="00977B92" w:rsidRPr="00D05814">
              <w:rPr>
                <w:rFonts w:ascii="Arial" w:eastAsia="Arial" w:hAnsi="Arial" w:cs="Arial"/>
                <w:sz w:val="18"/>
                <w:szCs w:val="18"/>
              </w:rPr>
              <w:t>,</w:t>
            </w:r>
            <w:r w:rsidRPr="00D05814">
              <w:rPr>
                <w:rFonts w:ascii="Arial" w:eastAsia="Arial" w:hAnsi="Arial" w:cs="Arial"/>
                <w:sz w:val="18"/>
                <w:szCs w:val="18"/>
              </w:rPr>
              <w:t>328</w:t>
            </w:r>
          </w:p>
        </w:tc>
        <w:tc>
          <w:tcPr>
            <w:tcW w:w="1594" w:type="dxa"/>
            <w:shd w:val="clear" w:color="auto" w:fill="auto"/>
            <w:vAlign w:val="bottom"/>
          </w:tcPr>
          <w:p w14:paraId="1B6FB956" w14:textId="0619195D"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72</w:t>
            </w:r>
            <w:r w:rsidR="00977B92" w:rsidRPr="00D05814">
              <w:rPr>
                <w:rFonts w:ascii="Arial" w:eastAsia="Arial" w:hAnsi="Arial" w:cs="Arial"/>
                <w:sz w:val="18"/>
                <w:szCs w:val="18"/>
              </w:rPr>
              <w:t>,</w:t>
            </w:r>
            <w:r w:rsidRPr="00D05814">
              <w:rPr>
                <w:rFonts w:ascii="Arial" w:eastAsia="Arial" w:hAnsi="Arial" w:cs="Arial"/>
                <w:sz w:val="18"/>
                <w:szCs w:val="18"/>
              </w:rPr>
              <w:t>525</w:t>
            </w:r>
          </w:p>
        </w:tc>
        <w:tc>
          <w:tcPr>
            <w:tcW w:w="1595" w:type="dxa"/>
            <w:shd w:val="clear" w:color="auto" w:fill="auto"/>
            <w:vAlign w:val="bottom"/>
          </w:tcPr>
          <w:p w14:paraId="2825E27F" w14:textId="3A87F78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140</w:t>
            </w:r>
            <w:r w:rsidR="00977B92" w:rsidRPr="00D05814">
              <w:rPr>
                <w:rFonts w:ascii="Arial" w:eastAsia="Arial" w:hAnsi="Arial" w:cs="Arial"/>
                <w:sz w:val="18"/>
                <w:szCs w:val="18"/>
              </w:rPr>
              <w:t>,</w:t>
            </w:r>
            <w:r w:rsidRPr="00D05814">
              <w:rPr>
                <w:rFonts w:ascii="Arial" w:eastAsia="Arial" w:hAnsi="Arial" w:cs="Arial"/>
                <w:sz w:val="18"/>
                <w:szCs w:val="18"/>
              </w:rPr>
              <w:t>853</w:t>
            </w:r>
          </w:p>
        </w:tc>
      </w:tr>
    </w:tbl>
    <w:p w14:paraId="4CCE171B" w14:textId="77777777" w:rsidR="00595FAF" w:rsidRPr="00D05814" w:rsidRDefault="00595FAF" w:rsidP="00D05814">
      <w:pPr>
        <w:tabs>
          <w:tab w:val="left" w:pos="540"/>
        </w:tabs>
        <w:rPr>
          <w:rFonts w:ascii="Arial" w:eastAsia="Arial" w:hAnsi="Arial" w:cs="Arial"/>
          <w:sz w:val="18"/>
          <w:szCs w:val="18"/>
        </w:rPr>
      </w:pPr>
    </w:p>
    <w:tbl>
      <w:tblPr>
        <w:tblStyle w:val="a9"/>
        <w:tblW w:w="9461" w:type="dxa"/>
        <w:tblLayout w:type="fixed"/>
        <w:tblLook w:val="0000" w:firstRow="0" w:lastRow="0" w:firstColumn="0" w:lastColumn="0" w:noHBand="0" w:noVBand="0"/>
      </w:tblPr>
      <w:tblGrid>
        <w:gridCol w:w="3989"/>
        <w:gridCol w:w="1368"/>
        <w:gridCol w:w="1368"/>
        <w:gridCol w:w="1368"/>
        <w:gridCol w:w="1368"/>
      </w:tblGrid>
      <w:tr w:rsidR="00595FAF" w:rsidRPr="00D05814" w14:paraId="6C459C2B" w14:textId="77777777" w:rsidTr="00D05814">
        <w:trPr>
          <w:trHeight w:val="20"/>
        </w:trPr>
        <w:tc>
          <w:tcPr>
            <w:tcW w:w="3989" w:type="dxa"/>
            <w:vAlign w:val="bottom"/>
          </w:tcPr>
          <w:p w14:paraId="0E266818" w14:textId="77777777" w:rsidR="00595FAF" w:rsidRPr="00D05814" w:rsidRDefault="00595FAF" w:rsidP="00D05814">
            <w:pPr>
              <w:ind w:left="-101"/>
              <w:rPr>
                <w:rFonts w:ascii="Arial" w:eastAsia="Arial" w:hAnsi="Arial" w:cs="Arial"/>
                <w:b/>
                <w:sz w:val="18"/>
                <w:szCs w:val="18"/>
              </w:rPr>
            </w:pPr>
          </w:p>
        </w:tc>
        <w:tc>
          <w:tcPr>
            <w:tcW w:w="5472" w:type="dxa"/>
            <w:gridSpan w:val="4"/>
            <w:vAlign w:val="bottom"/>
          </w:tcPr>
          <w:p w14:paraId="727421E7"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Consolidated financial information</w:t>
            </w:r>
          </w:p>
        </w:tc>
      </w:tr>
      <w:tr w:rsidR="00595FAF" w:rsidRPr="00D05814" w14:paraId="21ECFAB7" w14:textId="77777777" w:rsidTr="00D05814">
        <w:trPr>
          <w:trHeight w:val="20"/>
        </w:trPr>
        <w:tc>
          <w:tcPr>
            <w:tcW w:w="3989" w:type="dxa"/>
            <w:shd w:val="clear" w:color="auto" w:fill="auto"/>
            <w:vAlign w:val="bottom"/>
          </w:tcPr>
          <w:p w14:paraId="45850433" w14:textId="77777777" w:rsidR="00595FAF" w:rsidRPr="00D05814" w:rsidRDefault="00595FAF" w:rsidP="00D05814">
            <w:pPr>
              <w:ind w:left="-101"/>
              <w:rPr>
                <w:rFonts w:ascii="Arial" w:eastAsia="Arial" w:hAnsi="Arial" w:cs="Arial"/>
                <w:b/>
                <w:color w:val="000000" w:themeColor="text1"/>
                <w:sz w:val="18"/>
                <w:szCs w:val="18"/>
              </w:rPr>
            </w:pPr>
          </w:p>
        </w:tc>
        <w:tc>
          <w:tcPr>
            <w:tcW w:w="1368" w:type="dxa"/>
            <w:shd w:val="clear" w:color="auto" w:fill="auto"/>
            <w:vAlign w:val="bottom"/>
          </w:tcPr>
          <w:p w14:paraId="1AFEE5A2"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Electricity</w:t>
            </w:r>
          </w:p>
        </w:tc>
        <w:tc>
          <w:tcPr>
            <w:tcW w:w="1368" w:type="dxa"/>
            <w:shd w:val="clear" w:color="auto" w:fill="auto"/>
            <w:vAlign w:val="bottom"/>
          </w:tcPr>
          <w:p w14:paraId="3FBC27CE"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Other</w:t>
            </w:r>
          </w:p>
        </w:tc>
        <w:tc>
          <w:tcPr>
            <w:tcW w:w="1368" w:type="dxa"/>
            <w:shd w:val="clear" w:color="auto" w:fill="auto"/>
          </w:tcPr>
          <w:p w14:paraId="304FED44" w14:textId="77777777" w:rsidR="00595FAF" w:rsidRPr="00D05814" w:rsidRDefault="00595FAF" w:rsidP="00D05814">
            <w:pPr>
              <w:ind w:right="-72"/>
              <w:jc w:val="right"/>
              <w:rPr>
                <w:rFonts w:ascii="Arial" w:eastAsia="Browallia New" w:hAnsi="Arial" w:cs="Arial"/>
                <w:b/>
                <w:sz w:val="18"/>
                <w:szCs w:val="18"/>
              </w:rPr>
            </w:pPr>
          </w:p>
        </w:tc>
        <w:tc>
          <w:tcPr>
            <w:tcW w:w="1368" w:type="dxa"/>
            <w:shd w:val="clear" w:color="auto" w:fill="auto"/>
            <w:vAlign w:val="bottom"/>
          </w:tcPr>
          <w:p w14:paraId="054E24F8" w14:textId="77777777" w:rsidR="00595FAF" w:rsidRPr="00D05814" w:rsidRDefault="00595FAF" w:rsidP="00D05814">
            <w:pPr>
              <w:ind w:right="-72"/>
              <w:jc w:val="right"/>
              <w:rPr>
                <w:rFonts w:ascii="Arial" w:eastAsia="Arial" w:hAnsi="Arial" w:cs="Arial"/>
                <w:b/>
                <w:sz w:val="18"/>
                <w:szCs w:val="18"/>
              </w:rPr>
            </w:pPr>
          </w:p>
        </w:tc>
      </w:tr>
      <w:tr w:rsidR="00595FAF" w:rsidRPr="00D05814" w14:paraId="00FAD25A" w14:textId="77777777" w:rsidTr="00D05814">
        <w:trPr>
          <w:trHeight w:val="20"/>
        </w:trPr>
        <w:tc>
          <w:tcPr>
            <w:tcW w:w="3989" w:type="dxa"/>
            <w:shd w:val="clear" w:color="auto" w:fill="auto"/>
            <w:vAlign w:val="bottom"/>
          </w:tcPr>
          <w:p w14:paraId="1B5AEFF0" w14:textId="77777777" w:rsidR="00595FAF" w:rsidRPr="00D05814" w:rsidRDefault="000C6D0D" w:rsidP="00D05814">
            <w:pPr>
              <w:ind w:left="-101"/>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For the three-month period ended</w:t>
            </w:r>
          </w:p>
        </w:tc>
        <w:tc>
          <w:tcPr>
            <w:tcW w:w="1368" w:type="dxa"/>
            <w:shd w:val="clear" w:color="auto" w:fill="auto"/>
            <w:vAlign w:val="bottom"/>
          </w:tcPr>
          <w:p w14:paraId="0AB3792C"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 xml:space="preserve">generating </w:t>
            </w:r>
          </w:p>
        </w:tc>
        <w:tc>
          <w:tcPr>
            <w:tcW w:w="1368" w:type="dxa"/>
            <w:shd w:val="clear" w:color="auto" w:fill="auto"/>
            <w:vAlign w:val="bottom"/>
          </w:tcPr>
          <w:p w14:paraId="223C3C31"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businesses</w:t>
            </w:r>
          </w:p>
        </w:tc>
        <w:tc>
          <w:tcPr>
            <w:tcW w:w="1368" w:type="dxa"/>
            <w:shd w:val="clear" w:color="auto" w:fill="auto"/>
          </w:tcPr>
          <w:p w14:paraId="7BDDE7E8"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Eliminations</w:t>
            </w:r>
          </w:p>
        </w:tc>
        <w:tc>
          <w:tcPr>
            <w:tcW w:w="1368" w:type="dxa"/>
            <w:shd w:val="clear" w:color="auto" w:fill="auto"/>
            <w:vAlign w:val="bottom"/>
          </w:tcPr>
          <w:p w14:paraId="0B16B3C2"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Total</w:t>
            </w:r>
          </w:p>
        </w:tc>
      </w:tr>
      <w:tr w:rsidR="00595FAF" w:rsidRPr="00D05814" w14:paraId="04D6A345" w14:textId="77777777" w:rsidTr="00D05814">
        <w:trPr>
          <w:trHeight w:val="20"/>
        </w:trPr>
        <w:tc>
          <w:tcPr>
            <w:tcW w:w="3989" w:type="dxa"/>
            <w:shd w:val="clear" w:color="auto" w:fill="auto"/>
            <w:vAlign w:val="bottom"/>
          </w:tcPr>
          <w:p w14:paraId="31647501" w14:textId="32F3C24E" w:rsidR="00595FAF" w:rsidRPr="00D05814" w:rsidRDefault="000C6D0D" w:rsidP="00D05814">
            <w:pPr>
              <w:ind w:left="-101"/>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   </w:t>
            </w:r>
            <w:r w:rsidR="00D05814" w:rsidRPr="00D05814">
              <w:rPr>
                <w:rFonts w:ascii="Arial" w:eastAsia="Arial" w:hAnsi="Arial" w:cs="Arial"/>
                <w:b/>
                <w:color w:val="000000" w:themeColor="text1"/>
                <w:sz w:val="18"/>
                <w:szCs w:val="18"/>
              </w:rPr>
              <w:t>31</w:t>
            </w:r>
            <w:r w:rsidRPr="00D05814">
              <w:rPr>
                <w:rFonts w:ascii="Arial" w:eastAsia="Arial" w:hAnsi="Arial" w:cs="Arial"/>
                <w:b/>
                <w:color w:val="000000" w:themeColor="text1"/>
                <w:sz w:val="18"/>
                <w:szCs w:val="18"/>
              </w:rPr>
              <w:t xml:space="preserve"> March </w:t>
            </w:r>
            <w:r w:rsidR="00D05814" w:rsidRPr="00D05814">
              <w:rPr>
                <w:rFonts w:ascii="Arial" w:eastAsia="Arial" w:hAnsi="Arial" w:cs="Arial"/>
                <w:b/>
                <w:color w:val="000000" w:themeColor="text1"/>
                <w:sz w:val="18"/>
                <w:szCs w:val="18"/>
              </w:rPr>
              <w:t>2020</w:t>
            </w:r>
          </w:p>
        </w:tc>
        <w:tc>
          <w:tcPr>
            <w:tcW w:w="1368" w:type="dxa"/>
            <w:shd w:val="clear" w:color="auto" w:fill="auto"/>
            <w:vAlign w:val="bottom"/>
          </w:tcPr>
          <w:p w14:paraId="75E96494" w14:textId="78296921"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shd w:val="clear" w:color="auto" w:fill="auto"/>
            <w:vAlign w:val="bottom"/>
          </w:tcPr>
          <w:p w14:paraId="15C47678" w14:textId="1FC643B8"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shd w:val="clear" w:color="auto" w:fill="auto"/>
            <w:vAlign w:val="bottom"/>
          </w:tcPr>
          <w:p w14:paraId="2D019CA8" w14:textId="1C30A241"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shd w:val="clear" w:color="auto" w:fill="auto"/>
            <w:vAlign w:val="bottom"/>
          </w:tcPr>
          <w:p w14:paraId="31E3A250" w14:textId="280634BA"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D05814" w14:paraId="0FCB42A4" w14:textId="77777777" w:rsidTr="00D05814">
        <w:trPr>
          <w:trHeight w:val="20"/>
        </w:trPr>
        <w:tc>
          <w:tcPr>
            <w:tcW w:w="3989" w:type="dxa"/>
            <w:shd w:val="clear" w:color="auto" w:fill="auto"/>
            <w:vAlign w:val="bottom"/>
          </w:tcPr>
          <w:p w14:paraId="39423721" w14:textId="77777777" w:rsidR="00595FAF" w:rsidRPr="00D05814" w:rsidRDefault="00595FAF" w:rsidP="00D05814">
            <w:pPr>
              <w:ind w:left="-101"/>
              <w:rPr>
                <w:rFonts w:ascii="Arial" w:eastAsia="Arial" w:hAnsi="Arial" w:cs="Arial"/>
                <w:b/>
                <w:sz w:val="12"/>
                <w:szCs w:val="12"/>
              </w:rPr>
            </w:pPr>
          </w:p>
        </w:tc>
        <w:tc>
          <w:tcPr>
            <w:tcW w:w="1368" w:type="dxa"/>
            <w:shd w:val="clear" w:color="auto" w:fill="auto"/>
            <w:vAlign w:val="bottom"/>
          </w:tcPr>
          <w:p w14:paraId="3C49B525" w14:textId="77777777" w:rsidR="00595FAF" w:rsidRPr="00D05814" w:rsidRDefault="00595FAF" w:rsidP="00D05814">
            <w:pPr>
              <w:ind w:right="-72"/>
              <w:jc w:val="right"/>
              <w:rPr>
                <w:rFonts w:ascii="Arial" w:eastAsia="Arial" w:hAnsi="Arial" w:cs="Arial"/>
                <w:b/>
                <w:sz w:val="12"/>
                <w:szCs w:val="12"/>
              </w:rPr>
            </w:pPr>
          </w:p>
        </w:tc>
        <w:tc>
          <w:tcPr>
            <w:tcW w:w="1368" w:type="dxa"/>
            <w:shd w:val="clear" w:color="auto" w:fill="auto"/>
            <w:vAlign w:val="bottom"/>
          </w:tcPr>
          <w:p w14:paraId="72B72335" w14:textId="77777777" w:rsidR="00595FAF" w:rsidRPr="00D05814" w:rsidRDefault="00595FAF" w:rsidP="00D05814">
            <w:pPr>
              <w:ind w:right="-72"/>
              <w:jc w:val="right"/>
              <w:rPr>
                <w:rFonts w:ascii="Arial" w:eastAsia="Arial" w:hAnsi="Arial" w:cs="Arial"/>
                <w:b/>
                <w:sz w:val="12"/>
                <w:szCs w:val="12"/>
              </w:rPr>
            </w:pPr>
          </w:p>
        </w:tc>
        <w:tc>
          <w:tcPr>
            <w:tcW w:w="1368" w:type="dxa"/>
            <w:shd w:val="clear" w:color="auto" w:fill="auto"/>
            <w:vAlign w:val="bottom"/>
          </w:tcPr>
          <w:p w14:paraId="76CE8F21" w14:textId="77777777" w:rsidR="00595FAF" w:rsidRPr="00D05814" w:rsidRDefault="00595FAF" w:rsidP="00D05814">
            <w:pPr>
              <w:ind w:right="-72"/>
              <w:jc w:val="right"/>
              <w:rPr>
                <w:rFonts w:ascii="Arial" w:eastAsia="Arial" w:hAnsi="Arial" w:cs="Arial"/>
                <w:b/>
                <w:sz w:val="12"/>
                <w:szCs w:val="12"/>
              </w:rPr>
            </w:pPr>
          </w:p>
        </w:tc>
        <w:tc>
          <w:tcPr>
            <w:tcW w:w="1368" w:type="dxa"/>
            <w:shd w:val="clear" w:color="auto" w:fill="auto"/>
            <w:vAlign w:val="bottom"/>
          </w:tcPr>
          <w:p w14:paraId="6D55CDF6" w14:textId="77777777" w:rsidR="00595FAF" w:rsidRPr="00D05814" w:rsidRDefault="00595FAF" w:rsidP="00D05814">
            <w:pPr>
              <w:ind w:right="-72"/>
              <w:jc w:val="right"/>
              <w:rPr>
                <w:rFonts w:ascii="Arial" w:eastAsia="Arial" w:hAnsi="Arial" w:cs="Arial"/>
                <w:b/>
                <w:sz w:val="12"/>
                <w:szCs w:val="12"/>
              </w:rPr>
            </w:pPr>
          </w:p>
        </w:tc>
      </w:tr>
      <w:tr w:rsidR="00595FAF" w:rsidRPr="00D05814" w14:paraId="23B5B654" w14:textId="77777777" w:rsidTr="00D05814">
        <w:trPr>
          <w:trHeight w:val="20"/>
        </w:trPr>
        <w:tc>
          <w:tcPr>
            <w:tcW w:w="3989" w:type="dxa"/>
            <w:shd w:val="clear" w:color="auto" w:fill="auto"/>
            <w:vAlign w:val="bottom"/>
          </w:tcPr>
          <w:p w14:paraId="03C85331" w14:textId="77777777" w:rsidR="00595FAF" w:rsidRPr="00D05814" w:rsidRDefault="000C6D0D" w:rsidP="00D05814">
            <w:pPr>
              <w:ind w:left="-101"/>
              <w:rPr>
                <w:rFonts w:ascii="Arial" w:eastAsia="Arial" w:hAnsi="Arial" w:cs="Arial"/>
                <w:sz w:val="18"/>
                <w:szCs w:val="18"/>
                <w:u w:val="single"/>
              </w:rPr>
            </w:pPr>
            <w:r w:rsidRPr="00D05814">
              <w:rPr>
                <w:rFonts w:ascii="Arial" w:eastAsia="Arial" w:hAnsi="Arial" w:cs="Arial"/>
                <w:sz w:val="18"/>
                <w:szCs w:val="18"/>
              </w:rPr>
              <w:t>Segment revenue</w:t>
            </w:r>
          </w:p>
        </w:tc>
        <w:tc>
          <w:tcPr>
            <w:tcW w:w="1368" w:type="dxa"/>
            <w:shd w:val="clear" w:color="auto" w:fill="auto"/>
            <w:vAlign w:val="bottom"/>
          </w:tcPr>
          <w:p w14:paraId="372C2876" w14:textId="784A7018"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11</w:t>
            </w:r>
            <w:r w:rsidR="000C6D0D" w:rsidRPr="00D05814">
              <w:rPr>
                <w:rFonts w:ascii="Arial" w:eastAsia="Arial" w:hAnsi="Arial" w:cs="Arial"/>
                <w:sz w:val="18"/>
                <w:szCs w:val="18"/>
              </w:rPr>
              <w:t>,</w:t>
            </w:r>
            <w:r w:rsidRPr="00D05814">
              <w:rPr>
                <w:rFonts w:ascii="Arial" w:eastAsia="Arial" w:hAnsi="Arial" w:cs="Arial"/>
                <w:sz w:val="18"/>
                <w:szCs w:val="18"/>
              </w:rPr>
              <w:t>626</w:t>
            </w:r>
            <w:r w:rsidR="000C6D0D" w:rsidRPr="00D05814">
              <w:rPr>
                <w:rFonts w:ascii="Arial" w:eastAsia="Arial" w:hAnsi="Arial" w:cs="Arial"/>
                <w:sz w:val="18"/>
                <w:szCs w:val="18"/>
              </w:rPr>
              <w:t>,</w:t>
            </w:r>
            <w:r w:rsidRPr="00D05814">
              <w:rPr>
                <w:rFonts w:ascii="Arial" w:eastAsia="Arial" w:hAnsi="Arial" w:cs="Arial"/>
                <w:sz w:val="18"/>
                <w:szCs w:val="18"/>
              </w:rPr>
              <w:t>321</w:t>
            </w:r>
          </w:p>
        </w:tc>
        <w:tc>
          <w:tcPr>
            <w:tcW w:w="1368" w:type="dxa"/>
            <w:shd w:val="clear" w:color="auto" w:fill="auto"/>
            <w:vAlign w:val="bottom"/>
          </w:tcPr>
          <w:p w14:paraId="34191068" w14:textId="59390D8C"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248</w:t>
            </w:r>
            <w:r w:rsidR="000C6D0D" w:rsidRPr="00D05814">
              <w:rPr>
                <w:rFonts w:ascii="Arial" w:eastAsia="Arial" w:hAnsi="Arial" w:cs="Arial"/>
                <w:sz w:val="18"/>
                <w:szCs w:val="18"/>
              </w:rPr>
              <w:t>,</w:t>
            </w:r>
            <w:r w:rsidRPr="00D05814">
              <w:rPr>
                <w:rFonts w:ascii="Arial" w:eastAsia="Arial" w:hAnsi="Arial" w:cs="Arial"/>
                <w:sz w:val="18"/>
                <w:szCs w:val="18"/>
              </w:rPr>
              <w:t>764</w:t>
            </w:r>
          </w:p>
        </w:tc>
        <w:tc>
          <w:tcPr>
            <w:tcW w:w="1368" w:type="dxa"/>
            <w:shd w:val="clear" w:color="auto" w:fill="auto"/>
          </w:tcPr>
          <w:p w14:paraId="409741F1" w14:textId="23307C56" w:rsidR="00595FAF" w:rsidRPr="00D05814" w:rsidRDefault="00EA2EFF"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652</w:t>
            </w:r>
            <w:r w:rsidRPr="00D05814">
              <w:rPr>
                <w:rFonts w:ascii="Arial" w:eastAsia="Arial" w:hAnsi="Arial" w:cs="Arial"/>
                <w:sz w:val="18"/>
                <w:szCs w:val="18"/>
              </w:rPr>
              <w:t>,</w:t>
            </w:r>
            <w:r w:rsidR="00D05814" w:rsidRPr="00D05814">
              <w:rPr>
                <w:rFonts w:ascii="Arial" w:eastAsia="Arial" w:hAnsi="Arial" w:cs="Arial"/>
                <w:sz w:val="18"/>
                <w:szCs w:val="18"/>
              </w:rPr>
              <w:t>162</w:t>
            </w:r>
            <w:r w:rsidRPr="00D05814">
              <w:rPr>
                <w:rFonts w:ascii="Arial" w:eastAsia="Arial" w:hAnsi="Arial" w:cs="Arial"/>
                <w:sz w:val="18"/>
                <w:szCs w:val="18"/>
              </w:rPr>
              <w:t>)</w:t>
            </w:r>
          </w:p>
        </w:tc>
        <w:tc>
          <w:tcPr>
            <w:tcW w:w="1368" w:type="dxa"/>
            <w:shd w:val="clear" w:color="auto" w:fill="auto"/>
            <w:vAlign w:val="bottom"/>
          </w:tcPr>
          <w:p w14:paraId="05C9A46E" w14:textId="05F5D279"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11</w:t>
            </w:r>
            <w:r w:rsidR="00EA2EFF" w:rsidRPr="00D05814">
              <w:rPr>
                <w:rFonts w:ascii="Arial" w:eastAsia="Arial" w:hAnsi="Arial" w:cs="Arial"/>
                <w:sz w:val="18"/>
                <w:szCs w:val="18"/>
              </w:rPr>
              <w:t>,</w:t>
            </w:r>
            <w:r w:rsidRPr="00D05814">
              <w:rPr>
                <w:rFonts w:ascii="Arial" w:eastAsia="Arial" w:hAnsi="Arial" w:cs="Arial"/>
                <w:sz w:val="18"/>
                <w:szCs w:val="18"/>
              </w:rPr>
              <w:t>222</w:t>
            </w:r>
            <w:r w:rsidR="00EA2EFF" w:rsidRPr="00D05814">
              <w:rPr>
                <w:rFonts w:ascii="Arial" w:eastAsia="Arial" w:hAnsi="Arial" w:cs="Arial"/>
                <w:sz w:val="18"/>
                <w:szCs w:val="18"/>
              </w:rPr>
              <w:t>,</w:t>
            </w:r>
            <w:r w:rsidRPr="00D05814">
              <w:rPr>
                <w:rFonts w:ascii="Arial" w:eastAsia="Arial" w:hAnsi="Arial" w:cs="Arial"/>
                <w:sz w:val="18"/>
                <w:szCs w:val="18"/>
              </w:rPr>
              <w:t>923</w:t>
            </w:r>
          </w:p>
        </w:tc>
      </w:tr>
      <w:tr w:rsidR="00595FAF" w:rsidRPr="00D05814" w14:paraId="7D5EC326" w14:textId="77777777" w:rsidTr="00D05814">
        <w:trPr>
          <w:trHeight w:val="20"/>
        </w:trPr>
        <w:tc>
          <w:tcPr>
            <w:tcW w:w="3989" w:type="dxa"/>
            <w:shd w:val="clear" w:color="auto" w:fill="auto"/>
            <w:vAlign w:val="bottom"/>
          </w:tcPr>
          <w:p w14:paraId="0D2067FF"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 </w:t>
            </w:r>
          </w:p>
        </w:tc>
        <w:tc>
          <w:tcPr>
            <w:tcW w:w="1368" w:type="dxa"/>
            <w:shd w:val="clear" w:color="auto" w:fill="auto"/>
            <w:vAlign w:val="bottom"/>
          </w:tcPr>
          <w:p w14:paraId="2F424CF2"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1D8EB94E"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0767B391"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30606711" w14:textId="77777777" w:rsidR="00595FAF" w:rsidRPr="00D05814" w:rsidRDefault="00595FAF" w:rsidP="00D05814">
            <w:pPr>
              <w:ind w:right="-72"/>
              <w:jc w:val="right"/>
              <w:rPr>
                <w:rFonts w:ascii="Arial" w:eastAsia="Arial" w:hAnsi="Arial" w:cs="Arial"/>
                <w:sz w:val="18"/>
                <w:szCs w:val="18"/>
              </w:rPr>
            </w:pPr>
          </w:p>
        </w:tc>
      </w:tr>
      <w:tr w:rsidR="00192E7C" w:rsidRPr="00D05814" w14:paraId="4FA18C4D" w14:textId="77777777" w:rsidTr="00D05814">
        <w:trPr>
          <w:trHeight w:val="20"/>
        </w:trPr>
        <w:tc>
          <w:tcPr>
            <w:tcW w:w="3989" w:type="dxa"/>
            <w:shd w:val="clear" w:color="auto" w:fill="auto"/>
            <w:vAlign w:val="bottom"/>
          </w:tcPr>
          <w:p w14:paraId="3771900D" w14:textId="77777777" w:rsidR="00192E7C" w:rsidRPr="00D05814" w:rsidRDefault="00192E7C" w:rsidP="00D05814">
            <w:pPr>
              <w:ind w:left="-101"/>
              <w:rPr>
                <w:rFonts w:ascii="Arial" w:eastAsia="Arial" w:hAnsi="Arial" w:cs="Arial"/>
                <w:sz w:val="18"/>
                <w:szCs w:val="18"/>
              </w:rPr>
            </w:pPr>
            <w:r w:rsidRPr="00D05814">
              <w:rPr>
                <w:rFonts w:ascii="Arial" w:eastAsia="Arial" w:hAnsi="Arial" w:cs="Arial"/>
                <w:sz w:val="18"/>
                <w:szCs w:val="18"/>
              </w:rPr>
              <w:t>Operating profit (loss)</w:t>
            </w:r>
          </w:p>
        </w:tc>
        <w:tc>
          <w:tcPr>
            <w:tcW w:w="1368" w:type="dxa"/>
            <w:shd w:val="clear" w:color="auto" w:fill="auto"/>
            <w:vAlign w:val="bottom"/>
          </w:tcPr>
          <w:p w14:paraId="1AB01752" w14:textId="60C9D931"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192E7C" w:rsidRPr="00D05814">
              <w:rPr>
                <w:rFonts w:ascii="Arial" w:eastAsia="Arial" w:hAnsi="Arial" w:cs="Arial"/>
                <w:sz w:val="18"/>
                <w:szCs w:val="18"/>
              </w:rPr>
              <w:t>,</w:t>
            </w:r>
            <w:r w:rsidRPr="00D05814">
              <w:rPr>
                <w:rFonts w:ascii="Arial" w:eastAsia="Arial" w:hAnsi="Arial" w:cs="Arial"/>
                <w:sz w:val="18"/>
                <w:szCs w:val="18"/>
              </w:rPr>
              <w:t>869</w:t>
            </w:r>
            <w:r w:rsidR="00192E7C" w:rsidRPr="00D05814">
              <w:rPr>
                <w:rFonts w:ascii="Arial" w:eastAsia="Arial" w:hAnsi="Arial" w:cs="Arial"/>
                <w:sz w:val="18"/>
                <w:szCs w:val="18"/>
              </w:rPr>
              <w:t>,</w:t>
            </w:r>
            <w:r w:rsidRPr="00D05814">
              <w:rPr>
                <w:rFonts w:ascii="Arial" w:eastAsia="Arial" w:hAnsi="Arial" w:cs="Arial"/>
                <w:sz w:val="18"/>
                <w:szCs w:val="18"/>
              </w:rPr>
              <w:t>571</w:t>
            </w:r>
          </w:p>
        </w:tc>
        <w:tc>
          <w:tcPr>
            <w:tcW w:w="1368" w:type="dxa"/>
            <w:shd w:val="clear" w:color="auto" w:fill="auto"/>
          </w:tcPr>
          <w:p w14:paraId="707B5B09" w14:textId="60203D52" w:rsidR="00192E7C" w:rsidRPr="00D05814" w:rsidRDefault="00192E7C"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635</w:t>
            </w:r>
            <w:r w:rsidRPr="00D05814">
              <w:rPr>
                <w:rFonts w:ascii="Arial" w:eastAsia="Arial" w:hAnsi="Arial" w:cs="Arial"/>
                <w:sz w:val="18"/>
                <w:szCs w:val="18"/>
              </w:rPr>
              <w:t>,</w:t>
            </w:r>
            <w:r w:rsidR="00D05814" w:rsidRPr="00D05814">
              <w:rPr>
                <w:rFonts w:ascii="Arial" w:eastAsia="Arial" w:hAnsi="Arial" w:cs="Arial"/>
                <w:sz w:val="18"/>
                <w:szCs w:val="18"/>
              </w:rPr>
              <w:t>794</w:t>
            </w:r>
            <w:r w:rsidRPr="00D05814">
              <w:rPr>
                <w:rFonts w:ascii="Arial" w:eastAsia="Arial" w:hAnsi="Arial" w:cs="Arial"/>
                <w:sz w:val="18"/>
                <w:szCs w:val="18"/>
              </w:rPr>
              <w:t>)</w:t>
            </w:r>
          </w:p>
        </w:tc>
        <w:tc>
          <w:tcPr>
            <w:tcW w:w="1368" w:type="dxa"/>
            <w:shd w:val="clear" w:color="auto" w:fill="auto"/>
          </w:tcPr>
          <w:p w14:paraId="47605597" w14:textId="609E12FA"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427</w:t>
            </w:r>
            <w:r w:rsidR="00192E7C" w:rsidRPr="00D05814">
              <w:rPr>
                <w:rFonts w:ascii="Arial" w:eastAsia="Arial" w:hAnsi="Arial" w:cs="Arial"/>
                <w:sz w:val="18"/>
                <w:szCs w:val="18"/>
              </w:rPr>
              <w:t>,</w:t>
            </w:r>
            <w:r w:rsidRPr="00D05814">
              <w:rPr>
                <w:rFonts w:ascii="Arial" w:eastAsia="Arial" w:hAnsi="Arial" w:cs="Arial"/>
                <w:sz w:val="18"/>
                <w:szCs w:val="18"/>
              </w:rPr>
              <w:t>625</w:t>
            </w:r>
          </w:p>
        </w:tc>
        <w:tc>
          <w:tcPr>
            <w:tcW w:w="1368" w:type="dxa"/>
            <w:shd w:val="clear" w:color="auto" w:fill="auto"/>
          </w:tcPr>
          <w:p w14:paraId="55C05C4B" w14:textId="184B3AFD"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192E7C" w:rsidRPr="00D05814">
              <w:rPr>
                <w:rFonts w:ascii="Arial" w:eastAsia="Arial" w:hAnsi="Arial" w:cs="Arial"/>
                <w:sz w:val="18"/>
                <w:szCs w:val="18"/>
              </w:rPr>
              <w:t>,</w:t>
            </w:r>
            <w:r w:rsidRPr="00D05814">
              <w:rPr>
                <w:rFonts w:ascii="Arial" w:eastAsia="Arial" w:hAnsi="Arial" w:cs="Arial"/>
                <w:sz w:val="18"/>
                <w:szCs w:val="18"/>
              </w:rPr>
              <w:t>661</w:t>
            </w:r>
            <w:r w:rsidR="00192E7C" w:rsidRPr="00D05814">
              <w:rPr>
                <w:rFonts w:ascii="Arial" w:eastAsia="Arial" w:hAnsi="Arial" w:cs="Arial"/>
                <w:sz w:val="18"/>
                <w:szCs w:val="18"/>
              </w:rPr>
              <w:t>,</w:t>
            </w:r>
            <w:r w:rsidRPr="00D05814">
              <w:rPr>
                <w:rFonts w:ascii="Arial" w:eastAsia="Arial" w:hAnsi="Arial" w:cs="Arial"/>
                <w:sz w:val="18"/>
                <w:szCs w:val="18"/>
              </w:rPr>
              <w:t>402</w:t>
            </w:r>
          </w:p>
        </w:tc>
      </w:tr>
      <w:tr w:rsidR="00595FAF" w:rsidRPr="00D05814" w14:paraId="72810864" w14:textId="77777777" w:rsidTr="00D05814">
        <w:trPr>
          <w:trHeight w:val="20"/>
        </w:trPr>
        <w:tc>
          <w:tcPr>
            <w:tcW w:w="3989" w:type="dxa"/>
            <w:shd w:val="clear" w:color="auto" w:fill="auto"/>
            <w:vAlign w:val="bottom"/>
          </w:tcPr>
          <w:p w14:paraId="039044C3"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Interest income</w:t>
            </w:r>
          </w:p>
        </w:tc>
        <w:tc>
          <w:tcPr>
            <w:tcW w:w="1368" w:type="dxa"/>
            <w:shd w:val="clear" w:color="auto" w:fill="auto"/>
            <w:vAlign w:val="bottom"/>
          </w:tcPr>
          <w:p w14:paraId="50AA97B3" w14:textId="6372B1D7"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53</w:t>
            </w:r>
            <w:r w:rsidR="00CD062B" w:rsidRPr="00D05814">
              <w:rPr>
                <w:rFonts w:ascii="Arial" w:eastAsia="Arial" w:hAnsi="Arial" w:cs="Arial"/>
                <w:sz w:val="18"/>
                <w:szCs w:val="18"/>
              </w:rPr>
              <w:t>,</w:t>
            </w:r>
            <w:r w:rsidRPr="00D05814">
              <w:rPr>
                <w:rFonts w:ascii="Arial" w:eastAsia="Arial" w:hAnsi="Arial" w:cs="Arial"/>
                <w:sz w:val="18"/>
                <w:szCs w:val="18"/>
              </w:rPr>
              <w:t>164</w:t>
            </w:r>
          </w:p>
        </w:tc>
        <w:tc>
          <w:tcPr>
            <w:tcW w:w="1368" w:type="dxa"/>
            <w:shd w:val="clear" w:color="auto" w:fill="auto"/>
            <w:vAlign w:val="bottom"/>
          </w:tcPr>
          <w:p w14:paraId="3B8A83F8" w14:textId="7FBE4E51"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362</w:t>
            </w:r>
            <w:r w:rsidR="008B5B08" w:rsidRPr="00D05814">
              <w:rPr>
                <w:rFonts w:ascii="Arial" w:eastAsia="Arial" w:hAnsi="Arial" w:cs="Arial"/>
                <w:sz w:val="18"/>
                <w:szCs w:val="18"/>
              </w:rPr>
              <w:t>,</w:t>
            </w:r>
            <w:r w:rsidRPr="00D05814">
              <w:rPr>
                <w:rFonts w:ascii="Arial" w:eastAsia="Arial" w:hAnsi="Arial" w:cs="Arial"/>
                <w:sz w:val="18"/>
                <w:szCs w:val="18"/>
              </w:rPr>
              <w:t>134</w:t>
            </w:r>
          </w:p>
        </w:tc>
        <w:tc>
          <w:tcPr>
            <w:tcW w:w="1368" w:type="dxa"/>
            <w:shd w:val="clear" w:color="auto" w:fill="auto"/>
          </w:tcPr>
          <w:p w14:paraId="4BF5A80B" w14:textId="78EE215B" w:rsidR="00595FAF" w:rsidRPr="00D05814" w:rsidRDefault="008B5B08"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360</w:t>
            </w:r>
            <w:r w:rsidRPr="00D05814">
              <w:rPr>
                <w:rFonts w:ascii="Arial" w:eastAsia="Arial" w:hAnsi="Arial" w:cs="Arial"/>
                <w:sz w:val="18"/>
                <w:szCs w:val="18"/>
              </w:rPr>
              <w:t>,</w:t>
            </w:r>
            <w:r w:rsidR="00D05814" w:rsidRPr="00D05814">
              <w:rPr>
                <w:rFonts w:ascii="Arial" w:eastAsia="Arial" w:hAnsi="Arial" w:cs="Arial"/>
                <w:sz w:val="18"/>
                <w:szCs w:val="18"/>
              </w:rPr>
              <w:t>579</w:t>
            </w:r>
            <w:r w:rsidRPr="00D05814">
              <w:rPr>
                <w:rFonts w:ascii="Arial" w:eastAsia="Arial" w:hAnsi="Arial" w:cs="Arial"/>
                <w:sz w:val="18"/>
                <w:szCs w:val="18"/>
              </w:rPr>
              <w:t>)</w:t>
            </w:r>
          </w:p>
        </w:tc>
        <w:tc>
          <w:tcPr>
            <w:tcW w:w="1368" w:type="dxa"/>
            <w:shd w:val="clear" w:color="auto" w:fill="auto"/>
            <w:vAlign w:val="bottom"/>
          </w:tcPr>
          <w:p w14:paraId="2A3C9DDE" w14:textId="449386D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54</w:t>
            </w:r>
            <w:r w:rsidR="000C6D0D" w:rsidRPr="00D05814">
              <w:rPr>
                <w:rFonts w:ascii="Arial" w:eastAsia="Arial" w:hAnsi="Arial" w:cs="Arial"/>
                <w:sz w:val="18"/>
                <w:szCs w:val="18"/>
              </w:rPr>
              <w:t>,</w:t>
            </w:r>
            <w:r w:rsidRPr="00D05814">
              <w:rPr>
                <w:rFonts w:ascii="Arial" w:eastAsia="Arial" w:hAnsi="Arial" w:cs="Arial"/>
                <w:sz w:val="18"/>
                <w:szCs w:val="18"/>
              </w:rPr>
              <w:t>719</w:t>
            </w:r>
          </w:p>
        </w:tc>
      </w:tr>
      <w:tr w:rsidR="00595FAF" w:rsidRPr="00D05814" w14:paraId="6A73CAB8" w14:textId="77777777" w:rsidTr="00D05814">
        <w:trPr>
          <w:trHeight w:val="20"/>
        </w:trPr>
        <w:tc>
          <w:tcPr>
            <w:tcW w:w="3989" w:type="dxa"/>
            <w:shd w:val="clear" w:color="auto" w:fill="auto"/>
            <w:vAlign w:val="bottom"/>
          </w:tcPr>
          <w:p w14:paraId="5B2BCDC0"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Finance costs</w:t>
            </w:r>
          </w:p>
        </w:tc>
        <w:tc>
          <w:tcPr>
            <w:tcW w:w="1368" w:type="dxa"/>
            <w:shd w:val="clear" w:color="auto" w:fill="auto"/>
            <w:vAlign w:val="bottom"/>
          </w:tcPr>
          <w:p w14:paraId="3A812E78" w14:textId="08D87631" w:rsidR="00595FAF" w:rsidRPr="00D05814" w:rsidRDefault="00CD062B"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521</w:t>
            </w:r>
            <w:r w:rsidRPr="00D05814">
              <w:rPr>
                <w:rFonts w:ascii="Arial" w:eastAsia="Arial" w:hAnsi="Arial" w:cs="Arial"/>
                <w:sz w:val="18"/>
                <w:szCs w:val="18"/>
              </w:rPr>
              <w:t>,</w:t>
            </w:r>
            <w:r w:rsidR="00D05814" w:rsidRPr="00D05814">
              <w:rPr>
                <w:rFonts w:ascii="Arial" w:eastAsia="Arial" w:hAnsi="Arial" w:cs="Arial"/>
                <w:sz w:val="18"/>
                <w:szCs w:val="18"/>
              </w:rPr>
              <w:t>463</w:t>
            </w:r>
            <w:r w:rsidRPr="00D05814">
              <w:rPr>
                <w:rFonts w:ascii="Arial" w:eastAsia="Arial" w:hAnsi="Arial" w:cs="Arial"/>
                <w:sz w:val="18"/>
                <w:szCs w:val="18"/>
              </w:rPr>
              <w:t>)</w:t>
            </w:r>
          </w:p>
        </w:tc>
        <w:tc>
          <w:tcPr>
            <w:tcW w:w="1368" w:type="dxa"/>
            <w:shd w:val="clear" w:color="auto" w:fill="auto"/>
            <w:vAlign w:val="bottom"/>
          </w:tcPr>
          <w:p w14:paraId="08E084C5" w14:textId="477C01CB" w:rsidR="00595FAF" w:rsidRPr="00D05814" w:rsidRDefault="008B5B08"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369</w:t>
            </w:r>
            <w:r w:rsidRPr="00D05814">
              <w:rPr>
                <w:rFonts w:ascii="Arial" w:eastAsia="Arial" w:hAnsi="Arial" w:cs="Arial"/>
                <w:sz w:val="18"/>
                <w:szCs w:val="18"/>
              </w:rPr>
              <w:t>,</w:t>
            </w:r>
            <w:r w:rsidR="00D05814" w:rsidRPr="00D05814">
              <w:rPr>
                <w:rFonts w:ascii="Arial" w:eastAsia="Arial" w:hAnsi="Arial" w:cs="Arial"/>
                <w:sz w:val="18"/>
                <w:szCs w:val="18"/>
              </w:rPr>
              <w:t>378</w:t>
            </w:r>
            <w:r w:rsidRPr="00D05814">
              <w:rPr>
                <w:rFonts w:ascii="Arial" w:eastAsia="Arial" w:hAnsi="Arial" w:cs="Arial"/>
                <w:sz w:val="18"/>
                <w:szCs w:val="18"/>
              </w:rPr>
              <w:t>)</w:t>
            </w:r>
          </w:p>
        </w:tc>
        <w:tc>
          <w:tcPr>
            <w:tcW w:w="1368" w:type="dxa"/>
            <w:shd w:val="clear" w:color="auto" w:fill="auto"/>
          </w:tcPr>
          <w:p w14:paraId="28521E82" w14:textId="20CD15B3"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360</w:t>
            </w:r>
            <w:r w:rsidR="008B5B08" w:rsidRPr="00D05814">
              <w:rPr>
                <w:rFonts w:ascii="Arial" w:eastAsia="Arial" w:hAnsi="Arial" w:cs="Arial"/>
                <w:sz w:val="18"/>
                <w:szCs w:val="18"/>
              </w:rPr>
              <w:t>,</w:t>
            </w:r>
            <w:r w:rsidRPr="00D05814">
              <w:rPr>
                <w:rFonts w:ascii="Arial" w:eastAsia="Arial" w:hAnsi="Arial" w:cs="Arial"/>
                <w:sz w:val="18"/>
                <w:szCs w:val="18"/>
              </w:rPr>
              <w:t>647</w:t>
            </w:r>
          </w:p>
        </w:tc>
        <w:tc>
          <w:tcPr>
            <w:tcW w:w="1368" w:type="dxa"/>
            <w:shd w:val="clear" w:color="auto" w:fill="auto"/>
            <w:vAlign w:val="bottom"/>
          </w:tcPr>
          <w:p w14:paraId="716929C1" w14:textId="524D0500" w:rsidR="00595FAF" w:rsidRPr="00D05814" w:rsidRDefault="000C6D0D" w:rsidP="00D05814">
            <w:pPr>
              <w:ind w:right="-72"/>
              <w:jc w:val="right"/>
              <w:rPr>
                <w:rFonts w:ascii="Arial" w:eastAsia="Arial" w:hAnsi="Arial" w:cs="Arial"/>
                <w:sz w:val="18"/>
                <w:szCs w:val="18"/>
              </w:rPr>
            </w:pPr>
            <w:r w:rsidRPr="00D05814">
              <w:rPr>
                <w:rFonts w:ascii="Arial" w:eastAsia="Arial" w:hAnsi="Arial" w:cs="Arial"/>
                <w:sz w:val="18"/>
                <w:szCs w:val="18"/>
              </w:rPr>
              <w:t xml:space="preserve"> (</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530</w:t>
            </w:r>
            <w:r w:rsidRPr="00D05814">
              <w:rPr>
                <w:rFonts w:ascii="Arial" w:eastAsia="Arial" w:hAnsi="Arial" w:cs="Arial"/>
                <w:sz w:val="18"/>
                <w:szCs w:val="18"/>
              </w:rPr>
              <w:t>,</w:t>
            </w:r>
            <w:r w:rsidR="00D05814" w:rsidRPr="00D05814">
              <w:rPr>
                <w:rFonts w:ascii="Arial" w:eastAsia="Arial" w:hAnsi="Arial" w:cs="Arial"/>
                <w:sz w:val="18"/>
                <w:szCs w:val="18"/>
              </w:rPr>
              <w:t>194</w:t>
            </w:r>
            <w:r w:rsidRPr="00D05814">
              <w:rPr>
                <w:rFonts w:ascii="Arial" w:eastAsia="Arial" w:hAnsi="Arial" w:cs="Arial"/>
                <w:sz w:val="18"/>
                <w:szCs w:val="18"/>
              </w:rPr>
              <w:t>)</w:t>
            </w:r>
          </w:p>
        </w:tc>
      </w:tr>
      <w:tr w:rsidR="00595FAF" w:rsidRPr="00D05814" w14:paraId="2993F4F8" w14:textId="77777777" w:rsidTr="00D05814">
        <w:trPr>
          <w:trHeight w:val="20"/>
        </w:trPr>
        <w:tc>
          <w:tcPr>
            <w:tcW w:w="3989" w:type="dxa"/>
            <w:shd w:val="clear" w:color="auto" w:fill="auto"/>
            <w:vAlign w:val="bottom"/>
          </w:tcPr>
          <w:p w14:paraId="7734ED8D"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Share of profit from associate </w:t>
            </w:r>
          </w:p>
          <w:p w14:paraId="448A2BF7"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   and joint ventures</w:t>
            </w:r>
          </w:p>
        </w:tc>
        <w:tc>
          <w:tcPr>
            <w:tcW w:w="1368" w:type="dxa"/>
            <w:shd w:val="clear" w:color="auto" w:fill="auto"/>
            <w:vAlign w:val="bottom"/>
          </w:tcPr>
          <w:p w14:paraId="03C57262" w14:textId="77777777" w:rsidR="00595FAF" w:rsidRPr="00D05814" w:rsidRDefault="000C6D0D"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8C1D04D" w14:textId="2BE905E6"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27</w:t>
            </w:r>
            <w:r w:rsidR="008B5B08" w:rsidRPr="00D05814">
              <w:rPr>
                <w:rFonts w:ascii="Arial" w:eastAsia="Arial" w:hAnsi="Arial" w:cs="Arial"/>
                <w:sz w:val="18"/>
                <w:szCs w:val="18"/>
              </w:rPr>
              <w:t>,</w:t>
            </w:r>
            <w:r w:rsidRPr="00D05814">
              <w:rPr>
                <w:rFonts w:ascii="Arial" w:eastAsia="Arial" w:hAnsi="Arial" w:cs="Arial"/>
                <w:sz w:val="18"/>
                <w:szCs w:val="18"/>
              </w:rPr>
              <w:t>146</w:t>
            </w:r>
          </w:p>
        </w:tc>
        <w:tc>
          <w:tcPr>
            <w:tcW w:w="1368" w:type="dxa"/>
            <w:shd w:val="clear" w:color="auto" w:fill="auto"/>
          </w:tcPr>
          <w:p w14:paraId="4E60E460" w14:textId="77777777" w:rsidR="00595FAF" w:rsidRPr="00D05814" w:rsidRDefault="00595FAF" w:rsidP="00D05814">
            <w:pPr>
              <w:pBdr>
                <w:bottom w:val="single" w:sz="4" w:space="0" w:color="000000"/>
              </w:pBdr>
              <w:ind w:right="-72"/>
              <w:jc w:val="right"/>
              <w:rPr>
                <w:rFonts w:ascii="Arial" w:eastAsia="Arial" w:hAnsi="Arial" w:cs="Arial"/>
                <w:sz w:val="18"/>
                <w:szCs w:val="18"/>
              </w:rPr>
            </w:pPr>
          </w:p>
          <w:p w14:paraId="76261EDF" w14:textId="41968721" w:rsidR="00595FAF" w:rsidRPr="00D05814" w:rsidRDefault="008B5B08"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F7B55B6" w14:textId="3B0FFB5F"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27</w:t>
            </w:r>
            <w:r w:rsidR="000C6D0D" w:rsidRPr="00D05814">
              <w:rPr>
                <w:rFonts w:ascii="Arial" w:eastAsia="Arial" w:hAnsi="Arial" w:cs="Arial"/>
                <w:sz w:val="18"/>
                <w:szCs w:val="18"/>
              </w:rPr>
              <w:t>,</w:t>
            </w:r>
            <w:r w:rsidRPr="00D05814">
              <w:rPr>
                <w:rFonts w:ascii="Arial" w:eastAsia="Arial" w:hAnsi="Arial" w:cs="Arial"/>
                <w:sz w:val="18"/>
                <w:szCs w:val="18"/>
              </w:rPr>
              <w:t>146</w:t>
            </w:r>
          </w:p>
        </w:tc>
      </w:tr>
      <w:tr w:rsidR="00595FAF" w:rsidRPr="00D05814" w14:paraId="4A61F754" w14:textId="77777777" w:rsidTr="00D05814">
        <w:trPr>
          <w:trHeight w:val="20"/>
        </w:trPr>
        <w:tc>
          <w:tcPr>
            <w:tcW w:w="3989" w:type="dxa"/>
            <w:shd w:val="clear" w:color="auto" w:fill="auto"/>
            <w:vAlign w:val="bottom"/>
          </w:tcPr>
          <w:p w14:paraId="2C299D5F" w14:textId="77777777" w:rsidR="00595FAF" w:rsidRPr="00D05814" w:rsidRDefault="00595FAF" w:rsidP="00D05814">
            <w:pPr>
              <w:ind w:left="-101"/>
              <w:rPr>
                <w:rFonts w:ascii="Arial" w:eastAsia="Arial" w:hAnsi="Arial" w:cs="Arial"/>
                <w:sz w:val="12"/>
                <w:szCs w:val="12"/>
              </w:rPr>
            </w:pPr>
          </w:p>
        </w:tc>
        <w:tc>
          <w:tcPr>
            <w:tcW w:w="1368" w:type="dxa"/>
            <w:shd w:val="clear" w:color="auto" w:fill="auto"/>
            <w:vAlign w:val="bottom"/>
          </w:tcPr>
          <w:p w14:paraId="5386FFBB"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7D0D87F0"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0B250EAE"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27B0F2DE" w14:textId="77777777" w:rsidR="00595FAF" w:rsidRPr="00D05814" w:rsidRDefault="00595FAF" w:rsidP="00D05814">
            <w:pPr>
              <w:ind w:right="-72"/>
              <w:jc w:val="right"/>
              <w:rPr>
                <w:rFonts w:ascii="Arial" w:eastAsia="Arial" w:hAnsi="Arial" w:cs="Arial"/>
                <w:sz w:val="12"/>
                <w:szCs w:val="12"/>
              </w:rPr>
            </w:pPr>
          </w:p>
        </w:tc>
      </w:tr>
      <w:tr w:rsidR="00192E7C" w:rsidRPr="00D05814" w14:paraId="01AC8916" w14:textId="77777777" w:rsidTr="00D05814">
        <w:trPr>
          <w:trHeight w:val="20"/>
        </w:trPr>
        <w:tc>
          <w:tcPr>
            <w:tcW w:w="3989" w:type="dxa"/>
            <w:shd w:val="clear" w:color="auto" w:fill="auto"/>
            <w:vAlign w:val="bottom"/>
          </w:tcPr>
          <w:p w14:paraId="2B5A32B3" w14:textId="77777777" w:rsidR="00192E7C" w:rsidRPr="00D05814" w:rsidRDefault="00192E7C" w:rsidP="00D05814">
            <w:pPr>
              <w:ind w:left="-101"/>
              <w:rPr>
                <w:rFonts w:ascii="Arial" w:eastAsia="Arial" w:hAnsi="Arial" w:cs="Arial"/>
                <w:sz w:val="18"/>
                <w:szCs w:val="18"/>
              </w:rPr>
            </w:pPr>
            <w:r w:rsidRPr="00D05814">
              <w:rPr>
                <w:rFonts w:ascii="Arial" w:eastAsia="Arial" w:hAnsi="Arial" w:cs="Arial"/>
                <w:sz w:val="18"/>
                <w:szCs w:val="18"/>
              </w:rPr>
              <w:t>Profit (loss) before income tax</w:t>
            </w:r>
          </w:p>
        </w:tc>
        <w:tc>
          <w:tcPr>
            <w:tcW w:w="1368" w:type="dxa"/>
            <w:shd w:val="clear" w:color="auto" w:fill="auto"/>
            <w:vAlign w:val="bottom"/>
          </w:tcPr>
          <w:p w14:paraId="3E57C70F" w14:textId="6672C902"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401</w:t>
            </w:r>
            <w:r w:rsidR="00192E7C" w:rsidRPr="00D05814">
              <w:rPr>
                <w:rFonts w:ascii="Arial" w:eastAsia="Arial" w:hAnsi="Arial" w:cs="Arial"/>
                <w:sz w:val="18"/>
                <w:szCs w:val="18"/>
              </w:rPr>
              <w:t>,</w:t>
            </w:r>
            <w:r w:rsidRPr="00D05814">
              <w:rPr>
                <w:rFonts w:ascii="Arial" w:eastAsia="Arial" w:hAnsi="Arial" w:cs="Arial"/>
                <w:sz w:val="18"/>
                <w:szCs w:val="18"/>
              </w:rPr>
              <w:t>272</w:t>
            </w:r>
          </w:p>
        </w:tc>
        <w:tc>
          <w:tcPr>
            <w:tcW w:w="1368" w:type="dxa"/>
            <w:shd w:val="clear" w:color="auto" w:fill="auto"/>
          </w:tcPr>
          <w:p w14:paraId="487C4F9C" w14:textId="0D5A4A3B" w:rsidR="00192E7C" w:rsidRPr="00D05814" w:rsidRDefault="00192E7C"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615</w:t>
            </w:r>
            <w:r w:rsidRPr="00D05814">
              <w:rPr>
                <w:rFonts w:ascii="Arial" w:eastAsia="Arial" w:hAnsi="Arial" w:cs="Arial"/>
                <w:sz w:val="18"/>
                <w:szCs w:val="18"/>
              </w:rPr>
              <w:t>,</w:t>
            </w:r>
            <w:r w:rsidR="00D05814" w:rsidRPr="00D05814">
              <w:rPr>
                <w:rFonts w:ascii="Arial" w:eastAsia="Arial" w:hAnsi="Arial" w:cs="Arial"/>
                <w:sz w:val="18"/>
                <w:szCs w:val="18"/>
              </w:rPr>
              <w:t>892</w:t>
            </w:r>
            <w:r w:rsidRPr="00D05814">
              <w:rPr>
                <w:rFonts w:ascii="Arial" w:eastAsia="Arial" w:hAnsi="Arial" w:cs="Arial"/>
                <w:sz w:val="18"/>
                <w:szCs w:val="18"/>
              </w:rPr>
              <w:t xml:space="preserve">) </w:t>
            </w:r>
          </w:p>
        </w:tc>
        <w:tc>
          <w:tcPr>
            <w:tcW w:w="1368" w:type="dxa"/>
            <w:shd w:val="clear" w:color="auto" w:fill="auto"/>
          </w:tcPr>
          <w:p w14:paraId="6406E03F" w14:textId="7D500BF8"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427</w:t>
            </w:r>
            <w:r w:rsidR="00192E7C" w:rsidRPr="00D05814">
              <w:rPr>
                <w:rFonts w:ascii="Arial" w:eastAsia="Arial" w:hAnsi="Arial" w:cs="Arial"/>
                <w:sz w:val="18"/>
                <w:szCs w:val="18"/>
              </w:rPr>
              <w:t>,</w:t>
            </w:r>
            <w:r w:rsidRPr="00D05814">
              <w:rPr>
                <w:rFonts w:ascii="Arial" w:eastAsia="Arial" w:hAnsi="Arial" w:cs="Arial"/>
                <w:sz w:val="18"/>
                <w:szCs w:val="18"/>
              </w:rPr>
              <w:t>693</w:t>
            </w:r>
          </w:p>
        </w:tc>
        <w:tc>
          <w:tcPr>
            <w:tcW w:w="1368" w:type="dxa"/>
            <w:shd w:val="clear" w:color="auto" w:fill="auto"/>
          </w:tcPr>
          <w:p w14:paraId="76D5C326" w14:textId="7BE51973" w:rsidR="00192E7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213</w:t>
            </w:r>
            <w:r w:rsidR="00192E7C" w:rsidRPr="00D05814">
              <w:rPr>
                <w:rFonts w:ascii="Arial" w:eastAsia="Arial" w:hAnsi="Arial" w:cs="Arial"/>
                <w:sz w:val="18"/>
                <w:szCs w:val="18"/>
              </w:rPr>
              <w:t>,</w:t>
            </w:r>
            <w:r w:rsidRPr="00D05814">
              <w:rPr>
                <w:rFonts w:ascii="Arial" w:eastAsia="Arial" w:hAnsi="Arial" w:cs="Arial"/>
                <w:sz w:val="18"/>
                <w:szCs w:val="18"/>
              </w:rPr>
              <w:t>073</w:t>
            </w:r>
          </w:p>
        </w:tc>
      </w:tr>
      <w:tr w:rsidR="00595FAF" w:rsidRPr="00D05814" w14:paraId="3AA0F7D8" w14:textId="77777777" w:rsidTr="00D05814">
        <w:trPr>
          <w:trHeight w:val="20"/>
        </w:trPr>
        <w:tc>
          <w:tcPr>
            <w:tcW w:w="3989" w:type="dxa"/>
            <w:shd w:val="clear" w:color="auto" w:fill="auto"/>
            <w:vAlign w:val="bottom"/>
          </w:tcPr>
          <w:p w14:paraId="5313C345"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 xml:space="preserve">Income tax </w:t>
            </w:r>
          </w:p>
        </w:tc>
        <w:tc>
          <w:tcPr>
            <w:tcW w:w="1368" w:type="dxa"/>
            <w:shd w:val="clear" w:color="auto" w:fill="auto"/>
            <w:vAlign w:val="bottom"/>
          </w:tcPr>
          <w:p w14:paraId="38370357" w14:textId="2156C568" w:rsidR="00595FAF" w:rsidRPr="00D05814" w:rsidRDefault="000C6D0D"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62</w:t>
            </w:r>
            <w:r w:rsidRPr="00D05814">
              <w:rPr>
                <w:rFonts w:ascii="Arial" w:eastAsia="Arial" w:hAnsi="Arial" w:cs="Arial"/>
                <w:sz w:val="18"/>
                <w:szCs w:val="18"/>
              </w:rPr>
              <w:t>,</w:t>
            </w:r>
            <w:r w:rsidR="00D05814" w:rsidRPr="00D05814">
              <w:rPr>
                <w:rFonts w:ascii="Arial" w:eastAsia="Arial" w:hAnsi="Arial" w:cs="Arial"/>
                <w:sz w:val="18"/>
                <w:szCs w:val="18"/>
              </w:rPr>
              <w:t>597</w:t>
            </w:r>
            <w:r w:rsidRPr="00D05814">
              <w:rPr>
                <w:rFonts w:ascii="Arial" w:eastAsia="Arial" w:hAnsi="Arial" w:cs="Arial"/>
                <w:sz w:val="18"/>
                <w:szCs w:val="18"/>
              </w:rPr>
              <w:t>)</w:t>
            </w:r>
          </w:p>
        </w:tc>
        <w:tc>
          <w:tcPr>
            <w:tcW w:w="1368" w:type="dxa"/>
            <w:shd w:val="clear" w:color="auto" w:fill="auto"/>
            <w:vAlign w:val="bottom"/>
          </w:tcPr>
          <w:p w14:paraId="3187DFD9" w14:textId="000E2B04"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699</w:t>
            </w:r>
          </w:p>
        </w:tc>
        <w:tc>
          <w:tcPr>
            <w:tcW w:w="1368" w:type="dxa"/>
            <w:shd w:val="clear" w:color="auto" w:fill="auto"/>
          </w:tcPr>
          <w:p w14:paraId="44A346FF" w14:textId="5124004B" w:rsidR="00595FAF" w:rsidRPr="00D05814" w:rsidRDefault="008B5B08"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6E78332" w14:textId="7B9C789E" w:rsidR="00595FAF" w:rsidRPr="00D05814" w:rsidRDefault="000C6D0D"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53</w:t>
            </w:r>
            <w:r w:rsidRPr="00D05814">
              <w:rPr>
                <w:rFonts w:ascii="Arial" w:eastAsia="Arial" w:hAnsi="Arial" w:cs="Arial"/>
                <w:sz w:val="18"/>
                <w:szCs w:val="18"/>
              </w:rPr>
              <w:t>,</w:t>
            </w:r>
            <w:r w:rsidR="00D05814" w:rsidRPr="00D05814">
              <w:rPr>
                <w:rFonts w:ascii="Arial" w:eastAsia="Arial" w:hAnsi="Arial" w:cs="Arial"/>
                <w:sz w:val="18"/>
                <w:szCs w:val="18"/>
              </w:rPr>
              <w:t>898</w:t>
            </w:r>
            <w:r w:rsidRPr="00D05814">
              <w:rPr>
                <w:rFonts w:ascii="Arial" w:eastAsia="Arial" w:hAnsi="Arial" w:cs="Arial"/>
                <w:sz w:val="18"/>
                <w:szCs w:val="18"/>
              </w:rPr>
              <w:t>)</w:t>
            </w:r>
          </w:p>
        </w:tc>
      </w:tr>
      <w:tr w:rsidR="00595FAF" w:rsidRPr="00D05814" w14:paraId="5AD0C191" w14:textId="77777777" w:rsidTr="00D05814">
        <w:trPr>
          <w:trHeight w:val="20"/>
        </w:trPr>
        <w:tc>
          <w:tcPr>
            <w:tcW w:w="3989" w:type="dxa"/>
            <w:shd w:val="clear" w:color="auto" w:fill="auto"/>
            <w:vAlign w:val="bottom"/>
          </w:tcPr>
          <w:p w14:paraId="4C50FBC6" w14:textId="77777777" w:rsidR="00595FAF" w:rsidRPr="00D05814" w:rsidRDefault="00595FAF" w:rsidP="00D05814">
            <w:pPr>
              <w:ind w:left="-101"/>
              <w:rPr>
                <w:rFonts w:ascii="Arial" w:eastAsia="Arial" w:hAnsi="Arial" w:cs="Arial"/>
                <w:sz w:val="12"/>
                <w:szCs w:val="12"/>
              </w:rPr>
            </w:pPr>
          </w:p>
        </w:tc>
        <w:tc>
          <w:tcPr>
            <w:tcW w:w="1368" w:type="dxa"/>
            <w:shd w:val="clear" w:color="auto" w:fill="auto"/>
            <w:vAlign w:val="bottom"/>
          </w:tcPr>
          <w:p w14:paraId="59D7C0C2"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450AA68C" w14:textId="77777777" w:rsidR="00595FAF" w:rsidRPr="00D05814" w:rsidRDefault="00595FAF" w:rsidP="00D05814">
            <w:pPr>
              <w:ind w:left="-27" w:right="-72"/>
              <w:jc w:val="right"/>
              <w:rPr>
                <w:rFonts w:ascii="Arial" w:eastAsia="Arial" w:hAnsi="Arial" w:cs="Arial"/>
                <w:sz w:val="12"/>
                <w:szCs w:val="12"/>
              </w:rPr>
            </w:pPr>
          </w:p>
        </w:tc>
        <w:tc>
          <w:tcPr>
            <w:tcW w:w="1368" w:type="dxa"/>
            <w:shd w:val="clear" w:color="auto" w:fill="auto"/>
            <w:vAlign w:val="bottom"/>
          </w:tcPr>
          <w:p w14:paraId="44A41B0E" w14:textId="77777777" w:rsidR="00595FAF" w:rsidRPr="00D05814" w:rsidRDefault="00595FAF" w:rsidP="00D05814">
            <w:pPr>
              <w:ind w:left="-27" w:right="-72"/>
              <w:jc w:val="right"/>
              <w:rPr>
                <w:rFonts w:ascii="Arial" w:eastAsia="Arial" w:hAnsi="Arial" w:cs="Arial"/>
                <w:sz w:val="12"/>
                <w:szCs w:val="12"/>
              </w:rPr>
            </w:pPr>
          </w:p>
        </w:tc>
        <w:tc>
          <w:tcPr>
            <w:tcW w:w="1368" w:type="dxa"/>
            <w:shd w:val="clear" w:color="auto" w:fill="auto"/>
            <w:vAlign w:val="bottom"/>
          </w:tcPr>
          <w:p w14:paraId="66AECBE3" w14:textId="77777777" w:rsidR="00595FAF" w:rsidRPr="00D05814" w:rsidRDefault="00595FAF" w:rsidP="00D05814">
            <w:pPr>
              <w:ind w:right="-72"/>
              <w:jc w:val="right"/>
              <w:rPr>
                <w:rFonts w:ascii="Arial" w:eastAsia="Arial" w:hAnsi="Arial" w:cs="Arial"/>
                <w:sz w:val="12"/>
                <w:szCs w:val="12"/>
              </w:rPr>
            </w:pPr>
          </w:p>
        </w:tc>
      </w:tr>
      <w:tr w:rsidR="00192E7C" w:rsidRPr="00D05814" w14:paraId="1EC30F9F" w14:textId="77777777" w:rsidTr="00D05814">
        <w:trPr>
          <w:trHeight w:val="20"/>
        </w:trPr>
        <w:tc>
          <w:tcPr>
            <w:tcW w:w="3989" w:type="dxa"/>
            <w:shd w:val="clear" w:color="auto" w:fill="auto"/>
            <w:vAlign w:val="bottom"/>
          </w:tcPr>
          <w:p w14:paraId="159ECC6B" w14:textId="77777777" w:rsidR="00192E7C" w:rsidRPr="00D05814" w:rsidRDefault="00192E7C" w:rsidP="00D05814">
            <w:pPr>
              <w:ind w:left="-101"/>
              <w:rPr>
                <w:rFonts w:ascii="Arial" w:eastAsia="Arial" w:hAnsi="Arial" w:cs="Arial"/>
                <w:sz w:val="18"/>
                <w:szCs w:val="18"/>
              </w:rPr>
            </w:pPr>
            <w:r w:rsidRPr="00D05814">
              <w:rPr>
                <w:rFonts w:ascii="Arial" w:eastAsia="Arial" w:hAnsi="Arial" w:cs="Arial"/>
                <w:sz w:val="18"/>
                <w:szCs w:val="18"/>
              </w:rPr>
              <w:t>Net profit (loss)</w:t>
            </w:r>
          </w:p>
        </w:tc>
        <w:tc>
          <w:tcPr>
            <w:tcW w:w="1368" w:type="dxa"/>
            <w:shd w:val="clear" w:color="auto" w:fill="auto"/>
            <w:vAlign w:val="bottom"/>
          </w:tcPr>
          <w:p w14:paraId="0814D833" w14:textId="44733BED" w:rsidR="00192E7C" w:rsidRPr="00D05814" w:rsidRDefault="00D05814" w:rsidP="00D05814">
            <w:pPr>
              <w:pBdr>
                <w:bottom w:val="double" w:sz="4" w:space="1" w:color="auto"/>
              </w:pBdr>
              <w:ind w:right="-72"/>
              <w:jc w:val="right"/>
              <w:rPr>
                <w:rFonts w:ascii="Arial" w:eastAsia="Arial" w:hAnsi="Arial" w:cs="Arial"/>
                <w:sz w:val="18"/>
                <w:szCs w:val="18"/>
                <w:cs/>
              </w:rPr>
            </w:pPr>
            <w:r w:rsidRPr="00D05814">
              <w:rPr>
                <w:rFonts w:ascii="Arial" w:eastAsia="Arial" w:hAnsi="Arial" w:cs="Arial"/>
                <w:sz w:val="18"/>
                <w:szCs w:val="18"/>
              </w:rPr>
              <w:t>338</w:t>
            </w:r>
            <w:r w:rsidR="00192E7C" w:rsidRPr="00D05814">
              <w:rPr>
                <w:rFonts w:ascii="Arial" w:eastAsia="Arial" w:hAnsi="Arial" w:cs="Arial"/>
                <w:sz w:val="18"/>
                <w:szCs w:val="18"/>
              </w:rPr>
              <w:t>,</w:t>
            </w:r>
            <w:r w:rsidRPr="00D05814">
              <w:rPr>
                <w:rFonts w:ascii="Arial" w:eastAsia="Arial" w:hAnsi="Arial" w:cs="Arial"/>
                <w:sz w:val="18"/>
                <w:szCs w:val="18"/>
              </w:rPr>
              <w:t>675</w:t>
            </w:r>
          </w:p>
        </w:tc>
        <w:tc>
          <w:tcPr>
            <w:tcW w:w="1368" w:type="dxa"/>
            <w:shd w:val="clear" w:color="auto" w:fill="auto"/>
          </w:tcPr>
          <w:p w14:paraId="22B6E044" w14:textId="02A5818F" w:rsidR="00192E7C" w:rsidRPr="00D05814" w:rsidRDefault="00192E7C"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607</w:t>
            </w:r>
            <w:r w:rsidRPr="00D05814">
              <w:rPr>
                <w:rFonts w:ascii="Arial" w:eastAsia="Arial" w:hAnsi="Arial" w:cs="Arial"/>
                <w:sz w:val="18"/>
                <w:szCs w:val="18"/>
              </w:rPr>
              <w:t>,</w:t>
            </w:r>
            <w:r w:rsidR="00D05814" w:rsidRPr="00D05814">
              <w:rPr>
                <w:rFonts w:ascii="Arial" w:eastAsia="Arial" w:hAnsi="Arial" w:cs="Arial"/>
                <w:sz w:val="18"/>
                <w:szCs w:val="18"/>
              </w:rPr>
              <w:t>193</w:t>
            </w:r>
            <w:r w:rsidRPr="00D05814">
              <w:rPr>
                <w:rFonts w:ascii="Arial" w:eastAsia="Arial" w:hAnsi="Arial" w:cs="Arial"/>
                <w:sz w:val="18"/>
                <w:szCs w:val="18"/>
              </w:rPr>
              <w:t>)</w:t>
            </w:r>
          </w:p>
        </w:tc>
        <w:tc>
          <w:tcPr>
            <w:tcW w:w="1368" w:type="dxa"/>
            <w:shd w:val="clear" w:color="auto" w:fill="auto"/>
          </w:tcPr>
          <w:p w14:paraId="5CC64BF8" w14:textId="0BB50079" w:rsidR="00192E7C"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427</w:t>
            </w:r>
            <w:r w:rsidR="00192E7C" w:rsidRPr="00D05814">
              <w:rPr>
                <w:rFonts w:ascii="Arial" w:eastAsia="Arial" w:hAnsi="Arial" w:cs="Arial"/>
                <w:sz w:val="18"/>
                <w:szCs w:val="18"/>
              </w:rPr>
              <w:t>,</w:t>
            </w:r>
            <w:r w:rsidRPr="00D05814">
              <w:rPr>
                <w:rFonts w:ascii="Arial" w:eastAsia="Arial" w:hAnsi="Arial" w:cs="Arial"/>
                <w:sz w:val="18"/>
                <w:szCs w:val="18"/>
              </w:rPr>
              <w:t>693</w:t>
            </w:r>
          </w:p>
        </w:tc>
        <w:tc>
          <w:tcPr>
            <w:tcW w:w="1368" w:type="dxa"/>
            <w:shd w:val="clear" w:color="auto" w:fill="auto"/>
          </w:tcPr>
          <w:p w14:paraId="3E5D5CEF" w14:textId="5AC6D819" w:rsidR="00192E7C"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159</w:t>
            </w:r>
            <w:r w:rsidR="00192E7C" w:rsidRPr="00D05814">
              <w:rPr>
                <w:rFonts w:ascii="Arial" w:eastAsia="Arial" w:hAnsi="Arial" w:cs="Arial"/>
                <w:sz w:val="18"/>
                <w:szCs w:val="18"/>
              </w:rPr>
              <w:t>,</w:t>
            </w:r>
            <w:r w:rsidRPr="00D05814">
              <w:rPr>
                <w:rFonts w:ascii="Arial" w:eastAsia="Arial" w:hAnsi="Arial" w:cs="Arial"/>
                <w:sz w:val="18"/>
                <w:szCs w:val="18"/>
              </w:rPr>
              <w:t>175</w:t>
            </w:r>
          </w:p>
        </w:tc>
      </w:tr>
      <w:tr w:rsidR="00595FAF" w:rsidRPr="00D05814" w14:paraId="3BFDD054" w14:textId="77777777" w:rsidTr="00D05814">
        <w:trPr>
          <w:trHeight w:val="20"/>
        </w:trPr>
        <w:tc>
          <w:tcPr>
            <w:tcW w:w="3989" w:type="dxa"/>
            <w:vAlign w:val="bottom"/>
          </w:tcPr>
          <w:p w14:paraId="3C3B1596" w14:textId="77777777" w:rsidR="00595FAF" w:rsidRPr="00D05814" w:rsidRDefault="00595FAF" w:rsidP="00D05814">
            <w:pPr>
              <w:ind w:left="-101"/>
              <w:rPr>
                <w:rFonts w:ascii="Arial" w:eastAsia="Arial" w:hAnsi="Arial" w:cs="Arial"/>
                <w:sz w:val="18"/>
                <w:szCs w:val="18"/>
              </w:rPr>
            </w:pPr>
          </w:p>
        </w:tc>
        <w:tc>
          <w:tcPr>
            <w:tcW w:w="1368" w:type="dxa"/>
            <w:shd w:val="clear" w:color="auto" w:fill="auto"/>
            <w:vAlign w:val="bottom"/>
          </w:tcPr>
          <w:p w14:paraId="41B7F8A1"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49CA09DC"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66E920CD"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189C372F" w14:textId="77777777" w:rsidR="00595FAF" w:rsidRPr="00D05814" w:rsidRDefault="00595FAF" w:rsidP="00D05814">
            <w:pPr>
              <w:ind w:right="-72"/>
              <w:jc w:val="right"/>
              <w:rPr>
                <w:rFonts w:ascii="Arial" w:eastAsia="Arial" w:hAnsi="Arial" w:cs="Arial"/>
                <w:sz w:val="18"/>
                <w:szCs w:val="18"/>
              </w:rPr>
            </w:pPr>
          </w:p>
        </w:tc>
      </w:tr>
      <w:tr w:rsidR="00595FAF" w:rsidRPr="00D05814" w14:paraId="1941E5F9" w14:textId="77777777" w:rsidTr="00D05814">
        <w:trPr>
          <w:trHeight w:val="20"/>
        </w:trPr>
        <w:tc>
          <w:tcPr>
            <w:tcW w:w="3989" w:type="dxa"/>
            <w:vAlign w:val="bottom"/>
          </w:tcPr>
          <w:p w14:paraId="132E0095" w14:textId="148311D2"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Impact from unrealised gain on exchange</w:t>
            </w:r>
            <w:r w:rsidR="00320E64" w:rsidRPr="00D05814">
              <w:rPr>
                <w:rFonts w:ascii="Arial" w:eastAsia="Arial" w:hAnsi="Arial" w:cs="Arial"/>
                <w:sz w:val="18"/>
                <w:szCs w:val="18"/>
              </w:rPr>
              <w:t xml:space="preserve"> </w:t>
            </w:r>
            <w:r w:rsidRPr="00D05814">
              <w:rPr>
                <w:rFonts w:ascii="Arial" w:eastAsia="Arial" w:hAnsi="Arial" w:cs="Arial"/>
                <w:sz w:val="18"/>
                <w:szCs w:val="18"/>
              </w:rPr>
              <w:t>rate</w:t>
            </w:r>
          </w:p>
        </w:tc>
        <w:tc>
          <w:tcPr>
            <w:tcW w:w="1368" w:type="dxa"/>
            <w:shd w:val="clear" w:color="auto" w:fill="auto"/>
            <w:vAlign w:val="bottom"/>
          </w:tcPr>
          <w:p w14:paraId="66D91457"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30EE40FF"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3F4045FC"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1FC9BC1A" w14:textId="1F6E778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885</w:t>
            </w:r>
            <w:r w:rsidR="000C6D0D" w:rsidRPr="00D05814">
              <w:rPr>
                <w:rFonts w:ascii="Arial" w:eastAsia="Arial" w:hAnsi="Arial" w:cs="Arial"/>
                <w:sz w:val="18"/>
                <w:szCs w:val="18"/>
              </w:rPr>
              <w:t>,</w:t>
            </w:r>
            <w:r w:rsidRPr="00D05814">
              <w:rPr>
                <w:rFonts w:ascii="Arial" w:eastAsia="Arial" w:hAnsi="Arial" w:cs="Arial"/>
                <w:sz w:val="18"/>
                <w:szCs w:val="18"/>
              </w:rPr>
              <w:t>557</w:t>
            </w:r>
          </w:p>
        </w:tc>
      </w:tr>
      <w:tr w:rsidR="00595FAF" w:rsidRPr="00D05814" w14:paraId="6700A574" w14:textId="77777777" w:rsidTr="00D05814">
        <w:trPr>
          <w:trHeight w:val="20"/>
        </w:trPr>
        <w:tc>
          <w:tcPr>
            <w:tcW w:w="3989" w:type="dxa"/>
            <w:vAlign w:val="bottom"/>
          </w:tcPr>
          <w:p w14:paraId="10204199"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Impact from other items*</w:t>
            </w:r>
          </w:p>
        </w:tc>
        <w:tc>
          <w:tcPr>
            <w:tcW w:w="1368" w:type="dxa"/>
            <w:shd w:val="clear" w:color="auto" w:fill="auto"/>
            <w:vAlign w:val="bottom"/>
          </w:tcPr>
          <w:p w14:paraId="408150A4"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3BFF770C"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5286EE89"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1D79DC2E" w14:textId="519039F8"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113</w:t>
            </w:r>
            <w:r w:rsidR="000C6D0D" w:rsidRPr="00D05814">
              <w:rPr>
                <w:rFonts w:ascii="Arial" w:eastAsia="Arial" w:hAnsi="Arial" w:cs="Arial"/>
                <w:sz w:val="18"/>
                <w:szCs w:val="18"/>
              </w:rPr>
              <w:t>,</w:t>
            </w:r>
            <w:r w:rsidRPr="00D05814">
              <w:rPr>
                <w:rFonts w:ascii="Arial" w:eastAsia="Arial" w:hAnsi="Arial" w:cs="Arial"/>
                <w:sz w:val="18"/>
                <w:szCs w:val="18"/>
              </w:rPr>
              <w:t>223</w:t>
            </w:r>
          </w:p>
        </w:tc>
      </w:tr>
      <w:tr w:rsidR="00595FAF" w:rsidRPr="00D05814" w14:paraId="0B343584" w14:textId="77777777" w:rsidTr="00D05814">
        <w:trPr>
          <w:trHeight w:val="20"/>
        </w:trPr>
        <w:tc>
          <w:tcPr>
            <w:tcW w:w="3989" w:type="dxa"/>
            <w:vAlign w:val="bottom"/>
          </w:tcPr>
          <w:p w14:paraId="1ED83DB1" w14:textId="77777777" w:rsidR="00595FAF" w:rsidRPr="00D05814" w:rsidRDefault="00595FAF" w:rsidP="00D05814">
            <w:pPr>
              <w:ind w:left="-101"/>
              <w:rPr>
                <w:rFonts w:ascii="Arial" w:eastAsia="Arial" w:hAnsi="Arial" w:cs="Arial"/>
                <w:sz w:val="12"/>
                <w:szCs w:val="12"/>
              </w:rPr>
            </w:pPr>
          </w:p>
        </w:tc>
        <w:tc>
          <w:tcPr>
            <w:tcW w:w="1368" w:type="dxa"/>
            <w:shd w:val="clear" w:color="auto" w:fill="auto"/>
            <w:vAlign w:val="bottom"/>
          </w:tcPr>
          <w:p w14:paraId="68C36E03" w14:textId="77777777" w:rsidR="00595FAF" w:rsidRPr="00D05814" w:rsidRDefault="00595FAF" w:rsidP="00D05814">
            <w:pPr>
              <w:ind w:right="-72"/>
              <w:jc w:val="right"/>
              <w:rPr>
                <w:rFonts w:ascii="Arial" w:eastAsia="Arial" w:hAnsi="Arial" w:cs="Arial"/>
                <w:sz w:val="12"/>
                <w:szCs w:val="12"/>
              </w:rPr>
            </w:pPr>
          </w:p>
        </w:tc>
        <w:tc>
          <w:tcPr>
            <w:tcW w:w="1368" w:type="dxa"/>
            <w:vAlign w:val="bottom"/>
          </w:tcPr>
          <w:p w14:paraId="2C606A91"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09E511B9" w14:textId="77777777" w:rsidR="00595FAF" w:rsidRPr="00D05814" w:rsidRDefault="00595FAF" w:rsidP="00D05814">
            <w:pPr>
              <w:ind w:right="-72"/>
              <w:jc w:val="right"/>
              <w:rPr>
                <w:rFonts w:ascii="Arial" w:eastAsia="Arial" w:hAnsi="Arial" w:cs="Arial"/>
                <w:sz w:val="12"/>
                <w:szCs w:val="12"/>
              </w:rPr>
            </w:pPr>
          </w:p>
        </w:tc>
        <w:tc>
          <w:tcPr>
            <w:tcW w:w="1368" w:type="dxa"/>
            <w:shd w:val="clear" w:color="auto" w:fill="auto"/>
            <w:vAlign w:val="bottom"/>
          </w:tcPr>
          <w:p w14:paraId="33E59FE7" w14:textId="77777777" w:rsidR="00595FAF" w:rsidRPr="00D05814" w:rsidRDefault="00595FAF" w:rsidP="00D05814">
            <w:pPr>
              <w:ind w:right="-72"/>
              <w:jc w:val="right"/>
              <w:rPr>
                <w:rFonts w:ascii="Arial" w:eastAsia="Arial" w:hAnsi="Arial" w:cs="Arial"/>
                <w:sz w:val="12"/>
                <w:szCs w:val="12"/>
              </w:rPr>
            </w:pPr>
          </w:p>
        </w:tc>
      </w:tr>
      <w:tr w:rsidR="00595FAF" w:rsidRPr="00D05814" w14:paraId="2E19EA53" w14:textId="77777777" w:rsidTr="00D05814">
        <w:trPr>
          <w:trHeight w:val="20"/>
        </w:trPr>
        <w:tc>
          <w:tcPr>
            <w:tcW w:w="3989" w:type="dxa"/>
            <w:vAlign w:val="bottom"/>
          </w:tcPr>
          <w:p w14:paraId="6CF5BF33"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Normalised net profit**</w:t>
            </w:r>
          </w:p>
        </w:tc>
        <w:tc>
          <w:tcPr>
            <w:tcW w:w="1368" w:type="dxa"/>
            <w:shd w:val="clear" w:color="auto" w:fill="auto"/>
            <w:vAlign w:val="bottom"/>
          </w:tcPr>
          <w:p w14:paraId="2AB4F4D9"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7B220344"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62E4511F"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6C08F132" w14:textId="25A099E7"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157</w:t>
            </w:r>
            <w:r w:rsidR="000C6D0D" w:rsidRPr="00D05814">
              <w:rPr>
                <w:rFonts w:ascii="Arial" w:eastAsia="Arial" w:hAnsi="Arial" w:cs="Arial"/>
                <w:sz w:val="18"/>
                <w:szCs w:val="18"/>
              </w:rPr>
              <w:t>,</w:t>
            </w:r>
            <w:r w:rsidRPr="00D05814">
              <w:rPr>
                <w:rFonts w:ascii="Arial" w:eastAsia="Arial" w:hAnsi="Arial" w:cs="Arial"/>
                <w:sz w:val="18"/>
                <w:szCs w:val="18"/>
              </w:rPr>
              <w:t>955</w:t>
            </w:r>
          </w:p>
        </w:tc>
      </w:tr>
      <w:tr w:rsidR="00595FAF" w:rsidRPr="00D05814" w14:paraId="2F7E0620" w14:textId="77777777" w:rsidTr="00D05814">
        <w:trPr>
          <w:trHeight w:val="20"/>
        </w:trPr>
        <w:tc>
          <w:tcPr>
            <w:tcW w:w="3989" w:type="dxa"/>
            <w:vAlign w:val="bottom"/>
          </w:tcPr>
          <w:p w14:paraId="333F4001" w14:textId="77777777" w:rsidR="00595FAF" w:rsidRPr="00D05814" w:rsidRDefault="00595FAF" w:rsidP="00D05814">
            <w:pPr>
              <w:ind w:left="-101"/>
              <w:rPr>
                <w:rFonts w:ascii="Arial" w:eastAsia="Arial" w:hAnsi="Arial" w:cs="Arial"/>
                <w:sz w:val="18"/>
                <w:szCs w:val="18"/>
              </w:rPr>
            </w:pPr>
          </w:p>
        </w:tc>
        <w:tc>
          <w:tcPr>
            <w:tcW w:w="1368" w:type="dxa"/>
            <w:shd w:val="clear" w:color="auto" w:fill="auto"/>
            <w:vAlign w:val="bottom"/>
          </w:tcPr>
          <w:p w14:paraId="1C8735A4"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0A218ECD"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4470071E"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18CDF007" w14:textId="77777777" w:rsidR="00595FAF" w:rsidRPr="00D05814" w:rsidRDefault="00595FAF" w:rsidP="00D05814">
            <w:pPr>
              <w:ind w:right="-72"/>
              <w:jc w:val="right"/>
              <w:rPr>
                <w:rFonts w:ascii="Arial" w:eastAsia="Arial" w:hAnsi="Arial" w:cs="Arial"/>
                <w:sz w:val="18"/>
                <w:szCs w:val="18"/>
              </w:rPr>
            </w:pPr>
          </w:p>
        </w:tc>
      </w:tr>
      <w:tr w:rsidR="00595FAF" w:rsidRPr="00D05814" w14:paraId="25A5F64D" w14:textId="77777777" w:rsidTr="00D05814">
        <w:trPr>
          <w:trHeight w:val="20"/>
        </w:trPr>
        <w:tc>
          <w:tcPr>
            <w:tcW w:w="3989" w:type="dxa"/>
            <w:vAlign w:val="bottom"/>
          </w:tcPr>
          <w:p w14:paraId="10BDBB57"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Depreciation and amortisation</w:t>
            </w:r>
          </w:p>
        </w:tc>
        <w:tc>
          <w:tcPr>
            <w:tcW w:w="1368" w:type="dxa"/>
            <w:shd w:val="clear" w:color="auto" w:fill="auto"/>
            <w:vAlign w:val="bottom"/>
          </w:tcPr>
          <w:p w14:paraId="59C8B78B" w14:textId="1CE6C607"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314</w:t>
            </w:r>
            <w:r w:rsidR="008B5B08" w:rsidRPr="00D05814">
              <w:rPr>
                <w:rFonts w:ascii="Arial" w:eastAsia="Arial" w:hAnsi="Arial" w:cs="Arial"/>
                <w:sz w:val="18"/>
                <w:szCs w:val="18"/>
              </w:rPr>
              <w:t>,</w:t>
            </w:r>
            <w:r w:rsidRPr="00D05814">
              <w:rPr>
                <w:rFonts w:ascii="Arial" w:eastAsia="Arial" w:hAnsi="Arial" w:cs="Arial"/>
                <w:sz w:val="18"/>
                <w:szCs w:val="18"/>
              </w:rPr>
              <w:t>034</w:t>
            </w:r>
          </w:p>
        </w:tc>
        <w:tc>
          <w:tcPr>
            <w:tcW w:w="1368" w:type="dxa"/>
            <w:vAlign w:val="bottom"/>
          </w:tcPr>
          <w:p w14:paraId="04363F85" w14:textId="424381EB"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24</w:t>
            </w:r>
            <w:r w:rsidR="000C6D0D" w:rsidRPr="00D05814">
              <w:rPr>
                <w:rFonts w:ascii="Arial" w:eastAsia="Arial" w:hAnsi="Arial" w:cs="Arial"/>
                <w:sz w:val="18"/>
                <w:szCs w:val="18"/>
              </w:rPr>
              <w:t>,</w:t>
            </w:r>
            <w:r w:rsidRPr="00D05814">
              <w:rPr>
                <w:rFonts w:ascii="Arial" w:eastAsia="Arial" w:hAnsi="Arial" w:cs="Arial"/>
                <w:sz w:val="18"/>
                <w:szCs w:val="18"/>
              </w:rPr>
              <w:t>604</w:t>
            </w:r>
          </w:p>
        </w:tc>
        <w:tc>
          <w:tcPr>
            <w:tcW w:w="1368" w:type="dxa"/>
            <w:shd w:val="clear" w:color="auto" w:fill="auto"/>
          </w:tcPr>
          <w:p w14:paraId="302F73A3" w14:textId="3BA46FE6" w:rsidR="00595FAF" w:rsidRPr="00D05814" w:rsidRDefault="008B5B08" w:rsidP="00D05814">
            <w:pPr>
              <w:ind w:right="-72"/>
              <w:jc w:val="right"/>
              <w:rPr>
                <w:rFonts w:ascii="Arial" w:eastAsia="Arial" w:hAnsi="Arial" w:cs="Arial"/>
                <w:sz w:val="18"/>
                <w:szCs w:val="18"/>
                <w:lang w:val="en-US"/>
              </w:rPr>
            </w:pPr>
            <w:r w:rsidRPr="00D05814">
              <w:rPr>
                <w:rFonts w:ascii="Arial" w:eastAsia="Arial" w:hAnsi="Arial" w:cs="Arial"/>
                <w:sz w:val="18"/>
                <w:szCs w:val="18"/>
                <w:lang w:val="en-US"/>
              </w:rPr>
              <w:t>(</w:t>
            </w:r>
            <w:r w:rsidR="00D05814" w:rsidRPr="00D05814">
              <w:rPr>
                <w:rFonts w:ascii="Arial" w:eastAsia="Arial" w:hAnsi="Arial" w:cs="Arial"/>
                <w:sz w:val="18"/>
                <w:szCs w:val="18"/>
              </w:rPr>
              <w:t>16</w:t>
            </w:r>
            <w:r w:rsidRPr="00D05814">
              <w:rPr>
                <w:rFonts w:ascii="Arial" w:eastAsia="Arial" w:hAnsi="Arial" w:cs="Arial"/>
                <w:sz w:val="18"/>
                <w:szCs w:val="18"/>
                <w:lang w:val="en-US"/>
              </w:rPr>
              <w:t>,</w:t>
            </w:r>
            <w:r w:rsidR="00D05814" w:rsidRPr="00D05814">
              <w:rPr>
                <w:rFonts w:ascii="Arial" w:eastAsia="Arial" w:hAnsi="Arial" w:cs="Arial"/>
                <w:sz w:val="18"/>
                <w:szCs w:val="18"/>
              </w:rPr>
              <w:t>010</w:t>
            </w:r>
            <w:r w:rsidRPr="00D05814">
              <w:rPr>
                <w:rFonts w:ascii="Arial" w:eastAsia="Arial" w:hAnsi="Arial" w:cs="Arial"/>
                <w:sz w:val="18"/>
                <w:szCs w:val="18"/>
                <w:lang w:val="en-US"/>
              </w:rPr>
              <w:t>)</w:t>
            </w:r>
          </w:p>
        </w:tc>
        <w:tc>
          <w:tcPr>
            <w:tcW w:w="1368" w:type="dxa"/>
            <w:shd w:val="clear" w:color="auto" w:fill="auto"/>
            <w:vAlign w:val="bottom"/>
          </w:tcPr>
          <w:p w14:paraId="2773EF09" w14:textId="08D7D79D"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322</w:t>
            </w:r>
            <w:r w:rsidR="000C6D0D" w:rsidRPr="00D05814">
              <w:rPr>
                <w:rFonts w:ascii="Arial" w:eastAsia="Arial" w:hAnsi="Arial" w:cs="Arial"/>
                <w:sz w:val="18"/>
                <w:szCs w:val="18"/>
              </w:rPr>
              <w:t>,</w:t>
            </w:r>
            <w:r w:rsidRPr="00D05814">
              <w:rPr>
                <w:rFonts w:ascii="Arial" w:eastAsia="Arial" w:hAnsi="Arial" w:cs="Arial"/>
                <w:sz w:val="18"/>
                <w:szCs w:val="18"/>
              </w:rPr>
              <w:t>628</w:t>
            </w:r>
          </w:p>
        </w:tc>
      </w:tr>
      <w:tr w:rsidR="00595FAF" w:rsidRPr="00D05814" w14:paraId="4F0AA0CB" w14:textId="77777777" w:rsidTr="00D05814">
        <w:trPr>
          <w:trHeight w:val="20"/>
        </w:trPr>
        <w:tc>
          <w:tcPr>
            <w:tcW w:w="3989" w:type="dxa"/>
            <w:vAlign w:val="bottom"/>
          </w:tcPr>
          <w:p w14:paraId="6AE6AD21" w14:textId="77777777" w:rsidR="00595FAF" w:rsidRPr="00D05814" w:rsidRDefault="00595FAF" w:rsidP="00D05814">
            <w:pPr>
              <w:ind w:left="-101"/>
              <w:rPr>
                <w:rFonts w:ascii="Arial" w:eastAsia="Arial" w:hAnsi="Arial" w:cs="Arial"/>
                <w:sz w:val="18"/>
                <w:szCs w:val="18"/>
              </w:rPr>
            </w:pPr>
          </w:p>
        </w:tc>
        <w:tc>
          <w:tcPr>
            <w:tcW w:w="1368" w:type="dxa"/>
            <w:shd w:val="clear" w:color="auto" w:fill="auto"/>
            <w:vAlign w:val="bottom"/>
          </w:tcPr>
          <w:p w14:paraId="2E8CBDEE"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685F1F83" w14:textId="77777777" w:rsidR="00595FAF" w:rsidRPr="00D05814" w:rsidRDefault="00595FAF" w:rsidP="00D05814">
            <w:pPr>
              <w:ind w:left="-27" w:right="-72"/>
              <w:jc w:val="right"/>
              <w:rPr>
                <w:rFonts w:ascii="Arial" w:eastAsia="Arial" w:hAnsi="Arial" w:cs="Arial"/>
                <w:sz w:val="18"/>
                <w:szCs w:val="18"/>
              </w:rPr>
            </w:pPr>
          </w:p>
        </w:tc>
        <w:tc>
          <w:tcPr>
            <w:tcW w:w="1368" w:type="dxa"/>
            <w:shd w:val="clear" w:color="auto" w:fill="auto"/>
            <w:vAlign w:val="bottom"/>
          </w:tcPr>
          <w:p w14:paraId="2448CC71" w14:textId="77777777" w:rsidR="00595FAF" w:rsidRPr="00D05814" w:rsidRDefault="00595FAF" w:rsidP="00D05814">
            <w:pPr>
              <w:ind w:left="-27" w:right="-72"/>
              <w:jc w:val="right"/>
              <w:rPr>
                <w:rFonts w:ascii="Arial" w:eastAsia="Arial" w:hAnsi="Arial" w:cs="Arial"/>
                <w:sz w:val="18"/>
                <w:szCs w:val="18"/>
              </w:rPr>
            </w:pPr>
          </w:p>
        </w:tc>
        <w:tc>
          <w:tcPr>
            <w:tcW w:w="1368" w:type="dxa"/>
            <w:shd w:val="clear" w:color="auto" w:fill="auto"/>
            <w:vAlign w:val="bottom"/>
          </w:tcPr>
          <w:p w14:paraId="17D7DB74" w14:textId="77777777" w:rsidR="00595FAF" w:rsidRPr="00D05814" w:rsidRDefault="00595FAF" w:rsidP="00D05814">
            <w:pPr>
              <w:ind w:right="-72"/>
              <w:jc w:val="right"/>
              <w:rPr>
                <w:rFonts w:ascii="Arial" w:eastAsia="Arial" w:hAnsi="Arial" w:cs="Arial"/>
                <w:sz w:val="18"/>
                <w:szCs w:val="18"/>
              </w:rPr>
            </w:pPr>
          </w:p>
        </w:tc>
      </w:tr>
      <w:tr w:rsidR="00595FAF" w:rsidRPr="00D05814" w14:paraId="729133CC" w14:textId="77777777" w:rsidTr="00D05814">
        <w:trPr>
          <w:trHeight w:val="20"/>
        </w:trPr>
        <w:tc>
          <w:tcPr>
            <w:tcW w:w="3989" w:type="dxa"/>
            <w:vAlign w:val="bottom"/>
          </w:tcPr>
          <w:p w14:paraId="65C779AA"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Segment fixed assets</w:t>
            </w:r>
          </w:p>
        </w:tc>
        <w:tc>
          <w:tcPr>
            <w:tcW w:w="1368" w:type="dxa"/>
            <w:shd w:val="clear" w:color="auto" w:fill="auto"/>
            <w:vAlign w:val="bottom"/>
          </w:tcPr>
          <w:p w14:paraId="30935A82" w14:textId="492DCB03"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77</w:t>
            </w:r>
            <w:r w:rsidR="008B5B08" w:rsidRPr="00D05814">
              <w:rPr>
                <w:rFonts w:ascii="Arial" w:eastAsia="Arial" w:hAnsi="Arial" w:cs="Arial"/>
                <w:sz w:val="18"/>
                <w:szCs w:val="18"/>
              </w:rPr>
              <w:t>,</w:t>
            </w:r>
            <w:r w:rsidRPr="00D05814">
              <w:rPr>
                <w:rFonts w:ascii="Arial" w:eastAsia="Arial" w:hAnsi="Arial" w:cs="Arial"/>
                <w:sz w:val="18"/>
                <w:szCs w:val="18"/>
              </w:rPr>
              <w:t>238</w:t>
            </w:r>
            <w:r w:rsidR="008B5B08" w:rsidRPr="00D05814">
              <w:rPr>
                <w:rFonts w:ascii="Arial" w:eastAsia="Arial" w:hAnsi="Arial" w:cs="Arial"/>
                <w:sz w:val="18"/>
                <w:szCs w:val="18"/>
              </w:rPr>
              <w:t>,</w:t>
            </w:r>
            <w:r w:rsidRPr="00D05814">
              <w:rPr>
                <w:rFonts w:ascii="Arial" w:eastAsia="Arial" w:hAnsi="Arial" w:cs="Arial"/>
                <w:sz w:val="18"/>
                <w:szCs w:val="18"/>
              </w:rPr>
              <w:t>900</w:t>
            </w:r>
          </w:p>
        </w:tc>
        <w:tc>
          <w:tcPr>
            <w:tcW w:w="1368" w:type="dxa"/>
            <w:vAlign w:val="bottom"/>
          </w:tcPr>
          <w:p w14:paraId="2003E859" w14:textId="55FC0DFD"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525</w:t>
            </w:r>
            <w:r w:rsidR="000C6D0D" w:rsidRPr="00D05814">
              <w:rPr>
                <w:rFonts w:ascii="Arial" w:eastAsia="Arial" w:hAnsi="Arial" w:cs="Arial"/>
                <w:sz w:val="18"/>
                <w:szCs w:val="18"/>
              </w:rPr>
              <w:t>,</w:t>
            </w:r>
            <w:r w:rsidRPr="00D05814">
              <w:rPr>
                <w:rFonts w:ascii="Arial" w:eastAsia="Arial" w:hAnsi="Arial" w:cs="Arial"/>
                <w:sz w:val="18"/>
                <w:szCs w:val="18"/>
              </w:rPr>
              <w:t>447</w:t>
            </w:r>
          </w:p>
        </w:tc>
        <w:tc>
          <w:tcPr>
            <w:tcW w:w="1368" w:type="dxa"/>
            <w:shd w:val="clear" w:color="auto" w:fill="auto"/>
          </w:tcPr>
          <w:p w14:paraId="50F55DDF" w14:textId="2131BA5C" w:rsidR="00595FAF" w:rsidRPr="00D05814" w:rsidRDefault="008B5B08"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246</w:t>
            </w:r>
            <w:r w:rsidRPr="00D05814">
              <w:rPr>
                <w:rFonts w:ascii="Arial" w:eastAsia="Arial" w:hAnsi="Arial" w:cs="Arial"/>
                <w:sz w:val="18"/>
                <w:szCs w:val="18"/>
              </w:rPr>
              <w:t>,</w:t>
            </w:r>
            <w:r w:rsidR="00D05814" w:rsidRPr="00D05814">
              <w:rPr>
                <w:rFonts w:ascii="Arial" w:eastAsia="Arial" w:hAnsi="Arial" w:cs="Arial"/>
                <w:sz w:val="18"/>
                <w:szCs w:val="18"/>
              </w:rPr>
              <w:t>974</w:t>
            </w:r>
            <w:r w:rsidRPr="00D05814">
              <w:rPr>
                <w:rFonts w:ascii="Arial" w:eastAsia="Arial" w:hAnsi="Arial" w:cs="Arial"/>
                <w:sz w:val="18"/>
                <w:szCs w:val="18"/>
              </w:rPr>
              <w:t>)</w:t>
            </w:r>
          </w:p>
        </w:tc>
        <w:tc>
          <w:tcPr>
            <w:tcW w:w="1368" w:type="dxa"/>
            <w:shd w:val="clear" w:color="auto" w:fill="auto"/>
            <w:vAlign w:val="bottom"/>
          </w:tcPr>
          <w:p w14:paraId="701F0F0C" w14:textId="2AD98A4C"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77</w:t>
            </w:r>
            <w:r w:rsidR="000C6D0D" w:rsidRPr="00D05814">
              <w:rPr>
                <w:rFonts w:ascii="Arial" w:eastAsia="Arial" w:hAnsi="Arial" w:cs="Arial"/>
                <w:sz w:val="18"/>
                <w:szCs w:val="18"/>
              </w:rPr>
              <w:t>,</w:t>
            </w:r>
            <w:r w:rsidRPr="00D05814">
              <w:rPr>
                <w:rFonts w:ascii="Arial" w:eastAsia="Arial" w:hAnsi="Arial" w:cs="Arial"/>
                <w:sz w:val="18"/>
                <w:szCs w:val="18"/>
              </w:rPr>
              <w:t>517</w:t>
            </w:r>
            <w:r w:rsidR="000C6D0D" w:rsidRPr="00D05814">
              <w:rPr>
                <w:rFonts w:ascii="Arial" w:eastAsia="Arial" w:hAnsi="Arial" w:cs="Arial"/>
                <w:sz w:val="18"/>
                <w:szCs w:val="18"/>
              </w:rPr>
              <w:t>,</w:t>
            </w:r>
            <w:r w:rsidRPr="00D05814">
              <w:rPr>
                <w:rFonts w:ascii="Arial" w:eastAsia="Arial" w:hAnsi="Arial" w:cs="Arial"/>
                <w:sz w:val="18"/>
                <w:szCs w:val="18"/>
              </w:rPr>
              <w:t>373</w:t>
            </w:r>
          </w:p>
        </w:tc>
      </w:tr>
      <w:tr w:rsidR="00595FAF" w:rsidRPr="00D05814" w14:paraId="412AC23E" w14:textId="77777777" w:rsidTr="00D05814">
        <w:trPr>
          <w:trHeight w:val="20"/>
        </w:trPr>
        <w:tc>
          <w:tcPr>
            <w:tcW w:w="3989" w:type="dxa"/>
            <w:vAlign w:val="bottom"/>
          </w:tcPr>
          <w:p w14:paraId="477CFD70"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Investment in associate and joint ventures</w:t>
            </w:r>
          </w:p>
        </w:tc>
        <w:tc>
          <w:tcPr>
            <w:tcW w:w="1368" w:type="dxa"/>
            <w:shd w:val="clear" w:color="auto" w:fill="auto"/>
            <w:vAlign w:val="bottom"/>
          </w:tcPr>
          <w:p w14:paraId="211393EC"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071E7D3C"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37B718A0"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063883F3" w14:textId="708D487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335</w:t>
            </w:r>
            <w:r w:rsidR="000C6D0D" w:rsidRPr="00D05814">
              <w:rPr>
                <w:rFonts w:ascii="Arial" w:eastAsia="Arial" w:hAnsi="Arial" w:cs="Arial"/>
                <w:sz w:val="18"/>
                <w:szCs w:val="18"/>
              </w:rPr>
              <w:t>,</w:t>
            </w:r>
            <w:r w:rsidRPr="00D05814">
              <w:rPr>
                <w:rFonts w:ascii="Arial" w:eastAsia="Arial" w:hAnsi="Arial" w:cs="Arial"/>
                <w:sz w:val="18"/>
                <w:szCs w:val="18"/>
              </w:rPr>
              <w:t>879</w:t>
            </w:r>
          </w:p>
        </w:tc>
      </w:tr>
      <w:tr w:rsidR="00595FAF" w:rsidRPr="00D05814" w14:paraId="7AB79AE4" w14:textId="77777777" w:rsidTr="00D05814">
        <w:trPr>
          <w:trHeight w:val="20"/>
        </w:trPr>
        <w:tc>
          <w:tcPr>
            <w:tcW w:w="3989" w:type="dxa"/>
            <w:vAlign w:val="bottom"/>
          </w:tcPr>
          <w:p w14:paraId="206A8A82"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Unallocated assets</w:t>
            </w:r>
          </w:p>
        </w:tc>
        <w:tc>
          <w:tcPr>
            <w:tcW w:w="1368" w:type="dxa"/>
            <w:shd w:val="clear" w:color="auto" w:fill="auto"/>
            <w:vAlign w:val="bottom"/>
          </w:tcPr>
          <w:p w14:paraId="325069BB" w14:textId="77777777" w:rsidR="00595FAF" w:rsidRPr="00D05814" w:rsidRDefault="00595FAF" w:rsidP="00D05814">
            <w:pPr>
              <w:ind w:right="-72"/>
              <w:jc w:val="right"/>
              <w:rPr>
                <w:rFonts w:ascii="Arial" w:eastAsia="Arial" w:hAnsi="Arial" w:cs="Arial"/>
                <w:sz w:val="18"/>
                <w:szCs w:val="18"/>
              </w:rPr>
            </w:pPr>
          </w:p>
        </w:tc>
        <w:tc>
          <w:tcPr>
            <w:tcW w:w="1368" w:type="dxa"/>
            <w:vAlign w:val="bottom"/>
          </w:tcPr>
          <w:p w14:paraId="51F4EFDE"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3CA2F5AF"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52B812D7" w14:textId="42BB946C"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51</w:t>
            </w:r>
            <w:r w:rsidR="000C6D0D" w:rsidRPr="00D05814">
              <w:rPr>
                <w:rFonts w:ascii="Arial" w:eastAsia="Arial" w:hAnsi="Arial" w:cs="Arial"/>
                <w:sz w:val="18"/>
                <w:szCs w:val="18"/>
              </w:rPr>
              <w:t>,</w:t>
            </w:r>
            <w:r w:rsidRPr="00D05814">
              <w:rPr>
                <w:rFonts w:ascii="Arial" w:eastAsia="Arial" w:hAnsi="Arial" w:cs="Arial"/>
                <w:sz w:val="18"/>
                <w:szCs w:val="18"/>
              </w:rPr>
              <w:t>054</w:t>
            </w:r>
            <w:r w:rsidR="000C6D0D" w:rsidRPr="00D05814">
              <w:rPr>
                <w:rFonts w:ascii="Arial" w:eastAsia="Arial" w:hAnsi="Arial" w:cs="Arial"/>
                <w:sz w:val="18"/>
                <w:szCs w:val="18"/>
              </w:rPr>
              <w:t>,</w:t>
            </w:r>
            <w:r w:rsidRPr="00D05814">
              <w:rPr>
                <w:rFonts w:ascii="Arial" w:eastAsia="Arial" w:hAnsi="Arial" w:cs="Arial"/>
                <w:sz w:val="18"/>
                <w:szCs w:val="18"/>
              </w:rPr>
              <w:t>076</w:t>
            </w:r>
          </w:p>
        </w:tc>
      </w:tr>
      <w:tr w:rsidR="00595FAF" w:rsidRPr="00D05814" w14:paraId="7B59B0FE" w14:textId="77777777" w:rsidTr="00D05814">
        <w:trPr>
          <w:trHeight w:val="20"/>
        </w:trPr>
        <w:tc>
          <w:tcPr>
            <w:tcW w:w="3989" w:type="dxa"/>
            <w:vAlign w:val="bottom"/>
          </w:tcPr>
          <w:p w14:paraId="70BE2665" w14:textId="77777777" w:rsidR="00595FAF" w:rsidRPr="00D05814" w:rsidRDefault="00595FAF" w:rsidP="00D05814">
            <w:pPr>
              <w:ind w:left="-101"/>
              <w:rPr>
                <w:rFonts w:ascii="Arial" w:eastAsia="Arial" w:hAnsi="Arial" w:cs="Arial"/>
                <w:sz w:val="12"/>
                <w:szCs w:val="12"/>
              </w:rPr>
            </w:pPr>
          </w:p>
        </w:tc>
        <w:tc>
          <w:tcPr>
            <w:tcW w:w="1368" w:type="dxa"/>
            <w:shd w:val="clear" w:color="auto" w:fill="auto"/>
            <w:vAlign w:val="bottom"/>
          </w:tcPr>
          <w:p w14:paraId="49D3DD69" w14:textId="77777777" w:rsidR="00595FAF" w:rsidRPr="00D05814" w:rsidRDefault="00595FAF" w:rsidP="00D05814">
            <w:pPr>
              <w:ind w:right="-72"/>
              <w:jc w:val="right"/>
              <w:rPr>
                <w:rFonts w:ascii="Arial" w:eastAsia="Arial" w:hAnsi="Arial" w:cs="Arial"/>
                <w:sz w:val="12"/>
                <w:szCs w:val="12"/>
              </w:rPr>
            </w:pPr>
          </w:p>
        </w:tc>
        <w:tc>
          <w:tcPr>
            <w:tcW w:w="1368" w:type="dxa"/>
            <w:vAlign w:val="bottom"/>
          </w:tcPr>
          <w:p w14:paraId="5FE1F490" w14:textId="77777777" w:rsidR="00595FAF" w:rsidRPr="00D05814" w:rsidRDefault="00595FAF" w:rsidP="00D05814">
            <w:pPr>
              <w:ind w:left="-27" w:right="-72"/>
              <w:jc w:val="right"/>
              <w:rPr>
                <w:rFonts w:ascii="Arial" w:eastAsia="Arial" w:hAnsi="Arial" w:cs="Arial"/>
                <w:sz w:val="12"/>
                <w:szCs w:val="12"/>
              </w:rPr>
            </w:pPr>
          </w:p>
        </w:tc>
        <w:tc>
          <w:tcPr>
            <w:tcW w:w="1368" w:type="dxa"/>
            <w:shd w:val="clear" w:color="auto" w:fill="auto"/>
          </w:tcPr>
          <w:p w14:paraId="7A7015F8" w14:textId="77777777" w:rsidR="00595FAF" w:rsidRPr="00D05814" w:rsidRDefault="00595FAF" w:rsidP="00D05814">
            <w:pPr>
              <w:ind w:left="-27" w:right="-72"/>
              <w:jc w:val="right"/>
              <w:rPr>
                <w:rFonts w:ascii="Arial" w:eastAsia="Arial" w:hAnsi="Arial" w:cs="Arial"/>
                <w:sz w:val="12"/>
                <w:szCs w:val="12"/>
              </w:rPr>
            </w:pPr>
          </w:p>
        </w:tc>
        <w:tc>
          <w:tcPr>
            <w:tcW w:w="1368" w:type="dxa"/>
            <w:shd w:val="clear" w:color="auto" w:fill="auto"/>
            <w:vAlign w:val="bottom"/>
          </w:tcPr>
          <w:p w14:paraId="3907CD3F" w14:textId="77777777" w:rsidR="00595FAF" w:rsidRPr="00D05814" w:rsidRDefault="00595FAF" w:rsidP="00D05814">
            <w:pPr>
              <w:ind w:right="-72"/>
              <w:jc w:val="right"/>
              <w:rPr>
                <w:rFonts w:ascii="Arial" w:eastAsia="Arial" w:hAnsi="Arial" w:cs="Arial"/>
                <w:sz w:val="12"/>
                <w:szCs w:val="12"/>
              </w:rPr>
            </w:pPr>
          </w:p>
        </w:tc>
      </w:tr>
      <w:tr w:rsidR="00595FAF" w:rsidRPr="00D05814" w14:paraId="38897294" w14:textId="77777777" w:rsidTr="00D05814">
        <w:trPr>
          <w:trHeight w:val="20"/>
        </w:trPr>
        <w:tc>
          <w:tcPr>
            <w:tcW w:w="3989" w:type="dxa"/>
            <w:vAlign w:val="bottom"/>
          </w:tcPr>
          <w:p w14:paraId="3AE7E893"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Consolidated total assets</w:t>
            </w:r>
          </w:p>
        </w:tc>
        <w:tc>
          <w:tcPr>
            <w:tcW w:w="1368" w:type="dxa"/>
            <w:shd w:val="clear" w:color="auto" w:fill="auto"/>
            <w:vAlign w:val="bottom"/>
          </w:tcPr>
          <w:p w14:paraId="6DD2233F" w14:textId="77777777" w:rsidR="00595FAF" w:rsidRPr="00D05814" w:rsidRDefault="00595FAF" w:rsidP="00D05814">
            <w:pPr>
              <w:ind w:right="-72"/>
              <w:jc w:val="right"/>
              <w:rPr>
                <w:rFonts w:ascii="Arial" w:eastAsia="Arial" w:hAnsi="Arial" w:cs="Arial"/>
                <w:color w:val="000000"/>
                <w:sz w:val="18"/>
                <w:szCs w:val="18"/>
              </w:rPr>
            </w:pPr>
          </w:p>
        </w:tc>
        <w:tc>
          <w:tcPr>
            <w:tcW w:w="1368" w:type="dxa"/>
            <w:vAlign w:val="bottom"/>
          </w:tcPr>
          <w:p w14:paraId="319F0B8B" w14:textId="77777777" w:rsidR="00595FAF" w:rsidRPr="00D05814" w:rsidRDefault="00595FAF" w:rsidP="00D05814">
            <w:pPr>
              <w:ind w:left="-27" w:right="-72"/>
              <w:jc w:val="right"/>
              <w:rPr>
                <w:rFonts w:ascii="Arial" w:eastAsia="Arial" w:hAnsi="Arial" w:cs="Arial"/>
                <w:color w:val="000000"/>
                <w:sz w:val="18"/>
                <w:szCs w:val="18"/>
              </w:rPr>
            </w:pPr>
          </w:p>
        </w:tc>
        <w:tc>
          <w:tcPr>
            <w:tcW w:w="1368" w:type="dxa"/>
            <w:shd w:val="clear" w:color="auto" w:fill="auto"/>
            <w:vAlign w:val="bottom"/>
          </w:tcPr>
          <w:p w14:paraId="3D8A9D73" w14:textId="77777777" w:rsidR="00595FAF" w:rsidRPr="00D05814" w:rsidRDefault="00595FAF" w:rsidP="00D05814">
            <w:pPr>
              <w:ind w:left="-27" w:right="-72"/>
              <w:jc w:val="right"/>
              <w:rPr>
                <w:rFonts w:ascii="Arial" w:eastAsia="Arial" w:hAnsi="Arial" w:cs="Arial"/>
                <w:color w:val="000000"/>
                <w:sz w:val="18"/>
                <w:szCs w:val="18"/>
              </w:rPr>
            </w:pPr>
          </w:p>
        </w:tc>
        <w:tc>
          <w:tcPr>
            <w:tcW w:w="1368" w:type="dxa"/>
            <w:shd w:val="clear" w:color="auto" w:fill="auto"/>
            <w:vAlign w:val="bottom"/>
          </w:tcPr>
          <w:p w14:paraId="09C72956" w14:textId="2E80F13B"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129</w:t>
            </w:r>
            <w:r w:rsidR="000C6D0D" w:rsidRPr="00D05814">
              <w:rPr>
                <w:rFonts w:ascii="Arial" w:eastAsia="Arial" w:hAnsi="Arial" w:cs="Arial"/>
                <w:sz w:val="18"/>
                <w:szCs w:val="18"/>
              </w:rPr>
              <w:t>,</w:t>
            </w:r>
            <w:r w:rsidRPr="00D05814">
              <w:rPr>
                <w:rFonts w:ascii="Arial" w:eastAsia="Arial" w:hAnsi="Arial" w:cs="Arial"/>
                <w:sz w:val="18"/>
                <w:szCs w:val="18"/>
              </w:rPr>
              <w:t>907</w:t>
            </w:r>
            <w:r w:rsidR="000C6D0D" w:rsidRPr="00D05814">
              <w:rPr>
                <w:rFonts w:ascii="Arial" w:eastAsia="Arial" w:hAnsi="Arial" w:cs="Arial"/>
                <w:sz w:val="18"/>
                <w:szCs w:val="18"/>
              </w:rPr>
              <w:t>,</w:t>
            </w:r>
            <w:r w:rsidRPr="00D05814">
              <w:rPr>
                <w:rFonts w:ascii="Arial" w:eastAsia="Arial" w:hAnsi="Arial" w:cs="Arial"/>
                <w:sz w:val="18"/>
                <w:szCs w:val="18"/>
              </w:rPr>
              <w:t>328</w:t>
            </w:r>
          </w:p>
        </w:tc>
      </w:tr>
    </w:tbl>
    <w:p w14:paraId="0BFD634C" w14:textId="77777777" w:rsidR="00595FAF" w:rsidRPr="00D05814" w:rsidRDefault="00595FAF" w:rsidP="00D05814">
      <w:pPr>
        <w:tabs>
          <w:tab w:val="left" w:pos="540"/>
        </w:tabs>
        <w:rPr>
          <w:rFonts w:ascii="Arial" w:eastAsia="Arial" w:hAnsi="Arial" w:cs="Arial"/>
          <w:sz w:val="18"/>
          <w:szCs w:val="18"/>
        </w:rPr>
      </w:pPr>
    </w:p>
    <w:p w14:paraId="12D711AF" w14:textId="77777777" w:rsidR="00595FAF" w:rsidRPr="00D05814" w:rsidRDefault="000C6D0D" w:rsidP="00D05814">
      <w:pPr>
        <w:ind w:left="270" w:hanging="270"/>
        <w:rPr>
          <w:rFonts w:ascii="Arial" w:eastAsia="Arial" w:hAnsi="Arial" w:cs="Arial"/>
          <w:sz w:val="18"/>
          <w:szCs w:val="18"/>
        </w:rPr>
      </w:pPr>
      <w:r w:rsidRPr="00D05814">
        <w:rPr>
          <w:rFonts w:ascii="Arial" w:eastAsia="Arial" w:hAnsi="Arial" w:cs="Arial"/>
          <w:sz w:val="18"/>
          <w:szCs w:val="18"/>
        </w:rPr>
        <w:t>*</w:t>
      </w:r>
      <w:r w:rsidRPr="00D05814">
        <w:rPr>
          <w:rFonts w:ascii="Arial" w:eastAsia="Arial" w:hAnsi="Arial" w:cs="Arial"/>
          <w:sz w:val="18"/>
          <w:szCs w:val="18"/>
        </w:rPr>
        <w:tab/>
        <w:t xml:space="preserve">represents impact from non-recurring items </w:t>
      </w:r>
    </w:p>
    <w:p w14:paraId="5FCE2D74" w14:textId="7CE46584" w:rsidR="00595FAF" w:rsidRPr="00D05814" w:rsidRDefault="000C6D0D" w:rsidP="00D05814">
      <w:pPr>
        <w:ind w:left="270" w:hanging="270"/>
        <w:rPr>
          <w:rFonts w:ascii="Arial" w:eastAsia="Arial" w:hAnsi="Arial" w:cs="Arial"/>
          <w:sz w:val="18"/>
          <w:szCs w:val="18"/>
        </w:rPr>
      </w:pPr>
      <w:r w:rsidRPr="00D05814">
        <w:rPr>
          <w:rFonts w:ascii="Arial" w:eastAsia="Arial" w:hAnsi="Arial" w:cs="Arial"/>
          <w:sz w:val="18"/>
          <w:szCs w:val="18"/>
        </w:rPr>
        <w:t>**</w:t>
      </w:r>
      <w:r w:rsidRPr="00D05814">
        <w:rPr>
          <w:rFonts w:ascii="Arial" w:eastAsia="Arial" w:hAnsi="Arial" w:cs="Arial"/>
          <w:sz w:val="18"/>
          <w:szCs w:val="18"/>
        </w:rPr>
        <w:tab/>
        <w:t>represents net profit that excludes unrealised gain</w:t>
      </w:r>
      <w:r w:rsidR="002178DC" w:rsidRPr="00D05814">
        <w:rPr>
          <w:rFonts w:ascii="Arial" w:eastAsia="Arial" w:hAnsi="Arial" w:cs="Arial"/>
          <w:sz w:val="18"/>
          <w:szCs w:val="18"/>
        </w:rPr>
        <w:t>/</w:t>
      </w:r>
      <w:r w:rsidRPr="00D05814">
        <w:rPr>
          <w:rFonts w:ascii="Arial" w:eastAsia="Arial" w:hAnsi="Arial" w:cs="Arial"/>
          <w:sz w:val="18"/>
          <w:szCs w:val="18"/>
        </w:rPr>
        <w:t>loss on exchange rate and other non-recurring items</w:t>
      </w:r>
    </w:p>
    <w:p w14:paraId="03B2B4E7" w14:textId="77777777" w:rsidR="00595FAF" w:rsidRPr="00D05814" w:rsidRDefault="00595FAF" w:rsidP="00D05814">
      <w:pPr>
        <w:rPr>
          <w:rFonts w:ascii="Arial" w:eastAsia="Arial" w:hAnsi="Arial" w:cs="Arial"/>
          <w:sz w:val="18"/>
          <w:szCs w:val="18"/>
        </w:rPr>
      </w:pPr>
    </w:p>
    <w:p w14:paraId="79D2BBC2" w14:textId="46794EA3" w:rsidR="00595FAF" w:rsidRPr="00D05814" w:rsidRDefault="000C6D0D" w:rsidP="00D05814">
      <w:pPr>
        <w:rPr>
          <w:rFonts w:ascii="Arial" w:eastAsia="Arial" w:hAnsi="Arial" w:cs="Arial"/>
          <w:sz w:val="18"/>
          <w:szCs w:val="18"/>
        </w:rPr>
      </w:pPr>
      <w:r w:rsidRPr="00D05814">
        <w:rPr>
          <w:rFonts w:ascii="Arial" w:hAnsi="Arial" w:cs="Arial"/>
          <w:sz w:val="18"/>
          <w:szCs w:val="18"/>
        </w:rPr>
        <w:br w:type="page"/>
      </w:r>
      <w:r w:rsidRPr="00D05814">
        <w:rPr>
          <w:rFonts w:ascii="Arial" w:eastAsia="Arial" w:hAnsi="Arial" w:cs="Arial"/>
          <w:sz w:val="18"/>
          <w:szCs w:val="18"/>
        </w:rPr>
        <w:t xml:space="preserve">Timing of revenue recognition for the </w:t>
      </w:r>
      <w:r w:rsidRPr="00D05814">
        <w:rPr>
          <w:rFonts w:ascii="Arial" w:eastAsia="Arial" w:hAnsi="Arial" w:cs="Arial"/>
          <w:color w:val="000000" w:themeColor="text1"/>
          <w:sz w:val="18"/>
          <w:szCs w:val="18"/>
        </w:rPr>
        <w:t xml:space="preserve">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2020</w:t>
      </w:r>
      <w:r w:rsidRPr="00D05814">
        <w:rPr>
          <w:rFonts w:ascii="Arial" w:eastAsia="Arial" w:hAnsi="Arial" w:cs="Arial"/>
          <w:color w:val="000000" w:themeColor="text1"/>
          <w:sz w:val="18"/>
          <w:szCs w:val="18"/>
        </w:rPr>
        <w:t xml:space="preserve"> are </w:t>
      </w:r>
      <w:r w:rsidRPr="00D05814">
        <w:rPr>
          <w:rFonts w:ascii="Arial" w:eastAsia="Arial" w:hAnsi="Arial" w:cs="Arial"/>
          <w:sz w:val="18"/>
          <w:szCs w:val="18"/>
        </w:rPr>
        <w:t>as follows:</w:t>
      </w:r>
    </w:p>
    <w:p w14:paraId="2C12C14C" w14:textId="77777777" w:rsidR="00320E64" w:rsidRPr="00D05814" w:rsidRDefault="00320E64" w:rsidP="00D05814">
      <w:pPr>
        <w:rPr>
          <w:rFonts w:ascii="Arial" w:eastAsia="Arial" w:hAnsi="Arial" w:cs="Arial"/>
          <w:sz w:val="18"/>
          <w:szCs w:val="18"/>
        </w:rPr>
      </w:pPr>
    </w:p>
    <w:tbl>
      <w:tblPr>
        <w:tblStyle w:val="aa"/>
        <w:tblW w:w="5000" w:type="pct"/>
        <w:tblLook w:val="0000" w:firstRow="0" w:lastRow="0" w:firstColumn="0" w:lastColumn="0" w:noHBand="0" w:noVBand="0"/>
      </w:tblPr>
      <w:tblGrid>
        <w:gridCol w:w="4665"/>
        <w:gridCol w:w="1598"/>
        <w:gridCol w:w="1598"/>
        <w:gridCol w:w="1597"/>
      </w:tblGrid>
      <w:tr w:rsidR="00F479CE" w:rsidRPr="006809A6" w14:paraId="5F905680" w14:textId="77777777" w:rsidTr="000C0F11">
        <w:tc>
          <w:tcPr>
            <w:tcW w:w="2466" w:type="pct"/>
            <w:vAlign w:val="bottom"/>
          </w:tcPr>
          <w:p w14:paraId="2B9A2FAE" w14:textId="77777777" w:rsidR="00F479CE" w:rsidRPr="006809A6" w:rsidRDefault="00F479CE" w:rsidP="00D05814">
            <w:pPr>
              <w:ind w:left="-101"/>
              <w:rPr>
                <w:rFonts w:ascii="Arial" w:eastAsia="Arial" w:hAnsi="Arial" w:cs="Arial"/>
                <w:b/>
                <w:sz w:val="18"/>
                <w:szCs w:val="18"/>
              </w:rPr>
            </w:pPr>
          </w:p>
        </w:tc>
        <w:tc>
          <w:tcPr>
            <w:tcW w:w="2534" w:type="pct"/>
            <w:gridSpan w:val="3"/>
            <w:vAlign w:val="bottom"/>
          </w:tcPr>
          <w:p w14:paraId="5523F58F" w14:textId="1AC0828B" w:rsidR="00F479CE" w:rsidRPr="006809A6" w:rsidRDefault="00F479CE" w:rsidP="00D05814">
            <w:pPr>
              <w:pBdr>
                <w:bottom w:val="single" w:sz="4" w:space="1" w:color="000000"/>
              </w:pBdr>
              <w:ind w:right="-72"/>
              <w:jc w:val="center"/>
              <w:rPr>
                <w:rFonts w:ascii="Arial" w:eastAsia="Arial" w:hAnsi="Arial" w:cs="Arial"/>
                <w:b/>
                <w:sz w:val="18"/>
                <w:szCs w:val="18"/>
              </w:rPr>
            </w:pPr>
            <w:r w:rsidRPr="006809A6">
              <w:rPr>
                <w:rFonts w:ascii="Arial" w:eastAsia="Arial" w:hAnsi="Arial" w:cs="Arial"/>
                <w:b/>
                <w:sz w:val="18"/>
                <w:szCs w:val="18"/>
              </w:rPr>
              <w:t>Consolidated financial information</w:t>
            </w:r>
          </w:p>
        </w:tc>
      </w:tr>
      <w:tr w:rsidR="00F479CE" w:rsidRPr="006809A6" w14:paraId="6F1C0A20" w14:textId="77777777" w:rsidTr="000C0F11">
        <w:tc>
          <w:tcPr>
            <w:tcW w:w="2466" w:type="pct"/>
            <w:vAlign w:val="bottom"/>
          </w:tcPr>
          <w:p w14:paraId="3F534763" w14:textId="77777777" w:rsidR="00F479CE" w:rsidRPr="006809A6" w:rsidRDefault="00F479CE" w:rsidP="00D05814">
            <w:pPr>
              <w:ind w:left="-101"/>
              <w:rPr>
                <w:rFonts w:ascii="Arial" w:eastAsia="Arial" w:hAnsi="Arial" w:cs="Arial"/>
                <w:b/>
                <w:sz w:val="18"/>
                <w:szCs w:val="18"/>
              </w:rPr>
            </w:pPr>
          </w:p>
        </w:tc>
        <w:tc>
          <w:tcPr>
            <w:tcW w:w="845" w:type="pct"/>
            <w:vAlign w:val="bottom"/>
          </w:tcPr>
          <w:p w14:paraId="78E68777" w14:textId="77777777" w:rsidR="00F479CE" w:rsidRPr="006809A6" w:rsidRDefault="00F479CE" w:rsidP="00D05814">
            <w:pPr>
              <w:ind w:right="-72"/>
              <w:jc w:val="right"/>
              <w:rPr>
                <w:rFonts w:ascii="Arial" w:eastAsia="Arial" w:hAnsi="Arial" w:cs="Arial"/>
                <w:b/>
                <w:sz w:val="18"/>
                <w:szCs w:val="18"/>
              </w:rPr>
            </w:pPr>
            <w:r w:rsidRPr="006809A6">
              <w:rPr>
                <w:rFonts w:ascii="Arial" w:eastAsia="Arial" w:hAnsi="Arial" w:cs="Arial"/>
                <w:b/>
                <w:sz w:val="18"/>
                <w:szCs w:val="18"/>
              </w:rPr>
              <w:t>Electricity</w:t>
            </w:r>
          </w:p>
        </w:tc>
        <w:tc>
          <w:tcPr>
            <w:tcW w:w="845" w:type="pct"/>
            <w:vAlign w:val="bottom"/>
          </w:tcPr>
          <w:p w14:paraId="3EE7CCA7" w14:textId="77777777" w:rsidR="00F479CE" w:rsidRPr="006809A6" w:rsidRDefault="00F479CE" w:rsidP="00D05814">
            <w:pPr>
              <w:ind w:right="-72"/>
              <w:jc w:val="right"/>
              <w:rPr>
                <w:rFonts w:ascii="Arial" w:eastAsia="Arial" w:hAnsi="Arial" w:cs="Arial"/>
                <w:b/>
                <w:sz w:val="18"/>
                <w:szCs w:val="18"/>
              </w:rPr>
            </w:pPr>
            <w:r w:rsidRPr="006809A6">
              <w:rPr>
                <w:rFonts w:ascii="Arial" w:eastAsia="Arial" w:hAnsi="Arial" w:cs="Arial"/>
                <w:b/>
                <w:sz w:val="18"/>
                <w:szCs w:val="18"/>
              </w:rPr>
              <w:t>Other</w:t>
            </w:r>
          </w:p>
        </w:tc>
        <w:tc>
          <w:tcPr>
            <w:tcW w:w="845" w:type="pct"/>
            <w:vAlign w:val="bottom"/>
          </w:tcPr>
          <w:p w14:paraId="4FCC63C3" w14:textId="77777777" w:rsidR="00F479CE" w:rsidRPr="006809A6" w:rsidRDefault="00F479CE" w:rsidP="00D05814">
            <w:pPr>
              <w:ind w:right="-72"/>
              <w:jc w:val="right"/>
              <w:rPr>
                <w:rFonts w:ascii="Arial" w:eastAsia="Arial" w:hAnsi="Arial" w:cs="Arial"/>
                <w:b/>
                <w:sz w:val="18"/>
                <w:szCs w:val="18"/>
              </w:rPr>
            </w:pPr>
          </w:p>
        </w:tc>
      </w:tr>
      <w:tr w:rsidR="00F479CE" w:rsidRPr="006809A6" w14:paraId="3BDCAEF2" w14:textId="77777777" w:rsidTr="000C0F11">
        <w:tc>
          <w:tcPr>
            <w:tcW w:w="2466" w:type="pct"/>
            <w:vAlign w:val="bottom"/>
          </w:tcPr>
          <w:p w14:paraId="21BD691C" w14:textId="77777777" w:rsidR="00F479CE" w:rsidRPr="006809A6" w:rsidRDefault="00F479CE" w:rsidP="00D05814">
            <w:pPr>
              <w:ind w:left="-101"/>
              <w:rPr>
                <w:rFonts w:ascii="Arial" w:eastAsia="Arial" w:hAnsi="Arial" w:cs="Arial"/>
                <w:b/>
                <w:sz w:val="18"/>
                <w:szCs w:val="18"/>
              </w:rPr>
            </w:pPr>
          </w:p>
        </w:tc>
        <w:tc>
          <w:tcPr>
            <w:tcW w:w="845" w:type="pct"/>
            <w:vAlign w:val="bottom"/>
          </w:tcPr>
          <w:p w14:paraId="7A7617D5" w14:textId="77777777" w:rsidR="00F479CE" w:rsidRPr="006809A6" w:rsidRDefault="00F479CE" w:rsidP="00D05814">
            <w:pPr>
              <w:ind w:right="-72"/>
              <w:jc w:val="right"/>
              <w:rPr>
                <w:rFonts w:ascii="Arial" w:eastAsia="Arial" w:hAnsi="Arial" w:cs="Arial"/>
                <w:b/>
                <w:sz w:val="18"/>
                <w:szCs w:val="18"/>
              </w:rPr>
            </w:pPr>
            <w:r w:rsidRPr="006809A6">
              <w:rPr>
                <w:rFonts w:ascii="Arial" w:eastAsia="Arial" w:hAnsi="Arial" w:cs="Arial"/>
                <w:b/>
                <w:sz w:val="18"/>
                <w:szCs w:val="18"/>
              </w:rPr>
              <w:t xml:space="preserve">generating </w:t>
            </w:r>
          </w:p>
        </w:tc>
        <w:tc>
          <w:tcPr>
            <w:tcW w:w="845" w:type="pct"/>
            <w:vAlign w:val="bottom"/>
          </w:tcPr>
          <w:p w14:paraId="1F7D3D38" w14:textId="77777777" w:rsidR="00F479CE" w:rsidRPr="006809A6" w:rsidRDefault="00F479CE" w:rsidP="00D05814">
            <w:pPr>
              <w:ind w:right="-72"/>
              <w:jc w:val="right"/>
              <w:rPr>
                <w:rFonts w:ascii="Arial" w:eastAsia="Arial" w:hAnsi="Arial" w:cs="Arial"/>
                <w:b/>
                <w:sz w:val="18"/>
                <w:szCs w:val="18"/>
              </w:rPr>
            </w:pPr>
            <w:r w:rsidRPr="006809A6">
              <w:rPr>
                <w:rFonts w:ascii="Arial" w:eastAsia="Arial" w:hAnsi="Arial" w:cs="Arial"/>
                <w:b/>
                <w:sz w:val="18"/>
                <w:szCs w:val="18"/>
              </w:rPr>
              <w:t>businesses</w:t>
            </w:r>
          </w:p>
        </w:tc>
        <w:tc>
          <w:tcPr>
            <w:tcW w:w="845" w:type="pct"/>
            <w:vAlign w:val="bottom"/>
          </w:tcPr>
          <w:p w14:paraId="461C0445" w14:textId="77777777" w:rsidR="00F479CE" w:rsidRPr="006809A6" w:rsidRDefault="00F479CE" w:rsidP="00D05814">
            <w:pPr>
              <w:ind w:right="-72"/>
              <w:jc w:val="right"/>
              <w:rPr>
                <w:rFonts w:ascii="Arial" w:eastAsia="Arial" w:hAnsi="Arial" w:cs="Arial"/>
                <w:b/>
                <w:sz w:val="18"/>
                <w:szCs w:val="18"/>
              </w:rPr>
            </w:pPr>
            <w:r w:rsidRPr="006809A6">
              <w:rPr>
                <w:rFonts w:ascii="Arial" w:eastAsia="Arial" w:hAnsi="Arial" w:cs="Arial"/>
                <w:b/>
                <w:sz w:val="18"/>
                <w:szCs w:val="18"/>
              </w:rPr>
              <w:t>Total</w:t>
            </w:r>
          </w:p>
        </w:tc>
      </w:tr>
      <w:tr w:rsidR="00F479CE" w:rsidRPr="006809A6" w14:paraId="43C03799" w14:textId="77777777" w:rsidTr="000C0F11">
        <w:tc>
          <w:tcPr>
            <w:tcW w:w="2466" w:type="pct"/>
            <w:vAlign w:val="bottom"/>
          </w:tcPr>
          <w:p w14:paraId="1C3058A0" w14:textId="77777777" w:rsidR="00F479CE" w:rsidRPr="006809A6" w:rsidRDefault="00F479CE" w:rsidP="00D05814">
            <w:pPr>
              <w:ind w:left="-101"/>
              <w:rPr>
                <w:rFonts w:ascii="Arial" w:eastAsia="Arial" w:hAnsi="Arial" w:cs="Arial"/>
                <w:b/>
                <w:sz w:val="18"/>
                <w:szCs w:val="18"/>
              </w:rPr>
            </w:pPr>
          </w:p>
        </w:tc>
        <w:tc>
          <w:tcPr>
            <w:tcW w:w="845" w:type="pct"/>
            <w:vAlign w:val="bottom"/>
          </w:tcPr>
          <w:p w14:paraId="05C4BC62" w14:textId="2C989EA4" w:rsidR="00F479CE" w:rsidRPr="006809A6" w:rsidRDefault="00F479CE" w:rsidP="00D05814">
            <w:pPr>
              <w:pBdr>
                <w:bottom w:val="single" w:sz="4" w:space="1" w:color="000000"/>
              </w:pBdr>
              <w:ind w:right="-72"/>
              <w:jc w:val="right"/>
              <w:rPr>
                <w:rFonts w:ascii="Arial" w:eastAsia="Arial" w:hAnsi="Arial" w:cs="Arial"/>
                <w:b/>
                <w:sz w:val="18"/>
                <w:szCs w:val="18"/>
              </w:rPr>
            </w:pPr>
            <w:r w:rsidRPr="006809A6">
              <w:rPr>
                <w:rFonts w:ascii="Arial" w:eastAsia="Arial" w:hAnsi="Arial" w:cs="Arial"/>
                <w:b/>
                <w:sz w:val="18"/>
                <w:szCs w:val="18"/>
              </w:rPr>
              <w:t>Baht ’000</w:t>
            </w:r>
          </w:p>
        </w:tc>
        <w:tc>
          <w:tcPr>
            <w:tcW w:w="845" w:type="pct"/>
            <w:vAlign w:val="bottom"/>
          </w:tcPr>
          <w:p w14:paraId="677BAF4D" w14:textId="28F03271" w:rsidR="00F479CE" w:rsidRPr="006809A6" w:rsidRDefault="00F479CE" w:rsidP="00D05814">
            <w:pPr>
              <w:pBdr>
                <w:bottom w:val="single" w:sz="4" w:space="1" w:color="000000"/>
              </w:pBdr>
              <w:ind w:right="-72"/>
              <w:jc w:val="right"/>
              <w:rPr>
                <w:rFonts w:ascii="Arial" w:eastAsia="Arial" w:hAnsi="Arial" w:cs="Arial"/>
                <w:b/>
                <w:sz w:val="18"/>
                <w:szCs w:val="18"/>
              </w:rPr>
            </w:pPr>
            <w:r w:rsidRPr="006809A6">
              <w:rPr>
                <w:rFonts w:ascii="Arial" w:eastAsia="Arial" w:hAnsi="Arial" w:cs="Arial"/>
                <w:b/>
                <w:sz w:val="18"/>
                <w:szCs w:val="18"/>
              </w:rPr>
              <w:t>Baht ’000</w:t>
            </w:r>
          </w:p>
        </w:tc>
        <w:tc>
          <w:tcPr>
            <w:tcW w:w="845" w:type="pct"/>
            <w:vAlign w:val="bottom"/>
          </w:tcPr>
          <w:p w14:paraId="34F20540" w14:textId="7F5AFC00" w:rsidR="00F479CE" w:rsidRPr="006809A6" w:rsidRDefault="00F479CE" w:rsidP="00D05814">
            <w:pPr>
              <w:pBdr>
                <w:bottom w:val="single" w:sz="4" w:space="1" w:color="000000"/>
              </w:pBdr>
              <w:ind w:right="-72"/>
              <w:jc w:val="right"/>
              <w:rPr>
                <w:rFonts w:ascii="Arial" w:eastAsia="Arial" w:hAnsi="Arial" w:cs="Arial"/>
                <w:b/>
                <w:sz w:val="18"/>
                <w:szCs w:val="18"/>
              </w:rPr>
            </w:pPr>
            <w:r w:rsidRPr="006809A6">
              <w:rPr>
                <w:rFonts w:ascii="Arial" w:eastAsia="Arial" w:hAnsi="Arial" w:cs="Arial"/>
                <w:b/>
                <w:sz w:val="18"/>
                <w:szCs w:val="18"/>
              </w:rPr>
              <w:t>Baht ’000</w:t>
            </w:r>
          </w:p>
        </w:tc>
      </w:tr>
      <w:tr w:rsidR="00F479CE" w:rsidRPr="006809A6" w14:paraId="59E616DE" w14:textId="77777777" w:rsidTr="000C0F11">
        <w:tc>
          <w:tcPr>
            <w:tcW w:w="2466" w:type="pct"/>
            <w:vAlign w:val="bottom"/>
          </w:tcPr>
          <w:p w14:paraId="4021D022" w14:textId="77777777" w:rsidR="00F479CE" w:rsidRPr="006809A6" w:rsidRDefault="00F479CE" w:rsidP="00D05814">
            <w:pPr>
              <w:ind w:left="-101"/>
              <w:rPr>
                <w:rFonts w:ascii="Arial" w:eastAsia="Arial" w:hAnsi="Arial" w:cs="Arial"/>
                <w:b/>
                <w:sz w:val="12"/>
                <w:szCs w:val="12"/>
              </w:rPr>
            </w:pPr>
          </w:p>
        </w:tc>
        <w:tc>
          <w:tcPr>
            <w:tcW w:w="845" w:type="pct"/>
            <w:shd w:val="clear" w:color="auto" w:fill="auto"/>
            <w:vAlign w:val="bottom"/>
          </w:tcPr>
          <w:p w14:paraId="6C3A833D" w14:textId="77777777" w:rsidR="00F479CE" w:rsidRPr="006809A6" w:rsidRDefault="00F479CE" w:rsidP="00D05814">
            <w:pPr>
              <w:ind w:right="-72"/>
              <w:jc w:val="right"/>
              <w:rPr>
                <w:rFonts w:ascii="Arial" w:eastAsia="Arial" w:hAnsi="Arial" w:cs="Arial"/>
                <w:b/>
                <w:sz w:val="12"/>
                <w:szCs w:val="12"/>
              </w:rPr>
            </w:pPr>
          </w:p>
        </w:tc>
        <w:tc>
          <w:tcPr>
            <w:tcW w:w="845" w:type="pct"/>
            <w:vAlign w:val="bottom"/>
          </w:tcPr>
          <w:p w14:paraId="1BC9A1AA" w14:textId="77777777" w:rsidR="00F479CE" w:rsidRPr="006809A6" w:rsidRDefault="00F479CE" w:rsidP="00D05814">
            <w:pPr>
              <w:ind w:right="-72"/>
              <w:jc w:val="right"/>
              <w:rPr>
                <w:rFonts w:ascii="Arial" w:eastAsia="Arial" w:hAnsi="Arial" w:cs="Arial"/>
                <w:b/>
                <w:sz w:val="12"/>
                <w:szCs w:val="12"/>
              </w:rPr>
            </w:pPr>
          </w:p>
        </w:tc>
        <w:tc>
          <w:tcPr>
            <w:tcW w:w="845" w:type="pct"/>
            <w:shd w:val="clear" w:color="auto" w:fill="auto"/>
            <w:vAlign w:val="bottom"/>
          </w:tcPr>
          <w:p w14:paraId="71977165" w14:textId="77777777" w:rsidR="00F479CE" w:rsidRPr="006809A6" w:rsidRDefault="00F479CE" w:rsidP="00D05814">
            <w:pPr>
              <w:ind w:right="-72"/>
              <w:jc w:val="right"/>
              <w:rPr>
                <w:rFonts w:ascii="Arial" w:eastAsia="Arial" w:hAnsi="Arial" w:cs="Arial"/>
                <w:b/>
                <w:sz w:val="12"/>
                <w:szCs w:val="12"/>
              </w:rPr>
            </w:pPr>
          </w:p>
        </w:tc>
      </w:tr>
      <w:tr w:rsidR="00F479CE" w:rsidRPr="006809A6" w14:paraId="31283A7F" w14:textId="77777777" w:rsidTr="000C0F11">
        <w:tc>
          <w:tcPr>
            <w:tcW w:w="2466" w:type="pct"/>
            <w:vAlign w:val="bottom"/>
          </w:tcPr>
          <w:p w14:paraId="6EBAEA07" w14:textId="77777777" w:rsidR="00F479CE" w:rsidRPr="006809A6" w:rsidRDefault="00F479CE" w:rsidP="00D05814">
            <w:pPr>
              <w:ind w:left="-101"/>
              <w:rPr>
                <w:rFonts w:ascii="Arial" w:eastAsia="Arial" w:hAnsi="Arial" w:cs="Arial"/>
                <w:sz w:val="18"/>
                <w:szCs w:val="18"/>
              </w:rPr>
            </w:pPr>
            <w:r w:rsidRPr="006809A6">
              <w:rPr>
                <w:rFonts w:ascii="Arial" w:eastAsia="Arial" w:hAnsi="Arial" w:cs="Arial"/>
                <w:b/>
                <w:sz w:val="18"/>
                <w:szCs w:val="18"/>
              </w:rPr>
              <w:t>Timing of revenue recognition:</w:t>
            </w:r>
          </w:p>
        </w:tc>
        <w:tc>
          <w:tcPr>
            <w:tcW w:w="845" w:type="pct"/>
            <w:shd w:val="clear" w:color="auto" w:fill="auto"/>
            <w:vAlign w:val="bottom"/>
          </w:tcPr>
          <w:p w14:paraId="13B0F7E5" w14:textId="77777777" w:rsidR="00F479CE" w:rsidRPr="006809A6" w:rsidRDefault="00F479CE" w:rsidP="00D05814">
            <w:pPr>
              <w:ind w:right="-72"/>
              <w:jc w:val="right"/>
              <w:rPr>
                <w:rFonts w:ascii="Arial" w:eastAsia="Arial" w:hAnsi="Arial" w:cs="Arial"/>
                <w:sz w:val="18"/>
                <w:szCs w:val="18"/>
              </w:rPr>
            </w:pPr>
          </w:p>
        </w:tc>
        <w:tc>
          <w:tcPr>
            <w:tcW w:w="845" w:type="pct"/>
            <w:vAlign w:val="bottom"/>
          </w:tcPr>
          <w:p w14:paraId="0722CEA8" w14:textId="77777777" w:rsidR="00F479CE" w:rsidRPr="006809A6" w:rsidRDefault="00F479CE" w:rsidP="00D05814">
            <w:pPr>
              <w:ind w:right="-72"/>
              <w:jc w:val="right"/>
              <w:rPr>
                <w:rFonts w:ascii="Arial" w:eastAsia="Arial" w:hAnsi="Arial" w:cs="Arial"/>
                <w:sz w:val="18"/>
                <w:szCs w:val="18"/>
              </w:rPr>
            </w:pPr>
          </w:p>
        </w:tc>
        <w:tc>
          <w:tcPr>
            <w:tcW w:w="845" w:type="pct"/>
            <w:shd w:val="clear" w:color="auto" w:fill="auto"/>
            <w:vAlign w:val="bottom"/>
          </w:tcPr>
          <w:p w14:paraId="16360345" w14:textId="77777777" w:rsidR="00F479CE" w:rsidRPr="006809A6" w:rsidRDefault="00F479CE" w:rsidP="00D05814">
            <w:pPr>
              <w:ind w:right="-72"/>
              <w:jc w:val="right"/>
              <w:rPr>
                <w:rFonts w:ascii="Arial" w:eastAsia="Arial" w:hAnsi="Arial" w:cs="Arial"/>
                <w:sz w:val="18"/>
                <w:szCs w:val="18"/>
              </w:rPr>
            </w:pPr>
          </w:p>
        </w:tc>
      </w:tr>
      <w:tr w:rsidR="00F479CE" w:rsidRPr="006809A6" w14:paraId="2CA57DDC" w14:textId="77777777" w:rsidTr="000C0F11">
        <w:tc>
          <w:tcPr>
            <w:tcW w:w="2466" w:type="pct"/>
            <w:vAlign w:val="bottom"/>
          </w:tcPr>
          <w:p w14:paraId="7DBA70F0" w14:textId="77777777" w:rsidR="00F479CE" w:rsidRPr="006809A6" w:rsidRDefault="00F479CE" w:rsidP="00D05814">
            <w:pPr>
              <w:ind w:left="-101"/>
              <w:rPr>
                <w:rFonts w:ascii="Arial" w:eastAsia="Arial" w:hAnsi="Arial" w:cs="Arial"/>
                <w:b/>
                <w:sz w:val="18"/>
                <w:szCs w:val="18"/>
              </w:rPr>
            </w:pPr>
            <w:r w:rsidRPr="006809A6">
              <w:rPr>
                <w:rFonts w:ascii="Arial" w:eastAsia="Arial" w:hAnsi="Arial" w:cs="Arial"/>
                <w:sz w:val="18"/>
                <w:szCs w:val="18"/>
              </w:rPr>
              <w:t>At a point in time</w:t>
            </w:r>
          </w:p>
        </w:tc>
        <w:tc>
          <w:tcPr>
            <w:tcW w:w="845" w:type="pct"/>
            <w:shd w:val="clear" w:color="auto" w:fill="auto"/>
            <w:vAlign w:val="bottom"/>
          </w:tcPr>
          <w:p w14:paraId="748B9554" w14:textId="337514B5" w:rsidR="00F479CE" w:rsidRPr="006809A6" w:rsidRDefault="006809A6" w:rsidP="00D05814">
            <w:pPr>
              <w:ind w:right="-72"/>
              <w:jc w:val="right"/>
              <w:rPr>
                <w:rFonts w:ascii="Arial" w:eastAsia="Arial" w:hAnsi="Arial" w:cs="Arial"/>
                <w:sz w:val="18"/>
                <w:szCs w:val="18"/>
              </w:rPr>
            </w:pPr>
            <w:r w:rsidRPr="006809A6">
              <w:rPr>
                <w:rFonts w:ascii="Arial" w:eastAsia="Arial" w:hAnsi="Arial" w:cs="Arial"/>
                <w:sz w:val="18"/>
                <w:szCs w:val="18"/>
              </w:rPr>
              <w:t>11,221,923</w:t>
            </w:r>
          </w:p>
        </w:tc>
        <w:tc>
          <w:tcPr>
            <w:tcW w:w="845" w:type="pct"/>
            <w:vAlign w:val="bottom"/>
          </w:tcPr>
          <w:p w14:paraId="29ECB852" w14:textId="77777777" w:rsidR="00F479CE" w:rsidRPr="006809A6" w:rsidRDefault="00F479CE" w:rsidP="00D05814">
            <w:pPr>
              <w:ind w:right="-72"/>
              <w:jc w:val="right"/>
              <w:rPr>
                <w:rFonts w:ascii="Arial" w:eastAsia="Arial" w:hAnsi="Arial" w:cs="Arial"/>
                <w:sz w:val="18"/>
                <w:szCs w:val="18"/>
              </w:rPr>
            </w:pPr>
            <w:r w:rsidRPr="006809A6">
              <w:rPr>
                <w:rFonts w:ascii="Arial" w:eastAsia="Arial" w:hAnsi="Arial" w:cs="Arial"/>
                <w:sz w:val="18"/>
                <w:szCs w:val="18"/>
              </w:rPr>
              <w:t>-</w:t>
            </w:r>
          </w:p>
        </w:tc>
        <w:tc>
          <w:tcPr>
            <w:tcW w:w="845" w:type="pct"/>
            <w:shd w:val="clear" w:color="auto" w:fill="auto"/>
            <w:vAlign w:val="bottom"/>
          </w:tcPr>
          <w:p w14:paraId="20D1D357" w14:textId="1022C1B8" w:rsidR="00F479CE" w:rsidRPr="006809A6" w:rsidRDefault="00F479CE" w:rsidP="00D05814">
            <w:pPr>
              <w:ind w:right="-72"/>
              <w:jc w:val="right"/>
              <w:rPr>
                <w:rFonts w:ascii="Arial" w:eastAsia="Arial" w:hAnsi="Arial" w:cs="Arial"/>
                <w:sz w:val="18"/>
                <w:szCs w:val="18"/>
              </w:rPr>
            </w:pPr>
            <w:r w:rsidRPr="006809A6">
              <w:rPr>
                <w:rFonts w:ascii="Arial" w:eastAsia="Arial" w:hAnsi="Arial" w:cs="Arial"/>
                <w:sz w:val="18"/>
                <w:szCs w:val="18"/>
              </w:rPr>
              <w:t>11,221,923</w:t>
            </w:r>
          </w:p>
        </w:tc>
      </w:tr>
      <w:tr w:rsidR="00F479CE" w:rsidRPr="006809A6" w14:paraId="0816136F" w14:textId="77777777" w:rsidTr="000C0F11">
        <w:tc>
          <w:tcPr>
            <w:tcW w:w="2466" w:type="pct"/>
            <w:vAlign w:val="bottom"/>
          </w:tcPr>
          <w:p w14:paraId="63DA1ED0" w14:textId="77777777" w:rsidR="00F479CE" w:rsidRPr="006809A6" w:rsidRDefault="00F479CE" w:rsidP="00D05814">
            <w:pPr>
              <w:ind w:left="-101"/>
              <w:rPr>
                <w:rFonts w:ascii="Arial" w:eastAsia="Arial" w:hAnsi="Arial" w:cs="Arial"/>
                <w:sz w:val="18"/>
                <w:szCs w:val="18"/>
              </w:rPr>
            </w:pPr>
            <w:r w:rsidRPr="006809A6">
              <w:rPr>
                <w:rFonts w:ascii="Arial" w:eastAsia="Arial" w:hAnsi="Arial" w:cs="Arial"/>
                <w:sz w:val="18"/>
                <w:szCs w:val="18"/>
              </w:rPr>
              <w:t>Over time</w:t>
            </w:r>
          </w:p>
        </w:tc>
        <w:tc>
          <w:tcPr>
            <w:tcW w:w="845" w:type="pct"/>
            <w:shd w:val="clear" w:color="auto" w:fill="auto"/>
            <w:vAlign w:val="bottom"/>
          </w:tcPr>
          <w:p w14:paraId="41DCECC0" w14:textId="0580A511" w:rsidR="00F479CE" w:rsidRPr="006809A6" w:rsidRDefault="006809A6" w:rsidP="00D05814">
            <w:pPr>
              <w:pBdr>
                <w:bottom w:val="single" w:sz="4" w:space="1" w:color="000000"/>
              </w:pBdr>
              <w:ind w:right="-72"/>
              <w:jc w:val="right"/>
              <w:rPr>
                <w:rFonts w:ascii="Arial" w:eastAsia="Arial" w:hAnsi="Arial" w:cs="Arial"/>
                <w:sz w:val="18"/>
                <w:szCs w:val="18"/>
              </w:rPr>
            </w:pPr>
            <w:r w:rsidRPr="006809A6">
              <w:rPr>
                <w:rFonts w:ascii="Arial" w:eastAsia="Arial" w:hAnsi="Arial" w:cs="Arial"/>
                <w:sz w:val="18"/>
                <w:szCs w:val="18"/>
              </w:rPr>
              <w:t>-</w:t>
            </w:r>
          </w:p>
        </w:tc>
        <w:tc>
          <w:tcPr>
            <w:tcW w:w="845" w:type="pct"/>
            <w:vAlign w:val="bottom"/>
          </w:tcPr>
          <w:p w14:paraId="53735DC3" w14:textId="6E6B3E6A" w:rsidR="00F479CE" w:rsidRPr="006809A6" w:rsidRDefault="006809A6" w:rsidP="00D05814">
            <w:pPr>
              <w:pBdr>
                <w:bottom w:val="single" w:sz="4" w:space="1" w:color="000000"/>
              </w:pBdr>
              <w:ind w:right="-72"/>
              <w:jc w:val="right"/>
              <w:rPr>
                <w:rFonts w:ascii="Arial" w:eastAsia="Arial" w:hAnsi="Arial" w:cs="Arial"/>
                <w:sz w:val="18"/>
                <w:szCs w:val="18"/>
              </w:rPr>
            </w:pPr>
            <w:r w:rsidRPr="006809A6">
              <w:rPr>
                <w:rFonts w:ascii="Arial" w:eastAsia="Arial" w:hAnsi="Arial" w:cs="Arial"/>
                <w:sz w:val="18"/>
                <w:szCs w:val="18"/>
              </w:rPr>
              <w:t>1,000</w:t>
            </w:r>
          </w:p>
        </w:tc>
        <w:tc>
          <w:tcPr>
            <w:tcW w:w="845" w:type="pct"/>
            <w:shd w:val="clear" w:color="auto" w:fill="auto"/>
            <w:vAlign w:val="bottom"/>
          </w:tcPr>
          <w:p w14:paraId="4CA8F043" w14:textId="30106F18" w:rsidR="00F479CE" w:rsidRPr="006809A6" w:rsidRDefault="00F479CE" w:rsidP="00D05814">
            <w:pPr>
              <w:pBdr>
                <w:bottom w:val="single" w:sz="4" w:space="1" w:color="000000"/>
              </w:pBdr>
              <w:ind w:right="-72"/>
              <w:jc w:val="right"/>
              <w:rPr>
                <w:rFonts w:ascii="Arial" w:eastAsia="Arial" w:hAnsi="Arial" w:cs="Arial"/>
                <w:sz w:val="18"/>
                <w:szCs w:val="18"/>
              </w:rPr>
            </w:pPr>
            <w:r w:rsidRPr="006809A6">
              <w:rPr>
                <w:rFonts w:ascii="Arial" w:eastAsia="Arial" w:hAnsi="Arial" w:cs="Arial"/>
                <w:sz w:val="18"/>
                <w:szCs w:val="18"/>
              </w:rPr>
              <w:t>1,000</w:t>
            </w:r>
          </w:p>
        </w:tc>
      </w:tr>
      <w:tr w:rsidR="00F479CE" w:rsidRPr="001B71C0" w14:paraId="3B76DF32" w14:textId="77777777" w:rsidTr="000C0F11">
        <w:trPr>
          <w:trHeight w:val="70"/>
        </w:trPr>
        <w:tc>
          <w:tcPr>
            <w:tcW w:w="2466" w:type="pct"/>
            <w:vAlign w:val="bottom"/>
          </w:tcPr>
          <w:p w14:paraId="51F43BAD" w14:textId="77777777" w:rsidR="00F479CE" w:rsidRPr="001B71C0" w:rsidRDefault="00F479CE" w:rsidP="00D05814">
            <w:pPr>
              <w:ind w:left="-101"/>
              <w:rPr>
                <w:rFonts w:ascii="Arial" w:eastAsia="Arial" w:hAnsi="Arial" w:cs="Arial"/>
                <w:sz w:val="12"/>
                <w:szCs w:val="12"/>
              </w:rPr>
            </w:pPr>
          </w:p>
        </w:tc>
        <w:tc>
          <w:tcPr>
            <w:tcW w:w="845" w:type="pct"/>
            <w:shd w:val="clear" w:color="auto" w:fill="auto"/>
            <w:vAlign w:val="bottom"/>
          </w:tcPr>
          <w:p w14:paraId="21A23816" w14:textId="77777777" w:rsidR="00F479CE" w:rsidRPr="001B71C0" w:rsidRDefault="00F479CE" w:rsidP="00D05814">
            <w:pPr>
              <w:ind w:right="-72"/>
              <w:jc w:val="right"/>
              <w:rPr>
                <w:rFonts w:ascii="Arial" w:eastAsia="Arial" w:hAnsi="Arial" w:cs="Arial"/>
                <w:sz w:val="12"/>
                <w:szCs w:val="12"/>
              </w:rPr>
            </w:pPr>
          </w:p>
        </w:tc>
        <w:tc>
          <w:tcPr>
            <w:tcW w:w="845" w:type="pct"/>
            <w:vAlign w:val="bottom"/>
          </w:tcPr>
          <w:p w14:paraId="674E6E78" w14:textId="77777777" w:rsidR="00F479CE" w:rsidRPr="001B71C0" w:rsidRDefault="00F479CE" w:rsidP="00D05814">
            <w:pPr>
              <w:ind w:right="-72"/>
              <w:jc w:val="right"/>
              <w:rPr>
                <w:rFonts w:ascii="Arial" w:eastAsia="Arial" w:hAnsi="Arial" w:cs="Arial"/>
                <w:sz w:val="12"/>
                <w:szCs w:val="12"/>
              </w:rPr>
            </w:pPr>
          </w:p>
        </w:tc>
        <w:tc>
          <w:tcPr>
            <w:tcW w:w="845" w:type="pct"/>
            <w:shd w:val="clear" w:color="auto" w:fill="auto"/>
            <w:vAlign w:val="bottom"/>
          </w:tcPr>
          <w:p w14:paraId="21E3CE87" w14:textId="77777777" w:rsidR="00F479CE" w:rsidRPr="001B71C0" w:rsidRDefault="00F479CE" w:rsidP="00D05814">
            <w:pPr>
              <w:ind w:right="-72"/>
              <w:jc w:val="right"/>
              <w:rPr>
                <w:rFonts w:ascii="Arial" w:eastAsia="Arial" w:hAnsi="Arial" w:cs="Arial"/>
                <w:sz w:val="12"/>
                <w:szCs w:val="12"/>
              </w:rPr>
            </w:pPr>
          </w:p>
        </w:tc>
      </w:tr>
      <w:tr w:rsidR="00F479CE" w:rsidRPr="00D05814" w14:paraId="380C805F" w14:textId="77777777" w:rsidTr="000C0F11">
        <w:tc>
          <w:tcPr>
            <w:tcW w:w="2466" w:type="pct"/>
            <w:vAlign w:val="bottom"/>
          </w:tcPr>
          <w:p w14:paraId="5A5D45F2" w14:textId="77777777" w:rsidR="00F479CE" w:rsidRPr="006809A6" w:rsidRDefault="00F479CE" w:rsidP="00D05814">
            <w:pPr>
              <w:ind w:left="-101"/>
              <w:rPr>
                <w:rFonts w:ascii="Arial" w:eastAsia="Arial" w:hAnsi="Arial" w:cs="Arial"/>
                <w:sz w:val="18"/>
                <w:szCs w:val="18"/>
              </w:rPr>
            </w:pPr>
            <w:r w:rsidRPr="006809A6">
              <w:rPr>
                <w:rFonts w:ascii="Arial" w:eastAsia="Arial" w:hAnsi="Arial" w:cs="Arial"/>
                <w:sz w:val="18"/>
                <w:szCs w:val="18"/>
              </w:rPr>
              <w:t>Total</w:t>
            </w:r>
          </w:p>
        </w:tc>
        <w:tc>
          <w:tcPr>
            <w:tcW w:w="845" w:type="pct"/>
            <w:shd w:val="clear" w:color="auto" w:fill="auto"/>
            <w:vAlign w:val="bottom"/>
          </w:tcPr>
          <w:p w14:paraId="47514B60" w14:textId="26FCE82C" w:rsidR="00F479CE" w:rsidRPr="006809A6" w:rsidRDefault="006809A6" w:rsidP="00D05814">
            <w:pPr>
              <w:pBdr>
                <w:bottom w:val="double" w:sz="4" w:space="1" w:color="auto"/>
              </w:pBdr>
              <w:ind w:right="-72"/>
              <w:jc w:val="right"/>
              <w:rPr>
                <w:rFonts w:ascii="Arial" w:eastAsia="Arial" w:hAnsi="Arial" w:cs="Arial"/>
                <w:sz w:val="18"/>
                <w:szCs w:val="18"/>
              </w:rPr>
            </w:pPr>
            <w:r w:rsidRPr="006809A6">
              <w:rPr>
                <w:rFonts w:ascii="Arial" w:eastAsia="Arial" w:hAnsi="Arial" w:cs="Arial"/>
                <w:sz w:val="18"/>
                <w:szCs w:val="18"/>
              </w:rPr>
              <w:t>11,221,923</w:t>
            </w:r>
          </w:p>
        </w:tc>
        <w:tc>
          <w:tcPr>
            <w:tcW w:w="845" w:type="pct"/>
            <w:vAlign w:val="bottom"/>
          </w:tcPr>
          <w:p w14:paraId="14C58263" w14:textId="5D9F31B6" w:rsidR="00F479CE" w:rsidRPr="006809A6" w:rsidRDefault="006809A6" w:rsidP="00D05814">
            <w:pPr>
              <w:pBdr>
                <w:bottom w:val="double" w:sz="4" w:space="1" w:color="auto"/>
              </w:pBdr>
              <w:ind w:right="-72"/>
              <w:jc w:val="right"/>
              <w:rPr>
                <w:rFonts w:ascii="Arial" w:eastAsia="Arial" w:hAnsi="Arial" w:cs="Arial"/>
                <w:sz w:val="18"/>
                <w:szCs w:val="18"/>
              </w:rPr>
            </w:pPr>
            <w:r w:rsidRPr="006809A6">
              <w:rPr>
                <w:rFonts w:ascii="Arial" w:eastAsia="Arial" w:hAnsi="Arial" w:cs="Arial"/>
                <w:sz w:val="18"/>
                <w:szCs w:val="18"/>
              </w:rPr>
              <w:t>1,000</w:t>
            </w:r>
          </w:p>
        </w:tc>
        <w:tc>
          <w:tcPr>
            <w:tcW w:w="845" w:type="pct"/>
            <w:shd w:val="clear" w:color="auto" w:fill="auto"/>
            <w:vAlign w:val="bottom"/>
          </w:tcPr>
          <w:p w14:paraId="283C9AD4" w14:textId="44192727" w:rsidR="00F479CE" w:rsidRPr="006809A6" w:rsidRDefault="00F479CE" w:rsidP="00D05814">
            <w:pPr>
              <w:pBdr>
                <w:bottom w:val="double" w:sz="4" w:space="1" w:color="auto"/>
              </w:pBdr>
              <w:ind w:right="-72"/>
              <w:jc w:val="right"/>
              <w:rPr>
                <w:rFonts w:ascii="Arial" w:eastAsia="Arial" w:hAnsi="Arial" w:cs="Arial"/>
                <w:sz w:val="18"/>
                <w:szCs w:val="18"/>
              </w:rPr>
            </w:pPr>
            <w:r w:rsidRPr="006809A6">
              <w:rPr>
                <w:rFonts w:ascii="Arial" w:eastAsia="Arial" w:hAnsi="Arial" w:cs="Arial"/>
                <w:sz w:val="18"/>
                <w:szCs w:val="18"/>
              </w:rPr>
              <w:t>11,222,923</w:t>
            </w:r>
          </w:p>
        </w:tc>
      </w:tr>
    </w:tbl>
    <w:p w14:paraId="3FB1C07F" w14:textId="77777777" w:rsidR="00320E64" w:rsidRPr="00D05814" w:rsidRDefault="00320E64" w:rsidP="00D05814">
      <w:pPr>
        <w:rPr>
          <w:rFonts w:ascii="Arial" w:eastAsia="Arial" w:hAnsi="Arial" w:cs="Arial"/>
          <w:b/>
          <w:sz w:val="18"/>
          <w:szCs w:val="18"/>
        </w:rPr>
      </w:pPr>
    </w:p>
    <w:tbl>
      <w:tblPr>
        <w:tblStyle w:val="ab"/>
        <w:tblW w:w="9461" w:type="dxa"/>
        <w:tblLayout w:type="fixed"/>
        <w:tblLook w:val="0000" w:firstRow="0" w:lastRow="0" w:firstColumn="0" w:lastColumn="0" w:noHBand="0" w:noVBand="0"/>
      </w:tblPr>
      <w:tblGrid>
        <w:gridCol w:w="4678"/>
        <w:gridCol w:w="1594"/>
        <w:gridCol w:w="1594"/>
        <w:gridCol w:w="1595"/>
      </w:tblGrid>
      <w:tr w:rsidR="00595FAF" w:rsidRPr="00D05814" w14:paraId="4F859950" w14:textId="77777777" w:rsidTr="00F479CE">
        <w:tc>
          <w:tcPr>
            <w:tcW w:w="4678" w:type="dxa"/>
            <w:vAlign w:val="bottom"/>
          </w:tcPr>
          <w:p w14:paraId="3485F7E1" w14:textId="77777777" w:rsidR="00595FAF" w:rsidRPr="00D05814" w:rsidRDefault="00595FAF" w:rsidP="00D05814">
            <w:pPr>
              <w:ind w:left="-101"/>
              <w:rPr>
                <w:rFonts w:ascii="Arial" w:eastAsia="Arial" w:hAnsi="Arial" w:cs="Arial"/>
                <w:b/>
                <w:sz w:val="18"/>
                <w:szCs w:val="18"/>
              </w:rPr>
            </w:pPr>
          </w:p>
        </w:tc>
        <w:tc>
          <w:tcPr>
            <w:tcW w:w="4783" w:type="dxa"/>
            <w:gridSpan w:val="3"/>
            <w:vAlign w:val="bottom"/>
          </w:tcPr>
          <w:p w14:paraId="12833B46"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Separate financial information</w:t>
            </w:r>
          </w:p>
        </w:tc>
      </w:tr>
      <w:tr w:rsidR="00595FAF" w:rsidRPr="00D05814" w14:paraId="52085F05" w14:textId="77777777" w:rsidTr="00F479CE">
        <w:tc>
          <w:tcPr>
            <w:tcW w:w="4678" w:type="dxa"/>
            <w:vAlign w:val="bottom"/>
          </w:tcPr>
          <w:p w14:paraId="53576455" w14:textId="77777777" w:rsidR="00595FAF" w:rsidRPr="00D05814" w:rsidRDefault="00595FAF" w:rsidP="00D05814">
            <w:pPr>
              <w:ind w:left="-101"/>
              <w:rPr>
                <w:rFonts w:ascii="Arial" w:eastAsia="Arial" w:hAnsi="Arial" w:cs="Arial"/>
                <w:b/>
                <w:sz w:val="18"/>
                <w:szCs w:val="18"/>
              </w:rPr>
            </w:pPr>
          </w:p>
        </w:tc>
        <w:tc>
          <w:tcPr>
            <w:tcW w:w="1594" w:type="dxa"/>
            <w:vAlign w:val="bottom"/>
          </w:tcPr>
          <w:p w14:paraId="5AB0FBA7"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Electricity</w:t>
            </w:r>
          </w:p>
        </w:tc>
        <w:tc>
          <w:tcPr>
            <w:tcW w:w="1594" w:type="dxa"/>
            <w:vAlign w:val="bottom"/>
          </w:tcPr>
          <w:p w14:paraId="52B3094A"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Other</w:t>
            </w:r>
          </w:p>
        </w:tc>
        <w:tc>
          <w:tcPr>
            <w:tcW w:w="1595" w:type="dxa"/>
            <w:vAlign w:val="bottom"/>
          </w:tcPr>
          <w:p w14:paraId="39782AA2" w14:textId="77777777" w:rsidR="00595FAF" w:rsidRPr="00D05814" w:rsidRDefault="00595FAF" w:rsidP="00D05814">
            <w:pPr>
              <w:ind w:right="-72"/>
              <w:rPr>
                <w:rFonts w:ascii="Arial" w:eastAsia="Arial" w:hAnsi="Arial" w:cs="Arial"/>
                <w:b/>
                <w:sz w:val="18"/>
                <w:szCs w:val="18"/>
              </w:rPr>
            </w:pPr>
          </w:p>
        </w:tc>
      </w:tr>
      <w:tr w:rsidR="00595FAF" w:rsidRPr="00D05814" w14:paraId="21576066" w14:textId="77777777" w:rsidTr="00F479CE">
        <w:tc>
          <w:tcPr>
            <w:tcW w:w="4678" w:type="dxa"/>
            <w:vAlign w:val="bottom"/>
          </w:tcPr>
          <w:p w14:paraId="26321850" w14:textId="77777777" w:rsidR="00595FAF" w:rsidRPr="00D05814" w:rsidRDefault="00595FAF" w:rsidP="00D05814">
            <w:pPr>
              <w:ind w:left="-101"/>
              <w:rPr>
                <w:rFonts w:ascii="Arial" w:eastAsia="Arial" w:hAnsi="Arial" w:cs="Arial"/>
                <w:b/>
                <w:sz w:val="18"/>
                <w:szCs w:val="18"/>
              </w:rPr>
            </w:pPr>
          </w:p>
        </w:tc>
        <w:tc>
          <w:tcPr>
            <w:tcW w:w="1594" w:type="dxa"/>
            <w:vAlign w:val="bottom"/>
          </w:tcPr>
          <w:p w14:paraId="6ADB7234"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generating</w:t>
            </w:r>
          </w:p>
        </w:tc>
        <w:tc>
          <w:tcPr>
            <w:tcW w:w="1594" w:type="dxa"/>
            <w:vAlign w:val="bottom"/>
          </w:tcPr>
          <w:p w14:paraId="7FB9171E"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businesses</w:t>
            </w:r>
          </w:p>
        </w:tc>
        <w:tc>
          <w:tcPr>
            <w:tcW w:w="1595" w:type="dxa"/>
            <w:vAlign w:val="bottom"/>
          </w:tcPr>
          <w:p w14:paraId="7AB8DF31"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Total</w:t>
            </w:r>
          </w:p>
        </w:tc>
      </w:tr>
      <w:tr w:rsidR="00595FAF" w:rsidRPr="00D05814" w14:paraId="6124796F" w14:textId="77777777" w:rsidTr="00F479CE">
        <w:trPr>
          <w:trHeight w:val="70"/>
        </w:trPr>
        <w:tc>
          <w:tcPr>
            <w:tcW w:w="4678" w:type="dxa"/>
            <w:vAlign w:val="bottom"/>
          </w:tcPr>
          <w:p w14:paraId="3019FDCD" w14:textId="1320E131" w:rsidR="00595FAF" w:rsidRPr="00D05814" w:rsidRDefault="00595FAF" w:rsidP="00D05814">
            <w:pPr>
              <w:ind w:left="-101"/>
              <w:rPr>
                <w:rFonts w:ascii="Arial" w:eastAsia="Arial" w:hAnsi="Arial" w:cs="Arial"/>
                <w:b/>
                <w:sz w:val="18"/>
                <w:szCs w:val="18"/>
              </w:rPr>
            </w:pPr>
          </w:p>
        </w:tc>
        <w:tc>
          <w:tcPr>
            <w:tcW w:w="1594" w:type="dxa"/>
            <w:vAlign w:val="bottom"/>
          </w:tcPr>
          <w:p w14:paraId="702A65A8" w14:textId="1750514C"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94" w:type="dxa"/>
            <w:vAlign w:val="bottom"/>
          </w:tcPr>
          <w:p w14:paraId="258AC31D" w14:textId="2BC2606A"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 xml:space="preserve"> Baht ’</w:t>
            </w:r>
            <w:r w:rsidR="00D05814" w:rsidRPr="00D05814">
              <w:rPr>
                <w:rFonts w:ascii="Arial" w:eastAsia="Arial" w:hAnsi="Arial" w:cs="Arial"/>
                <w:b/>
                <w:sz w:val="18"/>
                <w:szCs w:val="18"/>
              </w:rPr>
              <w:t>000</w:t>
            </w:r>
          </w:p>
        </w:tc>
        <w:tc>
          <w:tcPr>
            <w:tcW w:w="1595" w:type="dxa"/>
            <w:vAlign w:val="bottom"/>
          </w:tcPr>
          <w:p w14:paraId="576BE45C" w14:textId="379CD581"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D05814" w14:paraId="59D32651" w14:textId="77777777" w:rsidTr="00F479CE">
        <w:trPr>
          <w:trHeight w:val="80"/>
        </w:trPr>
        <w:tc>
          <w:tcPr>
            <w:tcW w:w="4678" w:type="dxa"/>
            <w:vAlign w:val="bottom"/>
          </w:tcPr>
          <w:p w14:paraId="4F537343" w14:textId="77777777" w:rsidR="00595FAF" w:rsidRPr="008F1E8F" w:rsidRDefault="00595FAF" w:rsidP="00D05814">
            <w:pPr>
              <w:ind w:left="-101"/>
              <w:rPr>
                <w:rFonts w:ascii="Arial" w:eastAsia="Arial" w:hAnsi="Arial" w:cs="Arial"/>
                <w:b/>
                <w:sz w:val="12"/>
                <w:szCs w:val="12"/>
              </w:rPr>
            </w:pPr>
          </w:p>
        </w:tc>
        <w:tc>
          <w:tcPr>
            <w:tcW w:w="1594" w:type="dxa"/>
            <w:shd w:val="clear" w:color="auto" w:fill="auto"/>
            <w:vAlign w:val="bottom"/>
          </w:tcPr>
          <w:p w14:paraId="4F79A64F" w14:textId="77777777" w:rsidR="00595FAF" w:rsidRPr="008F1E8F" w:rsidRDefault="00595FAF" w:rsidP="00D05814">
            <w:pPr>
              <w:ind w:right="-72"/>
              <w:jc w:val="right"/>
              <w:rPr>
                <w:rFonts w:ascii="Arial" w:eastAsia="Arial" w:hAnsi="Arial" w:cs="Arial"/>
                <w:b/>
                <w:sz w:val="12"/>
                <w:szCs w:val="12"/>
              </w:rPr>
            </w:pPr>
          </w:p>
        </w:tc>
        <w:tc>
          <w:tcPr>
            <w:tcW w:w="1594" w:type="dxa"/>
            <w:shd w:val="clear" w:color="auto" w:fill="auto"/>
            <w:vAlign w:val="bottom"/>
          </w:tcPr>
          <w:p w14:paraId="08EDFDCB" w14:textId="77777777" w:rsidR="00595FAF" w:rsidRPr="008F1E8F" w:rsidRDefault="00595FAF" w:rsidP="00D05814">
            <w:pPr>
              <w:ind w:right="-72"/>
              <w:jc w:val="right"/>
              <w:rPr>
                <w:rFonts w:ascii="Arial" w:eastAsia="Arial" w:hAnsi="Arial" w:cs="Browallia New"/>
                <w:b/>
                <w:sz w:val="12"/>
                <w:szCs w:val="12"/>
              </w:rPr>
            </w:pPr>
          </w:p>
        </w:tc>
        <w:tc>
          <w:tcPr>
            <w:tcW w:w="1595" w:type="dxa"/>
            <w:shd w:val="clear" w:color="auto" w:fill="auto"/>
            <w:vAlign w:val="bottom"/>
          </w:tcPr>
          <w:p w14:paraId="2D2E0719" w14:textId="77777777" w:rsidR="00595FAF" w:rsidRPr="008F1E8F" w:rsidRDefault="00595FAF" w:rsidP="00D05814">
            <w:pPr>
              <w:ind w:right="-72"/>
              <w:rPr>
                <w:rFonts w:ascii="Arial" w:eastAsia="Arial" w:hAnsi="Arial" w:cs="Arial"/>
                <w:b/>
                <w:sz w:val="12"/>
                <w:szCs w:val="12"/>
              </w:rPr>
            </w:pPr>
          </w:p>
        </w:tc>
      </w:tr>
      <w:tr w:rsidR="00BE0530" w:rsidRPr="00D05814" w14:paraId="13B3A302" w14:textId="77777777" w:rsidTr="00F479CE">
        <w:trPr>
          <w:trHeight w:val="80"/>
        </w:trPr>
        <w:tc>
          <w:tcPr>
            <w:tcW w:w="4678" w:type="dxa"/>
            <w:vAlign w:val="bottom"/>
          </w:tcPr>
          <w:p w14:paraId="7F3740D4" w14:textId="6F6BD7DC" w:rsidR="00BE0530" w:rsidRPr="00D05814" w:rsidRDefault="00BE0530" w:rsidP="00D05814">
            <w:pPr>
              <w:ind w:left="-101"/>
              <w:rPr>
                <w:rFonts w:ascii="Arial" w:eastAsia="Arial" w:hAnsi="Arial" w:cs="Arial"/>
                <w:b/>
                <w:sz w:val="18"/>
                <w:szCs w:val="18"/>
              </w:rPr>
            </w:pPr>
            <w:r w:rsidRPr="00D05814">
              <w:rPr>
                <w:rFonts w:ascii="Arial" w:eastAsia="Arial" w:hAnsi="Arial" w:cs="Arial"/>
                <w:b/>
                <w:sz w:val="18"/>
                <w:szCs w:val="18"/>
              </w:rPr>
              <w:t>Timing of revenue recognition:</w:t>
            </w:r>
          </w:p>
        </w:tc>
        <w:tc>
          <w:tcPr>
            <w:tcW w:w="1594" w:type="dxa"/>
            <w:shd w:val="clear" w:color="auto" w:fill="auto"/>
            <w:vAlign w:val="bottom"/>
          </w:tcPr>
          <w:p w14:paraId="05BF08BE" w14:textId="77777777" w:rsidR="00BE0530" w:rsidRPr="00D05814" w:rsidRDefault="00BE0530" w:rsidP="00D05814">
            <w:pPr>
              <w:ind w:right="-72"/>
              <w:jc w:val="right"/>
              <w:rPr>
                <w:rFonts w:ascii="Arial" w:eastAsia="Arial" w:hAnsi="Arial" w:cs="Arial"/>
                <w:b/>
                <w:sz w:val="18"/>
                <w:szCs w:val="18"/>
              </w:rPr>
            </w:pPr>
          </w:p>
        </w:tc>
        <w:tc>
          <w:tcPr>
            <w:tcW w:w="1594" w:type="dxa"/>
            <w:shd w:val="clear" w:color="auto" w:fill="auto"/>
            <w:vAlign w:val="bottom"/>
          </w:tcPr>
          <w:p w14:paraId="0CBF2117" w14:textId="77777777" w:rsidR="00BE0530" w:rsidRPr="003A00C2" w:rsidRDefault="00BE0530" w:rsidP="00D05814">
            <w:pPr>
              <w:ind w:right="-72"/>
              <w:jc w:val="right"/>
              <w:rPr>
                <w:rFonts w:ascii="Arial" w:eastAsia="Arial" w:hAnsi="Arial" w:cs="Browallia New"/>
                <w:b/>
                <w:sz w:val="18"/>
                <w:szCs w:val="22"/>
              </w:rPr>
            </w:pPr>
          </w:p>
        </w:tc>
        <w:tc>
          <w:tcPr>
            <w:tcW w:w="1595" w:type="dxa"/>
            <w:shd w:val="clear" w:color="auto" w:fill="auto"/>
            <w:vAlign w:val="bottom"/>
          </w:tcPr>
          <w:p w14:paraId="1B652E73" w14:textId="77777777" w:rsidR="00BE0530" w:rsidRPr="00D05814" w:rsidRDefault="00BE0530" w:rsidP="00D05814">
            <w:pPr>
              <w:ind w:right="-72"/>
              <w:rPr>
                <w:rFonts w:ascii="Arial" w:eastAsia="Arial" w:hAnsi="Arial" w:cs="Arial"/>
                <w:b/>
                <w:sz w:val="18"/>
                <w:szCs w:val="18"/>
              </w:rPr>
            </w:pPr>
          </w:p>
        </w:tc>
      </w:tr>
      <w:tr w:rsidR="00595FAF" w:rsidRPr="00D05814" w14:paraId="7765E37E" w14:textId="77777777" w:rsidTr="00F479CE">
        <w:tc>
          <w:tcPr>
            <w:tcW w:w="4678" w:type="dxa"/>
            <w:vAlign w:val="bottom"/>
          </w:tcPr>
          <w:p w14:paraId="1471E245"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At a point in time</w:t>
            </w:r>
          </w:p>
        </w:tc>
        <w:tc>
          <w:tcPr>
            <w:tcW w:w="1594" w:type="dxa"/>
            <w:shd w:val="clear" w:color="auto" w:fill="auto"/>
            <w:vAlign w:val="bottom"/>
          </w:tcPr>
          <w:p w14:paraId="700239AB" w14:textId="20269A50"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31</w:t>
            </w:r>
            <w:r w:rsidR="000C6D0D" w:rsidRPr="00D05814">
              <w:rPr>
                <w:rFonts w:ascii="Arial" w:eastAsia="Arial" w:hAnsi="Arial" w:cs="Arial"/>
                <w:sz w:val="18"/>
                <w:szCs w:val="18"/>
              </w:rPr>
              <w:t>,</w:t>
            </w:r>
            <w:r w:rsidRPr="00D05814">
              <w:rPr>
                <w:rFonts w:ascii="Arial" w:eastAsia="Arial" w:hAnsi="Arial" w:cs="Arial"/>
                <w:sz w:val="18"/>
                <w:szCs w:val="18"/>
              </w:rPr>
              <w:t>660</w:t>
            </w:r>
          </w:p>
        </w:tc>
        <w:tc>
          <w:tcPr>
            <w:tcW w:w="1594" w:type="dxa"/>
            <w:shd w:val="clear" w:color="auto" w:fill="auto"/>
            <w:vAlign w:val="bottom"/>
          </w:tcPr>
          <w:p w14:paraId="206B55B3" w14:textId="77777777" w:rsidR="00595FAF" w:rsidRPr="00D05814" w:rsidRDefault="000C6D0D"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95" w:type="dxa"/>
            <w:shd w:val="clear" w:color="auto" w:fill="auto"/>
            <w:vAlign w:val="bottom"/>
          </w:tcPr>
          <w:p w14:paraId="50C3822D" w14:textId="6816640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31</w:t>
            </w:r>
            <w:r w:rsidR="000C6D0D" w:rsidRPr="00D05814">
              <w:rPr>
                <w:rFonts w:ascii="Arial" w:eastAsia="Arial" w:hAnsi="Arial" w:cs="Arial"/>
                <w:sz w:val="18"/>
                <w:szCs w:val="18"/>
              </w:rPr>
              <w:t>,</w:t>
            </w:r>
            <w:r w:rsidRPr="00D05814">
              <w:rPr>
                <w:rFonts w:ascii="Arial" w:eastAsia="Arial" w:hAnsi="Arial" w:cs="Arial"/>
                <w:sz w:val="18"/>
                <w:szCs w:val="18"/>
              </w:rPr>
              <w:t>660</w:t>
            </w:r>
          </w:p>
        </w:tc>
      </w:tr>
      <w:tr w:rsidR="00595FAF" w:rsidRPr="00D05814" w14:paraId="112D7B09" w14:textId="77777777" w:rsidTr="00F479CE">
        <w:tc>
          <w:tcPr>
            <w:tcW w:w="4678" w:type="dxa"/>
            <w:vAlign w:val="bottom"/>
          </w:tcPr>
          <w:p w14:paraId="1AD54F3D"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Over time</w:t>
            </w:r>
          </w:p>
        </w:tc>
        <w:tc>
          <w:tcPr>
            <w:tcW w:w="1594" w:type="dxa"/>
            <w:shd w:val="clear" w:color="auto" w:fill="auto"/>
            <w:vAlign w:val="bottom"/>
          </w:tcPr>
          <w:p w14:paraId="044D9162" w14:textId="77777777" w:rsidR="00595FAF" w:rsidRPr="00D05814" w:rsidRDefault="000C6D0D"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594" w:type="dxa"/>
            <w:shd w:val="clear" w:color="auto" w:fill="auto"/>
            <w:vAlign w:val="bottom"/>
          </w:tcPr>
          <w:p w14:paraId="2ECF1540" w14:textId="55668D9C"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58</w:t>
            </w:r>
            <w:r w:rsidR="000C6D0D" w:rsidRPr="00D05814">
              <w:rPr>
                <w:rFonts w:ascii="Arial" w:eastAsia="Arial" w:hAnsi="Arial" w:cs="Arial"/>
                <w:sz w:val="18"/>
                <w:szCs w:val="18"/>
              </w:rPr>
              <w:t>,</w:t>
            </w:r>
            <w:r w:rsidRPr="00D05814">
              <w:rPr>
                <w:rFonts w:ascii="Arial" w:eastAsia="Arial" w:hAnsi="Arial" w:cs="Arial"/>
                <w:sz w:val="18"/>
                <w:szCs w:val="18"/>
              </w:rPr>
              <w:t>556</w:t>
            </w:r>
          </w:p>
        </w:tc>
        <w:tc>
          <w:tcPr>
            <w:tcW w:w="1595" w:type="dxa"/>
            <w:shd w:val="clear" w:color="auto" w:fill="auto"/>
            <w:vAlign w:val="bottom"/>
          </w:tcPr>
          <w:p w14:paraId="596EF803" w14:textId="5293CB72" w:rsidR="00595FAF" w:rsidRPr="00D05814" w:rsidRDefault="00D05814" w:rsidP="00D05814">
            <w:pPr>
              <w:pBdr>
                <w:bottom w:val="single" w:sz="4" w:space="0" w:color="000000"/>
              </w:pBdr>
              <w:ind w:right="-72"/>
              <w:jc w:val="right"/>
              <w:rPr>
                <w:rFonts w:ascii="Arial" w:eastAsia="Arial" w:hAnsi="Arial" w:cs="Arial"/>
                <w:sz w:val="18"/>
                <w:szCs w:val="18"/>
              </w:rPr>
            </w:pPr>
            <w:r w:rsidRPr="00D05814">
              <w:rPr>
                <w:rFonts w:ascii="Arial" w:eastAsia="Arial" w:hAnsi="Arial" w:cs="Arial"/>
                <w:sz w:val="18"/>
                <w:szCs w:val="18"/>
              </w:rPr>
              <w:t>58</w:t>
            </w:r>
            <w:r w:rsidR="000C6D0D" w:rsidRPr="00D05814">
              <w:rPr>
                <w:rFonts w:ascii="Arial" w:eastAsia="Arial" w:hAnsi="Arial" w:cs="Arial"/>
                <w:sz w:val="18"/>
                <w:szCs w:val="18"/>
              </w:rPr>
              <w:t>,</w:t>
            </w:r>
            <w:r w:rsidRPr="00D05814">
              <w:rPr>
                <w:rFonts w:ascii="Arial" w:eastAsia="Arial" w:hAnsi="Arial" w:cs="Arial"/>
                <w:sz w:val="18"/>
                <w:szCs w:val="18"/>
              </w:rPr>
              <w:t>556</w:t>
            </w:r>
          </w:p>
        </w:tc>
      </w:tr>
      <w:tr w:rsidR="00595FAF" w:rsidRPr="001B71C0" w14:paraId="101C46BE" w14:textId="77777777" w:rsidTr="00F479CE">
        <w:trPr>
          <w:trHeight w:val="153"/>
        </w:trPr>
        <w:tc>
          <w:tcPr>
            <w:tcW w:w="4678" w:type="dxa"/>
            <w:vAlign w:val="bottom"/>
          </w:tcPr>
          <w:p w14:paraId="18D5C9FC" w14:textId="77777777" w:rsidR="00595FAF" w:rsidRPr="001B71C0" w:rsidRDefault="00595FAF" w:rsidP="00D05814">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5CB2877C" w14:textId="77777777" w:rsidR="00595FAF" w:rsidRPr="001B71C0" w:rsidRDefault="00595FAF" w:rsidP="00D05814">
            <w:pPr>
              <w:ind w:right="-72"/>
              <w:jc w:val="right"/>
              <w:rPr>
                <w:rFonts w:ascii="Arial" w:eastAsia="Arial" w:hAnsi="Arial" w:cs="Arial"/>
                <w:sz w:val="12"/>
                <w:szCs w:val="12"/>
              </w:rPr>
            </w:pPr>
          </w:p>
        </w:tc>
        <w:tc>
          <w:tcPr>
            <w:tcW w:w="1594" w:type="dxa"/>
            <w:shd w:val="clear" w:color="auto" w:fill="auto"/>
            <w:vAlign w:val="center"/>
          </w:tcPr>
          <w:p w14:paraId="48049011" w14:textId="77777777" w:rsidR="00595FAF" w:rsidRPr="001B71C0" w:rsidRDefault="00595FAF" w:rsidP="00D05814">
            <w:pPr>
              <w:ind w:right="-72"/>
              <w:jc w:val="right"/>
              <w:rPr>
                <w:rFonts w:ascii="Arial" w:eastAsia="Arial" w:hAnsi="Arial" w:cs="Arial"/>
                <w:sz w:val="12"/>
                <w:szCs w:val="12"/>
              </w:rPr>
            </w:pPr>
          </w:p>
        </w:tc>
        <w:tc>
          <w:tcPr>
            <w:tcW w:w="1595" w:type="dxa"/>
            <w:shd w:val="clear" w:color="auto" w:fill="auto"/>
            <w:vAlign w:val="center"/>
          </w:tcPr>
          <w:p w14:paraId="7217A4DA" w14:textId="77777777" w:rsidR="00595FAF" w:rsidRPr="001B71C0" w:rsidRDefault="00595FAF" w:rsidP="00D05814">
            <w:pPr>
              <w:ind w:right="-72"/>
              <w:jc w:val="right"/>
              <w:rPr>
                <w:rFonts w:ascii="Arial" w:eastAsia="Arial" w:hAnsi="Arial" w:cs="Arial"/>
                <w:sz w:val="12"/>
                <w:szCs w:val="12"/>
              </w:rPr>
            </w:pPr>
          </w:p>
        </w:tc>
      </w:tr>
      <w:tr w:rsidR="00595FAF" w:rsidRPr="00D05814" w14:paraId="412C02C9" w14:textId="77777777" w:rsidTr="00F479CE">
        <w:tc>
          <w:tcPr>
            <w:tcW w:w="4678" w:type="dxa"/>
            <w:vAlign w:val="bottom"/>
          </w:tcPr>
          <w:p w14:paraId="27D2B121" w14:textId="77777777" w:rsidR="00595FAF" w:rsidRPr="00D05814" w:rsidRDefault="000C6D0D" w:rsidP="00D0581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D05814">
              <w:rPr>
                <w:rFonts w:ascii="Arial" w:eastAsia="Arial" w:hAnsi="Arial" w:cs="Arial"/>
                <w:sz w:val="18"/>
                <w:szCs w:val="18"/>
              </w:rPr>
              <w:t>Total</w:t>
            </w:r>
          </w:p>
        </w:tc>
        <w:tc>
          <w:tcPr>
            <w:tcW w:w="1594" w:type="dxa"/>
            <w:shd w:val="clear" w:color="auto" w:fill="auto"/>
            <w:vAlign w:val="bottom"/>
          </w:tcPr>
          <w:p w14:paraId="58E20B1D" w14:textId="11289F70"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31</w:t>
            </w:r>
            <w:r w:rsidR="000C6D0D" w:rsidRPr="00D05814">
              <w:rPr>
                <w:rFonts w:ascii="Arial" w:eastAsia="Arial" w:hAnsi="Arial" w:cs="Arial"/>
                <w:sz w:val="18"/>
                <w:szCs w:val="18"/>
              </w:rPr>
              <w:t>,</w:t>
            </w:r>
            <w:r w:rsidRPr="00D05814">
              <w:rPr>
                <w:rFonts w:ascii="Arial" w:eastAsia="Arial" w:hAnsi="Arial" w:cs="Arial"/>
                <w:sz w:val="18"/>
                <w:szCs w:val="18"/>
              </w:rPr>
              <w:t>660</w:t>
            </w:r>
          </w:p>
        </w:tc>
        <w:tc>
          <w:tcPr>
            <w:tcW w:w="1594" w:type="dxa"/>
            <w:shd w:val="clear" w:color="auto" w:fill="auto"/>
            <w:vAlign w:val="bottom"/>
          </w:tcPr>
          <w:p w14:paraId="72D1465A" w14:textId="4EEF3E8F"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58</w:t>
            </w:r>
            <w:r w:rsidR="000C6D0D" w:rsidRPr="00D05814">
              <w:rPr>
                <w:rFonts w:ascii="Arial" w:eastAsia="Arial" w:hAnsi="Arial" w:cs="Arial"/>
                <w:sz w:val="18"/>
                <w:szCs w:val="18"/>
              </w:rPr>
              <w:t>,</w:t>
            </w:r>
            <w:r w:rsidRPr="00D05814">
              <w:rPr>
                <w:rFonts w:ascii="Arial" w:eastAsia="Arial" w:hAnsi="Arial" w:cs="Arial"/>
                <w:sz w:val="18"/>
                <w:szCs w:val="18"/>
              </w:rPr>
              <w:t>556</w:t>
            </w:r>
          </w:p>
        </w:tc>
        <w:tc>
          <w:tcPr>
            <w:tcW w:w="1595" w:type="dxa"/>
            <w:shd w:val="clear" w:color="auto" w:fill="auto"/>
            <w:vAlign w:val="bottom"/>
          </w:tcPr>
          <w:p w14:paraId="6184DD55" w14:textId="5AD11BC2"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90</w:t>
            </w:r>
            <w:r w:rsidR="000C6D0D" w:rsidRPr="00D05814">
              <w:rPr>
                <w:rFonts w:ascii="Arial" w:eastAsia="Arial" w:hAnsi="Arial" w:cs="Arial"/>
                <w:sz w:val="18"/>
                <w:szCs w:val="18"/>
              </w:rPr>
              <w:t>,</w:t>
            </w:r>
            <w:r w:rsidRPr="00D05814">
              <w:rPr>
                <w:rFonts w:ascii="Arial" w:eastAsia="Arial" w:hAnsi="Arial" w:cs="Arial"/>
                <w:sz w:val="18"/>
                <w:szCs w:val="18"/>
              </w:rPr>
              <w:t>216</w:t>
            </w:r>
          </w:p>
        </w:tc>
      </w:tr>
    </w:tbl>
    <w:p w14:paraId="5073AAFE" w14:textId="77777777" w:rsidR="00595FAF" w:rsidRPr="00D05814" w:rsidRDefault="00595FAF" w:rsidP="00D05814">
      <w:pPr>
        <w:rPr>
          <w:rFonts w:ascii="Arial" w:eastAsia="Arial" w:hAnsi="Arial" w:cs="Arial"/>
          <w:sz w:val="18"/>
          <w:szCs w:val="18"/>
        </w:rPr>
      </w:pPr>
    </w:p>
    <w:p w14:paraId="0073A12D" w14:textId="77777777" w:rsidR="00595FAF" w:rsidRPr="00D05814" w:rsidRDefault="00595FAF" w:rsidP="00D05814">
      <w:pPr>
        <w:tabs>
          <w:tab w:val="left" w:pos="540"/>
        </w:tabs>
        <w:ind w:left="540" w:hanging="540"/>
        <w:rPr>
          <w:rFonts w:ascii="Arial" w:eastAsia="Arial" w:hAnsi="Arial" w:cs="Arial"/>
          <w:sz w:val="18"/>
          <w:szCs w:val="18"/>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D05814"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4BF551A8" w:rsidR="00595FAF" w:rsidRPr="00D05814" w:rsidRDefault="00D05814" w:rsidP="00D05814">
            <w:pPr>
              <w:ind w:left="504" w:hanging="504"/>
              <w:jc w:val="both"/>
              <w:rPr>
                <w:rFonts w:ascii="Arial" w:eastAsia="Arial" w:hAnsi="Arial" w:cs="Arial"/>
                <w:b/>
                <w:color w:val="FFFFFF"/>
                <w:sz w:val="18"/>
                <w:szCs w:val="18"/>
              </w:rPr>
            </w:pPr>
            <w:r w:rsidRPr="00D05814">
              <w:rPr>
                <w:rFonts w:ascii="Arial" w:eastAsia="Arial" w:hAnsi="Arial" w:cs="Arial"/>
                <w:b/>
                <w:color w:val="FFFFFF"/>
                <w:sz w:val="18"/>
                <w:szCs w:val="18"/>
              </w:rPr>
              <w:t>4</w:t>
            </w:r>
            <w:r w:rsidR="000C6D0D" w:rsidRPr="00D05814">
              <w:rPr>
                <w:rFonts w:ascii="Arial" w:eastAsia="Arial" w:hAnsi="Arial" w:cs="Arial"/>
                <w:b/>
                <w:color w:val="FFFFFF"/>
                <w:sz w:val="18"/>
                <w:szCs w:val="18"/>
              </w:rPr>
              <w:tab/>
              <w:t>Fair value</w:t>
            </w:r>
          </w:p>
        </w:tc>
      </w:tr>
    </w:tbl>
    <w:p w14:paraId="0D478E2E" w14:textId="77777777" w:rsidR="00595FAF" w:rsidRPr="00D05814" w:rsidRDefault="00595FAF" w:rsidP="00D05814">
      <w:pPr>
        <w:jc w:val="both"/>
        <w:rPr>
          <w:rFonts w:ascii="Arial" w:eastAsia="Arial" w:hAnsi="Arial" w:cs="Arial"/>
          <w:b/>
          <w:color w:val="A44E00"/>
          <w:sz w:val="18"/>
          <w:szCs w:val="18"/>
        </w:rPr>
      </w:pPr>
      <w:bookmarkStart w:id="0" w:name="bookmark=id.gjdgxs" w:colFirst="0" w:colLast="0"/>
      <w:bookmarkEnd w:id="0"/>
    </w:p>
    <w:p w14:paraId="0D263575" w14:textId="77777777"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D05814"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595FAF" w:rsidRPr="00D05814" w14:paraId="1A06EEAE" w14:textId="77777777" w:rsidTr="002B7A55">
        <w:tc>
          <w:tcPr>
            <w:tcW w:w="6237" w:type="dxa"/>
            <w:shd w:val="clear" w:color="auto" w:fill="auto"/>
          </w:tcPr>
          <w:p w14:paraId="07665FF6" w14:textId="77777777" w:rsidR="00595FAF" w:rsidRPr="00D05814" w:rsidRDefault="00595FAF" w:rsidP="00D05814">
            <w:pPr>
              <w:ind w:left="-72"/>
              <w:rPr>
                <w:rFonts w:ascii="Arial" w:eastAsia="Arial" w:hAnsi="Arial" w:cs="Arial"/>
                <w:color w:val="FFFFFF"/>
                <w:sz w:val="18"/>
                <w:szCs w:val="18"/>
              </w:rPr>
            </w:pPr>
          </w:p>
        </w:tc>
        <w:tc>
          <w:tcPr>
            <w:tcW w:w="3214" w:type="dxa"/>
            <w:gridSpan w:val="2"/>
            <w:shd w:val="clear" w:color="auto" w:fill="auto"/>
          </w:tcPr>
          <w:p w14:paraId="7D7C0634"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Consolidated financial information</w:t>
            </w:r>
          </w:p>
        </w:tc>
      </w:tr>
      <w:tr w:rsidR="00595FAF" w:rsidRPr="00D05814" w14:paraId="6F434CE2" w14:textId="77777777" w:rsidTr="002B7A55">
        <w:tc>
          <w:tcPr>
            <w:tcW w:w="6237" w:type="dxa"/>
            <w:shd w:val="clear" w:color="auto" w:fill="auto"/>
          </w:tcPr>
          <w:p w14:paraId="16FF515F" w14:textId="77777777" w:rsidR="00595FAF" w:rsidRPr="00D05814" w:rsidRDefault="00595FAF" w:rsidP="00D05814">
            <w:pPr>
              <w:ind w:left="-72"/>
              <w:rPr>
                <w:rFonts w:ascii="Arial" w:eastAsia="Arial" w:hAnsi="Arial" w:cs="Arial"/>
                <w:color w:val="FFFFFF"/>
                <w:sz w:val="18"/>
                <w:szCs w:val="18"/>
              </w:rPr>
            </w:pPr>
          </w:p>
        </w:tc>
        <w:tc>
          <w:tcPr>
            <w:tcW w:w="3214" w:type="dxa"/>
            <w:gridSpan w:val="2"/>
            <w:shd w:val="clear" w:color="auto" w:fill="auto"/>
          </w:tcPr>
          <w:p w14:paraId="5BE159EA" w14:textId="0CB4D83A"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 xml:space="preserve">Level </w:t>
            </w:r>
            <w:r w:rsidR="00D05814" w:rsidRPr="00D05814">
              <w:rPr>
                <w:rFonts w:ascii="Arial" w:eastAsia="Arial" w:hAnsi="Arial" w:cs="Arial"/>
                <w:b/>
                <w:sz w:val="18"/>
                <w:szCs w:val="18"/>
              </w:rPr>
              <w:t>2</w:t>
            </w:r>
          </w:p>
        </w:tc>
      </w:tr>
      <w:tr w:rsidR="00595FAF" w:rsidRPr="00D05814" w14:paraId="6D1C2F4F" w14:textId="77777777" w:rsidTr="002B7A55">
        <w:tc>
          <w:tcPr>
            <w:tcW w:w="6237" w:type="dxa"/>
            <w:shd w:val="clear" w:color="auto" w:fill="auto"/>
          </w:tcPr>
          <w:p w14:paraId="03E96301" w14:textId="77777777" w:rsidR="00595FAF" w:rsidRPr="00D05814" w:rsidRDefault="00595FAF" w:rsidP="00D05814">
            <w:pPr>
              <w:ind w:left="-72"/>
              <w:rPr>
                <w:rFonts w:ascii="Arial" w:eastAsia="Arial" w:hAnsi="Arial" w:cs="Arial"/>
                <w:color w:val="FFFFFF"/>
                <w:sz w:val="18"/>
                <w:szCs w:val="18"/>
              </w:rPr>
            </w:pPr>
          </w:p>
        </w:tc>
        <w:tc>
          <w:tcPr>
            <w:tcW w:w="1607" w:type="dxa"/>
            <w:shd w:val="clear" w:color="auto" w:fill="auto"/>
          </w:tcPr>
          <w:p w14:paraId="2B87DC3B" w14:textId="098FBA52"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1618861F" w14:textId="079BA7F1"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607" w:type="dxa"/>
            <w:shd w:val="clear" w:color="auto" w:fill="auto"/>
          </w:tcPr>
          <w:p w14:paraId="45DE2010" w14:textId="0C7C7A09" w:rsidR="00595FAF" w:rsidRPr="00D05814" w:rsidRDefault="00D05814" w:rsidP="00D05814">
            <w:pPr>
              <w:ind w:left="-60"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7580E69E" w14:textId="59A517A9"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73278EDF" w14:textId="77777777" w:rsidTr="002B7A55">
        <w:tc>
          <w:tcPr>
            <w:tcW w:w="6237" w:type="dxa"/>
            <w:shd w:val="clear" w:color="auto" w:fill="auto"/>
          </w:tcPr>
          <w:p w14:paraId="6D4FE9E6" w14:textId="77777777" w:rsidR="00595FAF" w:rsidRPr="00D05814" w:rsidRDefault="00595FAF" w:rsidP="00D05814">
            <w:pPr>
              <w:ind w:left="-72"/>
              <w:rPr>
                <w:rFonts w:ascii="Arial" w:eastAsia="Arial" w:hAnsi="Arial" w:cs="Arial"/>
                <w:color w:val="FFFFFF"/>
                <w:sz w:val="18"/>
                <w:szCs w:val="18"/>
              </w:rPr>
            </w:pPr>
          </w:p>
        </w:tc>
        <w:tc>
          <w:tcPr>
            <w:tcW w:w="1607" w:type="dxa"/>
            <w:shd w:val="clear" w:color="auto" w:fill="auto"/>
          </w:tcPr>
          <w:p w14:paraId="2DCD14AB" w14:textId="76199C13"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607" w:type="dxa"/>
            <w:shd w:val="clear" w:color="auto" w:fill="auto"/>
          </w:tcPr>
          <w:p w14:paraId="2F9E9E31" w14:textId="1A1C949E" w:rsidR="00595FAF" w:rsidRPr="00D05814" w:rsidRDefault="000C6D0D" w:rsidP="00D05814">
            <w:pPr>
              <w:pBdr>
                <w:bottom w:val="single" w:sz="4" w:space="1" w:color="000000"/>
              </w:pBdr>
              <w:ind w:left="-60"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D05814" w14:paraId="1EEE134F" w14:textId="77777777" w:rsidTr="002B7A55">
        <w:tc>
          <w:tcPr>
            <w:tcW w:w="6237" w:type="dxa"/>
            <w:shd w:val="clear" w:color="auto" w:fill="auto"/>
          </w:tcPr>
          <w:p w14:paraId="4FA0EF61"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b/>
                <w:sz w:val="18"/>
                <w:szCs w:val="18"/>
              </w:rPr>
              <w:t>Assets</w:t>
            </w:r>
          </w:p>
        </w:tc>
        <w:tc>
          <w:tcPr>
            <w:tcW w:w="1607" w:type="dxa"/>
            <w:shd w:val="clear" w:color="auto" w:fill="auto"/>
          </w:tcPr>
          <w:p w14:paraId="6C0C4B81" w14:textId="77777777" w:rsidR="00595FAF" w:rsidRPr="00D05814" w:rsidRDefault="00595FAF" w:rsidP="00D05814">
            <w:pPr>
              <w:ind w:right="-72"/>
              <w:jc w:val="right"/>
              <w:rPr>
                <w:rFonts w:ascii="Arial" w:eastAsia="Arial" w:hAnsi="Arial" w:cs="Arial"/>
                <w:b/>
                <w:sz w:val="18"/>
                <w:szCs w:val="18"/>
              </w:rPr>
            </w:pPr>
          </w:p>
        </w:tc>
        <w:tc>
          <w:tcPr>
            <w:tcW w:w="1607" w:type="dxa"/>
            <w:shd w:val="clear" w:color="auto" w:fill="auto"/>
          </w:tcPr>
          <w:p w14:paraId="2EB989F4" w14:textId="77777777" w:rsidR="00595FAF" w:rsidRPr="00D05814" w:rsidRDefault="00595FAF" w:rsidP="00D05814">
            <w:pPr>
              <w:ind w:right="-72"/>
              <w:jc w:val="right"/>
              <w:rPr>
                <w:rFonts w:ascii="Arial" w:eastAsia="Arial" w:hAnsi="Arial" w:cs="Arial"/>
                <w:b/>
                <w:sz w:val="18"/>
                <w:szCs w:val="18"/>
              </w:rPr>
            </w:pPr>
          </w:p>
        </w:tc>
      </w:tr>
      <w:tr w:rsidR="00595FAF" w:rsidRPr="00D05814" w14:paraId="2E873C60" w14:textId="77777777" w:rsidTr="002B7A55">
        <w:tc>
          <w:tcPr>
            <w:tcW w:w="6237" w:type="dxa"/>
            <w:shd w:val="clear" w:color="auto" w:fill="auto"/>
          </w:tcPr>
          <w:p w14:paraId="2E6783FC"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b/>
                <w:sz w:val="18"/>
                <w:szCs w:val="18"/>
              </w:rPr>
              <w:t>Hedging derivatives</w:t>
            </w:r>
          </w:p>
        </w:tc>
        <w:tc>
          <w:tcPr>
            <w:tcW w:w="1607" w:type="dxa"/>
            <w:shd w:val="clear" w:color="auto" w:fill="auto"/>
          </w:tcPr>
          <w:p w14:paraId="543F1C8F" w14:textId="77777777" w:rsidR="00595FAF" w:rsidRPr="00D05814" w:rsidRDefault="00595FAF" w:rsidP="00D05814">
            <w:pPr>
              <w:ind w:right="-72"/>
              <w:jc w:val="right"/>
              <w:rPr>
                <w:rFonts w:ascii="Arial" w:eastAsia="Arial" w:hAnsi="Arial" w:cs="Arial"/>
                <w:b/>
                <w:sz w:val="18"/>
                <w:szCs w:val="18"/>
              </w:rPr>
            </w:pPr>
          </w:p>
        </w:tc>
        <w:tc>
          <w:tcPr>
            <w:tcW w:w="1607" w:type="dxa"/>
            <w:shd w:val="clear" w:color="auto" w:fill="auto"/>
          </w:tcPr>
          <w:p w14:paraId="143774C4" w14:textId="77777777" w:rsidR="00595FAF" w:rsidRPr="00D05814" w:rsidRDefault="00595FAF" w:rsidP="00D05814">
            <w:pPr>
              <w:ind w:right="-72"/>
              <w:jc w:val="right"/>
              <w:rPr>
                <w:rFonts w:ascii="Arial" w:eastAsia="Arial" w:hAnsi="Arial" w:cs="Arial"/>
                <w:b/>
                <w:sz w:val="18"/>
                <w:szCs w:val="18"/>
              </w:rPr>
            </w:pPr>
          </w:p>
        </w:tc>
      </w:tr>
      <w:tr w:rsidR="00595FAF" w:rsidRPr="00D05814" w14:paraId="7837E4CB" w14:textId="77777777" w:rsidTr="002B7A55">
        <w:tc>
          <w:tcPr>
            <w:tcW w:w="6237" w:type="dxa"/>
            <w:shd w:val="clear" w:color="auto" w:fill="auto"/>
          </w:tcPr>
          <w:p w14:paraId="1523F90F"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sz w:val="18"/>
                <w:szCs w:val="18"/>
              </w:rPr>
              <w:t xml:space="preserve">   Forward contracts</w:t>
            </w:r>
          </w:p>
        </w:tc>
        <w:tc>
          <w:tcPr>
            <w:tcW w:w="1607" w:type="dxa"/>
            <w:shd w:val="clear" w:color="auto" w:fill="auto"/>
          </w:tcPr>
          <w:p w14:paraId="2016612F" w14:textId="74D88D6F" w:rsidR="00595FAF" w:rsidRPr="00D05814" w:rsidRDefault="00D05814" w:rsidP="00D05814">
            <w:pPr>
              <w:ind w:right="-72"/>
              <w:jc w:val="right"/>
              <w:rPr>
                <w:rFonts w:ascii="Arial" w:eastAsia="Arial" w:hAnsi="Arial" w:cs="Arial"/>
                <w:bCs/>
                <w:sz w:val="18"/>
                <w:szCs w:val="18"/>
              </w:rPr>
            </w:pPr>
            <w:r w:rsidRPr="00D05814">
              <w:rPr>
                <w:rFonts w:ascii="Arial" w:eastAsia="Arial" w:hAnsi="Arial" w:cs="Arial"/>
                <w:bCs/>
                <w:sz w:val="18"/>
                <w:szCs w:val="18"/>
              </w:rPr>
              <w:t>29</w:t>
            </w:r>
            <w:r w:rsidR="00C411DE" w:rsidRPr="00D05814">
              <w:rPr>
                <w:rFonts w:ascii="Arial" w:eastAsia="Arial" w:hAnsi="Arial" w:cs="Arial"/>
                <w:bCs/>
                <w:sz w:val="18"/>
                <w:szCs w:val="18"/>
              </w:rPr>
              <w:t>,</w:t>
            </w:r>
            <w:r w:rsidRPr="00D05814">
              <w:rPr>
                <w:rFonts w:ascii="Arial" w:eastAsia="Arial" w:hAnsi="Arial" w:cs="Arial"/>
                <w:bCs/>
                <w:sz w:val="18"/>
                <w:szCs w:val="18"/>
              </w:rPr>
              <w:t>669</w:t>
            </w:r>
          </w:p>
        </w:tc>
        <w:tc>
          <w:tcPr>
            <w:tcW w:w="1607" w:type="dxa"/>
            <w:shd w:val="clear" w:color="auto" w:fill="auto"/>
          </w:tcPr>
          <w:p w14:paraId="159B0C69" w14:textId="6C16B569" w:rsidR="00595FAF" w:rsidRPr="00D05814" w:rsidRDefault="00D05814" w:rsidP="00D05814">
            <w:pPr>
              <w:ind w:right="-72"/>
              <w:jc w:val="right"/>
              <w:rPr>
                <w:rFonts w:ascii="Arial" w:eastAsia="Arial" w:hAnsi="Arial" w:cs="Arial"/>
                <w:bCs/>
                <w:sz w:val="18"/>
                <w:szCs w:val="18"/>
              </w:rPr>
            </w:pPr>
            <w:r w:rsidRPr="00D05814">
              <w:rPr>
                <w:rFonts w:ascii="Arial" w:eastAsia="Arial" w:hAnsi="Arial" w:cs="Arial"/>
                <w:bCs/>
                <w:sz w:val="18"/>
                <w:szCs w:val="18"/>
              </w:rPr>
              <w:t>15</w:t>
            </w:r>
            <w:r w:rsidR="000C6D0D" w:rsidRPr="00D05814">
              <w:rPr>
                <w:rFonts w:ascii="Arial" w:eastAsia="Arial" w:hAnsi="Arial" w:cs="Arial"/>
                <w:bCs/>
                <w:sz w:val="18"/>
                <w:szCs w:val="18"/>
              </w:rPr>
              <w:t>,</w:t>
            </w:r>
            <w:r w:rsidRPr="00D05814">
              <w:rPr>
                <w:rFonts w:ascii="Arial" w:eastAsia="Arial" w:hAnsi="Arial" w:cs="Arial"/>
                <w:bCs/>
                <w:sz w:val="18"/>
                <w:szCs w:val="18"/>
              </w:rPr>
              <w:t>387</w:t>
            </w:r>
          </w:p>
        </w:tc>
      </w:tr>
      <w:tr w:rsidR="00595FAF" w:rsidRPr="00D05814" w14:paraId="73D60444" w14:textId="77777777" w:rsidTr="002B7A55">
        <w:tc>
          <w:tcPr>
            <w:tcW w:w="6237" w:type="dxa"/>
            <w:shd w:val="clear" w:color="auto" w:fill="auto"/>
          </w:tcPr>
          <w:p w14:paraId="135138FC" w14:textId="77777777" w:rsidR="00595FAF" w:rsidRPr="00D05814" w:rsidRDefault="000C6D0D" w:rsidP="00D05814">
            <w:pPr>
              <w:ind w:left="-72"/>
              <w:rPr>
                <w:rFonts w:ascii="Arial" w:eastAsia="Arial" w:hAnsi="Arial" w:cs="Arial"/>
                <w:sz w:val="18"/>
                <w:szCs w:val="18"/>
              </w:rPr>
            </w:pPr>
            <w:r w:rsidRPr="00D05814">
              <w:rPr>
                <w:rFonts w:ascii="Arial" w:eastAsia="Arial" w:hAnsi="Arial" w:cs="Arial"/>
                <w:sz w:val="18"/>
                <w:szCs w:val="18"/>
              </w:rPr>
              <w:t xml:space="preserve">   Cross currency interest rate swap</w:t>
            </w:r>
          </w:p>
        </w:tc>
        <w:tc>
          <w:tcPr>
            <w:tcW w:w="1607" w:type="dxa"/>
            <w:shd w:val="clear" w:color="auto" w:fill="auto"/>
          </w:tcPr>
          <w:p w14:paraId="2E03CB21" w14:textId="64189A63"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256</w:t>
            </w:r>
            <w:r w:rsidR="00C411DE" w:rsidRPr="00D05814">
              <w:rPr>
                <w:rFonts w:ascii="Arial" w:eastAsia="Arial" w:hAnsi="Arial" w:cs="Arial"/>
                <w:sz w:val="18"/>
                <w:szCs w:val="18"/>
              </w:rPr>
              <w:t>,</w:t>
            </w:r>
            <w:r w:rsidRPr="00D05814">
              <w:rPr>
                <w:rFonts w:ascii="Arial" w:eastAsia="Arial" w:hAnsi="Arial" w:cs="Arial"/>
                <w:sz w:val="18"/>
                <w:szCs w:val="18"/>
              </w:rPr>
              <w:t>583</w:t>
            </w:r>
          </w:p>
        </w:tc>
        <w:tc>
          <w:tcPr>
            <w:tcW w:w="1607" w:type="dxa"/>
            <w:shd w:val="clear" w:color="auto" w:fill="auto"/>
          </w:tcPr>
          <w:p w14:paraId="62947193" w14:textId="4E777575"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417</w:t>
            </w:r>
            <w:r w:rsidR="000C6D0D" w:rsidRPr="00D05814">
              <w:rPr>
                <w:rFonts w:ascii="Arial" w:eastAsia="Arial" w:hAnsi="Arial" w:cs="Arial"/>
                <w:sz w:val="18"/>
                <w:szCs w:val="18"/>
              </w:rPr>
              <w:t>,</w:t>
            </w:r>
            <w:r w:rsidRPr="00D05814">
              <w:rPr>
                <w:rFonts w:ascii="Arial" w:eastAsia="Arial" w:hAnsi="Arial" w:cs="Arial"/>
                <w:sz w:val="18"/>
                <w:szCs w:val="18"/>
              </w:rPr>
              <w:t>071</w:t>
            </w:r>
          </w:p>
        </w:tc>
      </w:tr>
      <w:tr w:rsidR="00595FAF" w:rsidRPr="008874D4" w14:paraId="1850F7AC" w14:textId="77777777" w:rsidTr="002B7A55">
        <w:tc>
          <w:tcPr>
            <w:tcW w:w="6237" w:type="dxa"/>
            <w:shd w:val="clear" w:color="auto" w:fill="auto"/>
          </w:tcPr>
          <w:p w14:paraId="746EAC2C" w14:textId="77777777" w:rsidR="00595FAF" w:rsidRPr="008874D4" w:rsidRDefault="00595FAF" w:rsidP="00D05814">
            <w:pPr>
              <w:ind w:left="-72"/>
              <w:rPr>
                <w:rFonts w:ascii="Arial" w:eastAsia="Arial" w:hAnsi="Arial" w:cs="Arial"/>
                <w:sz w:val="12"/>
                <w:szCs w:val="12"/>
              </w:rPr>
            </w:pPr>
          </w:p>
        </w:tc>
        <w:tc>
          <w:tcPr>
            <w:tcW w:w="1607" w:type="dxa"/>
            <w:shd w:val="clear" w:color="auto" w:fill="auto"/>
          </w:tcPr>
          <w:p w14:paraId="54CFFD68" w14:textId="77777777" w:rsidR="00595FAF" w:rsidRPr="008874D4" w:rsidRDefault="00595FAF" w:rsidP="00D05814">
            <w:pPr>
              <w:ind w:right="-72"/>
              <w:jc w:val="right"/>
              <w:rPr>
                <w:rFonts w:ascii="Arial" w:eastAsia="Arial" w:hAnsi="Arial" w:cs="Arial"/>
                <w:sz w:val="12"/>
                <w:szCs w:val="12"/>
              </w:rPr>
            </w:pPr>
          </w:p>
        </w:tc>
        <w:tc>
          <w:tcPr>
            <w:tcW w:w="1607" w:type="dxa"/>
            <w:shd w:val="clear" w:color="auto" w:fill="auto"/>
          </w:tcPr>
          <w:p w14:paraId="4A396E80" w14:textId="77777777" w:rsidR="00595FAF" w:rsidRPr="008874D4" w:rsidRDefault="00595FAF" w:rsidP="00D05814">
            <w:pPr>
              <w:ind w:right="-72"/>
              <w:jc w:val="right"/>
              <w:rPr>
                <w:rFonts w:ascii="Arial" w:eastAsia="Arial" w:hAnsi="Arial" w:cs="Arial"/>
                <w:sz w:val="12"/>
                <w:szCs w:val="12"/>
              </w:rPr>
            </w:pPr>
          </w:p>
        </w:tc>
      </w:tr>
      <w:tr w:rsidR="00595FAF" w:rsidRPr="00D05814" w14:paraId="613E14E2" w14:textId="77777777" w:rsidTr="002B7A55">
        <w:tc>
          <w:tcPr>
            <w:tcW w:w="6237" w:type="dxa"/>
            <w:shd w:val="clear" w:color="auto" w:fill="auto"/>
          </w:tcPr>
          <w:p w14:paraId="753A4CC9" w14:textId="77777777" w:rsidR="00595FAF" w:rsidRPr="00D05814" w:rsidRDefault="000C6D0D" w:rsidP="00D05814">
            <w:pPr>
              <w:ind w:left="-72"/>
              <w:rPr>
                <w:rFonts w:ascii="Arial" w:eastAsia="Arial" w:hAnsi="Arial" w:cs="Arial"/>
                <w:sz w:val="18"/>
                <w:szCs w:val="18"/>
              </w:rPr>
            </w:pPr>
            <w:r w:rsidRPr="00D05814">
              <w:rPr>
                <w:rFonts w:ascii="Arial" w:eastAsia="Arial" w:hAnsi="Arial" w:cs="Arial"/>
                <w:b/>
                <w:sz w:val="18"/>
                <w:szCs w:val="18"/>
              </w:rPr>
              <w:t>Total assets</w:t>
            </w:r>
          </w:p>
        </w:tc>
        <w:tc>
          <w:tcPr>
            <w:tcW w:w="1607" w:type="dxa"/>
            <w:shd w:val="clear" w:color="auto" w:fill="auto"/>
          </w:tcPr>
          <w:p w14:paraId="58A0A9EA" w14:textId="3C6A11A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286</w:t>
            </w:r>
            <w:r w:rsidR="00C411DE" w:rsidRPr="00D05814">
              <w:rPr>
                <w:rFonts w:ascii="Arial" w:eastAsia="Arial" w:hAnsi="Arial" w:cs="Arial"/>
                <w:sz w:val="18"/>
                <w:szCs w:val="18"/>
              </w:rPr>
              <w:t>,</w:t>
            </w:r>
            <w:r w:rsidRPr="00D05814">
              <w:rPr>
                <w:rFonts w:ascii="Arial" w:eastAsia="Arial" w:hAnsi="Arial" w:cs="Arial"/>
                <w:sz w:val="18"/>
                <w:szCs w:val="18"/>
              </w:rPr>
              <w:t>252</w:t>
            </w:r>
          </w:p>
        </w:tc>
        <w:tc>
          <w:tcPr>
            <w:tcW w:w="1607" w:type="dxa"/>
            <w:shd w:val="clear" w:color="auto" w:fill="auto"/>
          </w:tcPr>
          <w:p w14:paraId="26A34941" w14:textId="62EB628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432</w:t>
            </w:r>
            <w:r w:rsidR="000C6D0D" w:rsidRPr="00D05814">
              <w:rPr>
                <w:rFonts w:ascii="Arial" w:eastAsia="Arial" w:hAnsi="Arial" w:cs="Arial"/>
                <w:sz w:val="18"/>
                <w:szCs w:val="18"/>
              </w:rPr>
              <w:t>,</w:t>
            </w:r>
            <w:r w:rsidRPr="00D05814">
              <w:rPr>
                <w:rFonts w:ascii="Arial" w:eastAsia="Arial" w:hAnsi="Arial" w:cs="Arial"/>
                <w:sz w:val="18"/>
                <w:szCs w:val="18"/>
              </w:rPr>
              <w:t>458</w:t>
            </w:r>
          </w:p>
        </w:tc>
      </w:tr>
      <w:tr w:rsidR="00595FAF" w:rsidRPr="00D05814" w14:paraId="0C873D23" w14:textId="77777777" w:rsidTr="002B7A55">
        <w:tc>
          <w:tcPr>
            <w:tcW w:w="6237" w:type="dxa"/>
            <w:shd w:val="clear" w:color="auto" w:fill="auto"/>
          </w:tcPr>
          <w:p w14:paraId="25B40CE0" w14:textId="77777777" w:rsidR="00595FAF" w:rsidRPr="00D05814" w:rsidRDefault="00595FAF" w:rsidP="00D05814">
            <w:pPr>
              <w:ind w:left="-72"/>
              <w:rPr>
                <w:rFonts w:ascii="Arial" w:eastAsia="Arial" w:hAnsi="Arial" w:cs="Arial"/>
                <w:b/>
                <w:sz w:val="18"/>
                <w:szCs w:val="18"/>
              </w:rPr>
            </w:pPr>
          </w:p>
        </w:tc>
        <w:tc>
          <w:tcPr>
            <w:tcW w:w="1607" w:type="dxa"/>
            <w:shd w:val="clear" w:color="auto" w:fill="auto"/>
          </w:tcPr>
          <w:p w14:paraId="075EC100" w14:textId="77777777" w:rsidR="00595FAF" w:rsidRPr="00D05814" w:rsidRDefault="00595FAF" w:rsidP="00D05814">
            <w:pPr>
              <w:ind w:right="-72"/>
              <w:jc w:val="right"/>
              <w:rPr>
                <w:rFonts w:ascii="Arial" w:eastAsia="Arial" w:hAnsi="Arial" w:cs="Arial"/>
                <w:sz w:val="18"/>
                <w:szCs w:val="18"/>
              </w:rPr>
            </w:pPr>
          </w:p>
        </w:tc>
        <w:tc>
          <w:tcPr>
            <w:tcW w:w="1607" w:type="dxa"/>
            <w:shd w:val="clear" w:color="auto" w:fill="auto"/>
          </w:tcPr>
          <w:p w14:paraId="591EC563" w14:textId="77777777" w:rsidR="00595FAF" w:rsidRPr="00D05814" w:rsidRDefault="00595FAF" w:rsidP="00D05814">
            <w:pPr>
              <w:ind w:right="-72"/>
              <w:jc w:val="right"/>
              <w:rPr>
                <w:rFonts w:ascii="Arial" w:eastAsia="Arial" w:hAnsi="Arial" w:cs="Arial"/>
                <w:sz w:val="18"/>
                <w:szCs w:val="18"/>
              </w:rPr>
            </w:pPr>
          </w:p>
        </w:tc>
      </w:tr>
      <w:tr w:rsidR="00595FAF" w:rsidRPr="00D05814" w14:paraId="51C9DFCC" w14:textId="77777777" w:rsidTr="002B7A55">
        <w:tc>
          <w:tcPr>
            <w:tcW w:w="6237" w:type="dxa"/>
            <w:shd w:val="clear" w:color="auto" w:fill="auto"/>
          </w:tcPr>
          <w:p w14:paraId="3B4116D8"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b/>
                <w:sz w:val="18"/>
                <w:szCs w:val="18"/>
              </w:rPr>
              <w:t>Liabilities</w:t>
            </w:r>
          </w:p>
        </w:tc>
        <w:tc>
          <w:tcPr>
            <w:tcW w:w="1607" w:type="dxa"/>
            <w:shd w:val="clear" w:color="auto" w:fill="auto"/>
          </w:tcPr>
          <w:p w14:paraId="4B163FF9" w14:textId="77777777" w:rsidR="00595FAF" w:rsidRPr="00D05814" w:rsidRDefault="00595FAF" w:rsidP="00D05814">
            <w:pPr>
              <w:ind w:right="-72"/>
              <w:jc w:val="right"/>
              <w:rPr>
                <w:rFonts w:ascii="Arial" w:eastAsia="Arial" w:hAnsi="Arial" w:cs="Arial"/>
                <w:sz w:val="18"/>
                <w:szCs w:val="18"/>
              </w:rPr>
            </w:pPr>
          </w:p>
        </w:tc>
        <w:tc>
          <w:tcPr>
            <w:tcW w:w="1607" w:type="dxa"/>
            <w:shd w:val="clear" w:color="auto" w:fill="auto"/>
          </w:tcPr>
          <w:p w14:paraId="2FA115B0" w14:textId="77777777" w:rsidR="00595FAF" w:rsidRPr="00D05814" w:rsidRDefault="00595FAF" w:rsidP="00D05814">
            <w:pPr>
              <w:ind w:right="-72"/>
              <w:jc w:val="right"/>
              <w:rPr>
                <w:rFonts w:ascii="Arial" w:eastAsia="Arial" w:hAnsi="Arial" w:cs="Arial"/>
                <w:sz w:val="18"/>
                <w:szCs w:val="18"/>
              </w:rPr>
            </w:pPr>
          </w:p>
        </w:tc>
      </w:tr>
      <w:tr w:rsidR="00595FAF" w:rsidRPr="00D05814" w14:paraId="3D9E59E3" w14:textId="77777777" w:rsidTr="002B7A55">
        <w:tc>
          <w:tcPr>
            <w:tcW w:w="6237" w:type="dxa"/>
            <w:shd w:val="clear" w:color="auto" w:fill="auto"/>
          </w:tcPr>
          <w:p w14:paraId="489B6D4D"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b/>
                <w:sz w:val="18"/>
                <w:szCs w:val="18"/>
              </w:rPr>
              <w:t>Financial liabilities at fair value through profit or loss</w:t>
            </w:r>
          </w:p>
        </w:tc>
        <w:tc>
          <w:tcPr>
            <w:tcW w:w="1607" w:type="dxa"/>
            <w:shd w:val="clear" w:color="auto" w:fill="auto"/>
          </w:tcPr>
          <w:p w14:paraId="0DBCF4CC" w14:textId="77777777" w:rsidR="00595FAF" w:rsidRPr="00D05814" w:rsidRDefault="00595FAF" w:rsidP="00D05814">
            <w:pPr>
              <w:ind w:right="-72"/>
              <w:jc w:val="right"/>
              <w:rPr>
                <w:rFonts w:ascii="Arial" w:eastAsia="Arial" w:hAnsi="Arial" w:cs="Arial"/>
                <w:sz w:val="18"/>
                <w:szCs w:val="18"/>
              </w:rPr>
            </w:pPr>
          </w:p>
        </w:tc>
        <w:tc>
          <w:tcPr>
            <w:tcW w:w="1607" w:type="dxa"/>
            <w:shd w:val="clear" w:color="auto" w:fill="auto"/>
          </w:tcPr>
          <w:p w14:paraId="2507F713" w14:textId="77777777" w:rsidR="00595FAF" w:rsidRPr="00D05814" w:rsidRDefault="00595FAF" w:rsidP="00D05814">
            <w:pPr>
              <w:ind w:right="-72"/>
              <w:jc w:val="right"/>
              <w:rPr>
                <w:rFonts w:ascii="Arial" w:eastAsia="Arial" w:hAnsi="Arial" w:cs="Arial"/>
                <w:sz w:val="18"/>
                <w:szCs w:val="18"/>
              </w:rPr>
            </w:pPr>
          </w:p>
        </w:tc>
      </w:tr>
      <w:tr w:rsidR="00595FAF" w:rsidRPr="00D05814" w14:paraId="37146808" w14:textId="77777777" w:rsidTr="002B7A55">
        <w:tc>
          <w:tcPr>
            <w:tcW w:w="6237" w:type="dxa"/>
            <w:shd w:val="clear" w:color="auto" w:fill="auto"/>
          </w:tcPr>
          <w:p w14:paraId="7EEB25F7" w14:textId="77777777" w:rsidR="00595FAF" w:rsidRPr="00D05814" w:rsidRDefault="000C6D0D" w:rsidP="00D05814">
            <w:pPr>
              <w:ind w:left="-72"/>
              <w:rPr>
                <w:rFonts w:ascii="Arial" w:eastAsia="Arial" w:hAnsi="Arial" w:cs="Arial"/>
                <w:b/>
                <w:sz w:val="18"/>
                <w:szCs w:val="18"/>
              </w:rPr>
            </w:pPr>
            <w:r w:rsidRPr="00D05814">
              <w:rPr>
                <w:rFonts w:ascii="Arial" w:eastAsia="Arial" w:hAnsi="Arial" w:cs="Arial"/>
                <w:sz w:val="18"/>
                <w:szCs w:val="18"/>
              </w:rPr>
              <w:t xml:space="preserve">   Derivatives - Interest rate swaps</w:t>
            </w:r>
          </w:p>
        </w:tc>
        <w:tc>
          <w:tcPr>
            <w:tcW w:w="1607" w:type="dxa"/>
            <w:shd w:val="clear" w:color="auto" w:fill="auto"/>
          </w:tcPr>
          <w:p w14:paraId="1E1C6008" w14:textId="0EF6B470" w:rsidR="00595FAF" w:rsidRPr="00D05814" w:rsidRDefault="00C411DE"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607" w:type="dxa"/>
            <w:shd w:val="clear" w:color="auto" w:fill="auto"/>
          </w:tcPr>
          <w:p w14:paraId="419CCA94" w14:textId="29A3B7BA"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11</w:t>
            </w:r>
            <w:r w:rsidR="000C6D0D" w:rsidRPr="00D05814">
              <w:rPr>
                <w:rFonts w:ascii="Arial" w:eastAsia="Arial" w:hAnsi="Arial" w:cs="Arial"/>
                <w:sz w:val="18"/>
                <w:szCs w:val="18"/>
              </w:rPr>
              <w:t>,</w:t>
            </w:r>
            <w:r w:rsidRPr="00D05814">
              <w:rPr>
                <w:rFonts w:ascii="Arial" w:eastAsia="Arial" w:hAnsi="Arial" w:cs="Arial"/>
                <w:sz w:val="18"/>
                <w:szCs w:val="18"/>
              </w:rPr>
              <w:t>389</w:t>
            </w:r>
          </w:p>
        </w:tc>
      </w:tr>
      <w:tr w:rsidR="00595FAF" w:rsidRPr="00D05814" w14:paraId="4C2A3891" w14:textId="77777777" w:rsidTr="002B7A55">
        <w:tc>
          <w:tcPr>
            <w:tcW w:w="6237" w:type="dxa"/>
            <w:shd w:val="clear" w:color="auto" w:fill="auto"/>
          </w:tcPr>
          <w:p w14:paraId="24E7D3B3" w14:textId="77777777" w:rsidR="00595FAF" w:rsidRPr="00D05814" w:rsidRDefault="000C6D0D" w:rsidP="00D05814">
            <w:pPr>
              <w:ind w:left="-72"/>
              <w:rPr>
                <w:rFonts w:ascii="Arial" w:eastAsia="Arial" w:hAnsi="Arial" w:cs="Arial"/>
                <w:sz w:val="18"/>
                <w:szCs w:val="18"/>
              </w:rPr>
            </w:pPr>
            <w:r w:rsidRPr="00D05814">
              <w:rPr>
                <w:rFonts w:ascii="Arial" w:eastAsia="Arial" w:hAnsi="Arial" w:cs="Arial"/>
                <w:b/>
                <w:sz w:val="18"/>
                <w:szCs w:val="18"/>
              </w:rPr>
              <w:t>Hedging derivatives</w:t>
            </w:r>
          </w:p>
        </w:tc>
        <w:tc>
          <w:tcPr>
            <w:tcW w:w="1607" w:type="dxa"/>
            <w:shd w:val="clear" w:color="auto" w:fill="auto"/>
          </w:tcPr>
          <w:p w14:paraId="6CB136DE" w14:textId="77777777" w:rsidR="00595FAF" w:rsidRPr="00D05814" w:rsidRDefault="00595FAF" w:rsidP="00D05814">
            <w:pPr>
              <w:ind w:right="-72"/>
              <w:jc w:val="right"/>
              <w:rPr>
                <w:rFonts w:ascii="Arial" w:eastAsia="Arial" w:hAnsi="Arial" w:cs="Arial"/>
                <w:sz w:val="18"/>
                <w:szCs w:val="18"/>
              </w:rPr>
            </w:pPr>
          </w:p>
        </w:tc>
        <w:tc>
          <w:tcPr>
            <w:tcW w:w="1607" w:type="dxa"/>
            <w:shd w:val="clear" w:color="auto" w:fill="auto"/>
          </w:tcPr>
          <w:p w14:paraId="6592CF5E" w14:textId="77777777" w:rsidR="00595FAF" w:rsidRPr="00D05814" w:rsidRDefault="00595FAF" w:rsidP="00D05814">
            <w:pPr>
              <w:ind w:right="-72"/>
              <w:jc w:val="right"/>
              <w:rPr>
                <w:rFonts w:ascii="Arial" w:eastAsia="Arial" w:hAnsi="Arial" w:cs="Arial"/>
                <w:sz w:val="18"/>
                <w:szCs w:val="18"/>
              </w:rPr>
            </w:pPr>
          </w:p>
        </w:tc>
      </w:tr>
      <w:tr w:rsidR="00C411DE" w:rsidRPr="00D05814" w14:paraId="32997940" w14:textId="77777777" w:rsidTr="002B7A55">
        <w:tc>
          <w:tcPr>
            <w:tcW w:w="6237" w:type="dxa"/>
            <w:shd w:val="clear" w:color="auto" w:fill="auto"/>
          </w:tcPr>
          <w:p w14:paraId="6CBE9325" w14:textId="77777777" w:rsidR="00C411DE" w:rsidRPr="00D05814" w:rsidRDefault="00C411DE" w:rsidP="00D05814">
            <w:pPr>
              <w:ind w:left="-72"/>
              <w:rPr>
                <w:rFonts w:ascii="Arial" w:eastAsia="Arial" w:hAnsi="Arial" w:cs="Arial"/>
                <w:b/>
                <w:sz w:val="18"/>
                <w:szCs w:val="18"/>
              </w:rPr>
            </w:pPr>
            <w:r w:rsidRPr="00D05814">
              <w:rPr>
                <w:rFonts w:ascii="Arial" w:eastAsia="Arial" w:hAnsi="Arial" w:cs="Arial"/>
                <w:sz w:val="18"/>
                <w:szCs w:val="18"/>
              </w:rPr>
              <w:t xml:space="preserve">   Interest rate swaps</w:t>
            </w:r>
          </w:p>
        </w:tc>
        <w:tc>
          <w:tcPr>
            <w:tcW w:w="1607" w:type="dxa"/>
            <w:shd w:val="clear" w:color="auto" w:fill="auto"/>
          </w:tcPr>
          <w:p w14:paraId="661FD485" w14:textId="1968BB55" w:rsidR="00C411DE"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w:t>
            </w:r>
            <w:r w:rsidR="00C411DE" w:rsidRPr="00D05814">
              <w:rPr>
                <w:rFonts w:ascii="Arial" w:eastAsia="Arial" w:hAnsi="Arial" w:cs="Arial"/>
                <w:sz w:val="18"/>
                <w:szCs w:val="18"/>
              </w:rPr>
              <w:t>,</w:t>
            </w:r>
            <w:r w:rsidRPr="00D05814">
              <w:rPr>
                <w:rFonts w:ascii="Arial" w:eastAsia="Arial" w:hAnsi="Arial" w:cs="Arial"/>
                <w:sz w:val="18"/>
                <w:szCs w:val="18"/>
              </w:rPr>
              <w:t>686</w:t>
            </w:r>
            <w:r w:rsidR="00C411DE" w:rsidRPr="00D05814">
              <w:rPr>
                <w:rFonts w:ascii="Arial" w:eastAsia="Arial" w:hAnsi="Arial" w:cs="Arial"/>
                <w:sz w:val="18"/>
                <w:szCs w:val="18"/>
              </w:rPr>
              <w:t>,</w:t>
            </w:r>
            <w:r w:rsidRPr="00D05814">
              <w:rPr>
                <w:rFonts w:ascii="Arial" w:eastAsia="Arial" w:hAnsi="Arial" w:cs="Arial"/>
                <w:sz w:val="18"/>
                <w:szCs w:val="18"/>
              </w:rPr>
              <w:t>925</w:t>
            </w:r>
          </w:p>
        </w:tc>
        <w:tc>
          <w:tcPr>
            <w:tcW w:w="1607" w:type="dxa"/>
            <w:shd w:val="clear" w:color="auto" w:fill="auto"/>
          </w:tcPr>
          <w:p w14:paraId="6E28E9AD" w14:textId="06F6B891" w:rsidR="00C411DE"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w:t>
            </w:r>
            <w:r w:rsidR="00C411DE" w:rsidRPr="00D05814">
              <w:rPr>
                <w:rFonts w:ascii="Arial" w:eastAsia="Arial" w:hAnsi="Arial" w:cs="Arial"/>
                <w:sz w:val="18"/>
                <w:szCs w:val="18"/>
              </w:rPr>
              <w:t>,</w:t>
            </w:r>
            <w:r w:rsidRPr="00D05814">
              <w:rPr>
                <w:rFonts w:ascii="Arial" w:eastAsia="Arial" w:hAnsi="Arial" w:cs="Arial"/>
                <w:sz w:val="18"/>
                <w:szCs w:val="18"/>
              </w:rPr>
              <w:t>417</w:t>
            </w:r>
            <w:r w:rsidR="00C411DE" w:rsidRPr="00D05814">
              <w:rPr>
                <w:rFonts w:ascii="Arial" w:eastAsia="Arial" w:hAnsi="Arial" w:cs="Arial"/>
                <w:sz w:val="18"/>
                <w:szCs w:val="18"/>
              </w:rPr>
              <w:t>,</w:t>
            </w:r>
            <w:r w:rsidRPr="00D05814">
              <w:rPr>
                <w:rFonts w:ascii="Arial" w:eastAsia="Arial" w:hAnsi="Arial" w:cs="Arial"/>
                <w:sz w:val="18"/>
                <w:szCs w:val="18"/>
              </w:rPr>
              <w:t>968</w:t>
            </w:r>
          </w:p>
        </w:tc>
      </w:tr>
      <w:tr w:rsidR="00595FAF" w:rsidRPr="00D05814" w14:paraId="4DE0F485" w14:textId="77777777" w:rsidTr="002B7A55">
        <w:tc>
          <w:tcPr>
            <w:tcW w:w="6237" w:type="dxa"/>
            <w:shd w:val="clear" w:color="auto" w:fill="auto"/>
          </w:tcPr>
          <w:p w14:paraId="0AC8F057" w14:textId="5CD088C3" w:rsidR="00595FAF" w:rsidRPr="00D05814" w:rsidRDefault="000C6D0D" w:rsidP="00D05814">
            <w:pPr>
              <w:ind w:left="-72"/>
              <w:rPr>
                <w:rFonts w:ascii="Arial" w:eastAsia="Arial" w:hAnsi="Arial" w:cs="Arial"/>
                <w:b/>
                <w:sz w:val="18"/>
                <w:szCs w:val="18"/>
              </w:rPr>
            </w:pPr>
            <w:r w:rsidRPr="00D05814">
              <w:rPr>
                <w:rFonts w:ascii="Arial" w:eastAsia="Arial" w:hAnsi="Arial" w:cs="Arial"/>
                <w:sz w:val="18"/>
                <w:szCs w:val="18"/>
              </w:rPr>
              <w:t xml:space="preserve">   </w:t>
            </w:r>
            <w:r w:rsidR="00C411DE" w:rsidRPr="00D05814">
              <w:rPr>
                <w:rFonts w:ascii="Arial" w:eastAsia="Arial" w:hAnsi="Arial" w:cs="Arial"/>
                <w:sz w:val="18"/>
                <w:szCs w:val="18"/>
              </w:rPr>
              <w:t>Forward contracts</w:t>
            </w:r>
          </w:p>
        </w:tc>
        <w:tc>
          <w:tcPr>
            <w:tcW w:w="1607" w:type="dxa"/>
            <w:shd w:val="clear" w:color="auto" w:fill="auto"/>
          </w:tcPr>
          <w:p w14:paraId="59B8EF07" w14:textId="7909B13E"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w:t>
            </w:r>
            <w:r w:rsidR="00C411DE" w:rsidRPr="00D05814">
              <w:rPr>
                <w:rFonts w:ascii="Arial" w:eastAsia="Arial" w:hAnsi="Arial" w:cs="Arial"/>
                <w:sz w:val="18"/>
                <w:szCs w:val="18"/>
              </w:rPr>
              <w:t>,</w:t>
            </w:r>
            <w:r w:rsidRPr="00D05814">
              <w:rPr>
                <w:rFonts w:ascii="Arial" w:eastAsia="Arial" w:hAnsi="Arial" w:cs="Arial"/>
                <w:sz w:val="18"/>
                <w:szCs w:val="18"/>
              </w:rPr>
              <w:t>379</w:t>
            </w:r>
          </w:p>
        </w:tc>
        <w:tc>
          <w:tcPr>
            <w:tcW w:w="1607" w:type="dxa"/>
            <w:shd w:val="clear" w:color="auto" w:fill="auto"/>
          </w:tcPr>
          <w:p w14:paraId="26B6CCF1" w14:textId="7DB50CB3"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24</w:t>
            </w:r>
            <w:r w:rsidR="00C411DE" w:rsidRPr="00D05814">
              <w:rPr>
                <w:rFonts w:ascii="Arial" w:eastAsia="Arial" w:hAnsi="Arial" w:cs="Arial"/>
                <w:sz w:val="18"/>
                <w:szCs w:val="18"/>
              </w:rPr>
              <w:t>,</w:t>
            </w:r>
            <w:r w:rsidRPr="00D05814">
              <w:rPr>
                <w:rFonts w:ascii="Arial" w:eastAsia="Arial" w:hAnsi="Arial" w:cs="Arial"/>
                <w:sz w:val="18"/>
                <w:szCs w:val="18"/>
              </w:rPr>
              <w:t>291</w:t>
            </w:r>
          </w:p>
        </w:tc>
      </w:tr>
      <w:tr w:rsidR="00595FAF" w:rsidRPr="00D05814" w14:paraId="1787C351" w14:textId="77777777" w:rsidTr="002B7A55">
        <w:tc>
          <w:tcPr>
            <w:tcW w:w="6237" w:type="dxa"/>
            <w:shd w:val="clear" w:color="auto" w:fill="auto"/>
          </w:tcPr>
          <w:p w14:paraId="4A116A48" w14:textId="4FCEDBB3" w:rsidR="00595FAF" w:rsidRPr="00D05814" w:rsidRDefault="000C6D0D" w:rsidP="00D05814">
            <w:pPr>
              <w:ind w:left="-72"/>
              <w:rPr>
                <w:rFonts w:ascii="Arial" w:eastAsia="Arial" w:hAnsi="Arial" w:cs="Arial"/>
                <w:sz w:val="18"/>
                <w:szCs w:val="18"/>
              </w:rPr>
            </w:pPr>
            <w:r w:rsidRPr="00D05814">
              <w:rPr>
                <w:rFonts w:ascii="Arial" w:eastAsia="Arial" w:hAnsi="Arial" w:cs="Arial"/>
                <w:sz w:val="18"/>
                <w:szCs w:val="18"/>
              </w:rPr>
              <w:t xml:space="preserve">   </w:t>
            </w:r>
            <w:r w:rsidR="00C411DE" w:rsidRPr="00D05814">
              <w:rPr>
                <w:rFonts w:ascii="Arial" w:eastAsia="Arial" w:hAnsi="Arial" w:cs="Arial"/>
                <w:sz w:val="18"/>
                <w:szCs w:val="18"/>
              </w:rPr>
              <w:t>Cross currency interest rate swap</w:t>
            </w:r>
          </w:p>
        </w:tc>
        <w:tc>
          <w:tcPr>
            <w:tcW w:w="1607" w:type="dxa"/>
            <w:shd w:val="clear" w:color="auto" w:fill="auto"/>
          </w:tcPr>
          <w:p w14:paraId="19272F70" w14:textId="4ED89110"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23</w:t>
            </w:r>
            <w:r w:rsidR="00C411DE" w:rsidRPr="00D05814">
              <w:rPr>
                <w:rFonts w:ascii="Arial" w:eastAsia="Arial" w:hAnsi="Arial" w:cs="Arial"/>
                <w:sz w:val="18"/>
                <w:szCs w:val="18"/>
              </w:rPr>
              <w:t>,</w:t>
            </w:r>
            <w:r w:rsidRPr="00D05814">
              <w:rPr>
                <w:rFonts w:ascii="Arial" w:eastAsia="Arial" w:hAnsi="Arial" w:cs="Arial"/>
                <w:sz w:val="18"/>
                <w:szCs w:val="18"/>
              </w:rPr>
              <w:t>747</w:t>
            </w:r>
          </w:p>
        </w:tc>
        <w:tc>
          <w:tcPr>
            <w:tcW w:w="1607" w:type="dxa"/>
            <w:shd w:val="clear" w:color="auto" w:fill="auto"/>
          </w:tcPr>
          <w:p w14:paraId="0F53A904" w14:textId="626419DD" w:rsidR="00595FAF" w:rsidRPr="00D05814" w:rsidRDefault="00C411DE"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8874D4" w14:paraId="7536819B" w14:textId="77777777" w:rsidTr="002B7A55">
        <w:tc>
          <w:tcPr>
            <w:tcW w:w="6237" w:type="dxa"/>
            <w:shd w:val="clear" w:color="auto" w:fill="auto"/>
          </w:tcPr>
          <w:p w14:paraId="4E5CAB21" w14:textId="77777777" w:rsidR="00595FAF" w:rsidRPr="008874D4" w:rsidRDefault="00595FAF" w:rsidP="00D05814">
            <w:pPr>
              <w:ind w:left="-72"/>
              <w:rPr>
                <w:rFonts w:ascii="Arial" w:eastAsia="Arial" w:hAnsi="Arial" w:cs="Arial"/>
                <w:sz w:val="12"/>
                <w:szCs w:val="12"/>
              </w:rPr>
            </w:pPr>
          </w:p>
        </w:tc>
        <w:tc>
          <w:tcPr>
            <w:tcW w:w="1607" w:type="dxa"/>
            <w:shd w:val="clear" w:color="auto" w:fill="auto"/>
          </w:tcPr>
          <w:p w14:paraId="541DED60" w14:textId="77777777" w:rsidR="00595FAF" w:rsidRPr="008874D4" w:rsidRDefault="00595FAF" w:rsidP="00D05814">
            <w:pPr>
              <w:ind w:right="-72"/>
              <w:jc w:val="right"/>
              <w:rPr>
                <w:rFonts w:ascii="Arial" w:eastAsia="Arial" w:hAnsi="Arial" w:cs="Arial"/>
                <w:sz w:val="12"/>
                <w:szCs w:val="12"/>
              </w:rPr>
            </w:pPr>
          </w:p>
        </w:tc>
        <w:tc>
          <w:tcPr>
            <w:tcW w:w="1607" w:type="dxa"/>
            <w:shd w:val="clear" w:color="auto" w:fill="auto"/>
          </w:tcPr>
          <w:p w14:paraId="1B28544B" w14:textId="77777777" w:rsidR="00595FAF" w:rsidRPr="008874D4" w:rsidRDefault="00595FAF" w:rsidP="00D05814">
            <w:pPr>
              <w:ind w:right="-72"/>
              <w:jc w:val="right"/>
              <w:rPr>
                <w:rFonts w:ascii="Arial" w:eastAsia="Arial" w:hAnsi="Arial" w:cs="Arial"/>
                <w:sz w:val="12"/>
                <w:szCs w:val="12"/>
              </w:rPr>
            </w:pPr>
          </w:p>
        </w:tc>
      </w:tr>
      <w:tr w:rsidR="00595FAF" w:rsidRPr="00D05814" w14:paraId="56FD8FFB" w14:textId="77777777" w:rsidTr="002B7A55">
        <w:tc>
          <w:tcPr>
            <w:tcW w:w="6237" w:type="dxa"/>
            <w:shd w:val="clear" w:color="auto" w:fill="auto"/>
          </w:tcPr>
          <w:p w14:paraId="471718A2" w14:textId="77777777" w:rsidR="00595FAF" w:rsidRPr="00D05814" w:rsidRDefault="000C6D0D" w:rsidP="00D05814">
            <w:pPr>
              <w:ind w:left="-72"/>
              <w:rPr>
                <w:rFonts w:ascii="Arial" w:eastAsia="Arial" w:hAnsi="Arial" w:cs="Arial"/>
                <w:sz w:val="18"/>
                <w:szCs w:val="18"/>
              </w:rPr>
            </w:pPr>
            <w:r w:rsidRPr="00D05814">
              <w:rPr>
                <w:rFonts w:ascii="Arial" w:eastAsia="Arial" w:hAnsi="Arial" w:cs="Arial"/>
                <w:b/>
                <w:sz w:val="18"/>
                <w:szCs w:val="18"/>
              </w:rPr>
              <w:t>Total liabilities</w:t>
            </w:r>
          </w:p>
        </w:tc>
        <w:tc>
          <w:tcPr>
            <w:tcW w:w="1607" w:type="dxa"/>
            <w:shd w:val="clear" w:color="auto" w:fill="auto"/>
          </w:tcPr>
          <w:p w14:paraId="5C18EC78" w14:textId="2E3A47AB"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w:t>
            </w:r>
            <w:r w:rsidR="00C411DE" w:rsidRPr="00D05814">
              <w:rPr>
                <w:rFonts w:ascii="Arial" w:eastAsia="Arial" w:hAnsi="Arial" w:cs="Arial"/>
                <w:sz w:val="18"/>
                <w:szCs w:val="18"/>
              </w:rPr>
              <w:t>,</w:t>
            </w:r>
            <w:r w:rsidRPr="00D05814">
              <w:rPr>
                <w:rFonts w:ascii="Arial" w:eastAsia="Arial" w:hAnsi="Arial" w:cs="Arial"/>
                <w:sz w:val="18"/>
                <w:szCs w:val="18"/>
              </w:rPr>
              <w:t>715</w:t>
            </w:r>
            <w:r w:rsidR="00C411DE" w:rsidRPr="00D05814">
              <w:rPr>
                <w:rFonts w:ascii="Arial" w:eastAsia="Arial" w:hAnsi="Arial" w:cs="Arial"/>
                <w:sz w:val="18"/>
                <w:szCs w:val="18"/>
              </w:rPr>
              <w:t>,</w:t>
            </w:r>
            <w:r w:rsidRPr="00D05814">
              <w:rPr>
                <w:rFonts w:ascii="Arial" w:eastAsia="Arial" w:hAnsi="Arial" w:cs="Arial"/>
                <w:sz w:val="18"/>
                <w:szCs w:val="18"/>
              </w:rPr>
              <w:t>051</w:t>
            </w:r>
          </w:p>
        </w:tc>
        <w:tc>
          <w:tcPr>
            <w:tcW w:w="1607" w:type="dxa"/>
            <w:shd w:val="clear" w:color="auto" w:fill="auto"/>
          </w:tcPr>
          <w:p w14:paraId="4334ADD5" w14:textId="003C74AC"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453</w:t>
            </w:r>
            <w:r w:rsidR="000C6D0D" w:rsidRPr="00D05814">
              <w:rPr>
                <w:rFonts w:ascii="Arial" w:eastAsia="Arial" w:hAnsi="Arial" w:cs="Arial"/>
                <w:sz w:val="18"/>
                <w:szCs w:val="18"/>
              </w:rPr>
              <w:t>,</w:t>
            </w:r>
            <w:r w:rsidRPr="00D05814">
              <w:rPr>
                <w:rFonts w:ascii="Arial" w:eastAsia="Arial" w:hAnsi="Arial" w:cs="Arial"/>
                <w:sz w:val="18"/>
                <w:szCs w:val="18"/>
              </w:rPr>
              <w:t>648</w:t>
            </w:r>
          </w:p>
        </w:tc>
      </w:tr>
    </w:tbl>
    <w:p w14:paraId="58897496" w14:textId="77777777" w:rsidR="00595FAF" w:rsidRPr="00D05814" w:rsidRDefault="00595FAF" w:rsidP="00D05814">
      <w:pPr>
        <w:jc w:val="both"/>
        <w:rPr>
          <w:rFonts w:ascii="Arial" w:eastAsia="Arial" w:hAnsi="Arial" w:cs="Arial"/>
          <w:sz w:val="18"/>
          <w:szCs w:val="18"/>
        </w:rPr>
      </w:pPr>
    </w:p>
    <w:p w14:paraId="2C4A879E" w14:textId="77777777" w:rsidR="00595FAF" w:rsidRPr="00D05814" w:rsidRDefault="000C6D0D" w:rsidP="00D05814">
      <w:pPr>
        <w:rPr>
          <w:rFonts w:ascii="Arial" w:eastAsia="Arial" w:hAnsi="Arial" w:cs="Arial"/>
          <w:sz w:val="18"/>
          <w:szCs w:val="18"/>
        </w:rPr>
      </w:pPr>
      <w:r w:rsidRPr="00D05814">
        <w:rPr>
          <w:rFonts w:ascii="Arial" w:eastAsia="Arial" w:hAnsi="Arial" w:cs="Arial"/>
          <w:sz w:val="18"/>
          <w:szCs w:val="18"/>
        </w:rPr>
        <w:t>There was no transfer between levels during the period.</w:t>
      </w:r>
    </w:p>
    <w:p w14:paraId="42418C2B" w14:textId="77777777" w:rsidR="00595FAF" w:rsidRPr="00D05814" w:rsidRDefault="00595FAF" w:rsidP="00D05814">
      <w:pPr>
        <w:rPr>
          <w:rFonts w:ascii="Arial" w:eastAsia="Arial" w:hAnsi="Arial" w:cs="Arial"/>
          <w:sz w:val="18"/>
          <w:szCs w:val="18"/>
        </w:rPr>
      </w:pPr>
    </w:p>
    <w:p w14:paraId="67AB2A4E" w14:textId="77777777"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Valuation techniques for fair value of financial assets and liabilities are as follows:</w:t>
      </w:r>
    </w:p>
    <w:p w14:paraId="2C82E6A0" w14:textId="77777777" w:rsidR="00595FAF" w:rsidRPr="00D05814" w:rsidRDefault="00595FAF" w:rsidP="00D05814">
      <w:pPr>
        <w:jc w:val="both"/>
        <w:rPr>
          <w:rFonts w:ascii="Arial" w:eastAsia="Arial" w:hAnsi="Arial" w:cs="Arial"/>
          <w:sz w:val="18"/>
          <w:szCs w:val="18"/>
        </w:rPr>
      </w:pPr>
    </w:p>
    <w:p w14:paraId="34D65E5E" w14:textId="77777777" w:rsidR="00595FAF" w:rsidRPr="00D05814" w:rsidRDefault="000C6D0D" w:rsidP="00D05814">
      <w:pPr>
        <w:numPr>
          <w:ilvl w:val="0"/>
          <w:numId w:val="2"/>
        </w:numPr>
        <w:ind w:left="360"/>
        <w:jc w:val="both"/>
        <w:rPr>
          <w:rFonts w:ascii="Arial" w:eastAsia="Arial" w:hAnsi="Arial" w:cs="Arial"/>
          <w:sz w:val="18"/>
          <w:szCs w:val="18"/>
        </w:rPr>
      </w:pPr>
      <w:r w:rsidRPr="00D05814">
        <w:rPr>
          <w:rFonts w:ascii="Arial" w:eastAsia="Arial" w:hAnsi="Arial" w:cs="Arial"/>
          <w:sz w:val="18"/>
          <w:szCs w:val="18"/>
        </w:rPr>
        <w:t>Fair value of cross currency interest rate swaps and interest rate swaps is determined using forward interests extracted from observable yield curves.</w:t>
      </w:r>
      <w:r w:rsidRPr="00D05814">
        <w:rPr>
          <w:rFonts w:ascii="Arial" w:hAnsi="Arial" w:cs="Arial"/>
          <w:sz w:val="18"/>
          <w:szCs w:val="18"/>
        </w:rPr>
        <w:t xml:space="preserve"> </w:t>
      </w:r>
    </w:p>
    <w:p w14:paraId="1EEF189D" w14:textId="77777777" w:rsidR="00595FAF" w:rsidRPr="00D05814" w:rsidRDefault="000C6D0D" w:rsidP="00D05814">
      <w:pPr>
        <w:numPr>
          <w:ilvl w:val="0"/>
          <w:numId w:val="2"/>
        </w:numPr>
        <w:ind w:left="360"/>
        <w:jc w:val="both"/>
        <w:rPr>
          <w:rFonts w:ascii="Arial" w:eastAsia="Arial" w:hAnsi="Arial" w:cs="Arial"/>
          <w:sz w:val="18"/>
          <w:szCs w:val="18"/>
        </w:rPr>
      </w:pPr>
      <w:r w:rsidRPr="00D05814">
        <w:rPr>
          <w:rFonts w:ascii="Arial" w:eastAsia="Arial" w:hAnsi="Arial" w:cs="Arial"/>
          <w:sz w:val="18"/>
          <w:szCs w:val="18"/>
        </w:rPr>
        <w:t>Fair value of forward contracts is determined using spot exchange rate reference by commercial banks.</w:t>
      </w:r>
    </w:p>
    <w:p w14:paraId="558FF80E" w14:textId="77777777" w:rsidR="00595FAF" w:rsidRPr="00D05814" w:rsidRDefault="000C6D0D" w:rsidP="00D05814">
      <w:pPr>
        <w:jc w:val="both"/>
        <w:rPr>
          <w:rFonts w:ascii="Arial" w:eastAsia="Arial" w:hAnsi="Arial" w:cs="Arial"/>
          <w:sz w:val="18"/>
          <w:szCs w:val="18"/>
        </w:rPr>
      </w:pPr>
      <w:r w:rsidRPr="00D05814">
        <w:rPr>
          <w:rFonts w:ascii="Arial" w:hAnsi="Arial" w:cs="Arial"/>
          <w:sz w:val="18"/>
          <w:szCs w:val="18"/>
        </w:rPr>
        <w:br w:type="page"/>
      </w:r>
      <w:r w:rsidRPr="00D05814">
        <w:rPr>
          <w:rFonts w:ascii="Arial" w:eastAsia="Arial" w:hAnsi="Arial" w:cs="Arial"/>
          <w:sz w:val="18"/>
          <w:szCs w:val="18"/>
        </w:rPr>
        <w:t>The following table shows fair values and carrying amounts of financial assets and financial liabilities by category, excluding those with the carrying amount approximates fair value.</w:t>
      </w:r>
    </w:p>
    <w:p w14:paraId="0F2C13B2" w14:textId="77777777" w:rsidR="00595FAF" w:rsidRPr="00D05814"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F7792C" w:rsidRPr="00D05814" w14:paraId="5B9F78FA" w14:textId="77777777" w:rsidTr="00D05814">
        <w:trPr>
          <w:trHeight w:val="20"/>
        </w:trPr>
        <w:tc>
          <w:tcPr>
            <w:tcW w:w="3989" w:type="dxa"/>
            <w:vAlign w:val="bottom"/>
          </w:tcPr>
          <w:p w14:paraId="1D72D250" w14:textId="77777777" w:rsidR="00F7792C" w:rsidRPr="00D05814"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D05814"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Consolidated financial information</w:t>
            </w:r>
          </w:p>
        </w:tc>
      </w:tr>
      <w:tr w:rsidR="00F7792C" w:rsidRPr="00D05814" w14:paraId="590B061E" w14:textId="77777777" w:rsidTr="00D05814">
        <w:trPr>
          <w:trHeight w:val="20"/>
        </w:trPr>
        <w:tc>
          <w:tcPr>
            <w:tcW w:w="3989" w:type="dxa"/>
            <w:vAlign w:val="bottom"/>
          </w:tcPr>
          <w:p w14:paraId="72BEE200" w14:textId="77777777" w:rsidR="00F7792C" w:rsidRPr="00D05814" w:rsidRDefault="00F7792C" w:rsidP="00D05814">
            <w:pPr>
              <w:ind w:left="-72"/>
              <w:jc w:val="both"/>
              <w:rPr>
                <w:rFonts w:ascii="Arial" w:eastAsia="Arial" w:hAnsi="Arial" w:cs="Arial"/>
                <w:b/>
                <w:sz w:val="18"/>
                <w:szCs w:val="18"/>
              </w:rPr>
            </w:pPr>
          </w:p>
        </w:tc>
        <w:tc>
          <w:tcPr>
            <w:tcW w:w="2736" w:type="dxa"/>
            <w:gridSpan w:val="2"/>
            <w:vAlign w:val="bottom"/>
          </w:tcPr>
          <w:p w14:paraId="7B905C5C" w14:textId="3E1F91A5" w:rsidR="00F7792C" w:rsidRPr="00D05814"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color w:val="000000" w:themeColor="text1"/>
                <w:sz w:val="18"/>
                <w:szCs w:val="18"/>
              </w:rPr>
              <w:t>31</w:t>
            </w:r>
            <w:r w:rsidR="00F7792C" w:rsidRPr="00D05814">
              <w:rPr>
                <w:rFonts w:ascii="Arial" w:eastAsia="Arial" w:hAnsi="Arial" w:cs="Arial"/>
                <w:b/>
                <w:color w:val="000000" w:themeColor="text1"/>
                <w:sz w:val="18"/>
                <w:szCs w:val="18"/>
              </w:rPr>
              <w:t xml:space="preserve"> March</w:t>
            </w:r>
            <w:r w:rsidR="00F7792C" w:rsidRPr="00D05814">
              <w:rPr>
                <w:rFonts w:ascii="Arial" w:eastAsia="Arial" w:hAnsi="Arial" w:cs="Arial"/>
                <w:b/>
                <w:color w:val="000000" w:themeColor="text1"/>
                <w:sz w:val="18"/>
                <w:szCs w:val="18"/>
                <w:cs/>
              </w:rPr>
              <w:t xml:space="preserve"> </w:t>
            </w:r>
            <w:r w:rsidRPr="00D05814">
              <w:rPr>
                <w:rFonts w:ascii="Arial" w:eastAsia="Arial" w:hAnsi="Arial" w:cs="Arial"/>
                <w:b/>
                <w:color w:val="000000" w:themeColor="text1"/>
                <w:sz w:val="18"/>
                <w:szCs w:val="18"/>
              </w:rPr>
              <w:t>2021</w:t>
            </w:r>
          </w:p>
        </w:tc>
        <w:tc>
          <w:tcPr>
            <w:tcW w:w="2736" w:type="dxa"/>
            <w:gridSpan w:val="2"/>
            <w:vAlign w:val="bottom"/>
          </w:tcPr>
          <w:p w14:paraId="2B899AF9" w14:textId="517E730C" w:rsidR="00F7792C" w:rsidRPr="00D05814"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color w:val="000000" w:themeColor="text1"/>
                <w:sz w:val="18"/>
                <w:szCs w:val="18"/>
              </w:rPr>
              <w:t>31</w:t>
            </w:r>
            <w:r w:rsidR="00F7792C" w:rsidRPr="00D05814">
              <w:rPr>
                <w:rFonts w:ascii="Arial" w:eastAsia="Arial" w:hAnsi="Arial" w:cs="Arial"/>
                <w:b/>
                <w:color w:val="000000" w:themeColor="text1"/>
                <w:sz w:val="18"/>
                <w:szCs w:val="18"/>
              </w:rPr>
              <w:t xml:space="preserve"> December</w:t>
            </w:r>
            <w:r w:rsidR="00F7792C" w:rsidRPr="00D05814">
              <w:rPr>
                <w:rFonts w:ascii="Arial" w:eastAsia="Arial" w:hAnsi="Arial" w:cs="Arial"/>
                <w:b/>
                <w:color w:val="000000" w:themeColor="text1"/>
                <w:sz w:val="18"/>
                <w:szCs w:val="18"/>
                <w:cs/>
              </w:rPr>
              <w:t xml:space="preserve"> </w:t>
            </w:r>
            <w:r w:rsidRPr="00D05814">
              <w:rPr>
                <w:rFonts w:ascii="Arial" w:eastAsia="Arial" w:hAnsi="Arial" w:cs="Arial"/>
                <w:b/>
                <w:color w:val="000000" w:themeColor="text1"/>
                <w:sz w:val="18"/>
                <w:szCs w:val="18"/>
              </w:rPr>
              <w:t>2020</w:t>
            </w:r>
          </w:p>
        </w:tc>
      </w:tr>
      <w:tr w:rsidR="00F7792C" w:rsidRPr="00D05814" w14:paraId="4910CEEE" w14:textId="77777777" w:rsidTr="00D05814">
        <w:trPr>
          <w:trHeight w:val="20"/>
        </w:trPr>
        <w:tc>
          <w:tcPr>
            <w:tcW w:w="3989" w:type="dxa"/>
            <w:vAlign w:val="bottom"/>
          </w:tcPr>
          <w:p w14:paraId="16F68791" w14:textId="77777777" w:rsidR="00F7792C" w:rsidRPr="00D05814"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D05814"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sz w:val="18"/>
                <w:szCs w:val="18"/>
              </w:rPr>
              <w:t xml:space="preserve">Carrying amount </w:t>
            </w:r>
          </w:p>
        </w:tc>
        <w:tc>
          <w:tcPr>
            <w:tcW w:w="1368" w:type="dxa"/>
            <w:vAlign w:val="bottom"/>
          </w:tcPr>
          <w:p w14:paraId="46D79B0F" w14:textId="796D663C" w:rsidR="00F7792C" w:rsidRPr="00D05814"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sz w:val="18"/>
                <w:szCs w:val="18"/>
              </w:rPr>
              <w:t>Fair value</w:t>
            </w:r>
          </w:p>
        </w:tc>
        <w:tc>
          <w:tcPr>
            <w:tcW w:w="1368" w:type="dxa"/>
            <w:vAlign w:val="bottom"/>
          </w:tcPr>
          <w:p w14:paraId="1D7AC225" w14:textId="4891116D" w:rsidR="00F7792C" w:rsidRPr="00D05814" w:rsidRDefault="00F7792C"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sz w:val="18"/>
                <w:szCs w:val="18"/>
              </w:rPr>
              <w:t>Carrying amount</w:t>
            </w:r>
          </w:p>
        </w:tc>
        <w:tc>
          <w:tcPr>
            <w:tcW w:w="1368" w:type="dxa"/>
            <w:vAlign w:val="bottom"/>
          </w:tcPr>
          <w:p w14:paraId="2E107978" w14:textId="36875B3B" w:rsidR="00F7792C" w:rsidRPr="00D05814"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sz w:val="18"/>
                <w:szCs w:val="18"/>
              </w:rPr>
              <w:t>Fair value</w:t>
            </w:r>
          </w:p>
        </w:tc>
      </w:tr>
      <w:tr w:rsidR="00F7792C" w:rsidRPr="00D05814" w14:paraId="6B79065A" w14:textId="77777777" w:rsidTr="00D05814">
        <w:trPr>
          <w:trHeight w:val="20"/>
        </w:trPr>
        <w:tc>
          <w:tcPr>
            <w:tcW w:w="3989" w:type="dxa"/>
            <w:vAlign w:val="bottom"/>
          </w:tcPr>
          <w:p w14:paraId="24DF4E3D" w14:textId="77777777" w:rsidR="00F7792C" w:rsidRPr="00D05814"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D05814"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3507B3EF" w14:textId="481231DE" w:rsidR="00F7792C" w:rsidRPr="00D05814"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038EB676" w14:textId="2332D0A2" w:rsidR="00F7792C" w:rsidRPr="00D05814"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14FA9028" w14:textId="36DA19E2" w:rsidR="00F7792C" w:rsidRPr="00D05814"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F7792C" w:rsidRPr="008874D4" w14:paraId="02064359" w14:textId="77777777" w:rsidTr="00D05814">
        <w:trPr>
          <w:trHeight w:val="20"/>
        </w:trPr>
        <w:tc>
          <w:tcPr>
            <w:tcW w:w="3989" w:type="dxa"/>
            <w:vAlign w:val="bottom"/>
          </w:tcPr>
          <w:p w14:paraId="1CF590E6" w14:textId="77777777" w:rsidR="00F7792C" w:rsidRPr="008874D4"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8874D4" w:rsidRDefault="00F7792C"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780C0166" w14:textId="77777777" w:rsidR="00F7792C" w:rsidRPr="008874D4"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7F9E8BBB" w14:textId="77777777" w:rsidR="00F7792C" w:rsidRPr="008874D4"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00637182" w14:textId="77777777" w:rsidR="00F7792C" w:rsidRPr="008874D4" w:rsidRDefault="00F7792C" w:rsidP="00D05814">
            <w:pPr>
              <w:ind w:left="115" w:right="-72" w:hanging="115"/>
              <w:jc w:val="right"/>
              <w:rPr>
                <w:rFonts w:ascii="Arial" w:eastAsia="Arial" w:hAnsi="Arial" w:cs="Arial"/>
                <w:color w:val="000000" w:themeColor="text1"/>
                <w:sz w:val="12"/>
                <w:szCs w:val="12"/>
              </w:rPr>
            </w:pPr>
          </w:p>
        </w:tc>
      </w:tr>
      <w:tr w:rsidR="0038630B" w:rsidRPr="00D05814" w14:paraId="61DEF9C2" w14:textId="77777777" w:rsidTr="00D05814">
        <w:trPr>
          <w:trHeight w:val="20"/>
        </w:trPr>
        <w:tc>
          <w:tcPr>
            <w:tcW w:w="3989" w:type="dxa"/>
            <w:vAlign w:val="bottom"/>
          </w:tcPr>
          <w:p w14:paraId="769D8B37" w14:textId="18197E50" w:rsidR="0038630B" w:rsidRPr="00D05814" w:rsidRDefault="0038630B" w:rsidP="00D05814">
            <w:pPr>
              <w:tabs>
                <w:tab w:val="left" w:pos="3295"/>
                <w:tab w:val="left" w:pos="9744"/>
              </w:tabs>
              <w:ind w:left="-101"/>
              <w:rPr>
                <w:rFonts w:ascii="Arial" w:eastAsia="Arial" w:hAnsi="Arial" w:cs="Arial"/>
                <w:sz w:val="18"/>
                <w:szCs w:val="18"/>
              </w:rPr>
            </w:pPr>
            <w:r w:rsidRPr="00D05814">
              <w:rPr>
                <w:rFonts w:ascii="Arial" w:eastAsia="Arial" w:hAnsi="Arial" w:cs="Arial"/>
                <w:i/>
                <w:color w:val="000000" w:themeColor="text1"/>
                <w:sz w:val="18"/>
                <w:szCs w:val="18"/>
              </w:rPr>
              <w:t xml:space="preserve">Financial liabilities </w:t>
            </w:r>
            <w:r w:rsidR="00596A15" w:rsidRPr="00D05814">
              <w:rPr>
                <w:rFonts w:ascii="Arial" w:eastAsia="Arial" w:hAnsi="Arial" w:cs="Arial"/>
                <w:i/>
                <w:color w:val="000000" w:themeColor="text1"/>
                <w:sz w:val="18"/>
                <w:szCs w:val="18"/>
              </w:rPr>
              <w:t>at amortised cost</w:t>
            </w:r>
          </w:p>
        </w:tc>
        <w:tc>
          <w:tcPr>
            <w:tcW w:w="1368" w:type="dxa"/>
            <w:shd w:val="clear" w:color="auto" w:fill="auto"/>
            <w:vAlign w:val="bottom"/>
          </w:tcPr>
          <w:p w14:paraId="14F2C115" w14:textId="77777777" w:rsidR="0038630B" w:rsidRPr="00D05814"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E60AA3" w14:textId="77777777" w:rsidR="0038630B" w:rsidRPr="00D05814"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732D80B" w14:textId="77777777" w:rsidR="0038630B" w:rsidRPr="00D05814"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4970D1D" w14:textId="77777777" w:rsidR="0038630B" w:rsidRPr="00D05814" w:rsidRDefault="0038630B" w:rsidP="00D05814">
            <w:pPr>
              <w:keepNext/>
              <w:keepLines/>
              <w:tabs>
                <w:tab w:val="left" w:pos="3295"/>
                <w:tab w:val="left" w:pos="9744"/>
              </w:tabs>
              <w:ind w:left="115" w:right="-72" w:hanging="115"/>
              <w:jc w:val="right"/>
              <w:rPr>
                <w:rFonts w:ascii="Arial" w:eastAsia="Arial" w:hAnsi="Arial" w:cs="Arial"/>
                <w:sz w:val="18"/>
                <w:szCs w:val="18"/>
              </w:rPr>
            </w:pPr>
          </w:p>
        </w:tc>
      </w:tr>
      <w:tr w:rsidR="0038630B" w:rsidRPr="00D05814" w14:paraId="28F2CF13" w14:textId="77777777" w:rsidTr="00D05814">
        <w:trPr>
          <w:trHeight w:val="20"/>
        </w:trPr>
        <w:tc>
          <w:tcPr>
            <w:tcW w:w="3989" w:type="dxa"/>
            <w:vAlign w:val="bottom"/>
          </w:tcPr>
          <w:p w14:paraId="42207ACB" w14:textId="20161237" w:rsidR="0038630B" w:rsidRPr="00D05814" w:rsidRDefault="0038630B" w:rsidP="00D05814">
            <w:pPr>
              <w:tabs>
                <w:tab w:val="left" w:pos="3295"/>
                <w:tab w:val="left" w:pos="9744"/>
              </w:tabs>
              <w:ind w:left="-101"/>
              <w:rPr>
                <w:rFonts w:ascii="Arial" w:eastAsia="Arial" w:hAnsi="Arial" w:cs="Arial"/>
                <w:sz w:val="18"/>
                <w:szCs w:val="18"/>
              </w:rPr>
            </w:pPr>
            <w:r w:rsidRPr="00D05814">
              <w:rPr>
                <w:rFonts w:ascii="Arial" w:eastAsia="Arial" w:hAnsi="Arial" w:cs="Arial"/>
                <w:iCs/>
                <w:color w:val="000000" w:themeColor="text1"/>
                <w:sz w:val="18"/>
                <w:szCs w:val="18"/>
              </w:rPr>
              <w:t>Debentures</w:t>
            </w:r>
          </w:p>
        </w:tc>
        <w:tc>
          <w:tcPr>
            <w:tcW w:w="1368" w:type="dxa"/>
            <w:shd w:val="clear" w:color="auto" w:fill="auto"/>
            <w:vAlign w:val="bottom"/>
          </w:tcPr>
          <w:p w14:paraId="73138620" w14:textId="24561148" w:rsidR="0038630B"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31</w:t>
            </w:r>
            <w:r w:rsidR="0038630B" w:rsidRPr="00D05814">
              <w:rPr>
                <w:rFonts w:ascii="Arial" w:eastAsia="Arial" w:hAnsi="Arial" w:cs="Arial"/>
                <w:sz w:val="18"/>
                <w:szCs w:val="18"/>
              </w:rPr>
              <w:t>,</w:t>
            </w:r>
            <w:r w:rsidRPr="00D05814">
              <w:rPr>
                <w:rFonts w:ascii="Arial" w:eastAsia="Arial" w:hAnsi="Arial" w:cs="Arial"/>
                <w:sz w:val="18"/>
                <w:szCs w:val="18"/>
              </w:rPr>
              <w:t>819</w:t>
            </w:r>
            <w:r w:rsidR="0038630B" w:rsidRPr="00D05814">
              <w:rPr>
                <w:rFonts w:ascii="Arial" w:eastAsia="Arial" w:hAnsi="Arial" w:cs="Arial"/>
                <w:sz w:val="18"/>
                <w:szCs w:val="18"/>
              </w:rPr>
              <w:t>,</w:t>
            </w:r>
            <w:r w:rsidRPr="00D05814">
              <w:rPr>
                <w:rFonts w:ascii="Arial" w:eastAsia="Arial" w:hAnsi="Arial" w:cs="Arial"/>
                <w:sz w:val="18"/>
                <w:szCs w:val="18"/>
              </w:rPr>
              <w:t>234</w:t>
            </w:r>
          </w:p>
        </w:tc>
        <w:tc>
          <w:tcPr>
            <w:tcW w:w="1368" w:type="dxa"/>
            <w:shd w:val="clear" w:color="auto" w:fill="auto"/>
            <w:vAlign w:val="bottom"/>
          </w:tcPr>
          <w:p w14:paraId="4F0D654C" w14:textId="52910E6E" w:rsidR="0038630B" w:rsidRPr="00CB3409" w:rsidRDefault="004A54A2" w:rsidP="00D05814">
            <w:pPr>
              <w:keepNext/>
              <w:keepLines/>
              <w:tabs>
                <w:tab w:val="left" w:pos="3295"/>
                <w:tab w:val="left" w:pos="9744"/>
              </w:tabs>
              <w:ind w:left="115" w:right="-72" w:hanging="115"/>
              <w:jc w:val="right"/>
              <w:rPr>
                <w:rFonts w:ascii="Arial" w:eastAsia="Arial" w:hAnsi="Arial" w:cs="Arial"/>
                <w:color w:val="000000"/>
                <w:sz w:val="18"/>
                <w:szCs w:val="18"/>
              </w:rPr>
            </w:pPr>
            <w:r w:rsidRPr="004A54A2">
              <w:rPr>
                <w:rFonts w:ascii="Arial" w:eastAsia="Arial" w:hAnsi="Arial" w:cs="Arial"/>
                <w:color w:val="000000"/>
                <w:sz w:val="18"/>
                <w:szCs w:val="18"/>
              </w:rPr>
              <w:t>33,411,158</w:t>
            </w:r>
          </w:p>
        </w:tc>
        <w:tc>
          <w:tcPr>
            <w:tcW w:w="1368" w:type="dxa"/>
            <w:shd w:val="clear" w:color="auto" w:fill="auto"/>
            <w:vAlign w:val="bottom"/>
          </w:tcPr>
          <w:p w14:paraId="4FF3EF32" w14:textId="03CB4C99" w:rsidR="0038630B" w:rsidRPr="00CB3409" w:rsidRDefault="00D05814" w:rsidP="00D05814">
            <w:pPr>
              <w:keepNext/>
              <w:keepLines/>
              <w:tabs>
                <w:tab w:val="left" w:pos="3295"/>
                <w:tab w:val="left" w:pos="9744"/>
              </w:tabs>
              <w:ind w:left="115" w:right="-72" w:hanging="115"/>
              <w:jc w:val="right"/>
              <w:rPr>
                <w:rFonts w:ascii="Arial" w:eastAsia="Arial" w:hAnsi="Arial" w:cs="Arial"/>
                <w:color w:val="000000"/>
                <w:sz w:val="18"/>
                <w:szCs w:val="18"/>
              </w:rPr>
            </w:pPr>
            <w:r w:rsidRPr="00D05814">
              <w:rPr>
                <w:rFonts w:ascii="Arial" w:eastAsia="Arial" w:hAnsi="Arial" w:cs="Arial"/>
                <w:color w:val="000000"/>
                <w:sz w:val="18"/>
                <w:szCs w:val="18"/>
              </w:rPr>
              <w:t>31</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814</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855</w:t>
            </w:r>
          </w:p>
        </w:tc>
        <w:tc>
          <w:tcPr>
            <w:tcW w:w="1368" w:type="dxa"/>
            <w:shd w:val="clear" w:color="auto" w:fill="auto"/>
            <w:vAlign w:val="bottom"/>
          </w:tcPr>
          <w:p w14:paraId="5C2C4228" w14:textId="35696054" w:rsidR="0038630B"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color w:val="000000"/>
                <w:sz w:val="18"/>
                <w:szCs w:val="18"/>
              </w:rPr>
              <w:t>33</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906</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335</w:t>
            </w:r>
          </w:p>
        </w:tc>
      </w:tr>
      <w:tr w:rsidR="0038630B" w:rsidRPr="00D05814" w14:paraId="4E40BCBA" w14:textId="77777777" w:rsidTr="00D05814">
        <w:trPr>
          <w:trHeight w:val="20"/>
        </w:trPr>
        <w:tc>
          <w:tcPr>
            <w:tcW w:w="3989" w:type="dxa"/>
            <w:vAlign w:val="bottom"/>
          </w:tcPr>
          <w:p w14:paraId="05FEDDE1" w14:textId="09C585E0" w:rsidR="0038630B" w:rsidRPr="00D05814" w:rsidRDefault="0038630B" w:rsidP="00D05814">
            <w:pPr>
              <w:tabs>
                <w:tab w:val="left" w:pos="3295"/>
                <w:tab w:val="left" w:pos="9744"/>
              </w:tabs>
              <w:ind w:left="-101"/>
              <w:rPr>
                <w:rFonts w:ascii="Arial" w:eastAsia="Arial" w:hAnsi="Arial" w:cs="Arial"/>
                <w:sz w:val="18"/>
                <w:szCs w:val="18"/>
              </w:rPr>
            </w:pPr>
            <w:r w:rsidRPr="00D05814">
              <w:rPr>
                <w:rFonts w:ascii="Arial" w:eastAsia="Arial" w:hAnsi="Arial" w:cs="Arial"/>
                <w:iCs/>
                <w:color w:val="000000" w:themeColor="text1"/>
                <w:sz w:val="18"/>
                <w:szCs w:val="18"/>
              </w:rPr>
              <w:t>Long-term borrowings from related party</w:t>
            </w:r>
          </w:p>
        </w:tc>
        <w:tc>
          <w:tcPr>
            <w:tcW w:w="1368" w:type="dxa"/>
            <w:shd w:val="clear" w:color="auto" w:fill="auto"/>
            <w:vAlign w:val="bottom"/>
          </w:tcPr>
          <w:p w14:paraId="1D92A947" w14:textId="05CF9A8B" w:rsidR="0038630B"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38630B" w:rsidRPr="00D05814">
              <w:rPr>
                <w:rFonts w:ascii="Arial" w:eastAsia="Arial" w:hAnsi="Arial" w:cs="Arial"/>
                <w:sz w:val="18"/>
                <w:szCs w:val="18"/>
              </w:rPr>
              <w:t>,</w:t>
            </w:r>
            <w:r w:rsidRPr="00D05814">
              <w:rPr>
                <w:rFonts w:ascii="Arial" w:eastAsia="Arial" w:hAnsi="Arial" w:cs="Arial"/>
                <w:sz w:val="18"/>
                <w:szCs w:val="18"/>
              </w:rPr>
              <w:t>452</w:t>
            </w:r>
            <w:r w:rsidR="0038630B"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vAlign w:val="bottom"/>
          </w:tcPr>
          <w:p w14:paraId="1E74C689" w14:textId="6D420643" w:rsidR="0038630B" w:rsidRPr="00D05814" w:rsidRDefault="0003627E" w:rsidP="00D05814">
            <w:pPr>
              <w:keepNext/>
              <w:keepLines/>
              <w:tabs>
                <w:tab w:val="left" w:pos="3295"/>
                <w:tab w:val="left" w:pos="9744"/>
              </w:tabs>
              <w:ind w:left="115" w:right="-72" w:hanging="115"/>
              <w:jc w:val="right"/>
              <w:rPr>
                <w:rFonts w:ascii="Arial" w:eastAsia="Arial" w:hAnsi="Arial" w:cs="Arial"/>
                <w:sz w:val="18"/>
                <w:szCs w:val="18"/>
              </w:rPr>
            </w:pPr>
            <w:r w:rsidRPr="0003627E">
              <w:rPr>
                <w:rFonts w:ascii="Arial" w:eastAsia="Arial" w:hAnsi="Arial" w:cs="Arial"/>
                <w:sz w:val="18"/>
                <w:szCs w:val="18"/>
              </w:rPr>
              <w:t>1,534,850</w:t>
            </w:r>
          </w:p>
        </w:tc>
        <w:tc>
          <w:tcPr>
            <w:tcW w:w="1368" w:type="dxa"/>
            <w:shd w:val="clear" w:color="auto" w:fill="auto"/>
            <w:vAlign w:val="bottom"/>
          </w:tcPr>
          <w:p w14:paraId="00F14306" w14:textId="4D96E245" w:rsidR="0038630B"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color w:val="000000"/>
                <w:sz w:val="18"/>
                <w:szCs w:val="18"/>
              </w:rPr>
              <w:t>1</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776</w:t>
            </w:r>
            <w:r w:rsidR="0038630B" w:rsidRPr="00D05814">
              <w:rPr>
                <w:rFonts w:ascii="Arial" w:eastAsia="Arial" w:hAnsi="Arial" w:cs="Arial"/>
                <w:color w:val="000000"/>
                <w:sz w:val="18"/>
                <w:szCs w:val="18"/>
              </w:rPr>
              <w:t>,</w:t>
            </w:r>
            <w:r w:rsidRPr="00D05814">
              <w:rPr>
                <w:rFonts w:ascii="Arial" w:eastAsia="Arial" w:hAnsi="Arial" w:cs="Arial"/>
                <w:color w:val="000000"/>
                <w:sz w:val="18"/>
                <w:szCs w:val="18"/>
              </w:rPr>
              <w:t>000</w:t>
            </w:r>
          </w:p>
        </w:tc>
        <w:tc>
          <w:tcPr>
            <w:tcW w:w="1368" w:type="dxa"/>
            <w:shd w:val="clear" w:color="auto" w:fill="auto"/>
            <w:vAlign w:val="bottom"/>
          </w:tcPr>
          <w:p w14:paraId="42A4FB12" w14:textId="138F1C03" w:rsidR="0038630B"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03627E">
              <w:rPr>
                <w:rFonts w:ascii="Arial" w:eastAsia="Arial" w:hAnsi="Arial" w:cs="Arial"/>
                <w:color w:val="000000"/>
                <w:sz w:val="18"/>
                <w:szCs w:val="18"/>
              </w:rPr>
              <w:t>1</w:t>
            </w:r>
            <w:r w:rsidR="0038630B" w:rsidRPr="0003627E">
              <w:rPr>
                <w:rFonts w:ascii="Arial" w:eastAsia="Arial" w:hAnsi="Arial" w:cs="Arial"/>
                <w:color w:val="000000"/>
                <w:sz w:val="18"/>
                <w:szCs w:val="18"/>
              </w:rPr>
              <w:t>,</w:t>
            </w:r>
            <w:r w:rsidRPr="0003627E">
              <w:rPr>
                <w:rFonts w:ascii="Arial" w:eastAsia="Arial" w:hAnsi="Arial" w:cs="Arial"/>
                <w:color w:val="000000"/>
                <w:sz w:val="18"/>
                <w:szCs w:val="18"/>
              </w:rPr>
              <w:t>973</w:t>
            </w:r>
            <w:r w:rsidR="0038630B" w:rsidRPr="0003627E">
              <w:rPr>
                <w:rFonts w:ascii="Arial" w:eastAsia="Arial" w:hAnsi="Arial" w:cs="Arial"/>
                <w:color w:val="000000"/>
                <w:sz w:val="18"/>
                <w:szCs w:val="18"/>
              </w:rPr>
              <w:t>,</w:t>
            </w:r>
            <w:r w:rsidRPr="0003627E">
              <w:rPr>
                <w:rFonts w:ascii="Arial" w:eastAsia="Arial" w:hAnsi="Arial" w:cs="Arial"/>
                <w:color w:val="000000"/>
                <w:sz w:val="18"/>
                <w:szCs w:val="18"/>
              </w:rPr>
              <w:t>843</w:t>
            </w:r>
          </w:p>
        </w:tc>
      </w:tr>
    </w:tbl>
    <w:p w14:paraId="30153893" w14:textId="54A8A867" w:rsidR="00595FAF" w:rsidRPr="00D05814" w:rsidRDefault="00595FAF" w:rsidP="00D05814">
      <w:pPr>
        <w:jc w:val="both"/>
        <w:rPr>
          <w:rFonts w:ascii="Arial" w:eastAsia="Arial" w:hAnsi="Arial" w:cs="Arial"/>
          <w:sz w:val="18"/>
          <w:szCs w:val="18"/>
        </w:rPr>
      </w:pPr>
    </w:p>
    <w:p w14:paraId="655E6E6B" w14:textId="1576E96D" w:rsidR="00F7792C" w:rsidRPr="00D05814" w:rsidRDefault="00F7792C" w:rsidP="00D05814">
      <w:pPr>
        <w:jc w:val="both"/>
        <w:rPr>
          <w:rFonts w:ascii="Arial" w:eastAsia="Arial" w:hAnsi="Arial" w:cs="Arial"/>
          <w:spacing w:val="-4"/>
          <w:sz w:val="18"/>
          <w:szCs w:val="18"/>
        </w:rPr>
      </w:pPr>
    </w:p>
    <w:tbl>
      <w:tblPr>
        <w:tblStyle w:val="af"/>
        <w:tblW w:w="9461" w:type="dxa"/>
        <w:tblLayout w:type="fixed"/>
        <w:tblLook w:val="0400" w:firstRow="0" w:lastRow="0" w:firstColumn="0" w:lastColumn="0" w:noHBand="0" w:noVBand="1"/>
      </w:tblPr>
      <w:tblGrid>
        <w:gridCol w:w="9461"/>
      </w:tblGrid>
      <w:tr w:rsidR="00595FAF" w:rsidRPr="00D05814" w14:paraId="53FB55CB" w14:textId="77777777" w:rsidTr="002B7A55">
        <w:trPr>
          <w:trHeight w:val="389"/>
        </w:trPr>
        <w:tc>
          <w:tcPr>
            <w:tcW w:w="9461" w:type="dxa"/>
            <w:shd w:val="clear" w:color="auto" w:fill="FFA543"/>
            <w:vAlign w:val="center"/>
          </w:tcPr>
          <w:p w14:paraId="3928240A" w14:textId="2D27061B"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5</w:t>
            </w:r>
            <w:r w:rsidR="000C6D0D" w:rsidRPr="00D05814">
              <w:rPr>
                <w:rFonts w:ascii="Arial" w:eastAsia="Arial" w:hAnsi="Arial" w:cs="Arial"/>
                <w:b/>
                <w:color w:val="FFFFFF"/>
                <w:sz w:val="18"/>
                <w:szCs w:val="18"/>
              </w:rPr>
              <w:tab/>
              <w:t>Trade and other receivables, net</w:t>
            </w:r>
          </w:p>
        </w:tc>
      </w:tr>
    </w:tbl>
    <w:p w14:paraId="6C17357E" w14:textId="77777777" w:rsidR="00595FAF" w:rsidRPr="00D05814" w:rsidRDefault="00595FAF"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595FAF" w:rsidRPr="00D05814" w14:paraId="5122C2F2" w14:textId="77777777" w:rsidTr="00D05814">
        <w:trPr>
          <w:trHeight w:val="20"/>
        </w:trPr>
        <w:tc>
          <w:tcPr>
            <w:tcW w:w="3989" w:type="dxa"/>
            <w:vAlign w:val="bottom"/>
          </w:tcPr>
          <w:p w14:paraId="516C206D" w14:textId="77777777" w:rsidR="00595FAF" w:rsidRPr="00D05814" w:rsidRDefault="00595FAF" w:rsidP="00D05814">
            <w:pPr>
              <w:ind w:left="-72"/>
              <w:jc w:val="both"/>
              <w:rPr>
                <w:rFonts w:ascii="Arial" w:eastAsia="Arial" w:hAnsi="Arial" w:cs="Arial"/>
                <w:b/>
                <w:sz w:val="18"/>
                <w:szCs w:val="18"/>
              </w:rPr>
            </w:pPr>
          </w:p>
        </w:tc>
        <w:tc>
          <w:tcPr>
            <w:tcW w:w="2736" w:type="dxa"/>
            <w:gridSpan w:val="2"/>
            <w:vAlign w:val="bottom"/>
          </w:tcPr>
          <w:p w14:paraId="3C24E6F7"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 xml:space="preserve">Consolidated </w:t>
            </w:r>
          </w:p>
          <w:p w14:paraId="6EBD64C0"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financial information</w:t>
            </w:r>
          </w:p>
        </w:tc>
        <w:tc>
          <w:tcPr>
            <w:tcW w:w="2736" w:type="dxa"/>
            <w:gridSpan w:val="2"/>
            <w:vAlign w:val="bottom"/>
          </w:tcPr>
          <w:p w14:paraId="72CEFD7A"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 xml:space="preserve">Separate </w:t>
            </w:r>
          </w:p>
          <w:p w14:paraId="09DF2889"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7CD4C8A6" w14:textId="77777777" w:rsidTr="00D05814">
        <w:trPr>
          <w:trHeight w:val="20"/>
        </w:trPr>
        <w:tc>
          <w:tcPr>
            <w:tcW w:w="3989" w:type="dxa"/>
            <w:vAlign w:val="bottom"/>
          </w:tcPr>
          <w:p w14:paraId="3D9D9A14" w14:textId="77777777" w:rsidR="00595FAF" w:rsidRPr="00D05814" w:rsidRDefault="00595FAF" w:rsidP="00D05814">
            <w:pPr>
              <w:ind w:left="-72"/>
              <w:jc w:val="both"/>
              <w:rPr>
                <w:rFonts w:ascii="Arial" w:eastAsia="Arial" w:hAnsi="Arial" w:cs="Arial"/>
                <w:b/>
                <w:sz w:val="18"/>
                <w:szCs w:val="18"/>
              </w:rPr>
            </w:pPr>
          </w:p>
        </w:tc>
        <w:tc>
          <w:tcPr>
            <w:tcW w:w="1368" w:type="dxa"/>
            <w:vAlign w:val="bottom"/>
          </w:tcPr>
          <w:p w14:paraId="622CB4C6" w14:textId="40C1DC63"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68200304" w14:textId="49B0907A"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2F20B0A8" w14:textId="2DBEA986"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1425EEB5" w14:textId="1050578C"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0E4348C9" w14:textId="1C507919"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464BEEE2" w14:textId="11B0B40E" w:rsidR="00595FAF" w:rsidRPr="00D05814" w:rsidRDefault="00D05814"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6A181FDA" w14:textId="4CB3E8CF"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3A8AE089" w14:textId="53B28ECC"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51933F00" w14:textId="77777777" w:rsidTr="00D05814">
        <w:trPr>
          <w:trHeight w:val="20"/>
        </w:trPr>
        <w:tc>
          <w:tcPr>
            <w:tcW w:w="3989" w:type="dxa"/>
            <w:vAlign w:val="bottom"/>
          </w:tcPr>
          <w:p w14:paraId="0A228331" w14:textId="77777777" w:rsidR="00595FAF" w:rsidRPr="00D05814" w:rsidRDefault="00595FAF" w:rsidP="00D05814">
            <w:pPr>
              <w:ind w:left="-72"/>
              <w:jc w:val="both"/>
              <w:rPr>
                <w:rFonts w:ascii="Arial" w:eastAsia="Arial" w:hAnsi="Arial" w:cs="Arial"/>
                <w:b/>
                <w:sz w:val="18"/>
                <w:szCs w:val="18"/>
              </w:rPr>
            </w:pPr>
          </w:p>
        </w:tc>
        <w:tc>
          <w:tcPr>
            <w:tcW w:w="1368" w:type="dxa"/>
            <w:vAlign w:val="bottom"/>
          </w:tcPr>
          <w:p w14:paraId="690F9E14" w14:textId="0176637B"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173056B6" w14:textId="1427ADC5"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347B37BE" w14:textId="50ACC3E9"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761653A1" w14:textId="73A1CA7B"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8874D4" w14:paraId="1B690986" w14:textId="77777777" w:rsidTr="00D05814">
        <w:trPr>
          <w:trHeight w:val="20"/>
        </w:trPr>
        <w:tc>
          <w:tcPr>
            <w:tcW w:w="3989" w:type="dxa"/>
            <w:vAlign w:val="bottom"/>
          </w:tcPr>
          <w:p w14:paraId="18E4B20D" w14:textId="77777777" w:rsidR="00595FAF" w:rsidRPr="008874D4" w:rsidRDefault="00595FAF" w:rsidP="00D05814">
            <w:pPr>
              <w:ind w:left="-101"/>
              <w:rPr>
                <w:rFonts w:ascii="Arial" w:eastAsia="Arial" w:hAnsi="Arial" w:cs="Arial"/>
                <w:sz w:val="12"/>
                <w:szCs w:val="12"/>
              </w:rPr>
            </w:pPr>
          </w:p>
        </w:tc>
        <w:tc>
          <w:tcPr>
            <w:tcW w:w="1368" w:type="dxa"/>
            <w:shd w:val="clear" w:color="auto" w:fill="auto"/>
            <w:vAlign w:val="bottom"/>
          </w:tcPr>
          <w:p w14:paraId="188F6867"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50A4FC6D" w14:textId="77777777" w:rsidR="00595FAF" w:rsidRPr="008874D4"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474C699" w14:textId="77777777" w:rsidR="00595FAF" w:rsidRPr="008874D4"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EF3D616" w14:textId="77777777" w:rsidR="00595FAF" w:rsidRPr="008874D4" w:rsidRDefault="00595FAF" w:rsidP="00D05814">
            <w:pPr>
              <w:ind w:left="115" w:right="-72" w:hanging="115"/>
              <w:jc w:val="right"/>
              <w:rPr>
                <w:rFonts w:ascii="Arial" w:eastAsia="Arial" w:hAnsi="Arial" w:cs="Arial"/>
                <w:color w:val="000000" w:themeColor="text1"/>
                <w:sz w:val="12"/>
                <w:szCs w:val="12"/>
              </w:rPr>
            </w:pPr>
          </w:p>
        </w:tc>
      </w:tr>
      <w:tr w:rsidR="00595FAF" w:rsidRPr="00D05814" w14:paraId="12696B8E" w14:textId="77777777" w:rsidTr="00D05814">
        <w:trPr>
          <w:trHeight w:val="20"/>
        </w:trPr>
        <w:tc>
          <w:tcPr>
            <w:tcW w:w="3989" w:type="dxa"/>
            <w:vAlign w:val="bottom"/>
          </w:tcPr>
          <w:p w14:paraId="279F1327"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Trade receivables</w:t>
            </w:r>
          </w:p>
        </w:tc>
        <w:tc>
          <w:tcPr>
            <w:tcW w:w="1368" w:type="dxa"/>
            <w:shd w:val="clear" w:color="auto" w:fill="auto"/>
            <w:vAlign w:val="bottom"/>
          </w:tcPr>
          <w:p w14:paraId="1CAE7EDC"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6D458088"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tcPr>
          <w:p w14:paraId="1E60CD9B"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center"/>
          </w:tcPr>
          <w:p w14:paraId="02BC71E1"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595FAF" w:rsidRPr="00D05814" w14:paraId="27DB3200" w14:textId="77777777" w:rsidTr="00D05814">
        <w:trPr>
          <w:trHeight w:val="20"/>
        </w:trPr>
        <w:tc>
          <w:tcPr>
            <w:tcW w:w="3989" w:type="dxa"/>
            <w:vAlign w:val="bottom"/>
          </w:tcPr>
          <w:p w14:paraId="714FDD82"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third parties </w:t>
            </w:r>
          </w:p>
        </w:tc>
        <w:tc>
          <w:tcPr>
            <w:tcW w:w="1368" w:type="dxa"/>
            <w:shd w:val="clear" w:color="auto" w:fill="auto"/>
            <w:vAlign w:val="bottom"/>
          </w:tcPr>
          <w:p w14:paraId="1FF1BA8A" w14:textId="120A8CA3"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812089" w:rsidRPr="00D05814">
              <w:rPr>
                <w:rFonts w:ascii="Arial" w:eastAsia="Arial" w:hAnsi="Arial" w:cs="Arial"/>
                <w:sz w:val="18"/>
                <w:szCs w:val="18"/>
              </w:rPr>
              <w:t>,</w:t>
            </w:r>
            <w:r w:rsidRPr="00D05814">
              <w:rPr>
                <w:rFonts w:ascii="Arial" w:eastAsia="Arial" w:hAnsi="Arial" w:cs="Arial"/>
                <w:sz w:val="18"/>
                <w:szCs w:val="18"/>
              </w:rPr>
              <w:t>131</w:t>
            </w:r>
            <w:r w:rsidR="00812089" w:rsidRPr="00D05814">
              <w:rPr>
                <w:rFonts w:ascii="Arial" w:eastAsia="Arial" w:hAnsi="Arial" w:cs="Arial"/>
                <w:sz w:val="18"/>
                <w:szCs w:val="18"/>
              </w:rPr>
              <w:t>,</w:t>
            </w:r>
            <w:r w:rsidRPr="00D05814">
              <w:rPr>
                <w:rFonts w:ascii="Arial" w:eastAsia="Arial" w:hAnsi="Arial" w:cs="Arial"/>
                <w:sz w:val="18"/>
                <w:szCs w:val="18"/>
              </w:rPr>
              <w:t>480</w:t>
            </w:r>
          </w:p>
        </w:tc>
        <w:tc>
          <w:tcPr>
            <w:tcW w:w="1368" w:type="dxa"/>
            <w:shd w:val="clear" w:color="auto" w:fill="auto"/>
            <w:vAlign w:val="bottom"/>
          </w:tcPr>
          <w:p w14:paraId="178E12C8" w14:textId="769D6E1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125</w:t>
            </w:r>
            <w:r w:rsidR="000C6D0D" w:rsidRPr="00D05814">
              <w:rPr>
                <w:rFonts w:ascii="Arial" w:eastAsia="Arial" w:hAnsi="Arial" w:cs="Arial"/>
                <w:sz w:val="18"/>
                <w:szCs w:val="18"/>
              </w:rPr>
              <w:t>,</w:t>
            </w:r>
            <w:r w:rsidRPr="00D05814">
              <w:rPr>
                <w:rFonts w:ascii="Arial" w:eastAsia="Arial" w:hAnsi="Arial" w:cs="Arial"/>
                <w:sz w:val="18"/>
                <w:szCs w:val="18"/>
              </w:rPr>
              <w:t>305</w:t>
            </w:r>
          </w:p>
        </w:tc>
        <w:tc>
          <w:tcPr>
            <w:tcW w:w="1368" w:type="dxa"/>
            <w:shd w:val="clear" w:color="auto" w:fill="auto"/>
            <w:vAlign w:val="bottom"/>
          </w:tcPr>
          <w:p w14:paraId="4073438B" w14:textId="65B6B98D"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18</w:t>
            </w:r>
            <w:r w:rsidR="003D090D" w:rsidRPr="00D05814">
              <w:rPr>
                <w:rFonts w:ascii="Arial" w:eastAsia="Arial" w:hAnsi="Arial" w:cs="Arial"/>
                <w:sz w:val="18"/>
                <w:szCs w:val="18"/>
              </w:rPr>
              <w:t>,</w:t>
            </w:r>
            <w:r w:rsidRPr="00D05814">
              <w:rPr>
                <w:rFonts w:ascii="Arial" w:eastAsia="Arial" w:hAnsi="Arial" w:cs="Arial"/>
                <w:sz w:val="18"/>
                <w:szCs w:val="18"/>
              </w:rPr>
              <w:t>774</w:t>
            </w:r>
          </w:p>
        </w:tc>
        <w:tc>
          <w:tcPr>
            <w:tcW w:w="1368" w:type="dxa"/>
            <w:shd w:val="clear" w:color="auto" w:fill="auto"/>
            <w:vAlign w:val="bottom"/>
          </w:tcPr>
          <w:p w14:paraId="20F310E0" w14:textId="3F32EB9A"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45</w:t>
            </w:r>
            <w:r w:rsidR="000C6D0D" w:rsidRPr="00D05814">
              <w:rPr>
                <w:rFonts w:ascii="Arial" w:eastAsia="Arial" w:hAnsi="Arial" w:cs="Arial"/>
                <w:sz w:val="18"/>
                <w:szCs w:val="18"/>
              </w:rPr>
              <w:t>,</w:t>
            </w:r>
            <w:r w:rsidRPr="00D05814">
              <w:rPr>
                <w:rFonts w:ascii="Arial" w:eastAsia="Arial" w:hAnsi="Arial" w:cs="Arial"/>
                <w:sz w:val="18"/>
                <w:szCs w:val="18"/>
              </w:rPr>
              <w:t>075</w:t>
            </w:r>
          </w:p>
        </w:tc>
      </w:tr>
      <w:tr w:rsidR="00595FAF" w:rsidRPr="00D05814" w14:paraId="24F32D9F" w14:textId="77777777" w:rsidTr="00D05814">
        <w:trPr>
          <w:trHeight w:val="20"/>
        </w:trPr>
        <w:tc>
          <w:tcPr>
            <w:tcW w:w="3989" w:type="dxa"/>
            <w:vAlign w:val="bottom"/>
          </w:tcPr>
          <w:p w14:paraId="1F19EE90" w14:textId="599DE54A"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related parties (Note </w:t>
            </w:r>
            <w:r w:rsidR="00D05814" w:rsidRPr="00D05814">
              <w:rPr>
                <w:rFonts w:ascii="Arial" w:eastAsia="Arial" w:hAnsi="Arial" w:cs="Arial"/>
                <w:sz w:val="18"/>
                <w:szCs w:val="18"/>
              </w:rPr>
              <w:t>14</w:t>
            </w:r>
            <w:r w:rsidRPr="00D05814">
              <w:rPr>
                <w:rFonts w:ascii="Arial" w:eastAsia="Arial" w:hAnsi="Arial" w:cs="Arial"/>
                <w:sz w:val="18"/>
                <w:szCs w:val="18"/>
              </w:rPr>
              <w:t>.</w:t>
            </w:r>
            <w:r w:rsidR="00D05814" w:rsidRPr="00D05814">
              <w:rPr>
                <w:rFonts w:ascii="Arial" w:eastAsia="Arial" w:hAnsi="Arial" w:cs="Arial"/>
                <w:sz w:val="18"/>
                <w:szCs w:val="18"/>
              </w:rPr>
              <w:t>3</w:t>
            </w:r>
            <w:r w:rsidRPr="00D05814">
              <w:rPr>
                <w:rFonts w:ascii="Arial" w:eastAsia="Arial" w:hAnsi="Arial" w:cs="Arial"/>
                <w:sz w:val="18"/>
                <w:szCs w:val="18"/>
              </w:rPr>
              <w:t>)</w:t>
            </w:r>
          </w:p>
        </w:tc>
        <w:tc>
          <w:tcPr>
            <w:tcW w:w="1368" w:type="dxa"/>
            <w:shd w:val="clear" w:color="auto" w:fill="auto"/>
            <w:vAlign w:val="bottom"/>
          </w:tcPr>
          <w:p w14:paraId="40E1C582" w14:textId="4B7380E1" w:rsidR="00595FAF" w:rsidRPr="00D05814"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409</w:t>
            </w:r>
          </w:p>
        </w:tc>
        <w:tc>
          <w:tcPr>
            <w:tcW w:w="1368" w:type="dxa"/>
            <w:shd w:val="clear" w:color="auto" w:fill="auto"/>
            <w:vAlign w:val="bottom"/>
          </w:tcPr>
          <w:p w14:paraId="3062D2BC" w14:textId="500B3590" w:rsidR="00595FAF" w:rsidRPr="00D05814"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408</w:t>
            </w:r>
          </w:p>
        </w:tc>
        <w:tc>
          <w:tcPr>
            <w:tcW w:w="1368" w:type="dxa"/>
            <w:shd w:val="clear" w:color="auto" w:fill="auto"/>
            <w:vAlign w:val="bottom"/>
          </w:tcPr>
          <w:p w14:paraId="5A3B4D36" w14:textId="02F842BB" w:rsidR="00595FAF" w:rsidRPr="00D05814"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65</w:t>
            </w:r>
            <w:r w:rsidR="003D090D" w:rsidRPr="00D05814">
              <w:rPr>
                <w:rFonts w:ascii="Arial" w:eastAsia="Arial" w:hAnsi="Arial" w:cs="Arial"/>
                <w:sz w:val="18"/>
                <w:szCs w:val="18"/>
              </w:rPr>
              <w:t>,</w:t>
            </w:r>
            <w:r w:rsidRPr="00D05814">
              <w:rPr>
                <w:rFonts w:ascii="Arial" w:eastAsia="Arial" w:hAnsi="Arial" w:cs="Arial"/>
                <w:sz w:val="18"/>
                <w:szCs w:val="18"/>
              </w:rPr>
              <w:t>154</w:t>
            </w:r>
          </w:p>
        </w:tc>
        <w:tc>
          <w:tcPr>
            <w:tcW w:w="1368" w:type="dxa"/>
            <w:shd w:val="clear" w:color="auto" w:fill="auto"/>
            <w:vAlign w:val="bottom"/>
          </w:tcPr>
          <w:p w14:paraId="300E056F" w14:textId="68A92217" w:rsidR="00595FAF" w:rsidRPr="00D05814"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w:t>
            </w:r>
            <w:r w:rsidR="000C6D0D" w:rsidRPr="00D05814">
              <w:rPr>
                <w:rFonts w:ascii="Arial" w:eastAsia="Arial" w:hAnsi="Arial" w:cs="Arial"/>
                <w:sz w:val="18"/>
                <w:szCs w:val="18"/>
              </w:rPr>
              <w:t>,</w:t>
            </w:r>
            <w:r w:rsidRPr="00D05814">
              <w:rPr>
                <w:rFonts w:ascii="Arial" w:eastAsia="Arial" w:hAnsi="Arial" w:cs="Arial"/>
                <w:sz w:val="18"/>
                <w:szCs w:val="18"/>
              </w:rPr>
              <w:t>419</w:t>
            </w:r>
          </w:p>
        </w:tc>
      </w:tr>
      <w:tr w:rsidR="00595FAF" w:rsidRPr="008874D4" w14:paraId="1BF9B066" w14:textId="77777777" w:rsidTr="00D05814">
        <w:trPr>
          <w:trHeight w:val="20"/>
        </w:trPr>
        <w:tc>
          <w:tcPr>
            <w:tcW w:w="3989" w:type="dxa"/>
            <w:vAlign w:val="bottom"/>
          </w:tcPr>
          <w:p w14:paraId="2029EC61" w14:textId="77777777" w:rsidR="00595FAF" w:rsidRPr="008874D4" w:rsidRDefault="00595FAF" w:rsidP="00D05814">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035E00E3"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BA53547"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sz w:val="12"/>
                <w:szCs w:val="12"/>
              </w:rPr>
            </w:pPr>
          </w:p>
        </w:tc>
      </w:tr>
      <w:tr w:rsidR="00595FAF" w:rsidRPr="00D05814" w14:paraId="1ADDA8B9" w14:textId="77777777" w:rsidTr="00D05814">
        <w:trPr>
          <w:trHeight w:val="20"/>
        </w:trPr>
        <w:tc>
          <w:tcPr>
            <w:tcW w:w="3989" w:type="dxa"/>
            <w:vAlign w:val="bottom"/>
          </w:tcPr>
          <w:p w14:paraId="54F0F718"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Total trade receivables</w:t>
            </w:r>
          </w:p>
        </w:tc>
        <w:tc>
          <w:tcPr>
            <w:tcW w:w="1368" w:type="dxa"/>
            <w:shd w:val="clear" w:color="auto" w:fill="auto"/>
            <w:vAlign w:val="bottom"/>
          </w:tcPr>
          <w:p w14:paraId="3B443CD8" w14:textId="467243B6"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812089" w:rsidRPr="00D05814">
              <w:rPr>
                <w:rFonts w:ascii="Arial" w:eastAsia="Arial" w:hAnsi="Arial" w:cs="Arial"/>
                <w:sz w:val="18"/>
                <w:szCs w:val="18"/>
              </w:rPr>
              <w:t>,</w:t>
            </w:r>
            <w:r w:rsidRPr="00D05814">
              <w:rPr>
                <w:rFonts w:ascii="Arial" w:eastAsia="Arial" w:hAnsi="Arial" w:cs="Arial"/>
                <w:sz w:val="18"/>
                <w:szCs w:val="18"/>
              </w:rPr>
              <w:t>131</w:t>
            </w:r>
            <w:r w:rsidR="00812089" w:rsidRPr="00D05814">
              <w:rPr>
                <w:rFonts w:ascii="Arial" w:eastAsia="Arial" w:hAnsi="Arial" w:cs="Arial"/>
                <w:sz w:val="18"/>
                <w:szCs w:val="18"/>
              </w:rPr>
              <w:t>,</w:t>
            </w:r>
            <w:r w:rsidRPr="00D05814">
              <w:rPr>
                <w:rFonts w:ascii="Arial" w:eastAsia="Arial" w:hAnsi="Arial" w:cs="Arial"/>
                <w:sz w:val="18"/>
                <w:szCs w:val="18"/>
              </w:rPr>
              <w:t>889</w:t>
            </w:r>
          </w:p>
        </w:tc>
        <w:tc>
          <w:tcPr>
            <w:tcW w:w="1368" w:type="dxa"/>
            <w:shd w:val="clear" w:color="auto" w:fill="auto"/>
            <w:vAlign w:val="bottom"/>
          </w:tcPr>
          <w:p w14:paraId="43DEFE3D" w14:textId="56D71897"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125</w:t>
            </w:r>
            <w:r w:rsidR="000C6D0D" w:rsidRPr="00D05814">
              <w:rPr>
                <w:rFonts w:ascii="Arial" w:eastAsia="Arial" w:hAnsi="Arial" w:cs="Arial"/>
                <w:sz w:val="18"/>
                <w:szCs w:val="18"/>
              </w:rPr>
              <w:t>,</w:t>
            </w:r>
            <w:r w:rsidRPr="00D05814">
              <w:rPr>
                <w:rFonts w:ascii="Arial" w:eastAsia="Arial" w:hAnsi="Arial" w:cs="Arial"/>
                <w:sz w:val="18"/>
                <w:szCs w:val="18"/>
              </w:rPr>
              <w:t>713</w:t>
            </w:r>
          </w:p>
        </w:tc>
        <w:tc>
          <w:tcPr>
            <w:tcW w:w="1368" w:type="dxa"/>
            <w:shd w:val="clear" w:color="auto" w:fill="auto"/>
            <w:vAlign w:val="bottom"/>
          </w:tcPr>
          <w:p w14:paraId="5CCC46D8" w14:textId="1735D38A"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83</w:t>
            </w:r>
            <w:r w:rsidR="003D090D" w:rsidRPr="00D05814">
              <w:rPr>
                <w:rFonts w:ascii="Arial" w:eastAsia="Arial" w:hAnsi="Arial" w:cs="Arial"/>
                <w:sz w:val="18"/>
                <w:szCs w:val="18"/>
              </w:rPr>
              <w:t>,</w:t>
            </w:r>
            <w:r w:rsidRPr="00D05814">
              <w:rPr>
                <w:rFonts w:ascii="Arial" w:eastAsia="Arial" w:hAnsi="Arial" w:cs="Arial"/>
                <w:sz w:val="18"/>
                <w:szCs w:val="18"/>
              </w:rPr>
              <w:t>928</w:t>
            </w:r>
          </w:p>
        </w:tc>
        <w:tc>
          <w:tcPr>
            <w:tcW w:w="1368" w:type="dxa"/>
            <w:shd w:val="clear" w:color="auto" w:fill="auto"/>
            <w:vAlign w:val="bottom"/>
          </w:tcPr>
          <w:p w14:paraId="23C6C0C2" w14:textId="4E385465"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55</w:t>
            </w:r>
            <w:r w:rsidR="000C6D0D" w:rsidRPr="00D05814">
              <w:rPr>
                <w:rFonts w:ascii="Arial" w:eastAsia="Arial" w:hAnsi="Arial" w:cs="Arial"/>
                <w:sz w:val="18"/>
                <w:szCs w:val="18"/>
              </w:rPr>
              <w:t>,</w:t>
            </w:r>
            <w:r w:rsidRPr="00D05814">
              <w:rPr>
                <w:rFonts w:ascii="Arial" w:eastAsia="Arial" w:hAnsi="Arial" w:cs="Arial"/>
                <w:sz w:val="18"/>
                <w:szCs w:val="18"/>
              </w:rPr>
              <w:t>494</w:t>
            </w:r>
          </w:p>
        </w:tc>
      </w:tr>
      <w:tr w:rsidR="00595FAF" w:rsidRPr="00D05814" w14:paraId="65ABA4BD" w14:textId="77777777" w:rsidTr="00D05814">
        <w:trPr>
          <w:trHeight w:val="20"/>
        </w:trPr>
        <w:tc>
          <w:tcPr>
            <w:tcW w:w="3989" w:type="dxa"/>
            <w:vAlign w:val="bottom"/>
          </w:tcPr>
          <w:p w14:paraId="449E774E" w14:textId="77777777" w:rsidR="00595FAF" w:rsidRPr="00D05814" w:rsidRDefault="00595FAF" w:rsidP="00D05814">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0E53CAB9"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94D773"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4016C7C"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D05814" w14:paraId="572B140B" w14:textId="77777777" w:rsidTr="00D05814">
        <w:trPr>
          <w:trHeight w:val="20"/>
        </w:trPr>
        <w:tc>
          <w:tcPr>
            <w:tcW w:w="3989" w:type="dxa"/>
            <w:vAlign w:val="bottom"/>
          </w:tcPr>
          <w:p w14:paraId="04DBE2BF"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Accrued income</w:t>
            </w:r>
          </w:p>
        </w:tc>
        <w:tc>
          <w:tcPr>
            <w:tcW w:w="1368" w:type="dxa"/>
            <w:shd w:val="clear" w:color="auto" w:fill="auto"/>
            <w:vAlign w:val="bottom"/>
          </w:tcPr>
          <w:p w14:paraId="02966513" w14:textId="39B2E03C"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w:t>
            </w:r>
            <w:r w:rsidR="00A50D96" w:rsidRPr="00D05814">
              <w:rPr>
                <w:rFonts w:ascii="Arial" w:eastAsia="Arial" w:hAnsi="Arial" w:cs="Arial"/>
                <w:sz w:val="18"/>
                <w:szCs w:val="18"/>
              </w:rPr>
              <w:t>,</w:t>
            </w:r>
            <w:r w:rsidRPr="00D05814">
              <w:rPr>
                <w:rFonts w:ascii="Arial" w:eastAsia="Arial" w:hAnsi="Arial" w:cs="Arial"/>
                <w:sz w:val="18"/>
                <w:szCs w:val="18"/>
              </w:rPr>
              <w:t>628</w:t>
            </w:r>
            <w:r w:rsidR="00A50D96" w:rsidRPr="00D05814">
              <w:rPr>
                <w:rFonts w:ascii="Arial" w:eastAsia="Arial" w:hAnsi="Arial" w:cs="Arial"/>
                <w:sz w:val="18"/>
                <w:szCs w:val="18"/>
              </w:rPr>
              <w:t>,</w:t>
            </w:r>
            <w:r w:rsidRPr="00D05814">
              <w:rPr>
                <w:rFonts w:ascii="Arial" w:eastAsia="Arial" w:hAnsi="Arial" w:cs="Arial"/>
                <w:sz w:val="18"/>
                <w:szCs w:val="18"/>
              </w:rPr>
              <w:t>780</w:t>
            </w:r>
          </w:p>
        </w:tc>
        <w:tc>
          <w:tcPr>
            <w:tcW w:w="1368" w:type="dxa"/>
            <w:shd w:val="clear" w:color="auto" w:fill="auto"/>
            <w:vAlign w:val="bottom"/>
          </w:tcPr>
          <w:p w14:paraId="5EB03968" w14:textId="4836AFF9"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094</w:t>
            </w:r>
            <w:r w:rsidR="000C6D0D" w:rsidRPr="00D05814">
              <w:rPr>
                <w:rFonts w:ascii="Arial" w:eastAsia="Arial" w:hAnsi="Arial" w:cs="Arial"/>
                <w:sz w:val="18"/>
                <w:szCs w:val="18"/>
              </w:rPr>
              <w:t>,</w:t>
            </w:r>
            <w:r w:rsidRPr="00D05814">
              <w:rPr>
                <w:rFonts w:ascii="Arial" w:eastAsia="Arial" w:hAnsi="Arial" w:cs="Arial"/>
                <w:sz w:val="18"/>
                <w:szCs w:val="18"/>
              </w:rPr>
              <w:t>222</w:t>
            </w:r>
          </w:p>
        </w:tc>
        <w:tc>
          <w:tcPr>
            <w:tcW w:w="1368" w:type="dxa"/>
            <w:shd w:val="clear" w:color="auto" w:fill="auto"/>
            <w:vAlign w:val="bottom"/>
          </w:tcPr>
          <w:p w14:paraId="29972AC5" w14:textId="140B832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9</w:t>
            </w:r>
            <w:r w:rsidR="003D090D" w:rsidRPr="00D05814">
              <w:rPr>
                <w:rFonts w:ascii="Arial" w:eastAsia="Arial" w:hAnsi="Arial" w:cs="Arial"/>
                <w:sz w:val="18"/>
                <w:szCs w:val="18"/>
              </w:rPr>
              <w:t>,</w:t>
            </w:r>
            <w:r w:rsidRPr="00D05814">
              <w:rPr>
                <w:rFonts w:ascii="Arial" w:eastAsia="Arial" w:hAnsi="Arial" w:cs="Arial"/>
                <w:sz w:val="18"/>
                <w:szCs w:val="18"/>
              </w:rPr>
              <w:t>048</w:t>
            </w:r>
          </w:p>
        </w:tc>
        <w:tc>
          <w:tcPr>
            <w:tcW w:w="1368" w:type="dxa"/>
            <w:shd w:val="clear" w:color="auto" w:fill="auto"/>
            <w:vAlign w:val="bottom"/>
          </w:tcPr>
          <w:p w14:paraId="275085D5" w14:textId="4B8958C0" w:rsidR="00595FAF" w:rsidRPr="00D05814" w:rsidRDefault="00D05814" w:rsidP="00D05814">
            <w:pPr>
              <w:ind w:left="115" w:right="-72" w:hanging="115"/>
              <w:jc w:val="right"/>
              <w:rPr>
                <w:rFonts w:ascii="Arial" w:eastAsia="Arial" w:hAnsi="Arial" w:cs="Arial"/>
                <w:sz w:val="18"/>
                <w:szCs w:val="18"/>
              </w:rPr>
            </w:pPr>
            <w:r w:rsidRPr="00D05814">
              <w:rPr>
                <w:rFonts w:ascii="Arial" w:eastAsia="Arial" w:hAnsi="Arial" w:cs="Arial"/>
                <w:sz w:val="18"/>
                <w:szCs w:val="18"/>
              </w:rPr>
              <w:t>12</w:t>
            </w:r>
            <w:r w:rsidR="000C6D0D" w:rsidRPr="00D05814">
              <w:rPr>
                <w:rFonts w:ascii="Arial" w:eastAsia="Arial" w:hAnsi="Arial" w:cs="Arial"/>
                <w:sz w:val="18"/>
                <w:szCs w:val="18"/>
              </w:rPr>
              <w:t>,</w:t>
            </w:r>
            <w:r w:rsidRPr="00D05814">
              <w:rPr>
                <w:rFonts w:ascii="Arial" w:eastAsia="Arial" w:hAnsi="Arial" w:cs="Arial"/>
                <w:sz w:val="18"/>
                <w:szCs w:val="18"/>
              </w:rPr>
              <w:t>832</w:t>
            </w:r>
          </w:p>
        </w:tc>
      </w:tr>
      <w:tr w:rsidR="00595FAF" w:rsidRPr="00D05814" w14:paraId="6AD3EF3C" w14:textId="77777777" w:rsidTr="00D05814">
        <w:trPr>
          <w:trHeight w:val="20"/>
        </w:trPr>
        <w:tc>
          <w:tcPr>
            <w:tcW w:w="3989" w:type="dxa"/>
            <w:vAlign w:val="bottom"/>
          </w:tcPr>
          <w:p w14:paraId="2AACD7C5"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Accrued interest income</w:t>
            </w:r>
          </w:p>
        </w:tc>
        <w:tc>
          <w:tcPr>
            <w:tcW w:w="1368" w:type="dxa"/>
            <w:shd w:val="clear" w:color="auto" w:fill="auto"/>
            <w:vAlign w:val="bottom"/>
          </w:tcPr>
          <w:p w14:paraId="43DE5803"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3E354D0"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30B1290"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D05814" w14:paraId="7DA78CB0" w14:textId="77777777" w:rsidTr="00D05814">
        <w:trPr>
          <w:trHeight w:val="20"/>
        </w:trPr>
        <w:tc>
          <w:tcPr>
            <w:tcW w:w="3989" w:type="dxa"/>
            <w:vAlign w:val="bottom"/>
          </w:tcPr>
          <w:p w14:paraId="5F8DC83B"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third parties</w:t>
            </w:r>
          </w:p>
        </w:tc>
        <w:tc>
          <w:tcPr>
            <w:tcW w:w="1368" w:type="dxa"/>
            <w:shd w:val="clear" w:color="auto" w:fill="auto"/>
            <w:vAlign w:val="bottom"/>
          </w:tcPr>
          <w:p w14:paraId="5D476DF4" w14:textId="075E8981"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35</w:t>
            </w:r>
            <w:r w:rsidR="00A50D96" w:rsidRPr="00D05814">
              <w:rPr>
                <w:rFonts w:ascii="Arial" w:eastAsia="Arial" w:hAnsi="Arial" w:cs="Arial"/>
                <w:sz w:val="18"/>
                <w:szCs w:val="18"/>
              </w:rPr>
              <w:t>,</w:t>
            </w:r>
            <w:r w:rsidRPr="00D05814">
              <w:rPr>
                <w:rFonts w:ascii="Arial" w:eastAsia="Arial" w:hAnsi="Arial" w:cs="Arial"/>
                <w:sz w:val="18"/>
                <w:szCs w:val="18"/>
              </w:rPr>
              <w:t>022</w:t>
            </w:r>
          </w:p>
        </w:tc>
        <w:tc>
          <w:tcPr>
            <w:tcW w:w="1368" w:type="dxa"/>
            <w:shd w:val="clear" w:color="auto" w:fill="auto"/>
            <w:vAlign w:val="bottom"/>
          </w:tcPr>
          <w:p w14:paraId="18520069" w14:textId="79DEE902"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26</w:t>
            </w:r>
            <w:r w:rsidR="000C6D0D" w:rsidRPr="00D05814">
              <w:rPr>
                <w:rFonts w:ascii="Arial" w:eastAsia="Arial" w:hAnsi="Arial" w:cs="Arial"/>
                <w:sz w:val="18"/>
                <w:szCs w:val="18"/>
              </w:rPr>
              <w:t>,</w:t>
            </w:r>
            <w:r w:rsidRPr="00D05814">
              <w:rPr>
                <w:rFonts w:ascii="Arial" w:eastAsia="Arial" w:hAnsi="Arial" w:cs="Arial"/>
                <w:sz w:val="18"/>
                <w:szCs w:val="18"/>
              </w:rPr>
              <w:t>540</w:t>
            </w:r>
          </w:p>
        </w:tc>
        <w:tc>
          <w:tcPr>
            <w:tcW w:w="1368" w:type="dxa"/>
            <w:shd w:val="clear" w:color="auto" w:fill="auto"/>
            <w:vAlign w:val="bottom"/>
          </w:tcPr>
          <w:p w14:paraId="1CE67CA9" w14:textId="057F18A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49</w:t>
            </w:r>
          </w:p>
        </w:tc>
        <w:tc>
          <w:tcPr>
            <w:tcW w:w="1368" w:type="dxa"/>
            <w:shd w:val="clear" w:color="auto" w:fill="auto"/>
            <w:vAlign w:val="bottom"/>
          </w:tcPr>
          <w:p w14:paraId="514921EE" w14:textId="37EEE6B8"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190</w:t>
            </w:r>
          </w:p>
        </w:tc>
      </w:tr>
      <w:tr w:rsidR="00595FAF" w:rsidRPr="00D05814" w14:paraId="34D1FEFB" w14:textId="77777777" w:rsidTr="00D05814">
        <w:trPr>
          <w:trHeight w:val="20"/>
        </w:trPr>
        <w:tc>
          <w:tcPr>
            <w:tcW w:w="3989" w:type="dxa"/>
            <w:vAlign w:val="bottom"/>
          </w:tcPr>
          <w:p w14:paraId="1FCD24FD" w14:textId="61C3E1D8"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related parties (Note </w:t>
            </w:r>
            <w:r w:rsidR="00D05814" w:rsidRPr="00D05814">
              <w:rPr>
                <w:rFonts w:ascii="Arial" w:eastAsia="Arial" w:hAnsi="Arial" w:cs="Arial"/>
                <w:sz w:val="18"/>
                <w:szCs w:val="18"/>
              </w:rPr>
              <w:t>14</w:t>
            </w:r>
            <w:r w:rsidRPr="00D05814">
              <w:rPr>
                <w:rFonts w:ascii="Arial" w:eastAsia="Arial" w:hAnsi="Arial" w:cs="Arial"/>
                <w:sz w:val="18"/>
                <w:szCs w:val="18"/>
              </w:rPr>
              <w:t>.</w:t>
            </w:r>
            <w:r w:rsidR="00D05814" w:rsidRPr="00D05814">
              <w:rPr>
                <w:rFonts w:ascii="Arial" w:eastAsia="Arial" w:hAnsi="Arial" w:cs="Arial"/>
                <w:sz w:val="18"/>
                <w:szCs w:val="18"/>
              </w:rPr>
              <w:t>3</w:t>
            </w:r>
            <w:r w:rsidRPr="00D05814">
              <w:rPr>
                <w:rFonts w:ascii="Arial" w:eastAsia="Arial" w:hAnsi="Arial" w:cs="Arial"/>
                <w:sz w:val="18"/>
                <w:szCs w:val="18"/>
              </w:rPr>
              <w:t>)</w:t>
            </w:r>
          </w:p>
        </w:tc>
        <w:tc>
          <w:tcPr>
            <w:tcW w:w="1368" w:type="dxa"/>
            <w:shd w:val="clear" w:color="auto" w:fill="auto"/>
            <w:vAlign w:val="bottom"/>
          </w:tcPr>
          <w:p w14:paraId="1C10CADD" w14:textId="32260CF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w:t>
            </w:r>
            <w:r w:rsidR="00A50D96" w:rsidRPr="00D05814">
              <w:rPr>
                <w:rFonts w:ascii="Arial" w:eastAsia="Arial" w:hAnsi="Arial" w:cs="Arial"/>
                <w:sz w:val="18"/>
                <w:szCs w:val="18"/>
              </w:rPr>
              <w:t>,</w:t>
            </w:r>
            <w:r w:rsidRPr="00D05814">
              <w:rPr>
                <w:rFonts w:ascii="Arial" w:eastAsia="Arial" w:hAnsi="Arial" w:cs="Arial"/>
                <w:sz w:val="18"/>
                <w:szCs w:val="18"/>
              </w:rPr>
              <w:t>288</w:t>
            </w:r>
          </w:p>
        </w:tc>
        <w:tc>
          <w:tcPr>
            <w:tcW w:w="1368" w:type="dxa"/>
            <w:shd w:val="clear" w:color="auto" w:fill="auto"/>
            <w:vAlign w:val="bottom"/>
          </w:tcPr>
          <w:p w14:paraId="4B4348AA" w14:textId="6089CFBC"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713</w:t>
            </w:r>
          </w:p>
        </w:tc>
        <w:tc>
          <w:tcPr>
            <w:tcW w:w="1368" w:type="dxa"/>
            <w:shd w:val="clear" w:color="auto" w:fill="auto"/>
            <w:vAlign w:val="bottom"/>
          </w:tcPr>
          <w:p w14:paraId="6F478D6D" w14:textId="60B29A3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w:t>
            </w:r>
            <w:r w:rsidR="003D090D" w:rsidRPr="00D05814">
              <w:rPr>
                <w:rFonts w:ascii="Arial" w:eastAsia="Arial" w:hAnsi="Arial" w:cs="Arial"/>
                <w:sz w:val="18"/>
                <w:szCs w:val="18"/>
              </w:rPr>
              <w:t>,</w:t>
            </w:r>
            <w:r w:rsidRPr="00D05814">
              <w:rPr>
                <w:rFonts w:ascii="Arial" w:eastAsia="Arial" w:hAnsi="Arial" w:cs="Arial"/>
                <w:sz w:val="18"/>
                <w:szCs w:val="18"/>
              </w:rPr>
              <w:t>233</w:t>
            </w:r>
            <w:r w:rsidR="003D090D" w:rsidRPr="00D05814">
              <w:rPr>
                <w:rFonts w:ascii="Arial" w:eastAsia="Arial" w:hAnsi="Arial" w:cs="Arial"/>
                <w:sz w:val="18"/>
                <w:szCs w:val="18"/>
              </w:rPr>
              <w:t>,</w:t>
            </w:r>
            <w:r w:rsidRPr="00D05814">
              <w:rPr>
                <w:rFonts w:ascii="Arial" w:eastAsia="Arial" w:hAnsi="Arial" w:cs="Arial"/>
                <w:sz w:val="18"/>
                <w:szCs w:val="18"/>
              </w:rPr>
              <w:t>616</w:t>
            </w:r>
          </w:p>
        </w:tc>
        <w:tc>
          <w:tcPr>
            <w:tcW w:w="1368" w:type="dxa"/>
            <w:shd w:val="clear" w:color="auto" w:fill="auto"/>
            <w:vAlign w:val="bottom"/>
          </w:tcPr>
          <w:p w14:paraId="27098F7A" w14:textId="5A03027E"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895</w:t>
            </w:r>
            <w:r w:rsidR="000C6D0D" w:rsidRPr="00D05814">
              <w:rPr>
                <w:rFonts w:ascii="Arial" w:eastAsia="Arial" w:hAnsi="Arial" w:cs="Arial"/>
                <w:sz w:val="18"/>
                <w:szCs w:val="18"/>
              </w:rPr>
              <w:t>,</w:t>
            </w:r>
            <w:r w:rsidRPr="00D05814">
              <w:rPr>
                <w:rFonts w:ascii="Arial" w:eastAsia="Arial" w:hAnsi="Arial" w:cs="Arial"/>
                <w:sz w:val="18"/>
                <w:szCs w:val="18"/>
              </w:rPr>
              <w:t>105</w:t>
            </w:r>
          </w:p>
        </w:tc>
      </w:tr>
      <w:tr w:rsidR="00595FAF" w:rsidRPr="00D05814" w14:paraId="5169F59F" w14:textId="77777777" w:rsidTr="00D05814">
        <w:trPr>
          <w:trHeight w:val="20"/>
        </w:trPr>
        <w:tc>
          <w:tcPr>
            <w:tcW w:w="3989" w:type="dxa"/>
            <w:vAlign w:val="bottom"/>
          </w:tcPr>
          <w:p w14:paraId="772FBDD8" w14:textId="54E996A9" w:rsidR="00595FAF" w:rsidRPr="00D05814" w:rsidRDefault="00595FAF" w:rsidP="00D05814">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7D92FF6D"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B5DF176"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E04EEE5"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E4D956B"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D05814" w14:paraId="548507DA" w14:textId="77777777" w:rsidTr="00D05814">
        <w:trPr>
          <w:trHeight w:val="20"/>
        </w:trPr>
        <w:tc>
          <w:tcPr>
            <w:tcW w:w="3989" w:type="dxa"/>
            <w:vAlign w:val="bottom"/>
          </w:tcPr>
          <w:p w14:paraId="6900C71A" w14:textId="1B5862AA" w:rsidR="00595FAF" w:rsidRPr="00D05814" w:rsidRDefault="00620749" w:rsidP="00D05814">
            <w:pPr>
              <w:tabs>
                <w:tab w:val="left" w:pos="3295"/>
                <w:tab w:val="left" w:pos="9744"/>
              </w:tabs>
              <w:ind w:left="-101"/>
              <w:rPr>
                <w:rFonts w:ascii="Arial" w:eastAsia="Arial" w:hAnsi="Arial" w:cs="Arial"/>
                <w:spacing w:val="-8"/>
                <w:sz w:val="18"/>
                <w:szCs w:val="18"/>
              </w:rPr>
            </w:pPr>
            <w:r w:rsidRPr="00D05814">
              <w:rPr>
                <w:rFonts w:ascii="Arial" w:eastAsia="Arial" w:hAnsi="Arial" w:cs="Arial"/>
                <w:sz w:val="18"/>
                <w:szCs w:val="18"/>
              </w:rPr>
              <w:t>Dividends</w:t>
            </w:r>
            <w:r w:rsidRPr="00D05814">
              <w:rPr>
                <w:rFonts w:ascii="Arial" w:eastAsia="Arial" w:hAnsi="Arial" w:cs="Arial"/>
                <w:spacing w:val="-8"/>
                <w:sz w:val="18"/>
                <w:szCs w:val="18"/>
              </w:rPr>
              <w:t xml:space="preserve"> receivable - related parties (Note </w:t>
            </w:r>
            <w:r w:rsidR="00D05814" w:rsidRPr="00D05814">
              <w:rPr>
                <w:rFonts w:ascii="Arial" w:eastAsia="Arial" w:hAnsi="Arial" w:cs="Arial"/>
                <w:spacing w:val="-8"/>
                <w:sz w:val="18"/>
                <w:szCs w:val="18"/>
              </w:rPr>
              <w:t>16</w:t>
            </w:r>
            <w:r w:rsidRPr="00D05814">
              <w:rPr>
                <w:rFonts w:ascii="Arial" w:eastAsia="Arial" w:hAnsi="Arial" w:cs="Arial"/>
                <w:spacing w:val="-8"/>
                <w:sz w:val="18"/>
                <w:szCs w:val="18"/>
              </w:rPr>
              <w:t>.</w:t>
            </w:r>
            <w:r w:rsidR="00D05814" w:rsidRPr="00D05814">
              <w:rPr>
                <w:rFonts w:ascii="Arial" w:eastAsia="Arial" w:hAnsi="Arial" w:cs="Arial"/>
                <w:spacing w:val="-8"/>
                <w:sz w:val="18"/>
                <w:szCs w:val="18"/>
              </w:rPr>
              <w:t>3</w:t>
            </w:r>
            <w:r w:rsidRPr="00D05814">
              <w:rPr>
                <w:rFonts w:ascii="Arial" w:eastAsia="Arial" w:hAnsi="Arial" w:cs="Arial"/>
                <w:spacing w:val="-8"/>
                <w:sz w:val="18"/>
                <w:szCs w:val="18"/>
              </w:rPr>
              <w:t>)</w:t>
            </w:r>
          </w:p>
        </w:tc>
        <w:tc>
          <w:tcPr>
            <w:tcW w:w="1368" w:type="dxa"/>
            <w:shd w:val="clear" w:color="auto" w:fill="auto"/>
            <w:vAlign w:val="bottom"/>
          </w:tcPr>
          <w:p w14:paraId="5DE31153" w14:textId="4D83D08A" w:rsidR="00595FAF" w:rsidRPr="00D05814" w:rsidRDefault="00A50D96"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6B1C9808" w14:textId="77777777" w:rsidR="00595FAF" w:rsidRPr="00D05814" w:rsidRDefault="000C6D0D"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30166EA" w14:textId="6FC3F7E4" w:rsidR="00595FAF" w:rsidRPr="00D05814" w:rsidRDefault="003D090D"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7D5EA2A" w14:textId="2E751BB6"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127</w:t>
            </w:r>
            <w:r w:rsidR="000C6D0D" w:rsidRPr="00D05814">
              <w:rPr>
                <w:rFonts w:ascii="Arial" w:eastAsia="Arial" w:hAnsi="Arial" w:cs="Arial"/>
                <w:sz w:val="18"/>
                <w:szCs w:val="18"/>
              </w:rPr>
              <w:t>,</w:t>
            </w:r>
            <w:r w:rsidRPr="00D05814">
              <w:rPr>
                <w:rFonts w:ascii="Arial" w:eastAsia="Arial" w:hAnsi="Arial" w:cs="Arial"/>
                <w:sz w:val="18"/>
                <w:szCs w:val="18"/>
              </w:rPr>
              <w:t>000</w:t>
            </w:r>
          </w:p>
        </w:tc>
      </w:tr>
      <w:tr w:rsidR="00595FAF" w:rsidRPr="00D05814" w14:paraId="5BC82947" w14:textId="77777777" w:rsidTr="00D05814">
        <w:trPr>
          <w:trHeight w:val="20"/>
        </w:trPr>
        <w:tc>
          <w:tcPr>
            <w:tcW w:w="3989" w:type="dxa"/>
            <w:vAlign w:val="bottom"/>
          </w:tcPr>
          <w:p w14:paraId="0E8B11B0"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Contract assets</w:t>
            </w:r>
          </w:p>
        </w:tc>
        <w:tc>
          <w:tcPr>
            <w:tcW w:w="1368" w:type="dxa"/>
            <w:shd w:val="clear" w:color="auto" w:fill="auto"/>
            <w:vAlign w:val="bottom"/>
          </w:tcPr>
          <w:p w14:paraId="0832381A" w14:textId="3392C4BE"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101</w:t>
            </w:r>
            <w:r w:rsidR="00A50D96" w:rsidRPr="00D05814">
              <w:rPr>
                <w:rFonts w:ascii="Arial" w:eastAsia="Arial" w:hAnsi="Arial" w:cs="Arial"/>
                <w:sz w:val="18"/>
                <w:szCs w:val="18"/>
              </w:rPr>
              <w:t>,</w:t>
            </w:r>
            <w:r w:rsidRPr="00D05814">
              <w:rPr>
                <w:rFonts w:ascii="Arial" w:eastAsia="Arial" w:hAnsi="Arial" w:cs="Arial"/>
                <w:sz w:val="18"/>
                <w:szCs w:val="18"/>
              </w:rPr>
              <w:t>554</w:t>
            </w:r>
          </w:p>
        </w:tc>
        <w:tc>
          <w:tcPr>
            <w:tcW w:w="1368" w:type="dxa"/>
            <w:shd w:val="clear" w:color="auto" w:fill="auto"/>
            <w:vAlign w:val="bottom"/>
          </w:tcPr>
          <w:p w14:paraId="099EE28A" w14:textId="1BB447F7"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85</w:t>
            </w:r>
            <w:r w:rsidR="000C6D0D" w:rsidRPr="00D05814">
              <w:rPr>
                <w:rFonts w:ascii="Arial" w:eastAsia="Arial" w:hAnsi="Arial" w:cs="Arial"/>
                <w:sz w:val="18"/>
                <w:szCs w:val="18"/>
              </w:rPr>
              <w:t>,</w:t>
            </w:r>
            <w:r w:rsidRPr="00D05814">
              <w:rPr>
                <w:rFonts w:ascii="Arial" w:eastAsia="Arial" w:hAnsi="Arial" w:cs="Arial"/>
                <w:sz w:val="18"/>
                <w:szCs w:val="18"/>
              </w:rPr>
              <w:t>991</w:t>
            </w:r>
          </w:p>
        </w:tc>
        <w:tc>
          <w:tcPr>
            <w:tcW w:w="1368" w:type="dxa"/>
            <w:shd w:val="clear" w:color="auto" w:fill="auto"/>
            <w:vAlign w:val="bottom"/>
          </w:tcPr>
          <w:p w14:paraId="2F65783D" w14:textId="766B7E6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101</w:t>
            </w:r>
            <w:r w:rsidR="003D090D" w:rsidRPr="00D05814">
              <w:rPr>
                <w:rFonts w:ascii="Arial" w:eastAsia="Arial" w:hAnsi="Arial" w:cs="Arial"/>
                <w:sz w:val="18"/>
                <w:szCs w:val="18"/>
              </w:rPr>
              <w:t>,</w:t>
            </w:r>
            <w:r w:rsidRPr="00D05814">
              <w:rPr>
                <w:rFonts w:ascii="Arial" w:eastAsia="Arial" w:hAnsi="Arial" w:cs="Arial"/>
                <w:sz w:val="18"/>
                <w:szCs w:val="18"/>
              </w:rPr>
              <w:t>554</w:t>
            </w:r>
          </w:p>
        </w:tc>
        <w:tc>
          <w:tcPr>
            <w:tcW w:w="1368" w:type="dxa"/>
            <w:shd w:val="clear" w:color="auto" w:fill="auto"/>
            <w:vAlign w:val="bottom"/>
          </w:tcPr>
          <w:p w14:paraId="62C28729" w14:textId="0BCEFB5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85</w:t>
            </w:r>
            <w:r w:rsidR="000C6D0D" w:rsidRPr="00D05814">
              <w:rPr>
                <w:rFonts w:ascii="Arial" w:eastAsia="Arial" w:hAnsi="Arial" w:cs="Arial"/>
                <w:sz w:val="18"/>
                <w:szCs w:val="18"/>
              </w:rPr>
              <w:t>,</w:t>
            </w:r>
            <w:r w:rsidRPr="00D05814">
              <w:rPr>
                <w:rFonts w:ascii="Arial" w:eastAsia="Arial" w:hAnsi="Arial" w:cs="Arial"/>
                <w:sz w:val="18"/>
                <w:szCs w:val="18"/>
              </w:rPr>
              <w:t>991</w:t>
            </w:r>
          </w:p>
        </w:tc>
      </w:tr>
      <w:tr w:rsidR="00595FAF" w:rsidRPr="00D05814" w14:paraId="7210BCA1" w14:textId="77777777" w:rsidTr="00D05814">
        <w:trPr>
          <w:trHeight w:val="20"/>
        </w:trPr>
        <w:tc>
          <w:tcPr>
            <w:tcW w:w="3989" w:type="dxa"/>
            <w:vAlign w:val="bottom"/>
          </w:tcPr>
          <w:p w14:paraId="28E46C86"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Prepaid insurance</w:t>
            </w:r>
          </w:p>
        </w:tc>
        <w:tc>
          <w:tcPr>
            <w:tcW w:w="1368" w:type="dxa"/>
            <w:shd w:val="clear" w:color="auto" w:fill="auto"/>
            <w:vAlign w:val="bottom"/>
          </w:tcPr>
          <w:p w14:paraId="5E242173" w14:textId="36E7C4C5"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226</w:t>
            </w:r>
            <w:r w:rsidR="00A50D96" w:rsidRPr="00D05814">
              <w:rPr>
                <w:rFonts w:ascii="Arial" w:eastAsia="Arial" w:hAnsi="Arial" w:cs="Arial"/>
                <w:sz w:val="18"/>
                <w:szCs w:val="18"/>
              </w:rPr>
              <w:t>,</w:t>
            </w:r>
            <w:r w:rsidRPr="00D05814">
              <w:rPr>
                <w:rFonts w:ascii="Arial" w:eastAsia="Arial" w:hAnsi="Arial" w:cs="Arial"/>
                <w:sz w:val="18"/>
                <w:szCs w:val="18"/>
              </w:rPr>
              <w:t>635</w:t>
            </w:r>
          </w:p>
        </w:tc>
        <w:tc>
          <w:tcPr>
            <w:tcW w:w="1368" w:type="dxa"/>
            <w:shd w:val="clear" w:color="auto" w:fill="auto"/>
            <w:vAlign w:val="bottom"/>
          </w:tcPr>
          <w:p w14:paraId="2B2431A3" w14:textId="00A302E8"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244</w:t>
            </w:r>
            <w:r w:rsidR="000C6D0D" w:rsidRPr="00D05814">
              <w:rPr>
                <w:rFonts w:ascii="Arial" w:eastAsia="Arial" w:hAnsi="Arial" w:cs="Arial"/>
                <w:sz w:val="18"/>
                <w:szCs w:val="18"/>
              </w:rPr>
              <w:t>,</w:t>
            </w:r>
            <w:r w:rsidRPr="00D05814">
              <w:rPr>
                <w:rFonts w:ascii="Arial" w:eastAsia="Arial" w:hAnsi="Arial" w:cs="Arial"/>
                <w:sz w:val="18"/>
                <w:szCs w:val="18"/>
              </w:rPr>
              <w:t>872</w:t>
            </w:r>
          </w:p>
        </w:tc>
        <w:tc>
          <w:tcPr>
            <w:tcW w:w="1368" w:type="dxa"/>
            <w:shd w:val="clear" w:color="auto" w:fill="auto"/>
            <w:vAlign w:val="bottom"/>
          </w:tcPr>
          <w:p w14:paraId="26911388" w14:textId="378CCB5A"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w:t>
            </w:r>
            <w:r w:rsidR="003D090D" w:rsidRPr="00D05814">
              <w:rPr>
                <w:rFonts w:ascii="Arial" w:eastAsia="Arial" w:hAnsi="Arial" w:cs="Arial"/>
                <w:sz w:val="18"/>
                <w:szCs w:val="18"/>
              </w:rPr>
              <w:t>,</w:t>
            </w:r>
            <w:r w:rsidRPr="00D05814">
              <w:rPr>
                <w:rFonts w:ascii="Arial" w:eastAsia="Arial" w:hAnsi="Arial" w:cs="Arial"/>
                <w:sz w:val="18"/>
                <w:szCs w:val="18"/>
              </w:rPr>
              <w:t>426</w:t>
            </w:r>
          </w:p>
        </w:tc>
        <w:tc>
          <w:tcPr>
            <w:tcW w:w="1368" w:type="dxa"/>
            <w:shd w:val="clear" w:color="auto" w:fill="auto"/>
            <w:vAlign w:val="bottom"/>
          </w:tcPr>
          <w:p w14:paraId="26A70FAA" w14:textId="3967C67D"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196</w:t>
            </w:r>
          </w:p>
        </w:tc>
      </w:tr>
      <w:tr w:rsidR="00595FAF" w:rsidRPr="00D05814" w14:paraId="1F28C02A" w14:textId="77777777" w:rsidTr="00D05814">
        <w:trPr>
          <w:trHeight w:val="20"/>
        </w:trPr>
        <w:tc>
          <w:tcPr>
            <w:tcW w:w="3989" w:type="dxa"/>
            <w:vAlign w:val="bottom"/>
          </w:tcPr>
          <w:p w14:paraId="07215E75"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Prepaid expenses</w:t>
            </w:r>
          </w:p>
        </w:tc>
        <w:tc>
          <w:tcPr>
            <w:tcW w:w="1368" w:type="dxa"/>
            <w:shd w:val="clear" w:color="auto" w:fill="auto"/>
            <w:vAlign w:val="bottom"/>
          </w:tcPr>
          <w:p w14:paraId="26316C9F" w14:textId="41BF76D6"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120D97E" w14:textId="057DAF6C"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444866B" w14:textId="01C1DE66"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E5BA4D" w14:textId="6DAF8658"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097B50" w:rsidRPr="00D05814" w14:paraId="428AF8FE" w14:textId="77777777" w:rsidTr="00D05814">
        <w:trPr>
          <w:trHeight w:val="20"/>
        </w:trPr>
        <w:tc>
          <w:tcPr>
            <w:tcW w:w="3989" w:type="dxa"/>
            <w:vAlign w:val="bottom"/>
          </w:tcPr>
          <w:p w14:paraId="5F4B6E94" w14:textId="47B4BDA7" w:rsidR="00097B50" w:rsidRPr="00D05814" w:rsidRDefault="00097B50"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third parties</w:t>
            </w:r>
          </w:p>
        </w:tc>
        <w:tc>
          <w:tcPr>
            <w:tcW w:w="1368" w:type="dxa"/>
            <w:shd w:val="clear" w:color="auto" w:fill="auto"/>
            <w:vAlign w:val="bottom"/>
          </w:tcPr>
          <w:p w14:paraId="6BDE071E" w14:textId="100DF7A6" w:rsidR="00097B50"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89</w:t>
            </w:r>
            <w:r w:rsidR="00097B50" w:rsidRPr="00D05814">
              <w:rPr>
                <w:rFonts w:ascii="Arial" w:eastAsia="Arial" w:hAnsi="Arial" w:cs="Arial"/>
                <w:sz w:val="18"/>
                <w:szCs w:val="18"/>
              </w:rPr>
              <w:t>,</w:t>
            </w:r>
            <w:r w:rsidRPr="00D05814">
              <w:rPr>
                <w:rFonts w:ascii="Arial" w:eastAsia="Arial" w:hAnsi="Arial" w:cs="Arial"/>
                <w:sz w:val="18"/>
                <w:szCs w:val="18"/>
              </w:rPr>
              <w:t>437</w:t>
            </w:r>
          </w:p>
        </w:tc>
        <w:tc>
          <w:tcPr>
            <w:tcW w:w="1368" w:type="dxa"/>
            <w:shd w:val="clear" w:color="auto" w:fill="auto"/>
            <w:vAlign w:val="bottom"/>
          </w:tcPr>
          <w:p w14:paraId="3FC4048E" w14:textId="473789E0" w:rsidR="00097B50"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100</w:t>
            </w:r>
            <w:r w:rsidR="00097B50" w:rsidRPr="00D05814">
              <w:rPr>
                <w:rFonts w:ascii="Arial" w:eastAsia="Arial" w:hAnsi="Arial" w:cs="Arial"/>
                <w:sz w:val="18"/>
                <w:szCs w:val="18"/>
              </w:rPr>
              <w:t>,</w:t>
            </w:r>
            <w:r w:rsidRPr="00D05814">
              <w:rPr>
                <w:rFonts w:ascii="Arial" w:eastAsia="Arial" w:hAnsi="Arial" w:cs="Arial"/>
                <w:sz w:val="18"/>
                <w:szCs w:val="18"/>
              </w:rPr>
              <w:t>047</w:t>
            </w:r>
          </w:p>
        </w:tc>
        <w:tc>
          <w:tcPr>
            <w:tcW w:w="1368" w:type="dxa"/>
            <w:shd w:val="clear" w:color="auto" w:fill="auto"/>
            <w:vAlign w:val="bottom"/>
          </w:tcPr>
          <w:p w14:paraId="5DEFA2C3" w14:textId="36794B0C" w:rsidR="00097B50"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18</w:t>
            </w:r>
            <w:r w:rsidR="00097B50" w:rsidRPr="00D05814">
              <w:rPr>
                <w:rFonts w:ascii="Arial" w:eastAsia="Arial" w:hAnsi="Arial" w:cs="Arial"/>
                <w:sz w:val="18"/>
                <w:szCs w:val="18"/>
              </w:rPr>
              <w:t>,</w:t>
            </w:r>
            <w:r w:rsidRPr="00D05814">
              <w:rPr>
                <w:rFonts w:ascii="Arial" w:eastAsia="Arial" w:hAnsi="Arial" w:cs="Arial"/>
                <w:sz w:val="18"/>
                <w:szCs w:val="18"/>
              </w:rPr>
              <w:t>204</w:t>
            </w:r>
          </w:p>
        </w:tc>
        <w:tc>
          <w:tcPr>
            <w:tcW w:w="1368" w:type="dxa"/>
            <w:shd w:val="clear" w:color="auto" w:fill="auto"/>
            <w:vAlign w:val="bottom"/>
          </w:tcPr>
          <w:p w14:paraId="4D43F140" w14:textId="3F9BD8D4" w:rsidR="00097B50"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18</w:t>
            </w:r>
            <w:r w:rsidR="00097B50" w:rsidRPr="00D05814">
              <w:rPr>
                <w:rFonts w:ascii="Arial" w:eastAsia="Arial" w:hAnsi="Arial" w:cs="Arial"/>
                <w:sz w:val="18"/>
                <w:szCs w:val="18"/>
              </w:rPr>
              <w:t>,</w:t>
            </w:r>
            <w:r w:rsidRPr="00D05814">
              <w:rPr>
                <w:rFonts w:ascii="Arial" w:eastAsia="Arial" w:hAnsi="Arial" w:cs="Arial"/>
                <w:sz w:val="18"/>
                <w:szCs w:val="18"/>
              </w:rPr>
              <w:t>390</w:t>
            </w:r>
          </w:p>
        </w:tc>
      </w:tr>
      <w:tr w:rsidR="00097B50" w:rsidRPr="00D05814" w14:paraId="79D6C1D0" w14:textId="77777777" w:rsidTr="00D05814">
        <w:trPr>
          <w:trHeight w:val="20"/>
        </w:trPr>
        <w:tc>
          <w:tcPr>
            <w:tcW w:w="3989" w:type="dxa"/>
            <w:vAlign w:val="bottom"/>
          </w:tcPr>
          <w:p w14:paraId="0D1A7E27" w14:textId="17600B2C" w:rsidR="00097B50" w:rsidRPr="00D05814" w:rsidRDefault="00097B50"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related parties (Note </w:t>
            </w:r>
            <w:r w:rsidR="00D05814" w:rsidRPr="00D05814">
              <w:rPr>
                <w:rFonts w:ascii="Arial" w:eastAsia="Arial" w:hAnsi="Arial" w:cs="Arial"/>
                <w:sz w:val="18"/>
                <w:szCs w:val="18"/>
              </w:rPr>
              <w:t>14</w:t>
            </w:r>
            <w:r w:rsidRPr="00D05814">
              <w:rPr>
                <w:rFonts w:ascii="Arial" w:eastAsia="Arial" w:hAnsi="Arial" w:cs="Arial"/>
                <w:sz w:val="18"/>
                <w:szCs w:val="18"/>
              </w:rPr>
              <w:t>.</w:t>
            </w:r>
            <w:r w:rsidR="00D05814" w:rsidRPr="00D05814">
              <w:rPr>
                <w:rFonts w:ascii="Arial" w:eastAsia="Arial" w:hAnsi="Arial" w:cs="Arial"/>
                <w:sz w:val="18"/>
                <w:szCs w:val="18"/>
              </w:rPr>
              <w:t>3</w:t>
            </w:r>
            <w:r w:rsidRPr="00D05814">
              <w:rPr>
                <w:rFonts w:ascii="Arial" w:eastAsia="Arial" w:hAnsi="Arial" w:cs="Arial"/>
                <w:sz w:val="18"/>
                <w:szCs w:val="18"/>
              </w:rPr>
              <w:t>)</w:t>
            </w:r>
          </w:p>
        </w:tc>
        <w:tc>
          <w:tcPr>
            <w:tcW w:w="1368" w:type="dxa"/>
            <w:shd w:val="clear" w:color="auto" w:fill="auto"/>
            <w:vAlign w:val="bottom"/>
          </w:tcPr>
          <w:p w14:paraId="4C6661A4" w14:textId="40474845" w:rsidR="00097B50"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28</w:t>
            </w:r>
            <w:r w:rsidR="00097B50" w:rsidRPr="00D05814">
              <w:rPr>
                <w:rFonts w:ascii="Arial" w:eastAsia="Arial" w:hAnsi="Arial" w:cs="Arial"/>
                <w:sz w:val="18"/>
                <w:szCs w:val="18"/>
              </w:rPr>
              <w:t>,</w:t>
            </w:r>
            <w:r w:rsidRPr="00D05814">
              <w:rPr>
                <w:rFonts w:ascii="Arial" w:eastAsia="Arial" w:hAnsi="Arial" w:cs="Arial"/>
                <w:sz w:val="18"/>
                <w:szCs w:val="18"/>
              </w:rPr>
              <w:t>294</w:t>
            </w:r>
          </w:p>
        </w:tc>
        <w:tc>
          <w:tcPr>
            <w:tcW w:w="1368" w:type="dxa"/>
            <w:shd w:val="clear" w:color="auto" w:fill="auto"/>
            <w:vAlign w:val="bottom"/>
          </w:tcPr>
          <w:p w14:paraId="0EBCAD01" w14:textId="2C868B17" w:rsidR="00097B50" w:rsidRPr="00D05814" w:rsidRDefault="00097B50"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7745C80A" w14:textId="4092AA27" w:rsidR="00097B50" w:rsidRPr="00D05814" w:rsidRDefault="00097B50"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B182F2E" w14:textId="559667DE" w:rsidR="00097B50" w:rsidRPr="00D05814" w:rsidRDefault="00097B50"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5FD642F9" w14:textId="77777777" w:rsidTr="00D05814">
        <w:trPr>
          <w:trHeight w:val="20"/>
        </w:trPr>
        <w:tc>
          <w:tcPr>
            <w:tcW w:w="3989" w:type="dxa"/>
            <w:vAlign w:val="bottom"/>
          </w:tcPr>
          <w:p w14:paraId="5AF0B9E5"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Advances for projects development</w:t>
            </w:r>
          </w:p>
        </w:tc>
        <w:tc>
          <w:tcPr>
            <w:tcW w:w="1368" w:type="dxa"/>
            <w:shd w:val="clear" w:color="auto" w:fill="auto"/>
            <w:vAlign w:val="bottom"/>
          </w:tcPr>
          <w:p w14:paraId="601867E5" w14:textId="144859C2"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545</w:t>
            </w:r>
          </w:p>
        </w:tc>
        <w:tc>
          <w:tcPr>
            <w:tcW w:w="1368" w:type="dxa"/>
            <w:shd w:val="clear" w:color="auto" w:fill="auto"/>
            <w:vAlign w:val="bottom"/>
          </w:tcPr>
          <w:p w14:paraId="2356B700" w14:textId="7FB069DE"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765</w:t>
            </w:r>
          </w:p>
        </w:tc>
        <w:tc>
          <w:tcPr>
            <w:tcW w:w="1368" w:type="dxa"/>
            <w:shd w:val="clear" w:color="auto" w:fill="auto"/>
            <w:vAlign w:val="bottom"/>
          </w:tcPr>
          <w:p w14:paraId="50B749AD" w14:textId="7EC482AA"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w:t>
            </w:r>
            <w:r w:rsidR="003D090D" w:rsidRPr="00D05814">
              <w:rPr>
                <w:rFonts w:ascii="Arial" w:eastAsia="Arial" w:hAnsi="Arial" w:cs="Arial"/>
                <w:sz w:val="18"/>
                <w:szCs w:val="18"/>
              </w:rPr>
              <w:t>,</w:t>
            </w:r>
            <w:r w:rsidRPr="00D05814">
              <w:rPr>
                <w:rFonts w:ascii="Arial" w:eastAsia="Arial" w:hAnsi="Arial" w:cs="Arial"/>
                <w:sz w:val="18"/>
                <w:szCs w:val="18"/>
              </w:rPr>
              <w:t>087</w:t>
            </w:r>
            <w:r w:rsidR="003D090D" w:rsidRPr="00D05814">
              <w:rPr>
                <w:rFonts w:ascii="Arial" w:eastAsia="Arial" w:hAnsi="Arial" w:cs="Arial"/>
                <w:sz w:val="18"/>
                <w:szCs w:val="18"/>
              </w:rPr>
              <w:t>,</w:t>
            </w:r>
            <w:r w:rsidRPr="00D05814">
              <w:rPr>
                <w:rFonts w:ascii="Arial" w:eastAsia="Arial" w:hAnsi="Arial" w:cs="Arial"/>
                <w:sz w:val="18"/>
                <w:szCs w:val="18"/>
              </w:rPr>
              <w:t>115</w:t>
            </w:r>
          </w:p>
        </w:tc>
        <w:tc>
          <w:tcPr>
            <w:tcW w:w="1368" w:type="dxa"/>
            <w:shd w:val="clear" w:color="auto" w:fill="auto"/>
            <w:vAlign w:val="bottom"/>
          </w:tcPr>
          <w:p w14:paraId="2292410D" w14:textId="2FAF2F32"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938</w:t>
            </w:r>
            <w:r w:rsidR="000C6D0D" w:rsidRPr="00D05814">
              <w:rPr>
                <w:rFonts w:ascii="Arial" w:eastAsia="Arial" w:hAnsi="Arial" w:cs="Arial"/>
                <w:sz w:val="18"/>
                <w:szCs w:val="18"/>
              </w:rPr>
              <w:t>,</w:t>
            </w:r>
            <w:r w:rsidRPr="00D05814">
              <w:rPr>
                <w:rFonts w:ascii="Arial" w:eastAsia="Arial" w:hAnsi="Arial" w:cs="Arial"/>
                <w:sz w:val="18"/>
                <w:szCs w:val="18"/>
              </w:rPr>
              <w:t>099</w:t>
            </w:r>
          </w:p>
        </w:tc>
      </w:tr>
      <w:tr w:rsidR="00595FAF" w:rsidRPr="00D05814" w14:paraId="3A99C7C3" w14:textId="77777777" w:rsidTr="00D05814">
        <w:trPr>
          <w:trHeight w:val="20"/>
        </w:trPr>
        <w:tc>
          <w:tcPr>
            <w:tcW w:w="3989" w:type="dxa"/>
            <w:vAlign w:val="bottom"/>
          </w:tcPr>
          <w:p w14:paraId="39D42D96"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Advances to employees </w:t>
            </w:r>
          </w:p>
        </w:tc>
        <w:tc>
          <w:tcPr>
            <w:tcW w:w="1368" w:type="dxa"/>
            <w:shd w:val="clear" w:color="auto" w:fill="auto"/>
            <w:vAlign w:val="bottom"/>
          </w:tcPr>
          <w:p w14:paraId="1BE5B93F" w14:textId="1CDB91F3"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w:t>
            </w:r>
            <w:r w:rsidR="00A50D96" w:rsidRPr="00D05814">
              <w:rPr>
                <w:rFonts w:ascii="Arial" w:eastAsia="Arial" w:hAnsi="Arial" w:cs="Arial"/>
                <w:sz w:val="18"/>
                <w:szCs w:val="18"/>
              </w:rPr>
              <w:t>,</w:t>
            </w:r>
            <w:r w:rsidRPr="00D05814">
              <w:rPr>
                <w:rFonts w:ascii="Arial" w:eastAsia="Arial" w:hAnsi="Arial" w:cs="Arial"/>
                <w:sz w:val="18"/>
                <w:szCs w:val="18"/>
              </w:rPr>
              <w:t>666</w:t>
            </w:r>
          </w:p>
        </w:tc>
        <w:tc>
          <w:tcPr>
            <w:tcW w:w="1368" w:type="dxa"/>
            <w:shd w:val="clear" w:color="auto" w:fill="auto"/>
            <w:vAlign w:val="bottom"/>
          </w:tcPr>
          <w:p w14:paraId="570072FD" w14:textId="143ADDA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w:t>
            </w:r>
            <w:r w:rsidR="000C6D0D" w:rsidRPr="00D05814">
              <w:rPr>
                <w:rFonts w:ascii="Arial" w:eastAsia="Arial" w:hAnsi="Arial" w:cs="Arial"/>
                <w:sz w:val="18"/>
                <w:szCs w:val="18"/>
              </w:rPr>
              <w:t>,</w:t>
            </w:r>
            <w:r w:rsidRPr="00D05814">
              <w:rPr>
                <w:rFonts w:ascii="Arial" w:eastAsia="Arial" w:hAnsi="Arial" w:cs="Arial"/>
                <w:sz w:val="18"/>
                <w:szCs w:val="18"/>
              </w:rPr>
              <w:t>488</w:t>
            </w:r>
          </w:p>
        </w:tc>
        <w:tc>
          <w:tcPr>
            <w:tcW w:w="1368" w:type="dxa"/>
            <w:shd w:val="clear" w:color="auto" w:fill="auto"/>
            <w:vAlign w:val="bottom"/>
          </w:tcPr>
          <w:p w14:paraId="47482A3A" w14:textId="46305468" w:rsidR="00595FAF" w:rsidRPr="00D05814" w:rsidRDefault="00D05814" w:rsidP="00D05814">
            <w:pPr>
              <w:ind w:left="115" w:right="-72" w:hanging="115"/>
              <w:jc w:val="right"/>
              <w:rPr>
                <w:rFonts w:ascii="Arial" w:eastAsia="Arial" w:hAnsi="Arial" w:cs="Arial"/>
                <w:sz w:val="18"/>
                <w:szCs w:val="18"/>
              </w:rPr>
            </w:pPr>
            <w:r w:rsidRPr="00D05814">
              <w:rPr>
                <w:rFonts w:ascii="Arial" w:eastAsia="Arial" w:hAnsi="Arial" w:cs="Arial"/>
                <w:sz w:val="18"/>
                <w:szCs w:val="18"/>
              </w:rPr>
              <w:t>2</w:t>
            </w:r>
            <w:r w:rsidR="003D090D" w:rsidRPr="00D05814">
              <w:rPr>
                <w:rFonts w:ascii="Arial" w:eastAsia="Arial" w:hAnsi="Arial" w:cs="Arial"/>
                <w:sz w:val="18"/>
                <w:szCs w:val="18"/>
              </w:rPr>
              <w:t>,</w:t>
            </w:r>
            <w:r w:rsidRPr="00D05814">
              <w:rPr>
                <w:rFonts w:ascii="Arial" w:eastAsia="Arial" w:hAnsi="Arial" w:cs="Arial"/>
                <w:sz w:val="18"/>
                <w:szCs w:val="18"/>
              </w:rPr>
              <w:t>433</w:t>
            </w:r>
          </w:p>
        </w:tc>
        <w:tc>
          <w:tcPr>
            <w:tcW w:w="1368" w:type="dxa"/>
            <w:shd w:val="clear" w:color="auto" w:fill="auto"/>
            <w:vAlign w:val="bottom"/>
          </w:tcPr>
          <w:p w14:paraId="3688D680" w14:textId="635224C9" w:rsidR="00595FAF" w:rsidRPr="00D05814" w:rsidRDefault="00D05814" w:rsidP="00D05814">
            <w:pPr>
              <w:ind w:left="115" w:right="-72" w:hanging="115"/>
              <w:jc w:val="right"/>
              <w:rPr>
                <w:rFonts w:ascii="Arial" w:eastAsia="Arial" w:hAnsi="Arial" w:cs="Arial"/>
                <w:sz w:val="18"/>
                <w:szCs w:val="18"/>
              </w:rPr>
            </w:pPr>
            <w:r w:rsidRPr="00D05814">
              <w:rPr>
                <w:rFonts w:ascii="Arial" w:eastAsia="Arial" w:hAnsi="Arial" w:cs="Arial"/>
                <w:sz w:val="18"/>
                <w:szCs w:val="18"/>
              </w:rPr>
              <w:t>18</w:t>
            </w:r>
          </w:p>
        </w:tc>
      </w:tr>
      <w:tr w:rsidR="00595FAF" w:rsidRPr="00D05814" w14:paraId="57BB59C0" w14:textId="77777777" w:rsidTr="00D05814">
        <w:trPr>
          <w:trHeight w:val="20"/>
        </w:trPr>
        <w:tc>
          <w:tcPr>
            <w:tcW w:w="3989" w:type="dxa"/>
            <w:vAlign w:val="bottom"/>
          </w:tcPr>
          <w:p w14:paraId="389166D2"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Other receivables</w:t>
            </w:r>
          </w:p>
        </w:tc>
        <w:tc>
          <w:tcPr>
            <w:tcW w:w="1368" w:type="dxa"/>
            <w:shd w:val="clear" w:color="auto" w:fill="auto"/>
            <w:vAlign w:val="bottom"/>
          </w:tcPr>
          <w:p w14:paraId="3D225E1B"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A810726"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1196EC5" w14:textId="77777777" w:rsidR="00595FAF" w:rsidRPr="00D05814"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D05814" w14:paraId="1441483C" w14:textId="77777777" w:rsidTr="00D05814">
        <w:trPr>
          <w:trHeight w:val="20"/>
        </w:trPr>
        <w:tc>
          <w:tcPr>
            <w:tcW w:w="3989" w:type="dxa"/>
            <w:vAlign w:val="bottom"/>
          </w:tcPr>
          <w:p w14:paraId="496F00F4"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third parties</w:t>
            </w:r>
          </w:p>
        </w:tc>
        <w:tc>
          <w:tcPr>
            <w:tcW w:w="1368" w:type="dxa"/>
            <w:shd w:val="clear" w:color="auto" w:fill="auto"/>
            <w:vAlign w:val="bottom"/>
          </w:tcPr>
          <w:p w14:paraId="42846130" w14:textId="5A387CBA"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235</w:t>
            </w:r>
            <w:r w:rsidR="00A50D96" w:rsidRPr="00D05814">
              <w:rPr>
                <w:rFonts w:ascii="Arial" w:eastAsia="Arial" w:hAnsi="Arial" w:cs="Arial"/>
                <w:sz w:val="18"/>
                <w:szCs w:val="18"/>
              </w:rPr>
              <w:t>,</w:t>
            </w:r>
            <w:r w:rsidRPr="00D05814">
              <w:rPr>
                <w:rFonts w:ascii="Arial" w:eastAsia="Arial" w:hAnsi="Arial" w:cs="Arial"/>
                <w:sz w:val="18"/>
                <w:szCs w:val="18"/>
              </w:rPr>
              <w:t>128</w:t>
            </w:r>
          </w:p>
        </w:tc>
        <w:tc>
          <w:tcPr>
            <w:tcW w:w="1368" w:type="dxa"/>
            <w:shd w:val="clear" w:color="auto" w:fill="auto"/>
            <w:vAlign w:val="bottom"/>
          </w:tcPr>
          <w:p w14:paraId="6B915264" w14:textId="01620B41"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60</w:t>
            </w:r>
            <w:r w:rsidR="000C6D0D" w:rsidRPr="00D05814">
              <w:rPr>
                <w:rFonts w:ascii="Arial" w:eastAsia="Arial" w:hAnsi="Arial" w:cs="Arial"/>
                <w:sz w:val="18"/>
                <w:szCs w:val="18"/>
              </w:rPr>
              <w:t>,</w:t>
            </w:r>
            <w:r w:rsidRPr="00D05814">
              <w:rPr>
                <w:rFonts w:ascii="Arial" w:eastAsia="Arial" w:hAnsi="Arial" w:cs="Arial"/>
                <w:sz w:val="18"/>
                <w:szCs w:val="18"/>
              </w:rPr>
              <w:t>651</w:t>
            </w:r>
          </w:p>
        </w:tc>
        <w:tc>
          <w:tcPr>
            <w:tcW w:w="1368" w:type="dxa"/>
            <w:shd w:val="clear" w:color="auto" w:fill="auto"/>
            <w:vAlign w:val="bottom"/>
          </w:tcPr>
          <w:p w14:paraId="4112AC02" w14:textId="12825BF9" w:rsidR="00595FAF" w:rsidRPr="00D05814" w:rsidRDefault="00D05814" w:rsidP="00D05814">
            <w:pPr>
              <w:ind w:left="115" w:right="-72" w:hanging="115"/>
              <w:jc w:val="right"/>
              <w:rPr>
                <w:rFonts w:ascii="Arial" w:eastAsia="Arial" w:hAnsi="Arial" w:cs="Arial"/>
                <w:sz w:val="18"/>
                <w:szCs w:val="18"/>
              </w:rPr>
            </w:pPr>
            <w:r w:rsidRPr="00D05814">
              <w:rPr>
                <w:rFonts w:ascii="Arial" w:eastAsia="Arial" w:hAnsi="Arial" w:cs="Arial"/>
                <w:sz w:val="18"/>
                <w:szCs w:val="18"/>
              </w:rPr>
              <w:t>11</w:t>
            </w:r>
            <w:r w:rsidR="003D090D" w:rsidRPr="00D05814">
              <w:rPr>
                <w:rFonts w:ascii="Arial" w:eastAsia="Arial" w:hAnsi="Arial" w:cs="Arial"/>
                <w:sz w:val="18"/>
                <w:szCs w:val="18"/>
              </w:rPr>
              <w:t>,</w:t>
            </w:r>
            <w:r w:rsidRPr="00D05814">
              <w:rPr>
                <w:rFonts w:ascii="Arial" w:eastAsia="Arial" w:hAnsi="Arial" w:cs="Arial"/>
                <w:sz w:val="18"/>
                <w:szCs w:val="18"/>
              </w:rPr>
              <w:t>867</w:t>
            </w:r>
          </w:p>
        </w:tc>
        <w:tc>
          <w:tcPr>
            <w:tcW w:w="1368" w:type="dxa"/>
            <w:shd w:val="clear" w:color="auto" w:fill="auto"/>
            <w:vAlign w:val="bottom"/>
          </w:tcPr>
          <w:p w14:paraId="045D8EF0" w14:textId="388CFBB8" w:rsidR="00595FAF" w:rsidRPr="00D05814" w:rsidRDefault="00D05814" w:rsidP="00D05814">
            <w:pPr>
              <w:ind w:left="115" w:right="-72" w:hanging="115"/>
              <w:jc w:val="right"/>
              <w:rPr>
                <w:rFonts w:ascii="Arial" w:eastAsia="Arial" w:hAnsi="Arial" w:cs="Arial"/>
                <w:sz w:val="18"/>
                <w:szCs w:val="18"/>
              </w:rPr>
            </w:pPr>
            <w:r w:rsidRPr="00D05814">
              <w:rPr>
                <w:rFonts w:ascii="Arial" w:eastAsia="Arial" w:hAnsi="Arial" w:cs="Arial"/>
                <w:sz w:val="18"/>
                <w:szCs w:val="18"/>
              </w:rPr>
              <w:t>10</w:t>
            </w:r>
            <w:r w:rsidR="000C6D0D" w:rsidRPr="00D05814">
              <w:rPr>
                <w:rFonts w:ascii="Arial" w:eastAsia="Arial" w:hAnsi="Arial" w:cs="Arial"/>
                <w:sz w:val="18"/>
                <w:szCs w:val="18"/>
              </w:rPr>
              <w:t>,</w:t>
            </w:r>
            <w:r w:rsidRPr="00D05814">
              <w:rPr>
                <w:rFonts w:ascii="Arial" w:eastAsia="Arial" w:hAnsi="Arial" w:cs="Arial"/>
                <w:sz w:val="18"/>
                <w:szCs w:val="18"/>
              </w:rPr>
              <w:t>322</w:t>
            </w:r>
          </w:p>
        </w:tc>
      </w:tr>
      <w:tr w:rsidR="00595FAF" w:rsidRPr="00D05814" w14:paraId="3884B257" w14:textId="77777777" w:rsidTr="00D05814">
        <w:trPr>
          <w:trHeight w:val="20"/>
        </w:trPr>
        <w:tc>
          <w:tcPr>
            <w:tcW w:w="3989" w:type="dxa"/>
            <w:vAlign w:val="bottom"/>
          </w:tcPr>
          <w:p w14:paraId="277CDE5F" w14:textId="25756F14"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   - related parties (Note </w:t>
            </w:r>
            <w:r w:rsidR="00D05814" w:rsidRPr="00D05814">
              <w:rPr>
                <w:rFonts w:ascii="Arial" w:eastAsia="Arial" w:hAnsi="Arial" w:cs="Arial"/>
                <w:sz w:val="18"/>
                <w:szCs w:val="18"/>
              </w:rPr>
              <w:t>14</w:t>
            </w:r>
            <w:r w:rsidRPr="00D05814">
              <w:rPr>
                <w:rFonts w:ascii="Arial" w:eastAsia="Arial" w:hAnsi="Arial" w:cs="Arial"/>
                <w:sz w:val="18"/>
                <w:szCs w:val="18"/>
              </w:rPr>
              <w:t>.</w:t>
            </w:r>
            <w:r w:rsidR="00D05814" w:rsidRPr="00D05814">
              <w:rPr>
                <w:rFonts w:ascii="Arial" w:eastAsia="Arial" w:hAnsi="Arial" w:cs="Arial"/>
                <w:sz w:val="18"/>
                <w:szCs w:val="18"/>
              </w:rPr>
              <w:t>3</w:t>
            </w:r>
            <w:r w:rsidRPr="00D05814">
              <w:rPr>
                <w:rFonts w:ascii="Arial" w:eastAsia="Arial" w:hAnsi="Arial" w:cs="Arial"/>
                <w:sz w:val="18"/>
                <w:szCs w:val="18"/>
              </w:rPr>
              <w:t>)</w:t>
            </w:r>
          </w:p>
        </w:tc>
        <w:tc>
          <w:tcPr>
            <w:tcW w:w="1368" w:type="dxa"/>
            <w:shd w:val="clear" w:color="auto" w:fill="auto"/>
            <w:vAlign w:val="bottom"/>
          </w:tcPr>
          <w:p w14:paraId="7C6B9B4E" w14:textId="74823E8F"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27</w:t>
            </w:r>
            <w:r w:rsidR="00812089" w:rsidRPr="00D05814">
              <w:rPr>
                <w:rFonts w:ascii="Arial" w:eastAsia="Arial" w:hAnsi="Arial" w:cs="Arial"/>
                <w:sz w:val="18"/>
                <w:szCs w:val="18"/>
              </w:rPr>
              <w:t>,</w:t>
            </w:r>
            <w:r w:rsidRPr="00D05814">
              <w:rPr>
                <w:rFonts w:ascii="Arial" w:eastAsia="Arial" w:hAnsi="Arial" w:cs="Arial"/>
                <w:sz w:val="18"/>
                <w:szCs w:val="18"/>
              </w:rPr>
              <w:t>275</w:t>
            </w:r>
          </w:p>
        </w:tc>
        <w:tc>
          <w:tcPr>
            <w:tcW w:w="1368" w:type="dxa"/>
            <w:shd w:val="clear" w:color="auto" w:fill="auto"/>
            <w:vAlign w:val="bottom"/>
          </w:tcPr>
          <w:p w14:paraId="4731F366" w14:textId="21B5EC1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25</w:t>
            </w:r>
            <w:r w:rsidR="000C6D0D" w:rsidRPr="00D05814">
              <w:rPr>
                <w:rFonts w:ascii="Arial" w:eastAsia="Arial" w:hAnsi="Arial" w:cs="Arial"/>
                <w:sz w:val="18"/>
                <w:szCs w:val="18"/>
              </w:rPr>
              <w:t>,</w:t>
            </w:r>
            <w:r w:rsidRPr="00D05814">
              <w:rPr>
                <w:rFonts w:ascii="Arial" w:eastAsia="Arial" w:hAnsi="Arial" w:cs="Arial"/>
                <w:sz w:val="18"/>
                <w:szCs w:val="18"/>
              </w:rPr>
              <w:t>707</w:t>
            </w:r>
          </w:p>
        </w:tc>
        <w:tc>
          <w:tcPr>
            <w:tcW w:w="1368" w:type="dxa"/>
            <w:shd w:val="clear" w:color="auto" w:fill="auto"/>
            <w:vAlign w:val="bottom"/>
          </w:tcPr>
          <w:p w14:paraId="625377D4" w14:textId="16EE031D"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461</w:t>
            </w:r>
            <w:r w:rsidR="003D090D" w:rsidRPr="00D05814">
              <w:rPr>
                <w:rFonts w:ascii="Arial" w:eastAsia="Arial" w:hAnsi="Arial" w:cs="Arial"/>
                <w:sz w:val="18"/>
                <w:szCs w:val="18"/>
              </w:rPr>
              <w:t>,</w:t>
            </w:r>
            <w:r w:rsidRPr="00D05814">
              <w:rPr>
                <w:rFonts w:ascii="Arial" w:eastAsia="Arial" w:hAnsi="Arial" w:cs="Arial"/>
                <w:sz w:val="18"/>
                <w:szCs w:val="18"/>
              </w:rPr>
              <w:t>802</w:t>
            </w:r>
          </w:p>
        </w:tc>
        <w:tc>
          <w:tcPr>
            <w:tcW w:w="1368" w:type="dxa"/>
            <w:shd w:val="clear" w:color="auto" w:fill="auto"/>
            <w:vAlign w:val="bottom"/>
          </w:tcPr>
          <w:p w14:paraId="3728EFCF" w14:textId="4D135EC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519</w:t>
            </w:r>
            <w:r w:rsidR="000C6D0D" w:rsidRPr="00D05814">
              <w:rPr>
                <w:rFonts w:ascii="Arial" w:eastAsia="Arial" w:hAnsi="Arial" w:cs="Arial"/>
                <w:sz w:val="18"/>
                <w:szCs w:val="18"/>
              </w:rPr>
              <w:t>,</w:t>
            </w:r>
            <w:r w:rsidRPr="00D05814">
              <w:rPr>
                <w:rFonts w:ascii="Arial" w:eastAsia="Arial" w:hAnsi="Arial" w:cs="Arial"/>
                <w:sz w:val="18"/>
                <w:szCs w:val="18"/>
              </w:rPr>
              <w:t>846</w:t>
            </w:r>
          </w:p>
        </w:tc>
      </w:tr>
      <w:tr w:rsidR="00595FAF" w:rsidRPr="00D05814" w14:paraId="64F58BFD" w14:textId="77777777" w:rsidTr="00D05814">
        <w:trPr>
          <w:trHeight w:val="20"/>
        </w:trPr>
        <w:tc>
          <w:tcPr>
            <w:tcW w:w="3989" w:type="dxa"/>
            <w:vAlign w:val="bottom"/>
          </w:tcPr>
          <w:p w14:paraId="55BA7AC9"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Others</w:t>
            </w:r>
          </w:p>
        </w:tc>
        <w:tc>
          <w:tcPr>
            <w:tcW w:w="1368" w:type="dxa"/>
            <w:shd w:val="clear" w:color="auto" w:fill="auto"/>
            <w:vAlign w:val="bottom"/>
          </w:tcPr>
          <w:p w14:paraId="6E056049" w14:textId="0BDA4156"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75</w:t>
            </w:r>
            <w:r w:rsidR="00A50D96" w:rsidRPr="00D05814">
              <w:rPr>
                <w:rFonts w:ascii="Arial" w:eastAsia="Arial" w:hAnsi="Arial" w:cs="Arial"/>
                <w:sz w:val="18"/>
                <w:szCs w:val="18"/>
              </w:rPr>
              <w:t>,</w:t>
            </w:r>
            <w:r w:rsidRPr="00D05814">
              <w:rPr>
                <w:rFonts w:ascii="Arial" w:eastAsia="Arial" w:hAnsi="Arial" w:cs="Arial"/>
                <w:sz w:val="18"/>
                <w:szCs w:val="18"/>
              </w:rPr>
              <w:t>355</w:t>
            </w:r>
          </w:p>
        </w:tc>
        <w:tc>
          <w:tcPr>
            <w:tcW w:w="1368" w:type="dxa"/>
            <w:shd w:val="clear" w:color="auto" w:fill="auto"/>
            <w:vAlign w:val="bottom"/>
          </w:tcPr>
          <w:p w14:paraId="5F4BC69B" w14:textId="329DEAE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48</w:t>
            </w:r>
            <w:r w:rsidR="000C6D0D" w:rsidRPr="00D05814">
              <w:rPr>
                <w:rFonts w:ascii="Arial" w:eastAsia="Arial" w:hAnsi="Arial" w:cs="Arial"/>
                <w:sz w:val="18"/>
                <w:szCs w:val="18"/>
              </w:rPr>
              <w:t>,</w:t>
            </w:r>
            <w:r w:rsidRPr="00D05814">
              <w:rPr>
                <w:rFonts w:ascii="Arial" w:eastAsia="Arial" w:hAnsi="Arial" w:cs="Arial"/>
                <w:sz w:val="18"/>
                <w:szCs w:val="18"/>
              </w:rPr>
              <w:t>881</w:t>
            </w:r>
          </w:p>
        </w:tc>
        <w:tc>
          <w:tcPr>
            <w:tcW w:w="1368" w:type="dxa"/>
            <w:shd w:val="clear" w:color="auto" w:fill="auto"/>
            <w:vAlign w:val="bottom"/>
          </w:tcPr>
          <w:p w14:paraId="790F0C56" w14:textId="3267A51B"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6</w:t>
            </w:r>
            <w:r w:rsidR="003D090D" w:rsidRPr="00D05814">
              <w:rPr>
                <w:rFonts w:ascii="Arial" w:eastAsia="Arial" w:hAnsi="Arial" w:cs="Arial"/>
                <w:sz w:val="18"/>
                <w:szCs w:val="18"/>
              </w:rPr>
              <w:t>,</w:t>
            </w:r>
            <w:r w:rsidRPr="00D05814">
              <w:rPr>
                <w:rFonts w:ascii="Arial" w:eastAsia="Arial" w:hAnsi="Arial" w:cs="Arial"/>
                <w:sz w:val="18"/>
                <w:szCs w:val="18"/>
              </w:rPr>
              <w:t>721</w:t>
            </w:r>
          </w:p>
        </w:tc>
        <w:tc>
          <w:tcPr>
            <w:tcW w:w="1368" w:type="dxa"/>
            <w:shd w:val="clear" w:color="auto" w:fill="auto"/>
            <w:vAlign w:val="bottom"/>
          </w:tcPr>
          <w:p w14:paraId="51592BE3" w14:textId="697272B0" w:rsidR="00595FAF" w:rsidRPr="00D05814" w:rsidRDefault="00D05814"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32</w:t>
            </w:r>
            <w:r w:rsidR="000C6D0D" w:rsidRPr="00D05814">
              <w:rPr>
                <w:rFonts w:ascii="Arial" w:eastAsia="Arial" w:hAnsi="Arial" w:cs="Arial"/>
                <w:sz w:val="18"/>
                <w:szCs w:val="18"/>
              </w:rPr>
              <w:t>,</w:t>
            </w:r>
            <w:r w:rsidRPr="00D05814">
              <w:rPr>
                <w:rFonts w:ascii="Arial" w:eastAsia="Arial" w:hAnsi="Arial" w:cs="Arial"/>
                <w:sz w:val="18"/>
                <w:szCs w:val="18"/>
              </w:rPr>
              <w:t>909</w:t>
            </w:r>
          </w:p>
        </w:tc>
      </w:tr>
      <w:tr w:rsidR="00595FAF" w:rsidRPr="00D05814" w14:paraId="7B04C322" w14:textId="77777777" w:rsidTr="00D05814">
        <w:trPr>
          <w:trHeight w:val="20"/>
        </w:trPr>
        <w:tc>
          <w:tcPr>
            <w:tcW w:w="3989" w:type="dxa"/>
            <w:vAlign w:val="bottom"/>
          </w:tcPr>
          <w:p w14:paraId="3B0851A9"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u w:val="single"/>
              </w:rPr>
              <w:t>Less</w:t>
            </w:r>
            <w:r w:rsidRPr="00D05814">
              <w:rPr>
                <w:rFonts w:ascii="Arial" w:eastAsia="Browallia New" w:hAnsi="Arial" w:cs="Arial"/>
                <w:sz w:val="18"/>
                <w:szCs w:val="18"/>
              </w:rPr>
              <w:t xml:space="preserve"> </w:t>
            </w:r>
            <w:r w:rsidRPr="00D05814">
              <w:rPr>
                <w:rFonts w:ascii="Arial" w:eastAsia="Arial" w:hAnsi="Arial" w:cs="Arial"/>
                <w:sz w:val="18"/>
                <w:szCs w:val="18"/>
              </w:rPr>
              <w:t>Loss allowance</w:t>
            </w:r>
          </w:p>
        </w:tc>
        <w:tc>
          <w:tcPr>
            <w:tcW w:w="1368" w:type="dxa"/>
            <w:shd w:val="clear" w:color="auto" w:fill="auto"/>
            <w:vAlign w:val="bottom"/>
          </w:tcPr>
          <w:p w14:paraId="493197B0" w14:textId="4919C293" w:rsidR="00595FAF" w:rsidRPr="00D05814" w:rsidRDefault="00A50D96"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w:t>
            </w:r>
            <w:r w:rsidRPr="00D05814">
              <w:rPr>
                <w:rFonts w:ascii="Arial" w:eastAsia="Arial" w:hAnsi="Arial" w:cs="Arial"/>
                <w:sz w:val="18"/>
                <w:szCs w:val="18"/>
              </w:rPr>
              <w:t>,</w:t>
            </w:r>
            <w:r w:rsidR="00D05814" w:rsidRPr="00D05814">
              <w:rPr>
                <w:rFonts w:ascii="Arial" w:eastAsia="Arial" w:hAnsi="Arial" w:cs="Arial"/>
                <w:sz w:val="18"/>
                <w:szCs w:val="18"/>
              </w:rPr>
              <w:t>478</w:t>
            </w:r>
            <w:r w:rsidRPr="00D05814">
              <w:rPr>
                <w:rFonts w:ascii="Arial" w:eastAsia="Arial" w:hAnsi="Arial" w:cs="Arial"/>
                <w:sz w:val="18"/>
                <w:szCs w:val="18"/>
              </w:rPr>
              <w:t>)</w:t>
            </w:r>
          </w:p>
        </w:tc>
        <w:tc>
          <w:tcPr>
            <w:tcW w:w="1368" w:type="dxa"/>
            <w:shd w:val="clear" w:color="auto" w:fill="auto"/>
            <w:vAlign w:val="bottom"/>
          </w:tcPr>
          <w:p w14:paraId="0E9505DE" w14:textId="4B44EF13" w:rsidR="00595FAF" w:rsidRPr="00D05814"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6</w:t>
            </w:r>
            <w:r w:rsidRPr="00D05814">
              <w:rPr>
                <w:rFonts w:ascii="Arial" w:eastAsia="Arial" w:hAnsi="Arial" w:cs="Arial"/>
                <w:sz w:val="18"/>
                <w:szCs w:val="18"/>
              </w:rPr>
              <w:t>,</w:t>
            </w:r>
            <w:r w:rsidR="00D05814" w:rsidRPr="00D05814">
              <w:rPr>
                <w:rFonts w:ascii="Arial" w:eastAsia="Arial" w:hAnsi="Arial" w:cs="Arial"/>
                <w:sz w:val="18"/>
                <w:szCs w:val="18"/>
              </w:rPr>
              <w:t>478</w:t>
            </w:r>
            <w:r w:rsidRPr="00D05814">
              <w:rPr>
                <w:rFonts w:ascii="Arial" w:eastAsia="Arial" w:hAnsi="Arial" w:cs="Arial"/>
                <w:sz w:val="18"/>
                <w:szCs w:val="18"/>
              </w:rPr>
              <w:t>)</w:t>
            </w:r>
          </w:p>
        </w:tc>
        <w:tc>
          <w:tcPr>
            <w:tcW w:w="1368" w:type="dxa"/>
            <w:shd w:val="clear" w:color="auto" w:fill="auto"/>
            <w:vAlign w:val="bottom"/>
          </w:tcPr>
          <w:p w14:paraId="060EE1B4" w14:textId="14120DBB" w:rsidR="00595FAF" w:rsidRPr="00D05814" w:rsidRDefault="003D09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w:t>
            </w:r>
            <w:r w:rsidRPr="00D05814">
              <w:rPr>
                <w:rFonts w:ascii="Arial" w:eastAsia="Arial" w:hAnsi="Arial" w:cs="Arial"/>
                <w:sz w:val="18"/>
                <w:szCs w:val="18"/>
              </w:rPr>
              <w:t>,</w:t>
            </w:r>
            <w:r w:rsidR="00D05814" w:rsidRPr="00D05814">
              <w:rPr>
                <w:rFonts w:ascii="Arial" w:eastAsia="Arial" w:hAnsi="Arial" w:cs="Arial"/>
                <w:sz w:val="18"/>
                <w:szCs w:val="18"/>
              </w:rPr>
              <w:t>218</w:t>
            </w:r>
            <w:r w:rsidRPr="00D05814">
              <w:rPr>
                <w:rFonts w:ascii="Arial" w:eastAsia="Arial" w:hAnsi="Arial" w:cs="Arial"/>
                <w:sz w:val="18"/>
                <w:szCs w:val="18"/>
              </w:rPr>
              <w:t>)</w:t>
            </w:r>
          </w:p>
        </w:tc>
        <w:tc>
          <w:tcPr>
            <w:tcW w:w="1368" w:type="dxa"/>
            <w:shd w:val="clear" w:color="auto" w:fill="auto"/>
            <w:vAlign w:val="bottom"/>
          </w:tcPr>
          <w:p w14:paraId="03F577E2" w14:textId="4F5C1E36" w:rsidR="00595FAF" w:rsidRPr="00D05814"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w:t>
            </w:r>
            <w:r w:rsidRPr="00D05814">
              <w:rPr>
                <w:rFonts w:ascii="Arial" w:eastAsia="Arial" w:hAnsi="Arial" w:cs="Arial"/>
                <w:sz w:val="18"/>
                <w:szCs w:val="18"/>
              </w:rPr>
              <w:t>,</w:t>
            </w:r>
            <w:r w:rsidR="00D05814" w:rsidRPr="00D05814">
              <w:rPr>
                <w:rFonts w:ascii="Arial" w:eastAsia="Arial" w:hAnsi="Arial" w:cs="Arial"/>
                <w:sz w:val="18"/>
                <w:szCs w:val="18"/>
              </w:rPr>
              <w:t>218</w:t>
            </w:r>
            <w:r w:rsidRPr="00D05814">
              <w:rPr>
                <w:rFonts w:ascii="Arial" w:eastAsia="Arial" w:hAnsi="Arial" w:cs="Arial"/>
                <w:sz w:val="18"/>
                <w:szCs w:val="18"/>
              </w:rPr>
              <w:t>)</w:t>
            </w:r>
          </w:p>
        </w:tc>
      </w:tr>
      <w:tr w:rsidR="00595FAF" w:rsidRPr="008874D4" w14:paraId="224BB854" w14:textId="77777777" w:rsidTr="00D05814">
        <w:trPr>
          <w:trHeight w:val="20"/>
        </w:trPr>
        <w:tc>
          <w:tcPr>
            <w:tcW w:w="3989" w:type="dxa"/>
            <w:vAlign w:val="bottom"/>
          </w:tcPr>
          <w:p w14:paraId="00BEEBBD" w14:textId="77777777" w:rsidR="00595FAF" w:rsidRPr="008874D4" w:rsidRDefault="00595FAF" w:rsidP="00D05814">
            <w:pPr>
              <w:ind w:left="-101"/>
              <w:rPr>
                <w:rFonts w:ascii="Arial" w:eastAsia="Arial" w:hAnsi="Arial" w:cs="Arial"/>
                <w:sz w:val="12"/>
                <w:szCs w:val="12"/>
              </w:rPr>
            </w:pPr>
          </w:p>
        </w:tc>
        <w:tc>
          <w:tcPr>
            <w:tcW w:w="1368" w:type="dxa"/>
            <w:shd w:val="clear" w:color="auto" w:fill="auto"/>
            <w:vAlign w:val="bottom"/>
          </w:tcPr>
          <w:p w14:paraId="376652DB" w14:textId="77777777" w:rsidR="00595FAF" w:rsidRPr="008874D4"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6B8560F1" w14:textId="77777777" w:rsidR="00595FAF" w:rsidRPr="008874D4"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595FAF" w:rsidRPr="008874D4"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4704E82C" w14:textId="77777777" w:rsidR="00595FAF" w:rsidRPr="008874D4" w:rsidRDefault="00595FAF" w:rsidP="00D05814">
            <w:pPr>
              <w:ind w:left="115" w:right="-72" w:hanging="115"/>
              <w:jc w:val="right"/>
              <w:rPr>
                <w:rFonts w:ascii="Arial" w:eastAsia="Arial" w:hAnsi="Arial" w:cs="Arial"/>
                <w:sz w:val="12"/>
                <w:szCs w:val="12"/>
              </w:rPr>
            </w:pPr>
          </w:p>
        </w:tc>
      </w:tr>
      <w:tr w:rsidR="00595FAF" w:rsidRPr="00D05814" w14:paraId="1D367AB6" w14:textId="77777777" w:rsidTr="00D05814">
        <w:trPr>
          <w:trHeight w:val="20"/>
        </w:trPr>
        <w:tc>
          <w:tcPr>
            <w:tcW w:w="3989" w:type="dxa"/>
            <w:vAlign w:val="bottom"/>
          </w:tcPr>
          <w:p w14:paraId="4DEB27E9" w14:textId="77777777" w:rsidR="00595FAF" w:rsidRPr="00D05814" w:rsidRDefault="000C6D0D" w:rsidP="00D05814">
            <w:pPr>
              <w:tabs>
                <w:tab w:val="left" w:pos="3295"/>
                <w:tab w:val="left" w:pos="9744"/>
              </w:tabs>
              <w:ind w:left="-101"/>
              <w:rPr>
                <w:rFonts w:ascii="Arial" w:eastAsia="Arial" w:hAnsi="Arial" w:cs="Arial"/>
                <w:sz w:val="18"/>
                <w:szCs w:val="18"/>
                <w:u w:val="single"/>
              </w:rPr>
            </w:pPr>
            <w:r w:rsidRPr="00D05814">
              <w:rPr>
                <w:rFonts w:ascii="Arial" w:eastAsia="Arial" w:hAnsi="Arial" w:cs="Arial"/>
                <w:sz w:val="18"/>
                <w:szCs w:val="18"/>
              </w:rPr>
              <w:t>Total trade and other receivables, net</w:t>
            </w:r>
          </w:p>
        </w:tc>
        <w:tc>
          <w:tcPr>
            <w:tcW w:w="1368" w:type="dxa"/>
            <w:shd w:val="clear" w:color="auto" w:fill="auto"/>
            <w:vAlign w:val="bottom"/>
          </w:tcPr>
          <w:p w14:paraId="5166F4BA" w14:textId="7CF81F4C" w:rsidR="00595FAF" w:rsidRPr="00D05814"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5</w:t>
            </w:r>
            <w:r w:rsidR="00812089" w:rsidRPr="00D05814">
              <w:rPr>
                <w:rFonts w:ascii="Arial" w:eastAsia="Arial" w:hAnsi="Arial" w:cs="Arial"/>
                <w:sz w:val="18"/>
                <w:szCs w:val="18"/>
              </w:rPr>
              <w:t>,</w:t>
            </w:r>
            <w:r w:rsidRPr="00D05814">
              <w:rPr>
                <w:rFonts w:ascii="Arial" w:eastAsia="Arial" w:hAnsi="Arial" w:cs="Arial"/>
                <w:sz w:val="18"/>
                <w:szCs w:val="18"/>
              </w:rPr>
              <w:t>589</w:t>
            </w:r>
            <w:r w:rsidR="00812089" w:rsidRPr="00D05814">
              <w:rPr>
                <w:rFonts w:ascii="Arial" w:eastAsia="Arial" w:hAnsi="Arial" w:cs="Arial"/>
                <w:sz w:val="18"/>
                <w:szCs w:val="18"/>
              </w:rPr>
              <w:t>,</w:t>
            </w:r>
            <w:r w:rsidRPr="00D05814">
              <w:rPr>
                <w:rFonts w:ascii="Arial" w:eastAsia="Arial" w:hAnsi="Arial" w:cs="Arial"/>
                <w:sz w:val="18"/>
                <w:szCs w:val="18"/>
              </w:rPr>
              <w:t>390</w:t>
            </w:r>
          </w:p>
        </w:tc>
        <w:tc>
          <w:tcPr>
            <w:tcW w:w="1368" w:type="dxa"/>
            <w:shd w:val="clear" w:color="auto" w:fill="auto"/>
            <w:vAlign w:val="bottom"/>
          </w:tcPr>
          <w:p w14:paraId="75C770AA" w14:textId="1870B5DF" w:rsidR="00595FAF" w:rsidRPr="00D05814"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6</w:t>
            </w:r>
            <w:r w:rsidR="000C6D0D" w:rsidRPr="00D05814">
              <w:rPr>
                <w:rFonts w:ascii="Arial" w:eastAsia="Arial" w:hAnsi="Arial" w:cs="Arial"/>
                <w:sz w:val="18"/>
                <w:szCs w:val="18"/>
              </w:rPr>
              <w:t>,</w:t>
            </w:r>
            <w:r w:rsidRPr="00D05814">
              <w:rPr>
                <w:rFonts w:ascii="Arial" w:eastAsia="Arial" w:hAnsi="Arial" w:cs="Arial"/>
                <w:sz w:val="18"/>
                <w:szCs w:val="18"/>
              </w:rPr>
              <w:t>818</w:t>
            </w:r>
            <w:r w:rsidR="000C6D0D" w:rsidRPr="00D05814">
              <w:rPr>
                <w:rFonts w:ascii="Arial" w:eastAsia="Arial" w:hAnsi="Arial" w:cs="Arial"/>
                <w:sz w:val="18"/>
                <w:szCs w:val="18"/>
              </w:rPr>
              <w:t>,</w:t>
            </w:r>
            <w:r w:rsidRPr="00D05814">
              <w:rPr>
                <w:rFonts w:ascii="Arial" w:eastAsia="Arial" w:hAnsi="Arial" w:cs="Arial"/>
                <w:sz w:val="18"/>
                <w:szCs w:val="18"/>
              </w:rPr>
              <w:t>112</w:t>
            </w:r>
          </w:p>
        </w:tc>
        <w:tc>
          <w:tcPr>
            <w:tcW w:w="1368" w:type="dxa"/>
            <w:shd w:val="clear" w:color="auto" w:fill="auto"/>
            <w:vAlign w:val="bottom"/>
          </w:tcPr>
          <w:p w14:paraId="7F3A1593" w14:textId="6CB5EFAA" w:rsidR="00595FAF" w:rsidRPr="00D05814"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4</w:t>
            </w:r>
            <w:r w:rsidR="003D090D" w:rsidRPr="00D05814">
              <w:rPr>
                <w:rFonts w:ascii="Arial" w:eastAsia="Arial" w:hAnsi="Arial" w:cs="Arial"/>
                <w:sz w:val="18"/>
                <w:szCs w:val="18"/>
              </w:rPr>
              <w:t>,</w:t>
            </w:r>
            <w:r w:rsidRPr="00D05814">
              <w:rPr>
                <w:rFonts w:ascii="Arial" w:eastAsia="Arial" w:hAnsi="Arial" w:cs="Arial"/>
                <w:sz w:val="18"/>
                <w:szCs w:val="18"/>
              </w:rPr>
              <w:t>016</w:t>
            </w:r>
            <w:r w:rsidR="003D090D" w:rsidRPr="00D05814">
              <w:rPr>
                <w:rFonts w:ascii="Arial" w:eastAsia="Arial" w:hAnsi="Arial" w:cs="Arial"/>
                <w:sz w:val="18"/>
                <w:szCs w:val="18"/>
              </w:rPr>
              <w:t>,</w:t>
            </w:r>
            <w:r w:rsidRPr="00D05814">
              <w:rPr>
                <w:rFonts w:ascii="Arial" w:eastAsia="Arial" w:hAnsi="Arial" w:cs="Arial"/>
                <w:sz w:val="18"/>
                <w:szCs w:val="18"/>
              </w:rPr>
              <w:t>545</w:t>
            </w:r>
          </w:p>
        </w:tc>
        <w:tc>
          <w:tcPr>
            <w:tcW w:w="1368" w:type="dxa"/>
            <w:shd w:val="clear" w:color="auto" w:fill="auto"/>
            <w:vAlign w:val="bottom"/>
          </w:tcPr>
          <w:p w14:paraId="725AB74A" w14:textId="7D203154" w:rsidR="00595FAF" w:rsidRPr="00D05814"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692</w:t>
            </w:r>
            <w:r w:rsidR="000C6D0D" w:rsidRPr="00D05814">
              <w:rPr>
                <w:rFonts w:ascii="Arial" w:eastAsia="Arial" w:hAnsi="Arial" w:cs="Arial"/>
                <w:sz w:val="18"/>
                <w:szCs w:val="18"/>
              </w:rPr>
              <w:t>,</w:t>
            </w:r>
            <w:r w:rsidRPr="00D05814">
              <w:rPr>
                <w:rFonts w:ascii="Arial" w:eastAsia="Arial" w:hAnsi="Arial" w:cs="Arial"/>
                <w:sz w:val="18"/>
                <w:szCs w:val="18"/>
              </w:rPr>
              <w:t>174</w:t>
            </w:r>
          </w:p>
        </w:tc>
      </w:tr>
    </w:tbl>
    <w:p w14:paraId="4E0E5017" w14:textId="77777777" w:rsidR="00595FAF" w:rsidRPr="00D05814" w:rsidRDefault="000C6D0D" w:rsidP="00D05814">
      <w:pPr>
        <w:jc w:val="both"/>
        <w:rPr>
          <w:rFonts w:ascii="Arial" w:eastAsia="Arial" w:hAnsi="Arial" w:cs="Arial"/>
          <w:sz w:val="18"/>
          <w:szCs w:val="18"/>
        </w:rPr>
      </w:pPr>
      <w:r w:rsidRPr="00D05814">
        <w:rPr>
          <w:rFonts w:ascii="Arial" w:hAnsi="Arial" w:cs="Arial"/>
          <w:sz w:val="18"/>
          <w:szCs w:val="18"/>
        </w:rPr>
        <w:br w:type="page"/>
      </w:r>
      <w:r w:rsidRPr="00D05814">
        <w:rPr>
          <w:rFonts w:ascii="Arial" w:eastAsia="Arial" w:hAnsi="Arial" w:cs="Arial"/>
          <w:sz w:val="18"/>
          <w:szCs w:val="18"/>
        </w:rPr>
        <w:t>Outstanding trade receivables from third parties can be analysed as follows:</w:t>
      </w:r>
    </w:p>
    <w:p w14:paraId="16235022" w14:textId="77777777" w:rsidR="00595FAF" w:rsidRPr="00D05814"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595FAF" w:rsidRPr="00D05814"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D05814"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 xml:space="preserve">Consolidated </w:t>
            </w:r>
          </w:p>
          <w:p w14:paraId="271CA7EF"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financial information</w:t>
            </w:r>
          </w:p>
        </w:tc>
        <w:tc>
          <w:tcPr>
            <w:tcW w:w="2736" w:type="dxa"/>
            <w:gridSpan w:val="2"/>
            <w:vAlign w:val="bottom"/>
          </w:tcPr>
          <w:p w14:paraId="11633F1D"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 xml:space="preserve">Separate </w:t>
            </w:r>
          </w:p>
          <w:p w14:paraId="2778F35C"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1C3F6E30" w14:textId="77777777" w:rsidTr="00D05814">
        <w:trPr>
          <w:trHeight w:val="419"/>
        </w:trPr>
        <w:tc>
          <w:tcPr>
            <w:tcW w:w="3989" w:type="dxa"/>
            <w:tcBorders>
              <w:top w:val="nil"/>
              <w:left w:val="nil"/>
              <w:bottom w:val="nil"/>
              <w:right w:val="nil"/>
            </w:tcBorders>
            <w:vAlign w:val="bottom"/>
          </w:tcPr>
          <w:p w14:paraId="7A6E6AE2" w14:textId="77777777" w:rsidR="00595FAF" w:rsidRPr="00D05814"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9076A6B" w14:textId="7DFD1E5A"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2C8A70B3" w14:textId="6CAF12DE" w:rsidR="00595FAF" w:rsidRPr="00D05814" w:rsidRDefault="00D05814"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5612572C" w14:textId="113DEAAE"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18A70C27" w14:textId="242219E6"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5B89ED7D" w14:textId="0E0E647A"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5568AC86" w14:textId="39A890D4" w:rsidR="00595FAF" w:rsidRPr="00D05814" w:rsidRDefault="00D05814"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2BAF81E6" w14:textId="53E05601"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071719A4" w14:textId="76741957"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1A3EDEC6" w14:textId="77777777" w:rsidTr="00D05814">
        <w:trPr>
          <w:trHeight w:val="235"/>
        </w:trPr>
        <w:tc>
          <w:tcPr>
            <w:tcW w:w="3989" w:type="dxa"/>
            <w:tcBorders>
              <w:top w:val="nil"/>
              <w:left w:val="nil"/>
              <w:bottom w:val="nil"/>
              <w:right w:val="nil"/>
            </w:tcBorders>
            <w:vAlign w:val="bottom"/>
          </w:tcPr>
          <w:p w14:paraId="4872F776" w14:textId="77777777" w:rsidR="00595FAF" w:rsidRPr="00D05814"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D8C4367" w14:textId="32E066EE"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0902C8F2" w14:textId="165CAD79"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4AE3AF93" w14:textId="46C62FEE"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1BD37511" w14:textId="68071F7F"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D05814" w14:paraId="1B6700BE" w14:textId="77777777" w:rsidTr="00D05814">
        <w:trPr>
          <w:trHeight w:val="139"/>
        </w:trPr>
        <w:tc>
          <w:tcPr>
            <w:tcW w:w="3989" w:type="dxa"/>
            <w:tcBorders>
              <w:top w:val="nil"/>
              <w:left w:val="nil"/>
              <w:bottom w:val="nil"/>
              <w:right w:val="nil"/>
            </w:tcBorders>
            <w:vAlign w:val="bottom"/>
          </w:tcPr>
          <w:p w14:paraId="78F52459" w14:textId="77777777" w:rsidR="00595FAF" w:rsidRPr="00ED0E9B"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6F80630A"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B646873"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4607DA52"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64F4DC3"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ED0E9B" w:rsidRPr="00D05814" w14:paraId="19F0F5B1" w14:textId="77777777" w:rsidTr="00512960">
        <w:trPr>
          <w:trHeight w:val="139"/>
        </w:trPr>
        <w:tc>
          <w:tcPr>
            <w:tcW w:w="3989" w:type="dxa"/>
            <w:tcBorders>
              <w:top w:val="nil"/>
              <w:left w:val="nil"/>
              <w:bottom w:val="nil"/>
              <w:right w:val="nil"/>
            </w:tcBorders>
            <w:vAlign w:val="bottom"/>
          </w:tcPr>
          <w:p w14:paraId="599436C3" w14:textId="77777777" w:rsidR="00ED0E9B" w:rsidRPr="00D05814" w:rsidRDefault="00ED0E9B" w:rsidP="00ED0E9B">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Not yet due</w:t>
            </w:r>
          </w:p>
        </w:tc>
        <w:tc>
          <w:tcPr>
            <w:tcW w:w="1368" w:type="dxa"/>
            <w:shd w:val="clear" w:color="auto" w:fill="auto"/>
          </w:tcPr>
          <w:p w14:paraId="2605CA75" w14:textId="3630D6FD"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ED0E9B">
              <w:rPr>
                <w:rFonts w:ascii="Arial" w:eastAsia="Arial" w:hAnsi="Arial" w:cs="Arial"/>
                <w:color w:val="000000" w:themeColor="text1"/>
                <w:sz w:val="18"/>
                <w:szCs w:val="18"/>
              </w:rPr>
              <w:t>692,587</w:t>
            </w:r>
          </w:p>
        </w:tc>
        <w:tc>
          <w:tcPr>
            <w:tcW w:w="1368" w:type="dxa"/>
            <w:shd w:val="clear" w:color="auto" w:fill="auto"/>
            <w:vAlign w:val="bottom"/>
          </w:tcPr>
          <w:p w14:paraId="4734A865" w14:textId="5205353B"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2,795,819</w:t>
            </w:r>
          </w:p>
        </w:tc>
        <w:tc>
          <w:tcPr>
            <w:tcW w:w="1368" w:type="dxa"/>
            <w:shd w:val="clear" w:color="auto" w:fill="auto"/>
            <w:vAlign w:val="bottom"/>
          </w:tcPr>
          <w:p w14:paraId="4A2D05E1" w14:textId="36C858BB" w:rsidR="00ED0E9B" w:rsidRPr="00D05814" w:rsidRDefault="00ED0E9B"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18,552</w:t>
            </w:r>
          </w:p>
        </w:tc>
        <w:tc>
          <w:tcPr>
            <w:tcW w:w="1368" w:type="dxa"/>
            <w:shd w:val="clear" w:color="auto" w:fill="auto"/>
            <w:vAlign w:val="bottom"/>
          </w:tcPr>
          <w:p w14:paraId="3C4764C0" w14:textId="0A6AEC0C" w:rsidR="00ED0E9B" w:rsidRPr="00D05814"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45,075 </w:t>
            </w:r>
          </w:p>
        </w:tc>
      </w:tr>
      <w:tr w:rsidR="00ED0E9B" w:rsidRPr="00D05814" w14:paraId="51FD8651" w14:textId="77777777" w:rsidTr="00512960">
        <w:trPr>
          <w:trHeight w:val="209"/>
        </w:trPr>
        <w:tc>
          <w:tcPr>
            <w:tcW w:w="3989" w:type="dxa"/>
            <w:tcBorders>
              <w:top w:val="nil"/>
              <w:left w:val="nil"/>
              <w:bottom w:val="nil"/>
              <w:right w:val="nil"/>
            </w:tcBorders>
            <w:vAlign w:val="bottom"/>
          </w:tcPr>
          <w:p w14:paraId="4C0E35E8" w14:textId="03690BCE" w:rsidR="00ED0E9B" w:rsidRPr="00D05814" w:rsidRDefault="00ED0E9B" w:rsidP="00ED0E9B">
            <w:pPr>
              <w:tabs>
                <w:tab w:val="left" w:pos="661"/>
                <w:tab w:val="left" w:pos="1300"/>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Overdue</w:t>
            </w:r>
            <w:r w:rsidRPr="00D05814">
              <w:rPr>
                <w:rFonts w:ascii="Arial" w:eastAsia="Arial" w:hAnsi="Arial" w:cs="Arial"/>
                <w:color w:val="000000" w:themeColor="text1"/>
                <w:sz w:val="18"/>
                <w:szCs w:val="18"/>
              </w:rPr>
              <w:tab/>
              <w:t>- up to 3 months</w:t>
            </w:r>
          </w:p>
        </w:tc>
        <w:tc>
          <w:tcPr>
            <w:tcW w:w="1368" w:type="dxa"/>
            <w:shd w:val="clear" w:color="auto" w:fill="auto"/>
          </w:tcPr>
          <w:p w14:paraId="5836DE5F" w14:textId="483347D2"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ED0E9B">
              <w:rPr>
                <w:rFonts w:ascii="Arial" w:eastAsia="Arial" w:hAnsi="Arial" w:cs="Arial"/>
                <w:color w:val="000000" w:themeColor="text1"/>
                <w:sz w:val="18"/>
                <w:szCs w:val="18"/>
              </w:rPr>
              <w:t>282,890</w:t>
            </w:r>
          </w:p>
        </w:tc>
        <w:tc>
          <w:tcPr>
            <w:tcW w:w="1368" w:type="dxa"/>
            <w:shd w:val="clear" w:color="auto" w:fill="auto"/>
            <w:vAlign w:val="bottom"/>
          </w:tcPr>
          <w:p w14:paraId="4BFDBB3A" w14:textId="49039235"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247,855</w:t>
            </w:r>
          </w:p>
        </w:tc>
        <w:tc>
          <w:tcPr>
            <w:tcW w:w="1368" w:type="dxa"/>
            <w:shd w:val="clear" w:color="auto" w:fill="auto"/>
            <w:vAlign w:val="bottom"/>
          </w:tcPr>
          <w:p w14:paraId="60047C4E" w14:textId="09F9D4DC" w:rsidR="00ED0E9B" w:rsidRPr="00D05814" w:rsidRDefault="00ED0E9B"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222</w:t>
            </w:r>
          </w:p>
        </w:tc>
        <w:tc>
          <w:tcPr>
            <w:tcW w:w="1368" w:type="dxa"/>
            <w:shd w:val="clear" w:color="auto" w:fill="auto"/>
            <w:vAlign w:val="bottom"/>
          </w:tcPr>
          <w:p w14:paraId="2721AD2E" w14:textId="77777777" w:rsidR="00ED0E9B" w:rsidRPr="00D05814"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ED0E9B" w:rsidRPr="00D05814" w14:paraId="3C55C17E" w14:textId="77777777" w:rsidTr="00512960">
        <w:trPr>
          <w:trHeight w:val="209"/>
        </w:trPr>
        <w:tc>
          <w:tcPr>
            <w:tcW w:w="3989" w:type="dxa"/>
            <w:tcBorders>
              <w:top w:val="nil"/>
              <w:left w:val="nil"/>
              <w:bottom w:val="nil"/>
              <w:right w:val="nil"/>
            </w:tcBorders>
            <w:vAlign w:val="bottom"/>
          </w:tcPr>
          <w:p w14:paraId="0616ABA5" w14:textId="4B706482" w:rsidR="00ED0E9B" w:rsidRPr="00D05814" w:rsidRDefault="00ED0E9B" w:rsidP="00ED0E9B">
            <w:pPr>
              <w:tabs>
                <w:tab w:val="left" w:pos="661"/>
                <w:tab w:val="left" w:pos="1300"/>
              </w:tabs>
              <w:ind w:left="-77"/>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ab/>
              <w:t>- 3 - 6 months</w:t>
            </w:r>
          </w:p>
        </w:tc>
        <w:tc>
          <w:tcPr>
            <w:tcW w:w="1368" w:type="dxa"/>
            <w:shd w:val="clear" w:color="auto" w:fill="auto"/>
          </w:tcPr>
          <w:p w14:paraId="2EC380BB" w14:textId="139AC5F0"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ED0E9B">
              <w:rPr>
                <w:rFonts w:ascii="Arial" w:eastAsia="Arial" w:hAnsi="Arial" w:cs="Arial"/>
                <w:color w:val="000000" w:themeColor="text1"/>
                <w:sz w:val="18"/>
                <w:szCs w:val="18"/>
              </w:rPr>
              <w:t>70,801</w:t>
            </w:r>
          </w:p>
        </w:tc>
        <w:tc>
          <w:tcPr>
            <w:tcW w:w="1368" w:type="dxa"/>
            <w:shd w:val="clear" w:color="auto" w:fill="auto"/>
            <w:vAlign w:val="bottom"/>
          </w:tcPr>
          <w:p w14:paraId="1D2E4AB8" w14:textId="438DC869"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12,021</w:t>
            </w:r>
          </w:p>
        </w:tc>
        <w:tc>
          <w:tcPr>
            <w:tcW w:w="1368" w:type="dxa"/>
            <w:shd w:val="clear" w:color="auto" w:fill="auto"/>
            <w:vAlign w:val="bottom"/>
          </w:tcPr>
          <w:p w14:paraId="13F544F2" w14:textId="28DD6523" w:rsidR="00ED0E9B" w:rsidRPr="00D05814" w:rsidRDefault="00ED0E9B"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4362B20F" w14:textId="77777777" w:rsidR="00ED0E9B" w:rsidRPr="00D05814"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ED0E9B" w:rsidRPr="00D05814" w14:paraId="225F36C4" w14:textId="77777777" w:rsidTr="00512960">
        <w:trPr>
          <w:trHeight w:val="235"/>
        </w:trPr>
        <w:tc>
          <w:tcPr>
            <w:tcW w:w="3989" w:type="dxa"/>
            <w:tcBorders>
              <w:top w:val="nil"/>
              <w:left w:val="nil"/>
              <w:bottom w:val="nil"/>
              <w:right w:val="nil"/>
            </w:tcBorders>
            <w:vAlign w:val="bottom"/>
          </w:tcPr>
          <w:p w14:paraId="40ECC2A9" w14:textId="159B2A8A" w:rsidR="00ED0E9B" w:rsidRPr="00D05814" w:rsidRDefault="00ED0E9B" w:rsidP="00ED0E9B">
            <w:pPr>
              <w:tabs>
                <w:tab w:val="left" w:pos="661"/>
                <w:tab w:val="left" w:pos="1300"/>
              </w:tabs>
              <w:ind w:left="-77"/>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ab/>
              <w:t>- 6 - 12 months</w:t>
            </w:r>
          </w:p>
        </w:tc>
        <w:tc>
          <w:tcPr>
            <w:tcW w:w="1368" w:type="dxa"/>
            <w:shd w:val="clear" w:color="auto" w:fill="auto"/>
          </w:tcPr>
          <w:p w14:paraId="55F49699" w14:textId="5A5B9F87"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ED0E9B">
              <w:rPr>
                <w:rFonts w:ascii="Arial" w:eastAsia="Arial" w:hAnsi="Arial" w:cs="Arial"/>
                <w:color w:val="000000" w:themeColor="text1"/>
                <w:sz w:val="18"/>
                <w:szCs w:val="18"/>
              </w:rPr>
              <w:t>35,923</w:t>
            </w:r>
          </w:p>
        </w:tc>
        <w:tc>
          <w:tcPr>
            <w:tcW w:w="1368" w:type="dxa"/>
            <w:shd w:val="clear" w:color="auto" w:fill="auto"/>
            <w:vAlign w:val="bottom"/>
          </w:tcPr>
          <w:p w14:paraId="2342572E" w14:textId="444FB70D" w:rsidR="00ED0E9B" w:rsidRPr="00D05814"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31,640</w:t>
            </w:r>
          </w:p>
        </w:tc>
        <w:tc>
          <w:tcPr>
            <w:tcW w:w="1368" w:type="dxa"/>
            <w:shd w:val="clear" w:color="auto" w:fill="auto"/>
            <w:vAlign w:val="bottom"/>
          </w:tcPr>
          <w:p w14:paraId="43175342" w14:textId="507DB240" w:rsidR="00ED0E9B" w:rsidRPr="00D05814" w:rsidRDefault="00ED0E9B"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70E1D2C1" w14:textId="77777777" w:rsidR="00ED0E9B" w:rsidRPr="00D05814"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ED0E9B" w:rsidRPr="00D05814" w14:paraId="523EA9BB" w14:textId="77777777" w:rsidTr="00512960">
        <w:trPr>
          <w:trHeight w:val="139"/>
        </w:trPr>
        <w:tc>
          <w:tcPr>
            <w:tcW w:w="3989" w:type="dxa"/>
            <w:tcBorders>
              <w:top w:val="nil"/>
              <w:left w:val="nil"/>
              <w:bottom w:val="nil"/>
              <w:right w:val="nil"/>
            </w:tcBorders>
            <w:vAlign w:val="bottom"/>
          </w:tcPr>
          <w:p w14:paraId="39C4D266" w14:textId="6EDA294F" w:rsidR="00ED0E9B" w:rsidRPr="00D05814" w:rsidRDefault="00ED0E9B" w:rsidP="00ED0E9B">
            <w:pPr>
              <w:tabs>
                <w:tab w:val="left" w:pos="661"/>
                <w:tab w:val="left" w:pos="1300"/>
              </w:tabs>
              <w:ind w:left="-77"/>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ab/>
              <w:t>- over 12 months</w:t>
            </w:r>
          </w:p>
        </w:tc>
        <w:tc>
          <w:tcPr>
            <w:tcW w:w="1368" w:type="dxa"/>
            <w:shd w:val="clear" w:color="auto" w:fill="auto"/>
          </w:tcPr>
          <w:p w14:paraId="4EC85AB0" w14:textId="1A326019" w:rsidR="00ED0E9B" w:rsidRPr="00D05814" w:rsidRDefault="00ED0E9B" w:rsidP="00ED0E9B">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ED0E9B">
              <w:rPr>
                <w:rFonts w:ascii="Arial" w:eastAsia="Arial" w:hAnsi="Arial" w:cs="Arial"/>
                <w:color w:val="000000" w:themeColor="text1"/>
                <w:sz w:val="18"/>
                <w:szCs w:val="18"/>
              </w:rPr>
              <w:t>49,279</w:t>
            </w:r>
          </w:p>
        </w:tc>
        <w:tc>
          <w:tcPr>
            <w:tcW w:w="1368" w:type="dxa"/>
            <w:shd w:val="clear" w:color="auto" w:fill="auto"/>
            <w:vAlign w:val="bottom"/>
          </w:tcPr>
          <w:p w14:paraId="774BDE49" w14:textId="48FB256B" w:rsidR="00ED0E9B" w:rsidRPr="00D05814" w:rsidRDefault="00ED0E9B" w:rsidP="00ED0E9B">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37,970</w:t>
            </w:r>
          </w:p>
        </w:tc>
        <w:tc>
          <w:tcPr>
            <w:tcW w:w="1368" w:type="dxa"/>
            <w:shd w:val="clear" w:color="auto" w:fill="auto"/>
            <w:vAlign w:val="bottom"/>
          </w:tcPr>
          <w:p w14:paraId="349B9A3F" w14:textId="012C267B" w:rsidR="00ED0E9B" w:rsidRPr="00D05814" w:rsidRDefault="00ED0E9B" w:rsidP="00ED0E9B">
            <w:pPr>
              <w:pBdr>
                <w:bottom w:val="single" w:sz="4" w:space="0" w:color="000000"/>
              </w:pBdr>
              <w:tabs>
                <w:tab w:val="left" w:pos="1134"/>
                <w:tab w:val="left" w:pos="1276"/>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507922F3" w14:textId="77777777" w:rsidR="00ED0E9B" w:rsidRPr="00D05814" w:rsidRDefault="00ED0E9B" w:rsidP="00ED0E9B">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ED0E9B" w:rsidRPr="00D05814" w14:paraId="15D59B02" w14:textId="77777777" w:rsidTr="00D05814">
        <w:trPr>
          <w:trHeight w:val="139"/>
        </w:trPr>
        <w:tc>
          <w:tcPr>
            <w:tcW w:w="3989" w:type="dxa"/>
            <w:tcBorders>
              <w:top w:val="nil"/>
              <w:left w:val="nil"/>
              <w:bottom w:val="nil"/>
              <w:right w:val="nil"/>
            </w:tcBorders>
            <w:vAlign w:val="bottom"/>
          </w:tcPr>
          <w:p w14:paraId="49024286" w14:textId="77777777" w:rsidR="00ED0E9B" w:rsidRPr="00ED0E9B" w:rsidRDefault="00ED0E9B" w:rsidP="00ED0E9B">
            <w:pPr>
              <w:tabs>
                <w:tab w:val="left" w:pos="701"/>
                <w:tab w:val="left" w:pos="3295"/>
                <w:tab w:val="left" w:pos="9744"/>
              </w:tabs>
              <w:ind w:left="-77"/>
              <w:jc w:val="both"/>
              <w:rPr>
                <w:rFonts w:ascii="Arial" w:eastAsia="Arial" w:hAnsi="Arial" w:cs="Arial"/>
                <w:b/>
                <w:color w:val="000000" w:themeColor="text1"/>
                <w:sz w:val="12"/>
                <w:szCs w:val="12"/>
              </w:rPr>
            </w:pPr>
          </w:p>
        </w:tc>
        <w:tc>
          <w:tcPr>
            <w:tcW w:w="1368" w:type="dxa"/>
            <w:shd w:val="clear" w:color="auto" w:fill="auto"/>
            <w:vAlign w:val="bottom"/>
          </w:tcPr>
          <w:p w14:paraId="76BEF57A" w14:textId="77777777" w:rsidR="00ED0E9B" w:rsidRPr="00ED0E9B"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6DC519E" w14:textId="77777777" w:rsidR="00ED0E9B" w:rsidRPr="00ED0E9B"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D33DD76" w14:textId="77777777" w:rsidR="00ED0E9B" w:rsidRPr="00ED0E9B" w:rsidRDefault="00ED0E9B" w:rsidP="00ED0E9B">
            <w:pPr>
              <w:keepNext/>
              <w:keepLines/>
              <w:tabs>
                <w:tab w:val="left" w:pos="3295"/>
                <w:tab w:val="left" w:pos="9744"/>
              </w:tabs>
              <w:ind w:left="115" w:right="-65" w:hanging="115"/>
              <w:jc w:val="right"/>
              <w:rPr>
                <w:rFonts w:ascii="Arial" w:eastAsia="Arial" w:hAnsi="Arial" w:cs="Arial"/>
                <w:color w:val="000000" w:themeColor="text1"/>
                <w:sz w:val="12"/>
                <w:szCs w:val="12"/>
              </w:rPr>
            </w:pPr>
          </w:p>
        </w:tc>
        <w:tc>
          <w:tcPr>
            <w:tcW w:w="1368" w:type="dxa"/>
            <w:shd w:val="clear" w:color="auto" w:fill="auto"/>
            <w:vAlign w:val="bottom"/>
          </w:tcPr>
          <w:p w14:paraId="69C3C125" w14:textId="77777777" w:rsidR="00ED0E9B" w:rsidRPr="00ED0E9B" w:rsidRDefault="00ED0E9B" w:rsidP="00ED0E9B">
            <w:pPr>
              <w:keepNext/>
              <w:keepLines/>
              <w:tabs>
                <w:tab w:val="left" w:pos="3295"/>
                <w:tab w:val="left" w:pos="9744"/>
              </w:tabs>
              <w:ind w:right="-66" w:firstLine="23"/>
              <w:jc w:val="right"/>
              <w:rPr>
                <w:rFonts w:ascii="Arial" w:eastAsia="Arial" w:hAnsi="Arial" w:cs="Arial"/>
                <w:color w:val="000000" w:themeColor="text1"/>
                <w:sz w:val="12"/>
                <w:szCs w:val="12"/>
              </w:rPr>
            </w:pPr>
          </w:p>
        </w:tc>
      </w:tr>
      <w:tr w:rsidR="00ED0E9B" w:rsidRPr="00D05814" w14:paraId="7FAEF43E" w14:textId="77777777" w:rsidTr="00D05814">
        <w:trPr>
          <w:trHeight w:val="139"/>
        </w:trPr>
        <w:tc>
          <w:tcPr>
            <w:tcW w:w="3989" w:type="dxa"/>
            <w:tcBorders>
              <w:top w:val="nil"/>
              <w:left w:val="nil"/>
              <w:bottom w:val="nil"/>
              <w:right w:val="nil"/>
            </w:tcBorders>
            <w:vAlign w:val="bottom"/>
          </w:tcPr>
          <w:p w14:paraId="3EA86B27" w14:textId="77777777" w:rsidR="00ED0E9B" w:rsidRPr="00D05814" w:rsidRDefault="00ED0E9B" w:rsidP="00ED0E9B">
            <w:pPr>
              <w:tabs>
                <w:tab w:val="left" w:pos="701"/>
                <w:tab w:val="left" w:pos="3295"/>
                <w:tab w:val="left" w:pos="9744"/>
              </w:tabs>
              <w:ind w:left="-77"/>
              <w:jc w:val="both"/>
              <w:rPr>
                <w:rFonts w:ascii="Arial" w:eastAsia="Arial" w:hAnsi="Arial" w:cs="Arial"/>
                <w:b/>
                <w:color w:val="000000" w:themeColor="text1"/>
                <w:sz w:val="18"/>
                <w:szCs w:val="18"/>
              </w:rPr>
            </w:pPr>
          </w:p>
        </w:tc>
        <w:tc>
          <w:tcPr>
            <w:tcW w:w="1368" w:type="dxa"/>
            <w:shd w:val="clear" w:color="auto" w:fill="auto"/>
            <w:vAlign w:val="bottom"/>
          </w:tcPr>
          <w:p w14:paraId="5E237F53" w14:textId="399870F8" w:rsidR="00ED0E9B" w:rsidRPr="00D05814" w:rsidRDefault="00ED0E9B"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1,131,480</w:t>
            </w:r>
          </w:p>
        </w:tc>
        <w:tc>
          <w:tcPr>
            <w:tcW w:w="1368" w:type="dxa"/>
            <w:shd w:val="clear" w:color="auto" w:fill="auto"/>
            <w:vAlign w:val="bottom"/>
          </w:tcPr>
          <w:p w14:paraId="12D869EC" w14:textId="429A874F" w:rsidR="00ED0E9B" w:rsidRPr="00D05814" w:rsidRDefault="00ED0E9B"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3,125,305 </w:t>
            </w:r>
          </w:p>
        </w:tc>
        <w:tc>
          <w:tcPr>
            <w:tcW w:w="1368" w:type="dxa"/>
            <w:shd w:val="clear" w:color="auto" w:fill="auto"/>
            <w:vAlign w:val="bottom"/>
          </w:tcPr>
          <w:p w14:paraId="13644340" w14:textId="3CBD6308" w:rsidR="00ED0E9B" w:rsidRPr="00D05814" w:rsidRDefault="00ED0E9B" w:rsidP="00ED0E9B">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18,774</w:t>
            </w:r>
          </w:p>
        </w:tc>
        <w:tc>
          <w:tcPr>
            <w:tcW w:w="1368" w:type="dxa"/>
            <w:shd w:val="clear" w:color="auto" w:fill="auto"/>
            <w:vAlign w:val="bottom"/>
          </w:tcPr>
          <w:p w14:paraId="0874B0CA" w14:textId="1ED12937" w:rsidR="00ED0E9B" w:rsidRPr="00D05814" w:rsidRDefault="00ED0E9B" w:rsidP="00ED0E9B">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45,075 </w:t>
            </w:r>
          </w:p>
        </w:tc>
      </w:tr>
    </w:tbl>
    <w:p w14:paraId="75DCFDEF" w14:textId="77777777" w:rsidR="00595FAF" w:rsidRPr="00D05814" w:rsidRDefault="00595FAF" w:rsidP="00D05814">
      <w:pPr>
        <w:tabs>
          <w:tab w:val="left" w:pos="532"/>
        </w:tabs>
        <w:rPr>
          <w:rFonts w:ascii="Arial" w:eastAsia="Arial" w:hAnsi="Arial" w:cs="Arial"/>
          <w:color w:val="000000" w:themeColor="text1"/>
          <w:sz w:val="18"/>
          <w:szCs w:val="18"/>
        </w:rPr>
      </w:pPr>
    </w:p>
    <w:p w14:paraId="3A06AD24" w14:textId="77777777" w:rsidR="00595FAF" w:rsidRPr="00D05814" w:rsidRDefault="000C6D0D" w:rsidP="00D05814">
      <w:pPr>
        <w:rPr>
          <w:rFonts w:ascii="Arial" w:eastAsia="Arial" w:hAnsi="Arial" w:cs="Arial"/>
          <w:color w:val="000000" w:themeColor="text1"/>
          <w:sz w:val="18"/>
          <w:szCs w:val="18"/>
        </w:rPr>
      </w:pPr>
      <w:r w:rsidRPr="00D05814">
        <w:rPr>
          <w:rFonts w:ascii="Arial" w:eastAsia="Arial" w:hAnsi="Arial" w:cs="Arial"/>
          <w:color w:val="000000" w:themeColor="text1"/>
          <w:sz w:val="18"/>
          <w:szCs w:val="18"/>
        </w:rPr>
        <w:t>Outstanding trade receivables from related parties can be analysed as follows:</w:t>
      </w:r>
    </w:p>
    <w:p w14:paraId="2D2D0689" w14:textId="77777777" w:rsidR="00595FAF" w:rsidRPr="00D05814" w:rsidRDefault="00595FAF" w:rsidP="00D05814">
      <w:pPr>
        <w:tabs>
          <w:tab w:val="left" w:pos="532"/>
        </w:tabs>
        <w:rPr>
          <w:rFonts w:ascii="Arial" w:eastAsia="Arial" w:hAnsi="Arial" w:cs="Arial"/>
          <w:color w:val="000000" w:themeColor="text1"/>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595FAF" w:rsidRPr="00D05814"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D05814"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2736" w:type="dxa"/>
            <w:gridSpan w:val="2"/>
            <w:vAlign w:val="bottom"/>
          </w:tcPr>
          <w:p w14:paraId="1869DCC1"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Consolidated </w:t>
            </w:r>
          </w:p>
          <w:p w14:paraId="30469C26"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financial information</w:t>
            </w:r>
          </w:p>
        </w:tc>
        <w:tc>
          <w:tcPr>
            <w:tcW w:w="2736" w:type="dxa"/>
            <w:gridSpan w:val="2"/>
            <w:vAlign w:val="bottom"/>
          </w:tcPr>
          <w:p w14:paraId="1FE134F3"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Separate </w:t>
            </w:r>
          </w:p>
          <w:p w14:paraId="1DB90B45" w14:textId="77777777" w:rsidR="00595FAF" w:rsidRPr="00D05814"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financial information</w:t>
            </w:r>
          </w:p>
        </w:tc>
      </w:tr>
      <w:tr w:rsidR="00595FAF" w:rsidRPr="00D05814" w14:paraId="265A6E8A" w14:textId="77777777" w:rsidTr="00D05814">
        <w:trPr>
          <w:trHeight w:val="419"/>
        </w:trPr>
        <w:tc>
          <w:tcPr>
            <w:tcW w:w="3989" w:type="dxa"/>
            <w:tcBorders>
              <w:top w:val="nil"/>
              <w:left w:val="nil"/>
              <w:bottom w:val="nil"/>
              <w:right w:val="nil"/>
            </w:tcBorders>
            <w:vAlign w:val="bottom"/>
          </w:tcPr>
          <w:p w14:paraId="0B4FF287" w14:textId="77777777" w:rsidR="00595FAF" w:rsidRPr="00D05814"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1517D620" w14:textId="0730A124"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4E7E3C20" w14:textId="29075CB1" w:rsidR="00595FAF" w:rsidRPr="00D05814" w:rsidRDefault="00D05814"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5BD581CC" w14:textId="4A2267D6"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28E157B6" w14:textId="234F47D9"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67EEAA78" w14:textId="1AF111F5"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4A0EB721" w14:textId="57A001CD" w:rsidR="00595FAF" w:rsidRPr="00D05814" w:rsidRDefault="00D05814" w:rsidP="00D05814">
            <w:pP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3194384B" w14:textId="2293907F"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1E405DC7" w14:textId="6BBD896F"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10A85B41" w14:textId="77777777" w:rsidTr="00D05814">
        <w:trPr>
          <w:trHeight w:val="235"/>
        </w:trPr>
        <w:tc>
          <w:tcPr>
            <w:tcW w:w="3989" w:type="dxa"/>
            <w:tcBorders>
              <w:top w:val="nil"/>
              <w:left w:val="nil"/>
              <w:bottom w:val="nil"/>
              <w:right w:val="nil"/>
            </w:tcBorders>
            <w:vAlign w:val="bottom"/>
          </w:tcPr>
          <w:p w14:paraId="764F7667" w14:textId="77777777" w:rsidR="00595FAF" w:rsidRPr="00D05814"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617E3830" w14:textId="35C2CC7D"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423E837F" w14:textId="0FAF9BD9"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734774DA" w14:textId="7DA88B34"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175AC79C" w14:textId="6E1DBBEE"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D05814" w14:paraId="501A2AED" w14:textId="77777777" w:rsidTr="00D05814">
        <w:trPr>
          <w:trHeight w:val="139"/>
        </w:trPr>
        <w:tc>
          <w:tcPr>
            <w:tcW w:w="3989" w:type="dxa"/>
            <w:tcBorders>
              <w:top w:val="nil"/>
              <w:left w:val="nil"/>
              <w:bottom w:val="nil"/>
              <w:right w:val="nil"/>
            </w:tcBorders>
            <w:vAlign w:val="bottom"/>
          </w:tcPr>
          <w:p w14:paraId="25C18D34" w14:textId="77777777" w:rsidR="00595FAF" w:rsidRPr="00ED0E9B"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0D52CD66"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C9E7CCD"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7268789"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0C2A5C0E"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595FAF" w:rsidRPr="00D05814" w14:paraId="6E66F232" w14:textId="77777777" w:rsidTr="00D05814">
        <w:trPr>
          <w:trHeight w:val="139"/>
        </w:trPr>
        <w:tc>
          <w:tcPr>
            <w:tcW w:w="3989" w:type="dxa"/>
            <w:tcBorders>
              <w:top w:val="nil"/>
              <w:left w:val="nil"/>
              <w:bottom w:val="nil"/>
              <w:right w:val="nil"/>
            </w:tcBorders>
            <w:vAlign w:val="bottom"/>
          </w:tcPr>
          <w:p w14:paraId="16ED9586" w14:textId="77777777" w:rsidR="00595FAF" w:rsidRPr="00D05814" w:rsidRDefault="000C6D0D" w:rsidP="00D05814">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Not yet due</w:t>
            </w:r>
          </w:p>
        </w:tc>
        <w:tc>
          <w:tcPr>
            <w:tcW w:w="1368" w:type="dxa"/>
            <w:shd w:val="clear" w:color="auto" w:fill="auto"/>
            <w:vAlign w:val="bottom"/>
          </w:tcPr>
          <w:p w14:paraId="338DFDD6" w14:textId="13DAFA74" w:rsidR="00595FAF" w:rsidRPr="00D05814" w:rsidRDefault="00D05814" w:rsidP="00D05814">
            <w:pPr>
              <w:keepNext/>
              <w:keepLines/>
              <w:tabs>
                <w:tab w:val="left" w:pos="3295"/>
                <w:tab w:val="left" w:pos="9744"/>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409</w:t>
            </w:r>
          </w:p>
        </w:tc>
        <w:tc>
          <w:tcPr>
            <w:tcW w:w="1368" w:type="dxa"/>
            <w:shd w:val="clear" w:color="auto" w:fill="auto"/>
            <w:vAlign w:val="bottom"/>
          </w:tcPr>
          <w:p w14:paraId="694FD182" w14:textId="62A22168" w:rsidR="00595FAF" w:rsidRPr="00D05814" w:rsidRDefault="00D05814"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408</w:t>
            </w:r>
          </w:p>
        </w:tc>
        <w:tc>
          <w:tcPr>
            <w:tcW w:w="1368" w:type="dxa"/>
            <w:shd w:val="clear" w:color="auto" w:fill="auto"/>
            <w:vAlign w:val="bottom"/>
          </w:tcPr>
          <w:p w14:paraId="36254F1B" w14:textId="6FDB1E96" w:rsidR="00595FAF" w:rsidRPr="00D05814" w:rsidRDefault="00D05814" w:rsidP="00D05814">
            <w:pPr>
              <w:keepNext/>
              <w:keepLines/>
              <w:tabs>
                <w:tab w:val="left" w:pos="3295"/>
                <w:tab w:val="left" w:pos="9744"/>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17</w:t>
            </w:r>
            <w:r w:rsidR="00F90000"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678</w:t>
            </w:r>
          </w:p>
        </w:tc>
        <w:tc>
          <w:tcPr>
            <w:tcW w:w="1368" w:type="dxa"/>
            <w:shd w:val="clear" w:color="auto" w:fill="auto"/>
            <w:vAlign w:val="bottom"/>
          </w:tcPr>
          <w:p w14:paraId="50588158" w14:textId="328E1722" w:rsidR="00595FAF" w:rsidRPr="00D05814" w:rsidRDefault="00D05814"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926</w:t>
            </w:r>
          </w:p>
        </w:tc>
      </w:tr>
      <w:tr w:rsidR="00595FAF" w:rsidRPr="00D05814" w14:paraId="11D2D8E2" w14:textId="77777777" w:rsidTr="00D05814">
        <w:trPr>
          <w:trHeight w:val="209"/>
        </w:trPr>
        <w:tc>
          <w:tcPr>
            <w:tcW w:w="3989" w:type="dxa"/>
            <w:tcBorders>
              <w:top w:val="nil"/>
              <w:left w:val="nil"/>
              <w:bottom w:val="nil"/>
              <w:right w:val="nil"/>
            </w:tcBorders>
            <w:vAlign w:val="bottom"/>
          </w:tcPr>
          <w:p w14:paraId="7E665136" w14:textId="32659A09" w:rsidR="00595FAF" w:rsidRPr="00D05814" w:rsidRDefault="000C6D0D" w:rsidP="00D05814">
            <w:pPr>
              <w:tabs>
                <w:tab w:val="left" w:pos="661"/>
                <w:tab w:val="left" w:pos="1367"/>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Overdue</w:t>
            </w:r>
            <w:r w:rsidRPr="00D05814">
              <w:rPr>
                <w:rFonts w:ascii="Arial" w:eastAsia="Arial" w:hAnsi="Arial" w:cs="Arial"/>
                <w:color w:val="000000" w:themeColor="text1"/>
                <w:sz w:val="18"/>
                <w:szCs w:val="18"/>
              </w:rPr>
              <w:tab/>
              <w:t xml:space="preserve">- up to </w:t>
            </w:r>
            <w:r w:rsidR="00D05814" w:rsidRPr="00D05814">
              <w:rPr>
                <w:rFonts w:ascii="Arial" w:eastAsia="Arial" w:hAnsi="Arial" w:cs="Arial"/>
                <w:color w:val="000000" w:themeColor="text1"/>
                <w:sz w:val="18"/>
                <w:szCs w:val="18"/>
              </w:rPr>
              <w:t>3</w:t>
            </w:r>
            <w:r w:rsidRPr="00D05814">
              <w:rPr>
                <w:rFonts w:ascii="Arial" w:eastAsia="Arial" w:hAnsi="Arial" w:cs="Arial"/>
                <w:color w:val="000000" w:themeColor="text1"/>
                <w:sz w:val="18"/>
                <w:szCs w:val="18"/>
              </w:rPr>
              <w:t xml:space="preserve"> months</w:t>
            </w:r>
          </w:p>
        </w:tc>
        <w:tc>
          <w:tcPr>
            <w:tcW w:w="1368" w:type="dxa"/>
            <w:shd w:val="clear" w:color="auto" w:fill="auto"/>
            <w:vAlign w:val="bottom"/>
          </w:tcPr>
          <w:p w14:paraId="364677EF" w14:textId="1A2095F4" w:rsidR="00595FAF" w:rsidRPr="00D05814" w:rsidRDefault="00F90000" w:rsidP="00D05814">
            <w:pPr>
              <w:keepNext/>
              <w:keepLines/>
              <w:tabs>
                <w:tab w:val="left" w:pos="3295"/>
                <w:tab w:val="left" w:pos="9744"/>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4873D448"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1EA39A70" w14:textId="0CA404BB" w:rsidR="00595FAF" w:rsidRPr="00D05814" w:rsidRDefault="00D05814" w:rsidP="00D05814">
            <w:pPr>
              <w:keepNext/>
              <w:keepLines/>
              <w:tabs>
                <w:tab w:val="left" w:pos="3295"/>
                <w:tab w:val="left" w:pos="9744"/>
              </w:tab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39</w:t>
            </w:r>
            <w:r w:rsidR="00F90000"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946</w:t>
            </w:r>
          </w:p>
        </w:tc>
        <w:tc>
          <w:tcPr>
            <w:tcW w:w="1368" w:type="dxa"/>
            <w:shd w:val="clear" w:color="auto" w:fill="auto"/>
            <w:vAlign w:val="bottom"/>
          </w:tcPr>
          <w:p w14:paraId="05686AB8" w14:textId="35B2F367" w:rsidR="00595FAF" w:rsidRPr="00D05814" w:rsidRDefault="00D05814"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243</w:t>
            </w:r>
          </w:p>
        </w:tc>
      </w:tr>
      <w:tr w:rsidR="00595FAF" w:rsidRPr="00D05814" w14:paraId="57AF1A63" w14:textId="77777777" w:rsidTr="00D05814">
        <w:trPr>
          <w:trHeight w:val="209"/>
        </w:trPr>
        <w:tc>
          <w:tcPr>
            <w:tcW w:w="3989" w:type="dxa"/>
            <w:tcBorders>
              <w:top w:val="nil"/>
              <w:left w:val="nil"/>
              <w:bottom w:val="nil"/>
              <w:right w:val="nil"/>
            </w:tcBorders>
            <w:vAlign w:val="bottom"/>
          </w:tcPr>
          <w:p w14:paraId="60D706E1" w14:textId="0CD99759" w:rsidR="00595FAF" w:rsidRPr="00D05814" w:rsidRDefault="000C6D0D" w:rsidP="00D05814">
            <w:pPr>
              <w:tabs>
                <w:tab w:val="left" w:pos="661"/>
                <w:tab w:val="left" w:pos="1367"/>
              </w:tabs>
              <w:ind w:left="-72"/>
              <w:jc w:val="both"/>
              <w:rPr>
                <w:rFonts w:ascii="Arial" w:eastAsia="Arial" w:hAnsi="Arial" w:cs="Arial"/>
                <w:sz w:val="18"/>
                <w:szCs w:val="18"/>
              </w:rPr>
            </w:pPr>
            <w:r w:rsidRPr="00D05814">
              <w:rPr>
                <w:rFonts w:ascii="Arial" w:eastAsia="Arial" w:hAnsi="Arial" w:cs="Arial"/>
                <w:sz w:val="18"/>
                <w:szCs w:val="18"/>
              </w:rPr>
              <w:tab/>
              <w:t xml:space="preserve">- </w:t>
            </w:r>
            <w:r w:rsidR="00D05814" w:rsidRPr="00D05814">
              <w:rPr>
                <w:rFonts w:ascii="Arial" w:eastAsia="Arial" w:hAnsi="Arial" w:cs="Arial"/>
                <w:sz w:val="18"/>
                <w:szCs w:val="18"/>
              </w:rPr>
              <w:t>3</w:t>
            </w:r>
            <w:r w:rsidRPr="00D05814">
              <w:rPr>
                <w:rFonts w:ascii="Arial" w:eastAsia="Arial" w:hAnsi="Arial" w:cs="Arial"/>
                <w:sz w:val="18"/>
                <w:szCs w:val="18"/>
              </w:rPr>
              <w:t xml:space="preserve"> - </w:t>
            </w:r>
            <w:r w:rsidR="00D05814" w:rsidRPr="00D05814">
              <w:rPr>
                <w:rFonts w:ascii="Arial" w:eastAsia="Arial" w:hAnsi="Arial" w:cs="Arial"/>
                <w:sz w:val="18"/>
                <w:szCs w:val="18"/>
              </w:rPr>
              <w:t>6</w:t>
            </w:r>
            <w:r w:rsidRPr="00D05814">
              <w:rPr>
                <w:rFonts w:ascii="Arial" w:eastAsia="Arial" w:hAnsi="Arial" w:cs="Arial"/>
                <w:sz w:val="18"/>
                <w:szCs w:val="18"/>
              </w:rPr>
              <w:t xml:space="preserve"> months</w:t>
            </w:r>
          </w:p>
        </w:tc>
        <w:tc>
          <w:tcPr>
            <w:tcW w:w="1368" w:type="dxa"/>
            <w:shd w:val="clear" w:color="auto" w:fill="auto"/>
            <w:vAlign w:val="bottom"/>
          </w:tcPr>
          <w:p w14:paraId="342FC918" w14:textId="6F256C88" w:rsidR="00595FAF" w:rsidRPr="00D05814" w:rsidRDefault="00F90000" w:rsidP="00D05814">
            <w:pPr>
              <w:keepNext/>
              <w:keepLines/>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8427204"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181CC432" w14:textId="332F82C8" w:rsidR="00595FAF" w:rsidRPr="00D05814" w:rsidRDefault="00D05814" w:rsidP="00D05814">
            <w:pPr>
              <w:keepNext/>
              <w:keepLines/>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280</w:t>
            </w:r>
          </w:p>
        </w:tc>
        <w:tc>
          <w:tcPr>
            <w:tcW w:w="1368" w:type="dxa"/>
            <w:shd w:val="clear" w:color="auto" w:fill="auto"/>
            <w:vAlign w:val="bottom"/>
          </w:tcPr>
          <w:p w14:paraId="229F633F" w14:textId="77777777" w:rsidR="00595FAF" w:rsidRPr="00D05814" w:rsidRDefault="000C6D0D"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156B8253" w14:textId="77777777" w:rsidTr="00D05814">
        <w:trPr>
          <w:trHeight w:val="235"/>
        </w:trPr>
        <w:tc>
          <w:tcPr>
            <w:tcW w:w="3989" w:type="dxa"/>
            <w:tcBorders>
              <w:top w:val="nil"/>
              <w:left w:val="nil"/>
              <w:bottom w:val="nil"/>
              <w:right w:val="nil"/>
            </w:tcBorders>
            <w:vAlign w:val="bottom"/>
          </w:tcPr>
          <w:p w14:paraId="73943223" w14:textId="36DEF8A3" w:rsidR="00595FAF" w:rsidRPr="00D05814" w:rsidRDefault="000C6D0D" w:rsidP="00D05814">
            <w:pPr>
              <w:tabs>
                <w:tab w:val="left" w:pos="661"/>
                <w:tab w:val="left" w:pos="1367"/>
              </w:tabs>
              <w:ind w:left="-72"/>
              <w:jc w:val="both"/>
              <w:rPr>
                <w:rFonts w:ascii="Arial" w:eastAsia="Arial" w:hAnsi="Arial" w:cs="Arial"/>
                <w:sz w:val="18"/>
                <w:szCs w:val="18"/>
              </w:rPr>
            </w:pPr>
            <w:r w:rsidRPr="00D05814">
              <w:rPr>
                <w:rFonts w:ascii="Arial" w:eastAsia="Arial" w:hAnsi="Arial" w:cs="Arial"/>
                <w:sz w:val="18"/>
                <w:szCs w:val="18"/>
              </w:rPr>
              <w:tab/>
              <w:t xml:space="preserve">- </w:t>
            </w:r>
            <w:r w:rsidR="00D05814" w:rsidRPr="00D05814">
              <w:rPr>
                <w:rFonts w:ascii="Arial" w:eastAsia="Arial" w:hAnsi="Arial" w:cs="Arial"/>
                <w:sz w:val="18"/>
                <w:szCs w:val="18"/>
              </w:rPr>
              <w:t>6</w:t>
            </w:r>
            <w:r w:rsidRPr="00D05814">
              <w:rPr>
                <w:rFonts w:ascii="Arial" w:eastAsia="Arial" w:hAnsi="Arial" w:cs="Arial"/>
                <w:sz w:val="18"/>
                <w:szCs w:val="18"/>
              </w:rPr>
              <w:t xml:space="preserve"> - </w:t>
            </w:r>
            <w:r w:rsidR="00D05814" w:rsidRPr="00D05814">
              <w:rPr>
                <w:rFonts w:ascii="Arial" w:eastAsia="Arial" w:hAnsi="Arial" w:cs="Arial"/>
                <w:sz w:val="18"/>
                <w:szCs w:val="18"/>
              </w:rPr>
              <w:t>12</w:t>
            </w:r>
            <w:r w:rsidRPr="00D05814">
              <w:rPr>
                <w:rFonts w:ascii="Arial" w:eastAsia="Arial" w:hAnsi="Arial" w:cs="Arial"/>
                <w:sz w:val="18"/>
                <w:szCs w:val="18"/>
              </w:rPr>
              <w:t xml:space="preserve"> months</w:t>
            </w:r>
          </w:p>
        </w:tc>
        <w:tc>
          <w:tcPr>
            <w:tcW w:w="1368" w:type="dxa"/>
            <w:shd w:val="clear" w:color="auto" w:fill="auto"/>
            <w:vAlign w:val="bottom"/>
          </w:tcPr>
          <w:p w14:paraId="17545151" w14:textId="09C194C5" w:rsidR="00595FAF" w:rsidRPr="00D05814" w:rsidRDefault="00F90000" w:rsidP="00D05814">
            <w:pPr>
              <w:keepNext/>
              <w:keepLines/>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18C059C9"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64120D4" w14:textId="730D3E45" w:rsidR="00595FAF" w:rsidRPr="00D05814" w:rsidRDefault="00F90000" w:rsidP="00D05814">
            <w:pPr>
              <w:keepNext/>
              <w:keepLines/>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B953052" w14:textId="77777777" w:rsidR="00595FAF" w:rsidRPr="00D05814" w:rsidRDefault="000C6D0D" w:rsidP="00D05814">
            <w:pPr>
              <w:keepNext/>
              <w:keepLines/>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1A32DF4B" w14:textId="77777777" w:rsidTr="00D05814">
        <w:trPr>
          <w:trHeight w:val="139"/>
        </w:trPr>
        <w:tc>
          <w:tcPr>
            <w:tcW w:w="3989" w:type="dxa"/>
            <w:tcBorders>
              <w:top w:val="nil"/>
              <w:left w:val="nil"/>
              <w:bottom w:val="nil"/>
              <w:right w:val="nil"/>
            </w:tcBorders>
            <w:vAlign w:val="bottom"/>
          </w:tcPr>
          <w:p w14:paraId="58735709" w14:textId="4372250B" w:rsidR="00595FAF" w:rsidRPr="00D05814" w:rsidRDefault="000C6D0D" w:rsidP="00D05814">
            <w:pPr>
              <w:tabs>
                <w:tab w:val="left" w:pos="661"/>
                <w:tab w:val="left" w:pos="1367"/>
              </w:tabs>
              <w:ind w:left="-72"/>
              <w:jc w:val="both"/>
              <w:rPr>
                <w:rFonts w:ascii="Arial" w:eastAsia="Arial" w:hAnsi="Arial" w:cs="Arial"/>
                <w:sz w:val="18"/>
                <w:szCs w:val="18"/>
              </w:rPr>
            </w:pPr>
            <w:r w:rsidRPr="00D05814">
              <w:rPr>
                <w:rFonts w:ascii="Arial" w:eastAsia="Arial" w:hAnsi="Arial" w:cs="Arial"/>
                <w:sz w:val="18"/>
                <w:szCs w:val="18"/>
              </w:rPr>
              <w:tab/>
              <w:t xml:space="preserve">- over </w:t>
            </w:r>
            <w:r w:rsidR="00D05814" w:rsidRPr="00D05814">
              <w:rPr>
                <w:rFonts w:ascii="Arial" w:eastAsia="Arial" w:hAnsi="Arial" w:cs="Arial"/>
                <w:sz w:val="18"/>
                <w:szCs w:val="18"/>
              </w:rPr>
              <w:t>12</w:t>
            </w:r>
            <w:r w:rsidRPr="00D05814">
              <w:rPr>
                <w:rFonts w:ascii="Arial" w:eastAsia="Arial" w:hAnsi="Arial" w:cs="Arial"/>
                <w:sz w:val="18"/>
                <w:szCs w:val="18"/>
              </w:rPr>
              <w:t xml:space="preserve"> months</w:t>
            </w:r>
          </w:p>
        </w:tc>
        <w:tc>
          <w:tcPr>
            <w:tcW w:w="1368" w:type="dxa"/>
            <w:shd w:val="clear" w:color="auto" w:fill="auto"/>
            <w:vAlign w:val="bottom"/>
          </w:tcPr>
          <w:p w14:paraId="5BDEC68A" w14:textId="62750AAD" w:rsidR="00595FAF" w:rsidRPr="00D05814" w:rsidRDefault="00F90000" w:rsidP="00D05814">
            <w:pPr>
              <w:keepNext/>
              <w:keepLines/>
              <w:pBdr>
                <w:bottom w:val="single" w:sz="4" w:space="0" w:color="000000"/>
              </w:pBdr>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0C7386E9" w14:textId="77777777" w:rsidR="00595FAF" w:rsidRPr="00D05814" w:rsidRDefault="000C6D0D" w:rsidP="00D05814">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70B45E7" w14:textId="191A0275" w:rsidR="00595FAF" w:rsidRPr="00D05814" w:rsidRDefault="00D05814" w:rsidP="00D05814">
            <w:pPr>
              <w:keepNext/>
              <w:keepLines/>
              <w:pBdr>
                <w:bottom w:val="single" w:sz="4" w:space="0" w:color="000000"/>
              </w:pBdr>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7</w:t>
            </w:r>
            <w:r w:rsidR="00F90000" w:rsidRPr="00D05814">
              <w:rPr>
                <w:rFonts w:ascii="Arial" w:eastAsia="Arial" w:hAnsi="Arial" w:cs="Arial"/>
                <w:sz w:val="18"/>
                <w:szCs w:val="18"/>
              </w:rPr>
              <w:t>,</w:t>
            </w:r>
            <w:r w:rsidRPr="00D05814">
              <w:rPr>
                <w:rFonts w:ascii="Arial" w:eastAsia="Arial" w:hAnsi="Arial" w:cs="Arial"/>
                <w:sz w:val="18"/>
                <w:szCs w:val="18"/>
              </w:rPr>
              <w:t>250</w:t>
            </w:r>
          </w:p>
        </w:tc>
        <w:tc>
          <w:tcPr>
            <w:tcW w:w="1368" w:type="dxa"/>
            <w:shd w:val="clear" w:color="auto" w:fill="auto"/>
            <w:vAlign w:val="bottom"/>
          </w:tcPr>
          <w:p w14:paraId="16857DAC" w14:textId="5CFD0001" w:rsidR="00595FAF" w:rsidRPr="00D05814" w:rsidRDefault="00D05814" w:rsidP="00D05814">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7</w:t>
            </w:r>
            <w:r w:rsidR="000C6D0D" w:rsidRPr="00D05814">
              <w:rPr>
                <w:rFonts w:ascii="Arial" w:eastAsia="Arial" w:hAnsi="Arial" w:cs="Arial"/>
                <w:sz w:val="18"/>
                <w:szCs w:val="18"/>
              </w:rPr>
              <w:t>,</w:t>
            </w:r>
            <w:r w:rsidRPr="00D05814">
              <w:rPr>
                <w:rFonts w:ascii="Arial" w:eastAsia="Arial" w:hAnsi="Arial" w:cs="Arial"/>
                <w:sz w:val="18"/>
                <w:szCs w:val="18"/>
              </w:rPr>
              <w:t>250</w:t>
            </w:r>
          </w:p>
        </w:tc>
      </w:tr>
      <w:tr w:rsidR="00595FAF" w:rsidRPr="00D05814" w14:paraId="77C186D9" w14:textId="77777777" w:rsidTr="00D05814">
        <w:trPr>
          <w:trHeight w:val="139"/>
        </w:trPr>
        <w:tc>
          <w:tcPr>
            <w:tcW w:w="3989" w:type="dxa"/>
            <w:tcBorders>
              <w:top w:val="nil"/>
              <w:left w:val="nil"/>
              <w:bottom w:val="nil"/>
              <w:right w:val="nil"/>
            </w:tcBorders>
            <w:vAlign w:val="bottom"/>
          </w:tcPr>
          <w:p w14:paraId="2CACEF61" w14:textId="77777777" w:rsidR="00595FAF" w:rsidRPr="00ED0E9B" w:rsidRDefault="00595FAF" w:rsidP="00D05814">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595FAF" w:rsidRPr="00ED0E9B" w:rsidRDefault="00595FAF" w:rsidP="00D05814">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11A28079" w14:textId="77777777" w:rsidR="00595FAF" w:rsidRPr="00ED0E9B"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595FAF" w:rsidRPr="00ED0E9B"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595FAF" w:rsidRPr="00ED0E9B"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595FAF" w:rsidRPr="00D05814" w14:paraId="3B7759EE" w14:textId="77777777" w:rsidTr="00D05814">
        <w:trPr>
          <w:trHeight w:val="139"/>
        </w:trPr>
        <w:tc>
          <w:tcPr>
            <w:tcW w:w="3989" w:type="dxa"/>
            <w:tcBorders>
              <w:top w:val="nil"/>
              <w:left w:val="nil"/>
              <w:bottom w:val="nil"/>
              <w:right w:val="nil"/>
            </w:tcBorders>
            <w:vAlign w:val="bottom"/>
          </w:tcPr>
          <w:p w14:paraId="565F1A88" w14:textId="77777777" w:rsidR="00595FAF" w:rsidRPr="00D05814" w:rsidRDefault="00595FAF" w:rsidP="00D05814">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058BB623" w:rsidR="00595FAF" w:rsidRPr="00D05814" w:rsidRDefault="00D05814"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409</w:t>
            </w:r>
          </w:p>
        </w:tc>
        <w:tc>
          <w:tcPr>
            <w:tcW w:w="1368" w:type="dxa"/>
            <w:shd w:val="clear" w:color="auto" w:fill="auto"/>
            <w:vAlign w:val="bottom"/>
          </w:tcPr>
          <w:p w14:paraId="540701B1" w14:textId="14CB2534" w:rsidR="00595FAF" w:rsidRPr="00D05814" w:rsidRDefault="00D05814" w:rsidP="00D058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05814">
              <w:rPr>
                <w:rFonts w:ascii="Arial" w:eastAsia="Arial" w:hAnsi="Arial" w:cs="Arial"/>
                <w:sz w:val="18"/>
                <w:szCs w:val="18"/>
              </w:rPr>
              <w:t>408</w:t>
            </w:r>
          </w:p>
        </w:tc>
        <w:tc>
          <w:tcPr>
            <w:tcW w:w="1368" w:type="dxa"/>
            <w:shd w:val="clear" w:color="auto" w:fill="auto"/>
            <w:vAlign w:val="bottom"/>
          </w:tcPr>
          <w:p w14:paraId="2BD8D079" w14:textId="3963983C" w:rsidR="00595FAF" w:rsidRPr="00D05814" w:rsidRDefault="00D05814"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sidRPr="00D05814">
              <w:rPr>
                <w:rFonts w:ascii="Arial" w:eastAsia="Arial" w:hAnsi="Arial" w:cs="Arial"/>
                <w:sz w:val="18"/>
                <w:szCs w:val="18"/>
              </w:rPr>
              <w:t>65</w:t>
            </w:r>
            <w:r w:rsidR="00F90000" w:rsidRPr="00D05814">
              <w:rPr>
                <w:rFonts w:ascii="Arial" w:eastAsia="Arial" w:hAnsi="Arial" w:cs="Arial"/>
                <w:sz w:val="18"/>
                <w:szCs w:val="18"/>
              </w:rPr>
              <w:t>,</w:t>
            </w:r>
            <w:r w:rsidRPr="00D05814">
              <w:rPr>
                <w:rFonts w:ascii="Arial" w:eastAsia="Arial" w:hAnsi="Arial" w:cs="Arial"/>
                <w:sz w:val="18"/>
                <w:szCs w:val="18"/>
              </w:rPr>
              <w:t>154</w:t>
            </w:r>
          </w:p>
        </w:tc>
        <w:tc>
          <w:tcPr>
            <w:tcW w:w="1368" w:type="dxa"/>
            <w:shd w:val="clear" w:color="auto" w:fill="auto"/>
            <w:vAlign w:val="bottom"/>
          </w:tcPr>
          <w:p w14:paraId="37C27E62" w14:textId="655590CE" w:rsidR="00595FAF" w:rsidRPr="00D05814"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05814">
              <w:rPr>
                <w:rFonts w:ascii="Arial" w:eastAsia="Arial" w:hAnsi="Arial" w:cs="Arial"/>
                <w:sz w:val="18"/>
                <w:szCs w:val="18"/>
              </w:rPr>
              <w:t>10</w:t>
            </w:r>
            <w:r w:rsidR="000C6D0D" w:rsidRPr="00D05814">
              <w:rPr>
                <w:rFonts w:ascii="Arial" w:eastAsia="Arial" w:hAnsi="Arial" w:cs="Arial"/>
                <w:sz w:val="18"/>
                <w:szCs w:val="18"/>
              </w:rPr>
              <w:t>,</w:t>
            </w:r>
            <w:r w:rsidRPr="00D05814">
              <w:rPr>
                <w:rFonts w:ascii="Arial" w:eastAsia="Arial" w:hAnsi="Arial" w:cs="Arial"/>
                <w:sz w:val="18"/>
                <w:szCs w:val="18"/>
              </w:rPr>
              <w:t>419</w:t>
            </w:r>
          </w:p>
        </w:tc>
      </w:tr>
    </w:tbl>
    <w:p w14:paraId="64F9424A" w14:textId="77777777" w:rsidR="00595FAF" w:rsidRPr="00D05814" w:rsidRDefault="00595FAF" w:rsidP="00D05814">
      <w:pPr>
        <w:tabs>
          <w:tab w:val="left" w:pos="990"/>
        </w:tabs>
        <w:jc w:val="both"/>
        <w:rPr>
          <w:rFonts w:ascii="Arial" w:eastAsia="Arial" w:hAnsi="Arial" w:cs="Arial"/>
          <w:sz w:val="18"/>
          <w:szCs w:val="18"/>
        </w:rPr>
      </w:pPr>
    </w:p>
    <w:p w14:paraId="4970ED45" w14:textId="77777777" w:rsidR="00595FAF" w:rsidRPr="00D05814" w:rsidRDefault="000C6D0D" w:rsidP="00D05814">
      <w:pPr>
        <w:tabs>
          <w:tab w:val="left" w:pos="540"/>
        </w:tabs>
        <w:rPr>
          <w:rFonts w:ascii="Arial" w:eastAsia="Arial" w:hAnsi="Arial" w:cs="Arial"/>
          <w:b/>
          <w:color w:val="CF4A02"/>
          <w:sz w:val="18"/>
          <w:szCs w:val="18"/>
        </w:rPr>
      </w:pPr>
      <w:r w:rsidRPr="00D05814">
        <w:rPr>
          <w:rFonts w:ascii="Arial" w:eastAsia="Arial" w:hAnsi="Arial" w:cs="Arial"/>
          <w:b/>
          <w:color w:val="CF4A02"/>
          <w:sz w:val="18"/>
          <w:szCs w:val="18"/>
        </w:rPr>
        <w:t>Contract assets</w:t>
      </w:r>
    </w:p>
    <w:p w14:paraId="0C4B487C" w14:textId="77777777" w:rsidR="00595FAF" w:rsidRPr="00D05814" w:rsidRDefault="00595FAF" w:rsidP="00D05814">
      <w:pPr>
        <w:tabs>
          <w:tab w:val="left" w:pos="540"/>
        </w:tabs>
        <w:rPr>
          <w:rFonts w:ascii="Arial" w:eastAsia="Arial" w:hAnsi="Arial" w:cs="Arial"/>
          <w:b/>
          <w:color w:val="CF4A02"/>
          <w:sz w:val="18"/>
          <w:szCs w:val="18"/>
        </w:rPr>
      </w:pPr>
    </w:p>
    <w:p w14:paraId="2D310D2D" w14:textId="5A6EE2FA" w:rsidR="008C2B51" w:rsidRPr="00D05814" w:rsidRDefault="000C6D0D" w:rsidP="00D05814">
      <w:pPr>
        <w:tabs>
          <w:tab w:val="left" w:pos="540"/>
        </w:tabs>
        <w:jc w:val="thaiDistribute"/>
        <w:rPr>
          <w:rFonts w:ascii="Arial" w:eastAsia="Arial" w:hAnsi="Arial" w:cs="Arial"/>
          <w:sz w:val="18"/>
          <w:szCs w:val="18"/>
        </w:rPr>
      </w:pPr>
      <w:r w:rsidRPr="00D05814">
        <w:rPr>
          <w:rFonts w:ascii="Arial" w:eastAsia="Arial" w:hAnsi="Arial" w:cs="Arial"/>
          <w:sz w:val="18"/>
          <w:szCs w:val="18"/>
        </w:rPr>
        <w:t xml:space="preserve">At </w:t>
      </w:r>
      <w:r w:rsidR="00D05814" w:rsidRPr="00D05814">
        <w:rPr>
          <w:rFonts w:ascii="Arial" w:eastAsia="Arial" w:hAnsi="Arial" w:cs="Arial"/>
          <w:sz w:val="18"/>
          <w:szCs w:val="18"/>
        </w:rPr>
        <w:t>31</w:t>
      </w:r>
      <w:r w:rsidRPr="00D05814">
        <w:rPr>
          <w:rFonts w:ascii="Arial" w:eastAsia="Arial" w:hAnsi="Arial" w:cs="Arial"/>
          <w:sz w:val="18"/>
          <w:szCs w:val="18"/>
        </w:rPr>
        <w:t xml:space="preserve"> March </w:t>
      </w:r>
      <w:r w:rsidR="00D05814" w:rsidRPr="00D05814">
        <w:rPr>
          <w:rFonts w:ascii="Arial" w:eastAsia="Arial" w:hAnsi="Arial" w:cs="Arial"/>
          <w:sz w:val="18"/>
          <w:szCs w:val="18"/>
        </w:rPr>
        <w:t>2021</w:t>
      </w:r>
      <w:r w:rsidRPr="00D05814">
        <w:rPr>
          <w:rFonts w:ascii="Arial" w:eastAsia="Arial" w:hAnsi="Arial" w:cs="Arial"/>
          <w:sz w:val="18"/>
          <w:szCs w:val="18"/>
        </w:rPr>
        <w:t xml:space="preserve">, contract assets amounting to Baht </w:t>
      </w:r>
      <w:bookmarkStart w:id="1" w:name="_Hlk70425231"/>
      <w:r w:rsidR="00D05814" w:rsidRPr="00D05814">
        <w:rPr>
          <w:rFonts w:ascii="Arial" w:eastAsia="Arial" w:hAnsi="Arial" w:cs="Arial"/>
          <w:sz w:val="18"/>
          <w:szCs w:val="18"/>
        </w:rPr>
        <w:t>101</w:t>
      </w:r>
      <w:r w:rsidR="00F90000" w:rsidRPr="00D05814">
        <w:rPr>
          <w:rFonts w:ascii="Arial" w:eastAsia="Arial" w:hAnsi="Arial" w:cs="Arial"/>
          <w:sz w:val="18"/>
          <w:szCs w:val="18"/>
        </w:rPr>
        <w:t>.</w:t>
      </w:r>
      <w:r w:rsidR="00D05814" w:rsidRPr="00D05814">
        <w:rPr>
          <w:rFonts w:ascii="Arial" w:eastAsia="Arial" w:hAnsi="Arial" w:cs="Arial"/>
          <w:sz w:val="18"/>
          <w:szCs w:val="18"/>
        </w:rPr>
        <w:t>55</w:t>
      </w:r>
      <w:r w:rsidRPr="00D05814">
        <w:rPr>
          <w:rFonts w:ascii="Arial" w:eastAsia="Arial" w:hAnsi="Arial" w:cs="Arial"/>
          <w:sz w:val="18"/>
          <w:szCs w:val="18"/>
        </w:rPr>
        <w:t xml:space="preserve"> </w:t>
      </w:r>
      <w:bookmarkEnd w:id="1"/>
      <w:r w:rsidRPr="00D05814">
        <w:rPr>
          <w:rFonts w:ascii="Arial" w:eastAsia="Arial" w:hAnsi="Arial" w:cs="Arial"/>
          <w:sz w:val="18"/>
          <w:szCs w:val="18"/>
        </w:rPr>
        <w:t xml:space="preserve">million arose from revenue recognised under the purchase and construction contract for floating solar project which is greater than progress billings. </w:t>
      </w:r>
    </w:p>
    <w:p w14:paraId="3E0F796C" w14:textId="77777777" w:rsidR="008C2B51" w:rsidRPr="00D05814" w:rsidRDefault="008C2B51" w:rsidP="00D05814">
      <w:pPr>
        <w:tabs>
          <w:tab w:val="left" w:pos="540"/>
        </w:tabs>
        <w:jc w:val="thaiDistribute"/>
        <w:rPr>
          <w:rFonts w:ascii="Arial" w:eastAsia="Arial" w:hAnsi="Arial" w:cs="Arial"/>
          <w:sz w:val="18"/>
          <w:szCs w:val="18"/>
        </w:rPr>
      </w:pPr>
    </w:p>
    <w:p w14:paraId="3F287D69" w14:textId="4DD34BCB" w:rsidR="00595FAF" w:rsidRPr="00D05814" w:rsidRDefault="000C6D0D" w:rsidP="00D05814">
      <w:pPr>
        <w:tabs>
          <w:tab w:val="left" w:pos="540"/>
        </w:tabs>
        <w:jc w:val="thaiDistribute"/>
        <w:rPr>
          <w:rFonts w:ascii="Arial" w:eastAsia="Arial" w:hAnsi="Arial" w:cs="Arial"/>
          <w:b/>
          <w:color w:val="CF4A02"/>
          <w:sz w:val="18"/>
          <w:szCs w:val="18"/>
        </w:rPr>
      </w:pPr>
      <w:r w:rsidRPr="00D05814">
        <w:rPr>
          <w:rFonts w:ascii="Arial" w:eastAsia="Arial" w:hAnsi="Arial" w:cs="Arial"/>
          <w:sz w:val="18"/>
          <w:szCs w:val="18"/>
        </w:rPr>
        <w:t xml:space="preserve">Contract assets are transferred to accounts receivable when the right to consideration becomes unconditional. The Company issues invoices according to period or progress defined in the contract. </w:t>
      </w:r>
    </w:p>
    <w:p w14:paraId="0F60001C" w14:textId="77777777" w:rsidR="00595FAF" w:rsidRPr="00D05814" w:rsidRDefault="00595FAF" w:rsidP="00D05814">
      <w:pPr>
        <w:tabs>
          <w:tab w:val="left" w:pos="540"/>
        </w:tabs>
        <w:rPr>
          <w:rFonts w:ascii="Arial" w:eastAsia="Arial" w:hAnsi="Arial" w:cs="Arial"/>
          <w:b/>
          <w:color w:val="CF4A02"/>
          <w:sz w:val="18"/>
          <w:szCs w:val="18"/>
        </w:rPr>
      </w:pPr>
    </w:p>
    <w:p w14:paraId="70F0F947" w14:textId="77777777" w:rsidR="00595FAF" w:rsidRPr="00D05814" w:rsidRDefault="000C6D0D" w:rsidP="00D05814">
      <w:pPr>
        <w:tabs>
          <w:tab w:val="left" w:pos="540"/>
        </w:tabs>
        <w:rPr>
          <w:rFonts w:ascii="Arial" w:eastAsia="Arial" w:hAnsi="Arial" w:cs="Arial"/>
          <w:b/>
          <w:color w:val="CF4A02"/>
          <w:sz w:val="18"/>
          <w:szCs w:val="18"/>
        </w:rPr>
      </w:pPr>
      <w:r w:rsidRPr="00D05814">
        <w:rPr>
          <w:rFonts w:ascii="Arial" w:eastAsia="Arial" w:hAnsi="Arial" w:cs="Arial"/>
          <w:b/>
          <w:color w:val="CF4A02"/>
          <w:sz w:val="18"/>
          <w:szCs w:val="18"/>
        </w:rPr>
        <w:t>Advances for projects development</w:t>
      </w:r>
    </w:p>
    <w:p w14:paraId="67980117" w14:textId="77777777" w:rsidR="00595FAF" w:rsidRPr="00D05814" w:rsidRDefault="00595FAF" w:rsidP="00D05814">
      <w:pPr>
        <w:tabs>
          <w:tab w:val="left" w:pos="540"/>
        </w:tabs>
        <w:rPr>
          <w:rFonts w:ascii="Arial" w:eastAsia="Arial" w:hAnsi="Arial" w:cs="Arial"/>
          <w:sz w:val="18"/>
          <w:szCs w:val="18"/>
        </w:rPr>
      </w:pPr>
    </w:p>
    <w:p w14:paraId="4D6EC990" w14:textId="77777777" w:rsidR="00595FAF" w:rsidRPr="00D05814" w:rsidRDefault="000C6D0D" w:rsidP="00D05814">
      <w:pPr>
        <w:tabs>
          <w:tab w:val="left" w:pos="540"/>
        </w:tabs>
        <w:jc w:val="both"/>
        <w:rPr>
          <w:rFonts w:ascii="Arial" w:eastAsia="Arial" w:hAnsi="Arial" w:cs="Arial"/>
          <w:sz w:val="18"/>
          <w:szCs w:val="18"/>
        </w:rPr>
      </w:pPr>
      <w:r w:rsidRPr="00D05814">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D05814" w:rsidRDefault="00595FAF" w:rsidP="00D05814">
      <w:pPr>
        <w:jc w:val="both"/>
        <w:rPr>
          <w:rFonts w:ascii="Arial" w:eastAsia="Arial" w:hAnsi="Arial" w:cs="Arial"/>
          <w:sz w:val="18"/>
          <w:szCs w:val="18"/>
        </w:rPr>
      </w:pPr>
    </w:p>
    <w:p w14:paraId="21C1FFE6" w14:textId="77777777" w:rsidR="00595FAF" w:rsidRPr="00D05814" w:rsidRDefault="00595FAF" w:rsidP="00D05814">
      <w:pPr>
        <w:tabs>
          <w:tab w:val="left" w:pos="540"/>
        </w:tabs>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595FAF" w:rsidRPr="00D05814" w14:paraId="7C6AFDEC" w14:textId="77777777" w:rsidTr="002B7A55">
        <w:trPr>
          <w:trHeight w:val="389"/>
        </w:trPr>
        <w:tc>
          <w:tcPr>
            <w:tcW w:w="9461" w:type="dxa"/>
            <w:shd w:val="clear" w:color="auto" w:fill="FFA543"/>
            <w:vAlign w:val="center"/>
          </w:tcPr>
          <w:p w14:paraId="2A82F12C" w14:textId="2C9FA673"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6</w:t>
            </w:r>
            <w:r w:rsidR="000C6D0D" w:rsidRPr="00D05814">
              <w:rPr>
                <w:rFonts w:ascii="Arial" w:eastAsia="Arial" w:hAnsi="Arial" w:cs="Arial"/>
                <w:b/>
                <w:color w:val="FFFFFF"/>
                <w:sz w:val="18"/>
                <w:szCs w:val="18"/>
              </w:rPr>
              <w:tab/>
              <w:t>Investments in subsidiaries</w:t>
            </w:r>
          </w:p>
        </w:tc>
      </w:tr>
    </w:tbl>
    <w:p w14:paraId="2F9C37E1" w14:textId="77777777" w:rsidR="00595FAF" w:rsidRPr="00D0581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17187102" w14:textId="1E3B7A2E" w:rsidR="00595FAF" w:rsidRPr="00D05814"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D05814">
        <w:rPr>
          <w:rFonts w:ascii="Arial" w:eastAsia="Arial" w:hAnsi="Arial" w:cs="Arial"/>
          <w:color w:val="000000"/>
          <w:sz w:val="18"/>
          <w:szCs w:val="18"/>
          <w:highlight w:val="white"/>
        </w:rPr>
        <w:t xml:space="preserve">The movements of investments in subsidiaries </w:t>
      </w:r>
      <w:r w:rsidRPr="00D05814">
        <w:rPr>
          <w:rFonts w:ascii="Arial" w:eastAsia="Arial" w:hAnsi="Arial" w:cs="Arial"/>
          <w:color w:val="000000" w:themeColor="text1"/>
          <w:sz w:val="18"/>
          <w:szCs w:val="18"/>
          <w:highlight w:val="white"/>
        </w:rPr>
        <w:t xml:space="preserve">during the three-month period ended </w:t>
      </w:r>
      <w:r w:rsidR="00D05814" w:rsidRPr="00D05814">
        <w:rPr>
          <w:rFonts w:ascii="Arial" w:eastAsia="Arial" w:hAnsi="Arial" w:cs="Arial"/>
          <w:color w:val="000000" w:themeColor="text1"/>
          <w:sz w:val="18"/>
          <w:szCs w:val="18"/>
          <w:highlight w:val="white"/>
        </w:rPr>
        <w:t>31</w:t>
      </w:r>
      <w:r w:rsidRPr="00D05814">
        <w:rPr>
          <w:rFonts w:ascii="Arial" w:eastAsia="Arial" w:hAnsi="Arial" w:cs="Arial"/>
          <w:color w:val="000000" w:themeColor="text1"/>
          <w:sz w:val="18"/>
          <w:szCs w:val="18"/>
          <w:highlight w:val="white"/>
        </w:rPr>
        <w:t xml:space="preserve"> March </w:t>
      </w:r>
      <w:r w:rsidR="00D05814" w:rsidRPr="00D05814">
        <w:rPr>
          <w:rFonts w:ascii="Arial" w:eastAsia="Arial" w:hAnsi="Arial" w:cs="Arial"/>
          <w:color w:val="000000" w:themeColor="text1"/>
          <w:sz w:val="18"/>
          <w:szCs w:val="18"/>
          <w:highlight w:val="white"/>
        </w:rPr>
        <w:t>2021</w:t>
      </w:r>
      <w:r w:rsidRPr="00D05814">
        <w:rPr>
          <w:rFonts w:ascii="Arial" w:eastAsia="Arial" w:hAnsi="Arial" w:cs="Arial"/>
          <w:color w:val="000000" w:themeColor="text1"/>
          <w:sz w:val="18"/>
          <w:szCs w:val="18"/>
          <w:highlight w:val="white"/>
        </w:rPr>
        <w:t xml:space="preserve"> are </w:t>
      </w:r>
      <w:r w:rsidRPr="00D05814">
        <w:rPr>
          <w:rFonts w:ascii="Arial" w:eastAsia="Arial" w:hAnsi="Arial" w:cs="Arial"/>
          <w:color w:val="000000"/>
          <w:sz w:val="18"/>
          <w:szCs w:val="18"/>
          <w:highlight w:val="white"/>
        </w:rPr>
        <w:t>as follows:</w:t>
      </w:r>
    </w:p>
    <w:p w14:paraId="1FB40B08" w14:textId="77777777" w:rsidR="00595FAF" w:rsidRPr="00D0581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f4"/>
        <w:tblW w:w="9450" w:type="dxa"/>
        <w:tblLayout w:type="fixed"/>
        <w:tblLook w:val="0000" w:firstRow="0" w:lastRow="0" w:firstColumn="0" w:lastColumn="0" w:noHBand="0" w:noVBand="0"/>
      </w:tblPr>
      <w:tblGrid>
        <w:gridCol w:w="7469"/>
        <w:gridCol w:w="1981"/>
      </w:tblGrid>
      <w:tr w:rsidR="00595FAF" w:rsidRPr="00D05814" w14:paraId="53EA9C73" w14:textId="77777777" w:rsidTr="002B7A55">
        <w:tc>
          <w:tcPr>
            <w:tcW w:w="7469" w:type="dxa"/>
            <w:tcBorders>
              <w:top w:val="nil"/>
              <w:left w:val="nil"/>
              <w:bottom w:val="nil"/>
              <w:right w:val="nil"/>
            </w:tcBorders>
            <w:vAlign w:val="bottom"/>
          </w:tcPr>
          <w:p w14:paraId="5917F950" w14:textId="77777777" w:rsidR="00595FAF" w:rsidRPr="00D05814" w:rsidRDefault="00595FAF" w:rsidP="00D05814">
            <w:pPr>
              <w:tabs>
                <w:tab w:val="left" w:pos="3295"/>
                <w:tab w:val="left" w:pos="9744"/>
              </w:tabs>
              <w:ind w:left="-101"/>
              <w:rPr>
                <w:rFonts w:ascii="Arial" w:eastAsia="Arial" w:hAnsi="Arial" w:cs="Arial"/>
                <w:b/>
                <w:sz w:val="18"/>
                <w:szCs w:val="18"/>
              </w:rPr>
            </w:pPr>
          </w:p>
        </w:tc>
        <w:tc>
          <w:tcPr>
            <w:tcW w:w="1981" w:type="dxa"/>
            <w:vAlign w:val="bottom"/>
          </w:tcPr>
          <w:p w14:paraId="07C44FE0" w14:textId="77777777" w:rsidR="00595FAF" w:rsidRPr="00D05814" w:rsidRDefault="000C6D0D"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Separate</w:t>
            </w:r>
          </w:p>
          <w:p w14:paraId="113907BD" w14:textId="77777777" w:rsidR="00595FAF" w:rsidRPr="00D05814" w:rsidRDefault="000C6D0D"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7101B7E6" w14:textId="77777777" w:rsidTr="002B7A55">
        <w:tc>
          <w:tcPr>
            <w:tcW w:w="7469" w:type="dxa"/>
            <w:tcBorders>
              <w:top w:val="nil"/>
              <w:left w:val="nil"/>
              <w:bottom w:val="nil"/>
              <w:right w:val="nil"/>
            </w:tcBorders>
            <w:vAlign w:val="bottom"/>
          </w:tcPr>
          <w:p w14:paraId="6A80C9DB" w14:textId="77777777" w:rsidR="00595FAF" w:rsidRPr="00D05814" w:rsidRDefault="00595FAF" w:rsidP="00D05814">
            <w:pPr>
              <w:tabs>
                <w:tab w:val="left" w:pos="3295"/>
                <w:tab w:val="left" w:pos="9744"/>
              </w:tabs>
              <w:ind w:left="-101"/>
              <w:rPr>
                <w:rFonts w:ascii="Arial" w:eastAsia="Arial" w:hAnsi="Arial" w:cs="Arial"/>
                <w:b/>
                <w:sz w:val="18"/>
                <w:szCs w:val="18"/>
              </w:rPr>
            </w:pPr>
          </w:p>
        </w:tc>
        <w:tc>
          <w:tcPr>
            <w:tcW w:w="1981" w:type="dxa"/>
            <w:vAlign w:val="bottom"/>
          </w:tcPr>
          <w:p w14:paraId="69CCCDD8" w14:textId="65907829" w:rsidR="00595FAF" w:rsidRPr="00D05814" w:rsidRDefault="000C6D0D"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5819BBBA" w14:textId="77777777" w:rsidTr="002B7A55">
        <w:trPr>
          <w:trHeight w:val="20"/>
        </w:trPr>
        <w:tc>
          <w:tcPr>
            <w:tcW w:w="7469" w:type="dxa"/>
            <w:tcBorders>
              <w:top w:val="nil"/>
              <w:left w:val="nil"/>
              <w:bottom w:val="nil"/>
              <w:right w:val="nil"/>
            </w:tcBorders>
            <w:vAlign w:val="bottom"/>
          </w:tcPr>
          <w:p w14:paraId="69F8E9FD" w14:textId="77777777" w:rsidR="00595FAF" w:rsidRPr="008874D4" w:rsidRDefault="00595FAF" w:rsidP="00D05814">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0D357D6F" w14:textId="77777777" w:rsidR="00595FAF" w:rsidRPr="008874D4" w:rsidRDefault="00595FAF" w:rsidP="00D05814">
            <w:pPr>
              <w:tabs>
                <w:tab w:val="left" w:pos="3295"/>
                <w:tab w:val="right" w:pos="9744"/>
              </w:tabs>
              <w:ind w:left="115" w:right="-72" w:hanging="115"/>
              <w:jc w:val="right"/>
              <w:rPr>
                <w:rFonts w:ascii="Arial" w:eastAsia="Arial" w:hAnsi="Arial" w:cs="Arial"/>
                <w:b/>
                <w:sz w:val="12"/>
                <w:szCs w:val="12"/>
              </w:rPr>
            </w:pPr>
          </w:p>
        </w:tc>
      </w:tr>
      <w:tr w:rsidR="00595FAF" w:rsidRPr="00D05814" w14:paraId="037C454B" w14:textId="77777777" w:rsidTr="002B7A55">
        <w:trPr>
          <w:trHeight w:val="20"/>
        </w:trPr>
        <w:tc>
          <w:tcPr>
            <w:tcW w:w="7469" w:type="dxa"/>
            <w:tcBorders>
              <w:top w:val="nil"/>
              <w:left w:val="nil"/>
              <w:bottom w:val="nil"/>
              <w:right w:val="nil"/>
            </w:tcBorders>
            <w:vAlign w:val="bottom"/>
          </w:tcPr>
          <w:p w14:paraId="6E43B572"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Opening net book value</w:t>
            </w:r>
          </w:p>
        </w:tc>
        <w:tc>
          <w:tcPr>
            <w:tcW w:w="1981" w:type="dxa"/>
            <w:shd w:val="clear" w:color="auto" w:fill="auto"/>
            <w:vAlign w:val="bottom"/>
          </w:tcPr>
          <w:p w14:paraId="3694BF51" w14:textId="572DE246" w:rsidR="00595FAF" w:rsidRPr="00D05814" w:rsidRDefault="00D05814" w:rsidP="00D05814">
            <w:pPr>
              <w:tabs>
                <w:tab w:val="left" w:pos="3295"/>
                <w:tab w:val="right" w:pos="9744"/>
              </w:tabs>
              <w:ind w:left="115" w:right="-72" w:hanging="115"/>
              <w:jc w:val="right"/>
              <w:rPr>
                <w:rFonts w:ascii="Arial" w:eastAsia="Arial" w:hAnsi="Arial" w:cs="Arial"/>
                <w:sz w:val="18"/>
                <w:szCs w:val="18"/>
              </w:rPr>
            </w:pPr>
            <w:r w:rsidRPr="00D05814">
              <w:rPr>
                <w:rFonts w:ascii="Arial" w:eastAsia="Arial" w:hAnsi="Arial" w:cs="Arial"/>
                <w:sz w:val="18"/>
                <w:szCs w:val="18"/>
              </w:rPr>
              <w:t>9</w:t>
            </w:r>
            <w:r w:rsidR="00F9015D" w:rsidRPr="00D05814">
              <w:rPr>
                <w:rFonts w:ascii="Arial" w:eastAsia="Arial" w:hAnsi="Arial" w:cs="Arial"/>
                <w:sz w:val="18"/>
                <w:szCs w:val="18"/>
              </w:rPr>
              <w:t>,</w:t>
            </w:r>
            <w:r w:rsidRPr="00D05814">
              <w:rPr>
                <w:rFonts w:ascii="Arial" w:eastAsia="Arial" w:hAnsi="Arial" w:cs="Arial"/>
                <w:sz w:val="18"/>
                <w:szCs w:val="18"/>
              </w:rPr>
              <w:t>597</w:t>
            </w:r>
            <w:r w:rsidR="00F9015D" w:rsidRPr="00D05814">
              <w:rPr>
                <w:rFonts w:ascii="Arial" w:eastAsia="Arial" w:hAnsi="Arial" w:cs="Arial"/>
                <w:sz w:val="18"/>
                <w:szCs w:val="18"/>
              </w:rPr>
              <w:t>,</w:t>
            </w:r>
            <w:r w:rsidRPr="00D05814">
              <w:rPr>
                <w:rFonts w:ascii="Arial" w:eastAsia="Arial" w:hAnsi="Arial" w:cs="Arial"/>
                <w:sz w:val="18"/>
                <w:szCs w:val="18"/>
              </w:rPr>
              <w:t>689</w:t>
            </w:r>
          </w:p>
        </w:tc>
      </w:tr>
      <w:tr w:rsidR="00595FAF" w:rsidRPr="00D05814" w14:paraId="778B73EE" w14:textId="77777777" w:rsidTr="002B7A55">
        <w:trPr>
          <w:trHeight w:val="93"/>
        </w:trPr>
        <w:tc>
          <w:tcPr>
            <w:tcW w:w="7469" w:type="dxa"/>
            <w:tcBorders>
              <w:top w:val="nil"/>
              <w:left w:val="nil"/>
              <w:right w:val="nil"/>
            </w:tcBorders>
          </w:tcPr>
          <w:p w14:paraId="517B10EE"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 xml:space="preserve">Additional investments </w:t>
            </w:r>
          </w:p>
        </w:tc>
        <w:tc>
          <w:tcPr>
            <w:tcW w:w="1981" w:type="dxa"/>
            <w:shd w:val="clear" w:color="auto" w:fill="auto"/>
            <w:vAlign w:val="bottom"/>
          </w:tcPr>
          <w:p w14:paraId="79456D9F" w14:textId="6EFC757F" w:rsidR="00595FAF" w:rsidRPr="00D05814" w:rsidRDefault="00D05814" w:rsidP="00D05814">
            <w:pPr>
              <w:pBdr>
                <w:bottom w:val="single" w:sz="4" w:space="1" w:color="auto"/>
              </w:pBdr>
              <w:tabs>
                <w:tab w:val="left" w:pos="3295"/>
                <w:tab w:val="right" w:pos="9744"/>
              </w:tabs>
              <w:ind w:left="115" w:right="-72" w:hanging="115"/>
              <w:jc w:val="right"/>
              <w:rPr>
                <w:rFonts w:ascii="Arial" w:eastAsia="Arial" w:hAnsi="Arial" w:cs="Arial"/>
                <w:sz w:val="18"/>
                <w:szCs w:val="18"/>
              </w:rPr>
            </w:pPr>
            <w:r w:rsidRPr="00D05814">
              <w:rPr>
                <w:rFonts w:ascii="Arial" w:eastAsia="Arial" w:hAnsi="Arial" w:cs="Arial"/>
                <w:sz w:val="18"/>
                <w:szCs w:val="18"/>
              </w:rPr>
              <w:t>47</w:t>
            </w:r>
            <w:r w:rsidR="007A4B3C" w:rsidRPr="00D05814">
              <w:rPr>
                <w:rFonts w:ascii="Arial" w:eastAsia="Arial" w:hAnsi="Arial" w:cs="Arial"/>
                <w:sz w:val="18"/>
                <w:szCs w:val="18"/>
              </w:rPr>
              <w:t>,</w:t>
            </w:r>
            <w:r w:rsidRPr="00D05814">
              <w:rPr>
                <w:rFonts w:ascii="Arial" w:eastAsia="Arial" w:hAnsi="Arial" w:cs="Arial"/>
                <w:sz w:val="18"/>
                <w:szCs w:val="18"/>
              </w:rPr>
              <w:t>435</w:t>
            </w:r>
          </w:p>
        </w:tc>
      </w:tr>
      <w:tr w:rsidR="00595FAF" w:rsidRPr="008874D4" w14:paraId="4E770219" w14:textId="77777777" w:rsidTr="002B7A55">
        <w:trPr>
          <w:trHeight w:val="20"/>
        </w:trPr>
        <w:tc>
          <w:tcPr>
            <w:tcW w:w="7469" w:type="dxa"/>
            <w:tcBorders>
              <w:top w:val="nil"/>
              <w:left w:val="nil"/>
              <w:bottom w:val="nil"/>
              <w:right w:val="nil"/>
            </w:tcBorders>
            <w:vAlign w:val="bottom"/>
          </w:tcPr>
          <w:p w14:paraId="6B144C8E" w14:textId="77777777" w:rsidR="00595FAF" w:rsidRPr="008874D4" w:rsidRDefault="00595FAF" w:rsidP="00D05814">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04C9D82E" w14:textId="77777777" w:rsidR="00595FAF" w:rsidRPr="008874D4" w:rsidRDefault="00595FAF" w:rsidP="00D05814">
            <w:pPr>
              <w:tabs>
                <w:tab w:val="left" w:pos="3295"/>
                <w:tab w:val="right" w:pos="9744"/>
              </w:tabs>
              <w:ind w:right="-72"/>
              <w:jc w:val="right"/>
              <w:rPr>
                <w:rFonts w:ascii="Arial" w:eastAsia="Arial" w:hAnsi="Arial" w:cs="Arial"/>
                <w:sz w:val="12"/>
                <w:szCs w:val="12"/>
              </w:rPr>
            </w:pPr>
          </w:p>
        </w:tc>
      </w:tr>
      <w:tr w:rsidR="00595FAF" w:rsidRPr="00D05814" w14:paraId="0EAB266C" w14:textId="77777777" w:rsidTr="002B7A55">
        <w:tc>
          <w:tcPr>
            <w:tcW w:w="7469" w:type="dxa"/>
            <w:tcBorders>
              <w:top w:val="nil"/>
              <w:left w:val="nil"/>
              <w:bottom w:val="nil"/>
              <w:right w:val="nil"/>
            </w:tcBorders>
            <w:vAlign w:val="center"/>
          </w:tcPr>
          <w:p w14:paraId="46986B6C" w14:textId="77777777" w:rsidR="00595FAF" w:rsidRPr="00D05814" w:rsidRDefault="000C6D0D" w:rsidP="00D05814">
            <w:pPr>
              <w:tabs>
                <w:tab w:val="left" w:pos="3295"/>
                <w:tab w:val="left" w:pos="9744"/>
              </w:tabs>
              <w:ind w:left="-101"/>
              <w:rPr>
                <w:rFonts w:ascii="Arial" w:eastAsia="Arial" w:hAnsi="Arial" w:cs="Arial"/>
                <w:sz w:val="18"/>
                <w:szCs w:val="18"/>
              </w:rPr>
            </w:pPr>
            <w:r w:rsidRPr="00D05814">
              <w:rPr>
                <w:rFonts w:ascii="Arial" w:eastAsia="Arial" w:hAnsi="Arial" w:cs="Arial"/>
                <w:sz w:val="18"/>
                <w:szCs w:val="18"/>
              </w:rPr>
              <w:t>Closing net book value</w:t>
            </w:r>
          </w:p>
        </w:tc>
        <w:tc>
          <w:tcPr>
            <w:tcW w:w="1981" w:type="dxa"/>
            <w:shd w:val="clear" w:color="auto" w:fill="auto"/>
            <w:vAlign w:val="center"/>
          </w:tcPr>
          <w:p w14:paraId="605DEF1D" w14:textId="5A1FD874" w:rsidR="00595FAF" w:rsidRPr="00D05814" w:rsidRDefault="00D05814" w:rsidP="00D05814">
            <w:pPr>
              <w:pBdr>
                <w:bottom w:val="double" w:sz="4" w:space="1" w:color="auto"/>
              </w:pBdr>
              <w:tabs>
                <w:tab w:val="left" w:pos="3295"/>
                <w:tab w:val="right" w:pos="9744"/>
              </w:tabs>
              <w:ind w:left="115" w:right="-72" w:hanging="115"/>
              <w:jc w:val="right"/>
              <w:rPr>
                <w:rFonts w:ascii="Arial" w:eastAsia="Arial" w:hAnsi="Arial" w:cs="Arial"/>
                <w:sz w:val="18"/>
                <w:szCs w:val="18"/>
              </w:rPr>
            </w:pPr>
            <w:r w:rsidRPr="00D05814">
              <w:rPr>
                <w:rFonts w:ascii="Arial" w:eastAsia="Arial" w:hAnsi="Arial" w:cs="Arial"/>
                <w:sz w:val="18"/>
                <w:szCs w:val="18"/>
              </w:rPr>
              <w:t>9</w:t>
            </w:r>
            <w:r w:rsidR="00792B31" w:rsidRPr="00D05814">
              <w:rPr>
                <w:rFonts w:ascii="Arial" w:eastAsia="Arial" w:hAnsi="Arial" w:cs="Arial"/>
                <w:sz w:val="18"/>
                <w:szCs w:val="18"/>
              </w:rPr>
              <w:t>,</w:t>
            </w:r>
            <w:r w:rsidRPr="00D05814">
              <w:rPr>
                <w:rFonts w:ascii="Arial" w:eastAsia="Arial" w:hAnsi="Arial" w:cs="Arial"/>
                <w:sz w:val="18"/>
                <w:szCs w:val="18"/>
              </w:rPr>
              <w:t>645</w:t>
            </w:r>
            <w:r w:rsidR="00792B31" w:rsidRPr="00D05814">
              <w:rPr>
                <w:rFonts w:ascii="Arial" w:eastAsia="Arial" w:hAnsi="Arial" w:cs="Arial"/>
                <w:sz w:val="18"/>
                <w:szCs w:val="18"/>
              </w:rPr>
              <w:t>,</w:t>
            </w:r>
            <w:r w:rsidRPr="00D05814">
              <w:rPr>
                <w:rFonts w:ascii="Arial" w:eastAsia="Arial" w:hAnsi="Arial" w:cs="Arial"/>
                <w:sz w:val="18"/>
                <w:szCs w:val="18"/>
              </w:rPr>
              <w:t>124</w:t>
            </w:r>
          </w:p>
        </w:tc>
      </w:tr>
    </w:tbl>
    <w:p w14:paraId="56EDAC83" w14:textId="77777777" w:rsidR="00595FAF" w:rsidRPr="00D05814" w:rsidRDefault="00595FAF" w:rsidP="00D05814">
      <w:pPr>
        <w:tabs>
          <w:tab w:val="left" w:pos="540"/>
        </w:tabs>
        <w:jc w:val="both"/>
        <w:rPr>
          <w:rFonts w:ascii="Arial" w:eastAsia="Arial" w:hAnsi="Arial" w:cs="Arial"/>
          <w:sz w:val="18"/>
          <w:szCs w:val="18"/>
        </w:rPr>
      </w:pPr>
    </w:p>
    <w:p w14:paraId="196C8E00" w14:textId="341FCA7D" w:rsidR="00595FAF" w:rsidRPr="00D05814" w:rsidRDefault="000C6D0D" w:rsidP="00D05814">
      <w:pPr>
        <w:rPr>
          <w:rFonts w:ascii="Arial" w:eastAsia="Arial" w:hAnsi="Arial" w:cs="Arial"/>
          <w:color w:val="000000"/>
          <w:sz w:val="18"/>
          <w:szCs w:val="18"/>
          <w:highlight w:val="white"/>
        </w:rPr>
      </w:pPr>
      <w:r w:rsidRPr="00D05814">
        <w:rPr>
          <w:rFonts w:ascii="Arial" w:hAnsi="Arial" w:cs="Arial"/>
          <w:sz w:val="18"/>
          <w:szCs w:val="18"/>
        </w:rPr>
        <w:br w:type="page"/>
      </w:r>
    </w:p>
    <w:p w14:paraId="7490644C" w14:textId="77777777" w:rsidR="00595FAF" w:rsidRPr="00D05814"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D05814">
        <w:rPr>
          <w:rFonts w:ascii="Arial" w:eastAsia="Arial" w:hAnsi="Arial" w:cs="Arial"/>
          <w:color w:val="000000"/>
          <w:sz w:val="18"/>
          <w:szCs w:val="18"/>
          <w:highlight w:val="white"/>
        </w:rPr>
        <w:t>The significant movements of investments in subsidiaries are as follows:</w:t>
      </w:r>
    </w:p>
    <w:p w14:paraId="6264B0B1" w14:textId="77777777" w:rsidR="00595FAF" w:rsidRPr="00D0581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4376CF75" w14:textId="77777777" w:rsidR="0028759C" w:rsidRPr="00D05814" w:rsidRDefault="0028759C" w:rsidP="00D05814">
      <w:pPr>
        <w:tabs>
          <w:tab w:val="left" w:pos="709"/>
        </w:tabs>
        <w:jc w:val="both"/>
        <w:rPr>
          <w:rFonts w:ascii="Arial" w:hAnsi="Arial" w:cs="Arial"/>
          <w:b/>
          <w:bCs/>
          <w:sz w:val="18"/>
          <w:szCs w:val="18"/>
        </w:rPr>
      </w:pPr>
      <w:proofErr w:type="spellStart"/>
      <w:proofErr w:type="gramStart"/>
      <w:r w:rsidRPr="00D05814">
        <w:rPr>
          <w:rFonts w:ascii="Arial" w:hAnsi="Arial" w:cs="Arial"/>
          <w:b/>
          <w:bCs/>
          <w:sz w:val="18"/>
          <w:szCs w:val="18"/>
        </w:rPr>
        <w:t>B.Grimm</w:t>
      </w:r>
      <w:proofErr w:type="spellEnd"/>
      <w:proofErr w:type="gramEnd"/>
      <w:r w:rsidRPr="00D05814">
        <w:rPr>
          <w:rFonts w:ascii="Arial" w:hAnsi="Arial" w:cs="Arial"/>
          <w:b/>
          <w:bCs/>
          <w:sz w:val="18"/>
          <w:szCs w:val="18"/>
        </w:rPr>
        <w:t xml:space="preserve"> LNG Limited (“BGLNG”)</w:t>
      </w:r>
    </w:p>
    <w:p w14:paraId="40019DBC" w14:textId="77777777" w:rsidR="0028759C" w:rsidRPr="00D05814" w:rsidRDefault="0028759C"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p>
    <w:p w14:paraId="190D1429" w14:textId="08B95E07" w:rsidR="0028759C" w:rsidRPr="00D05814" w:rsidRDefault="0028759C"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D05814">
        <w:rPr>
          <w:rFonts w:ascii="Arial" w:eastAsia="Arial" w:hAnsi="Arial" w:cs="Arial"/>
          <w:color w:val="000000"/>
          <w:sz w:val="18"/>
          <w:szCs w:val="18"/>
        </w:rPr>
        <w:t xml:space="preserve">During the first quarter of </w:t>
      </w:r>
      <w:r w:rsidR="00D05814" w:rsidRPr="00D05814">
        <w:rPr>
          <w:rFonts w:ascii="Arial" w:eastAsia="Arial" w:hAnsi="Arial" w:cs="Arial"/>
          <w:color w:val="000000"/>
          <w:sz w:val="18"/>
          <w:szCs w:val="18"/>
        </w:rPr>
        <w:t>2021</w:t>
      </w:r>
      <w:r w:rsidRPr="00D05814">
        <w:rPr>
          <w:rFonts w:ascii="Arial" w:eastAsia="Arial" w:hAnsi="Arial" w:cs="Arial"/>
          <w:color w:val="000000"/>
          <w:sz w:val="18"/>
          <w:szCs w:val="18"/>
        </w:rPr>
        <w:t>, B</w:t>
      </w:r>
      <w:r w:rsidRPr="00D05814">
        <w:rPr>
          <w:rFonts w:ascii="Arial" w:eastAsia="Arial" w:hAnsi="Arial" w:cs="Arial"/>
          <w:color w:val="000000"/>
          <w:sz w:val="18"/>
          <w:szCs w:val="18"/>
          <w:lang w:val="en-US"/>
        </w:rPr>
        <w:t>GLNG</w:t>
      </w:r>
      <w:r w:rsidR="008A4ACD" w:rsidRPr="00D05814">
        <w:rPr>
          <w:rFonts w:ascii="Arial" w:eastAsia="Arial" w:hAnsi="Arial" w:cs="Arial"/>
          <w:color w:val="000000"/>
          <w:sz w:val="18"/>
          <w:szCs w:val="18"/>
          <w:lang w:val="en-US"/>
        </w:rPr>
        <w:t>, a direct subsidiary,</w:t>
      </w:r>
      <w:r w:rsidRPr="00D05814">
        <w:rPr>
          <w:rFonts w:ascii="Arial" w:eastAsia="Arial" w:hAnsi="Arial" w:cs="Arial"/>
          <w:color w:val="000000"/>
          <w:sz w:val="18"/>
          <w:szCs w:val="18"/>
        </w:rPr>
        <w:t xml:space="preserve"> called for additional paid-up share capital</w:t>
      </w:r>
      <w:r w:rsidR="008A4ACD" w:rsidRPr="00D05814">
        <w:rPr>
          <w:rFonts w:ascii="Arial" w:eastAsia="Arial" w:hAnsi="Arial" w:cs="Arial"/>
          <w:color w:val="000000"/>
          <w:sz w:val="18"/>
          <w:szCs w:val="18"/>
        </w:rPr>
        <w:t>. T</w:t>
      </w:r>
      <w:r w:rsidRPr="00D05814">
        <w:rPr>
          <w:rFonts w:ascii="Arial" w:eastAsia="Arial" w:hAnsi="Arial" w:cs="Arial"/>
          <w:color w:val="000000"/>
          <w:sz w:val="18"/>
          <w:szCs w:val="18"/>
        </w:rPr>
        <w:t xml:space="preserve">he Company paid for the called-up </w:t>
      </w:r>
      <w:r w:rsidR="008A4ACD" w:rsidRPr="00D05814">
        <w:rPr>
          <w:rFonts w:ascii="Arial" w:eastAsia="Arial" w:hAnsi="Arial" w:cs="Arial"/>
          <w:color w:val="000000"/>
          <w:sz w:val="18"/>
          <w:szCs w:val="18"/>
        </w:rPr>
        <w:t xml:space="preserve">share capital </w:t>
      </w:r>
      <w:r w:rsidRPr="00D05814">
        <w:rPr>
          <w:rFonts w:ascii="Arial" w:eastAsia="Arial" w:hAnsi="Arial" w:cs="Arial"/>
          <w:color w:val="000000"/>
          <w:sz w:val="18"/>
          <w:szCs w:val="18"/>
        </w:rPr>
        <w:t xml:space="preserve">to maintain the same proportion of holdings, totalling Baht </w:t>
      </w:r>
      <w:r w:rsidR="00D05814" w:rsidRPr="00D05814">
        <w:rPr>
          <w:rFonts w:ascii="Arial" w:eastAsia="Arial" w:hAnsi="Arial" w:cs="Arial"/>
          <w:color w:val="000000"/>
          <w:sz w:val="18"/>
          <w:szCs w:val="18"/>
        </w:rPr>
        <w:t>7</w:t>
      </w:r>
      <w:r w:rsidRPr="00D05814">
        <w:rPr>
          <w:rFonts w:ascii="Arial" w:eastAsia="Arial" w:hAnsi="Arial" w:cs="Arial"/>
          <w:color w:val="000000"/>
          <w:sz w:val="18"/>
          <w:szCs w:val="18"/>
        </w:rPr>
        <w:t>.</w:t>
      </w:r>
      <w:r w:rsidR="00D05814" w:rsidRPr="00D05814">
        <w:rPr>
          <w:rFonts w:ascii="Arial" w:eastAsia="Arial" w:hAnsi="Arial" w:cs="Arial"/>
          <w:color w:val="000000"/>
          <w:sz w:val="18"/>
          <w:szCs w:val="18"/>
        </w:rPr>
        <w:t>44</w:t>
      </w:r>
      <w:r w:rsidRPr="00D05814">
        <w:rPr>
          <w:rFonts w:ascii="Arial" w:eastAsia="Arial" w:hAnsi="Arial" w:cs="Arial"/>
          <w:color w:val="000000"/>
          <w:sz w:val="18"/>
          <w:szCs w:val="18"/>
        </w:rPr>
        <w:t xml:space="preserve"> million. In addition, BGLNG increased authorised share capital from Baht </w:t>
      </w:r>
      <w:r w:rsidR="00D05814" w:rsidRPr="00D05814">
        <w:rPr>
          <w:rFonts w:ascii="Arial" w:eastAsia="Arial" w:hAnsi="Arial" w:cs="Arial"/>
          <w:color w:val="000000"/>
          <w:sz w:val="18"/>
          <w:szCs w:val="18"/>
        </w:rPr>
        <w:t>10</w:t>
      </w:r>
      <w:r w:rsidRPr="00D05814">
        <w:rPr>
          <w:rFonts w:ascii="Arial" w:eastAsia="Arial" w:hAnsi="Arial" w:cs="Arial"/>
          <w:color w:val="000000"/>
          <w:sz w:val="18"/>
          <w:szCs w:val="18"/>
        </w:rPr>
        <w:t xml:space="preserve"> million to Baht </w:t>
      </w:r>
      <w:r w:rsidR="00D05814" w:rsidRPr="00D05814">
        <w:rPr>
          <w:rFonts w:ascii="Arial" w:eastAsia="Arial" w:hAnsi="Arial" w:cs="Arial"/>
          <w:color w:val="000000"/>
          <w:sz w:val="18"/>
          <w:szCs w:val="18"/>
        </w:rPr>
        <w:t>50</w:t>
      </w:r>
      <w:r w:rsidRPr="00D05814">
        <w:rPr>
          <w:rFonts w:ascii="Arial" w:eastAsia="Arial" w:hAnsi="Arial" w:cs="Arial"/>
          <w:color w:val="000000"/>
          <w:sz w:val="18"/>
          <w:szCs w:val="18"/>
        </w:rPr>
        <w:t xml:space="preserve"> million by issuing </w:t>
      </w:r>
      <w:r w:rsidR="00D05814" w:rsidRPr="00D05814">
        <w:rPr>
          <w:rFonts w:ascii="Arial" w:eastAsia="Arial" w:hAnsi="Arial" w:cs="Arial"/>
          <w:color w:val="000000"/>
          <w:sz w:val="18"/>
          <w:szCs w:val="18"/>
        </w:rPr>
        <w:t>400</w:t>
      </w:r>
      <w:r w:rsidRPr="00D05814">
        <w:rPr>
          <w:rFonts w:ascii="Arial" w:eastAsia="Arial" w:hAnsi="Arial" w:cs="Arial"/>
          <w:color w:val="000000"/>
          <w:sz w:val="18"/>
          <w:szCs w:val="18"/>
        </w:rPr>
        <w:t>,</w:t>
      </w:r>
      <w:r w:rsidR="00D05814" w:rsidRPr="00D05814">
        <w:rPr>
          <w:rFonts w:ascii="Arial" w:eastAsia="Arial" w:hAnsi="Arial" w:cs="Arial"/>
          <w:color w:val="000000"/>
          <w:sz w:val="18"/>
          <w:szCs w:val="18"/>
        </w:rPr>
        <w:t>000</w:t>
      </w:r>
      <w:r w:rsidRPr="00D05814">
        <w:rPr>
          <w:rFonts w:ascii="Arial" w:eastAsia="Arial" w:hAnsi="Arial" w:cs="Arial"/>
          <w:color w:val="000000"/>
          <w:sz w:val="18"/>
          <w:szCs w:val="18"/>
        </w:rPr>
        <w:t xml:space="preserve"> new ordinary shares with a par value of Baht </w:t>
      </w:r>
      <w:r w:rsidR="00D05814" w:rsidRPr="00D05814">
        <w:rPr>
          <w:rFonts w:ascii="Arial" w:eastAsia="Arial" w:hAnsi="Arial" w:cs="Arial"/>
          <w:color w:val="000000"/>
          <w:sz w:val="18"/>
          <w:szCs w:val="18"/>
        </w:rPr>
        <w:t>100</w:t>
      </w:r>
      <w:r w:rsidRPr="00D05814">
        <w:rPr>
          <w:rFonts w:ascii="Arial" w:eastAsia="Arial" w:hAnsi="Arial" w:cs="Arial"/>
          <w:color w:val="000000"/>
          <w:sz w:val="18"/>
          <w:szCs w:val="18"/>
        </w:rPr>
        <w:t xml:space="preserve"> each. The Company subscribed and paid for </w:t>
      </w:r>
      <w:r w:rsidR="00D05814" w:rsidRPr="00D05814">
        <w:rPr>
          <w:rFonts w:ascii="Arial" w:eastAsia="Arial" w:hAnsi="Arial" w:cs="Arial"/>
          <w:color w:val="000000"/>
          <w:sz w:val="18"/>
          <w:szCs w:val="18"/>
        </w:rPr>
        <w:t>400</w:t>
      </w:r>
      <w:r w:rsidRPr="00D05814">
        <w:rPr>
          <w:rFonts w:ascii="Arial" w:eastAsia="Arial" w:hAnsi="Arial" w:cs="Arial"/>
          <w:color w:val="000000"/>
          <w:sz w:val="18"/>
          <w:szCs w:val="18"/>
        </w:rPr>
        <w:t>,</w:t>
      </w:r>
      <w:r w:rsidR="00D05814" w:rsidRPr="00D05814">
        <w:rPr>
          <w:rFonts w:ascii="Arial" w:eastAsia="Arial" w:hAnsi="Arial" w:cs="Arial"/>
          <w:color w:val="000000"/>
          <w:sz w:val="18"/>
          <w:szCs w:val="18"/>
        </w:rPr>
        <w:t>000</w:t>
      </w:r>
      <w:r w:rsidRPr="00D05814">
        <w:rPr>
          <w:rFonts w:ascii="Arial" w:eastAsia="Arial" w:hAnsi="Arial" w:cs="Arial"/>
          <w:color w:val="000000"/>
          <w:sz w:val="18"/>
          <w:szCs w:val="18"/>
        </w:rPr>
        <w:t xml:space="preserve"> shares at Baht </w:t>
      </w:r>
      <w:r w:rsidR="00D05814" w:rsidRPr="00D05814">
        <w:rPr>
          <w:rFonts w:ascii="Arial" w:eastAsia="Arial" w:hAnsi="Arial" w:cs="Arial"/>
          <w:color w:val="000000"/>
          <w:sz w:val="18"/>
          <w:szCs w:val="18"/>
        </w:rPr>
        <w:t>100</w:t>
      </w:r>
      <w:r w:rsidRPr="00D05814">
        <w:rPr>
          <w:rFonts w:ascii="Arial" w:eastAsia="Arial" w:hAnsi="Arial" w:cs="Arial"/>
          <w:color w:val="000000"/>
          <w:sz w:val="18"/>
          <w:szCs w:val="18"/>
        </w:rPr>
        <w:t xml:space="preserve"> per share, totalling Baht </w:t>
      </w:r>
      <w:r w:rsidR="00D05814" w:rsidRPr="00D05814">
        <w:rPr>
          <w:rFonts w:ascii="Arial" w:eastAsia="Arial" w:hAnsi="Arial" w:cs="Arial"/>
          <w:color w:val="000000"/>
          <w:sz w:val="18"/>
          <w:szCs w:val="18"/>
        </w:rPr>
        <w:t>40</w:t>
      </w:r>
      <w:r w:rsidRPr="00D05814">
        <w:rPr>
          <w:rFonts w:ascii="Arial" w:eastAsia="Arial" w:hAnsi="Arial" w:cs="Arial"/>
          <w:color w:val="000000"/>
          <w:sz w:val="18"/>
          <w:szCs w:val="18"/>
        </w:rPr>
        <w:t xml:space="preserve"> million.</w:t>
      </w:r>
    </w:p>
    <w:p w14:paraId="66D32374" w14:textId="77777777" w:rsidR="00595FAF" w:rsidRPr="00D05814" w:rsidRDefault="00595FAF" w:rsidP="00D05814">
      <w:pPr>
        <w:tabs>
          <w:tab w:val="left" w:pos="709"/>
        </w:tabs>
        <w:jc w:val="both"/>
        <w:rPr>
          <w:rFonts w:ascii="Arial" w:eastAsia="Arial" w:hAnsi="Arial" w:cs="Arial"/>
          <w:sz w:val="18"/>
          <w:szCs w:val="18"/>
          <w:highlight w:val="yellow"/>
        </w:rPr>
      </w:pPr>
    </w:p>
    <w:p w14:paraId="4D040C74" w14:textId="0E43FAE4" w:rsidR="00595FAF" w:rsidRPr="00D05814" w:rsidRDefault="000C6D0D" w:rsidP="00D05814">
      <w:pPr>
        <w:tabs>
          <w:tab w:val="left" w:pos="709"/>
        </w:tabs>
        <w:jc w:val="both"/>
        <w:rPr>
          <w:rFonts w:ascii="Arial" w:eastAsia="Arial" w:hAnsi="Arial" w:cs="Arial"/>
          <w:sz w:val="18"/>
          <w:szCs w:val="18"/>
          <w:highlight w:val="white"/>
        </w:rPr>
      </w:pPr>
      <w:r w:rsidRPr="00D05814">
        <w:rPr>
          <w:rFonts w:ascii="Arial" w:eastAsia="Arial" w:hAnsi="Arial" w:cs="Arial"/>
          <w:sz w:val="18"/>
          <w:szCs w:val="18"/>
          <w:highlight w:val="white"/>
        </w:rPr>
        <w:t xml:space="preserve">Under the terms and conditions of long-term credit facility agreements of subsidiaries, the Group pledged all ordinary shares of </w:t>
      </w:r>
      <w:r w:rsidR="00D05814" w:rsidRPr="00D05814">
        <w:rPr>
          <w:rFonts w:ascii="Arial" w:eastAsia="Arial" w:hAnsi="Arial" w:cs="Arial"/>
          <w:sz w:val="18"/>
          <w:szCs w:val="18"/>
          <w:highlight w:val="white"/>
        </w:rPr>
        <w:t>13</w:t>
      </w:r>
      <w:r w:rsidRPr="00D05814">
        <w:rPr>
          <w:rFonts w:ascii="Arial" w:eastAsia="Arial" w:hAnsi="Arial" w:cs="Arial"/>
          <w:sz w:val="18"/>
          <w:szCs w:val="18"/>
          <w:highlight w:val="white"/>
        </w:rPr>
        <w:t xml:space="preserve"> subsidiaries as collateral for the long-term borrowings (Note </w:t>
      </w:r>
      <w:r w:rsidR="00D05814" w:rsidRPr="00D05814">
        <w:rPr>
          <w:rFonts w:ascii="Arial" w:eastAsia="Arial" w:hAnsi="Arial" w:cs="Arial"/>
          <w:sz w:val="18"/>
          <w:szCs w:val="18"/>
          <w:highlight w:val="white"/>
        </w:rPr>
        <w:t>10</w:t>
      </w:r>
      <w:r w:rsidRPr="00D05814">
        <w:rPr>
          <w:rFonts w:ascii="Arial" w:eastAsia="Arial" w:hAnsi="Arial" w:cs="Arial"/>
          <w:sz w:val="18"/>
          <w:szCs w:val="18"/>
          <w:highlight w:val="white"/>
        </w:rPr>
        <w:t>).</w:t>
      </w:r>
    </w:p>
    <w:p w14:paraId="2F5EACE3" w14:textId="77777777" w:rsidR="00595FAF" w:rsidRPr="00D05814" w:rsidRDefault="00595FAF" w:rsidP="00D05814">
      <w:pPr>
        <w:tabs>
          <w:tab w:val="left" w:pos="709"/>
        </w:tabs>
        <w:jc w:val="both"/>
        <w:rPr>
          <w:rFonts w:ascii="Arial" w:eastAsia="Arial" w:hAnsi="Arial" w:cs="Arial"/>
          <w:sz w:val="18"/>
          <w:szCs w:val="18"/>
          <w:highlight w:val="white"/>
        </w:rPr>
      </w:pPr>
    </w:p>
    <w:p w14:paraId="5E1B45C6" w14:textId="77777777" w:rsidR="00595FAF" w:rsidRPr="00D05814" w:rsidRDefault="00595FAF" w:rsidP="00D05814">
      <w:pPr>
        <w:tabs>
          <w:tab w:val="left" w:pos="709"/>
        </w:tabs>
        <w:jc w:val="both"/>
        <w:rPr>
          <w:rFonts w:ascii="Arial" w:eastAsia="Arial" w:hAnsi="Arial" w:cs="Arial"/>
          <w:sz w:val="18"/>
          <w:szCs w:val="18"/>
          <w:highlight w:val="white"/>
        </w:rPr>
      </w:pPr>
    </w:p>
    <w:tbl>
      <w:tblPr>
        <w:tblStyle w:val="af6"/>
        <w:tblW w:w="9461" w:type="dxa"/>
        <w:tblLayout w:type="fixed"/>
        <w:tblLook w:val="0400" w:firstRow="0" w:lastRow="0" w:firstColumn="0" w:lastColumn="0" w:noHBand="0" w:noVBand="1"/>
      </w:tblPr>
      <w:tblGrid>
        <w:gridCol w:w="9461"/>
      </w:tblGrid>
      <w:tr w:rsidR="00595FAF" w:rsidRPr="00D05814" w14:paraId="19DF1791" w14:textId="77777777" w:rsidTr="002B7A55">
        <w:trPr>
          <w:trHeight w:val="389"/>
        </w:trPr>
        <w:tc>
          <w:tcPr>
            <w:tcW w:w="9461" w:type="dxa"/>
            <w:shd w:val="clear" w:color="auto" w:fill="FFA543"/>
            <w:vAlign w:val="center"/>
          </w:tcPr>
          <w:p w14:paraId="49CEB413" w14:textId="50D8EFD7" w:rsidR="00595FAF" w:rsidRPr="00D05814" w:rsidRDefault="00D05814" w:rsidP="00D05814">
            <w:pPr>
              <w:ind w:left="432" w:hanging="432"/>
              <w:jc w:val="both"/>
              <w:rPr>
                <w:rFonts w:ascii="Arial" w:eastAsia="Arial" w:hAnsi="Arial" w:cs="Arial"/>
                <w:b/>
                <w:color w:val="FFFFFF"/>
                <w:sz w:val="18"/>
                <w:szCs w:val="18"/>
              </w:rPr>
            </w:pPr>
            <w:bookmarkStart w:id="2" w:name="bookmark=id.30j0zll" w:colFirst="0" w:colLast="0"/>
            <w:bookmarkEnd w:id="2"/>
            <w:r w:rsidRPr="00D05814">
              <w:rPr>
                <w:rFonts w:ascii="Arial" w:eastAsia="Arial" w:hAnsi="Arial" w:cs="Arial"/>
                <w:b/>
                <w:color w:val="FFFFFF"/>
                <w:sz w:val="18"/>
                <w:szCs w:val="18"/>
              </w:rPr>
              <w:t>7</w:t>
            </w:r>
            <w:r w:rsidR="000C6D0D" w:rsidRPr="00D05814">
              <w:rPr>
                <w:rFonts w:ascii="Arial" w:eastAsia="Arial" w:hAnsi="Arial" w:cs="Arial"/>
                <w:b/>
                <w:color w:val="FFFFFF"/>
                <w:sz w:val="18"/>
                <w:szCs w:val="18"/>
              </w:rPr>
              <w:tab/>
              <w:t>Investments in associate</w:t>
            </w:r>
            <w:r w:rsidR="008A4ACD" w:rsidRPr="00D05814">
              <w:rPr>
                <w:rFonts w:ascii="Arial" w:eastAsia="Arial" w:hAnsi="Arial" w:cs="Arial"/>
                <w:b/>
                <w:color w:val="FFFFFF"/>
                <w:sz w:val="18"/>
                <w:szCs w:val="18"/>
              </w:rPr>
              <w:t>s</w:t>
            </w:r>
            <w:r w:rsidR="000C6D0D" w:rsidRPr="00D05814">
              <w:rPr>
                <w:rFonts w:ascii="Arial" w:eastAsia="Arial" w:hAnsi="Arial" w:cs="Arial"/>
                <w:b/>
                <w:color w:val="FFFFFF"/>
                <w:sz w:val="18"/>
                <w:szCs w:val="18"/>
              </w:rPr>
              <w:t xml:space="preserve"> and joint ventures</w:t>
            </w:r>
          </w:p>
        </w:tc>
      </w:tr>
    </w:tbl>
    <w:p w14:paraId="1E97E746" w14:textId="77777777" w:rsidR="00595FAF" w:rsidRPr="00D05814" w:rsidRDefault="00595FAF" w:rsidP="00D05814">
      <w:pPr>
        <w:ind w:left="540"/>
        <w:jc w:val="both"/>
        <w:rPr>
          <w:rFonts w:ascii="Arial" w:eastAsia="Arial" w:hAnsi="Arial" w:cs="Arial"/>
          <w:sz w:val="18"/>
          <w:szCs w:val="18"/>
        </w:rPr>
      </w:pPr>
    </w:p>
    <w:p w14:paraId="44903ADA" w14:textId="3D34AEF2" w:rsidR="00595FAF" w:rsidRPr="00D05814" w:rsidRDefault="000C6D0D" w:rsidP="00D05814">
      <w:pPr>
        <w:ind w:left="540" w:hanging="540"/>
        <w:jc w:val="both"/>
        <w:rPr>
          <w:rFonts w:ascii="Arial" w:eastAsia="Arial" w:hAnsi="Arial" w:cs="Arial"/>
          <w:b/>
          <w:color w:val="CF4A02"/>
          <w:sz w:val="18"/>
          <w:szCs w:val="18"/>
        </w:rPr>
      </w:pPr>
      <w:r w:rsidRPr="00D05814">
        <w:rPr>
          <w:rFonts w:ascii="Arial" w:eastAsia="Arial" w:hAnsi="Arial" w:cs="Arial"/>
          <w:b/>
          <w:color w:val="CF4A02"/>
          <w:sz w:val="18"/>
          <w:szCs w:val="18"/>
        </w:rPr>
        <w:t>(a)</w:t>
      </w:r>
      <w:r w:rsidRPr="00D05814">
        <w:rPr>
          <w:rFonts w:ascii="Arial" w:eastAsia="Arial" w:hAnsi="Arial" w:cs="Arial"/>
          <w:b/>
          <w:color w:val="CF4A02"/>
          <w:sz w:val="18"/>
          <w:szCs w:val="18"/>
        </w:rPr>
        <w:tab/>
        <w:t>Investment</w:t>
      </w:r>
      <w:r w:rsidR="008A4ACD" w:rsidRPr="00D05814">
        <w:rPr>
          <w:rFonts w:ascii="Arial" w:eastAsia="Arial" w:hAnsi="Arial" w:cs="Arial"/>
          <w:b/>
          <w:color w:val="CF4A02"/>
          <w:sz w:val="18"/>
          <w:szCs w:val="18"/>
        </w:rPr>
        <w:t>s</w:t>
      </w:r>
      <w:r w:rsidRPr="00D05814">
        <w:rPr>
          <w:rFonts w:ascii="Arial" w:eastAsia="Arial" w:hAnsi="Arial" w:cs="Arial"/>
          <w:b/>
          <w:color w:val="CF4A02"/>
          <w:sz w:val="18"/>
          <w:szCs w:val="18"/>
        </w:rPr>
        <w:t xml:space="preserve"> in associate</w:t>
      </w:r>
      <w:r w:rsidR="008A4ACD" w:rsidRPr="00D05814">
        <w:rPr>
          <w:rFonts w:ascii="Arial" w:eastAsia="Arial" w:hAnsi="Arial" w:cs="Arial"/>
          <w:b/>
          <w:color w:val="CF4A02"/>
          <w:sz w:val="18"/>
          <w:szCs w:val="18"/>
        </w:rPr>
        <w:t>s</w:t>
      </w:r>
    </w:p>
    <w:p w14:paraId="6C2E8F8A" w14:textId="77777777" w:rsidR="00595FAF" w:rsidRPr="00D05814" w:rsidRDefault="00595FAF"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78F949A2" w14:textId="5A51E301" w:rsidR="00202049" w:rsidRPr="00D05814" w:rsidRDefault="00202049"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The movements of investment</w:t>
      </w:r>
      <w:r w:rsidR="008A4ACD" w:rsidRPr="00D05814">
        <w:rPr>
          <w:rFonts w:ascii="Arial" w:eastAsia="Arial" w:hAnsi="Arial" w:cs="Arial"/>
          <w:color w:val="000000" w:themeColor="text1"/>
          <w:sz w:val="18"/>
          <w:szCs w:val="18"/>
        </w:rPr>
        <w:t>s</w:t>
      </w:r>
      <w:r w:rsidRPr="00D05814">
        <w:rPr>
          <w:rFonts w:ascii="Arial" w:eastAsia="Arial" w:hAnsi="Arial" w:cs="Arial"/>
          <w:color w:val="000000" w:themeColor="text1"/>
          <w:sz w:val="18"/>
          <w:szCs w:val="18"/>
        </w:rPr>
        <w:t xml:space="preserve"> in associate</w:t>
      </w:r>
      <w:r w:rsidR="008A4ACD" w:rsidRPr="00D05814">
        <w:rPr>
          <w:rFonts w:ascii="Arial" w:eastAsia="Arial" w:hAnsi="Arial" w:cs="Arial"/>
          <w:color w:val="000000" w:themeColor="text1"/>
          <w:sz w:val="18"/>
          <w:szCs w:val="18"/>
        </w:rPr>
        <w:t>s</w:t>
      </w:r>
      <w:r w:rsidRPr="00D05814">
        <w:rPr>
          <w:rFonts w:ascii="Arial" w:eastAsia="Arial" w:hAnsi="Arial" w:cs="Arial"/>
          <w:color w:val="000000" w:themeColor="text1"/>
          <w:sz w:val="18"/>
          <w:szCs w:val="18"/>
        </w:rPr>
        <w:t xml:space="preserve"> during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6AB4B88C" w14:textId="77777777" w:rsidR="00CC0D2C" w:rsidRPr="00D05814" w:rsidRDefault="00CC0D2C" w:rsidP="00D05814">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Style w:val="af8"/>
        <w:tblW w:w="9461" w:type="dxa"/>
        <w:tblLayout w:type="fixed"/>
        <w:tblLook w:val="0000" w:firstRow="0" w:lastRow="0" w:firstColumn="0" w:lastColumn="0" w:noHBand="0" w:noVBand="0"/>
      </w:tblPr>
      <w:tblGrid>
        <w:gridCol w:w="5573"/>
        <w:gridCol w:w="1944"/>
        <w:gridCol w:w="1944"/>
      </w:tblGrid>
      <w:tr w:rsidR="00CC0D2C" w:rsidRPr="00D05814" w14:paraId="2F6F8948" w14:textId="77777777" w:rsidTr="00D05814">
        <w:tc>
          <w:tcPr>
            <w:tcW w:w="5573" w:type="dxa"/>
            <w:tcBorders>
              <w:top w:val="nil"/>
              <w:left w:val="nil"/>
              <w:bottom w:val="nil"/>
              <w:right w:val="nil"/>
            </w:tcBorders>
            <w:vAlign w:val="bottom"/>
          </w:tcPr>
          <w:p w14:paraId="3218D1CA" w14:textId="77777777" w:rsidR="00CC0D2C" w:rsidRPr="00D05814" w:rsidRDefault="00CC0D2C" w:rsidP="00D05814">
            <w:pPr>
              <w:tabs>
                <w:tab w:val="left" w:pos="3295"/>
                <w:tab w:val="left" w:pos="9744"/>
              </w:tabs>
              <w:ind w:left="421" w:right="-108"/>
              <w:rPr>
                <w:rFonts w:ascii="Arial" w:eastAsia="Arial" w:hAnsi="Arial" w:cs="Arial"/>
                <w:b/>
                <w:sz w:val="18"/>
                <w:szCs w:val="18"/>
              </w:rPr>
            </w:pPr>
          </w:p>
        </w:tc>
        <w:tc>
          <w:tcPr>
            <w:tcW w:w="1944" w:type="dxa"/>
            <w:vAlign w:val="bottom"/>
          </w:tcPr>
          <w:p w14:paraId="7D3500AE" w14:textId="77777777" w:rsidR="00CC0D2C" w:rsidRPr="00D05814" w:rsidRDefault="00CC0D2C"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Consolidated</w:t>
            </w:r>
          </w:p>
          <w:p w14:paraId="75680C4B" w14:textId="77777777" w:rsidR="00CC0D2C" w:rsidRPr="00D05814" w:rsidRDefault="00CC0D2C"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financial information</w:t>
            </w:r>
          </w:p>
        </w:tc>
        <w:tc>
          <w:tcPr>
            <w:tcW w:w="1944" w:type="dxa"/>
            <w:vAlign w:val="bottom"/>
          </w:tcPr>
          <w:p w14:paraId="33AC8777" w14:textId="77777777" w:rsidR="00CC0D2C" w:rsidRPr="00D05814" w:rsidRDefault="00CC0D2C"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Separate</w:t>
            </w:r>
          </w:p>
          <w:p w14:paraId="7CD5C18F" w14:textId="5C1AC99B" w:rsidR="00CC0D2C" w:rsidRPr="00D05814" w:rsidRDefault="00B92C18"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 xml:space="preserve">financial </w:t>
            </w:r>
            <w:r w:rsidR="00CC0D2C" w:rsidRPr="00D05814">
              <w:rPr>
                <w:rFonts w:ascii="Arial" w:eastAsia="Arial" w:hAnsi="Arial" w:cs="Arial"/>
                <w:b/>
                <w:sz w:val="18"/>
                <w:szCs w:val="18"/>
              </w:rPr>
              <w:t>information</w:t>
            </w:r>
          </w:p>
        </w:tc>
      </w:tr>
      <w:tr w:rsidR="00CC0D2C" w:rsidRPr="00D05814" w14:paraId="3CA532B8" w14:textId="77777777" w:rsidTr="00D05814">
        <w:tc>
          <w:tcPr>
            <w:tcW w:w="5573" w:type="dxa"/>
            <w:tcBorders>
              <w:top w:val="nil"/>
              <w:left w:val="nil"/>
              <w:bottom w:val="nil"/>
              <w:right w:val="nil"/>
            </w:tcBorders>
            <w:vAlign w:val="bottom"/>
          </w:tcPr>
          <w:p w14:paraId="64F24C39" w14:textId="77777777" w:rsidR="00CC0D2C" w:rsidRPr="00D05814" w:rsidRDefault="00CC0D2C" w:rsidP="00D05814">
            <w:pPr>
              <w:tabs>
                <w:tab w:val="left" w:pos="3295"/>
                <w:tab w:val="left" w:pos="9744"/>
              </w:tabs>
              <w:ind w:left="421" w:right="-108"/>
              <w:rPr>
                <w:rFonts w:ascii="Arial" w:eastAsia="Arial" w:hAnsi="Arial" w:cs="Arial"/>
                <w:b/>
                <w:sz w:val="18"/>
                <w:szCs w:val="18"/>
              </w:rPr>
            </w:pPr>
          </w:p>
        </w:tc>
        <w:tc>
          <w:tcPr>
            <w:tcW w:w="1944" w:type="dxa"/>
            <w:vAlign w:val="bottom"/>
          </w:tcPr>
          <w:p w14:paraId="3E6301F8" w14:textId="62071B5F" w:rsidR="00CC0D2C" w:rsidRPr="00D05814" w:rsidRDefault="00CC0D2C"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44" w:type="dxa"/>
            <w:vAlign w:val="bottom"/>
          </w:tcPr>
          <w:p w14:paraId="774F6A12" w14:textId="22261540" w:rsidR="00CC0D2C" w:rsidRPr="00D05814" w:rsidRDefault="00CC0D2C"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CC0D2C" w:rsidRPr="008874D4" w14:paraId="2F3618DA" w14:textId="77777777" w:rsidTr="00D05814">
        <w:tc>
          <w:tcPr>
            <w:tcW w:w="5573" w:type="dxa"/>
            <w:tcBorders>
              <w:top w:val="nil"/>
              <w:left w:val="nil"/>
              <w:bottom w:val="nil"/>
              <w:right w:val="nil"/>
            </w:tcBorders>
            <w:vAlign w:val="bottom"/>
          </w:tcPr>
          <w:p w14:paraId="28979230" w14:textId="77777777" w:rsidR="00CC0D2C" w:rsidRPr="008874D4" w:rsidRDefault="00CC0D2C"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59D01101" w14:textId="77777777" w:rsidR="00CC0D2C" w:rsidRPr="008874D4" w:rsidRDefault="00CC0D2C" w:rsidP="00D05814">
            <w:pPr>
              <w:keepNext/>
              <w:keepLines/>
              <w:ind w:right="-72"/>
              <w:jc w:val="right"/>
              <w:rPr>
                <w:rFonts w:ascii="Arial" w:eastAsia="Arial" w:hAnsi="Arial" w:cs="Arial"/>
                <w:sz w:val="12"/>
                <w:szCs w:val="12"/>
              </w:rPr>
            </w:pPr>
          </w:p>
        </w:tc>
        <w:tc>
          <w:tcPr>
            <w:tcW w:w="1944" w:type="dxa"/>
            <w:shd w:val="clear" w:color="auto" w:fill="auto"/>
            <w:vAlign w:val="bottom"/>
          </w:tcPr>
          <w:p w14:paraId="1E293DD7" w14:textId="77777777" w:rsidR="00CC0D2C" w:rsidRPr="008874D4" w:rsidRDefault="00CC0D2C" w:rsidP="00D05814">
            <w:pPr>
              <w:keepNext/>
              <w:keepLines/>
              <w:tabs>
                <w:tab w:val="left" w:pos="3295"/>
                <w:tab w:val="left" w:pos="9744"/>
              </w:tabs>
              <w:ind w:right="-72"/>
              <w:jc w:val="right"/>
              <w:rPr>
                <w:rFonts w:ascii="Arial" w:eastAsia="Arial" w:hAnsi="Arial" w:cs="Arial"/>
                <w:sz w:val="12"/>
                <w:szCs w:val="12"/>
              </w:rPr>
            </w:pPr>
          </w:p>
        </w:tc>
      </w:tr>
      <w:tr w:rsidR="00CC0D2C" w:rsidRPr="00D05814" w14:paraId="3CB30360" w14:textId="77777777" w:rsidTr="00D05814">
        <w:tc>
          <w:tcPr>
            <w:tcW w:w="5573" w:type="dxa"/>
            <w:tcBorders>
              <w:top w:val="nil"/>
              <w:left w:val="nil"/>
              <w:bottom w:val="nil"/>
              <w:right w:val="nil"/>
            </w:tcBorders>
            <w:vAlign w:val="bottom"/>
          </w:tcPr>
          <w:p w14:paraId="4964426E" w14:textId="77777777" w:rsidR="00CC0D2C" w:rsidRPr="00D05814" w:rsidRDefault="00CC0D2C"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Opening net book value</w:t>
            </w:r>
          </w:p>
        </w:tc>
        <w:tc>
          <w:tcPr>
            <w:tcW w:w="1944" w:type="dxa"/>
            <w:shd w:val="clear" w:color="auto" w:fill="auto"/>
          </w:tcPr>
          <w:p w14:paraId="26554AA2" w14:textId="30AC00D9" w:rsidR="00CC0D2C"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564</w:t>
            </w:r>
            <w:r w:rsidR="00CC0D2C" w:rsidRPr="00D05814">
              <w:rPr>
                <w:rFonts w:ascii="Arial" w:eastAsia="Arial" w:hAnsi="Arial" w:cs="Arial"/>
                <w:sz w:val="18"/>
                <w:szCs w:val="18"/>
              </w:rPr>
              <w:t>,</w:t>
            </w:r>
            <w:r w:rsidRPr="00D05814">
              <w:rPr>
                <w:rFonts w:ascii="Arial" w:eastAsia="Arial" w:hAnsi="Arial" w:cs="Arial"/>
                <w:sz w:val="18"/>
                <w:szCs w:val="18"/>
              </w:rPr>
              <w:t>929</w:t>
            </w:r>
          </w:p>
        </w:tc>
        <w:tc>
          <w:tcPr>
            <w:tcW w:w="1944" w:type="dxa"/>
            <w:shd w:val="clear" w:color="auto" w:fill="auto"/>
            <w:vAlign w:val="center"/>
          </w:tcPr>
          <w:p w14:paraId="311CE612" w14:textId="73E0C139" w:rsidR="00CC0D2C" w:rsidRPr="00D05814" w:rsidRDefault="00CC0D2C"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CC0D2C" w:rsidRPr="00D05814" w14:paraId="5FE7989B" w14:textId="77777777" w:rsidTr="00D05814">
        <w:tc>
          <w:tcPr>
            <w:tcW w:w="5573" w:type="dxa"/>
            <w:tcBorders>
              <w:top w:val="nil"/>
              <w:left w:val="nil"/>
              <w:bottom w:val="nil"/>
              <w:right w:val="nil"/>
            </w:tcBorders>
            <w:vAlign w:val="bottom"/>
          </w:tcPr>
          <w:p w14:paraId="3A95549D" w14:textId="7C4129AA" w:rsidR="00CC0D2C" w:rsidRPr="00D05814" w:rsidRDefault="00CC0D2C" w:rsidP="00D05814">
            <w:pPr>
              <w:tabs>
                <w:tab w:val="left" w:pos="3295"/>
                <w:tab w:val="left" w:pos="9744"/>
              </w:tabs>
              <w:ind w:left="421" w:right="-108"/>
              <w:rPr>
                <w:rFonts w:ascii="Arial" w:eastAsia="Arial" w:hAnsi="Arial" w:cs="Arial"/>
                <w:sz w:val="18"/>
                <w:szCs w:val="18"/>
                <w:lang w:val="en-US"/>
              </w:rPr>
            </w:pPr>
            <w:r w:rsidRPr="00D05814">
              <w:rPr>
                <w:rFonts w:ascii="Arial" w:eastAsia="Arial" w:hAnsi="Arial" w:cs="Arial"/>
                <w:sz w:val="18"/>
                <w:szCs w:val="18"/>
              </w:rPr>
              <w:t>Additional investment</w:t>
            </w:r>
          </w:p>
        </w:tc>
        <w:tc>
          <w:tcPr>
            <w:tcW w:w="1944" w:type="dxa"/>
            <w:shd w:val="clear" w:color="auto" w:fill="auto"/>
          </w:tcPr>
          <w:p w14:paraId="0DDBE39B" w14:textId="6C604422" w:rsidR="00CC0D2C"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22</w:t>
            </w:r>
            <w:r w:rsidR="00CC0D2C" w:rsidRPr="00D05814">
              <w:rPr>
                <w:rFonts w:ascii="Arial" w:eastAsia="Arial" w:hAnsi="Arial" w:cs="Arial"/>
                <w:sz w:val="18"/>
                <w:szCs w:val="18"/>
              </w:rPr>
              <w:t>,</w:t>
            </w:r>
            <w:r w:rsidRPr="00D05814">
              <w:rPr>
                <w:rFonts w:ascii="Arial" w:eastAsia="Arial" w:hAnsi="Arial" w:cs="Arial"/>
                <w:sz w:val="18"/>
                <w:szCs w:val="18"/>
              </w:rPr>
              <w:t>500</w:t>
            </w:r>
          </w:p>
        </w:tc>
        <w:tc>
          <w:tcPr>
            <w:tcW w:w="1944" w:type="dxa"/>
            <w:shd w:val="clear" w:color="auto" w:fill="auto"/>
            <w:vAlign w:val="center"/>
          </w:tcPr>
          <w:p w14:paraId="47B7593F" w14:textId="039E717A" w:rsidR="00CC0D2C"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22</w:t>
            </w:r>
            <w:r w:rsidR="00CC0D2C" w:rsidRPr="00D05814">
              <w:rPr>
                <w:rFonts w:ascii="Arial" w:eastAsia="Arial" w:hAnsi="Arial" w:cs="Arial"/>
                <w:sz w:val="18"/>
                <w:szCs w:val="18"/>
              </w:rPr>
              <w:t>,</w:t>
            </w:r>
            <w:r w:rsidRPr="00D05814">
              <w:rPr>
                <w:rFonts w:ascii="Arial" w:eastAsia="Arial" w:hAnsi="Arial" w:cs="Arial"/>
                <w:sz w:val="18"/>
                <w:szCs w:val="18"/>
              </w:rPr>
              <w:t>500</w:t>
            </w:r>
          </w:p>
        </w:tc>
      </w:tr>
      <w:tr w:rsidR="00CC0D2C" w:rsidRPr="00D05814" w14:paraId="0E1E7E31" w14:textId="77777777" w:rsidTr="00D05814">
        <w:tc>
          <w:tcPr>
            <w:tcW w:w="5573" w:type="dxa"/>
            <w:tcBorders>
              <w:top w:val="nil"/>
              <w:left w:val="nil"/>
              <w:bottom w:val="nil"/>
              <w:right w:val="nil"/>
            </w:tcBorders>
            <w:vAlign w:val="bottom"/>
          </w:tcPr>
          <w:p w14:paraId="173CE3C4" w14:textId="51DF3D58" w:rsidR="00CC0D2C" w:rsidRPr="00D05814" w:rsidRDefault="00CC0D2C" w:rsidP="00D05814">
            <w:pPr>
              <w:tabs>
                <w:tab w:val="left" w:pos="3295"/>
                <w:tab w:val="left" w:pos="9744"/>
              </w:tabs>
              <w:ind w:left="421" w:right="-108"/>
              <w:rPr>
                <w:rFonts w:ascii="Arial" w:eastAsia="Arial" w:hAnsi="Arial" w:cs="Arial"/>
                <w:sz w:val="18"/>
                <w:szCs w:val="18"/>
                <w:lang w:val="en-US"/>
              </w:rPr>
            </w:pPr>
            <w:r w:rsidRPr="00D05814">
              <w:rPr>
                <w:rFonts w:ascii="Arial" w:eastAsia="Arial" w:hAnsi="Arial" w:cs="Arial"/>
                <w:sz w:val="18"/>
                <w:szCs w:val="18"/>
              </w:rPr>
              <w:t>Share of profit from associate</w:t>
            </w:r>
            <w:r w:rsidR="008A4ACD" w:rsidRPr="00D05814">
              <w:rPr>
                <w:rFonts w:ascii="Arial" w:eastAsia="Arial" w:hAnsi="Arial" w:cs="Arial"/>
                <w:sz w:val="18"/>
                <w:szCs w:val="18"/>
              </w:rPr>
              <w:t>s</w:t>
            </w:r>
          </w:p>
        </w:tc>
        <w:tc>
          <w:tcPr>
            <w:tcW w:w="1944" w:type="dxa"/>
            <w:shd w:val="clear" w:color="auto" w:fill="auto"/>
          </w:tcPr>
          <w:p w14:paraId="15FA98F8" w14:textId="1ECE8A3C" w:rsidR="00CC0D2C"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32</w:t>
            </w:r>
            <w:r w:rsidR="00CC0D2C" w:rsidRPr="00D05814">
              <w:rPr>
                <w:rFonts w:ascii="Arial" w:eastAsia="Arial" w:hAnsi="Arial" w:cs="Arial"/>
                <w:sz w:val="18"/>
                <w:szCs w:val="18"/>
              </w:rPr>
              <w:t>,</w:t>
            </w:r>
            <w:r w:rsidRPr="00D05814">
              <w:rPr>
                <w:rFonts w:ascii="Arial" w:eastAsia="Arial" w:hAnsi="Arial" w:cs="Arial"/>
                <w:sz w:val="18"/>
                <w:szCs w:val="18"/>
              </w:rPr>
              <w:t>706</w:t>
            </w:r>
          </w:p>
        </w:tc>
        <w:tc>
          <w:tcPr>
            <w:tcW w:w="1944" w:type="dxa"/>
            <w:shd w:val="clear" w:color="auto" w:fill="auto"/>
            <w:vAlign w:val="center"/>
          </w:tcPr>
          <w:p w14:paraId="49CB0F80" w14:textId="106190FC" w:rsidR="00CC0D2C" w:rsidRPr="00D05814" w:rsidRDefault="00CC0D2C"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CC0D2C" w:rsidRPr="00D05814" w14:paraId="6C419F7E" w14:textId="77777777" w:rsidTr="00D05814">
        <w:tc>
          <w:tcPr>
            <w:tcW w:w="5573" w:type="dxa"/>
            <w:tcBorders>
              <w:top w:val="nil"/>
              <w:left w:val="nil"/>
              <w:bottom w:val="nil"/>
              <w:right w:val="nil"/>
            </w:tcBorders>
            <w:vAlign w:val="bottom"/>
          </w:tcPr>
          <w:p w14:paraId="52D66087" w14:textId="787CBA47" w:rsidR="00CC0D2C" w:rsidRPr="00D05814" w:rsidRDefault="00CC0D2C"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Capital reduction </w:t>
            </w:r>
          </w:p>
        </w:tc>
        <w:tc>
          <w:tcPr>
            <w:tcW w:w="1944" w:type="dxa"/>
            <w:shd w:val="clear" w:color="auto" w:fill="auto"/>
          </w:tcPr>
          <w:p w14:paraId="0541FC4E" w14:textId="6A8A93AE" w:rsidR="00CC0D2C" w:rsidRPr="00D05814" w:rsidRDefault="00CC0D2C"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97</w:t>
            </w:r>
            <w:r w:rsidRPr="00D05814">
              <w:rPr>
                <w:rFonts w:ascii="Arial" w:eastAsia="Arial" w:hAnsi="Arial" w:cs="Arial"/>
                <w:sz w:val="18"/>
                <w:szCs w:val="18"/>
              </w:rPr>
              <w:t>,</w:t>
            </w:r>
            <w:r w:rsidR="00D05814" w:rsidRPr="00D05814">
              <w:rPr>
                <w:rFonts w:ascii="Arial" w:eastAsia="Arial" w:hAnsi="Arial" w:cs="Arial"/>
                <w:sz w:val="18"/>
                <w:szCs w:val="18"/>
              </w:rPr>
              <w:t>102</w:t>
            </w:r>
            <w:r w:rsidRPr="00D05814">
              <w:rPr>
                <w:rFonts w:ascii="Arial" w:eastAsia="Arial" w:hAnsi="Arial" w:cs="Arial"/>
                <w:sz w:val="18"/>
                <w:szCs w:val="18"/>
              </w:rPr>
              <w:t>)</w:t>
            </w:r>
          </w:p>
        </w:tc>
        <w:tc>
          <w:tcPr>
            <w:tcW w:w="1944" w:type="dxa"/>
            <w:shd w:val="clear" w:color="auto" w:fill="auto"/>
            <w:vAlign w:val="center"/>
          </w:tcPr>
          <w:p w14:paraId="4F78E6F8" w14:textId="77777777" w:rsidR="00CC0D2C" w:rsidRPr="00D05814" w:rsidRDefault="00CC0D2C"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CC0D2C" w:rsidRPr="00D05814" w14:paraId="1EF24B80" w14:textId="77777777" w:rsidTr="00D05814">
        <w:tc>
          <w:tcPr>
            <w:tcW w:w="5573" w:type="dxa"/>
            <w:tcBorders>
              <w:top w:val="nil"/>
              <w:left w:val="nil"/>
              <w:bottom w:val="nil"/>
              <w:right w:val="nil"/>
            </w:tcBorders>
            <w:vAlign w:val="bottom"/>
          </w:tcPr>
          <w:p w14:paraId="2C909817" w14:textId="68FC37A9" w:rsidR="00CC0D2C" w:rsidRPr="00D05814" w:rsidRDefault="00CC0D2C"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Dividends received</w:t>
            </w:r>
          </w:p>
        </w:tc>
        <w:tc>
          <w:tcPr>
            <w:tcW w:w="1944" w:type="dxa"/>
            <w:shd w:val="clear" w:color="auto" w:fill="auto"/>
          </w:tcPr>
          <w:p w14:paraId="422772D0" w14:textId="763002F9" w:rsidR="00CC0D2C" w:rsidRPr="00D05814" w:rsidRDefault="00CC0D2C"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8</w:t>
            </w:r>
            <w:r w:rsidRPr="00D05814">
              <w:rPr>
                <w:rFonts w:ascii="Arial" w:eastAsia="Arial" w:hAnsi="Arial" w:cs="Arial"/>
                <w:sz w:val="18"/>
                <w:szCs w:val="18"/>
              </w:rPr>
              <w:t>,</w:t>
            </w:r>
            <w:r w:rsidR="00D05814" w:rsidRPr="00D05814">
              <w:rPr>
                <w:rFonts w:ascii="Arial" w:eastAsia="Arial" w:hAnsi="Arial" w:cs="Arial"/>
                <w:sz w:val="18"/>
                <w:szCs w:val="18"/>
              </w:rPr>
              <w:t>518</w:t>
            </w:r>
            <w:r w:rsidRPr="00D05814">
              <w:rPr>
                <w:rFonts w:ascii="Arial" w:eastAsia="Arial" w:hAnsi="Arial" w:cs="Arial"/>
                <w:sz w:val="18"/>
                <w:szCs w:val="18"/>
              </w:rPr>
              <w:t>)</w:t>
            </w:r>
          </w:p>
        </w:tc>
        <w:tc>
          <w:tcPr>
            <w:tcW w:w="1944" w:type="dxa"/>
            <w:shd w:val="clear" w:color="auto" w:fill="auto"/>
            <w:vAlign w:val="center"/>
          </w:tcPr>
          <w:p w14:paraId="7E6C61D6" w14:textId="77777777" w:rsidR="00CC0D2C" w:rsidRPr="00D05814" w:rsidRDefault="00CC0D2C"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CC0D2C" w:rsidRPr="008874D4" w14:paraId="3B8FBD7F" w14:textId="77777777" w:rsidTr="00D05814">
        <w:tc>
          <w:tcPr>
            <w:tcW w:w="5573" w:type="dxa"/>
            <w:tcBorders>
              <w:top w:val="nil"/>
              <w:left w:val="nil"/>
              <w:bottom w:val="nil"/>
              <w:right w:val="nil"/>
            </w:tcBorders>
            <w:vAlign w:val="bottom"/>
          </w:tcPr>
          <w:p w14:paraId="5047319C" w14:textId="77777777" w:rsidR="00CC0D2C" w:rsidRPr="008874D4" w:rsidRDefault="00CC0D2C"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56470BC8" w14:textId="77777777" w:rsidR="00CC0D2C" w:rsidRPr="008874D4" w:rsidRDefault="00CC0D2C" w:rsidP="00D05814">
            <w:pPr>
              <w:ind w:right="-72"/>
              <w:jc w:val="right"/>
              <w:rPr>
                <w:rFonts w:ascii="Arial" w:eastAsia="Arial" w:hAnsi="Arial" w:cs="Arial"/>
                <w:sz w:val="12"/>
                <w:szCs w:val="12"/>
              </w:rPr>
            </w:pPr>
          </w:p>
        </w:tc>
        <w:tc>
          <w:tcPr>
            <w:tcW w:w="1944" w:type="dxa"/>
            <w:shd w:val="clear" w:color="auto" w:fill="auto"/>
            <w:vAlign w:val="bottom"/>
          </w:tcPr>
          <w:p w14:paraId="7E9BD6E3" w14:textId="77777777" w:rsidR="00CC0D2C" w:rsidRPr="008874D4" w:rsidRDefault="00CC0D2C" w:rsidP="00D05814">
            <w:pPr>
              <w:keepNext/>
              <w:keepLines/>
              <w:ind w:right="-72"/>
              <w:jc w:val="right"/>
              <w:rPr>
                <w:rFonts w:ascii="Arial" w:eastAsia="Arial" w:hAnsi="Arial" w:cs="Arial"/>
                <w:sz w:val="12"/>
                <w:szCs w:val="12"/>
              </w:rPr>
            </w:pPr>
          </w:p>
        </w:tc>
      </w:tr>
      <w:tr w:rsidR="00CC0D2C" w:rsidRPr="00D05814" w14:paraId="08239D40" w14:textId="77777777" w:rsidTr="00D05814">
        <w:tc>
          <w:tcPr>
            <w:tcW w:w="5573" w:type="dxa"/>
            <w:tcBorders>
              <w:top w:val="nil"/>
              <w:left w:val="nil"/>
              <w:bottom w:val="nil"/>
              <w:right w:val="nil"/>
            </w:tcBorders>
            <w:vAlign w:val="bottom"/>
          </w:tcPr>
          <w:p w14:paraId="146594DF" w14:textId="77777777" w:rsidR="00CC0D2C" w:rsidRPr="00D05814" w:rsidRDefault="00CC0D2C"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Closing net book value</w:t>
            </w:r>
          </w:p>
        </w:tc>
        <w:tc>
          <w:tcPr>
            <w:tcW w:w="1944" w:type="dxa"/>
            <w:shd w:val="clear" w:color="auto" w:fill="auto"/>
            <w:vAlign w:val="center"/>
          </w:tcPr>
          <w:p w14:paraId="180CD96D" w14:textId="02FA415B" w:rsidR="00CC0D2C"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514</w:t>
            </w:r>
            <w:r w:rsidR="00CC0D2C" w:rsidRPr="00D05814">
              <w:rPr>
                <w:rFonts w:ascii="Arial" w:eastAsia="Arial" w:hAnsi="Arial" w:cs="Arial"/>
                <w:sz w:val="18"/>
                <w:szCs w:val="18"/>
              </w:rPr>
              <w:t>,</w:t>
            </w:r>
            <w:r w:rsidRPr="00D05814">
              <w:rPr>
                <w:rFonts w:ascii="Arial" w:eastAsia="Arial" w:hAnsi="Arial" w:cs="Arial"/>
                <w:sz w:val="18"/>
                <w:szCs w:val="18"/>
              </w:rPr>
              <w:t>515</w:t>
            </w:r>
          </w:p>
        </w:tc>
        <w:tc>
          <w:tcPr>
            <w:tcW w:w="1944" w:type="dxa"/>
            <w:shd w:val="clear" w:color="auto" w:fill="auto"/>
            <w:vAlign w:val="center"/>
          </w:tcPr>
          <w:p w14:paraId="3FFDD6BB" w14:textId="714A3EF6" w:rsidR="00CC0D2C"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22</w:t>
            </w:r>
            <w:r w:rsidR="00CC0D2C" w:rsidRPr="00D05814">
              <w:rPr>
                <w:rFonts w:ascii="Arial" w:eastAsia="Arial" w:hAnsi="Arial" w:cs="Arial"/>
                <w:sz w:val="18"/>
                <w:szCs w:val="18"/>
              </w:rPr>
              <w:t>,</w:t>
            </w:r>
            <w:r w:rsidRPr="00D05814">
              <w:rPr>
                <w:rFonts w:ascii="Arial" w:eastAsia="Arial" w:hAnsi="Arial" w:cs="Arial"/>
                <w:sz w:val="18"/>
                <w:szCs w:val="18"/>
              </w:rPr>
              <w:t>500</w:t>
            </w:r>
          </w:p>
        </w:tc>
      </w:tr>
    </w:tbl>
    <w:p w14:paraId="79A9BB08" w14:textId="2FD428F9" w:rsidR="00CC0D2C" w:rsidRPr="00D05814" w:rsidRDefault="00CC0D2C"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5D70239F" w14:textId="4CFBDDBB" w:rsidR="00202049" w:rsidRPr="00D05814" w:rsidRDefault="00202049" w:rsidP="00D05814">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rPr>
      </w:pPr>
      <w:r w:rsidRPr="00D05814">
        <w:rPr>
          <w:rFonts w:ascii="Arial" w:eastAsia="Arial" w:hAnsi="Arial" w:cs="Arial"/>
          <w:b/>
          <w:color w:val="000000"/>
          <w:sz w:val="18"/>
          <w:szCs w:val="18"/>
        </w:rPr>
        <w:t xml:space="preserve">Amata </w:t>
      </w:r>
      <w:proofErr w:type="spellStart"/>
      <w:proofErr w:type="gramStart"/>
      <w:r w:rsidRPr="00D05814">
        <w:rPr>
          <w:rFonts w:ascii="Arial" w:eastAsia="Arial" w:hAnsi="Arial" w:cs="Arial"/>
          <w:b/>
          <w:color w:val="000000"/>
          <w:sz w:val="18"/>
          <w:szCs w:val="18"/>
        </w:rPr>
        <w:t>B.Grimm</w:t>
      </w:r>
      <w:proofErr w:type="spellEnd"/>
      <w:proofErr w:type="gramEnd"/>
      <w:r w:rsidRPr="00D05814">
        <w:rPr>
          <w:rFonts w:ascii="Arial" w:eastAsia="Arial" w:hAnsi="Arial" w:cs="Arial"/>
          <w:b/>
          <w:color w:val="000000"/>
          <w:sz w:val="18"/>
          <w:szCs w:val="18"/>
        </w:rPr>
        <w:t xml:space="preserve"> Power </w:t>
      </w:r>
      <w:proofErr w:type="spellStart"/>
      <w:r w:rsidRPr="00D05814">
        <w:rPr>
          <w:rFonts w:ascii="Arial" w:eastAsia="Arial" w:hAnsi="Arial" w:cs="Arial"/>
          <w:b/>
          <w:color w:val="000000"/>
          <w:sz w:val="18"/>
          <w:szCs w:val="18"/>
        </w:rPr>
        <w:t>Power</w:t>
      </w:r>
      <w:proofErr w:type="spellEnd"/>
      <w:r w:rsidRPr="00D05814">
        <w:rPr>
          <w:rFonts w:ascii="Arial" w:eastAsia="Arial" w:hAnsi="Arial" w:cs="Arial"/>
          <w:b/>
          <w:color w:val="000000"/>
          <w:sz w:val="18"/>
          <w:szCs w:val="18"/>
        </w:rPr>
        <w:t xml:space="preserve"> Plant Infrastructure Fund (“ABPIF”)</w:t>
      </w:r>
    </w:p>
    <w:p w14:paraId="32136FB1" w14:textId="77777777" w:rsidR="00202049" w:rsidRPr="00D05814" w:rsidRDefault="00202049" w:rsidP="00D05814">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000000"/>
          <w:sz w:val="18"/>
          <w:szCs w:val="18"/>
        </w:rPr>
      </w:pPr>
    </w:p>
    <w:p w14:paraId="2EB0A67A" w14:textId="7301BC49" w:rsidR="00202049" w:rsidRPr="00D05814" w:rsidRDefault="00202049" w:rsidP="00D05814">
      <w:pPr>
        <w:ind w:left="540"/>
        <w:jc w:val="both"/>
        <w:rPr>
          <w:rFonts w:ascii="Arial" w:eastAsia="Arial" w:hAnsi="Arial" w:cs="Arial"/>
          <w:sz w:val="18"/>
          <w:szCs w:val="18"/>
        </w:rPr>
      </w:pPr>
      <w:r w:rsidRPr="00D05814">
        <w:rPr>
          <w:rFonts w:ascii="Arial" w:eastAsia="Arial" w:hAnsi="Arial" w:cs="Arial"/>
          <w:sz w:val="18"/>
          <w:szCs w:val="18"/>
        </w:rPr>
        <w:t xml:space="preserve">On </w:t>
      </w:r>
      <w:r w:rsidR="00D05814" w:rsidRPr="00D05814">
        <w:rPr>
          <w:rFonts w:ascii="Arial" w:eastAsia="Arial" w:hAnsi="Arial" w:cs="Arial"/>
          <w:sz w:val="18"/>
          <w:szCs w:val="18"/>
        </w:rPr>
        <w:t>2</w:t>
      </w:r>
      <w:r w:rsidRPr="00D05814">
        <w:rPr>
          <w:rFonts w:ascii="Arial" w:eastAsia="Arial" w:hAnsi="Arial" w:cs="Arial"/>
          <w:sz w:val="18"/>
          <w:szCs w:val="18"/>
        </w:rPr>
        <w:t xml:space="preserve"> March </w:t>
      </w:r>
      <w:r w:rsidR="00D05814" w:rsidRPr="00D05814">
        <w:rPr>
          <w:rFonts w:ascii="Arial" w:eastAsia="Arial" w:hAnsi="Arial" w:cs="Arial"/>
          <w:sz w:val="18"/>
          <w:szCs w:val="18"/>
        </w:rPr>
        <w:t>2021</w:t>
      </w:r>
      <w:r w:rsidRPr="00D05814">
        <w:rPr>
          <w:rFonts w:ascii="Arial" w:eastAsia="Arial" w:hAnsi="Arial" w:cs="Arial"/>
          <w:sz w:val="18"/>
          <w:szCs w:val="18"/>
        </w:rPr>
        <w:t xml:space="preserve">, the investment sub-committee’s meeting of ABPIF approved the capital reduction of </w:t>
      </w:r>
      <w:r w:rsidRPr="00D05814">
        <w:rPr>
          <w:rFonts w:ascii="Arial" w:eastAsia="Arial" w:hAnsi="Arial" w:cs="Arial"/>
          <w:sz w:val="18"/>
          <w:szCs w:val="18"/>
        </w:rPr>
        <w:br/>
        <w:t xml:space="preserve">par value at the rate of Baht </w:t>
      </w:r>
      <w:r w:rsidR="00D05814" w:rsidRPr="00D05814">
        <w:rPr>
          <w:rFonts w:ascii="Arial" w:eastAsia="Arial" w:hAnsi="Arial" w:cs="Arial"/>
          <w:sz w:val="18"/>
          <w:szCs w:val="18"/>
        </w:rPr>
        <w:t>0</w:t>
      </w:r>
      <w:r w:rsidRPr="00D05814">
        <w:rPr>
          <w:rFonts w:ascii="Arial" w:eastAsia="Arial" w:hAnsi="Arial" w:cs="Arial"/>
          <w:sz w:val="18"/>
          <w:szCs w:val="18"/>
          <w:lang w:val="en-US"/>
        </w:rPr>
        <w:t>.</w:t>
      </w:r>
      <w:r w:rsidR="00D05814" w:rsidRPr="00D05814">
        <w:rPr>
          <w:rFonts w:ascii="Arial" w:eastAsia="Arial" w:hAnsi="Arial" w:cs="Arial"/>
          <w:sz w:val="18"/>
          <w:szCs w:val="18"/>
        </w:rPr>
        <w:t>54</w:t>
      </w:r>
      <w:r w:rsidRPr="00D05814">
        <w:rPr>
          <w:rFonts w:ascii="Arial" w:eastAsia="Arial" w:hAnsi="Arial" w:cs="Arial"/>
          <w:sz w:val="18"/>
          <w:szCs w:val="18"/>
        </w:rPr>
        <w:t xml:space="preserve"> per unit. The Group received capital reduction for </w:t>
      </w:r>
      <w:r w:rsidR="00D05814" w:rsidRPr="00D05814">
        <w:rPr>
          <w:rFonts w:ascii="Arial" w:eastAsia="Arial" w:hAnsi="Arial" w:cs="Arial"/>
          <w:sz w:val="18"/>
          <w:szCs w:val="18"/>
        </w:rPr>
        <w:t>179</w:t>
      </w:r>
      <w:r w:rsidRPr="00D05814">
        <w:rPr>
          <w:rFonts w:ascii="Arial" w:eastAsia="Arial" w:hAnsi="Arial" w:cs="Arial"/>
          <w:sz w:val="18"/>
          <w:szCs w:val="18"/>
        </w:rPr>
        <w:t>,</w:t>
      </w:r>
      <w:r w:rsidR="00D05814" w:rsidRPr="00D05814">
        <w:rPr>
          <w:rFonts w:ascii="Arial" w:eastAsia="Arial" w:hAnsi="Arial" w:cs="Arial"/>
          <w:sz w:val="18"/>
          <w:szCs w:val="18"/>
        </w:rPr>
        <w:t>819</w:t>
      </w:r>
      <w:r w:rsidRPr="00D05814">
        <w:rPr>
          <w:rFonts w:ascii="Arial" w:eastAsia="Arial" w:hAnsi="Arial" w:cs="Arial"/>
          <w:sz w:val="18"/>
          <w:szCs w:val="18"/>
        </w:rPr>
        <w:t>,</w:t>
      </w:r>
      <w:r w:rsidR="00D05814" w:rsidRPr="00D05814">
        <w:rPr>
          <w:rFonts w:ascii="Arial" w:eastAsia="Arial" w:hAnsi="Arial" w:cs="Arial"/>
          <w:sz w:val="18"/>
          <w:szCs w:val="18"/>
        </w:rPr>
        <w:t>100</w:t>
      </w:r>
      <w:r w:rsidRPr="00D05814">
        <w:rPr>
          <w:rFonts w:ascii="Arial" w:eastAsia="Arial" w:hAnsi="Arial" w:cs="Arial"/>
          <w:sz w:val="18"/>
          <w:szCs w:val="18"/>
        </w:rPr>
        <w:t xml:space="preserve"> units, totalling </w:t>
      </w:r>
      <w:r w:rsidRPr="00D05814">
        <w:rPr>
          <w:rFonts w:ascii="Arial" w:eastAsia="Arial" w:hAnsi="Arial" w:cs="Arial"/>
          <w:sz w:val="18"/>
          <w:szCs w:val="18"/>
        </w:rPr>
        <w:br/>
        <w:t xml:space="preserve">Baht </w:t>
      </w:r>
      <w:r w:rsidR="00D05814" w:rsidRPr="00D05814">
        <w:rPr>
          <w:rFonts w:ascii="Arial" w:eastAsia="Arial" w:hAnsi="Arial" w:cs="Arial"/>
          <w:sz w:val="18"/>
          <w:szCs w:val="18"/>
        </w:rPr>
        <w:t>97</w:t>
      </w:r>
      <w:r w:rsidRPr="00D05814">
        <w:rPr>
          <w:rFonts w:ascii="Arial" w:eastAsia="Arial" w:hAnsi="Arial" w:cs="Arial"/>
          <w:sz w:val="18"/>
          <w:szCs w:val="18"/>
        </w:rPr>
        <w:t>.</w:t>
      </w:r>
      <w:r w:rsidR="00D05814" w:rsidRPr="00D05814">
        <w:rPr>
          <w:rFonts w:ascii="Arial" w:eastAsia="Arial" w:hAnsi="Arial" w:cs="Arial"/>
          <w:sz w:val="18"/>
          <w:szCs w:val="18"/>
        </w:rPr>
        <w:t>10</w:t>
      </w:r>
      <w:r w:rsidRPr="00D05814">
        <w:rPr>
          <w:rFonts w:ascii="Arial" w:eastAsia="Arial" w:hAnsi="Arial" w:cs="Arial"/>
          <w:sz w:val="18"/>
          <w:szCs w:val="18"/>
        </w:rPr>
        <w:t xml:space="preserve"> million.</w:t>
      </w:r>
    </w:p>
    <w:p w14:paraId="71E6859D" w14:textId="77777777" w:rsidR="002B7A55" w:rsidRPr="00D05814" w:rsidRDefault="002B7A55" w:rsidP="00D05814">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
    <w:p w14:paraId="3434E02E" w14:textId="1A66B97C" w:rsidR="00F9015D" w:rsidRPr="00D05814" w:rsidRDefault="00F9015D" w:rsidP="00D05814">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roofErr w:type="spellStart"/>
      <w:r w:rsidRPr="00D05814">
        <w:rPr>
          <w:rFonts w:ascii="Arial" w:eastAsia="Arial" w:hAnsi="Arial" w:cs="Arial"/>
          <w:b/>
          <w:color w:val="000000"/>
          <w:sz w:val="18"/>
          <w:szCs w:val="18"/>
          <w:highlight w:val="white"/>
        </w:rPr>
        <w:t>Univenture</w:t>
      </w:r>
      <w:proofErr w:type="spellEnd"/>
      <w:r w:rsidRPr="00D05814">
        <w:rPr>
          <w:rFonts w:ascii="Arial" w:eastAsia="Arial" w:hAnsi="Arial" w:cs="Arial"/>
          <w:b/>
          <w:color w:val="000000"/>
          <w:sz w:val="18"/>
          <w:szCs w:val="18"/>
          <w:highlight w:val="white"/>
        </w:rPr>
        <w:t xml:space="preserve"> BGP Co., Ltd.  (“UVBGP”)</w:t>
      </w:r>
    </w:p>
    <w:p w14:paraId="18948AB6" w14:textId="1F6D5FDB" w:rsidR="00F9015D" w:rsidRPr="00D05814" w:rsidRDefault="00F9015D" w:rsidP="00D05814">
      <w:pPr>
        <w:ind w:left="540"/>
        <w:jc w:val="both"/>
        <w:rPr>
          <w:rFonts w:ascii="Arial" w:eastAsia="Arial" w:hAnsi="Arial" w:cs="Arial"/>
          <w:sz w:val="18"/>
          <w:szCs w:val="18"/>
          <w:highlight w:val="white"/>
        </w:rPr>
      </w:pPr>
    </w:p>
    <w:p w14:paraId="0D62E463" w14:textId="003A41FC" w:rsidR="00F9015D" w:rsidRPr="00D05814" w:rsidRDefault="00F9015D" w:rsidP="00D05814">
      <w:pPr>
        <w:ind w:left="540"/>
        <w:jc w:val="both"/>
        <w:rPr>
          <w:rFonts w:ascii="Arial" w:eastAsia="Arial" w:hAnsi="Arial" w:cs="Arial"/>
          <w:sz w:val="18"/>
          <w:szCs w:val="18"/>
        </w:rPr>
      </w:pPr>
      <w:r w:rsidRPr="00D05814">
        <w:rPr>
          <w:rFonts w:ascii="Arial" w:eastAsia="Arial" w:hAnsi="Arial" w:cs="Arial"/>
          <w:sz w:val="18"/>
          <w:szCs w:val="18"/>
        </w:rPr>
        <w:t xml:space="preserve">On </w:t>
      </w:r>
      <w:r w:rsidR="00D05814" w:rsidRPr="00D05814">
        <w:rPr>
          <w:rFonts w:ascii="Arial" w:eastAsia="Arial" w:hAnsi="Arial" w:cs="Arial"/>
          <w:sz w:val="18"/>
          <w:szCs w:val="18"/>
        </w:rPr>
        <w:t>12</w:t>
      </w:r>
      <w:r w:rsidRPr="00D05814">
        <w:rPr>
          <w:rFonts w:ascii="Arial" w:eastAsia="Arial" w:hAnsi="Arial" w:cs="Arial"/>
          <w:sz w:val="18"/>
          <w:szCs w:val="18"/>
        </w:rPr>
        <w:t xml:space="preserve"> January </w:t>
      </w:r>
      <w:r w:rsidR="00D05814" w:rsidRPr="00D05814">
        <w:rPr>
          <w:rFonts w:ascii="Arial" w:eastAsia="Arial" w:hAnsi="Arial" w:cs="Arial"/>
          <w:sz w:val="18"/>
          <w:szCs w:val="18"/>
        </w:rPr>
        <w:t>2021</w:t>
      </w:r>
      <w:r w:rsidRPr="00D05814">
        <w:rPr>
          <w:rFonts w:ascii="Arial" w:eastAsia="Arial" w:hAnsi="Arial" w:cs="Arial"/>
          <w:sz w:val="18"/>
          <w:szCs w:val="18"/>
        </w:rPr>
        <w:t xml:space="preserve">, the Company invested </w:t>
      </w:r>
      <w:r w:rsidR="00B92C18" w:rsidRPr="00D05814">
        <w:rPr>
          <w:rFonts w:ascii="Arial" w:eastAsia="Arial" w:hAnsi="Arial" w:cs="Arial"/>
          <w:sz w:val="18"/>
          <w:szCs w:val="18"/>
        </w:rPr>
        <w:t xml:space="preserve">in </w:t>
      </w:r>
      <w:r w:rsidR="00D05814" w:rsidRPr="00D05814">
        <w:rPr>
          <w:rFonts w:ascii="Arial" w:eastAsia="Arial" w:hAnsi="Arial" w:cs="Arial"/>
          <w:sz w:val="18"/>
          <w:szCs w:val="18"/>
        </w:rPr>
        <w:t>45</w:t>
      </w:r>
      <w:r w:rsidRPr="00D05814">
        <w:rPr>
          <w:rFonts w:ascii="Arial" w:eastAsia="Arial" w:hAnsi="Arial" w:cs="Arial"/>
          <w:sz w:val="18"/>
          <w:szCs w:val="18"/>
        </w:rPr>
        <w:t xml:space="preserve">% interest </w:t>
      </w:r>
      <w:r w:rsidR="00B92C18" w:rsidRPr="00D05814">
        <w:rPr>
          <w:rFonts w:ascii="Arial" w:eastAsia="Arial" w:hAnsi="Arial" w:cs="Arial"/>
          <w:sz w:val="18"/>
          <w:szCs w:val="18"/>
        </w:rPr>
        <w:t>of</w:t>
      </w:r>
      <w:r w:rsidRPr="00D05814">
        <w:rPr>
          <w:rFonts w:ascii="Arial" w:eastAsia="Arial" w:hAnsi="Arial" w:cs="Arial"/>
          <w:sz w:val="18"/>
          <w:szCs w:val="18"/>
        </w:rPr>
        <w:t xml:space="preserve"> UVBGP by acquir</w:t>
      </w:r>
      <w:r w:rsidR="00B92C18" w:rsidRPr="00D05814">
        <w:rPr>
          <w:rFonts w:ascii="Arial" w:eastAsia="Arial" w:hAnsi="Arial" w:cs="Arial"/>
          <w:sz w:val="18"/>
          <w:szCs w:val="18"/>
        </w:rPr>
        <w:t>ing</w:t>
      </w:r>
      <w:r w:rsidRPr="00D05814">
        <w:rPr>
          <w:rFonts w:ascii="Arial" w:eastAsia="Arial" w:hAnsi="Arial" w:cs="Arial"/>
          <w:sz w:val="18"/>
          <w:szCs w:val="18"/>
        </w:rPr>
        <w:t xml:space="preserve"> </w:t>
      </w:r>
      <w:r w:rsidR="00D05814" w:rsidRPr="00D05814">
        <w:rPr>
          <w:rFonts w:ascii="Arial" w:eastAsia="Arial" w:hAnsi="Arial" w:cs="Arial"/>
          <w:sz w:val="18"/>
          <w:szCs w:val="18"/>
        </w:rPr>
        <w:t>2</w:t>
      </w:r>
      <w:r w:rsidRPr="00D05814">
        <w:rPr>
          <w:rFonts w:ascii="Arial" w:eastAsia="Arial" w:hAnsi="Arial" w:cs="Arial"/>
          <w:sz w:val="18"/>
          <w:szCs w:val="18"/>
        </w:rPr>
        <w:t>,</w:t>
      </w:r>
      <w:r w:rsidR="00D05814" w:rsidRPr="00D05814">
        <w:rPr>
          <w:rFonts w:ascii="Arial" w:eastAsia="Arial" w:hAnsi="Arial" w:cs="Arial"/>
          <w:sz w:val="18"/>
          <w:szCs w:val="18"/>
        </w:rPr>
        <w:t>250</w:t>
      </w:r>
      <w:r w:rsidRPr="00D05814">
        <w:rPr>
          <w:rFonts w:ascii="Arial" w:eastAsia="Arial" w:hAnsi="Arial" w:cs="Arial"/>
          <w:sz w:val="18"/>
          <w:szCs w:val="18"/>
        </w:rPr>
        <w:t>,</w:t>
      </w:r>
      <w:r w:rsidR="00D05814" w:rsidRPr="00D05814">
        <w:rPr>
          <w:rFonts w:ascii="Arial" w:eastAsia="Arial" w:hAnsi="Arial" w:cs="Arial"/>
          <w:sz w:val="18"/>
          <w:szCs w:val="18"/>
        </w:rPr>
        <w:t>000</w:t>
      </w:r>
      <w:r w:rsidRPr="00D05814">
        <w:rPr>
          <w:rFonts w:ascii="Arial" w:eastAsia="Arial" w:hAnsi="Arial" w:cs="Arial"/>
          <w:sz w:val="18"/>
          <w:szCs w:val="18"/>
        </w:rPr>
        <w:t xml:space="preserve"> newly issued ordinary shares with a par value of Baht </w:t>
      </w:r>
      <w:r w:rsidR="00D05814" w:rsidRPr="00D05814">
        <w:rPr>
          <w:rFonts w:ascii="Arial" w:eastAsia="Arial" w:hAnsi="Arial" w:cs="Arial"/>
          <w:sz w:val="18"/>
          <w:szCs w:val="18"/>
        </w:rPr>
        <w:t>10</w:t>
      </w:r>
      <w:r w:rsidRPr="00D05814">
        <w:rPr>
          <w:rFonts w:ascii="Arial" w:eastAsia="Arial" w:hAnsi="Arial" w:cs="Arial"/>
          <w:sz w:val="18"/>
          <w:szCs w:val="18"/>
        </w:rPr>
        <w:t xml:space="preserve"> each, tota</w:t>
      </w:r>
      <w:r w:rsidR="00B92C18" w:rsidRPr="00D05814">
        <w:rPr>
          <w:rFonts w:ascii="Arial" w:eastAsia="Arial" w:hAnsi="Arial" w:cs="Arial"/>
          <w:sz w:val="18"/>
          <w:szCs w:val="18"/>
        </w:rPr>
        <w:t>l</w:t>
      </w:r>
      <w:r w:rsidRPr="00D05814">
        <w:rPr>
          <w:rFonts w:ascii="Arial" w:eastAsia="Arial" w:hAnsi="Arial" w:cs="Arial"/>
          <w:sz w:val="18"/>
          <w:szCs w:val="18"/>
        </w:rPr>
        <w:t xml:space="preserve">ling Baht </w:t>
      </w:r>
      <w:r w:rsidR="00D05814" w:rsidRPr="00D05814">
        <w:rPr>
          <w:rFonts w:ascii="Arial" w:eastAsia="Arial" w:hAnsi="Arial" w:cs="Arial"/>
          <w:sz w:val="18"/>
          <w:szCs w:val="18"/>
        </w:rPr>
        <w:t>22</w:t>
      </w:r>
      <w:r w:rsidRPr="00D05814">
        <w:rPr>
          <w:rFonts w:ascii="Arial" w:eastAsia="Arial" w:hAnsi="Arial" w:cs="Arial"/>
          <w:sz w:val="18"/>
          <w:szCs w:val="18"/>
        </w:rPr>
        <w:t>.</w:t>
      </w:r>
      <w:r w:rsidR="00D05814" w:rsidRPr="00D05814">
        <w:rPr>
          <w:rFonts w:ascii="Arial" w:eastAsia="Arial" w:hAnsi="Arial" w:cs="Arial"/>
          <w:sz w:val="18"/>
          <w:szCs w:val="18"/>
        </w:rPr>
        <w:t>50</w:t>
      </w:r>
      <w:r w:rsidRPr="00D05814">
        <w:rPr>
          <w:rFonts w:ascii="Arial" w:eastAsia="Arial" w:hAnsi="Arial" w:cs="Arial"/>
          <w:sz w:val="18"/>
          <w:szCs w:val="18"/>
        </w:rPr>
        <w:t xml:space="preserve"> million. As a result, UVBGP becomes an associate of the Group. </w:t>
      </w:r>
    </w:p>
    <w:p w14:paraId="19F82F55" w14:textId="55BB6B07" w:rsidR="00CC0D2C" w:rsidRPr="00D05814" w:rsidRDefault="00CC0D2C" w:rsidP="00D05814">
      <w:pPr>
        <w:rPr>
          <w:rFonts w:ascii="Arial" w:eastAsia="Arial" w:hAnsi="Arial" w:cs="Arial"/>
          <w:sz w:val="18"/>
          <w:szCs w:val="18"/>
          <w:highlight w:val="white"/>
        </w:rPr>
      </w:pPr>
    </w:p>
    <w:p w14:paraId="6CB86700" w14:textId="7E4C0A7C" w:rsidR="00595FAF" w:rsidRPr="00D05814" w:rsidRDefault="000C6D0D" w:rsidP="00D05814">
      <w:pPr>
        <w:ind w:left="540" w:hanging="540"/>
        <w:jc w:val="both"/>
        <w:rPr>
          <w:rFonts w:ascii="Arial" w:eastAsia="Arial" w:hAnsi="Arial" w:cs="Arial"/>
          <w:b/>
          <w:color w:val="CF4A02"/>
          <w:sz w:val="18"/>
          <w:szCs w:val="18"/>
        </w:rPr>
      </w:pPr>
      <w:r w:rsidRPr="00D05814">
        <w:rPr>
          <w:rFonts w:ascii="Arial" w:eastAsia="Arial" w:hAnsi="Arial" w:cs="Arial"/>
          <w:b/>
          <w:color w:val="CF4A02"/>
          <w:sz w:val="18"/>
          <w:szCs w:val="18"/>
        </w:rPr>
        <w:t>(b)</w:t>
      </w:r>
      <w:r w:rsidRPr="00D05814">
        <w:rPr>
          <w:rFonts w:ascii="Arial" w:eastAsia="Arial" w:hAnsi="Arial" w:cs="Arial"/>
          <w:b/>
          <w:color w:val="CF4A02"/>
          <w:sz w:val="18"/>
          <w:szCs w:val="18"/>
        </w:rPr>
        <w:tab/>
        <w:t>Investments in joint ventures</w:t>
      </w:r>
    </w:p>
    <w:p w14:paraId="3AE0F177" w14:textId="77777777" w:rsidR="002B7A55" w:rsidRPr="00D05814" w:rsidRDefault="002B7A55"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079B6787" w14:textId="2A1EC65D" w:rsidR="005143B7" w:rsidRPr="00D05814" w:rsidRDefault="005143B7"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pacing w:val="-4"/>
          <w:sz w:val="18"/>
          <w:szCs w:val="18"/>
          <w:highlight w:val="white"/>
        </w:rPr>
      </w:pPr>
      <w:r w:rsidRPr="00D05814">
        <w:rPr>
          <w:rFonts w:ascii="Arial" w:eastAsia="Arial" w:hAnsi="Arial" w:cs="Arial"/>
          <w:color w:val="000000" w:themeColor="text1"/>
          <w:spacing w:val="-4"/>
          <w:sz w:val="18"/>
          <w:szCs w:val="18"/>
          <w:highlight w:val="white"/>
        </w:rPr>
        <w:t xml:space="preserve">The movements of investments in joint ventures during the three-month period ended </w:t>
      </w:r>
      <w:r w:rsidR="00D05814" w:rsidRPr="00D05814">
        <w:rPr>
          <w:rFonts w:ascii="Arial" w:eastAsia="Arial" w:hAnsi="Arial" w:cs="Arial"/>
          <w:color w:val="000000" w:themeColor="text1"/>
          <w:spacing w:val="-4"/>
          <w:sz w:val="18"/>
          <w:szCs w:val="18"/>
          <w:highlight w:val="white"/>
        </w:rPr>
        <w:t>31</w:t>
      </w:r>
      <w:r w:rsidRPr="00D05814">
        <w:rPr>
          <w:rFonts w:ascii="Arial" w:eastAsia="Arial" w:hAnsi="Arial" w:cs="Arial"/>
          <w:color w:val="000000" w:themeColor="text1"/>
          <w:spacing w:val="-4"/>
          <w:sz w:val="18"/>
          <w:szCs w:val="18"/>
          <w:highlight w:val="white"/>
        </w:rPr>
        <w:t xml:space="preserve"> March </w:t>
      </w:r>
      <w:r w:rsidR="00D05814" w:rsidRPr="00D05814">
        <w:rPr>
          <w:rFonts w:ascii="Arial" w:eastAsia="Arial" w:hAnsi="Arial" w:cs="Arial"/>
          <w:color w:val="000000" w:themeColor="text1"/>
          <w:spacing w:val="-4"/>
          <w:sz w:val="18"/>
          <w:szCs w:val="18"/>
          <w:highlight w:val="white"/>
        </w:rPr>
        <w:t>2021</w:t>
      </w:r>
      <w:r w:rsidRPr="00D05814">
        <w:rPr>
          <w:rFonts w:ascii="Arial" w:eastAsia="Arial" w:hAnsi="Arial" w:cs="Arial"/>
          <w:color w:val="000000" w:themeColor="text1"/>
          <w:spacing w:val="-4"/>
          <w:sz w:val="18"/>
          <w:szCs w:val="18"/>
          <w:highlight w:val="white"/>
        </w:rPr>
        <w:t xml:space="preserve"> are as follows:</w:t>
      </w:r>
    </w:p>
    <w:p w14:paraId="6FDF69DA" w14:textId="77777777" w:rsidR="005143B7" w:rsidRPr="00D05814" w:rsidRDefault="005143B7" w:rsidP="00D05814">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Style w:val="af8"/>
        <w:tblW w:w="9461" w:type="dxa"/>
        <w:tblLayout w:type="fixed"/>
        <w:tblLook w:val="0000" w:firstRow="0" w:lastRow="0" w:firstColumn="0" w:lastColumn="0" w:noHBand="0" w:noVBand="0"/>
      </w:tblPr>
      <w:tblGrid>
        <w:gridCol w:w="5573"/>
        <w:gridCol w:w="1944"/>
        <w:gridCol w:w="1944"/>
      </w:tblGrid>
      <w:tr w:rsidR="005143B7" w:rsidRPr="00D05814" w14:paraId="5F2377E7" w14:textId="77777777" w:rsidTr="00D05814">
        <w:tc>
          <w:tcPr>
            <w:tcW w:w="5573" w:type="dxa"/>
            <w:tcBorders>
              <w:top w:val="nil"/>
              <w:left w:val="nil"/>
              <w:bottom w:val="nil"/>
              <w:right w:val="nil"/>
            </w:tcBorders>
            <w:vAlign w:val="bottom"/>
          </w:tcPr>
          <w:p w14:paraId="68ECB8CB" w14:textId="77777777" w:rsidR="005143B7" w:rsidRPr="00D05814" w:rsidRDefault="005143B7" w:rsidP="00D05814">
            <w:pPr>
              <w:tabs>
                <w:tab w:val="left" w:pos="3295"/>
                <w:tab w:val="left" w:pos="9744"/>
              </w:tabs>
              <w:ind w:left="421" w:right="-108"/>
              <w:rPr>
                <w:rFonts w:ascii="Arial" w:eastAsia="Arial" w:hAnsi="Arial" w:cs="Arial"/>
                <w:b/>
                <w:sz w:val="18"/>
                <w:szCs w:val="18"/>
              </w:rPr>
            </w:pPr>
          </w:p>
        </w:tc>
        <w:tc>
          <w:tcPr>
            <w:tcW w:w="1944" w:type="dxa"/>
            <w:vAlign w:val="bottom"/>
          </w:tcPr>
          <w:p w14:paraId="5C7A3376" w14:textId="77777777" w:rsidR="005143B7" w:rsidRPr="00D05814" w:rsidRDefault="005143B7"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Consolidated</w:t>
            </w:r>
          </w:p>
          <w:p w14:paraId="57152F66" w14:textId="77777777" w:rsidR="005143B7" w:rsidRPr="00D05814" w:rsidRDefault="005143B7"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financial information</w:t>
            </w:r>
          </w:p>
        </w:tc>
        <w:tc>
          <w:tcPr>
            <w:tcW w:w="1944" w:type="dxa"/>
            <w:vAlign w:val="bottom"/>
          </w:tcPr>
          <w:p w14:paraId="62C84DB8" w14:textId="77777777" w:rsidR="005143B7" w:rsidRPr="00D05814" w:rsidRDefault="005143B7"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Separate</w:t>
            </w:r>
          </w:p>
          <w:p w14:paraId="395A7ABD" w14:textId="77777777" w:rsidR="005143B7" w:rsidRPr="00D05814" w:rsidRDefault="005143B7" w:rsidP="00D05814">
            <w:pP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financial information</w:t>
            </w:r>
          </w:p>
        </w:tc>
      </w:tr>
      <w:tr w:rsidR="005143B7" w:rsidRPr="00D05814" w14:paraId="5CECEC98" w14:textId="77777777" w:rsidTr="00D05814">
        <w:tc>
          <w:tcPr>
            <w:tcW w:w="5573" w:type="dxa"/>
            <w:tcBorders>
              <w:top w:val="nil"/>
              <w:left w:val="nil"/>
              <w:bottom w:val="nil"/>
              <w:right w:val="nil"/>
            </w:tcBorders>
            <w:vAlign w:val="bottom"/>
          </w:tcPr>
          <w:p w14:paraId="6EBBD18D" w14:textId="77777777" w:rsidR="005143B7" w:rsidRPr="00D05814" w:rsidRDefault="005143B7" w:rsidP="00D05814">
            <w:pPr>
              <w:tabs>
                <w:tab w:val="left" w:pos="3295"/>
                <w:tab w:val="left" w:pos="9744"/>
              </w:tabs>
              <w:ind w:left="421" w:right="-108"/>
              <w:rPr>
                <w:rFonts w:ascii="Arial" w:eastAsia="Arial" w:hAnsi="Arial" w:cs="Arial"/>
                <w:b/>
                <w:sz w:val="18"/>
                <w:szCs w:val="18"/>
              </w:rPr>
            </w:pPr>
          </w:p>
        </w:tc>
        <w:tc>
          <w:tcPr>
            <w:tcW w:w="1944" w:type="dxa"/>
            <w:vAlign w:val="bottom"/>
          </w:tcPr>
          <w:p w14:paraId="3662F8FF" w14:textId="5B266E5F" w:rsidR="005143B7" w:rsidRPr="00D05814" w:rsidRDefault="005143B7"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44" w:type="dxa"/>
            <w:vAlign w:val="bottom"/>
          </w:tcPr>
          <w:p w14:paraId="0DF72256" w14:textId="611B5084" w:rsidR="005143B7" w:rsidRPr="00D05814" w:rsidRDefault="005143B7"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143B7" w:rsidRPr="008874D4" w14:paraId="191097A0" w14:textId="77777777" w:rsidTr="00D05814">
        <w:tc>
          <w:tcPr>
            <w:tcW w:w="5573" w:type="dxa"/>
            <w:tcBorders>
              <w:top w:val="nil"/>
              <w:left w:val="nil"/>
              <w:bottom w:val="nil"/>
              <w:right w:val="nil"/>
            </w:tcBorders>
            <w:vAlign w:val="bottom"/>
          </w:tcPr>
          <w:p w14:paraId="083D7BA2" w14:textId="77777777" w:rsidR="005143B7" w:rsidRPr="008874D4" w:rsidRDefault="005143B7"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9BCA55B" w14:textId="77777777" w:rsidR="005143B7" w:rsidRPr="008874D4" w:rsidRDefault="005143B7" w:rsidP="00D05814">
            <w:pPr>
              <w:keepNext/>
              <w:keepLines/>
              <w:ind w:right="-72"/>
              <w:jc w:val="right"/>
              <w:rPr>
                <w:rFonts w:ascii="Arial" w:eastAsia="Arial" w:hAnsi="Arial" w:cs="Arial"/>
                <w:sz w:val="12"/>
                <w:szCs w:val="12"/>
              </w:rPr>
            </w:pPr>
          </w:p>
        </w:tc>
        <w:tc>
          <w:tcPr>
            <w:tcW w:w="1944" w:type="dxa"/>
            <w:shd w:val="clear" w:color="auto" w:fill="auto"/>
            <w:vAlign w:val="bottom"/>
          </w:tcPr>
          <w:p w14:paraId="1520740B" w14:textId="77777777" w:rsidR="005143B7" w:rsidRPr="008874D4" w:rsidRDefault="005143B7" w:rsidP="00D05814">
            <w:pPr>
              <w:keepNext/>
              <w:keepLines/>
              <w:tabs>
                <w:tab w:val="left" w:pos="3295"/>
                <w:tab w:val="left" w:pos="9744"/>
              </w:tabs>
              <w:ind w:right="-72"/>
              <w:jc w:val="right"/>
              <w:rPr>
                <w:rFonts w:ascii="Arial" w:eastAsia="Arial" w:hAnsi="Arial" w:cs="Arial"/>
                <w:sz w:val="12"/>
                <w:szCs w:val="12"/>
              </w:rPr>
            </w:pPr>
          </w:p>
        </w:tc>
      </w:tr>
      <w:tr w:rsidR="005143B7" w:rsidRPr="00D05814" w14:paraId="062C0944" w14:textId="77777777" w:rsidTr="00D05814">
        <w:tc>
          <w:tcPr>
            <w:tcW w:w="5573" w:type="dxa"/>
            <w:tcBorders>
              <w:top w:val="nil"/>
              <w:left w:val="nil"/>
              <w:bottom w:val="nil"/>
              <w:right w:val="nil"/>
            </w:tcBorders>
            <w:vAlign w:val="bottom"/>
          </w:tcPr>
          <w:p w14:paraId="2C958F7F" w14:textId="77777777" w:rsidR="005143B7" w:rsidRPr="00D05814" w:rsidRDefault="005143B7"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Opening net book value</w:t>
            </w:r>
          </w:p>
        </w:tc>
        <w:tc>
          <w:tcPr>
            <w:tcW w:w="1944" w:type="dxa"/>
            <w:shd w:val="clear" w:color="auto" w:fill="auto"/>
            <w:vAlign w:val="center"/>
          </w:tcPr>
          <w:p w14:paraId="00AEC1B9" w14:textId="24AE91F4" w:rsidR="005143B7"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500</w:t>
            </w:r>
            <w:r w:rsidR="005143B7" w:rsidRPr="00D05814">
              <w:rPr>
                <w:rFonts w:ascii="Arial" w:eastAsia="Arial" w:hAnsi="Arial" w:cs="Arial"/>
                <w:sz w:val="18"/>
                <w:szCs w:val="18"/>
              </w:rPr>
              <w:t>,</w:t>
            </w:r>
            <w:r w:rsidRPr="00D05814">
              <w:rPr>
                <w:rFonts w:ascii="Arial" w:eastAsia="Arial" w:hAnsi="Arial" w:cs="Arial"/>
                <w:sz w:val="18"/>
                <w:szCs w:val="18"/>
              </w:rPr>
              <w:t>328</w:t>
            </w:r>
          </w:p>
        </w:tc>
        <w:tc>
          <w:tcPr>
            <w:tcW w:w="1944" w:type="dxa"/>
            <w:shd w:val="clear" w:color="auto" w:fill="auto"/>
            <w:vAlign w:val="center"/>
          </w:tcPr>
          <w:p w14:paraId="4B4A8DBB" w14:textId="63A0135E" w:rsidR="005143B7"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533</w:t>
            </w:r>
            <w:r w:rsidR="005143B7" w:rsidRPr="00D05814">
              <w:rPr>
                <w:rFonts w:ascii="Arial" w:eastAsia="Arial" w:hAnsi="Arial" w:cs="Arial"/>
                <w:sz w:val="18"/>
                <w:szCs w:val="18"/>
              </w:rPr>
              <w:t>,</w:t>
            </w:r>
            <w:r w:rsidRPr="00D05814">
              <w:rPr>
                <w:rFonts w:ascii="Arial" w:eastAsia="Arial" w:hAnsi="Arial" w:cs="Arial"/>
                <w:sz w:val="18"/>
                <w:szCs w:val="18"/>
              </w:rPr>
              <w:t>070</w:t>
            </w:r>
          </w:p>
        </w:tc>
      </w:tr>
      <w:tr w:rsidR="005143B7" w:rsidRPr="00D05814" w14:paraId="1099FC24" w14:textId="77777777" w:rsidTr="00D05814">
        <w:tc>
          <w:tcPr>
            <w:tcW w:w="5573" w:type="dxa"/>
            <w:tcBorders>
              <w:top w:val="nil"/>
              <w:left w:val="nil"/>
              <w:bottom w:val="nil"/>
              <w:right w:val="nil"/>
            </w:tcBorders>
            <w:vAlign w:val="bottom"/>
          </w:tcPr>
          <w:p w14:paraId="626C3BD6" w14:textId="2FB2C0C8" w:rsidR="005143B7" w:rsidRPr="00D05814" w:rsidRDefault="005143B7"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lang w:val="en-US"/>
              </w:rPr>
              <w:t>Additional investment</w:t>
            </w:r>
          </w:p>
        </w:tc>
        <w:tc>
          <w:tcPr>
            <w:tcW w:w="1944" w:type="dxa"/>
            <w:shd w:val="clear" w:color="auto" w:fill="auto"/>
            <w:vAlign w:val="center"/>
          </w:tcPr>
          <w:p w14:paraId="6D405B2E" w14:textId="0A395669" w:rsidR="005143B7"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w:t>
            </w:r>
            <w:r w:rsidR="005143B7" w:rsidRPr="00D05814">
              <w:rPr>
                <w:rFonts w:ascii="Arial" w:eastAsia="Arial" w:hAnsi="Arial" w:cs="Arial"/>
                <w:sz w:val="18"/>
                <w:szCs w:val="18"/>
              </w:rPr>
              <w:t>,</w:t>
            </w:r>
            <w:r w:rsidRPr="00D05814">
              <w:rPr>
                <w:rFonts w:ascii="Arial" w:eastAsia="Arial" w:hAnsi="Arial" w:cs="Arial"/>
                <w:sz w:val="18"/>
                <w:szCs w:val="18"/>
              </w:rPr>
              <w:t>750</w:t>
            </w:r>
          </w:p>
        </w:tc>
        <w:tc>
          <w:tcPr>
            <w:tcW w:w="1944" w:type="dxa"/>
            <w:shd w:val="clear" w:color="auto" w:fill="auto"/>
            <w:vAlign w:val="center"/>
          </w:tcPr>
          <w:p w14:paraId="58F6D6C4" w14:textId="77777777" w:rsidR="005143B7" w:rsidRPr="00D05814" w:rsidRDefault="005143B7"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143B7" w:rsidRPr="00D05814" w14:paraId="520880A4" w14:textId="77777777" w:rsidTr="00D05814">
        <w:tc>
          <w:tcPr>
            <w:tcW w:w="5573" w:type="dxa"/>
            <w:tcBorders>
              <w:top w:val="nil"/>
              <w:left w:val="nil"/>
              <w:bottom w:val="nil"/>
              <w:right w:val="nil"/>
            </w:tcBorders>
            <w:vAlign w:val="bottom"/>
          </w:tcPr>
          <w:p w14:paraId="7E6AA9DF" w14:textId="77777777" w:rsidR="005143B7" w:rsidRPr="00D05814" w:rsidRDefault="005143B7"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Share of profit from joint ventures</w:t>
            </w:r>
          </w:p>
        </w:tc>
        <w:tc>
          <w:tcPr>
            <w:tcW w:w="1944" w:type="dxa"/>
            <w:shd w:val="clear" w:color="auto" w:fill="auto"/>
            <w:vAlign w:val="center"/>
          </w:tcPr>
          <w:p w14:paraId="5D03C413" w14:textId="2C1A1BD1" w:rsidR="005143B7"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17</w:t>
            </w:r>
            <w:r w:rsidR="005143B7" w:rsidRPr="00D05814">
              <w:rPr>
                <w:rFonts w:ascii="Arial" w:eastAsia="Arial" w:hAnsi="Arial" w:cs="Arial"/>
                <w:sz w:val="18"/>
                <w:szCs w:val="18"/>
              </w:rPr>
              <w:t>,</w:t>
            </w:r>
            <w:r w:rsidRPr="00D05814">
              <w:rPr>
                <w:rFonts w:ascii="Arial" w:eastAsia="Arial" w:hAnsi="Arial" w:cs="Arial"/>
                <w:sz w:val="18"/>
                <w:szCs w:val="18"/>
              </w:rPr>
              <w:t>582</w:t>
            </w:r>
          </w:p>
        </w:tc>
        <w:tc>
          <w:tcPr>
            <w:tcW w:w="1944" w:type="dxa"/>
            <w:shd w:val="clear" w:color="auto" w:fill="auto"/>
            <w:vAlign w:val="center"/>
          </w:tcPr>
          <w:p w14:paraId="7485F4AD" w14:textId="77777777" w:rsidR="005143B7" w:rsidRPr="00D05814" w:rsidRDefault="005143B7"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143B7" w:rsidRPr="00D05814" w14:paraId="4036B780" w14:textId="77777777" w:rsidTr="00D05814">
        <w:tc>
          <w:tcPr>
            <w:tcW w:w="5573" w:type="dxa"/>
            <w:tcBorders>
              <w:top w:val="nil"/>
              <w:left w:val="nil"/>
              <w:bottom w:val="nil"/>
              <w:right w:val="nil"/>
            </w:tcBorders>
            <w:vAlign w:val="bottom"/>
          </w:tcPr>
          <w:p w14:paraId="2B3BEDB8" w14:textId="18D84173" w:rsidR="005143B7" w:rsidRPr="00D05814" w:rsidRDefault="005143B7" w:rsidP="00D05814">
            <w:pPr>
              <w:tabs>
                <w:tab w:val="left" w:pos="3295"/>
                <w:tab w:val="left" w:pos="9744"/>
              </w:tabs>
              <w:ind w:left="421" w:right="-108"/>
              <w:rPr>
                <w:rFonts w:ascii="Arial" w:eastAsia="Arial" w:hAnsi="Arial" w:cs="Arial"/>
                <w:sz w:val="18"/>
                <w:szCs w:val="18"/>
                <w:cs/>
              </w:rPr>
            </w:pPr>
            <w:r w:rsidRPr="00D05814">
              <w:rPr>
                <w:rFonts w:ascii="Arial" w:eastAsia="Arial" w:hAnsi="Arial" w:cs="Arial"/>
                <w:sz w:val="18"/>
                <w:szCs w:val="18"/>
              </w:rPr>
              <w:t xml:space="preserve">Share of other comprehensive </w:t>
            </w:r>
            <w:r w:rsidR="00B92C18" w:rsidRPr="00D05814">
              <w:rPr>
                <w:rFonts w:ascii="Arial" w:eastAsia="Arial" w:hAnsi="Arial" w:cs="Arial"/>
                <w:sz w:val="18"/>
                <w:szCs w:val="18"/>
              </w:rPr>
              <w:t>income</w:t>
            </w:r>
          </w:p>
        </w:tc>
        <w:tc>
          <w:tcPr>
            <w:tcW w:w="1944" w:type="dxa"/>
            <w:shd w:val="clear" w:color="auto" w:fill="auto"/>
            <w:vAlign w:val="center"/>
          </w:tcPr>
          <w:p w14:paraId="351B7307" w14:textId="78573B00" w:rsidR="005143B7"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29</w:t>
            </w:r>
            <w:r w:rsidR="005143B7" w:rsidRPr="00D05814">
              <w:rPr>
                <w:rFonts w:ascii="Arial" w:eastAsia="Arial" w:hAnsi="Arial" w:cs="Arial"/>
                <w:sz w:val="18"/>
                <w:szCs w:val="18"/>
              </w:rPr>
              <w:t>,</w:t>
            </w:r>
            <w:r w:rsidRPr="00D05814">
              <w:rPr>
                <w:rFonts w:ascii="Arial" w:eastAsia="Arial" w:hAnsi="Arial" w:cs="Arial"/>
                <w:sz w:val="18"/>
                <w:szCs w:val="18"/>
              </w:rPr>
              <w:t>519</w:t>
            </w:r>
          </w:p>
        </w:tc>
        <w:tc>
          <w:tcPr>
            <w:tcW w:w="1944" w:type="dxa"/>
            <w:shd w:val="clear" w:color="auto" w:fill="auto"/>
            <w:vAlign w:val="center"/>
          </w:tcPr>
          <w:p w14:paraId="79189C72" w14:textId="77777777" w:rsidR="005143B7" w:rsidRPr="00D05814" w:rsidRDefault="005143B7"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143B7" w:rsidRPr="008874D4" w14:paraId="68DD5FE0" w14:textId="77777777" w:rsidTr="00D05814">
        <w:tc>
          <w:tcPr>
            <w:tcW w:w="5573" w:type="dxa"/>
            <w:tcBorders>
              <w:top w:val="nil"/>
              <w:left w:val="nil"/>
              <w:bottom w:val="nil"/>
              <w:right w:val="nil"/>
            </w:tcBorders>
            <w:vAlign w:val="bottom"/>
          </w:tcPr>
          <w:p w14:paraId="0E2A8D88" w14:textId="77777777" w:rsidR="005143B7" w:rsidRPr="008874D4" w:rsidRDefault="005143B7"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118460B1" w14:textId="77777777" w:rsidR="005143B7" w:rsidRPr="008874D4" w:rsidRDefault="005143B7" w:rsidP="00D05814">
            <w:pPr>
              <w:ind w:right="-72"/>
              <w:jc w:val="right"/>
              <w:rPr>
                <w:rFonts w:ascii="Arial" w:eastAsia="Arial" w:hAnsi="Arial" w:cs="Arial"/>
                <w:sz w:val="12"/>
                <w:szCs w:val="12"/>
              </w:rPr>
            </w:pPr>
          </w:p>
        </w:tc>
        <w:tc>
          <w:tcPr>
            <w:tcW w:w="1944" w:type="dxa"/>
            <w:shd w:val="clear" w:color="auto" w:fill="auto"/>
            <w:vAlign w:val="bottom"/>
          </w:tcPr>
          <w:p w14:paraId="1E7E2851" w14:textId="77777777" w:rsidR="005143B7" w:rsidRPr="008874D4" w:rsidRDefault="005143B7" w:rsidP="00D05814">
            <w:pPr>
              <w:keepNext/>
              <w:keepLines/>
              <w:ind w:right="-72"/>
              <w:jc w:val="right"/>
              <w:rPr>
                <w:rFonts w:ascii="Arial" w:eastAsia="Arial" w:hAnsi="Arial" w:cs="Arial"/>
                <w:sz w:val="12"/>
                <w:szCs w:val="12"/>
              </w:rPr>
            </w:pPr>
          </w:p>
        </w:tc>
      </w:tr>
      <w:tr w:rsidR="005143B7" w:rsidRPr="00D05814" w14:paraId="1CC8AA16" w14:textId="77777777" w:rsidTr="00D05814">
        <w:tc>
          <w:tcPr>
            <w:tcW w:w="5573" w:type="dxa"/>
            <w:tcBorders>
              <w:top w:val="nil"/>
              <w:left w:val="nil"/>
              <w:bottom w:val="nil"/>
              <w:right w:val="nil"/>
            </w:tcBorders>
            <w:vAlign w:val="bottom"/>
          </w:tcPr>
          <w:p w14:paraId="0FB3F3E9" w14:textId="77777777" w:rsidR="005143B7" w:rsidRPr="00D05814" w:rsidRDefault="005143B7"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Closing net book value</w:t>
            </w:r>
          </w:p>
        </w:tc>
        <w:tc>
          <w:tcPr>
            <w:tcW w:w="1944" w:type="dxa"/>
            <w:shd w:val="clear" w:color="auto" w:fill="auto"/>
            <w:vAlign w:val="center"/>
          </w:tcPr>
          <w:p w14:paraId="05A0FBD4" w14:textId="425EAC4B" w:rsidR="005143B7"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554</w:t>
            </w:r>
            <w:r w:rsidR="005143B7" w:rsidRPr="00D05814">
              <w:rPr>
                <w:rFonts w:ascii="Arial" w:eastAsia="Arial" w:hAnsi="Arial" w:cs="Arial"/>
                <w:sz w:val="18"/>
                <w:szCs w:val="18"/>
              </w:rPr>
              <w:t>,</w:t>
            </w:r>
            <w:r w:rsidRPr="00D05814">
              <w:rPr>
                <w:rFonts w:ascii="Arial" w:eastAsia="Arial" w:hAnsi="Arial" w:cs="Arial"/>
                <w:sz w:val="18"/>
                <w:szCs w:val="18"/>
              </w:rPr>
              <w:t>179</w:t>
            </w:r>
          </w:p>
        </w:tc>
        <w:tc>
          <w:tcPr>
            <w:tcW w:w="1944" w:type="dxa"/>
            <w:shd w:val="clear" w:color="auto" w:fill="auto"/>
            <w:vAlign w:val="center"/>
          </w:tcPr>
          <w:p w14:paraId="0BE9A0C0" w14:textId="7A109E3E" w:rsidR="005143B7"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533</w:t>
            </w:r>
            <w:r w:rsidR="005143B7" w:rsidRPr="00D05814">
              <w:rPr>
                <w:rFonts w:ascii="Arial" w:eastAsia="Arial" w:hAnsi="Arial" w:cs="Arial"/>
                <w:sz w:val="18"/>
                <w:szCs w:val="18"/>
              </w:rPr>
              <w:t>,</w:t>
            </w:r>
            <w:r w:rsidRPr="00D05814">
              <w:rPr>
                <w:rFonts w:ascii="Arial" w:eastAsia="Arial" w:hAnsi="Arial" w:cs="Arial"/>
                <w:sz w:val="18"/>
                <w:szCs w:val="18"/>
              </w:rPr>
              <w:t>070</w:t>
            </w:r>
          </w:p>
        </w:tc>
      </w:tr>
    </w:tbl>
    <w:p w14:paraId="689DBECF" w14:textId="77777777" w:rsidR="005143B7" w:rsidRPr="00D05814" w:rsidRDefault="005143B7" w:rsidP="00D05814">
      <w:pPr>
        <w:ind w:left="540"/>
        <w:jc w:val="both"/>
        <w:rPr>
          <w:rFonts w:ascii="Arial" w:eastAsia="Arial" w:hAnsi="Arial" w:cs="Arial"/>
          <w:sz w:val="18"/>
          <w:szCs w:val="18"/>
        </w:rPr>
      </w:pPr>
    </w:p>
    <w:p w14:paraId="06AE075C" w14:textId="7A4215F9" w:rsidR="005143B7" w:rsidRPr="00D05814" w:rsidRDefault="005143B7" w:rsidP="00D05814">
      <w:pPr>
        <w:ind w:left="540"/>
        <w:jc w:val="both"/>
        <w:rPr>
          <w:rFonts w:ascii="Arial" w:eastAsia="Arial" w:hAnsi="Arial" w:cs="Arial"/>
          <w:b/>
          <w:bCs/>
          <w:sz w:val="18"/>
          <w:szCs w:val="18"/>
        </w:rPr>
      </w:pPr>
      <w:proofErr w:type="spellStart"/>
      <w:proofErr w:type="gramStart"/>
      <w:r w:rsidRPr="00D05814">
        <w:rPr>
          <w:rFonts w:ascii="Arial" w:eastAsia="Arial" w:hAnsi="Arial" w:cs="Arial"/>
          <w:b/>
          <w:bCs/>
          <w:sz w:val="18"/>
          <w:szCs w:val="18"/>
        </w:rPr>
        <w:t>B.Grimm</w:t>
      </w:r>
      <w:proofErr w:type="spellEnd"/>
      <w:proofErr w:type="gramEnd"/>
      <w:r w:rsidRPr="00D05814">
        <w:rPr>
          <w:rFonts w:ascii="Arial" w:eastAsia="Arial" w:hAnsi="Arial" w:cs="Arial"/>
          <w:b/>
          <w:bCs/>
          <w:sz w:val="18"/>
          <w:szCs w:val="18"/>
        </w:rPr>
        <w:t xml:space="preserve"> </w:t>
      </w:r>
      <w:proofErr w:type="spellStart"/>
      <w:r w:rsidRPr="00D05814">
        <w:rPr>
          <w:rFonts w:ascii="Arial" w:eastAsia="Arial" w:hAnsi="Arial" w:cs="Arial"/>
          <w:b/>
          <w:bCs/>
          <w:sz w:val="18"/>
          <w:szCs w:val="18"/>
        </w:rPr>
        <w:t>S.Napa</w:t>
      </w:r>
      <w:proofErr w:type="spellEnd"/>
      <w:r w:rsidRPr="00D05814">
        <w:rPr>
          <w:rFonts w:ascii="Arial" w:eastAsia="Arial" w:hAnsi="Arial" w:cs="Arial"/>
          <w:b/>
          <w:bCs/>
          <w:sz w:val="18"/>
          <w:szCs w:val="18"/>
        </w:rPr>
        <w:t xml:space="preserve"> Solar Power Limited (“BGSNP”)</w:t>
      </w:r>
    </w:p>
    <w:p w14:paraId="5D5D0712" w14:textId="77777777" w:rsidR="005143B7" w:rsidRPr="00D05814" w:rsidRDefault="005143B7" w:rsidP="00D05814">
      <w:pPr>
        <w:ind w:left="540"/>
        <w:jc w:val="both"/>
        <w:rPr>
          <w:rFonts w:ascii="Arial" w:eastAsia="Arial" w:hAnsi="Arial" w:cs="Arial"/>
          <w:sz w:val="18"/>
          <w:szCs w:val="18"/>
        </w:rPr>
      </w:pPr>
    </w:p>
    <w:p w14:paraId="231F6CBE" w14:textId="3B9CC799" w:rsidR="005143B7" w:rsidRPr="00D05814" w:rsidRDefault="005143B7" w:rsidP="00D05814">
      <w:pPr>
        <w:ind w:left="540"/>
        <w:jc w:val="both"/>
        <w:rPr>
          <w:rFonts w:ascii="Arial" w:eastAsia="Arial" w:hAnsi="Arial" w:cs="Arial"/>
          <w:sz w:val="18"/>
          <w:szCs w:val="18"/>
        </w:rPr>
      </w:pPr>
      <w:r w:rsidRPr="00D05814">
        <w:rPr>
          <w:rFonts w:ascii="Arial" w:eastAsia="Arial" w:hAnsi="Arial" w:cs="Arial"/>
          <w:sz w:val="18"/>
          <w:szCs w:val="18"/>
        </w:rPr>
        <w:t xml:space="preserve">During the first quarter of </w:t>
      </w:r>
      <w:r w:rsidR="00D05814" w:rsidRPr="00D05814">
        <w:rPr>
          <w:rFonts w:ascii="Arial" w:eastAsia="Arial" w:hAnsi="Arial" w:cs="Arial"/>
          <w:sz w:val="18"/>
          <w:szCs w:val="18"/>
        </w:rPr>
        <w:t>2021</w:t>
      </w:r>
      <w:r w:rsidRPr="00D05814">
        <w:rPr>
          <w:rFonts w:ascii="Arial" w:eastAsia="Arial" w:hAnsi="Arial" w:cs="Arial"/>
          <w:sz w:val="18"/>
          <w:szCs w:val="18"/>
        </w:rPr>
        <w:t xml:space="preserve">, BGSNP, a joint venture of </w:t>
      </w:r>
      <w:proofErr w:type="spellStart"/>
      <w:proofErr w:type="gramStart"/>
      <w:r w:rsidRPr="00D05814">
        <w:rPr>
          <w:rFonts w:ascii="Arial" w:eastAsia="Arial" w:hAnsi="Arial" w:cs="Arial"/>
          <w:sz w:val="18"/>
          <w:szCs w:val="18"/>
        </w:rPr>
        <w:t>B.Grimm</w:t>
      </w:r>
      <w:proofErr w:type="spellEnd"/>
      <w:proofErr w:type="gramEnd"/>
      <w:r w:rsidRPr="00D05814">
        <w:rPr>
          <w:rFonts w:ascii="Arial" w:eastAsia="Arial" w:hAnsi="Arial" w:cs="Arial"/>
          <w:sz w:val="18"/>
          <w:szCs w:val="18"/>
        </w:rPr>
        <w:t xml:space="preserve"> Solar Power Rooftop Limited (“BSPR”)</w:t>
      </w:r>
      <w:r w:rsidR="00F45885" w:rsidRPr="00D05814">
        <w:rPr>
          <w:rFonts w:ascii="Arial" w:eastAsia="Arial" w:hAnsi="Arial" w:cs="Arial"/>
          <w:sz w:val="18"/>
          <w:szCs w:val="18"/>
        </w:rPr>
        <w:t xml:space="preserve"> which is an indirect subsidiary</w:t>
      </w:r>
      <w:r w:rsidRPr="00D05814">
        <w:rPr>
          <w:rFonts w:ascii="Arial" w:eastAsia="Arial" w:hAnsi="Arial" w:cs="Arial"/>
          <w:sz w:val="18"/>
          <w:szCs w:val="18"/>
        </w:rPr>
        <w:t>, called for additional share paid-up capital</w:t>
      </w:r>
      <w:r w:rsidR="00F45885" w:rsidRPr="00D05814">
        <w:rPr>
          <w:rFonts w:ascii="Arial" w:eastAsia="Arial" w:hAnsi="Arial" w:cs="Arial"/>
          <w:sz w:val="18"/>
          <w:szCs w:val="18"/>
        </w:rPr>
        <w:t xml:space="preserve">. </w:t>
      </w:r>
      <w:r w:rsidRPr="00D05814">
        <w:rPr>
          <w:rFonts w:ascii="Arial" w:eastAsia="Arial" w:hAnsi="Arial" w:cs="Arial"/>
          <w:sz w:val="18"/>
          <w:szCs w:val="18"/>
        </w:rPr>
        <w:t xml:space="preserve">BSPR paid for the called-up </w:t>
      </w:r>
      <w:r w:rsidR="00F45885" w:rsidRPr="00D05814">
        <w:rPr>
          <w:rFonts w:ascii="Arial" w:eastAsia="Arial" w:hAnsi="Arial" w:cs="Arial"/>
          <w:sz w:val="18"/>
          <w:szCs w:val="18"/>
        </w:rPr>
        <w:t xml:space="preserve">share capital </w:t>
      </w:r>
      <w:r w:rsidRPr="00D05814">
        <w:rPr>
          <w:rFonts w:ascii="Arial" w:eastAsia="Arial" w:hAnsi="Arial" w:cs="Arial"/>
          <w:sz w:val="18"/>
          <w:szCs w:val="18"/>
        </w:rPr>
        <w:t xml:space="preserve">to maintain the same proportion of holdings, totalling Baht </w:t>
      </w:r>
      <w:r w:rsidR="00D05814" w:rsidRPr="00D05814">
        <w:rPr>
          <w:rFonts w:ascii="Arial" w:eastAsia="Arial" w:hAnsi="Arial" w:cs="Arial"/>
          <w:sz w:val="18"/>
          <w:szCs w:val="18"/>
        </w:rPr>
        <w:t>6</w:t>
      </w:r>
      <w:r w:rsidRPr="00D05814">
        <w:rPr>
          <w:rFonts w:ascii="Arial" w:eastAsia="Arial" w:hAnsi="Arial" w:cs="Arial"/>
          <w:sz w:val="18"/>
          <w:szCs w:val="18"/>
        </w:rPr>
        <w:t>.</w:t>
      </w:r>
      <w:r w:rsidR="00D05814" w:rsidRPr="00D05814">
        <w:rPr>
          <w:rFonts w:ascii="Arial" w:eastAsia="Arial" w:hAnsi="Arial" w:cs="Arial"/>
          <w:sz w:val="18"/>
          <w:szCs w:val="18"/>
        </w:rPr>
        <w:t>75</w:t>
      </w:r>
      <w:r w:rsidRPr="00D05814">
        <w:rPr>
          <w:rFonts w:ascii="Arial" w:eastAsia="Arial" w:hAnsi="Arial" w:cs="Arial"/>
          <w:sz w:val="18"/>
          <w:szCs w:val="18"/>
        </w:rPr>
        <w:t xml:space="preserve"> million.</w:t>
      </w:r>
    </w:p>
    <w:p w14:paraId="79545745" w14:textId="77777777" w:rsidR="00595FAF" w:rsidRPr="00D05814" w:rsidRDefault="00595FAF" w:rsidP="00D05814">
      <w:pPr>
        <w:ind w:left="540"/>
        <w:jc w:val="both"/>
        <w:rPr>
          <w:rFonts w:ascii="Arial" w:eastAsia="Arial" w:hAnsi="Arial" w:cs="Arial"/>
          <w:b/>
          <w:color w:val="000000" w:themeColor="text1"/>
          <w:sz w:val="18"/>
          <w:szCs w:val="18"/>
        </w:rPr>
      </w:pPr>
    </w:p>
    <w:p w14:paraId="733457F2" w14:textId="77777777" w:rsidR="005143B7" w:rsidRPr="00D05814" w:rsidRDefault="005143B7" w:rsidP="00D05814">
      <w:pPr>
        <w:tabs>
          <w:tab w:val="left" w:pos="540"/>
        </w:tabs>
        <w:rPr>
          <w:rFonts w:ascii="Arial" w:eastAsia="Arial" w:hAnsi="Arial" w:cs="Arial"/>
          <w:sz w:val="18"/>
          <w:szCs w:val="18"/>
        </w:rPr>
      </w:pPr>
    </w:p>
    <w:p w14:paraId="3D445E2F" w14:textId="1EEFE435" w:rsidR="005143B7" w:rsidRPr="00D05814" w:rsidRDefault="005143B7" w:rsidP="00D05814">
      <w:pPr>
        <w:tabs>
          <w:tab w:val="left" w:pos="540"/>
        </w:tabs>
        <w:rPr>
          <w:rFonts w:ascii="Arial" w:eastAsia="Arial" w:hAnsi="Arial" w:cs="Arial"/>
          <w:sz w:val="18"/>
          <w:szCs w:val="18"/>
        </w:rPr>
        <w:sectPr w:rsidR="005143B7" w:rsidRPr="00D05814" w:rsidSect="00D05814">
          <w:headerReference w:type="even" r:id="rId8"/>
          <w:headerReference w:type="default" r:id="rId9"/>
          <w:footerReference w:type="default" r:id="rId10"/>
          <w:headerReference w:type="first" r:id="rId11"/>
          <w:pgSz w:w="11906" w:h="16838" w:code="9"/>
          <w:pgMar w:top="1440" w:right="720" w:bottom="720" w:left="1728" w:header="706" w:footer="706" w:gutter="0"/>
          <w:pgNumType w:start="12"/>
          <w:cols w:space="720"/>
        </w:sectPr>
      </w:pPr>
    </w:p>
    <w:tbl>
      <w:tblPr>
        <w:tblStyle w:val="af9"/>
        <w:tblW w:w="15408" w:type="dxa"/>
        <w:tblLayout w:type="fixed"/>
        <w:tblLook w:val="0400" w:firstRow="0" w:lastRow="0" w:firstColumn="0" w:lastColumn="0" w:noHBand="0" w:noVBand="1"/>
      </w:tblPr>
      <w:tblGrid>
        <w:gridCol w:w="15408"/>
      </w:tblGrid>
      <w:tr w:rsidR="00595FAF" w:rsidRPr="00D05814" w14:paraId="3AEEFDB6" w14:textId="77777777" w:rsidTr="003A3951">
        <w:trPr>
          <w:trHeight w:val="389"/>
        </w:trPr>
        <w:tc>
          <w:tcPr>
            <w:tcW w:w="15408" w:type="dxa"/>
            <w:shd w:val="clear" w:color="auto" w:fill="FFA543"/>
            <w:vAlign w:val="center"/>
          </w:tcPr>
          <w:p w14:paraId="1A9AAD17" w14:textId="13BE261C"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8</w:t>
            </w:r>
            <w:r w:rsidR="000C6D0D" w:rsidRPr="00D05814">
              <w:rPr>
                <w:rFonts w:ascii="Arial" w:eastAsia="Arial" w:hAnsi="Arial" w:cs="Arial"/>
                <w:b/>
                <w:color w:val="FFFFFF"/>
                <w:sz w:val="18"/>
                <w:szCs w:val="18"/>
              </w:rPr>
              <w:tab/>
              <w:t>Property, plant and equipment, right-of-use assets and intangible assets, net</w:t>
            </w:r>
          </w:p>
        </w:tc>
      </w:tr>
    </w:tbl>
    <w:p w14:paraId="7D87FBFD" w14:textId="77777777" w:rsidR="00595FAF" w:rsidRPr="00D05814" w:rsidRDefault="00595FAF" w:rsidP="00D05814">
      <w:pPr>
        <w:tabs>
          <w:tab w:val="left" w:pos="540"/>
        </w:tabs>
        <w:rPr>
          <w:rFonts w:ascii="Arial" w:eastAsia="Arial" w:hAnsi="Arial" w:cs="Arial"/>
          <w:sz w:val="18"/>
          <w:szCs w:val="18"/>
        </w:rPr>
      </w:pPr>
    </w:p>
    <w:p w14:paraId="64DB270C" w14:textId="5725981C"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sz w:val="18"/>
          <w:szCs w:val="18"/>
        </w:rPr>
        <w:t xml:space="preserve">The movements of property, plant and equipment, right-of-use assets and intangible assets during </w:t>
      </w:r>
      <w:r w:rsidRPr="00D05814">
        <w:rPr>
          <w:rFonts w:ascii="Arial" w:eastAsia="Arial" w:hAnsi="Arial" w:cs="Arial"/>
          <w:color w:val="000000" w:themeColor="text1"/>
          <w:sz w:val="18"/>
          <w:szCs w:val="18"/>
        </w:rPr>
        <w:t xml:space="preserve">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4675E73A" w14:textId="77777777" w:rsidR="00595FAF" w:rsidRPr="00D05814" w:rsidRDefault="00595FAF" w:rsidP="00D05814">
      <w:pPr>
        <w:jc w:val="both"/>
        <w:rPr>
          <w:rFonts w:ascii="Arial" w:eastAsia="Arial" w:hAnsi="Arial" w:cs="Arial"/>
          <w:color w:val="000000" w:themeColor="text1"/>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595FAF" w:rsidRPr="00D05814" w14:paraId="3246F4D2" w14:textId="77777777" w:rsidTr="002B7A55">
        <w:tc>
          <w:tcPr>
            <w:tcW w:w="5877" w:type="dxa"/>
            <w:tcBorders>
              <w:top w:val="nil"/>
              <w:left w:val="nil"/>
              <w:bottom w:val="nil"/>
              <w:right w:val="nil"/>
            </w:tcBorders>
            <w:vAlign w:val="bottom"/>
          </w:tcPr>
          <w:p w14:paraId="34347D2E" w14:textId="77777777" w:rsidR="00595FAF" w:rsidRPr="00D05814"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Separate financial information</w:t>
            </w:r>
          </w:p>
        </w:tc>
      </w:tr>
      <w:tr w:rsidR="00595FAF" w:rsidRPr="00D05814" w14:paraId="3AFB677C" w14:textId="77777777" w:rsidTr="002B7A55">
        <w:tc>
          <w:tcPr>
            <w:tcW w:w="5877" w:type="dxa"/>
            <w:tcBorders>
              <w:top w:val="nil"/>
              <w:left w:val="nil"/>
              <w:bottom w:val="nil"/>
              <w:right w:val="nil"/>
            </w:tcBorders>
            <w:vAlign w:val="bottom"/>
          </w:tcPr>
          <w:p w14:paraId="672AEBB6" w14:textId="77777777" w:rsidR="00595FAF" w:rsidRPr="00D0581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 xml:space="preserve">Intangible </w:t>
            </w:r>
          </w:p>
        </w:tc>
      </w:tr>
      <w:tr w:rsidR="00595FAF" w:rsidRPr="00D05814" w14:paraId="47208DB7" w14:textId="77777777" w:rsidTr="002B7A55">
        <w:tc>
          <w:tcPr>
            <w:tcW w:w="5877" w:type="dxa"/>
            <w:tcBorders>
              <w:top w:val="nil"/>
              <w:left w:val="nil"/>
              <w:bottom w:val="nil"/>
              <w:right w:val="nil"/>
            </w:tcBorders>
            <w:vAlign w:val="bottom"/>
          </w:tcPr>
          <w:p w14:paraId="59BDD264" w14:textId="77777777" w:rsidR="00595FAF" w:rsidRPr="00D0581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assets</w:t>
            </w:r>
          </w:p>
        </w:tc>
      </w:tr>
      <w:tr w:rsidR="00595FAF" w:rsidRPr="00D05814" w14:paraId="5E57EF99" w14:textId="77777777" w:rsidTr="002B7A55">
        <w:tc>
          <w:tcPr>
            <w:tcW w:w="5877" w:type="dxa"/>
            <w:tcBorders>
              <w:top w:val="nil"/>
              <w:left w:val="nil"/>
              <w:bottom w:val="nil"/>
              <w:right w:val="nil"/>
            </w:tcBorders>
            <w:vAlign w:val="bottom"/>
          </w:tcPr>
          <w:p w14:paraId="46E99067" w14:textId="77777777" w:rsidR="00595FAF" w:rsidRPr="00D0581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458A5716" w14:textId="77777777" w:rsidTr="002B7A55">
        <w:tc>
          <w:tcPr>
            <w:tcW w:w="5877" w:type="dxa"/>
            <w:tcBorders>
              <w:top w:val="nil"/>
              <w:left w:val="nil"/>
              <w:bottom w:val="nil"/>
              <w:right w:val="nil"/>
            </w:tcBorders>
            <w:vAlign w:val="bottom"/>
          </w:tcPr>
          <w:p w14:paraId="6E8FB0E6" w14:textId="77777777" w:rsidR="00595FAF" w:rsidRPr="008874D4"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8874D4" w:rsidRDefault="00595FAF" w:rsidP="00D05814">
            <w:pPr>
              <w:pStyle w:val="Heading1"/>
              <w:tabs>
                <w:tab w:val="left" w:pos="720"/>
              </w:tabs>
              <w:spacing w:before="0" w:after="0"/>
              <w:ind w:right="-72"/>
              <w:jc w:val="right"/>
              <w:rPr>
                <w:rFonts w:ascii="Arial" w:eastAsia="Arial" w:hAnsi="Arial" w:cs="Arial"/>
                <w:sz w:val="12"/>
                <w:szCs w:val="12"/>
              </w:rPr>
            </w:pPr>
          </w:p>
        </w:tc>
      </w:tr>
      <w:tr w:rsidR="00595FAF" w:rsidRPr="00D05814" w14:paraId="1B5AD456" w14:textId="77777777" w:rsidTr="002B7A55">
        <w:tc>
          <w:tcPr>
            <w:tcW w:w="5877" w:type="dxa"/>
            <w:tcBorders>
              <w:top w:val="nil"/>
              <w:left w:val="nil"/>
              <w:bottom w:val="nil"/>
              <w:right w:val="nil"/>
            </w:tcBorders>
            <w:vAlign w:val="bottom"/>
          </w:tcPr>
          <w:p w14:paraId="673BADDF"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11550D85"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80</w:t>
            </w:r>
            <w:r w:rsidR="000C6D0D" w:rsidRPr="00D05814">
              <w:rPr>
                <w:rFonts w:ascii="Arial" w:eastAsia="Arial" w:hAnsi="Arial" w:cs="Arial"/>
                <w:sz w:val="18"/>
                <w:szCs w:val="18"/>
              </w:rPr>
              <w:t>,</w:t>
            </w:r>
            <w:r w:rsidRPr="00D05814">
              <w:rPr>
                <w:rFonts w:ascii="Arial" w:eastAsia="Arial" w:hAnsi="Arial" w:cs="Arial"/>
                <w:sz w:val="18"/>
                <w:szCs w:val="18"/>
              </w:rPr>
              <w:t>300</w:t>
            </w:r>
            <w:r w:rsidR="000C6D0D" w:rsidRPr="00D05814">
              <w:rPr>
                <w:rFonts w:ascii="Arial" w:eastAsia="Arial" w:hAnsi="Arial" w:cs="Arial"/>
                <w:sz w:val="18"/>
                <w:szCs w:val="18"/>
              </w:rPr>
              <w:t>,</w:t>
            </w:r>
            <w:r w:rsidRPr="00D05814">
              <w:rPr>
                <w:rFonts w:ascii="Arial" w:eastAsia="Arial" w:hAnsi="Arial" w:cs="Arial"/>
                <w:sz w:val="18"/>
                <w:szCs w:val="18"/>
              </w:rPr>
              <w:t>238</w:t>
            </w:r>
          </w:p>
        </w:tc>
        <w:tc>
          <w:tcPr>
            <w:tcW w:w="1584" w:type="dxa"/>
            <w:tcBorders>
              <w:top w:val="nil"/>
              <w:left w:val="nil"/>
              <w:bottom w:val="nil"/>
              <w:right w:val="nil"/>
            </w:tcBorders>
            <w:shd w:val="clear" w:color="auto" w:fill="auto"/>
            <w:vAlign w:val="bottom"/>
          </w:tcPr>
          <w:p w14:paraId="0D708EC7" w14:textId="6665F9C3"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175</w:t>
            </w:r>
            <w:r w:rsidR="000C6D0D" w:rsidRPr="00D05814">
              <w:rPr>
                <w:rFonts w:ascii="Arial" w:eastAsia="Arial" w:hAnsi="Arial" w:cs="Arial"/>
                <w:sz w:val="18"/>
                <w:szCs w:val="18"/>
              </w:rPr>
              <w:t>,</w:t>
            </w:r>
            <w:r w:rsidRPr="00D05814">
              <w:rPr>
                <w:rFonts w:ascii="Arial" w:eastAsia="Arial" w:hAnsi="Arial" w:cs="Arial"/>
                <w:sz w:val="18"/>
                <w:szCs w:val="18"/>
              </w:rPr>
              <w:t>768</w:t>
            </w:r>
          </w:p>
        </w:tc>
        <w:tc>
          <w:tcPr>
            <w:tcW w:w="1584" w:type="dxa"/>
            <w:tcBorders>
              <w:top w:val="nil"/>
              <w:left w:val="nil"/>
              <w:bottom w:val="nil"/>
              <w:right w:val="nil"/>
            </w:tcBorders>
            <w:shd w:val="clear" w:color="auto" w:fill="auto"/>
            <w:vAlign w:val="bottom"/>
          </w:tcPr>
          <w:p w14:paraId="32222476" w14:textId="5C129E9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11</w:t>
            </w:r>
            <w:r w:rsidR="000C6D0D" w:rsidRPr="00D05814">
              <w:rPr>
                <w:rFonts w:ascii="Arial" w:eastAsia="Arial" w:hAnsi="Arial" w:cs="Arial"/>
                <w:sz w:val="18"/>
                <w:szCs w:val="18"/>
              </w:rPr>
              <w:t>,</w:t>
            </w:r>
            <w:r w:rsidRPr="00D05814">
              <w:rPr>
                <w:rFonts w:ascii="Arial" w:eastAsia="Arial" w:hAnsi="Arial" w:cs="Arial"/>
                <w:sz w:val="18"/>
                <w:szCs w:val="18"/>
              </w:rPr>
              <w:t>779</w:t>
            </w:r>
            <w:r w:rsidR="000C6D0D" w:rsidRPr="00D05814">
              <w:rPr>
                <w:rFonts w:ascii="Arial" w:eastAsia="Arial" w:hAnsi="Arial" w:cs="Arial"/>
                <w:sz w:val="18"/>
                <w:szCs w:val="18"/>
              </w:rPr>
              <w:t>,</w:t>
            </w:r>
            <w:r w:rsidRPr="00D05814">
              <w:rPr>
                <w:rFonts w:ascii="Arial" w:eastAsia="Arial" w:hAnsi="Arial" w:cs="Arial"/>
                <w:sz w:val="18"/>
                <w:szCs w:val="18"/>
              </w:rPr>
              <w:t>174</w:t>
            </w:r>
          </w:p>
        </w:tc>
        <w:tc>
          <w:tcPr>
            <w:tcW w:w="1584" w:type="dxa"/>
            <w:tcBorders>
              <w:top w:val="nil"/>
              <w:left w:val="nil"/>
              <w:bottom w:val="nil"/>
              <w:right w:val="nil"/>
            </w:tcBorders>
            <w:shd w:val="clear" w:color="auto" w:fill="auto"/>
          </w:tcPr>
          <w:p w14:paraId="62DD973C" w14:textId="20520490"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648</w:t>
            </w:r>
            <w:r w:rsidR="000C6D0D" w:rsidRPr="00D05814">
              <w:rPr>
                <w:rFonts w:ascii="Arial" w:eastAsia="Arial" w:hAnsi="Arial" w:cs="Arial"/>
                <w:sz w:val="18"/>
                <w:szCs w:val="18"/>
              </w:rPr>
              <w:t>,</w:t>
            </w:r>
            <w:r w:rsidRPr="00D05814">
              <w:rPr>
                <w:rFonts w:ascii="Arial" w:eastAsia="Arial" w:hAnsi="Arial" w:cs="Arial"/>
                <w:sz w:val="18"/>
                <w:szCs w:val="18"/>
              </w:rPr>
              <w:t>569</w:t>
            </w:r>
          </w:p>
        </w:tc>
        <w:tc>
          <w:tcPr>
            <w:tcW w:w="1584" w:type="dxa"/>
            <w:tcBorders>
              <w:top w:val="nil"/>
              <w:left w:val="nil"/>
              <w:bottom w:val="nil"/>
              <w:right w:val="nil"/>
            </w:tcBorders>
            <w:shd w:val="clear" w:color="auto" w:fill="auto"/>
          </w:tcPr>
          <w:p w14:paraId="69FFC6DD" w14:textId="61462E6C"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118</w:t>
            </w:r>
            <w:r w:rsidR="000C6D0D" w:rsidRPr="00D05814">
              <w:rPr>
                <w:rFonts w:ascii="Arial" w:eastAsia="Arial" w:hAnsi="Arial" w:cs="Arial"/>
                <w:sz w:val="18"/>
                <w:szCs w:val="18"/>
              </w:rPr>
              <w:t>,</w:t>
            </w:r>
            <w:r w:rsidRPr="00D05814">
              <w:rPr>
                <w:rFonts w:ascii="Arial" w:eastAsia="Arial" w:hAnsi="Arial" w:cs="Arial"/>
                <w:sz w:val="18"/>
                <w:szCs w:val="18"/>
              </w:rPr>
              <w:t>530</w:t>
            </w:r>
          </w:p>
        </w:tc>
        <w:tc>
          <w:tcPr>
            <w:tcW w:w="1584" w:type="dxa"/>
            <w:tcBorders>
              <w:top w:val="nil"/>
              <w:left w:val="nil"/>
              <w:bottom w:val="nil"/>
              <w:right w:val="nil"/>
            </w:tcBorders>
            <w:shd w:val="clear" w:color="auto" w:fill="auto"/>
          </w:tcPr>
          <w:p w14:paraId="147D05F9" w14:textId="0F191BE7"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541</w:t>
            </w:r>
            <w:r w:rsidR="000C6D0D" w:rsidRPr="00D05814">
              <w:rPr>
                <w:rFonts w:ascii="Arial" w:eastAsia="Arial" w:hAnsi="Arial" w:cs="Arial"/>
                <w:sz w:val="18"/>
                <w:szCs w:val="18"/>
              </w:rPr>
              <w:t>,</w:t>
            </w:r>
            <w:r w:rsidRPr="00D05814">
              <w:rPr>
                <w:rFonts w:ascii="Arial" w:eastAsia="Arial" w:hAnsi="Arial" w:cs="Arial"/>
                <w:sz w:val="18"/>
                <w:szCs w:val="18"/>
              </w:rPr>
              <w:t>343</w:t>
            </w:r>
          </w:p>
        </w:tc>
      </w:tr>
      <w:tr w:rsidR="00595FAF" w:rsidRPr="00D05814" w14:paraId="176B6E54" w14:textId="77777777" w:rsidTr="002B7A55">
        <w:tc>
          <w:tcPr>
            <w:tcW w:w="5877" w:type="dxa"/>
            <w:tcBorders>
              <w:top w:val="nil"/>
              <w:left w:val="nil"/>
              <w:bottom w:val="nil"/>
              <w:right w:val="nil"/>
            </w:tcBorders>
            <w:vAlign w:val="bottom"/>
          </w:tcPr>
          <w:p w14:paraId="702DA8F0"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Additions</w:t>
            </w:r>
          </w:p>
        </w:tc>
        <w:tc>
          <w:tcPr>
            <w:tcW w:w="1584" w:type="dxa"/>
            <w:tcBorders>
              <w:top w:val="nil"/>
              <w:left w:val="nil"/>
              <w:bottom w:val="nil"/>
              <w:right w:val="nil"/>
            </w:tcBorders>
            <w:shd w:val="clear" w:color="auto" w:fill="auto"/>
            <w:vAlign w:val="bottom"/>
          </w:tcPr>
          <w:p w14:paraId="22B6F8CC" w14:textId="785690F9"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1</w:t>
            </w:r>
            <w:r w:rsidR="00DF7547" w:rsidRPr="00D05814">
              <w:rPr>
                <w:rFonts w:ascii="Arial" w:eastAsia="Arial" w:hAnsi="Arial" w:cs="Arial"/>
                <w:sz w:val="18"/>
                <w:szCs w:val="18"/>
              </w:rPr>
              <w:t>,</w:t>
            </w:r>
            <w:r w:rsidRPr="00D05814">
              <w:rPr>
                <w:rFonts w:ascii="Arial" w:eastAsia="Arial" w:hAnsi="Arial" w:cs="Arial"/>
                <w:sz w:val="18"/>
                <w:szCs w:val="18"/>
              </w:rPr>
              <w:t>472</w:t>
            </w:r>
            <w:r w:rsidR="00DF7547" w:rsidRPr="00D05814">
              <w:rPr>
                <w:rFonts w:ascii="Arial" w:eastAsia="Arial" w:hAnsi="Arial" w:cs="Arial"/>
                <w:sz w:val="18"/>
                <w:szCs w:val="18"/>
              </w:rPr>
              <w:t>,</w:t>
            </w:r>
            <w:r w:rsidRPr="00D05814">
              <w:rPr>
                <w:rFonts w:ascii="Arial" w:eastAsia="Arial" w:hAnsi="Arial" w:cs="Arial"/>
                <w:sz w:val="18"/>
                <w:szCs w:val="18"/>
              </w:rPr>
              <w:t>985</w:t>
            </w:r>
          </w:p>
        </w:tc>
        <w:tc>
          <w:tcPr>
            <w:tcW w:w="1584" w:type="dxa"/>
            <w:tcBorders>
              <w:top w:val="nil"/>
              <w:left w:val="nil"/>
              <w:bottom w:val="nil"/>
              <w:right w:val="nil"/>
            </w:tcBorders>
            <w:shd w:val="clear" w:color="auto" w:fill="auto"/>
            <w:vAlign w:val="bottom"/>
          </w:tcPr>
          <w:p w14:paraId="60737C74" w14:textId="01B195D1"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15</w:t>
            </w:r>
            <w:r w:rsidR="00551739" w:rsidRPr="00D05814">
              <w:rPr>
                <w:rFonts w:ascii="Arial" w:eastAsia="Arial" w:hAnsi="Arial" w:cs="Arial"/>
                <w:sz w:val="18"/>
                <w:szCs w:val="18"/>
              </w:rPr>
              <w:t>,</w:t>
            </w:r>
            <w:r w:rsidRPr="00D05814">
              <w:rPr>
                <w:rFonts w:ascii="Arial" w:eastAsia="Arial" w:hAnsi="Arial" w:cs="Arial"/>
                <w:sz w:val="18"/>
                <w:szCs w:val="18"/>
              </w:rPr>
              <w:t>413</w:t>
            </w:r>
          </w:p>
        </w:tc>
        <w:tc>
          <w:tcPr>
            <w:tcW w:w="1584" w:type="dxa"/>
            <w:tcBorders>
              <w:top w:val="nil"/>
              <w:left w:val="nil"/>
              <w:bottom w:val="nil"/>
              <w:right w:val="nil"/>
            </w:tcBorders>
            <w:shd w:val="clear" w:color="auto" w:fill="auto"/>
            <w:vAlign w:val="bottom"/>
          </w:tcPr>
          <w:p w14:paraId="497A5FE2" w14:textId="4F0F6884"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45</w:t>
            </w:r>
            <w:r w:rsidR="00FC6E40" w:rsidRPr="00D05814">
              <w:rPr>
                <w:rFonts w:ascii="Arial" w:eastAsia="Arial" w:hAnsi="Arial" w:cs="Arial"/>
                <w:sz w:val="18"/>
                <w:szCs w:val="18"/>
              </w:rPr>
              <w:t>,</w:t>
            </w:r>
            <w:r w:rsidRPr="00D05814">
              <w:rPr>
                <w:rFonts w:ascii="Arial" w:eastAsia="Arial" w:hAnsi="Arial" w:cs="Arial"/>
                <w:sz w:val="18"/>
                <w:szCs w:val="18"/>
              </w:rPr>
              <w:t>060</w:t>
            </w:r>
          </w:p>
        </w:tc>
        <w:tc>
          <w:tcPr>
            <w:tcW w:w="1584" w:type="dxa"/>
            <w:tcBorders>
              <w:top w:val="nil"/>
              <w:left w:val="nil"/>
              <w:bottom w:val="nil"/>
              <w:right w:val="nil"/>
            </w:tcBorders>
            <w:shd w:val="clear" w:color="auto" w:fill="auto"/>
          </w:tcPr>
          <w:p w14:paraId="76BD3099" w14:textId="5AFFDC9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w:t>
            </w:r>
            <w:r w:rsidR="002100E2" w:rsidRPr="00D05814">
              <w:rPr>
                <w:rFonts w:ascii="Arial" w:eastAsia="Arial" w:hAnsi="Arial" w:cs="Arial"/>
                <w:sz w:val="18"/>
                <w:szCs w:val="18"/>
              </w:rPr>
              <w:t>,</w:t>
            </w:r>
            <w:r w:rsidRPr="00D05814">
              <w:rPr>
                <w:rFonts w:ascii="Arial" w:eastAsia="Arial" w:hAnsi="Arial" w:cs="Arial"/>
                <w:sz w:val="18"/>
                <w:szCs w:val="18"/>
              </w:rPr>
              <w:t>110</w:t>
            </w:r>
          </w:p>
        </w:tc>
        <w:tc>
          <w:tcPr>
            <w:tcW w:w="1584" w:type="dxa"/>
            <w:tcBorders>
              <w:top w:val="nil"/>
              <w:left w:val="nil"/>
              <w:bottom w:val="nil"/>
              <w:right w:val="nil"/>
            </w:tcBorders>
            <w:shd w:val="clear" w:color="auto" w:fill="auto"/>
          </w:tcPr>
          <w:p w14:paraId="52FE5312" w14:textId="07728CE1"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01C5AC30" w14:textId="10BAD0A4"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221</w:t>
            </w:r>
          </w:p>
        </w:tc>
      </w:tr>
      <w:tr w:rsidR="00595FAF" w:rsidRPr="00D05814" w14:paraId="7A40A669" w14:textId="77777777" w:rsidTr="002B7A55">
        <w:tc>
          <w:tcPr>
            <w:tcW w:w="5877" w:type="dxa"/>
            <w:tcBorders>
              <w:top w:val="nil"/>
              <w:left w:val="nil"/>
              <w:bottom w:val="nil"/>
              <w:right w:val="nil"/>
            </w:tcBorders>
            <w:vAlign w:val="bottom"/>
          </w:tcPr>
          <w:p w14:paraId="79EE753C"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Disposal/ write-off, net</w:t>
            </w:r>
          </w:p>
        </w:tc>
        <w:tc>
          <w:tcPr>
            <w:tcW w:w="1584" w:type="dxa"/>
            <w:tcBorders>
              <w:top w:val="nil"/>
              <w:left w:val="nil"/>
              <w:bottom w:val="nil"/>
              <w:right w:val="nil"/>
            </w:tcBorders>
            <w:shd w:val="clear" w:color="auto" w:fill="auto"/>
            <w:vAlign w:val="bottom"/>
          </w:tcPr>
          <w:p w14:paraId="4C14794E" w14:textId="4594C799" w:rsidR="00595FAF" w:rsidRPr="00D05814" w:rsidRDefault="00792B31" w:rsidP="00D05814">
            <w:pPr>
              <w:keepNext/>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9</w:t>
            </w:r>
            <w:r w:rsidRPr="00D05814">
              <w:rPr>
                <w:rFonts w:ascii="Arial" w:eastAsia="Arial" w:hAnsi="Arial" w:cs="Arial"/>
                <w:sz w:val="18"/>
                <w:szCs w:val="18"/>
              </w:rPr>
              <w:t>,</w:t>
            </w:r>
            <w:r w:rsidR="00D05814" w:rsidRPr="00D05814">
              <w:rPr>
                <w:rFonts w:ascii="Arial" w:eastAsia="Arial" w:hAnsi="Arial" w:cs="Arial"/>
                <w:sz w:val="18"/>
                <w:szCs w:val="18"/>
              </w:rPr>
              <w:t>757</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487E7E93" w14:textId="56F7D77F" w:rsidR="00595FAF" w:rsidRPr="00D05814" w:rsidRDefault="002100E2" w:rsidP="00D05814">
            <w:pPr>
              <w:keepNext/>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2</w:t>
            </w:r>
            <w:r w:rsidRPr="00D05814">
              <w:rPr>
                <w:rFonts w:ascii="Arial" w:eastAsia="Arial" w:hAnsi="Arial" w:cs="Arial"/>
                <w:sz w:val="18"/>
                <w:szCs w:val="18"/>
              </w:rPr>
              <w:t>,</w:t>
            </w:r>
            <w:r w:rsidR="00D05814" w:rsidRPr="00D05814">
              <w:rPr>
                <w:rFonts w:ascii="Arial" w:eastAsia="Arial" w:hAnsi="Arial" w:cs="Arial"/>
                <w:sz w:val="18"/>
                <w:szCs w:val="18"/>
              </w:rPr>
              <w:t>226</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37CAB40E" w14:textId="48244549" w:rsidR="00595FAF" w:rsidRPr="00D05814" w:rsidRDefault="00FC6E40"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367BC0C3" w:rsidR="00595FAF"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593</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67B55DDB" w14:textId="50933AED"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76C4D91E"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6A3AA403" w14:textId="77777777" w:rsidTr="002B7A55">
        <w:tc>
          <w:tcPr>
            <w:tcW w:w="5877" w:type="dxa"/>
            <w:tcBorders>
              <w:top w:val="nil"/>
              <w:left w:val="nil"/>
              <w:bottom w:val="nil"/>
              <w:right w:val="nil"/>
            </w:tcBorders>
            <w:vAlign w:val="bottom"/>
          </w:tcPr>
          <w:p w14:paraId="1D3D0268"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Transfer in (out)</w:t>
            </w:r>
          </w:p>
        </w:tc>
        <w:tc>
          <w:tcPr>
            <w:tcW w:w="1584" w:type="dxa"/>
            <w:tcBorders>
              <w:top w:val="nil"/>
              <w:left w:val="nil"/>
              <w:bottom w:val="nil"/>
              <w:right w:val="nil"/>
            </w:tcBorders>
            <w:shd w:val="clear" w:color="auto" w:fill="auto"/>
            <w:vAlign w:val="bottom"/>
          </w:tcPr>
          <w:p w14:paraId="489217CA" w14:textId="26A04BC4" w:rsidR="00595FAF" w:rsidRPr="00D05814" w:rsidRDefault="00DF7547" w:rsidP="00D05814">
            <w:pPr>
              <w:keepNext/>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78</w:t>
            </w:r>
            <w:r w:rsidRPr="00D05814">
              <w:rPr>
                <w:rFonts w:ascii="Arial" w:eastAsia="Arial" w:hAnsi="Arial" w:cs="Arial"/>
                <w:sz w:val="18"/>
                <w:szCs w:val="18"/>
              </w:rPr>
              <w:t>,</w:t>
            </w:r>
            <w:r w:rsidR="00D05814" w:rsidRPr="00D05814">
              <w:rPr>
                <w:rFonts w:ascii="Arial" w:eastAsia="Arial" w:hAnsi="Arial" w:cs="Arial"/>
                <w:sz w:val="18"/>
                <w:szCs w:val="18"/>
              </w:rPr>
              <w:t>741</w:t>
            </w: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27A76937" w14:textId="5BC50150"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683</w:t>
            </w:r>
          </w:p>
        </w:tc>
        <w:tc>
          <w:tcPr>
            <w:tcW w:w="1584" w:type="dxa"/>
            <w:tcBorders>
              <w:top w:val="nil"/>
              <w:left w:val="nil"/>
              <w:bottom w:val="nil"/>
              <w:right w:val="nil"/>
            </w:tcBorders>
            <w:shd w:val="clear" w:color="auto" w:fill="auto"/>
            <w:vAlign w:val="bottom"/>
          </w:tcPr>
          <w:p w14:paraId="5C7C2BBC" w14:textId="72A53D0E" w:rsidR="00595FAF" w:rsidRPr="00D05814" w:rsidRDefault="00FC6E40"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22A6B373" w14:textId="47E2E349" w:rsidR="00595FAF"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703F08AF" w14:textId="3B486FDD"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1C6F5963"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0671D637" w14:textId="77777777" w:rsidTr="002B7A55">
        <w:tc>
          <w:tcPr>
            <w:tcW w:w="5877" w:type="dxa"/>
            <w:tcBorders>
              <w:top w:val="nil"/>
              <w:left w:val="nil"/>
              <w:bottom w:val="nil"/>
              <w:right w:val="nil"/>
            </w:tcBorders>
            <w:vAlign w:val="bottom"/>
          </w:tcPr>
          <w:p w14:paraId="66B2E4C0"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Impairment charge</w:t>
            </w:r>
          </w:p>
        </w:tc>
        <w:tc>
          <w:tcPr>
            <w:tcW w:w="1584" w:type="dxa"/>
            <w:tcBorders>
              <w:top w:val="nil"/>
              <w:left w:val="nil"/>
              <w:bottom w:val="nil"/>
              <w:right w:val="nil"/>
            </w:tcBorders>
            <w:shd w:val="clear" w:color="auto" w:fill="auto"/>
            <w:vAlign w:val="bottom"/>
          </w:tcPr>
          <w:p w14:paraId="77FE7589" w14:textId="20BCC93E" w:rsidR="00595FAF" w:rsidRPr="00D05814" w:rsidRDefault="00FC6E40" w:rsidP="00D05814">
            <w:pPr>
              <w:keepNext/>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3</w:t>
            </w:r>
            <w:r w:rsidRPr="00D05814">
              <w:rPr>
                <w:rFonts w:ascii="Arial" w:eastAsia="Arial" w:hAnsi="Arial" w:cs="Arial"/>
                <w:sz w:val="18"/>
                <w:szCs w:val="18"/>
              </w:rPr>
              <w:t>,</w:t>
            </w:r>
            <w:r w:rsidR="00D05814" w:rsidRPr="00D05814">
              <w:rPr>
                <w:rFonts w:ascii="Arial" w:eastAsia="Arial" w:hAnsi="Arial" w:cs="Arial"/>
                <w:sz w:val="18"/>
                <w:szCs w:val="18"/>
              </w:rPr>
              <w:t>222</w:t>
            </w: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77EFF629" w14:textId="24CC7343" w:rsidR="00595FAF" w:rsidRPr="00D05814" w:rsidRDefault="002100E2" w:rsidP="00D05814">
            <w:pPr>
              <w:keepNext/>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4BC38A97" w14:textId="6FCBA5D1" w:rsidR="00595FAF" w:rsidRPr="00D05814" w:rsidRDefault="00FC6E40"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27A89AE6" w14:textId="70A6BE64" w:rsidR="00595FAF"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0A4B2D71" w14:textId="64F83BFD"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3DC3D280"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2100E2" w:rsidRPr="00D05814" w14:paraId="6B7071D4" w14:textId="77777777" w:rsidTr="002B7A55">
        <w:tc>
          <w:tcPr>
            <w:tcW w:w="5877" w:type="dxa"/>
            <w:tcBorders>
              <w:top w:val="nil"/>
              <w:left w:val="nil"/>
              <w:bottom w:val="nil"/>
              <w:right w:val="nil"/>
            </w:tcBorders>
            <w:vAlign w:val="bottom"/>
          </w:tcPr>
          <w:p w14:paraId="253737F6" w14:textId="60706557" w:rsidR="002100E2" w:rsidRPr="00D05814" w:rsidRDefault="002100E2" w:rsidP="00D05814">
            <w:pPr>
              <w:ind w:hanging="120"/>
              <w:jc w:val="both"/>
              <w:rPr>
                <w:rFonts w:ascii="Arial" w:eastAsia="Arial" w:hAnsi="Arial" w:cs="Arial"/>
                <w:sz w:val="18"/>
                <w:szCs w:val="18"/>
              </w:rPr>
            </w:pPr>
            <w:r w:rsidRPr="00D05814">
              <w:rPr>
                <w:rFonts w:ascii="Arial" w:eastAsia="Arial" w:hAnsi="Arial" w:cs="Arial"/>
                <w:sz w:val="18"/>
                <w:szCs w:val="18"/>
              </w:rPr>
              <w:t>Lease modifications</w:t>
            </w:r>
          </w:p>
        </w:tc>
        <w:tc>
          <w:tcPr>
            <w:tcW w:w="1584" w:type="dxa"/>
            <w:tcBorders>
              <w:top w:val="nil"/>
              <w:left w:val="nil"/>
              <w:bottom w:val="nil"/>
              <w:right w:val="nil"/>
            </w:tcBorders>
            <w:shd w:val="clear" w:color="auto" w:fill="auto"/>
            <w:vAlign w:val="bottom"/>
          </w:tcPr>
          <w:p w14:paraId="526AAB9D" w14:textId="04BC3882" w:rsidR="002100E2" w:rsidRPr="00D05814" w:rsidRDefault="002100E2" w:rsidP="00D05814">
            <w:pPr>
              <w:keepNext/>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6146784E" w14:textId="7C633DAC" w:rsidR="002100E2" w:rsidRPr="00D05814" w:rsidRDefault="002100E2" w:rsidP="00D05814">
            <w:pPr>
              <w:keepNext/>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720</w:t>
            </w: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6782331B" w14:textId="43D089A0" w:rsidR="002100E2"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323C9405" w:rsidR="002100E2"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1CD9E551" w:rsidR="002100E2"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973</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590755F0" w:rsidR="002100E2"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2B8DD013" w14:textId="77777777" w:rsidTr="002B7A55">
        <w:tc>
          <w:tcPr>
            <w:tcW w:w="5877" w:type="dxa"/>
            <w:tcBorders>
              <w:top w:val="nil"/>
              <w:left w:val="nil"/>
              <w:bottom w:val="nil"/>
              <w:right w:val="nil"/>
            </w:tcBorders>
            <w:vAlign w:val="bottom"/>
          </w:tcPr>
          <w:p w14:paraId="5833A92A"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Exchange differences</w:t>
            </w:r>
          </w:p>
        </w:tc>
        <w:tc>
          <w:tcPr>
            <w:tcW w:w="1584" w:type="dxa"/>
            <w:tcBorders>
              <w:top w:val="nil"/>
              <w:left w:val="nil"/>
              <w:bottom w:val="nil"/>
              <w:right w:val="nil"/>
            </w:tcBorders>
            <w:shd w:val="clear" w:color="auto" w:fill="auto"/>
            <w:vAlign w:val="bottom"/>
          </w:tcPr>
          <w:p w14:paraId="50ED8389" w14:textId="54F5DEE8"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779</w:t>
            </w:r>
            <w:r w:rsidR="00FC6E40" w:rsidRPr="00D05814">
              <w:rPr>
                <w:rFonts w:ascii="Arial" w:eastAsia="Arial" w:hAnsi="Arial" w:cs="Arial"/>
                <w:sz w:val="18"/>
                <w:szCs w:val="18"/>
              </w:rPr>
              <w:t>,</w:t>
            </w:r>
            <w:r w:rsidRPr="00D05814">
              <w:rPr>
                <w:rFonts w:ascii="Arial" w:eastAsia="Arial" w:hAnsi="Arial" w:cs="Arial"/>
                <w:sz w:val="18"/>
                <w:szCs w:val="18"/>
              </w:rPr>
              <w:t>492</w:t>
            </w:r>
          </w:p>
        </w:tc>
        <w:tc>
          <w:tcPr>
            <w:tcW w:w="1584" w:type="dxa"/>
            <w:tcBorders>
              <w:top w:val="nil"/>
              <w:left w:val="nil"/>
              <w:bottom w:val="nil"/>
              <w:right w:val="nil"/>
            </w:tcBorders>
            <w:shd w:val="clear" w:color="auto" w:fill="auto"/>
            <w:vAlign w:val="bottom"/>
          </w:tcPr>
          <w:p w14:paraId="42DC001A" w14:textId="20444010" w:rsidR="00595FAF" w:rsidRPr="00D05814" w:rsidRDefault="00D05814" w:rsidP="00D05814">
            <w:pPr>
              <w:keepNext/>
              <w:ind w:right="-72"/>
              <w:jc w:val="right"/>
              <w:rPr>
                <w:rFonts w:ascii="Arial" w:eastAsia="Arial" w:hAnsi="Arial" w:cs="Arial"/>
                <w:sz w:val="18"/>
                <w:szCs w:val="18"/>
              </w:rPr>
            </w:pPr>
            <w:r w:rsidRPr="00D05814">
              <w:rPr>
                <w:rFonts w:ascii="Arial" w:eastAsia="Arial" w:hAnsi="Arial" w:cs="Arial"/>
                <w:sz w:val="18"/>
                <w:szCs w:val="18"/>
              </w:rPr>
              <w:t>4</w:t>
            </w:r>
            <w:r w:rsidR="002100E2" w:rsidRPr="00D05814">
              <w:rPr>
                <w:rFonts w:ascii="Arial" w:eastAsia="Arial" w:hAnsi="Arial" w:cs="Arial"/>
                <w:sz w:val="18"/>
                <w:szCs w:val="18"/>
              </w:rPr>
              <w:t>,</w:t>
            </w:r>
            <w:r w:rsidRPr="00D05814">
              <w:rPr>
                <w:rFonts w:ascii="Arial" w:eastAsia="Arial" w:hAnsi="Arial" w:cs="Arial"/>
                <w:sz w:val="18"/>
                <w:szCs w:val="18"/>
              </w:rPr>
              <w:t>633</w:t>
            </w:r>
          </w:p>
        </w:tc>
        <w:tc>
          <w:tcPr>
            <w:tcW w:w="1584" w:type="dxa"/>
            <w:tcBorders>
              <w:top w:val="nil"/>
              <w:left w:val="nil"/>
              <w:bottom w:val="nil"/>
              <w:right w:val="nil"/>
            </w:tcBorders>
            <w:shd w:val="clear" w:color="auto" w:fill="auto"/>
            <w:vAlign w:val="bottom"/>
          </w:tcPr>
          <w:p w14:paraId="0CFCBD6A" w14:textId="6C21842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191</w:t>
            </w:r>
            <w:r w:rsidR="00FC6E40" w:rsidRPr="00D05814">
              <w:rPr>
                <w:rFonts w:ascii="Arial" w:eastAsia="Arial" w:hAnsi="Arial" w:cs="Arial"/>
                <w:sz w:val="18"/>
                <w:szCs w:val="18"/>
              </w:rPr>
              <w:t>,</w:t>
            </w:r>
            <w:r w:rsidRPr="00D05814">
              <w:rPr>
                <w:rFonts w:ascii="Arial" w:eastAsia="Arial" w:hAnsi="Arial" w:cs="Arial"/>
                <w:sz w:val="18"/>
                <w:szCs w:val="18"/>
              </w:rPr>
              <w:t>774</w:t>
            </w:r>
          </w:p>
        </w:tc>
        <w:tc>
          <w:tcPr>
            <w:tcW w:w="1584" w:type="dxa"/>
            <w:tcBorders>
              <w:top w:val="nil"/>
              <w:left w:val="nil"/>
              <w:bottom w:val="nil"/>
              <w:right w:val="nil"/>
            </w:tcBorders>
            <w:shd w:val="clear" w:color="auto" w:fill="auto"/>
          </w:tcPr>
          <w:p w14:paraId="56FB486C" w14:textId="62EE7260" w:rsidR="00595FAF" w:rsidRPr="00D05814" w:rsidRDefault="002100E2"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2222366C"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6790EC3D" w:rsidR="00595FAF" w:rsidRPr="00D05814" w:rsidRDefault="008D330F"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1097C3A2" w14:textId="77777777" w:rsidTr="002B7A55">
        <w:tc>
          <w:tcPr>
            <w:tcW w:w="5877" w:type="dxa"/>
            <w:tcBorders>
              <w:top w:val="nil"/>
              <w:left w:val="nil"/>
              <w:bottom w:val="nil"/>
              <w:right w:val="nil"/>
            </w:tcBorders>
            <w:vAlign w:val="bottom"/>
          </w:tcPr>
          <w:p w14:paraId="7A742A63"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558B0EBA" w14:textId="3FB084DA" w:rsidR="00595FAF" w:rsidRPr="00D05814" w:rsidRDefault="00FC6E40" w:rsidP="00D05814">
            <w:pPr>
              <w:keepNext/>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119</w:t>
            </w:r>
            <w:r w:rsidRPr="00D05814">
              <w:rPr>
                <w:rFonts w:ascii="Arial" w:eastAsia="Arial" w:hAnsi="Arial" w:cs="Arial"/>
                <w:sz w:val="18"/>
                <w:szCs w:val="18"/>
              </w:rPr>
              <w:t>,</w:t>
            </w:r>
            <w:r w:rsidR="00D05814" w:rsidRPr="00D05814">
              <w:rPr>
                <w:rFonts w:ascii="Arial" w:eastAsia="Arial" w:hAnsi="Arial" w:cs="Arial"/>
                <w:sz w:val="18"/>
                <w:szCs w:val="18"/>
              </w:rPr>
              <w:t>507</w:t>
            </w: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52C0CBA9" w14:textId="4335CEB6" w:rsidR="00595FAF" w:rsidRPr="00D05814" w:rsidRDefault="002100E2" w:rsidP="00D05814">
            <w:pPr>
              <w:keepNext/>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30</w:t>
            </w:r>
            <w:r w:rsidRPr="00D05814">
              <w:rPr>
                <w:rFonts w:ascii="Arial" w:eastAsia="Arial" w:hAnsi="Arial" w:cs="Arial"/>
                <w:sz w:val="18"/>
                <w:szCs w:val="18"/>
              </w:rPr>
              <w:t>,</w:t>
            </w:r>
            <w:r w:rsidR="00D05814" w:rsidRPr="00D05814">
              <w:rPr>
                <w:rFonts w:ascii="Arial" w:eastAsia="Arial" w:hAnsi="Arial" w:cs="Arial"/>
                <w:sz w:val="18"/>
                <w:szCs w:val="18"/>
              </w:rPr>
              <w:t>750</w:t>
            </w:r>
            <w:r w:rsidRPr="00D0581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49520748" w14:textId="1EAABE8E" w:rsidR="00595FAF" w:rsidRPr="00D05814" w:rsidRDefault="00FC6E40"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151</w:t>
            </w:r>
            <w:r w:rsidRPr="00D05814">
              <w:rPr>
                <w:rFonts w:ascii="Arial" w:eastAsia="Arial" w:hAnsi="Arial" w:cs="Arial"/>
                <w:sz w:val="18"/>
                <w:szCs w:val="18"/>
              </w:rPr>
              <w:t>,</w:t>
            </w:r>
            <w:r w:rsidR="00D05814" w:rsidRPr="00D05814">
              <w:rPr>
                <w:rFonts w:ascii="Arial" w:eastAsia="Arial" w:hAnsi="Arial" w:cs="Arial"/>
                <w:sz w:val="18"/>
                <w:szCs w:val="18"/>
              </w:rPr>
              <w:t>047</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6AEE3CC8" w14:textId="26CCB5CC" w:rsidR="00595FAF" w:rsidRPr="00D05814" w:rsidRDefault="002100E2"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12</w:t>
            </w:r>
            <w:r w:rsidRPr="00D05814">
              <w:rPr>
                <w:rFonts w:ascii="Arial" w:eastAsia="Arial" w:hAnsi="Arial" w:cs="Arial"/>
                <w:sz w:val="18"/>
                <w:szCs w:val="18"/>
              </w:rPr>
              <w:t>,</w:t>
            </w:r>
            <w:r w:rsidR="00D05814" w:rsidRPr="00D05814">
              <w:rPr>
                <w:rFonts w:ascii="Arial" w:eastAsia="Arial" w:hAnsi="Arial" w:cs="Arial"/>
                <w:sz w:val="18"/>
                <w:szCs w:val="18"/>
              </w:rPr>
              <w:t>654</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509EA683" w14:textId="0C9955F5" w:rsidR="00595FAF" w:rsidRPr="00D05814" w:rsidRDefault="002100E2"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4</w:t>
            </w:r>
            <w:r w:rsidRPr="00D05814">
              <w:rPr>
                <w:rFonts w:ascii="Arial" w:eastAsia="Arial" w:hAnsi="Arial" w:cs="Arial"/>
                <w:sz w:val="18"/>
                <w:szCs w:val="18"/>
              </w:rPr>
              <w:t>,</w:t>
            </w:r>
            <w:r w:rsidR="00D05814" w:rsidRPr="00D05814">
              <w:rPr>
                <w:rFonts w:ascii="Arial" w:eastAsia="Arial" w:hAnsi="Arial" w:cs="Arial"/>
                <w:sz w:val="18"/>
                <w:szCs w:val="18"/>
              </w:rPr>
              <w:t>063</w:t>
            </w:r>
            <w:r w:rsidRPr="00D05814">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6AE336EE" w:rsidR="00595FAF" w:rsidRPr="00D05814" w:rsidRDefault="008D330F"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10</w:t>
            </w:r>
            <w:r w:rsidRPr="00D05814">
              <w:rPr>
                <w:rFonts w:ascii="Arial" w:eastAsia="Arial" w:hAnsi="Arial" w:cs="Arial"/>
                <w:sz w:val="18"/>
                <w:szCs w:val="18"/>
              </w:rPr>
              <w:t>,</w:t>
            </w:r>
            <w:r w:rsidR="00D05814" w:rsidRPr="00D05814">
              <w:rPr>
                <w:rFonts w:ascii="Arial" w:eastAsia="Arial" w:hAnsi="Arial" w:cs="Arial"/>
                <w:sz w:val="18"/>
                <w:szCs w:val="18"/>
              </w:rPr>
              <w:t>199</w:t>
            </w:r>
            <w:r w:rsidRPr="00D05814">
              <w:rPr>
                <w:rFonts w:ascii="Arial" w:eastAsia="Arial" w:hAnsi="Arial" w:cs="Arial"/>
                <w:sz w:val="18"/>
                <w:szCs w:val="18"/>
              </w:rPr>
              <w:t>)</w:t>
            </w:r>
          </w:p>
        </w:tc>
      </w:tr>
      <w:tr w:rsidR="00595FAF" w:rsidRPr="008874D4" w14:paraId="2491CC99" w14:textId="77777777" w:rsidTr="002B7A55">
        <w:tc>
          <w:tcPr>
            <w:tcW w:w="5877" w:type="dxa"/>
            <w:tcBorders>
              <w:top w:val="nil"/>
              <w:left w:val="nil"/>
              <w:bottom w:val="nil"/>
              <w:right w:val="nil"/>
            </w:tcBorders>
            <w:vAlign w:val="bottom"/>
          </w:tcPr>
          <w:p w14:paraId="2938E5B6" w14:textId="77777777" w:rsidR="00595FAF" w:rsidRPr="008874D4" w:rsidRDefault="00595FAF" w:rsidP="00D05814">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595FAF" w:rsidRPr="008874D4" w:rsidRDefault="00595FAF" w:rsidP="00D05814">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595FAF" w:rsidRPr="008874D4" w:rsidRDefault="00595FAF" w:rsidP="00D05814">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595FAF" w:rsidRPr="008874D4" w:rsidRDefault="00595FAF" w:rsidP="00D05814">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354D4A4" w14:textId="77777777" w:rsidR="00595FAF" w:rsidRPr="008874D4" w:rsidRDefault="00595FAF" w:rsidP="00D05814">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595FAF" w:rsidRPr="008874D4" w:rsidRDefault="00595FAF" w:rsidP="00D05814">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595FAF" w:rsidRPr="008874D4" w:rsidRDefault="00595FAF" w:rsidP="00D05814">
            <w:pPr>
              <w:ind w:left="148"/>
              <w:jc w:val="both"/>
              <w:rPr>
                <w:rFonts w:ascii="Arial" w:eastAsia="Arial" w:hAnsi="Arial" w:cs="Arial"/>
                <w:sz w:val="12"/>
                <w:szCs w:val="12"/>
              </w:rPr>
            </w:pPr>
          </w:p>
        </w:tc>
      </w:tr>
      <w:tr w:rsidR="00595FAF" w:rsidRPr="00D05814" w14:paraId="63739653" w14:textId="77777777" w:rsidTr="002B7A55">
        <w:tc>
          <w:tcPr>
            <w:tcW w:w="5877" w:type="dxa"/>
            <w:tcBorders>
              <w:top w:val="nil"/>
              <w:left w:val="nil"/>
              <w:bottom w:val="nil"/>
              <w:right w:val="nil"/>
            </w:tcBorders>
            <w:vAlign w:val="bottom"/>
          </w:tcPr>
          <w:p w14:paraId="0862BC89" w14:textId="77777777" w:rsidR="00595FAF" w:rsidRPr="00D05814" w:rsidRDefault="000C6D0D" w:rsidP="00D05814">
            <w:pPr>
              <w:ind w:hanging="120"/>
              <w:jc w:val="both"/>
              <w:rPr>
                <w:rFonts w:ascii="Arial" w:eastAsia="Arial" w:hAnsi="Arial" w:cs="Arial"/>
                <w:sz w:val="18"/>
                <w:szCs w:val="18"/>
              </w:rPr>
            </w:pPr>
            <w:r w:rsidRPr="00D05814">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7D43F778" w:rsidR="00595FAF" w:rsidRPr="00D05814" w:rsidRDefault="00D05814" w:rsidP="00D05814">
            <w:pPr>
              <w:keepNext/>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81</w:t>
            </w:r>
            <w:r w:rsidR="00FC6E40" w:rsidRPr="00D05814">
              <w:rPr>
                <w:rFonts w:ascii="Arial" w:eastAsia="Arial" w:hAnsi="Arial" w:cs="Arial"/>
                <w:sz w:val="18"/>
                <w:szCs w:val="18"/>
              </w:rPr>
              <w:t>,</w:t>
            </w:r>
            <w:r w:rsidRPr="00D05814">
              <w:rPr>
                <w:rFonts w:ascii="Arial" w:eastAsia="Arial" w:hAnsi="Arial" w:cs="Arial"/>
                <w:sz w:val="18"/>
                <w:szCs w:val="18"/>
              </w:rPr>
              <w:t>341</w:t>
            </w:r>
            <w:r w:rsidR="00FC6E40" w:rsidRPr="00D05814">
              <w:rPr>
                <w:rFonts w:ascii="Arial" w:eastAsia="Arial" w:hAnsi="Arial" w:cs="Arial"/>
                <w:sz w:val="18"/>
                <w:szCs w:val="18"/>
              </w:rPr>
              <w:t>,</w:t>
            </w:r>
            <w:r w:rsidRPr="00D05814">
              <w:rPr>
                <w:rFonts w:ascii="Arial" w:eastAsia="Arial" w:hAnsi="Arial" w:cs="Arial"/>
                <w:sz w:val="18"/>
                <w:szCs w:val="18"/>
              </w:rPr>
              <w:t>488</w:t>
            </w:r>
          </w:p>
        </w:tc>
        <w:tc>
          <w:tcPr>
            <w:tcW w:w="1584" w:type="dxa"/>
            <w:tcBorders>
              <w:top w:val="nil"/>
              <w:left w:val="nil"/>
              <w:bottom w:val="nil"/>
              <w:right w:val="nil"/>
            </w:tcBorders>
            <w:shd w:val="clear" w:color="auto" w:fill="auto"/>
            <w:vAlign w:val="bottom"/>
          </w:tcPr>
          <w:p w14:paraId="26332B6B" w14:textId="60E1F0C9" w:rsidR="00595FAF" w:rsidRPr="00D05814" w:rsidRDefault="00D05814" w:rsidP="00D05814">
            <w:pPr>
              <w:keepNext/>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2100E2" w:rsidRPr="00D05814">
              <w:rPr>
                <w:rFonts w:ascii="Arial" w:eastAsia="Arial" w:hAnsi="Arial" w:cs="Arial"/>
                <w:sz w:val="18"/>
                <w:szCs w:val="18"/>
              </w:rPr>
              <w:t>,</w:t>
            </w:r>
            <w:r w:rsidRPr="00D05814">
              <w:rPr>
                <w:rFonts w:ascii="Arial" w:eastAsia="Arial" w:hAnsi="Arial" w:cs="Arial"/>
                <w:sz w:val="18"/>
                <w:szCs w:val="18"/>
              </w:rPr>
              <w:t>162</w:t>
            </w:r>
            <w:r w:rsidR="002100E2" w:rsidRPr="00D05814">
              <w:rPr>
                <w:rFonts w:ascii="Arial" w:eastAsia="Arial" w:hAnsi="Arial" w:cs="Arial"/>
                <w:sz w:val="18"/>
                <w:szCs w:val="18"/>
              </w:rPr>
              <w:t>,</w:t>
            </w:r>
            <w:r w:rsidRPr="00D05814">
              <w:rPr>
                <w:rFonts w:ascii="Arial" w:eastAsia="Arial" w:hAnsi="Arial" w:cs="Arial"/>
                <w:sz w:val="18"/>
                <w:szCs w:val="18"/>
              </w:rPr>
              <w:t>801</w:t>
            </w:r>
          </w:p>
        </w:tc>
        <w:tc>
          <w:tcPr>
            <w:tcW w:w="1584" w:type="dxa"/>
            <w:tcBorders>
              <w:top w:val="nil"/>
              <w:left w:val="nil"/>
              <w:bottom w:val="nil"/>
              <w:right w:val="nil"/>
            </w:tcBorders>
            <w:shd w:val="clear" w:color="auto" w:fill="auto"/>
            <w:vAlign w:val="bottom"/>
          </w:tcPr>
          <w:p w14:paraId="1415737A" w14:textId="287C1FA5"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11</w:t>
            </w:r>
            <w:r w:rsidR="00FC6E40" w:rsidRPr="00D05814">
              <w:rPr>
                <w:rFonts w:ascii="Arial" w:eastAsia="Arial" w:hAnsi="Arial" w:cs="Arial"/>
                <w:sz w:val="18"/>
                <w:szCs w:val="18"/>
              </w:rPr>
              <w:t>,</w:t>
            </w:r>
            <w:r w:rsidRPr="00D05814">
              <w:rPr>
                <w:rFonts w:ascii="Arial" w:eastAsia="Arial" w:hAnsi="Arial" w:cs="Arial"/>
                <w:sz w:val="18"/>
                <w:szCs w:val="18"/>
              </w:rPr>
              <w:t>864</w:t>
            </w:r>
            <w:r w:rsidR="00FC6E40" w:rsidRPr="00D05814">
              <w:rPr>
                <w:rFonts w:ascii="Arial" w:eastAsia="Arial" w:hAnsi="Arial" w:cs="Arial"/>
                <w:sz w:val="18"/>
                <w:szCs w:val="18"/>
              </w:rPr>
              <w:t>,</w:t>
            </w:r>
            <w:r w:rsidRPr="00D05814">
              <w:rPr>
                <w:rFonts w:ascii="Arial" w:eastAsia="Arial" w:hAnsi="Arial" w:cs="Arial"/>
                <w:sz w:val="18"/>
                <w:szCs w:val="18"/>
              </w:rPr>
              <w:t>961</w:t>
            </w:r>
          </w:p>
        </w:tc>
        <w:tc>
          <w:tcPr>
            <w:tcW w:w="1584" w:type="dxa"/>
            <w:tcBorders>
              <w:top w:val="nil"/>
              <w:left w:val="nil"/>
              <w:bottom w:val="nil"/>
              <w:right w:val="nil"/>
            </w:tcBorders>
            <w:shd w:val="clear" w:color="auto" w:fill="auto"/>
            <w:vAlign w:val="bottom"/>
          </w:tcPr>
          <w:p w14:paraId="15FBCD5D" w14:textId="155A121A"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639</w:t>
            </w:r>
            <w:r w:rsidR="002100E2" w:rsidRPr="00D05814">
              <w:rPr>
                <w:rFonts w:ascii="Arial" w:eastAsia="Arial" w:hAnsi="Arial" w:cs="Arial"/>
                <w:sz w:val="18"/>
                <w:szCs w:val="18"/>
              </w:rPr>
              <w:t>,</w:t>
            </w:r>
            <w:r w:rsidRPr="00D05814">
              <w:rPr>
                <w:rFonts w:ascii="Arial" w:eastAsia="Arial" w:hAnsi="Arial" w:cs="Arial"/>
                <w:sz w:val="18"/>
                <w:szCs w:val="18"/>
              </w:rPr>
              <w:t>432</w:t>
            </w:r>
          </w:p>
        </w:tc>
        <w:tc>
          <w:tcPr>
            <w:tcW w:w="1584" w:type="dxa"/>
            <w:tcBorders>
              <w:top w:val="nil"/>
              <w:left w:val="nil"/>
              <w:bottom w:val="nil"/>
              <w:right w:val="nil"/>
            </w:tcBorders>
            <w:shd w:val="clear" w:color="auto" w:fill="auto"/>
            <w:vAlign w:val="bottom"/>
          </w:tcPr>
          <w:p w14:paraId="78022B8B" w14:textId="1BBA7C04"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113</w:t>
            </w:r>
            <w:r w:rsidR="008D330F" w:rsidRPr="00D05814">
              <w:rPr>
                <w:rFonts w:ascii="Arial" w:eastAsia="Arial" w:hAnsi="Arial" w:cs="Arial"/>
                <w:sz w:val="18"/>
                <w:szCs w:val="18"/>
              </w:rPr>
              <w:t>,</w:t>
            </w:r>
            <w:r w:rsidRPr="00D05814">
              <w:rPr>
                <w:rFonts w:ascii="Arial" w:eastAsia="Arial" w:hAnsi="Arial" w:cs="Arial"/>
                <w:sz w:val="18"/>
                <w:szCs w:val="18"/>
              </w:rPr>
              <w:t>494</w:t>
            </w:r>
          </w:p>
        </w:tc>
        <w:tc>
          <w:tcPr>
            <w:tcW w:w="1584" w:type="dxa"/>
            <w:tcBorders>
              <w:top w:val="nil"/>
              <w:left w:val="nil"/>
              <w:bottom w:val="nil"/>
              <w:right w:val="nil"/>
            </w:tcBorders>
            <w:shd w:val="clear" w:color="auto" w:fill="auto"/>
            <w:vAlign w:val="bottom"/>
          </w:tcPr>
          <w:p w14:paraId="064D6DA2" w14:textId="5C1579DD"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531</w:t>
            </w:r>
            <w:r w:rsidR="008D330F" w:rsidRPr="00D05814">
              <w:rPr>
                <w:rFonts w:ascii="Arial" w:eastAsia="Arial" w:hAnsi="Arial" w:cs="Arial"/>
                <w:sz w:val="18"/>
                <w:szCs w:val="18"/>
              </w:rPr>
              <w:t>,</w:t>
            </w:r>
            <w:r w:rsidRPr="00D05814">
              <w:rPr>
                <w:rFonts w:ascii="Arial" w:eastAsia="Arial" w:hAnsi="Arial" w:cs="Arial"/>
                <w:sz w:val="18"/>
                <w:szCs w:val="18"/>
              </w:rPr>
              <w:t>365</w:t>
            </w:r>
          </w:p>
        </w:tc>
      </w:tr>
    </w:tbl>
    <w:p w14:paraId="645ACA03" w14:textId="77777777" w:rsidR="00595FAF" w:rsidRPr="00D05814" w:rsidRDefault="00595FAF" w:rsidP="00D05814">
      <w:pPr>
        <w:rPr>
          <w:rFonts w:ascii="Arial" w:eastAsia="Arial" w:hAnsi="Arial" w:cs="Arial"/>
          <w:sz w:val="18"/>
          <w:szCs w:val="18"/>
        </w:rPr>
      </w:pPr>
    </w:p>
    <w:p w14:paraId="0A04C975" w14:textId="60E54161"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 xml:space="preserve">Property, plant and equipment with the net book value amounting to Baht </w:t>
      </w:r>
      <w:bookmarkStart w:id="3" w:name="_Hlk70425439"/>
      <w:r w:rsidR="00D05814" w:rsidRPr="00D05814">
        <w:rPr>
          <w:rFonts w:ascii="Arial" w:eastAsia="Arial" w:hAnsi="Arial" w:cs="Arial"/>
          <w:sz w:val="18"/>
          <w:szCs w:val="18"/>
        </w:rPr>
        <w:t>27</w:t>
      </w:r>
      <w:r w:rsidR="00AE5991" w:rsidRPr="00D05814">
        <w:rPr>
          <w:rFonts w:ascii="Arial" w:eastAsia="Arial" w:hAnsi="Arial" w:cs="Arial"/>
          <w:sz w:val="18"/>
          <w:szCs w:val="18"/>
        </w:rPr>
        <w:t>,</w:t>
      </w:r>
      <w:r w:rsidR="00D05814" w:rsidRPr="00D05814">
        <w:rPr>
          <w:rFonts w:ascii="Arial" w:eastAsia="Arial" w:hAnsi="Arial" w:cs="Arial"/>
          <w:sz w:val="18"/>
          <w:szCs w:val="18"/>
        </w:rPr>
        <w:t>779</w:t>
      </w:r>
      <w:r w:rsidR="00AE5991" w:rsidRPr="00D05814">
        <w:rPr>
          <w:rFonts w:ascii="Arial" w:eastAsia="Arial" w:hAnsi="Arial" w:cs="Arial"/>
          <w:sz w:val="18"/>
          <w:szCs w:val="18"/>
        </w:rPr>
        <w:t>.</w:t>
      </w:r>
      <w:r w:rsidR="00D05814" w:rsidRPr="00D05814">
        <w:rPr>
          <w:rFonts w:ascii="Arial" w:eastAsia="Arial" w:hAnsi="Arial" w:cs="Arial"/>
          <w:sz w:val="18"/>
          <w:szCs w:val="18"/>
        </w:rPr>
        <w:t>24</w:t>
      </w:r>
      <w:r w:rsidRPr="00D05814">
        <w:rPr>
          <w:rFonts w:ascii="Arial" w:eastAsia="Arial" w:hAnsi="Arial" w:cs="Arial"/>
          <w:sz w:val="18"/>
          <w:szCs w:val="18"/>
        </w:rPr>
        <w:t xml:space="preserve"> </w:t>
      </w:r>
      <w:bookmarkEnd w:id="3"/>
      <w:r w:rsidRPr="00D05814">
        <w:rPr>
          <w:rFonts w:ascii="Arial" w:eastAsia="Arial" w:hAnsi="Arial" w:cs="Arial"/>
          <w:sz w:val="18"/>
          <w:szCs w:val="18"/>
        </w:rPr>
        <w:t xml:space="preserve">million was pledged as collateral for borrowings from financial institutions (Note </w:t>
      </w:r>
      <w:r w:rsidR="00D05814" w:rsidRPr="00D05814">
        <w:rPr>
          <w:rFonts w:ascii="Arial" w:eastAsia="Arial" w:hAnsi="Arial" w:cs="Arial"/>
          <w:sz w:val="18"/>
          <w:szCs w:val="18"/>
        </w:rPr>
        <w:t>10</w:t>
      </w:r>
      <w:r w:rsidRPr="00D05814">
        <w:rPr>
          <w:rFonts w:ascii="Arial" w:eastAsia="Arial" w:hAnsi="Arial" w:cs="Arial"/>
          <w:sz w:val="18"/>
          <w:szCs w:val="18"/>
        </w:rPr>
        <w:t>).</w:t>
      </w:r>
    </w:p>
    <w:p w14:paraId="74B14459" w14:textId="77777777" w:rsidR="00595FAF" w:rsidRPr="00D05814" w:rsidRDefault="00595FAF" w:rsidP="00D05814">
      <w:pPr>
        <w:jc w:val="both"/>
        <w:rPr>
          <w:rFonts w:ascii="Arial" w:eastAsia="Arial" w:hAnsi="Arial" w:cs="Arial"/>
          <w:color w:val="000000" w:themeColor="text1"/>
          <w:sz w:val="18"/>
          <w:szCs w:val="18"/>
        </w:rPr>
      </w:pPr>
    </w:p>
    <w:p w14:paraId="4F980909" w14:textId="3F0D1089"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For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the borrowing costs of Baht </w:t>
      </w:r>
      <w:bookmarkStart w:id="4" w:name="_Hlk70425467"/>
      <w:r w:rsidR="00D05814" w:rsidRPr="00D05814">
        <w:rPr>
          <w:rFonts w:ascii="Arial" w:eastAsia="Arial" w:hAnsi="Arial" w:cs="Arial"/>
          <w:color w:val="000000" w:themeColor="text1"/>
          <w:sz w:val="18"/>
          <w:szCs w:val="18"/>
        </w:rPr>
        <w:t>51</w:t>
      </w:r>
      <w:r w:rsidR="00AE5991"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36</w:t>
      </w:r>
      <w:r w:rsidR="00AE5991" w:rsidRPr="00D05814">
        <w:rPr>
          <w:rFonts w:ascii="Arial" w:eastAsia="Arial" w:hAnsi="Arial" w:cs="Arial"/>
          <w:color w:val="000000" w:themeColor="text1"/>
          <w:sz w:val="18"/>
          <w:szCs w:val="18"/>
        </w:rPr>
        <w:t xml:space="preserve"> </w:t>
      </w:r>
      <w:bookmarkEnd w:id="4"/>
      <w:r w:rsidRPr="00D05814">
        <w:rPr>
          <w:rFonts w:ascii="Arial" w:eastAsia="Arial" w:hAnsi="Arial" w:cs="Arial"/>
          <w:color w:val="000000" w:themeColor="text1"/>
          <w:sz w:val="18"/>
          <w:szCs w:val="18"/>
        </w:rPr>
        <w:t xml:space="preserve">million, arising from financing specifically </w:t>
      </w:r>
      <w:proofErr w:type="gramStart"/>
      <w:r w:rsidRPr="00D05814">
        <w:rPr>
          <w:rFonts w:ascii="Arial" w:eastAsia="Arial" w:hAnsi="Arial" w:cs="Arial"/>
          <w:color w:val="000000" w:themeColor="text1"/>
          <w:sz w:val="18"/>
          <w:szCs w:val="18"/>
        </w:rPr>
        <w:t>entered into</w:t>
      </w:r>
      <w:proofErr w:type="gramEnd"/>
      <w:r w:rsidRPr="00D05814">
        <w:rPr>
          <w:rFonts w:ascii="Arial" w:eastAsia="Arial" w:hAnsi="Arial" w:cs="Arial"/>
          <w:color w:val="000000" w:themeColor="text1"/>
          <w:sz w:val="18"/>
          <w:szCs w:val="18"/>
        </w:rPr>
        <w:t xml:space="preserve"> for the construction of power plants were capitalised to power plants under construction in the consolidated financial information. The Group’s interest capitalisation rates were </w:t>
      </w:r>
      <w:r w:rsidR="00C04277" w:rsidRPr="00D05814">
        <w:rPr>
          <w:rFonts w:ascii="Arial" w:eastAsia="Arial" w:hAnsi="Arial" w:cs="Arial"/>
          <w:color w:val="000000" w:themeColor="text1"/>
          <w:sz w:val="18"/>
          <w:szCs w:val="18"/>
        </w:rPr>
        <w:t>from</w:t>
      </w:r>
      <w:r w:rsidRPr="00D05814">
        <w:rPr>
          <w:rFonts w:ascii="Arial" w:eastAsia="Arial" w:hAnsi="Arial" w:cs="Arial"/>
          <w:color w:val="000000" w:themeColor="text1"/>
          <w:sz w:val="18"/>
          <w:szCs w:val="18"/>
        </w:rPr>
        <w:t xml:space="preserve"> </w:t>
      </w:r>
      <w:r w:rsidR="00D05814" w:rsidRPr="00D05814">
        <w:rPr>
          <w:rFonts w:ascii="Arial" w:eastAsia="Arial" w:hAnsi="Arial" w:cs="Arial"/>
          <w:color w:val="000000" w:themeColor="text1"/>
          <w:sz w:val="18"/>
          <w:szCs w:val="18"/>
        </w:rPr>
        <w:t>2</w:t>
      </w:r>
      <w:r w:rsidR="00AE5991"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10</w:t>
      </w:r>
      <w:r w:rsidRPr="00D05814">
        <w:rPr>
          <w:rFonts w:ascii="Arial" w:eastAsia="Arial" w:hAnsi="Arial" w:cs="Arial"/>
          <w:color w:val="000000" w:themeColor="text1"/>
          <w:sz w:val="18"/>
          <w:szCs w:val="18"/>
        </w:rPr>
        <w:t xml:space="preserve">% </w:t>
      </w:r>
      <w:r w:rsidR="00C04277" w:rsidRPr="00D05814">
        <w:rPr>
          <w:rFonts w:ascii="Arial" w:eastAsia="Arial" w:hAnsi="Arial" w:cs="Arial"/>
          <w:color w:val="000000" w:themeColor="text1"/>
          <w:sz w:val="18"/>
          <w:szCs w:val="18"/>
        </w:rPr>
        <w:t>to</w:t>
      </w:r>
      <w:r w:rsidRPr="00D05814">
        <w:rPr>
          <w:rFonts w:ascii="Arial" w:eastAsia="Arial" w:hAnsi="Arial" w:cs="Arial"/>
          <w:color w:val="000000" w:themeColor="text1"/>
          <w:sz w:val="18"/>
          <w:szCs w:val="18"/>
        </w:rPr>
        <w:t xml:space="preserve"> </w:t>
      </w:r>
      <w:r w:rsidR="00D05814" w:rsidRPr="00D05814">
        <w:rPr>
          <w:rFonts w:ascii="Arial" w:eastAsia="Arial" w:hAnsi="Arial" w:cs="Arial"/>
          <w:color w:val="000000" w:themeColor="text1"/>
          <w:sz w:val="18"/>
          <w:szCs w:val="18"/>
        </w:rPr>
        <w:t>5</w:t>
      </w:r>
      <w:r w:rsidR="00AE5991"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25</w:t>
      </w:r>
      <w:r w:rsidRPr="00D05814">
        <w:rPr>
          <w:rFonts w:ascii="Arial" w:eastAsia="Arial" w:hAnsi="Arial" w:cs="Arial"/>
          <w:color w:val="000000" w:themeColor="text1"/>
          <w:sz w:val="18"/>
          <w:szCs w:val="18"/>
        </w:rPr>
        <w:t>% per annum, representing the actual borrowing costs of the projects.</w:t>
      </w:r>
    </w:p>
    <w:p w14:paraId="169F7E1B" w14:textId="77777777" w:rsidR="00595FAF" w:rsidRPr="00D05814" w:rsidRDefault="00595FAF" w:rsidP="00D05814">
      <w:pPr>
        <w:jc w:val="both"/>
        <w:rPr>
          <w:rFonts w:ascii="Arial" w:eastAsia="Arial" w:hAnsi="Arial" w:cs="Arial"/>
          <w:sz w:val="18"/>
          <w:szCs w:val="18"/>
        </w:rPr>
      </w:pPr>
    </w:p>
    <w:p w14:paraId="7FB5917E" w14:textId="07D1FD8B"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Depreciation of right-of-use assets amounting to Baht</w:t>
      </w:r>
      <w:r w:rsidR="00A805D8" w:rsidRPr="00D05814">
        <w:rPr>
          <w:rFonts w:ascii="Arial" w:eastAsia="Arial" w:hAnsi="Arial" w:cs="Arial"/>
          <w:sz w:val="18"/>
          <w:szCs w:val="18"/>
        </w:rPr>
        <w:t xml:space="preserve"> </w:t>
      </w:r>
      <w:r w:rsidR="00D05814" w:rsidRPr="00D05814">
        <w:rPr>
          <w:rFonts w:ascii="Arial" w:eastAsia="Arial" w:hAnsi="Arial" w:cs="Arial"/>
          <w:sz w:val="18"/>
          <w:szCs w:val="18"/>
        </w:rPr>
        <w:t>2</w:t>
      </w:r>
      <w:r w:rsidR="00A805D8" w:rsidRPr="00D05814">
        <w:rPr>
          <w:rFonts w:ascii="Arial" w:eastAsia="Arial" w:hAnsi="Arial" w:cs="Arial"/>
          <w:sz w:val="18"/>
          <w:szCs w:val="18"/>
        </w:rPr>
        <w:t>.</w:t>
      </w:r>
      <w:r w:rsidR="00D05814" w:rsidRPr="00D05814">
        <w:rPr>
          <w:rFonts w:ascii="Arial" w:eastAsia="Arial" w:hAnsi="Arial" w:cs="Arial"/>
          <w:sz w:val="18"/>
          <w:szCs w:val="18"/>
        </w:rPr>
        <w:t>25</w:t>
      </w:r>
      <w:r w:rsidRPr="00D05814">
        <w:rPr>
          <w:rFonts w:ascii="Arial" w:eastAsia="Arial" w:hAnsi="Arial" w:cs="Arial"/>
          <w:sz w:val="18"/>
          <w:szCs w:val="18"/>
        </w:rPr>
        <w:t xml:space="preserve"> million and interest on lease liabilities amounting to Baht </w:t>
      </w:r>
      <w:r w:rsidR="00D05814" w:rsidRPr="00D05814">
        <w:rPr>
          <w:rFonts w:ascii="Arial" w:eastAsia="Arial" w:hAnsi="Arial" w:cs="Arial"/>
          <w:sz w:val="18"/>
          <w:szCs w:val="18"/>
        </w:rPr>
        <w:t>2</w:t>
      </w:r>
      <w:r w:rsidR="00A805D8" w:rsidRPr="00D05814">
        <w:rPr>
          <w:rFonts w:ascii="Arial" w:eastAsia="Arial" w:hAnsi="Arial" w:cs="Arial"/>
          <w:sz w:val="18"/>
          <w:szCs w:val="18"/>
        </w:rPr>
        <w:t>.</w:t>
      </w:r>
      <w:r w:rsidR="00D05814" w:rsidRPr="00D05814">
        <w:rPr>
          <w:rFonts w:ascii="Arial" w:eastAsia="Arial" w:hAnsi="Arial" w:cs="Arial"/>
          <w:sz w:val="18"/>
          <w:szCs w:val="18"/>
        </w:rPr>
        <w:t>53</w:t>
      </w:r>
      <w:r w:rsidRPr="00D05814">
        <w:rPr>
          <w:rFonts w:ascii="Arial" w:eastAsia="Arial" w:hAnsi="Arial" w:cs="Arial"/>
          <w:sz w:val="18"/>
          <w:szCs w:val="18"/>
        </w:rPr>
        <w:t xml:space="preserve"> million were capitalised to power plant under construction in the consolidated financial </w:t>
      </w:r>
      <w:r w:rsidR="00074002" w:rsidRPr="00D05814">
        <w:rPr>
          <w:rFonts w:ascii="Arial" w:eastAsia="Arial" w:hAnsi="Arial" w:cs="Arial"/>
          <w:sz w:val="18"/>
          <w:szCs w:val="18"/>
        </w:rPr>
        <w:t>information</w:t>
      </w:r>
      <w:r w:rsidRPr="00D05814">
        <w:rPr>
          <w:rFonts w:ascii="Arial" w:eastAsia="Arial" w:hAnsi="Arial" w:cs="Arial"/>
          <w:sz w:val="18"/>
          <w:szCs w:val="18"/>
        </w:rPr>
        <w:t>.</w:t>
      </w:r>
    </w:p>
    <w:p w14:paraId="0E148661" w14:textId="77777777" w:rsidR="00595FAF" w:rsidRPr="00D05814" w:rsidRDefault="00595FAF" w:rsidP="00D05814">
      <w:pPr>
        <w:ind w:left="540" w:hanging="540"/>
        <w:rPr>
          <w:rFonts w:ascii="Arial" w:eastAsia="Arial" w:hAnsi="Arial" w:cs="Arial"/>
          <w:b/>
          <w:sz w:val="18"/>
          <w:szCs w:val="18"/>
        </w:rPr>
      </w:pPr>
    </w:p>
    <w:p w14:paraId="739B9E1C" w14:textId="0626804C" w:rsidR="003A3951" w:rsidRPr="00D05814" w:rsidRDefault="003A3951" w:rsidP="00D05814">
      <w:pPr>
        <w:ind w:left="540" w:hanging="540"/>
        <w:rPr>
          <w:rFonts w:ascii="Arial" w:eastAsia="Arial" w:hAnsi="Arial" w:cs="Arial"/>
          <w:b/>
          <w:sz w:val="18"/>
          <w:szCs w:val="18"/>
        </w:rPr>
        <w:sectPr w:rsidR="003A3951" w:rsidRPr="00D05814" w:rsidSect="008B1559">
          <w:pgSz w:w="16838" w:h="11906" w:orient="landscape" w:code="9"/>
          <w:pgMar w:top="1440" w:right="720" w:bottom="720" w:left="720" w:header="706" w:footer="706" w:gutter="0"/>
          <w:cols w:space="720"/>
        </w:sectPr>
      </w:pPr>
    </w:p>
    <w:tbl>
      <w:tblPr>
        <w:tblStyle w:val="afb"/>
        <w:tblW w:w="9461" w:type="dxa"/>
        <w:tblLayout w:type="fixed"/>
        <w:tblLook w:val="0400" w:firstRow="0" w:lastRow="0" w:firstColumn="0" w:lastColumn="0" w:noHBand="0" w:noVBand="1"/>
      </w:tblPr>
      <w:tblGrid>
        <w:gridCol w:w="9461"/>
      </w:tblGrid>
      <w:tr w:rsidR="00595FAF" w:rsidRPr="00D05814" w14:paraId="3878E934" w14:textId="77777777" w:rsidTr="00441F91">
        <w:trPr>
          <w:trHeight w:val="389"/>
        </w:trPr>
        <w:tc>
          <w:tcPr>
            <w:tcW w:w="9461" w:type="dxa"/>
            <w:shd w:val="clear" w:color="auto" w:fill="FFA543"/>
            <w:vAlign w:val="center"/>
          </w:tcPr>
          <w:p w14:paraId="059ECF07" w14:textId="1F5BAACB"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9</w:t>
            </w:r>
            <w:r w:rsidR="000C6D0D" w:rsidRPr="00D05814">
              <w:rPr>
                <w:rFonts w:ascii="Arial" w:eastAsia="Arial" w:hAnsi="Arial" w:cs="Arial"/>
                <w:b/>
                <w:color w:val="FFFFFF"/>
                <w:sz w:val="18"/>
                <w:szCs w:val="18"/>
              </w:rPr>
              <w:tab/>
              <w:t>Trade and other payables</w:t>
            </w:r>
          </w:p>
        </w:tc>
      </w:tr>
    </w:tbl>
    <w:p w14:paraId="1197496F" w14:textId="77777777" w:rsidR="00595FAF" w:rsidRPr="00D05814"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595FAF" w:rsidRPr="00D05814" w14:paraId="38A17B18" w14:textId="77777777" w:rsidTr="00441F91">
        <w:trPr>
          <w:trHeight w:val="83"/>
        </w:trPr>
        <w:tc>
          <w:tcPr>
            <w:tcW w:w="3989" w:type="dxa"/>
            <w:vAlign w:val="bottom"/>
          </w:tcPr>
          <w:p w14:paraId="73E8DD1F" w14:textId="77777777" w:rsidR="00595FAF" w:rsidRPr="00D05814"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Consolidated</w:t>
            </w:r>
          </w:p>
          <w:p w14:paraId="5BAB8384"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information</w:t>
            </w:r>
          </w:p>
        </w:tc>
        <w:tc>
          <w:tcPr>
            <w:tcW w:w="2736" w:type="dxa"/>
            <w:gridSpan w:val="2"/>
            <w:vAlign w:val="bottom"/>
          </w:tcPr>
          <w:p w14:paraId="5DE13FC2"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Separate </w:t>
            </w:r>
          </w:p>
          <w:p w14:paraId="2557E965"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financial information</w:t>
            </w:r>
          </w:p>
        </w:tc>
      </w:tr>
      <w:tr w:rsidR="00595FAF" w:rsidRPr="00D05814" w14:paraId="161D52EF" w14:textId="77777777" w:rsidTr="00441F91">
        <w:tc>
          <w:tcPr>
            <w:tcW w:w="3989" w:type="dxa"/>
            <w:vAlign w:val="bottom"/>
          </w:tcPr>
          <w:p w14:paraId="25FC126D" w14:textId="77777777" w:rsidR="00595FAF" w:rsidRPr="00D05814"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525B96BE" w14:textId="53E522B5"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1EB2EB3D" w14:textId="42E1A541"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50F7526F" w14:textId="4DDA68D0"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3B224CE8" w14:textId="07102A6D"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2DED3F4B" w14:textId="7C68FF93"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01A1E004" w14:textId="2CBF9F32"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3A1B9CAC" w14:textId="1D69F055"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50563432" w14:textId="20D5A880"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300DB3E3" w14:textId="77777777" w:rsidTr="00441F91">
        <w:tc>
          <w:tcPr>
            <w:tcW w:w="3989" w:type="dxa"/>
            <w:vAlign w:val="bottom"/>
          </w:tcPr>
          <w:p w14:paraId="7E035C75" w14:textId="77777777" w:rsidR="00595FAF" w:rsidRPr="00D05814"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0DAB0DBF" w14:textId="08A577D7"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763B014B" w14:textId="6D2D2230"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50ADA131" w14:textId="093ADF80"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D05814" w14:paraId="0DF1C0F2" w14:textId="77777777" w:rsidTr="00441F91">
        <w:tc>
          <w:tcPr>
            <w:tcW w:w="3989" w:type="dxa"/>
            <w:vAlign w:val="bottom"/>
          </w:tcPr>
          <w:p w14:paraId="18BAD233"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Trade payables</w:t>
            </w:r>
          </w:p>
        </w:tc>
        <w:tc>
          <w:tcPr>
            <w:tcW w:w="1368" w:type="dxa"/>
            <w:shd w:val="clear" w:color="auto" w:fill="auto"/>
            <w:vAlign w:val="bottom"/>
          </w:tcPr>
          <w:p w14:paraId="521EB3FC"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EEBB2FE"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33EC26B" w14:textId="77777777" w:rsidR="00595FAF" w:rsidRPr="00D05814"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9B55E5D" w14:textId="77777777" w:rsidR="00595FAF" w:rsidRPr="00D05814" w:rsidRDefault="00595FAF" w:rsidP="00D05814">
            <w:pPr>
              <w:ind w:right="-72"/>
              <w:jc w:val="right"/>
              <w:rPr>
                <w:rFonts w:ascii="Arial" w:eastAsia="Arial" w:hAnsi="Arial" w:cs="Arial"/>
                <w:color w:val="000000" w:themeColor="text1"/>
                <w:sz w:val="18"/>
                <w:szCs w:val="18"/>
              </w:rPr>
            </w:pPr>
          </w:p>
        </w:tc>
      </w:tr>
      <w:tr w:rsidR="00595FAF" w:rsidRPr="00D05814" w14:paraId="000C388A" w14:textId="77777777" w:rsidTr="00441F91">
        <w:tc>
          <w:tcPr>
            <w:tcW w:w="3989" w:type="dxa"/>
            <w:vAlign w:val="bottom"/>
          </w:tcPr>
          <w:p w14:paraId="0E83CF5F"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third parties</w:t>
            </w:r>
          </w:p>
        </w:tc>
        <w:tc>
          <w:tcPr>
            <w:tcW w:w="1368" w:type="dxa"/>
            <w:shd w:val="clear" w:color="auto" w:fill="auto"/>
            <w:vAlign w:val="bottom"/>
          </w:tcPr>
          <w:p w14:paraId="71B71F9D" w14:textId="038A6B87"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254</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252</w:t>
            </w:r>
          </w:p>
        </w:tc>
        <w:tc>
          <w:tcPr>
            <w:tcW w:w="1368" w:type="dxa"/>
            <w:shd w:val="clear" w:color="auto" w:fill="auto"/>
            <w:vAlign w:val="bottom"/>
          </w:tcPr>
          <w:p w14:paraId="1944BB68" w14:textId="01EB1859"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972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677</w:t>
            </w:r>
          </w:p>
        </w:tc>
        <w:tc>
          <w:tcPr>
            <w:tcW w:w="1368" w:type="dxa"/>
            <w:shd w:val="clear" w:color="auto" w:fill="auto"/>
            <w:vAlign w:val="bottom"/>
          </w:tcPr>
          <w:p w14:paraId="7CD63183" w14:textId="2CEBE372"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42</w:t>
            </w:r>
          </w:p>
        </w:tc>
        <w:tc>
          <w:tcPr>
            <w:tcW w:w="1368" w:type="dxa"/>
            <w:shd w:val="clear" w:color="auto" w:fill="auto"/>
            <w:vAlign w:val="bottom"/>
          </w:tcPr>
          <w:p w14:paraId="4036594A" w14:textId="75C27244"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22</w:t>
            </w:r>
          </w:p>
        </w:tc>
      </w:tr>
      <w:tr w:rsidR="00595FAF" w:rsidRPr="00D05814" w14:paraId="67759B8B" w14:textId="77777777" w:rsidTr="00441F91">
        <w:tc>
          <w:tcPr>
            <w:tcW w:w="3989" w:type="dxa"/>
            <w:vAlign w:val="bottom"/>
          </w:tcPr>
          <w:p w14:paraId="442BEE83"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Other payables</w:t>
            </w:r>
          </w:p>
        </w:tc>
        <w:tc>
          <w:tcPr>
            <w:tcW w:w="1368" w:type="dxa"/>
            <w:shd w:val="clear" w:color="auto" w:fill="auto"/>
            <w:vAlign w:val="bottom"/>
          </w:tcPr>
          <w:p w14:paraId="6469F71F"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03A50CE"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683AC1EE" w14:textId="77777777" w:rsidR="00595FAF" w:rsidRPr="00D05814"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312EB229" w14:textId="77777777" w:rsidR="00595FAF" w:rsidRPr="00D05814" w:rsidRDefault="00595FAF" w:rsidP="00D05814">
            <w:pPr>
              <w:ind w:right="-72"/>
              <w:jc w:val="right"/>
              <w:rPr>
                <w:rFonts w:ascii="Arial" w:eastAsia="Arial" w:hAnsi="Arial" w:cs="Arial"/>
                <w:color w:val="000000" w:themeColor="text1"/>
                <w:sz w:val="18"/>
                <w:szCs w:val="18"/>
              </w:rPr>
            </w:pPr>
          </w:p>
        </w:tc>
      </w:tr>
      <w:tr w:rsidR="00595FAF" w:rsidRPr="00D05814" w14:paraId="3AD12792" w14:textId="77777777" w:rsidTr="00441F91">
        <w:tc>
          <w:tcPr>
            <w:tcW w:w="3989" w:type="dxa"/>
            <w:vAlign w:val="bottom"/>
          </w:tcPr>
          <w:p w14:paraId="25DD1CBB"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third parties</w:t>
            </w:r>
          </w:p>
        </w:tc>
        <w:tc>
          <w:tcPr>
            <w:tcW w:w="1368" w:type="dxa"/>
            <w:shd w:val="clear" w:color="auto" w:fill="auto"/>
            <w:vAlign w:val="bottom"/>
          </w:tcPr>
          <w:p w14:paraId="2EA407BA" w14:textId="4C02AB56"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632</w:t>
            </w:r>
            <w:r w:rsidR="004E71E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029</w:t>
            </w:r>
          </w:p>
        </w:tc>
        <w:tc>
          <w:tcPr>
            <w:tcW w:w="1368" w:type="dxa"/>
            <w:shd w:val="clear" w:color="auto" w:fill="auto"/>
            <w:vAlign w:val="bottom"/>
          </w:tcPr>
          <w:p w14:paraId="65C94395" w14:textId="2D9AA086"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754</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626</w:t>
            </w:r>
          </w:p>
        </w:tc>
        <w:tc>
          <w:tcPr>
            <w:tcW w:w="1368" w:type="dxa"/>
            <w:shd w:val="clear" w:color="auto" w:fill="auto"/>
            <w:vAlign w:val="bottom"/>
          </w:tcPr>
          <w:p w14:paraId="7532A33C" w14:textId="4D4B56E2"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26</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180</w:t>
            </w:r>
          </w:p>
        </w:tc>
        <w:tc>
          <w:tcPr>
            <w:tcW w:w="1368" w:type="dxa"/>
            <w:shd w:val="clear" w:color="auto" w:fill="auto"/>
            <w:vAlign w:val="bottom"/>
          </w:tcPr>
          <w:p w14:paraId="32AD3B85" w14:textId="6381EA03"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26</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836</w:t>
            </w:r>
          </w:p>
        </w:tc>
      </w:tr>
      <w:tr w:rsidR="00595FAF" w:rsidRPr="00D05814" w14:paraId="6DFDCB06" w14:textId="77777777" w:rsidTr="00441F91">
        <w:tc>
          <w:tcPr>
            <w:tcW w:w="3989" w:type="dxa"/>
            <w:vAlign w:val="bottom"/>
          </w:tcPr>
          <w:p w14:paraId="04E7E61B" w14:textId="12160C2C"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related parties (Note </w:t>
            </w:r>
            <w:r w:rsidR="00D05814" w:rsidRPr="00D05814">
              <w:rPr>
                <w:rFonts w:ascii="Arial" w:eastAsia="Arial" w:hAnsi="Arial" w:cs="Arial"/>
                <w:color w:val="000000" w:themeColor="text1"/>
                <w:sz w:val="18"/>
                <w:szCs w:val="18"/>
              </w:rPr>
              <w:t>14</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w:t>
            </w:r>
            <w:r w:rsidRPr="00D05814">
              <w:rPr>
                <w:rFonts w:ascii="Arial" w:eastAsia="Arial" w:hAnsi="Arial" w:cs="Arial"/>
                <w:color w:val="000000" w:themeColor="text1"/>
                <w:sz w:val="18"/>
                <w:szCs w:val="18"/>
              </w:rPr>
              <w:t>)</w:t>
            </w:r>
          </w:p>
        </w:tc>
        <w:tc>
          <w:tcPr>
            <w:tcW w:w="1368" w:type="dxa"/>
            <w:shd w:val="clear" w:color="auto" w:fill="auto"/>
            <w:vAlign w:val="bottom"/>
          </w:tcPr>
          <w:p w14:paraId="4F735A06" w14:textId="03ABE254"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21</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398</w:t>
            </w:r>
          </w:p>
        </w:tc>
        <w:tc>
          <w:tcPr>
            <w:tcW w:w="1368" w:type="dxa"/>
            <w:shd w:val="clear" w:color="auto" w:fill="auto"/>
            <w:vAlign w:val="bottom"/>
          </w:tcPr>
          <w:p w14:paraId="17516535" w14:textId="4063A576"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399</w:t>
            </w:r>
          </w:p>
        </w:tc>
        <w:tc>
          <w:tcPr>
            <w:tcW w:w="1368" w:type="dxa"/>
            <w:shd w:val="clear" w:color="auto" w:fill="auto"/>
            <w:vAlign w:val="bottom"/>
          </w:tcPr>
          <w:p w14:paraId="28A4719B" w14:textId="36EA257C"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161</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382</w:t>
            </w:r>
          </w:p>
        </w:tc>
        <w:tc>
          <w:tcPr>
            <w:tcW w:w="1368" w:type="dxa"/>
            <w:shd w:val="clear" w:color="auto" w:fill="auto"/>
            <w:vAlign w:val="bottom"/>
          </w:tcPr>
          <w:p w14:paraId="47A7087F" w14:textId="1C0E913E"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125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035</w:t>
            </w:r>
          </w:p>
        </w:tc>
      </w:tr>
      <w:tr w:rsidR="00595FAF" w:rsidRPr="00D05814" w14:paraId="7FBB63D2" w14:textId="77777777" w:rsidTr="00441F91">
        <w:tc>
          <w:tcPr>
            <w:tcW w:w="3989" w:type="dxa"/>
            <w:vAlign w:val="bottom"/>
          </w:tcPr>
          <w:p w14:paraId="3C628BAF"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Power plant construction payables</w:t>
            </w:r>
          </w:p>
        </w:tc>
        <w:tc>
          <w:tcPr>
            <w:tcW w:w="1368" w:type="dxa"/>
            <w:shd w:val="clear" w:color="auto" w:fill="auto"/>
            <w:vAlign w:val="bottom"/>
          </w:tcPr>
          <w:p w14:paraId="2B957EA2" w14:textId="34C545B9"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469</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273</w:t>
            </w:r>
          </w:p>
        </w:tc>
        <w:tc>
          <w:tcPr>
            <w:tcW w:w="1368" w:type="dxa"/>
            <w:shd w:val="clear" w:color="auto" w:fill="auto"/>
            <w:vAlign w:val="bottom"/>
          </w:tcPr>
          <w:p w14:paraId="2127E053" w14:textId="35FEDA2C"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378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672</w:t>
            </w:r>
          </w:p>
        </w:tc>
        <w:tc>
          <w:tcPr>
            <w:tcW w:w="1368" w:type="dxa"/>
            <w:shd w:val="clear" w:color="auto" w:fill="auto"/>
            <w:vAlign w:val="bottom"/>
          </w:tcPr>
          <w:p w14:paraId="11D590F8" w14:textId="2C7B787D" w:rsidR="00595FAF" w:rsidRPr="00D05814" w:rsidRDefault="00A805D8"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49273224" w14:textId="77777777" w:rsidR="00595FAF" w:rsidRPr="00D05814" w:rsidRDefault="000C6D0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0C34DB6F" w14:textId="77777777" w:rsidTr="00441F91">
        <w:tc>
          <w:tcPr>
            <w:tcW w:w="3989" w:type="dxa"/>
            <w:vAlign w:val="bottom"/>
          </w:tcPr>
          <w:p w14:paraId="52F159D6"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Accrued interest expense </w:t>
            </w:r>
          </w:p>
        </w:tc>
        <w:tc>
          <w:tcPr>
            <w:tcW w:w="1368" w:type="dxa"/>
            <w:shd w:val="clear" w:color="auto" w:fill="auto"/>
            <w:vAlign w:val="bottom"/>
          </w:tcPr>
          <w:p w14:paraId="10104BF9"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C3F5224"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43F223F" w14:textId="77777777" w:rsidR="00595FAF" w:rsidRPr="00D05814"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5118556" w14:textId="77777777" w:rsidR="00595FAF" w:rsidRPr="00D05814" w:rsidRDefault="00595FAF" w:rsidP="00D05814">
            <w:pPr>
              <w:ind w:right="-72"/>
              <w:jc w:val="right"/>
              <w:rPr>
                <w:rFonts w:ascii="Arial" w:eastAsia="Arial" w:hAnsi="Arial" w:cs="Arial"/>
                <w:color w:val="000000" w:themeColor="text1"/>
                <w:sz w:val="18"/>
                <w:szCs w:val="18"/>
              </w:rPr>
            </w:pPr>
          </w:p>
        </w:tc>
      </w:tr>
      <w:tr w:rsidR="00595FAF" w:rsidRPr="00D05814" w14:paraId="02900FE3" w14:textId="77777777" w:rsidTr="00441F91">
        <w:tc>
          <w:tcPr>
            <w:tcW w:w="3989" w:type="dxa"/>
            <w:vAlign w:val="bottom"/>
          </w:tcPr>
          <w:p w14:paraId="62D2E4B9"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financial institutions</w:t>
            </w:r>
          </w:p>
        </w:tc>
        <w:tc>
          <w:tcPr>
            <w:tcW w:w="1368" w:type="dxa"/>
            <w:shd w:val="clear" w:color="auto" w:fill="auto"/>
            <w:vAlign w:val="bottom"/>
          </w:tcPr>
          <w:p w14:paraId="4F9D7E46" w14:textId="052D716A"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717</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648</w:t>
            </w:r>
          </w:p>
        </w:tc>
        <w:tc>
          <w:tcPr>
            <w:tcW w:w="1368" w:type="dxa"/>
            <w:shd w:val="clear" w:color="auto" w:fill="auto"/>
            <w:vAlign w:val="bottom"/>
          </w:tcPr>
          <w:p w14:paraId="680220F0" w14:textId="0C5B3312"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329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754</w:t>
            </w:r>
          </w:p>
        </w:tc>
        <w:tc>
          <w:tcPr>
            <w:tcW w:w="1368" w:type="dxa"/>
            <w:shd w:val="clear" w:color="auto" w:fill="auto"/>
            <w:vAlign w:val="bottom"/>
          </w:tcPr>
          <w:p w14:paraId="34B68B67" w14:textId="20E9D6E8"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284</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755</w:t>
            </w:r>
          </w:p>
        </w:tc>
        <w:tc>
          <w:tcPr>
            <w:tcW w:w="1368" w:type="dxa"/>
            <w:shd w:val="clear" w:color="auto" w:fill="auto"/>
            <w:vAlign w:val="bottom"/>
          </w:tcPr>
          <w:p w14:paraId="5A0EBDB1" w14:textId="41060D5D"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88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846</w:t>
            </w:r>
          </w:p>
        </w:tc>
      </w:tr>
      <w:tr w:rsidR="00595FAF" w:rsidRPr="00D05814" w14:paraId="0B1B52CE" w14:textId="77777777" w:rsidTr="00441F91">
        <w:tc>
          <w:tcPr>
            <w:tcW w:w="3989" w:type="dxa"/>
            <w:vAlign w:val="bottom"/>
          </w:tcPr>
          <w:p w14:paraId="6BBE301C"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third parties</w:t>
            </w:r>
          </w:p>
        </w:tc>
        <w:tc>
          <w:tcPr>
            <w:tcW w:w="1368" w:type="dxa"/>
            <w:shd w:val="clear" w:color="auto" w:fill="auto"/>
            <w:vAlign w:val="bottom"/>
          </w:tcPr>
          <w:p w14:paraId="7A48884C" w14:textId="750F2FF9"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737</w:t>
            </w:r>
          </w:p>
        </w:tc>
        <w:tc>
          <w:tcPr>
            <w:tcW w:w="1368" w:type="dxa"/>
            <w:shd w:val="clear" w:color="auto" w:fill="auto"/>
            <w:vAlign w:val="bottom"/>
          </w:tcPr>
          <w:p w14:paraId="4BA1D28E" w14:textId="4D2B4E36"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659</w:t>
            </w:r>
          </w:p>
        </w:tc>
        <w:tc>
          <w:tcPr>
            <w:tcW w:w="1368" w:type="dxa"/>
            <w:shd w:val="clear" w:color="auto" w:fill="auto"/>
            <w:vAlign w:val="bottom"/>
          </w:tcPr>
          <w:p w14:paraId="1A1770AC" w14:textId="5259552C"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737</w:t>
            </w:r>
          </w:p>
        </w:tc>
        <w:tc>
          <w:tcPr>
            <w:tcW w:w="1368" w:type="dxa"/>
            <w:shd w:val="clear" w:color="auto" w:fill="auto"/>
            <w:vAlign w:val="bottom"/>
          </w:tcPr>
          <w:p w14:paraId="104A3D38" w14:textId="24DE5382"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584</w:t>
            </w:r>
          </w:p>
        </w:tc>
      </w:tr>
      <w:tr w:rsidR="00595FAF" w:rsidRPr="00D05814" w14:paraId="4EB521D3" w14:textId="77777777" w:rsidTr="00441F91">
        <w:tc>
          <w:tcPr>
            <w:tcW w:w="3989" w:type="dxa"/>
            <w:vAlign w:val="bottom"/>
          </w:tcPr>
          <w:p w14:paraId="32446AED" w14:textId="5D6F05B3"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 related party (Note </w:t>
            </w:r>
            <w:r w:rsidR="00D05814" w:rsidRPr="00D05814">
              <w:rPr>
                <w:rFonts w:ascii="Arial" w:eastAsia="Arial" w:hAnsi="Arial" w:cs="Arial"/>
                <w:color w:val="000000" w:themeColor="text1"/>
                <w:sz w:val="18"/>
                <w:szCs w:val="18"/>
              </w:rPr>
              <w:t>14</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w:t>
            </w:r>
            <w:r w:rsidRPr="00D05814">
              <w:rPr>
                <w:rFonts w:ascii="Arial" w:eastAsia="Arial" w:hAnsi="Arial" w:cs="Arial"/>
                <w:color w:val="000000" w:themeColor="text1"/>
                <w:sz w:val="18"/>
                <w:szCs w:val="18"/>
              </w:rPr>
              <w:t>)</w:t>
            </w:r>
          </w:p>
        </w:tc>
        <w:tc>
          <w:tcPr>
            <w:tcW w:w="1368" w:type="dxa"/>
            <w:shd w:val="clear" w:color="auto" w:fill="auto"/>
            <w:vAlign w:val="bottom"/>
          </w:tcPr>
          <w:p w14:paraId="05C6C185" w14:textId="5B35ADB8"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113</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771</w:t>
            </w:r>
          </w:p>
        </w:tc>
        <w:tc>
          <w:tcPr>
            <w:tcW w:w="1368" w:type="dxa"/>
            <w:shd w:val="clear" w:color="auto" w:fill="auto"/>
            <w:vAlign w:val="bottom"/>
          </w:tcPr>
          <w:p w14:paraId="34FAC05E" w14:textId="51328CDD"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490</w:t>
            </w:r>
          </w:p>
        </w:tc>
        <w:tc>
          <w:tcPr>
            <w:tcW w:w="1368" w:type="dxa"/>
            <w:shd w:val="clear" w:color="auto" w:fill="auto"/>
            <w:vAlign w:val="bottom"/>
          </w:tcPr>
          <w:p w14:paraId="12B2A0B5" w14:textId="7DEF2CE8" w:rsidR="00595FAF" w:rsidRPr="00D05814" w:rsidRDefault="00A805D8"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69CBE8F6" w14:textId="77777777" w:rsidR="00595FAF" w:rsidRPr="00D05814" w:rsidRDefault="000C6D0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5CD6CBC7" w14:textId="77777777" w:rsidTr="00441F91">
        <w:tc>
          <w:tcPr>
            <w:tcW w:w="3989" w:type="dxa"/>
            <w:vAlign w:val="bottom"/>
          </w:tcPr>
          <w:p w14:paraId="15DF6A2E"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Accrued expenses</w:t>
            </w:r>
          </w:p>
        </w:tc>
        <w:tc>
          <w:tcPr>
            <w:tcW w:w="1368" w:type="dxa"/>
            <w:shd w:val="clear" w:color="auto" w:fill="auto"/>
            <w:vAlign w:val="bottom"/>
          </w:tcPr>
          <w:p w14:paraId="36F927F9" w14:textId="526FEF01" w:rsidR="00595FAF" w:rsidRPr="00D05814" w:rsidRDefault="00D05814" w:rsidP="00D05814">
            <w:pPr>
              <w:keepNext/>
              <w:keepLines/>
              <w:ind w:right="-72"/>
              <w:jc w:val="right"/>
              <w:rPr>
                <w:rFonts w:ascii="Arial" w:eastAsia="Arial" w:hAnsi="Arial" w:cs="Arial"/>
                <w:color w:val="000000" w:themeColor="text1"/>
                <w:sz w:val="18"/>
                <w:szCs w:val="18"/>
                <w:lang w:val="en-US"/>
              </w:rPr>
            </w:pPr>
            <w:r w:rsidRPr="00D05814">
              <w:rPr>
                <w:rFonts w:ascii="Arial" w:eastAsia="Arial" w:hAnsi="Arial" w:cs="Arial"/>
                <w:color w:val="000000" w:themeColor="text1"/>
                <w:sz w:val="18"/>
                <w:szCs w:val="18"/>
              </w:rPr>
              <w:t>689</w:t>
            </w:r>
            <w:r w:rsidR="004E71E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435</w:t>
            </w:r>
          </w:p>
        </w:tc>
        <w:tc>
          <w:tcPr>
            <w:tcW w:w="1368" w:type="dxa"/>
            <w:shd w:val="clear" w:color="auto" w:fill="auto"/>
            <w:vAlign w:val="bottom"/>
          </w:tcPr>
          <w:p w14:paraId="0F7F5D51" w14:textId="56C9BD6F"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608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777</w:t>
            </w:r>
          </w:p>
        </w:tc>
        <w:tc>
          <w:tcPr>
            <w:tcW w:w="1368" w:type="dxa"/>
            <w:shd w:val="clear" w:color="auto" w:fill="auto"/>
            <w:vAlign w:val="bottom"/>
          </w:tcPr>
          <w:p w14:paraId="242BA872" w14:textId="0D4B2ABC"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24</w:t>
            </w:r>
            <w:r w:rsidR="003424EE"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559</w:t>
            </w:r>
          </w:p>
        </w:tc>
        <w:tc>
          <w:tcPr>
            <w:tcW w:w="1368" w:type="dxa"/>
            <w:shd w:val="clear" w:color="auto" w:fill="auto"/>
            <w:vAlign w:val="bottom"/>
          </w:tcPr>
          <w:p w14:paraId="39E9E3D9" w14:textId="6C7315B0"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84</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123</w:t>
            </w:r>
          </w:p>
        </w:tc>
      </w:tr>
      <w:tr w:rsidR="00595FAF" w:rsidRPr="00D05814" w14:paraId="66157186" w14:textId="77777777" w:rsidTr="00441F91">
        <w:tc>
          <w:tcPr>
            <w:tcW w:w="3989" w:type="dxa"/>
            <w:vAlign w:val="bottom"/>
          </w:tcPr>
          <w:p w14:paraId="37548A3A"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Accrued expenses from long-term</w:t>
            </w:r>
          </w:p>
        </w:tc>
        <w:tc>
          <w:tcPr>
            <w:tcW w:w="1368" w:type="dxa"/>
            <w:shd w:val="clear" w:color="auto" w:fill="auto"/>
            <w:vAlign w:val="bottom"/>
          </w:tcPr>
          <w:p w14:paraId="4147B35A"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6B86D31"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C41E76A" w14:textId="77777777" w:rsidR="00595FAF" w:rsidRPr="00D05814"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275795AA" w14:textId="77777777" w:rsidR="00595FAF" w:rsidRPr="00D05814" w:rsidRDefault="00595FAF" w:rsidP="00D05814">
            <w:pPr>
              <w:ind w:right="-72"/>
              <w:jc w:val="right"/>
              <w:rPr>
                <w:rFonts w:ascii="Arial" w:eastAsia="Arial" w:hAnsi="Arial" w:cs="Arial"/>
                <w:color w:val="000000" w:themeColor="text1"/>
                <w:sz w:val="18"/>
                <w:szCs w:val="18"/>
              </w:rPr>
            </w:pPr>
          </w:p>
        </w:tc>
      </w:tr>
      <w:tr w:rsidR="00595FAF" w:rsidRPr="00D05814" w14:paraId="5BD1F4DA" w14:textId="77777777" w:rsidTr="00441F91">
        <w:tc>
          <w:tcPr>
            <w:tcW w:w="3989" w:type="dxa"/>
            <w:vAlign w:val="bottom"/>
          </w:tcPr>
          <w:p w14:paraId="5FB1088E"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service agreements</w:t>
            </w:r>
          </w:p>
        </w:tc>
        <w:tc>
          <w:tcPr>
            <w:tcW w:w="1368" w:type="dxa"/>
            <w:shd w:val="clear" w:color="auto" w:fill="auto"/>
            <w:vAlign w:val="bottom"/>
          </w:tcPr>
          <w:p w14:paraId="25A2187D" w14:textId="79C46A13"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445</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024</w:t>
            </w:r>
          </w:p>
        </w:tc>
        <w:tc>
          <w:tcPr>
            <w:tcW w:w="1368" w:type="dxa"/>
            <w:shd w:val="clear" w:color="auto" w:fill="auto"/>
            <w:vAlign w:val="bottom"/>
          </w:tcPr>
          <w:p w14:paraId="56923246" w14:textId="503A228C"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449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848</w:t>
            </w:r>
          </w:p>
        </w:tc>
        <w:tc>
          <w:tcPr>
            <w:tcW w:w="1368" w:type="dxa"/>
            <w:shd w:val="clear" w:color="auto" w:fill="auto"/>
            <w:vAlign w:val="bottom"/>
          </w:tcPr>
          <w:p w14:paraId="419F907B" w14:textId="091B45B1" w:rsidR="00595FAF" w:rsidRPr="00D05814" w:rsidRDefault="00271B9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21768B7D" w14:textId="77777777" w:rsidR="00595FAF" w:rsidRPr="00D05814" w:rsidRDefault="000C6D0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103B2738" w14:textId="77777777" w:rsidTr="00441F91">
        <w:tc>
          <w:tcPr>
            <w:tcW w:w="3989" w:type="dxa"/>
            <w:vAlign w:val="bottom"/>
          </w:tcPr>
          <w:p w14:paraId="3BC66FBF" w14:textId="77777777" w:rsidR="00595FAF" w:rsidRPr="00D05814" w:rsidRDefault="000C6D0D" w:rsidP="000919D4">
            <w:pPr>
              <w:tabs>
                <w:tab w:val="left" w:pos="3295"/>
                <w:tab w:val="left" w:pos="9744"/>
              </w:tabs>
              <w:ind w:left="-113"/>
              <w:rPr>
                <w:rFonts w:ascii="Arial" w:eastAsia="Arial" w:hAnsi="Arial" w:cs="Arial"/>
                <w:color w:val="000000" w:themeColor="text1"/>
                <w:sz w:val="18"/>
                <w:szCs w:val="18"/>
              </w:rPr>
            </w:pPr>
            <w:r w:rsidRPr="00D05814">
              <w:rPr>
                <w:rFonts w:ascii="Arial" w:eastAsia="Arial" w:hAnsi="Arial" w:cs="Arial"/>
                <w:color w:val="000000" w:themeColor="text1"/>
                <w:sz w:val="18"/>
                <w:szCs w:val="18"/>
              </w:rPr>
              <w:t>Financial liability from guarantee contract</w:t>
            </w:r>
          </w:p>
        </w:tc>
        <w:tc>
          <w:tcPr>
            <w:tcW w:w="1368" w:type="dxa"/>
            <w:shd w:val="clear" w:color="auto" w:fill="auto"/>
            <w:vAlign w:val="bottom"/>
          </w:tcPr>
          <w:p w14:paraId="46B9CD46" w14:textId="09CAE912" w:rsidR="00595FAF" w:rsidRPr="00D05814" w:rsidRDefault="00A805D8"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6104DCEE" w14:textId="77777777" w:rsidR="00595FAF" w:rsidRPr="00D05814" w:rsidRDefault="000C6D0D"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129C82E3" w14:textId="006E1EF1"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w:t>
            </w:r>
            <w:r w:rsidR="00271B9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757</w:t>
            </w:r>
          </w:p>
        </w:tc>
        <w:tc>
          <w:tcPr>
            <w:tcW w:w="1368" w:type="dxa"/>
            <w:shd w:val="clear" w:color="auto" w:fill="auto"/>
            <w:vAlign w:val="bottom"/>
          </w:tcPr>
          <w:p w14:paraId="1955EB93" w14:textId="42B3DA2F"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879</w:t>
            </w:r>
          </w:p>
        </w:tc>
      </w:tr>
      <w:tr w:rsidR="00595FAF" w:rsidRPr="00D05814" w14:paraId="04726212" w14:textId="77777777" w:rsidTr="00441F91">
        <w:tc>
          <w:tcPr>
            <w:tcW w:w="3989" w:type="dxa"/>
            <w:vAlign w:val="bottom"/>
          </w:tcPr>
          <w:p w14:paraId="172B9C13" w14:textId="32CBD768" w:rsidR="00595FAF" w:rsidRPr="00D05814" w:rsidRDefault="00F9015D" w:rsidP="000919D4">
            <w:pPr>
              <w:tabs>
                <w:tab w:val="left" w:pos="3295"/>
                <w:tab w:val="left" w:pos="9744"/>
              </w:tabs>
              <w:ind w:left="-113" w:right="-108"/>
              <w:rPr>
                <w:rFonts w:ascii="Arial" w:eastAsia="Arial" w:hAnsi="Arial" w:cs="Arial"/>
                <w:color w:val="000000" w:themeColor="text1"/>
                <w:sz w:val="18"/>
                <w:szCs w:val="18"/>
              </w:rPr>
            </w:pPr>
            <w:r w:rsidRPr="00D05814">
              <w:rPr>
                <w:rFonts w:ascii="Arial" w:eastAsia="Arial" w:hAnsi="Arial" w:cs="Arial"/>
                <w:color w:val="000000" w:themeColor="text1"/>
                <w:sz w:val="18"/>
                <w:szCs w:val="18"/>
              </w:rPr>
              <w:t>Payable from</w:t>
            </w:r>
            <w:bookmarkStart w:id="5" w:name="_GoBack"/>
            <w:bookmarkEnd w:id="5"/>
            <w:r w:rsidRPr="00D05814">
              <w:rPr>
                <w:rFonts w:ascii="Arial" w:eastAsia="Arial" w:hAnsi="Arial" w:cs="Arial"/>
                <w:color w:val="000000" w:themeColor="text1"/>
                <w:sz w:val="18"/>
                <w:szCs w:val="18"/>
              </w:rPr>
              <w:t xml:space="preserve"> the acquisition of a subsidiary</w:t>
            </w:r>
          </w:p>
        </w:tc>
        <w:tc>
          <w:tcPr>
            <w:tcW w:w="1368" w:type="dxa"/>
            <w:shd w:val="clear" w:color="auto" w:fill="auto"/>
            <w:vAlign w:val="bottom"/>
          </w:tcPr>
          <w:p w14:paraId="7F0F4915" w14:textId="3571B059"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99</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241</w:t>
            </w:r>
          </w:p>
        </w:tc>
        <w:tc>
          <w:tcPr>
            <w:tcW w:w="1368" w:type="dxa"/>
            <w:shd w:val="clear" w:color="auto" w:fill="auto"/>
            <w:vAlign w:val="bottom"/>
          </w:tcPr>
          <w:p w14:paraId="0873B613" w14:textId="0857F2C9"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95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151</w:t>
            </w:r>
          </w:p>
        </w:tc>
        <w:tc>
          <w:tcPr>
            <w:tcW w:w="1368" w:type="dxa"/>
            <w:shd w:val="clear" w:color="auto" w:fill="auto"/>
            <w:vAlign w:val="bottom"/>
          </w:tcPr>
          <w:p w14:paraId="5A1CABBA" w14:textId="4096575C" w:rsidR="00595FAF" w:rsidRPr="00D05814" w:rsidRDefault="00A805D8" w:rsidP="00D05814">
            <w:pPr>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18F4DA96" w14:textId="77777777" w:rsidR="00595FAF" w:rsidRPr="00D05814" w:rsidRDefault="000C6D0D" w:rsidP="00D05814">
            <w:pPr>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8874D4" w14:paraId="7B14EBC9" w14:textId="77777777" w:rsidTr="00441F91">
        <w:tc>
          <w:tcPr>
            <w:tcW w:w="3989" w:type="dxa"/>
            <w:vAlign w:val="bottom"/>
          </w:tcPr>
          <w:p w14:paraId="3328FB25" w14:textId="77777777" w:rsidR="00595FAF" w:rsidRPr="008874D4" w:rsidRDefault="00595FAF" w:rsidP="000919D4">
            <w:pPr>
              <w:tabs>
                <w:tab w:val="left" w:pos="3295"/>
                <w:tab w:val="left" w:pos="9744"/>
              </w:tabs>
              <w:ind w:left="-113" w:right="-108"/>
              <w:rPr>
                <w:rFonts w:ascii="Arial" w:eastAsia="Arial" w:hAnsi="Arial" w:cs="Arial"/>
                <w:color w:val="000000" w:themeColor="text1"/>
                <w:sz w:val="12"/>
                <w:szCs w:val="12"/>
              </w:rPr>
            </w:pPr>
          </w:p>
        </w:tc>
        <w:tc>
          <w:tcPr>
            <w:tcW w:w="1368" w:type="dxa"/>
            <w:shd w:val="clear" w:color="auto" w:fill="auto"/>
          </w:tcPr>
          <w:p w14:paraId="46379388"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5D23A11F"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3AE8FE80" w14:textId="77777777" w:rsidR="00595FAF" w:rsidRPr="008874D4" w:rsidRDefault="00595FAF" w:rsidP="00D05814">
            <w:pPr>
              <w:ind w:right="-72"/>
              <w:jc w:val="right"/>
              <w:rPr>
                <w:rFonts w:ascii="Arial" w:eastAsia="Arial" w:hAnsi="Arial" w:cs="Arial"/>
                <w:color w:val="000000" w:themeColor="text1"/>
                <w:sz w:val="12"/>
                <w:szCs w:val="12"/>
              </w:rPr>
            </w:pPr>
          </w:p>
        </w:tc>
        <w:tc>
          <w:tcPr>
            <w:tcW w:w="1368" w:type="dxa"/>
            <w:shd w:val="clear" w:color="auto" w:fill="auto"/>
          </w:tcPr>
          <w:p w14:paraId="17783EFB" w14:textId="77777777" w:rsidR="00595FAF" w:rsidRPr="008874D4" w:rsidRDefault="00595FAF" w:rsidP="00D05814">
            <w:pPr>
              <w:ind w:right="-72"/>
              <w:jc w:val="right"/>
              <w:rPr>
                <w:rFonts w:ascii="Arial" w:eastAsia="Arial" w:hAnsi="Arial" w:cs="Arial"/>
                <w:color w:val="000000" w:themeColor="text1"/>
                <w:sz w:val="12"/>
                <w:szCs w:val="12"/>
              </w:rPr>
            </w:pPr>
          </w:p>
        </w:tc>
      </w:tr>
      <w:tr w:rsidR="00595FAF" w:rsidRPr="00D05814" w14:paraId="693A55F9" w14:textId="77777777" w:rsidTr="00441F91">
        <w:tc>
          <w:tcPr>
            <w:tcW w:w="3989" w:type="dxa"/>
            <w:vAlign w:val="bottom"/>
          </w:tcPr>
          <w:p w14:paraId="6CA67E98" w14:textId="77777777" w:rsidR="00595FAF" w:rsidRPr="00D05814" w:rsidRDefault="00595FAF" w:rsidP="000919D4">
            <w:pPr>
              <w:tabs>
                <w:tab w:val="left" w:pos="3295"/>
                <w:tab w:val="left" w:pos="9744"/>
              </w:tabs>
              <w:ind w:left="-113" w:right="-108"/>
              <w:rPr>
                <w:rFonts w:ascii="Arial" w:eastAsia="Arial" w:hAnsi="Arial" w:cs="Arial"/>
                <w:color w:val="000000" w:themeColor="text1"/>
                <w:sz w:val="18"/>
                <w:szCs w:val="18"/>
              </w:rPr>
            </w:pPr>
          </w:p>
        </w:tc>
        <w:tc>
          <w:tcPr>
            <w:tcW w:w="1368" w:type="dxa"/>
            <w:shd w:val="clear" w:color="auto" w:fill="auto"/>
            <w:vAlign w:val="bottom"/>
          </w:tcPr>
          <w:p w14:paraId="4A5381BB" w14:textId="3B7B872F"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443</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808</w:t>
            </w:r>
          </w:p>
        </w:tc>
        <w:tc>
          <w:tcPr>
            <w:tcW w:w="1368" w:type="dxa"/>
            <w:shd w:val="clear" w:color="auto" w:fill="auto"/>
            <w:vAlign w:val="bottom"/>
          </w:tcPr>
          <w:p w14:paraId="00A4CE29" w14:textId="1826C75C"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641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053</w:t>
            </w:r>
          </w:p>
        </w:tc>
        <w:tc>
          <w:tcPr>
            <w:tcW w:w="1368" w:type="dxa"/>
            <w:shd w:val="clear" w:color="auto" w:fill="auto"/>
            <w:vAlign w:val="bottom"/>
          </w:tcPr>
          <w:p w14:paraId="4D85AB99" w14:textId="71803CA7" w:rsidR="00595FAF" w:rsidRPr="00D05814" w:rsidRDefault="00D05814" w:rsidP="00D05814">
            <w:pPr>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515</w:t>
            </w:r>
            <w:r w:rsidR="00A805D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412</w:t>
            </w:r>
          </w:p>
        </w:tc>
        <w:tc>
          <w:tcPr>
            <w:tcW w:w="1368" w:type="dxa"/>
            <w:shd w:val="clear" w:color="auto" w:fill="auto"/>
            <w:vAlign w:val="bottom"/>
          </w:tcPr>
          <w:p w14:paraId="1C14E8F9" w14:textId="5E6B9BFA" w:rsidR="00595FAF" w:rsidRPr="00D05814" w:rsidRDefault="00D05814" w:rsidP="00D05814">
            <w:pPr>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392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325</w:t>
            </w:r>
          </w:p>
        </w:tc>
      </w:tr>
    </w:tbl>
    <w:p w14:paraId="7E01102A" w14:textId="77777777" w:rsidR="00595FAF" w:rsidRPr="00D05814" w:rsidRDefault="00595FAF" w:rsidP="00D05814">
      <w:pPr>
        <w:rPr>
          <w:rFonts w:ascii="Arial" w:hAnsi="Arial" w:cs="Arial"/>
          <w:sz w:val="18"/>
          <w:szCs w:val="18"/>
        </w:rPr>
      </w:pPr>
    </w:p>
    <w:p w14:paraId="09D60BE1" w14:textId="77777777" w:rsidR="00595FAF" w:rsidRPr="00D05814"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D05814" w14:paraId="530D1122" w14:textId="77777777" w:rsidTr="00441F91">
        <w:trPr>
          <w:trHeight w:val="389"/>
        </w:trPr>
        <w:tc>
          <w:tcPr>
            <w:tcW w:w="9461" w:type="dxa"/>
            <w:shd w:val="clear" w:color="auto" w:fill="FFA543"/>
            <w:vAlign w:val="center"/>
          </w:tcPr>
          <w:p w14:paraId="73926A83" w14:textId="51EE7E94" w:rsidR="00595FAF" w:rsidRPr="00D05814" w:rsidRDefault="00D05814" w:rsidP="00D05814">
            <w:pPr>
              <w:ind w:left="432" w:hanging="432"/>
              <w:jc w:val="both"/>
              <w:rPr>
                <w:rFonts w:ascii="Arial" w:eastAsia="Arial" w:hAnsi="Arial" w:cs="Arial"/>
                <w:b/>
                <w:color w:val="FFFFFF"/>
                <w:sz w:val="18"/>
                <w:szCs w:val="18"/>
              </w:rPr>
            </w:pPr>
            <w:bookmarkStart w:id="6" w:name="_heading=h.1fob9te" w:colFirst="0" w:colLast="0"/>
            <w:bookmarkEnd w:id="6"/>
            <w:r w:rsidRPr="00D05814">
              <w:rPr>
                <w:rFonts w:ascii="Arial" w:eastAsia="Arial" w:hAnsi="Arial" w:cs="Arial"/>
                <w:b/>
                <w:color w:val="FFFFFF"/>
                <w:sz w:val="18"/>
                <w:szCs w:val="18"/>
              </w:rPr>
              <w:t>10</w:t>
            </w:r>
            <w:r w:rsidR="000C6D0D" w:rsidRPr="00D05814">
              <w:rPr>
                <w:rFonts w:ascii="Arial" w:eastAsia="Arial" w:hAnsi="Arial" w:cs="Arial"/>
                <w:b/>
                <w:color w:val="FFFFFF"/>
                <w:sz w:val="18"/>
                <w:szCs w:val="18"/>
              </w:rPr>
              <w:tab/>
              <w:t>Borrowings from financial institutions</w:t>
            </w:r>
          </w:p>
        </w:tc>
      </w:tr>
    </w:tbl>
    <w:p w14:paraId="375734C5" w14:textId="77777777" w:rsidR="00595FAF" w:rsidRPr="00D05814" w:rsidRDefault="00595FAF" w:rsidP="00D05814">
      <w:pPr>
        <w:tabs>
          <w:tab w:val="left" w:pos="540"/>
        </w:tabs>
        <w:rPr>
          <w:rFonts w:ascii="Arial" w:eastAsia="Arial" w:hAnsi="Arial" w:cs="Arial"/>
          <w:b/>
          <w:sz w:val="18"/>
          <w:szCs w:val="18"/>
        </w:rPr>
      </w:pPr>
    </w:p>
    <w:p w14:paraId="2790473B" w14:textId="77777777" w:rsidR="00595FAF" w:rsidRPr="00D05814" w:rsidRDefault="000C6D0D" w:rsidP="00D05814">
      <w:pPr>
        <w:tabs>
          <w:tab w:val="left" w:pos="540"/>
        </w:tabs>
        <w:rPr>
          <w:rFonts w:ascii="Arial" w:eastAsia="Arial" w:hAnsi="Arial" w:cs="Arial"/>
          <w:b/>
          <w:sz w:val="18"/>
          <w:szCs w:val="18"/>
        </w:rPr>
      </w:pPr>
      <w:r w:rsidRPr="00D05814">
        <w:rPr>
          <w:rFonts w:ascii="Arial" w:eastAsia="Arial" w:hAnsi="Arial" w:cs="Arial"/>
          <w:b/>
          <w:sz w:val="18"/>
          <w:szCs w:val="18"/>
        </w:rPr>
        <w:t>Short-term borrowings</w:t>
      </w:r>
    </w:p>
    <w:p w14:paraId="650957DB" w14:textId="77777777" w:rsidR="00595FAF" w:rsidRPr="00D05814" w:rsidRDefault="00595FAF" w:rsidP="00D05814">
      <w:pPr>
        <w:jc w:val="both"/>
        <w:rPr>
          <w:rFonts w:ascii="Arial" w:eastAsia="Arial" w:hAnsi="Arial" w:cs="Arial"/>
          <w:b/>
          <w:sz w:val="18"/>
          <w:szCs w:val="18"/>
        </w:rPr>
      </w:pPr>
    </w:p>
    <w:p w14:paraId="327C59F4" w14:textId="7DDCC1B2" w:rsidR="00595FAF" w:rsidRPr="00D05814" w:rsidRDefault="000C6D0D" w:rsidP="00D05814">
      <w:pP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D05814">
        <w:rPr>
          <w:rFonts w:ascii="Arial" w:eastAsia="Arial" w:hAnsi="Arial" w:cs="Arial"/>
          <w:sz w:val="18"/>
          <w:szCs w:val="18"/>
        </w:rPr>
        <w:t xml:space="preserve">Short-term borrowings from financial institutions are in form of promissory notes and trust receipts which are repayable within one year. The </w:t>
      </w:r>
      <w:r w:rsidR="00C04277" w:rsidRPr="00D05814">
        <w:rPr>
          <w:rFonts w:ascii="Arial" w:eastAsia="Arial" w:hAnsi="Arial" w:cs="Arial"/>
          <w:sz w:val="18"/>
          <w:szCs w:val="18"/>
        </w:rPr>
        <w:t xml:space="preserve">short-term </w:t>
      </w:r>
      <w:r w:rsidRPr="00D05814">
        <w:rPr>
          <w:rFonts w:ascii="Arial" w:eastAsia="Arial" w:hAnsi="Arial" w:cs="Arial"/>
          <w:sz w:val="18"/>
          <w:szCs w:val="18"/>
        </w:rPr>
        <w:t xml:space="preserve">borrowings bear fixed interest rates from </w:t>
      </w:r>
      <w:r w:rsidR="00D05814" w:rsidRPr="00D05814">
        <w:rPr>
          <w:rFonts w:ascii="Arial" w:eastAsia="Arial" w:hAnsi="Arial" w:cs="Arial"/>
          <w:sz w:val="18"/>
          <w:szCs w:val="18"/>
        </w:rPr>
        <w:t>1</w:t>
      </w:r>
      <w:r w:rsidR="001166AA" w:rsidRPr="00D05814">
        <w:rPr>
          <w:rFonts w:ascii="Arial" w:eastAsia="Arial" w:hAnsi="Arial" w:cs="Arial"/>
          <w:sz w:val="18"/>
          <w:szCs w:val="18"/>
        </w:rPr>
        <w:t>.</w:t>
      </w:r>
      <w:r w:rsidR="00D05814" w:rsidRPr="00D05814">
        <w:rPr>
          <w:rFonts w:ascii="Arial" w:eastAsia="Arial" w:hAnsi="Arial" w:cs="Arial"/>
          <w:sz w:val="18"/>
          <w:szCs w:val="18"/>
        </w:rPr>
        <w:t>50</w:t>
      </w:r>
      <w:r w:rsidRPr="00D05814">
        <w:rPr>
          <w:rFonts w:ascii="Arial" w:eastAsia="Arial" w:hAnsi="Arial" w:cs="Arial"/>
          <w:sz w:val="18"/>
          <w:szCs w:val="18"/>
        </w:rPr>
        <w:t xml:space="preserve">% to </w:t>
      </w:r>
      <w:r w:rsidR="00D05814" w:rsidRPr="00D05814">
        <w:rPr>
          <w:rFonts w:ascii="Arial" w:eastAsia="Arial" w:hAnsi="Arial" w:cs="Arial"/>
          <w:sz w:val="18"/>
          <w:szCs w:val="18"/>
        </w:rPr>
        <w:t>3</w:t>
      </w:r>
      <w:r w:rsidR="001166AA" w:rsidRPr="00D05814">
        <w:rPr>
          <w:rFonts w:ascii="Arial" w:eastAsia="Arial" w:hAnsi="Arial" w:cs="Arial"/>
          <w:sz w:val="18"/>
          <w:szCs w:val="18"/>
        </w:rPr>
        <w:t>.</w:t>
      </w:r>
      <w:r w:rsidR="00D05814" w:rsidRPr="00D05814">
        <w:rPr>
          <w:rFonts w:ascii="Arial" w:eastAsia="Arial" w:hAnsi="Arial" w:cs="Arial"/>
          <w:sz w:val="18"/>
          <w:szCs w:val="18"/>
        </w:rPr>
        <w:t>25</w:t>
      </w:r>
      <w:r w:rsidRPr="00D05814">
        <w:rPr>
          <w:rFonts w:ascii="Arial" w:eastAsia="Arial" w:hAnsi="Arial" w:cs="Arial"/>
          <w:sz w:val="18"/>
          <w:szCs w:val="18"/>
        </w:rPr>
        <w:t>% per annum (</w:t>
      </w:r>
      <w:r w:rsidR="00D05814" w:rsidRPr="00D05814">
        <w:rPr>
          <w:rFonts w:ascii="Arial" w:eastAsia="Arial" w:hAnsi="Arial" w:cs="Arial"/>
          <w:sz w:val="18"/>
          <w:szCs w:val="18"/>
        </w:rPr>
        <w:t>2020</w:t>
      </w:r>
      <w:r w:rsidRPr="00D05814">
        <w:rPr>
          <w:rFonts w:ascii="Arial" w:eastAsia="Arial" w:hAnsi="Arial" w:cs="Arial"/>
          <w:sz w:val="18"/>
          <w:szCs w:val="18"/>
        </w:rPr>
        <w:t xml:space="preserve">: </w:t>
      </w:r>
      <w:r w:rsidR="00D05814" w:rsidRPr="00D05814">
        <w:rPr>
          <w:rFonts w:ascii="Arial" w:eastAsia="Arial" w:hAnsi="Arial" w:cs="Arial"/>
          <w:sz w:val="18"/>
          <w:szCs w:val="18"/>
        </w:rPr>
        <w:t>1</w:t>
      </w:r>
      <w:r w:rsidRPr="00D05814">
        <w:rPr>
          <w:rFonts w:ascii="Arial" w:eastAsia="Arial" w:hAnsi="Arial" w:cs="Arial"/>
          <w:sz w:val="18"/>
          <w:szCs w:val="18"/>
        </w:rPr>
        <w:t>.</w:t>
      </w:r>
      <w:r w:rsidR="00D05814" w:rsidRPr="00D05814">
        <w:rPr>
          <w:rFonts w:ascii="Arial" w:eastAsia="Arial" w:hAnsi="Arial" w:cs="Arial"/>
          <w:sz w:val="18"/>
          <w:szCs w:val="18"/>
        </w:rPr>
        <w:t>15</w:t>
      </w:r>
      <w:r w:rsidRPr="00D05814">
        <w:rPr>
          <w:rFonts w:ascii="Arial" w:eastAsia="Arial" w:hAnsi="Arial" w:cs="Arial"/>
          <w:sz w:val="18"/>
          <w:szCs w:val="18"/>
        </w:rPr>
        <w:t xml:space="preserve">% to </w:t>
      </w:r>
      <w:r w:rsidR="00D05814" w:rsidRPr="00D05814">
        <w:rPr>
          <w:rFonts w:ascii="Arial" w:eastAsia="Arial" w:hAnsi="Arial" w:cs="Arial"/>
          <w:sz w:val="18"/>
          <w:szCs w:val="18"/>
        </w:rPr>
        <w:t>3</w:t>
      </w:r>
      <w:r w:rsidRPr="00D05814">
        <w:rPr>
          <w:rFonts w:ascii="Arial" w:eastAsia="Arial" w:hAnsi="Arial" w:cs="Arial"/>
          <w:sz w:val="18"/>
          <w:szCs w:val="18"/>
        </w:rPr>
        <w:t>.</w:t>
      </w:r>
      <w:r w:rsidR="00D05814" w:rsidRPr="00D05814">
        <w:rPr>
          <w:rFonts w:ascii="Arial" w:eastAsia="Arial" w:hAnsi="Arial" w:cs="Arial"/>
          <w:sz w:val="18"/>
          <w:szCs w:val="18"/>
        </w:rPr>
        <w:t>25</w:t>
      </w:r>
      <w:r w:rsidRPr="00D05814">
        <w:rPr>
          <w:rFonts w:ascii="Arial" w:eastAsia="Arial" w:hAnsi="Arial" w:cs="Arial"/>
          <w:sz w:val="18"/>
          <w:szCs w:val="18"/>
        </w:rPr>
        <w:t>% per annum). The carrying amounts of short-term borrowings approximate their fair value as the effect of discounted cash flows is insignificant.</w:t>
      </w:r>
    </w:p>
    <w:p w14:paraId="6793C6F8" w14:textId="77777777" w:rsidR="00595FAF" w:rsidRPr="00D0581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D05814"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D05814">
        <w:rPr>
          <w:rFonts w:ascii="Arial" w:eastAsia="Arial" w:hAnsi="Arial" w:cs="Arial"/>
          <w:b/>
          <w:color w:val="000000"/>
          <w:sz w:val="18"/>
          <w:szCs w:val="18"/>
        </w:rPr>
        <w:t>Long-term borrowings</w:t>
      </w:r>
    </w:p>
    <w:p w14:paraId="147A1084" w14:textId="77777777" w:rsidR="00595FAF" w:rsidRPr="00D05814"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595FAF" w:rsidRPr="00D05814" w14:paraId="131F9059" w14:textId="77777777" w:rsidTr="00441F91">
        <w:tc>
          <w:tcPr>
            <w:tcW w:w="3989" w:type="dxa"/>
            <w:shd w:val="clear" w:color="auto" w:fill="auto"/>
            <w:vAlign w:val="bottom"/>
          </w:tcPr>
          <w:p w14:paraId="29D86548" w14:textId="77777777" w:rsidR="00595FAF" w:rsidRPr="00D05814"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Consolidated</w:t>
            </w:r>
          </w:p>
          <w:p w14:paraId="6A4EB084"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information</w:t>
            </w:r>
          </w:p>
        </w:tc>
        <w:tc>
          <w:tcPr>
            <w:tcW w:w="2736" w:type="dxa"/>
            <w:gridSpan w:val="2"/>
            <w:vAlign w:val="bottom"/>
          </w:tcPr>
          <w:p w14:paraId="67D6BADA"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Separate </w:t>
            </w:r>
          </w:p>
          <w:p w14:paraId="33CB238C"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information</w:t>
            </w:r>
          </w:p>
        </w:tc>
      </w:tr>
      <w:tr w:rsidR="00595FAF" w:rsidRPr="00D05814" w14:paraId="0BE60EA4" w14:textId="77777777" w:rsidTr="00441F91">
        <w:tc>
          <w:tcPr>
            <w:tcW w:w="3989" w:type="dxa"/>
            <w:shd w:val="clear" w:color="auto" w:fill="auto"/>
            <w:vAlign w:val="bottom"/>
          </w:tcPr>
          <w:p w14:paraId="3CF15BAE" w14:textId="77777777" w:rsidR="00595FAF" w:rsidRPr="00D05814"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25708A4" w14:textId="474627E3"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2FF33AAB" w14:textId="10501683"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9" w:type="dxa"/>
            <w:vAlign w:val="bottom"/>
          </w:tcPr>
          <w:p w14:paraId="211E89B7" w14:textId="48FE7200"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2B95F1EC" w14:textId="479251F0"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326EA64E" w14:textId="0FAEB8E4"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59EEC152" w14:textId="7CCD391B"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shd w:val="clear" w:color="auto" w:fill="auto"/>
            <w:vAlign w:val="bottom"/>
          </w:tcPr>
          <w:p w14:paraId="377B4F77" w14:textId="089AA32C"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10A4588F" w14:textId="52291395"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1FE8FDA7" w14:textId="77777777" w:rsidTr="00441F91">
        <w:tc>
          <w:tcPr>
            <w:tcW w:w="3989" w:type="dxa"/>
            <w:shd w:val="clear" w:color="auto" w:fill="auto"/>
            <w:vAlign w:val="bottom"/>
          </w:tcPr>
          <w:p w14:paraId="13CC4EE5" w14:textId="77777777" w:rsidR="00595FAF" w:rsidRPr="00D05814"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9" w:type="dxa"/>
            <w:vAlign w:val="bottom"/>
          </w:tcPr>
          <w:p w14:paraId="0B72C589" w14:textId="4F3EF3EF"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4D10C68D" w14:textId="75EFC7AD"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shd w:val="clear" w:color="auto" w:fill="auto"/>
            <w:vAlign w:val="bottom"/>
          </w:tcPr>
          <w:p w14:paraId="179DE864" w14:textId="5A304AB5"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1B71C0" w:rsidRPr="008874D4" w14:paraId="5787BE64" w14:textId="77777777" w:rsidTr="00512960">
        <w:tc>
          <w:tcPr>
            <w:tcW w:w="3989" w:type="dxa"/>
            <w:shd w:val="clear" w:color="auto" w:fill="auto"/>
            <w:vAlign w:val="bottom"/>
          </w:tcPr>
          <w:p w14:paraId="18891366" w14:textId="77777777" w:rsidR="001B71C0" w:rsidRPr="008874D4" w:rsidRDefault="001B71C0" w:rsidP="00512960">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5DB9E94D" w14:textId="77777777" w:rsidR="001B71C0" w:rsidRPr="008874D4" w:rsidRDefault="001B71C0" w:rsidP="00512960">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40381720" w14:textId="77777777" w:rsidR="001B71C0" w:rsidRPr="008874D4"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2DBEC89" w14:textId="77777777" w:rsidR="001B71C0" w:rsidRPr="008874D4"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A0E094E" w14:textId="77777777" w:rsidR="001B71C0" w:rsidRPr="008874D4" w:rsidRDefault="001B71C0" w:rsidP="00512960">
            <w:pPr>
              <w:keepNext/>
              <w:keepLines/>
              <w:ind w:right="-72"/>
              <w:jc w:val="right"/>
              <w:rPr>
                <w:rFonts w:ascii="Arial" w:eastAsia="Arial" w:hAnsi="Arial" w:cs="Arial"/>
                <w:color w:val="000000" w:themeColor="text1"/>
                <w:sz w:val="12"/>
                <w:szCs w:val="12"/>
              </w:rPr>
            </w:pPr>
          </w:p>
        </w:tc>
      </w:tr>
      <w:tr w:rsidR="00595FAF" w:rsidRPr="00D05814" w14:paraId="79432768" w14:textId="77777777" w:rsidTr="00441F91">
        <w:tc>
          <w:tcPr>
            <w:tcW w:w="3989" w:type="dxa"/>
            <w:shd w:val="clear" w:color="auto" w:fill="auto"/>
          </w:tcPr>
          <w:p w14:paraId="4857A16C"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Current portion of long-term borrowings from </w:t>
            </w:r>
          </w:p>
        </w:tc>
        <w:tc>
          <w:tcPr>
            <w:tcW w:w="1368" w:type="dxa"/>
            <w:shd w:val="clear" w:color="auto" w:fill="auto"/>
            <w:vAlign w:val="bottom"/>
          </w:tcPr>
          <w:p w14:paraId="64D87716"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5F5D7270"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EFC1EA9"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4931096B"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r>
      <w:tr w:rsidR="00595FAF" w:rsidRPr="00D05814" w14:paraId="5E227723" w14:textId="77777777" w:rsidTr="00441F91">
        <w:tc>
          <w:tcPr>
            <w:tcW w:w="3989" w:type="dxa"/>
            <w:shd w:val="clear" w:color="auto" w:fill="auto"/>
          </w:tcPr>
          <w:p w14:paraId="204BC34F"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institutions</w:t>
            </w:r>
          </w:p>
        </w:tc>
        <w:tc>
          <w:tcPr>
            <w:tcW w:w="1368" w:type="dxa"/>
            <w:shd w:val="clear" w:color="auto" w:fill="auto"/>
            <w:vAlign w:val="bottom"/>
          </w:tcPr>
          <w:p w14:paraId="1590715D" w14:textId="42290E52" w:rsidR="00595FAF" w:rsidRPr="00D05814" w:rsidRDefault="00D05814" w:rsidP="00D05814">
            <w:pPr>
              <w:keepNext/>
              <w:keepLines/>
              <w:ind w:right="-72"/>
              <w:jc w:val="right"/>
              <w:rPr>
                <w:rFonts w:ascii="Arial" w:eastAsia="Arial" w:hAnsi="Arial" w:cs="Arial"/>
                <w:color w:val="000000" w:themeColor="text1"/>
                <w:sz w:val="18"/>
                <w:szCs w:val="18"/>
                <w:lang w:val="en-US"/>
              </w:rPr>
            </w:pPr>
            <w:r w:rsidRPr="00D05814">
              <w:rPr>
                <w:rFonts w:ascii="Arial" w:eastAsia="Arial" w:hAnsi="Arial" w:cs="Arial"/>
                <w:color w:val="000000" w:themeColor="text1"/>
                <w:sz w:val="18"/>
                <w:szCs w:val="18"/>
              </w:rPr>
              <w:t>1</w:t>
            </w:r>
            <w:r w:rsidR="001166AA" w:rsidRPr="00D05814">
              <w:rPr>
                <w:rFonts w:ascii="Arial" w:eastAsia="Arial" w:hAnsi="Arial" w:cs="Arial"/>
                <w:color w:val="000000" w:themeColor="text1"/>
                <w:sz w:val="18"/>
                <w:szCs w:val="18"/>
                <w:lang w:val="en-US"/>
              </w:rPr>
              <w:t>,</w:t>
            </w:r>
            <w:r w:rsidRPr="00D05814">
              <w:rPr>
                <w:rFonts w:ascii="Arial" w:eastAsia="Arial" w:hAnsi="Arial" w:cs="Arial"/>
                <w:color w:val="000000" w:themeColor="text1"/>
                <w:sz w:val="18"/>
                <w:szCs w:val="18"/>
              </w:rPr>
              <w:t>401</w:t>
            </w:r>
            <w:r w:rsidR="001166AA" w:rsidRPr="00D05814">
              <w:rPr>
                <w:rFonts w:ascii="Arial" w:eastAsia="Arial" w:hAnsi="Arial" w:cs="Arial"/>
                <w:color w:val="000000" w:themeColor="text1"/>
                <w:sz w:val="18"/>
                <w:szCs w:val="18"/>
                <w:lang w:val="en-US"/>
              </w:rPr>
              <w:t>,</w:t>
            </w:r>
            <w:r w:rsidRPr="00D05814">
              <w:rPr>
                <w:rFonts w:ascii="Arial" w:eastAsia="Arial" w:hAnsi="Arial" w:cs="Arial"/>
                <w:color w:val="000000" w:themeColor="text1"/>
                <w:sz w:val="18"/>
                <w:szCs w:val="18"/>
              </w:rPr>
              <w:t>660</w:t>
            </w:r>
          </w:p>
        </w:tc>
        <w:tc>
          <w:tcPr>
            <w:tcW w:w="1369" w:type="dxa"/>
            <w:shd w:val="clear" w:color="auto" w:fill="auto"/>
            <w:vAlign w:val="bottom"/>
          </w:tcPr>
          <w:p w14:paraId="6159B115" w14:textId="039F248E"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361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841</w:t>
            </w:r>
          </w:p>
        </w:tc>
        <w:tc>
          <w:tcPr>
            <w:tcW w:w="1368" w:type="dxa"/>
            <w:shd w:val="clear" w:color="auto" w:fill="auto"/>
            <w:vAlign w:val="bottom"/>
          </w:tcPr>
          <w:p w14:paraId="48EB6A97" w14:textId="08AFF1B6" w:rsidR="00595FAF" w:rsidRPr="00D05814" w:rsidRDefault="001166AA"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0A64F548" w14:textId="77777777" w:rsidR="00595FAF" w:rsidRPr="00D05814" w:rsidRDefault="000C6D0D"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357046D3" w14:textId="77777777" w:rsidTr="00441F91">
        <w:tc>
          <w:tcPr>
            <w:tcW w:w="3989" w:type="dxa"/>
            <w:shd w:val="clear" w:color="auto" w:fill="auto"/>
          </w:tcPr>
          <w:p w14:paraId="6B416B74"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proofErr w:type="gramStart"/>
            <w:r w:rsidRPr="00D05814">
              <w:rPr>
                <w:rFonts w:ascii="Arial" w:eastAsia="Arial" w:hAnsi="Arial" w:cs="Arial"/>
                <w:color w:val="000000" w:themeColor="text1"/>
                <w:sz w:val="18"/>
                <w:szCs w:val="18"/>
                <w:u w:val="single"/>
              </w:rPr>
              <w:t>Less</w:t>
            </w:r>
            <w:r w:rsidRPr="00D05814">
              <w:rPr>
                <w:rFonts w:ascii="Arial" w:eastAsia="Arial" w:hAnsi="Arial" w:cs="Arial"/>
                <w:color w:val="000000" w:themeColor="text1"/>
                <w:sz w:val="18"/>
                <w:szCs w:val="18"/>
              </w:rPr>
              <w:t xml:space="preserve">  Deferred</w:t>
            </w:r>
            <w:proofErr w:type="gramEnd"/>
            <w:r w:rsidRPr="00D05814">
              <w:rPr>
                <w:rFonts w:ascii="Arial" w:eastAsia="Arial" w:hAnsi="Arial" w:cs="Arial"/>
                <w:color w:val="000000" w:themeColor="text1"/>
                <w:sz w:val="18"/>
                <w:szCs w:val="18"/>
              </w:rPr>
              <w:t xml:space="preserve"> financing fees</w:t>
            </w:r>
          </w:p>
        </w:tc>
        <w:tc>
          <w:tcPr>
            <w:tcW w:w="1368" w:type="dxa"/>
            <w:shd w:val="clear" w:color="auto" w:fill="auto"/>
            <w:vAlign w:val="bottom"/>
          </w:tcPr>
          <w:p w14:paraId="47C43701" w14:textId="27A83EB5" w:rsidR="00595FAF" w:rsidRPr="00D05814" w:rsidRDefault="001166AA"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24</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005</w:t>
            </w:r>
            <w:r w:rsidRPr="00D05814">
              <w:rPr>
                <w:rFonts w:ascii="Arial" w:eastAsia="Arial" w:hAnsi="Arial" w:cs="Arial"/>
                <w:color w:val="000000" w:themeColor="text1"/>
                <w:sz w:val="18"/>
                <w:szCs w:val="18"/>
              </w:rPr>
              <w:t>)</w:t>
            </w:r>
          </w:p>
        </w:tc>
        <w:tc>
          <w:tcPr>
            <w:tcW w:w="1369" w:type="dxa"/>
            <w:shd w:val="clear" w:color="auto" w:fill="auto"/>
            <w:vAlign w:val="bottom"/>
          </w:tcPr>
          <w:p w14:paraId="4D7EF090" w14:textId="31F5F17E"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25</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389</w:t>
            </w:r>
            <w:r w:rsidRPr="00D05814">
              <w:rPr>
                <w:rFonts w:ascii="Arial" w:eastAsia="Arial" w:hAnsi="Arial" w:cs="Arial"/>
                <w:color w:val="000000" w:themeColor="text1"/>
                <w:sz w:val="18"/>
                <w:szCs w:val="18"/>
              </w:rPr>
              <w:t>)</w:t>
            </w:r>
          </w:p>
        </w:tc>
        <w:tc>
          <w:tcPr>
            <w:tcW w:w="1368" w:type="dxa"/>
            <w:shd w:val="clear" w:color="auto" w:fill="auto"/>
            <w:vAlign w:val="bottom"/>
          </w:tcPr>
          <w:p w14:paraId="19DF9DEE" w14:textId="60D8846B" w:rsidR="00595FAF" w:rsidRPr="00D05814" w:rsidRDefault="001166AA"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32BA703B" w14:textId="77777777"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8874D4" w14:paraId="4C96718F" w14:textId="77777777" w:rsidTr="00441F91">
        <w:tc>
          <w:tcPr>
            <w:tcW w:w="3989" w:type="dxa"/>
            <w:shd w:val="clear" w:color="auto" w:fill="auto"/>
            <w:vAlign w:val="bottom"/>
          </w:tcPr>
          <w:p w14:paraId="2F59D9C1" w14:textId="77777777" w:rsidR="00595FAF" w:rsidRPr="008874D4" w:rsidRDefault="00595FAF" w:rsidP="00D05814">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2503976F"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5D53A65"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302DE998"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C6728D5"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r>
      <w:tr w:rsidR="00595FAF" w:rsidRPr="00D05814" w14:paraId="31A61DA1" w14:textId="77777777" w:rsidTr="00441F91">
        <w:tc>
          <w:tcPr>
            <w:tcW w:w="3989" w:type="dxa"/>
            <w:shd w:val="clear" w:color="auto" w:fill="auto"/>
          </w:tcPr>
          <w:p w14:paraId="428F504B"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u w:val="single"/>
              </w:rPr>
            </w:pPr>
            <w:r w:rsidRPr="00D05814">
              <w:rPr>
                <w:rFonts w:ascii="Arial" w:eastAsia="Arial" w:hAnsi="Arial" w:cs="Arial"/>
                <w:color w:val="000000" w:themeColor="text1"/>
                <w:sz w:val="18"/>
                <w:szCs w:val="18"/>
              </w:rPr>
              <w:t>Current portion of long-term borrowings from</w:t>
            </w:r>
          </w:p>
        </w:tc>
        <w:tc>
          <w:tcPr>
            <w:tcW w:w="1368" w:type="dxa"/>
            <w:shd w:val="clear" w:color="auto" w:fill="auto"/>
            <w:vAlign w:val="bottom"/>
          </w:tcPr>
          <w:p w14:paraId="0F0822D1"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462C7009"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1D2E761"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303537A" w14:textId="77777777" w:rsidR="00595FAF" w:rsidRPr="00D05814" w:rsidRDefault="00595FAF" w:rsidP="00D05814">
            <w:pPr>
              <w:keepNext/>
              <w:keepLines/>
              <w:ind w:right="-72"/>
              <w:jc w:val="right"/>
              <w:rPr>
                <w:rFonts w:ascii="Arial" w:eastAsia="Arial" w:hAnsi="Arial" w:cs="Arial"/>
                <w:color w:val="000000" w:themeColor="text1"/>
                <w:sz w:val="18"/>
                <w:szCs w:val="18"/>
              </w:rPr>
            </w:pPr>
          </w:p>
        </w:tc>
      </w:tr>
      <w:tr w:rsidR="00595FAF" w:rsidRPr="00D05814" w14:paraId="6B9B89A9" w14:textId="77777777" w:rsidTr="00441F91">
        <w:tc>
          <w:tcPr>
            <w:tcW w:w="3989" w:type="dxa"/>
            <w:shd w:val="clear" w:color="auto" w:fill="auto"/>
          </w:tcPr>
          <w:p w14:paraId="4CCB66B5"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institutions, net</w:t>
            </w:r>
          </w:p>
        </w:tc>
        <w:tc>
          <w:tcPr>
            <w:tcW w:w="1368" w:type="dxa"/>
            <w:shd w:val="clear" w:color="auto" w:fill="auto"/>
            <w:vAlign w:val="bottom"/>
          </w:tcPr>
          <w:p w14:paraId="32300798" w14:textId="781844E1"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377</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655</w:t>
            </w:r>
          </w:p>
        </w:tc>
        <w:tc>
          <w:tcPr>
            <w:tcW w:w="1369" w:type="dxa"/>
            <w:shd w:val="clear" w:color="auto" w:fill="auto"/>
            <w:vAlign w:val="bottom"/>
          </w:tcPr>
          <w:p w14:paraId="77A023E3" w14:textId="03541758"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336</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452</w:t>
            </w:r>
          </w:p>
        </w:tc>
        <w:tc>
          <w:tcPr>
            <w:tcW w:w="1368" w:type="dxa"/>
            <w:shd w:val="clear" w:color="auto" w:fill="auto"/>
            <w:vAlign w:val="bottom"/>
          </w:tcPr>
          <w:p w14:paraId="558DBB37" w14:textId="6D5CEAA3" w:rsidR="00595FAF" w:rsidRPr="00D05814" w:rsidRDefault="001166AA"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395421A5" w14:textId="77777777"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8874D4" w14:paraId="057F1459" w14:textId="77777777" w:rsidTr="00441F91">
        <w:tc>
          <w:tcPr>
            <w:tcW w:w="3989" w:type="dxa"/>
            <w:shd w:val="clear" w:color="auto" w:fill="auto"/>
            <w:vAlign w:val="bottom"/>
          </w:tcPr>
          <w:p w14:paraId="48FD069D" w14:textId="77777777" w:rsidR="00595FAF" w:rsidRPr="008874D4" w:rsidRDefault="00595FAF" w:rsidP="00D05814">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vAlign w:val="bottom"/>
          </w:tcPr>
          <w:p w14:paraId="2DF3965E"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74DC6C1D"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72C77D1"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FFD5A54"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r>
      <w:tr w:rsidR="00595FAF" w:rsidRPr="00D05814" w14:paraId="7CE45678" w14:textId="77777777" w:rsidTr="00441F91">
        <w:tc>
          <w:tcPr>
            <w:tcW w:w="3989" w:type="dxa"/>
            <w:shd w:val="clear" w:color="auto" w:fill="auto"/>
          </w:tcPr>
          <w:p w14:paraId="773C46E9"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Long-term borrowings from financial institutions</w:t>
            </w:r>
          </w:p>
        </w:tc>
        <w:tc>
          <w:tcPr>
            <w:tcW w:w="1368" w:type="dxa"/>
            <w:shd w:val="clear" w:color="auto" w:fill="auto"/>
            <w:vAlign w:val="bottom"/>
          </w:tcPr>
          <w:p w14:paraId="5E795BC4" w14:textId="400F2AFB"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29</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943</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573</w:t>
            </w:r>
          </w:p>
        </w:tc>
        <w:tc>
          <w:tcPr>
            <w:tcW w:w="1369" w:type="dxa"/>
            <w:shd w:val="clear" w:color="auto" w:fill="auto"/>
            <w:vAlign w:val="bottom"/>
          </w:tcPr>
          <w:p w14:paraId="70C2699B" w14:textId="6F2DB2D1"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557</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129</w:t>
            </w:r>
          </w:p>
        </w:tc>
        <w:tc>
          <w:tcPr>
            <w:tcW w:w="1368" w:type="dxa"/>
            <w:shd w:val="clear" w:color="auto" w:fill="auto"/>
            <w:vAlign w:val="bottom"/>
          </w:tcPr>
          <w:p w14:paraId="6D5A65BA" w14:textId="07D9F0DC"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c>
          <w:tcPr>
            <w:tcW w:w="1368" w:type="dxa"/>
            <w:shd w:val="clear" w:color="auto" w:fill="auto"/>
            <w:vAlign w:val="bottom"/>
          </w:tcPr>
          <w:p w14:paraId="3FFD8BAE" w14:textId="60B37D20"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r>
      <w:tr w:rsidR="00595FAF" w:rsidRPr="00D05814" w14:paraId="0A96A7C6" w14:textId="77777777" w:rsidTr="00441F91">
        <w:tc>
          <w:tcPr>
            <w:tcW w:w="3989" w:type="dxa"/>
            <w:shd w:val="clear" w:color="auto" w:fill="auto"/>
          </w:tcPr>
          <w:p w14:paraId="5ED625A4"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proofErr w:type="gramStart"/>
            <w:r w:rsidRPr="00D05814">
              <w:rPr>
                <w:rFonts w:ascii="Arial" w:eastAsia="Arial" w:hAnsi="Arial" w:cs="Arial"/>
                <w:color w:val="000000" w:themeColor="text1"/>
                <w:sz w:val="18"/>
                <w:szCs w:val="18"/>
                <w:u w:val="single"/>
              </w:rPr>
              <w:t>Less</w:t>
            </w:r>
            <w:r w:rsidRPr="00D05814">
              <w:rPr>
                <w:rFonts w:ascii="Arial" w:eastAsia="Arial" w:hAnsi="Arial" w:cs="Arial"/>
                <w:color w:val="000000" w:themeColor="text1"/>
                <w:sz w:val="18"/>
                <w:szCs w:val="18"/>
              </w:rPr>
              <w:t xml:space="preserve">  Deferred</w:t>
            </w:r>
            <w:proofErr w:type="gramEnd"/>
            <w:r w:rsidRPr="00D05814">
              <w:rPr>
                <w:rFonts w:ascii="Arial" w:eastAsia="Arial" w:hAnsi="Arial" w:cs="Arial"/>
                <w:color w:val="000000" w:themeColor="text1"/>
                <w:sz w:val="18"/>
                <w:szCs w:val="18"/>
              </w:rPr>
              <w:t xml:space="preserve"> financing fees</w:t>
            </w:r>
          </w:p>
        </w:tc>
        <w:tc>
          <w:tcPr>
            <w:tcW w:w="1368" w:type="dxa"/>
            <w:shd w:val="clear" w:color="auto" w:fill="auto"/>
            <w:vAlign w:val="bottom"/>
          </w:tcPr>
          <w:p w14:paraId="586EDBB8" w14:textId="7EC36371" w:rsidR="00595FAF" w:rsidRPr="00D05814" w:rsidRDefault="001166AA"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348</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862</w:t>
            </w:r>
            <w:r w:rsidRPr="00D05814">
              <w:rPr>
                <w:rFonts w:ascii="Arial" w:eastAsia="Arial" w:hAnsi="Arial" w:cs="Arial"/>
                <w:color w:val="000000" w:themeColor="text1"/>
                <w:sz w:val="18"/>
                <w:szCs w:val="18"/>
              </w:rPr>
              <w:t>)</w:t>
            </w:r>
          </w:p>
        </w:tc>
        <w:tc>
          <w:tcPr>
            <w:tcW w:w="1369" w:type="dxa"/>
            <w:shd w:val="clear" w:color="auto" w:fill="auto"/>
            <w:vAlign w:val="bottom"/>
          </w:tcPr>
          <w:p w14:paraId="2FF00533" w14:textId="61076DBD"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418</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691</w:t>
            </w:r>
            <w:r w:rsidRPr="00D05814">
              <w:rPr>
                <w:rFonts w:ascii="Arial" w:eastAsia="Arial" w:hAnsi="Arial" w:cs="Arial"/>
                <w:color w:val="000000" w:themeColor="text1"/>
                <w:sz w:val="18"/>
                <w:szCs w:val="18"/>
              </w:rPr>
              <w:t>)</w:t>
            </w:r>
          </w:p>
        </w:tc>
        <w:tc>
          <w:tcPr>
            <w:tcW w:w="1368" w:type="dxa"/>
            <w:shd w:val="clear" w:color="auto" w:fill="auto"/>
            <w:vAlign w:val="bottom"/>
          </w:tcPr>
          <w:p w14:paraId="260449D3" w14:textId="25FBA61B" w:rsidR="00595FAF" w:rsidRPr="00D05814" w:rsidRDefault="001166AA"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0D90E465" w14:textId="77777777"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8874D4" w14:paraId="688B91A6" w14:textId="77777777" w:rsidTr="00441F91">
        <w:tc>
          <w:tcPr>
            <w:tcW w:w="3989" w:type="dxa"/>
            <w:shd w:val="clear" w:color="auto" w:fill="auto"/>
            <w:vAlign w:val="bottom"/>
          </w:tcPr>
          <w:p w14:paraId="50AF096E" w14:textId="77777777" w:rsidR="00595FAF" w:rsidRPr="008874D4" w:rsidRDefault="00595FAF" w:rsidP="00D05814">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BF71FF4"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r>
      <w:tr w:rsidR="00595FAF" w:rsidRPr="00D05814" w14:paraId="5705B2FD" w14:textId="77777777" w:rsidTr="00441F91">
        <w:tc>
          <w:tcPr>
            <w:tcW w:w="3989" w:type="dxa"/>
            <w:shd w:val="clear" w:color="auto" w:fill="auto"/>
            <w:vAlign w:val="bottom"/>
          </w:tcPr>
          <w:p w14:paraId="65432BB7" w14:textId="089CA9CB" w:rsidR="00595FAF" w:rsidRPr="00D05814" w:rsidRDefault="00271B9D" w:rsidP="00D05814">
            <w:pPr>
              <w:tabs>
                <w:tab w:val="left" w:pos="3295"/>
                <w:tab w:val="left" w:pos="9744"/>
              </w:tabs>
              <w:ind w:left="-101"/>
              <w:rPr>
                <w:rFonts w:ascii="Arial" w:eastAsia="Arial" w:hAnsi="Arial" w:cs="Arial"/>
                <w:color w:val="000000" w:themeColor="text1"/>
                <w:sz w:val="18"/>
                <w:szCs w:val="18"/>
                <w:u w:val="single"/>
              </w:rPr>
            </w:pPr>
            <w:r w:rsidRPr="00D05814">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252FB081"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29</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594</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711</w:t>
            </w:r>
          </w:p>
        </w:tc>
        <w:tc>
          <w:tcPr>
            <w:tcW w:w="1369" w:type="dxa"/>
            <w:shd w:val="clear" w:color="auto" w:fill="auto"/>
            <w:vAlign w:val="bottom"/>
          </w:tcPr>
          <w:p w14:paraId="25547604" w14:textId="6F84654F"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138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438</w:t>
            </w:r>
          </w:p>
        </w:tc>
        <w:tc>
          <w:tcPr>
            <w:tcW w:w="1368" w:type="dxa"/>
            <w:shd w:val="clear" w:color="auto" w:fill="auto"/>
            <w:vAlign w:val="bottom"/>
          </w:tcPr>
          <w:p w14:paraId="3440483A" w14:textId="457B363E"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c>
          <w:tcPr>
            <w:tcW w:w="1368" w:type="dxa"/>
            <w:shd w:val="clear" w:color="auto" w:fill="auto"/>
            <w:vAlign w:val="bottom"/>
          </w:tcPr>
          <w:p w14:paraId="211FAB92" w14:textId="0C88FF66"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r>
      <w:tr w:rsidR="00595FAF" w:rsidRPr="008874D4" w14:paraId="633F8F0E" w14:textId="77777777" w:rsidTr="00441F91">
        <w:tc>
          <w:tcPr>
            <w:tcW w:w="3989" w:type="dxa"/>
            <w:shd w:val="clear" w:color="auto" w:fill="auto"/>
            <w:vAlign w:val="bottom"/>
          </w:tcPr>
          <w:p w14:paraId="10B08189" w14:textId="77777777" w:rsidR="00595FAF" w:rsidRPr="008874D4" w:rsidRDefault="00595FAF" w:rsidP="00D05814">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9" w:type="dxa"/>
            <w:shd w:val="clear" w:color="auto" w:fill="auto"/>
          </w:tcPr>
          <w:p w14:paraId="0C3EABC3"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595FAF" w:rsidRPr="008874D4" w:rsidRDefault="00595FAF" w:rsidP="00D05814">
            <w:pPr>
              <w:keepNext/>
              <w:keepLines/>
              <w:ind w:right="-72"/>
              <w:jc w:val="right"/>
              <w:rPr>
                <w:rFonts w:ascii="Arial" w:eastAsia="Arial" w:hAnsi="Arial" w:cs="Arial"/>
                <w:color w:val="000000" w:themeColor="text1"/>
                <w:sz w:val="12"/>
                <w:szCs w:val="12"/>
              </w:rPr>
            </w:pPr>
          </w:p>
        </w:tc>
      </w:tr>
      <w:tr w:rsidR="00595FAF" w:rsidRPr="00D05814" w14:paraId="0D369243" w14:textId="77777777" w:rsidTr="00441F91">
        <w:tc>
          <w:tcPr>
            <w:tcW w:w="3989" w:type="dxa"/>
            <w:shd w:val="clear" w:color="auto" w:fill="auto"/>
          </w:tcPr>
          <w:p w14:paraId="185FE8C6"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Total long-term borrowings from financial </w:t>
            </w:r>
          </w:p>
          <w:p w14:paraId="3271C1DB" w14:textId="77777777" w:rsidR="00595FAF" w:rsidRPr="00D05814" w:rsidRDefault="000C6D0D" w:rsidP="00D05814">
            <w:pPr>
              <w:tabs>
                <w:tab w:val="left" w:pos="3295"/>
                <w:tab w:val="left" w:pos="9744"/>
              </w:tabs>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47F6E346"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30</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972</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366</w:t>
            </w:r>
          </w:p>
        </w:tc>
        <w:tc>
          <w:tcPr>
            <w:tcW w:w="1369" w:type="dxa"/>
            <w:shd w:val="clear" w:color="auto" w:fill="auto"/>
            <w:vAlign w:val="bottom"/>
          </w:tcPr>
          <w:p w14:paraId="5758C8EF" w14:textId="0C586556"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474</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890</w:t>
            </w:r>
          </w:p>
        </w:tc>
        <w:tc>
          <w:tcPr>
            <w:tcW w:w="1368" w:type="dxa"/>
            <w:shd w:val="clear" w:color="auto" w:fill="auto"/>
            <w:vAlign w:val="bottom"/>
          </w:tcPr>
          <w:p w14:paraId="04215836" w14:textId="49C60A28"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1166AA"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c>
          <w:tcPr>
            <w:tcW w:w="1368" w:type="dxa"/>
            <w:shd w:val="clear" w:color="auto" w:fill="auto"/>
            <w:vAlign w:val="bottom"/>
          </w:tcPr>
          <w:p w14:paraId="0E41CBDD" w14:textId="5533DC90"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r>
    </w:tbl>
    <w:p w14:paraId="5D427FA7" w14:textId="77777777" w:rsidR="00441F91" w:rsidRPr="00D05814" w:rsidRDefault="00441F91" w:rsidP="00D05814">
      <w:pPr>
        <w:rPr>
          <w:rFonts w:ascii="Arial" w:hAnsi="Arial" w:cs="Arial"/>
          <w:sz w:val="18"/>
          <w:szCs w:val="18"/>
        </w:rPr>
      </w:pPr>
      <w:r w:rsidRPr="00D05814">
        <w:rPr>
          <w:rFonts w:ascii="Arial" w:hAnsi="Arial" w:cs="Arial"/>
          <w:sz w:val="18"/>
          <w:szCs w:val="18"/>
        </w:rPr>
        <w:br w:type="page"/>
      </w:r>
    </w:p>
    <w:p w14:paraId="6C8972CA" w14:textId="65EF9D22"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sz w:val="18"/>
          <w:szCs w:val="18"/>
        </w:rPr>
        <w:t xml:space="preserve">The movements of long-term borrowings from financial institutions </w:t>
      </w:r>
      <w:r w:rsidRPr="00D05814">
        <w:rPr>
          <w:rFonts w:ascii="Arial" w:eastAsia="Arial" w:hAnsi="Arial" w:cs="Arial"/>
          <w:color w:val="000000" w:themeColor="text1"/>
          <w:sz w:val="18"/>
          <w:szCs w:val="18"/>
        </w:rPr>
        <w:t xml:space="preserve">during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7005AB76" w14:textId="77777777" w:rsidR="00595FAF" w:rsidRPr="00D05814" w:rsidRDefault="00595FAF" w:rsidP="00D05814">
      <w:pPr>
        <w:jc w:val="both"/>
        <w:rPr>
          <w:rFonts w:ascii="Arial" w:eastAsia="Arial" w:hAnsi="Arial" w:cs="Arial"/>
          <w:color w:val="000000" w:themeColor="text1"/>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D05814"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D0581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Consolidated</w:t>
            </w:r>
          </w:p>
          <w:p w14:paraId="59123169"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Separate</w:t>
            </w:r>
          </w:p>
          <w:p w14:paraId="1F9B2A0C"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D0581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FC549E"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FC549E"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FC549E"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FC549E" w:rsidRDefault="00595FAF" w:rsidP="00D05814">
            <w:pPr>
              <w:pStyle w:val="Heading1"/>
              <w:tabs>
                <w:tab w:val="left" w:pos="720"/>
              </w:tabs>
              <w:spacing w:before="0" w:after="0"/>
              <w:ind w:right="-72"/>
              <w:jc w:val="right"/>
              <w:rPr>
                <w:rFonts w:ascii="Arial" w:eastAsia="Arial" w:hAnsi="Arial" w:cs="Arial"/>
                <w:sz w:val="12"/>
                <w:szCs w:val="12"/>
              </w:rPr>
            </w:pPr>
          </w:p>
        </w:tc>
      </w:tr>
      <w:tr w:rsidR="00595FAF" w:rsidRPr="00D05814" w14:paraId="62D42C83" w14:textId="77777777" w:rsidTr="00D05814">
        <w:tc>
          <w:tcPr>
            <w:tcW w:w="5573" w:type="dxa"/>
            <w:tcBorders>
              <w:top w:val="nil"/>
              <w:left w:val="nil"/>
              <w:bottom w:val="nil"/>
              <w:right w:val="nil"/>
            </w:tcBorders>
            <w:shd w:val="clear" w:color="auto" w:fill="FFFFFF"/>
            <w:vAlign w:val="bottom"/>
          </w:tcPr>
          <w:p w14:paraId="4A3ECA8A"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115F309C"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30</w:t>
            </w:r>
            <w:r w:rsidR="000C6D0D" w:rsidRPr="00D05814">
              <w:rPr>
                <w:rFonts w:ascii="Arial" w:eastAsia="Arial" w:hAnsi="Arial" w:cs="Arial"/>
                <w:sz w:val="18"/>
                <w:szCs w:val="18"/>
              </w:rPr>
              <w:t>,</w:t>
            </w:r>
            <w:r w:rsidRPr="00D05814">
              <w:rPr>
                <w:rFonts w:ascii="Arial" w:eastAsia="Arial" w:hAnsi="Arial" w:cs="Arial"/>
                <w:sz w:val="18"/>
                <w:szCs w:val="18"/>
              </w:rPr>
              <w:t>474</w:t>
            </w:r>
            <w:r w:rsidR="000C6D0D" w:rsidRPr="00D05814">
              <w:rPr>
                <w:rFonts w:ascii="Arial" w:eastAsia="Arial" w:hAnsi="Arial" w:cs="Arial"/>
                <w:sz w:val="18"/>
                <w:szCs w:val="18"/>
              </w:rPr>
              <w:t>,</w:t>
            </w:r>
            <w:r w:rsidRPr="00D05814">
              <w:rPr>
                <w:rFonts w:ascii="Arial" w:eastAsia="Arial" w:hAnsi="Arial" w:cs="Arial"/>
                <w:sz w:val="18"/>
                <w:szCs w:val="18"/>
              </w:rPr>
              <w:t>890</w:t>
            </w:r>
          </w:p>
        </w:tc>
        <w:tc>
          <w:tcPr>
            <w:tcW w:w="1944" w:type="dxa"/>
            <w:tcBorders>
              <w:top w:val="nil"/>
              <w:left w:val="nil"/>
              <w:bottom w:val="nil"/>
              <w:right w:val="nil"/>
            </w:tcBorders>
            <w:shd w:val="clear" w:color="auto" w:fill="auto"/>
            <w:vAlign w:val="bottom"/>
          </w:tcPr>
          <w:p w14:paraId="4B99B57C" w14:textId="7774720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w:t>
            </w:r>
            <w:r w:rsidR="000C6D0D" w:rsidRPr="00D05814">
              <w:rPr>
                <w:rFonts w:ascii="Arial" w:eastAsia="Arial" w:hAnsi="Arial" w:cs="Arial"/>
                <w:sz w:val="18"/>
                <w:szCs w:val="18"/>
              </w:rPr>
              <w:t>,</w:t>
            </w:r>
            <w:r w:rsidRPr="00D05814">
              <w:rPr>
                <w:rFonts w:ascii="Arial" w:eastAsia="Arial" w:hAnsi="Arial" w:cs="Arial"/>
                <w:sz w:val="18"/>
                <w:szCs w:val="18"/>
              </w:rPr>
              <w:t>000</w:t>
            </w:r>
            <w:r w:rsidR="000C6D0D" w:rsidRPr="00D05814">
              <w:rPr>
                <w:rFonts w:ascii="Arial" w:eastAsia="Arial" w:hAnsi="Arial" w:cs="Arial"/>
                <w:sz w:val="18"/>
                <w:szCs w:val="18"/>
              </w:rPr>
              <w:t>,</w:t>
            </w:r>
            <w:r w:rsidRPr="00D05814">
              <w:rPr>
                <w:rFonts w:ascii="Arial" w:eastAsia="Arial" w:hAnsi="Arial" w:cs="Arial"/>
                <w:sz w:val="18"/>
                <w:szCs w:val="18"/>
              </w:rPr>
              <w:t>000</w:t>
            </w:r>
          </w:p>
        </w:tc>
      </w:tr>
      <w:tr w:rsidR="00595FAF" w:rsidRPr="00D05814" w14:paraId="3A6DEBE2" w14:textId="77777777" w:rsidTr="00D05814">
        <w:trPr>
          <w:trHeight w:val="149"/>
        </w:trPr>
        <w:tc>
          <w:tcPr>
            <w:tcW w:w="5573" w:type="dxa"/>
            <w:tcBorders>
              <w:top w:val="nil"/>
              <w:left w:val="nil"/>
              <w:bottom w:val="nil"/>
              <w:right w:val="nil"/>
            </w:tcBorders>
            <w:shd w:val="clear" w:color="auto" w:fill="FFFFFF"/>
            <w:vAlign w:val="bottom"/>
          </w:tcPr>
          <w:p w14:paraId="00BC8EF6"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5A799985"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513</w:t>
            </w:r>
            <w:r w:rsidR="001166AA" w:rsidRPr="00D05814">
              <w:rPr>
                <w:rFonts w:ascii="Arial" w:eastAsia="Arial" w:hAnsi="Arial" w:cs="Arial"/>
                <w:sz w:val="18"/>
                <w:szCs w:val="18"/>
              </w:rPr>
              <w:t>,</w:t>
            </w:r>
            <w:r w:rsidRPr="00D05814">
              <w:rPr>
                <w:rFonts w:ascii="Arial" w:eastAsia="Arial" w:hAnsi="Arial" w:cs="Arial"/>
                <w:sz w:val="18"/>
                <w:szCs w:val="18"/>
              </w:rPr>
              <w:t>263</w:t>
            </w:r>
          </w:p>
        </w:tc>
        <w:tc>
          <w:tcPr>
            <w:tcW w:w="1944" w:type="dxa"/>
            <w:tcBorders>
              <w:top w:val="nil"/>
              <w:left w:val="nil"/>
              <w:bottom w:val="nil"/>
              <w:right w:val="nil"/>
            </w:tcBorders>
            <w:shd w:val="clear" w:color="auto" w:fill="auto"/>
            <w:vAlign w:val="bottom"/>
          </w:tcPr>
          <w:p w14:paraId="116A69EA" w14:textId="53607AF4" w:rsidR="00595FAF" w:rsidRPr="00D05814" w:rsidRDefault="00AE5991"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0270C8B9" w14:textId="77777777" w:rsidTr="00D05814">
        <w:tc>
          <w:tcPr>
            <w:tcW w:w="5573" w:type="dxa"/>
            <w:tcBorders>
              <w:top w:val="nil"/>
              <w:left w:val="nil"/>
              <w:bottom w:val="nil"/>
              <w:right w:val="nil"/>
            </w:tcBorders>
            <w:shd w:val="clear" w:color="auto" w:fill="FFFFFF"/>
            <w:vAlign w:val="bottom"/>
          </w:tcPr>
          <w:p w14:paraId="67A489CE"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20CB398E" w:rsidR="00595FAF" w:rsidRPr="00D05814" w:rsidRDefault="001166AA"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517</w:t>
            </w:r>
            <w:r w:rsidRPr="00D05814">
              <w:rPr>
                <w:rFonts w:ascii="Arial" w:eastAsia="Arial" w:hAnsi="Arial" w:cs="Arial"/>
                <w:sz w:val="18"/>
                <w:szCs w:val="18"/>
              </w:rPr>
              <w:t>,</w:t>
            </w:r>
            <w:r w:rsidR="00D05814" w:rsidRPr="00D05814">
              <w:rPr>
                <w:rFonts w:ascii="Arial" w:eastAsia="Arial" w:hAnsi="Arial" w:cs="Arial"/>
                <w:sz w:val="18"/>
                <w:szCs w:val="18"/>
              </w:rPr>
              <w:t>863</w:t>
            </w: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0BFCF5DD" w14:textId="3759B357" w:rsidR="00595FAF" w:rsidRPr="00D05814" w:rsidRDefault="00AE5991"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105E91C0" w14:textId="77777777" w:rsidTr="00D05814">
        <w:tc>
          <w:tcPr>
            <w:tcW w:w="5573" w:type="dxa"/>
            <w:tcBorders>
              <w:top w:val="nil"/>
              <w:left w:val="nil"/>
              <w:bottom w:val="nil"/>
              <w:right w:val="nil"/>
            </w:tcBorders>
            <w:shd w:val="clear" w:color="auto" w:fill="FFFFFF"/>
            <w:vAlign w:val="bottom"/>
          </w:tcPr>
          <w:p w14:paraId="3BD125D8"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7EF5F0FC"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357</w:t>
            </w:r>
            <w:r w:rsidR="001166AA" w:rsidRPr="00D05814">
              <w:rPr>
                <w:rFonts w:ascii="Arial" w:eastAsia="Arial" w:hAnsi="Arial" w:cs="Arial"/>
                <w:sz w:val="18"/>
                <w:szCs w:val="18"/>
              </w:rPr>
              <w:t>,</w:t>
            </w:r>
            <w:r w:rsidRPr="00D05814">
              <w:rPr>
                <w:rFonts w:ascii="Arial" w:eastAsia="Arial" w:hAnsi="Arial" w:cs="Arial"/>
                <w:sz w:val="18"/>
                <w:szCs w:val="18"/>
              </w:rPr>
              <w:t>991</w:t>
            </w:r>
          </w:p>
        </w:tc>
        <w:tc>
          <w:tcPr>
            <w:tcW w:w="1944" w:type="dxa"/>
            <w:tcBorders>
              <w:top w:val="nil"/>
              <w:left w:val="nil"/>
              <w:bottom w:val="nil"/>
              <w:right w:val="nil"/>
            </w:tcBorders>
            <w:shd w:val="clear" w:color="auto" w:fill="auto"/>
            <w:vAlign w:val="bottom"/>
          </w:tcPr>
          <w:p w14:paraId="27D0CD3E" w14:textId="0741DC23" w:rsidR="00595FAF" w:rsidRPr="00D05814" w:rsidRDefault="00AE5991"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1166AA" w:rsidRPr="00D05814" w14:paraId="2F522BB2" w14:textId="77777777" w:rsidTr="00D05814">
        <w:tc>
          <w:tcPr>
            <w:tcW w:w="5573" w:type="dxa"/>
            <w:tcBorders>
              <w:top w:val="nil"/>
              <w:left w:val="nil"/>
              <w:bottom w:val="nil"/>
              <w:right w:val="nil"/>
            </w:tcBorders>
            <w:shd w:val="clear" w:color="auto" w:fill="FFFFFF"/>
            <w:vAlign w:val="bottom"/>
          </w:tcPr>
          <w:p w14:paraId="43523CC6" w14:textId="71932B18" w:rsidR="001166AA" w:rsidRPr="00D05814" w:rsidRDefault="001166AA"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55FE481F" w:rsidR="001166AA" w:rsidRPr="00D05814" w:rsidRDefault="001166AA"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4</w:t>
            </w:r>
            <w:r w:rsidRPr="00D05814">
              <w:rPr>
                <w:rFonts w:ascii="Arial" w:eastAsia="Arial" w:hAnsi="Arial" w:cs="Arial"/>
                <w:sz w:val="18"/>
                <w:szCs w:val="18"/>
              </w:rPr>
              <w:t>,</w:t>
            </w:r>
            <w:r w:rsidR="00D05814" w:rsidRPr="00D05814">
              <w:rPr>
                <w:rFonts w:ascii="Arial" w:eastAsia="Arial" w:hAnsi="Arial" w:cs="Arial"/>
                <w:sz w:val="18"/>
                <w:szCs w:val="18"/>
              </w:rPr>
              <w:t>619</w:t>
            </w: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0D8917D" w14:textId="04A6E1CB" w:rsidR="001166AA" w:rsidRPr="00D05814" w:rsidRDefault="00AE5991"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1DA0CC82" w14:textId="77777777" w:rsidTr="00D05814">
        <w:tc>
          <w:tcPr>
            <w:tcW w:w="5573" w:type="dxa"/>
            <w:tcBorders>
              <w:top w:val="nil"/>
              <w:left w:val="nil"/>
              <w:bottom w:val="nil"/>
              <w:right w:val="nil"/>
            </w:tcBorders>
            <w:shd w:val="clear" w:color="auto" w:fill="FFFFFF"/>
            <w:vAlign w:val="bottom"/>
          </w:tcPr>
          <w:p w14:paraId="170A3E81"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36135AE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w:t>
            </w:r>
            <w:r w:rsidR="001166AA" w:rsidRPr="00D05814">
              <w:rPr>
                <w:rFonts w:ascii="Arial" w:eastAsia="Arial" w:hAnsi="Arial" w:cs="Arial"/>
                <w:sz w:val="18"/>
                <w:szCs w:val="18"/>
              </w:rPr>
              <w:t>,</w:t>
            </w:r>
            <w:r w:rsidRPr="00D05814">
              <w:rPr>
                <w:rFonts w:ascii="Arial" w:eastAsia="Arial" w:hAnsi="Arial" w:cs="Arial"/>
                <w:sz w:val="18"/>
                <w:szCs w:val="18"/>
              </w:rPr>
              <w:t>288</w:t>
            </w:r>
          </w:p>
        </w:tc>
        <w:tc>
          <w:tcPr>
            <w:tcW w:w="1944" w:type="dxa"/>
            <w:tcBorders>
              <w:top w:val="nil"/>
              <w:left w:val="nil"/>
              <w:bottom w:val="nil"/>
              <w:right w:val="nil"/>
            </w:tcBorders>
            <w:shd w:val="clear" w:color="auto" w:fill="auto"/>
            <w:vAlign w:val="bottom"/>
          </w:tcPr>
          <w:p w14:paraId="236966FD" w14:textId="1130C945" w:rsidR="00595FAF" w:rsidRPr="00D05814" w:rsidRDefault="00AE5991"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4D08E8C4" w14:textId="77777777" w:rsidTr="00D05814">
        <w:tc>
          <w:tcPr>
            <w:tcW w:w="5573" w:type="dxa"/>
            <w:tcBorders>
              <w:top w:val="nil"/>
              <w:left w:val="nil"/>
              <w:bottom w:val="nil"/>
              <w:right w:val="nil"/>
            </w:tcBorders>
            <w:shd w:val="clear" w:color="auto" w:fill="FFFFFF"/>
            <w:vAlign w:val="bottom"/>
          </w:tcPr>
          <w:p w14:paraId="3CD24D7A"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28A27D49" w:rsidR="00595FAF" w:rsidRPr="00D05814" w:rsidRDefault="0032384E" w:rsidP="00D05814">
            <w:pPr>
              <w:keepNext/>
              <w:keepLines/>
              <w:pBdr>
                <w:bottom w:val="single" w:sz="4" w:space="1" w:color="000000"/>
              </w:pBdr>
              <w:ind w:right="-72"/>
              <w:jc w:val="right"/>
              <w:rPr>
                <w:rFonts w:ascii="Arial" w:eastAsia="Arial" w:hAnsi="Arial" w:cs="Arial"/>
                <w:sz w:val="18"/>
                <w:szCs w:val="18"/>
              </w:rPr>
            </w:pPr>
            <w:r w:rsidRPr="0032384E">
              <w:rPr>
                <w:rFonts w:ascii="Arial" w:eastAsia="Arial" w:hAnsi="Arial" w:cs="Arial"/>
                <w:sz w:val="18"/>
                <w:szCs w:val="18"/>
              </w:rPr>
              <w:t>142,416</w:t>
            </w:r>
          </w:p>
        </w:tc>
        <w:tc>
          <w:tcPr>
            <w:tcW w:w="1944" w:type="dxa"/>
            <w:tcBorders>
              <w:top w:val="nil"/>
              <w:left w:val="nil"/>
              <w:bottom w:val="nil"/>
              <w:right w:val="nil"/>
            </w:tcBorders>
            <w:shd w:val="clear" w:color="auto" w:fill="auto"/>
          </w:tcPr>
          <w:p w14:paraId="08916629" w14:textId="57B7E44A" w:rsidR="00595FAF" w:rsidRPr="00D05814" w:rsidRDefault="00AE5991"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FC549E" w14:paraId="50C38710" w14:textId="77777777" w:rsidTr="00D05814">
        <w:tc>
          <w:tcPr>
            <w:tcW w:w="5573" w:type="dxa"/>
            <w:tcBorders>
              <w:top w:val="nil"/>
              <w:left w:val="nil"/>
              <w:bottom w:val="nil"/>
              <w:right w:val="nil"/>
            </w:tcBorders>
            <w:shd w:val="clear" w:color="auto" w:fill="FFFFFF"/>
            <w:vAlign w:val="bottom"/>
          </w:tcPr>
          <w:p w14:paraId="69D6980B" w14:textId="77777777" w:rsidR="00595FAF" w:rsidRPr="00FC549E" w:rsidRDefault="00595FAF" w:rsidP="00D05814">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893CCF6" w14:textId="77777777" w:rsidR="00595FAF" w:rsidRPr="00FC549E" w:rsidRDefault="00595FAF" w:rsidP="00D05814">
            <w:pPr>
              <w:ind w:right="-72"/>
              <w:jc w:val="right"/>
              <w:rPr>
                <w:rFonts w:ascii="Arial" w:eastAsia="Arial" w:hAnsi="Arial" w:cs="Arial"/>
                <w:sz w:val="10"/>
                <w:szCs w:val="10"/>
              </w:rPr>
            </w:pPr>
          </w:p>
        </w:tc>
        <w:tc>
          <w:tcPr>
            <w:tcW w:w="1944" w:type="dxa"/>
            <w:tcBorders>
              <w:top w:val="nil"/>
              <w:left w:val="nil"/>
              <w:bottom w:val="nil"/>
              <w:right w:val="nil"/>
            </w:tcBorders>
            <w:shd w:val="clear" w:color="auto" w:fill="auto"/>
            <w:vAlign w:val="bottom"/>
          </w:tcPr>
          <w:p w14:paraId="092AF9F3" w14:textId="77777777" w:rsidR="00595FAF" w:rsidRPr="00FC549E" w:rsidRDefault="00595FAF" w:rsidP="00D05814">
            <w:pPr>
              <w:ind w:right="-72"/>
              <w:jc w:val="right"/>
              <w:rPr>
                <w:rFonts w:ascii="Arial" w:eastAsia="Arial" w:hAnsi="Arial" w:cs="Arial"/>
                <w:sz w:val="10"/>
                <w:szCs w:val="10"/>
              </w:rPr>
            </w:pPr>
          </w:p>
        </w:tc>
      </w:tr>
      <w:tr w:rsidR="00595FAF" w:rsidRPr="00D05814" w14:paraId="06AA6793" w14:textId="77777777" w:rsidTr="00D05814">
        <w:tc>
          <w:tcPr>
            <w:tcW w:w="5573" w:type="dxa"/>
            <w:tcBorders>
              <w:top w:val="nil"/>
              <w:left w:val="nil"/>
              <w:bottom w:val="nil"/>
              <w:right w:val="nil"/>
            </w:tcBorders>
            <w:shd w:val="clear" w:color="auto" w:fill="FFFFFF"/>
            <w:vAlign w:val="bottom"/>
          </w:tcPr>
          <w:p w14:paraId="78215BF5"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01567F26"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30</w:t>
            </w:r>
            <w:r w:rsidR="00AE5991" w:rsidRPr="00D05814">
              <w:rPr>
                <w:rFonts w:ascii="Arial" w:eastAsia="Arial" w:hAnsi="Arial" w:cs="Arial"/>
                <w:sz w:val="18"/>
                <w:szCs w:val="18"/>
              </w:rPr>
              <w:t>,</w:t>
            </w:r>
            <w:r w:rsidRPr="00D05814">
              <w:rPr>
                <w:rFonts w:ascii="Arial" w:eastAsia="Arial" w:hAnsi="Arial" w:cs="Arial"/>
                <w:sz w:val="18"/>
                <w:szCs w:val="18"/>
              </w:rPr>
              <w:t>972</w:t>
            </w:r>
            <w:r w:rsidR="00AE5991" w:rsidRPr="00D05814">
              <w:rPr>
                <w:rFonts w:ascii="Arial" w:eastAsia="Arial" w:hAnsi="Arial" w:cs="Arial"/>
                <w:sz w:val="18"/>
                <w:szCs w:val="18"/>
              </w:rPr>
              <w:t>,</w:t>
            </w:r>
            <w:r w:rsidRPr="00D05814">
              <w:rPr>
                <w:rFonts w:ascii="Arial" w:eastAsia="Arial" w:hAnsi="Arial" w:cs="Arial"/>
                <w:sz w:val="18"/>
                <w:szCs w:val="18"/>
              </w:rPr>
              <w:t>366</w:t>
            </w:r>
          </w:p>
        </w:tc>
        <w:tc>
          <w:tcPr>
            <w:tcW w:w="1944" w:type="dxa"/>
            <w:tcBorders>
              <w:top w:val="nil"/>
              <w:left w:val="nil"/>
              <w:bottom w:val="nil"/>
              <w:right w:val="nil"/>
            </w:tcBorders>
            <w:shd w:val="clear" w:color="auto" w:fill="auto"/>
            <w:vAlign w:val="bottom"/>
          </w:tcPr>
          <w:p w14:paraId="333801D0" w14:textId="4318EED4"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3</w:t>
            </w:r>
            <w:r w:rsidR="008A62E4" w:rsidRPr="00D05814">
              <w:rPr>
                <w:rFonts w:ascii="Arial" w:eastAsia="Arial" w:hAnsi="Arial" w:cs="Arial"/>
                <w:sz w:val="18"/>
                <w:szCs w:val="18"/>
              </w:rPr>
              <w:t>,</w:t>
            </w:r>
            <w:r w:rsidRPr="00D05814">
              <w:rPr>
                <w:rFonts w:ascii="Arial" w:eastAsia="Arial" w:hAnsi="Arial" w:cs="Arial"/>
                <w:sz w:val="18"/>
                <w:szCs w:val="18"/>
              </w:rPr>
              <w:t>000</w:t>
            </w:r>
            <w:r w:rsidR="008A62E4" w:rsidRPr="00D05814">
              <w:rPr>
                <w:rFonts w:ascii="Arial" w:eastAsia="Arial" w:hAnsi="Arial" w:cs="Arial"/>
                <w:sz w:val="18"/>
                <w:szCs w:val="18"/>
              </w:rPr>
              <w:t>,</w:t>
            </w:r>
            <w:r w:rsidRPr="00D05814">
              <w:rPr>
                <w:rFonts w:ascii="Arial" w:eastAsia="Arial" w:hAnsi="Arial" w:cs="Arial"/>
                <w:sz w:val="18"/>
                <w:szCs w:val="18"/>
              </w:rPr>
              <w:t>000</w:t>
            </w:r>
          </w:p>
        </w:tc>
      </w:tr>
    </w:tbl>
    <w:p w14:paraId="5254322A" w14:textId="55336463" w:rsidR="00595FAF" w:rsidRDefault="00595FAF" w:rsidP="00D05814">
      <w:pPr>
        <w:jc w:val="both"/>
        <w:rPr>
          <w:rFonts w:ascii="Arial" w:eastAsia="Arial" w:hAnsi="Arial" w:cs="Arial"/>
          <w:sz w:val="18"/>
          <w:szCs w:val="18"/>
        </w:rPr>
      </w:pPr>
    </w:p>
    <w:p w14:paraId="2F9EFBF0" w14:textId="1E396080" w:rsidR="003D40F0" w:rsidRPr="00512960" w:rsidRDefault="003D40F0" w:rsidP="003D40F0">
      <w:pPr>
        <w:jc w:val="thaiDistribute"/>
        <w:rPr>
          <w:rFonts w:ascii="Arial" w:eastAsia="Arial" w:hAnsi="Arial" w:cs="Arial"/>
          <w:spacing w:val="-4"/>
          <w:sz w:val="18"/>
          <w:szCs w:val="18"/>
        </w:rPr>
      </w:pPr>
      <w:r w:rsidRPr="00512960">
        <w:rPr>
          <w:rFonts w:ascii="Arial" w:eastAsia="Arial" w:hAnsi="Arial" w:cs="Arial"/>
          <w:spacing w:val="-4"/>
          <w:sz w:val="18"/>
          <w:szCs w:val="18"/>
        </w:rPr>
        <w:t>During the first quarter of 2021, three subsidiaries entered into a long-term loan agreement for the purpose of developing a combined cycle cogeneration power plant projects to replace the power plants with expiring PPAs (“SPP Replacement”). Total loan facility is Baht 17,290.80 million. The principal and interest are repayable every six-month and three-month, respectively. The loan bears floating interest rate. As at 31 March 2021, the loan facilities ha</w:t>
      </w:r>
      <w:r w:rsidR="00A67CE8" w:rsidRPr="00512960">
        <w:rPr>
          <w:rFonts w:ascii="Arial" w:eastAsia="Arial" w:hAnsi="Arial" w:cs="Arial"/>
          <w:spacing w:val="-4"/>
          <w:sz w:val="18"/>
          <w:szCs w:val="18"/>
        </w:rPr>
        <w:t>ve</w:t>
      </w:r>
      <w:r w:rsidRPr="00512960">
        <w:rPr>
          <w:rFonts w:ascii="Arial" w:eastAsia="Arial" w:hAnsi="Arial" w:cs="Arial"/>
          <w:spacing w:val="-4"/>
          <w:sz w:val="18"/>
          <w:szCs w:val="18"/>
        </w:rPr>
        <w:t xml:space="preserve"> not been drawdown.</w:t>
      </w:r>
    </w:p>
    <w:p w14:paraId="0757637B" w14:textId="77777777" w:rsidR="003D40F0" w:rsidRPr="00D05814" w:rsidRDefault="003D40F0" w:rsidP="00D05814">
      <w:pPr>
        <w:jc w:val="both"/>
        <w:rPr>
          <w:rFonts w:ascii="Arial" w:eastAsia="Arial" w:hAnsi="Arial" w:cs="Arial"/>
          <w:sz w:val="18"/>
          <w:szCs w:val="18"/>
        </w:rPr>
      </w:pPr>
    </w:p>
    <w:p w14:paraId="03156534" w14:textId="4D2B0E09" w:rsidR="00595FAF" w:rsidRDefault="000C6D0D" w:rsidP="00D05814">
      <w:pPr>
        <w:jc w:val="both"/>
        <w:rPr>
          <w:rFonts w:ascii="Arial" w:eastAsia="Arial" w:hAnsi="Arial" w:cs="Arial"/>
          <w:sz w:val="18"/>
          <w:szCs w:val="18"/>
        </w:rPr>
      </w:pPr>
      <w:r w:rsidRPr="00D05814">
        <w:rPr>
          <w:rFonts w:ascii="Arial" w:eastAsia="Arial" w:hAnsi="Arial" w:cs="Arial"/>
          <w:sz w:val="18"/>
          <w:szCs w:val="18"/>
        </w:rPr>
        <w:t xml:space="preserve">Long-term borrowings are secured by pledge of subsidiaries’ shares (Note </w:t>
      </w:r>
      <w:r w:rsidR="00D05814" w:rsidRPr="00D05814">
        <w:rPr>
          <w:rFonts w:ascii="Arial" w:eastAsia="Arial" w:hAnsi="Arial" w:cs="Arial"/>
          <w:sz w:val="18"/>
          <w:szCs w:val="18"/>
        </w:rPr>
        <w:t>6</w:t>
      </w:r>
      <w:r w:rsidRPr="00D05814">
        <w:rPr>
          <w:rFonts w:ascii="Arial" w:eastAsia="Arial" w:hAnsi="Arial" w:cs="Arial"/>
          <w:sz w:val="18"/>
          <w:szCs w:val="18"/>
        </w:rPr>
        <w:t xml:space="preserve">), land and power plants of the Group </w:t>
      </w:r>
      <w:r w:rsidR="00320E64" w:rsidRPr="00D05814">
        <w:rPr>
          <w:rFonts w:ascii="Arial" w:eastAsia="Arial" w:hAnsi="Arial" w:cs="Arial"/>
          <w:sz w:val="18"/>
          <w:szCs w:val="18"/>
        </w:rPr>
        <w:br/>
      </w:r>
      <w:r w:rsidRPr="00D05814">
        <w:rPr>
          <w:rFonts w:ascii="Arial" w:eastAsia="Arial" w:hAnsi="Arial" w:cs="Arial"/>
          <w:sz w:val="18"/>
          <w:szCs w:val="18"/>
        </w:rPr>
        <w:t xml:space="preserve">(Note </w:t>
      </w:r>
      <w:r w:rsidR="00D05814" w:rsidRPr="00D05814">
        <w:rPr>
          <w:rFonts w:ascii="Arial" w:eastAsia="Arial" w:hAnsi="Arial" w:cs="Arial"/>
          <w:sz w:val="18"/>
          <w:szCs w:val="18"/>
        </w:rPr>
        <w:t>8</w:t>
      </w:r>
      <w:proofErr w:type="gramStart"/>
      <w:r w:rsidRPr="00D05814">
        <w:rPr>
          <w:rFonts w:ascii="Arial" w:eastAsia="Arial" w:hAnsi="Arial" w:cs="Arial"/>
          <w:sz w:val="18"/>
          <w:szCs w:val="18"/>
        </w:rPr>
        <w:t>)</w:t>
      </w:r>
      <w:r w:rsidR="00320E64" w:rsidRPr="00D05814">
        <w:rPr>
          <w:rFonts w:ascii="Arial" w:eastAsia="Arial" w:hAnsi="Arial" w:cs="Arial"/>
          <w:sz w:val="18"/>
          <w:szCs w:val="18"/>
        </w:rPr>
        <w:t xml:space="preserve">, </w:t>
      </w:r>
      <w:r w:rsidRPr="00D05814">
        <w:rPr>
          <w:rFonts w:ascii="Arial" w:eastAsia="Arial" w:hAnsi="Arial" w:cs="Arial"/>
          <w:sz w:val="18"/>
          <w:szCs w:val="18"/>
        </w:rPr>
        <w:t>and</w:t>
      </w:r>
      <w:proofErr w:type="gramEnd"/>
      <w:r w:rsidRPr="00D05814">
        <w:rPr>
          <w:rFonts w:ascii="Arial" w:eastAsia="Arial" w:hAnsi="Arial" w:cs="Arial"/>
          <w:sz w:val="18"/>
          <w:szCs w:val="18"/>
        </w:rPr>
        <w:t xml:space="preserve"> guaranteed by </w:t>
      </w:r>
      <w:bookmarkStart w:id="7" w:name="_Hlk70965756"/>
      <w:r w:rsidRPr="00D05814">
        <w:rPr>
          <w:rFonts w:ascii="Arial" w:eastAsia="Arial" w:hAnsi="Arial" w:cs="Arial"/>
          <w:sz w:val="18"/>
          <w:szCs w:val="18"/>
        </w:rPr>
        <w:t xml:space="preserve">standby letter of credit </w:t>
      </w:r>
      <w:bookmarkEnd w:id="7"/>
      <w:r w:rsidRPr="00D05814">
        <w:rPr>
          <w:rFonts w:ascii="Arial" w:eastAsia="Arial" w:hAnsi="Arial" w:cs="Arial"/>
          <w:sz w:val="18"/>
          <w:szCs w:val="18"/>
        </w:rPr>
        <w:t xml:space="preserve">provided by the Group and guaranteed by the Company. In addition, the Group </w:t>
      </w:r>
      <w:proofErr w:type="gramStart"/>
      <w:r w:rsidRPr="00D05814">
        <w:rPr>
          <w:rFonts w:ascii="Arial" w:eastAsia="Arial" w:hAnsi="Arial" w:cs="Arial"/>
          <w:sz w:val="18"/>
          <w:szCs w:val="18"/>
        </w:rPr>
        <w:t>has to</w:t>
      </w:r>
      <w:proofErr w:type="gramEnd"/>
      <w:r w:rsidRPr="00D05814">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Default="00FC549E" w:rsidP="00D05814">
      <w:pPr>
        <w:jc w:val="both"/>
        <w:rPr>
          <w:rFonts w:ascii="Arial" w:eastAsia="Arial" w:hAnsi="Arial" w:cs="Arial"/>
          <w:sz w:val="18"/>
          <w:szCs w:val="18"/>
        </w:rPr>
      </w:pPr>
    </w:p>
    <w:p w14:paraId="2111EDC3" w14:textId="0F8E2AF5" w:rsidR="00FC549E" w:rsidRPr="00D05814" w:rsidRDefault="00FC549E" w:rsidP="00D05814">
      <w:pPr>
        <w:jc w:val="both"/>
        <w:rPr>
          <w:rFonts w:ascii="Arial" w:eastAsia="Arial" w:hAnsi="Arial" w:cs="Arial"/>
          <w:sz w:val="18"/>
          <w:szCs w:val="18"/>
        </w:rPr>
      </w:pPr>
      <w:r w:rsidRPr="00FC549E">
        <w:rPr>
          <w:rFonts w:ascii="Arial" w:eastAsia="Arial" w:hAnsi="Arial" w:cs="Arial"/>
          <w:sz w:val="18"/>
          <w:szCs w:val="18"/>
        </w:rPr>
        <w:t>The fair values of long-term borrowings from financial institutions are based on discounted cash flows using a discount rate based upon the market borrowing rate at the Group’ statements of financial position date and are within level 2 of the fair value hierarchy. The carrying amounts approximate their fair values as the effect of discounted cash flows is insignificant.</w:t>
      </w:r>
    </w:p>
    <w:p w14:paraId="66D83D9A" w14:textId="77777777" w:rsidR="00595FAF" w:rsidRPr="00D05814" w:rsidRDefault="00595FAF" w:rsidP="00D05814">
      <w:pPr>
        <w:jc w:val="both"/>
        <w:rPr>
          <w:rFonts w:ascii="Arial" w:eastAsia="Arial" w:hAnsi="Arial" w:cs="Arial"/>
          <w:sz w:val="18"/>
          <w:szCs w:val="18"/>
        </w:rPr>
      </w:pPr>
    </w:p>
    <w:p w14:paraId="35EED1E9" w14:textId="77777777" w:rsidR="00595FAF" w:rsidRPr="00D05814"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D05814" w14:paraId="2672A0FC" w14:textId="77777777" w:rsidTr="00205E9D">
        <w:trPr>
          <w:trHeight w:val="389"/>
        </w:trPr>
        <w:tc>
          <w:tcPr>
            <w:tcW w:w="9461" w:type="dxa"/>
            <w:shd w:val="clear" w:color="auto" w:fill="FFA543"/>
            <w:vAlign w:val="center"/>
          </w:tcPr>
          <w:p w14:paraId="25F79743" w14:textId="0096D322"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11</w:t>
            </w:r>
            <w:r w:rsidR="000C6D0D" w:rsidRPr="00D05814">
              <w:rPr>
                <w:rFonts w:ascii="Arial" w:eastAsia="Arial" w:hAnsi="Arial" w:cs="Arial"/>
                <w:b/>
                <w:color w:val="FFFFFF"/>
                <w:sz w:val="18"/>
                <w:szCs w:val="18"/>
              </w:rPr>
              <w:tab/>
              <w:t>Debentures, net</w:t>
            </w:r>
          </w:p>
        </w:tc>
      </w:tr>
    </w:tbl>
    <w:p w14:paraId="1696AD81" w14:textId="77777777" w:rsidR="00595FAF" w:rsidRPr="00D05814"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595FAF" w:rsidRPr="00D05814" w14:paraId="35ABD62B" w14:textId="77777777" w:rsidTr="00205E9D">
        <w:tc>
          <w:tcPr>
            <w:tcW w:w="3989" w:type="dxa"/>
            <w:vAlign w:val="bottom"/>
          </w:tcPr>
          <w:p w14:paraId="2D8AEC0E" w14:textId="77777777" w:rsidR="00595FAF" w:rsidRPr="00D05814" w:rsidRDefault="00595FAF" w:rsidP="00D05814">
            <w:pPr>
              <w:ind w:left="-101"/>
              <w:rPr>
                <w:rFonts w:ascii="Arial" w:eastAsia="Arial" w:hAnsi="Arial" w:cs="Arial"/>
                <w:color w:val="000000" w:themeColor="text1"/>
                <w:sz w:val="18"/>
                <w:szCs w:val="18"/>
              </w:rPr>
            </w:pPr>
          </w:p>
        </w:tc>
        <w:tc>
          <w:tcPr>
            <w:tcW w:w="2736" w:type="dxa"/>
            <w:gridSpan w:val="2"/>
            <w:vAlign w:val="bottom"/>
          </w:tcPr>
          <w:p w14:paraId="458EA5C9"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Consolidated</w:t>
            </w:r>
          </w:p>
          <w:p w14:paraId="0C7ADB8D"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information</w:t>
            </w:r>
          </w:p>
        </w:tc>
        <w:tc>
          <w:tcPr>
            <w:tcW w:w="2736" w:type="dxa"/>
            <w:gridSpan w:val="2"/>
            <w:vAlign w:val="bottom"/>
          </w:tcPr>
          <w:p w14:paraId="6045674B"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Separate </w:t>
            </w:r>
          </w:p>
          <w:p w14:paraId="6198957D"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financial information</w:t>
            </w:r>
          </w:p>
        </w:tc>
      </w:tr>
      <w:tr w:rsidR="00595FAF" w:rsidRPr="00D05814" w14:paraId="12ED16C1" w14:textId="77777777" w:rsidTr="00205E9D">
        <w:tc>
          <w:tcPr>
            <w:tcW w:w="3989" w:type="dxa"/>
            <w:vAlign w:val="bottom"/>
          </w:tcPr>
          <w:p w14:paraId="1C440FD5" w14:textId="77777777" w:rsidR="00595FAF" w:rsidRPr="00D05814" w:rsidRDefault="00595FAF" w:rsidP="00D05814">
            <w:pPr>
              <w:ind w:left="-101"/>
              <w:rPr>
                <w:rFonts w:ascii="Arial" w:eastAsia="Arial" w:hAnsi="Arial" w:cs="Arial"/>
                <w:b/>
                <w:color w:val="000000" w:themeColor="text1"/>
                <w:sz w:val="18"/>
                <w:szCs w:val="18"/>
              </w:rPr>
            </w:pPr>
          </w:p>
        </w:tc>
        <w:tc>
          <w:tcPr>
            <w:tcW w:w="1368" w:type="dxa"/>
            <w:vAlign w:val="bottom"/>
          </w:tcPr>
          <w:p w14:paraId="7A201A8B" w14:textId="3F0F2A89" w:rsidR="00595FAF" w:rsidRPr="00D05814" w:rsidRDefault="00D05814" w:rsidP="00D05814">
            <w:pPr>
              <w:ind w:left="-30"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3CA7413B" w14:textId="7AB33B17"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777E3C49" w14:textId="77633485"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40DBC424" w14:textId="01BF445E"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4A006A3A" w14:textId="1DEFBE72" w:rsidR="00595FAF" w:rsidRPr="00D05814" w:rsidRDefault="00D05814" w:rsidP="00D05814">
            <w:pPr>
              <w:ind w:left="-30"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March</w:t>
            </w:r>
          </w:p>
          <w:p w14:paraId="0CF8020C" w14:textId="3317DE3C"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21734B12" w14:textId="2471E426" w:rsidR="00595FAF" w:rsidRPr="00D05814"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31</w:t>
            </w:r>
            <w:r w:rsidR="000C6D0D" w:rsidRPr="00D05814">
              <w:rPr>
                <w:rFonts w:ascii="Arial" w:eastAsia="Arial" w:hAnsi="Arial" w:cs="Arial"/>
                <w:b/>
                <w:color w:val="000000" w:themeColor="text1"/>
                <w:sz w:val="18"/>
                <w:szCs w:val="18"/>
              </w:rPr>
              <w:t xml:space="preserve"> December</w:t>
            </w:r>
          </w:p>
          <w:p w14:paraId="5F13BAAB" w14:textId="283394BA"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192B2983" w14:textId="77777777" w:rsidTr="00205E9D">
        <w:tc>
          <w:tcPr>
            <w:tcW w:w="3989" w:type="dxa"/>
            <w:vAlign w:val="bottom"/>
          </w:tcPr>
          <w:p w14:paraId="2C8E9B6B" w14:textId="77777777" w:rsidR="00595FAF" w:rsidRPr="00D05814" w:rsidRDefault="00595FAF" w:rsidP="00D05814">
            <w:pPr>
              <w:ind w:left="-101"/>
              <w:rPr>
                <w:rFonts w:ascii="Arial" w:eastAsia="Arial" w:hAnsi="Arial" w:cs="Arial"/>
                <w:b/>
                <w:color w:val="000000" w:themeColor="text1"/>
                <w:sz w:val="18"/>
                <w:szCs w:val="18"/>
              </w:rPr>
            </w:pPr>
          </w:p>
        </w:tc>
        <w:tc>
          <w:tcPr>
            <w:tcW w:w="1368" w:type="dxa"/>
            <w:vAlign w:val="bottom"/>
          </w:tcPr>
          <w:p w14:paraId="75ED1F46" w14:textId="1EB99EBC"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24D5C49B" w14:textId="02C29225" w:rsidR="00595FAF" w:rsidRPr="00D05814"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37E431AC" w14:textId="693B5A83" w:rsidR="00595FAF" w:rsidRPr="00D05814"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vAlign w:val="bottom"/>
          </w:tcPr>
          <w:p w14:paraId="48525246" w14:textId="14200BAB" w:rsidR="00595FAF" w:rsidRPr="00D05814"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FC549E" w14:paraId="3061BCC2" w14:textId="77777777" w:rsidTr="00205E9D">
        <w:tc>
          <w:tcPr>
            <w:tcW w:w="3989" w:type="dxa"/>
            <w:vAlign w:val="bottom"/>
          </w:tcPr>
          <w:p w14:paraId="27E45784" w14:textId="77777777" w:rsidR="00595FAF" w:rsidRPr="00FC549E"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7DFE1D05"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8AC4041"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2329C5C5"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494ED56"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r>
      <w:tr w:rsidR="00595FAF" w:rsidRPr="00D05814" w14:paraId="56D54C17" w14:textId="77777777" w:rsidTr="00205E9D">
        <w:tc>
          <w:tcPr>
            <w:tcW w:w="3989" w:type="dxa"/>
            <w:vAlign w:val="bottom"/>
          </w:tcPr>
          <w:p w14:paraId="30932104" w14:textId="77777777" w:rsidR="00595FAF" w:rsidRPr="00D05814" w:rsidRDefault="000C6D0D" w:rsidP="00D05814">
            <w:pPr>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Current portion of debentures</w:t>
            </w:r>
          </w:p>
        </w:tc>
        <w:tc>
          <w:tcPr>
            <w:tcW w:w="1368" w:type="dxa"/>
            <w:shd w:val="clear" w:color="auto" w:fill="auto"/>
          </w:tcPr>
          <w:p w14:paraId="17665552" w14:textId="4F0C3DCE"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699</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990</w:t>
            </w:r>
          </w:p>
        </w:tc>
        <w:tc>
          <w:tcPr>
            <w:tcW w:w="1368" w:type="dxa"/>
            <w:shd w:val="clear" w:color="auto" w:fill="auto"/>
          </w:tcPr>
          <w:p w14:paraId="4BE3ED7A" w14:textId="32911FE7"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990</w:t>
            </w:r>
          </w:p>
        </w:tc>
        <w:tc>
          <w:tcPr>
            <w:tcW w:w="1368" w:type="dxa"/>
            <w:shd w:val="clear" w:color="auto" w:fill="auto"/>
          </w:tcPr>
          <w:p w14:paraId="021A2E20" w14:textId="6640871C"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700</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c>
          <w:tcPr>
            <w:tcW w:w="1368" w:type="dxa"/>
            <w:shd w:val="clear" w:color="auto" w:fill="auto"/>
          </w:tcPr>
          <w:p w14:paraId="41683C12" w14:textId="20B4393A"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r>
      <w:tr w:rsidR="00595FAF" w:rsidRPr="00D05814" w14:paraId="2E339CAA" w14:textId="77777777" w:rsidTr="00205E9D">
        <w:tc>
          <w:tcPr>
            <w:tcW w:w="3989" w:type="dxa"/>
            <w:vAlign w:val="bottom"/>
          </w:tcPr>
          <w:p w14:paraId="4FD4FF1F" w14:textId="77777777" w:rsidR="00595FAF" w:rsidRPr="00D05814" w:rsidRDefault="000C6D0D" w:rsidP="00D05814">
            <w:pPr>
              <w:ind w:left="-101"/>
              <w:rPr>
                <w:rFonts w:ascii="Arial" w:eastAsia="Arial" w:hAnsi="Arial" w:cs="Arial"/>
                <w:color w:val="000000" w:themeColor="text1"/>
                <w:sz w:val="18"/>
                <w:szCs w:val="18"/>
              </w:rPr>
            </w:pPr>
            <w:proofErr w:type="gramStart"/>
            <w:r w:rsidRPr="00D05814">
              <w:rPr>
                <w:rFonts w:ascii="Arial" w:eastAsia="Arial" w:hAnsi="Arial" w:cs="Arial"/>
                <w:color w:val="000000" w:themeColor="text1"/>
                <w:sz w:val="18"/>
                <w:szCs w:val="18"/>
                <w:u w:val="single"/>
              </w:rPr>
              <w:t>Less</w:t>
            </w:r>
            <w:r w:rsidRPr="00D05814">
              <w:rPr>
                <w:rFonts w:ascii="Arial" w:eastAsia="Arial" w:hAnsi="Arial" w:cs="Arial"/>
                <w:color w:val="000000" w:themeColor="text1"/>
                <w:sz w:val="18"/>
                <w:szCs w:val="18"/>
              </w:rPr>
              <w:t xml:space="preserve">  Deferred</w:t>
            </w:r>
            <w:proofErr w:type="gramEnd"/>
            <w:r w:rsidRPr="00D05814">
              <w:rPr>
                <w:rFonts w:ascii="Arial" w:eastAsia="Arial" w:hAnsi="Arial" w:cs="Arial"/>
                <w:color w:val="000000" w:themeColor="text1"/>
                <w:sz w:val="18"/>
                <w:szCs w:val="18"/>
              </w:rPr>
              <w:t xml:space="preserve"> financing fees</w:t>
            </w:r>
          </w:p>
        </w:tc>
        <w:tc>
          <w:tcPr>
            <w:tcW w:w="1368" w:type="dxa"/>
            <w:shd w:val="clear" w:color="auto" w:fill="auto"/>
            <w:vAlign w:val="bottom"/>
          </w:tcPr>
          <w:p w14:paraId="394C3043" w14:textId="0F24A0EF" w:rsidR="00595FAF" w:rsidRPr="00D05814" w:rsidRDefault="00DC3053"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2</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414</w:t>
            </w:r>
            <w:r w:rsidRPr="00D05814">
              <w:rPr>
                <w:rFonts w:ascii="Arial" w:eastAsia="Arial" w:hAnsi="Arial" w:cs="Arial"/>
                <w:color w:val="000000" w:themeColor="text1"/>
                <w:sz w:val="18"/>
                <w:szCs w:val="18"/>
              </w:rPr>
              <w:t>)</w:t>
            </w:r>
          </w:p>
        </w:tc>
        <w:tc>
          <w:tcPr>
            <w:tcW w:w="1368" w:type="dxa"/>
            <w:shd w:val="clear" w:color="auto" w:fill="auto"/>
            <w:vAlign w:val="bottom"/>
          </w:tcPr>
          <w:p w14:paraId="3AE458AD" w14:textId="61326315"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2</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710</w:t>
            </w:r>
            <w:r w:rsidRPr="00D05814">
              <w:rPr>
                <w:rFonts w:ascii="Arial" w:eastAsia="Arial" w:hAnsi="Arial" w:cs="Arial"/>
                <w:color w:val="000000" w:themeColor="text1"/>
                <w:sz w:val="18"/>
                <w:szCs w:val="18"/>
              </w:rPr>
              <w:t>)</w:t>
            </w:r>
          </w:p>
        </w:tc>
        <w:tc>
          <w:tcPr>
            <w:tcW w:w="1368" w:type="dxa"/>
            <w:shd w:val="clear" w:color="auto" w:fill="auto"/>
            <w:vAlign w:val="bottom"/>
          </w:tcPr>
          <w:p w14:paraId="652AB29F" w14:textId="26F0A52C" w:rsidR="00595FAF" w:rsidRPr="00D05814" w:rsidRDefault="00DC3053"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650</w:t>
            </w:r>
            <w:r w:rsidRPr="00D05814">
              <w:rPr>
                <w:rFonts w:ascii="Arial" w:eastAsia="Arial" w:hAnsi="Arial" w:cs="Arial"/>
                <w:color w:val="000000" w:themeColor="text1"/>
                <w:sz w:val="18"/>
                <w:szCs w:val="18"/>
              </w:rPr>
              <w:t>)</w:t>
            </w:r>
          </w:p>
        </w:tc>
        <w:tc>
          <w:tcPr>
            <w:tcW w:w="1368" w:type="dxa"/>
            <w:shd w:val="clear" w:color="auto" w:fill="auto"/>
            <w:vAlign w:val="bottom"/>
          </w:tcPr>
          <w:p w14:paraId="32136C6F" w14:textId="7F7EFACD"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946</w:t>
            </w:r>
            <w:r w:rsidRPr="00D05814">
              <w:rPr>
                <w:rFonts w:ascii="Arial" w:eastAsia="Arial" w:hAnsi="Arial" w:cs="Arial"/>
                <w:color w:val="000000" w:themeColor="text1"/>
                <w:sz w:val="18"/>
                <w:szCs w:val="18"/>
              </w:rPr>
              <w:t>)</w:t>
            </w:r>
          </w:p>
        </w:tc>
      </w:tr>
      <w:tr w:rsidR="00595FAF" w:rsidRPr="00FC549E" w14:paraId="55DB158D" w14:textId="77777777" w:rsidTr="00205E9D">
        <w:tc>
          <w:tcPr>
            <w:tcW w:w="3989" w:type="dxa"/>
            <w:vAlign w:val="bottom"/>
          </w:tcPr>
          <w:p w14:paraId="0D0E0465" w14:textId="77777777" w:rsidR="00595FAF" w:rsidRPr="00FC549E"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6DCB59F9"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D47AA02"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151CEA4"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A714119"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r>
      <w:tr w:rsidR="00595FAF" w:rsidRPr="00D05814" w14:paraId="0AA2C992" w14:textId="77777777" w:rsidTr="00205E9D">
        <w:tc>
          <w:tcPr>
            <w:tcW w:w="3989" w:type="dxa"/>
            <w:vAlign w:val="bottom"/>
          </w:tcPr>
          <w:p w14:paraId="50D6A846" w14:textId="77777777" w:rsidR="00595FAF" w:rsidRPr="00D05814" w:rsidRDefault="000C6D0D" w:rsidP="00D05814">
            <w:pPr>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Current portion of debentures, net</w:t>
            </w:r>
          </w:p>
        </w:tc>
        <w:tc>
          <w:tcPr>
            <w:tcW w:w="1368" w:type="dxa"/>
            <w:shd w:val="clear" w:color="auto" w:fill="auto"/>
            <w:vAlign w:val="bottom"/>
          </w:tcPr>
          <w:p w14:paraId="56026E67" w14:textId="55C82A2A"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697</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576</w:t>
            </w:r>
          </w:p>
        </w:tc>
        <w:tc>
          <w:tcPr>
            <w:tcW w:w="1368" w:type="dxa"/>
            <w:shd w:val="clear" w:color="auto" w:fill="auto"/>
            <w:vAlign w:val="bottom"/>
          </w:tcPr>
          <w:p w14:paraId="3652519E" w14:textId="405D53DE"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697</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280</w:t>
            </w:r>
          </w:p>
        </w:tc>
        <w:tc>
          <w:tcPr>
            <w:tcW w:w="1368" w:type="dxa"/>
            <w:shd w:val="clear" w:color="auto" w:fill="auto"/>
            <w:vAlign w:val="bottom"/>
          </w:tcPr>
          <w:p w14:paraId="0F11D8F8" w14:textId="25A804A6"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699</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350</w:t>
            </w:r>
          </w:p>
        </w:tc>
        <w:tc>
          <w:tcPr>
            <w:tcW w:w="1368" w:type="dxa"/>
            <w:shd w:val="clear" w:color="auto" w:fill="auto"/>
            <w:vAlign w:val="bottom"/>
          </w:tcPr>
          <w:p w14:paraId="3ABD48E8" w14:textId="35B7E9CF"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699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054</w:t>
            </w:r>
          </w:p>
        </w:tc>
      </w:tr>
      <w:tr w:rsidR="00595FAF" w:rsidRPr="00FC549E" w14:paraId="36871861" w14:textId="77777777" w:rsidTr="00205E9D">
        <w:tc>
          <w:tcPr>
            <w:tcW w:w="3989" w:type="dxa"/>
            <w:vAlign w:val="bottom"/>
          </w:tcPr>
          <w:p w14:paraId="221B9EFD" w14:textId="77777777" w:rsidR="00595FAF" w:rsidRPr="00FC549E"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18AF0530"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0D66BB89" w14:textId="77777777" w:rsidR="00595FAF" w:rsidRPr="00FC549E"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c>
          <w:tcPr>
            <w:tcW w:w="1368" w:type="dxa"/>
            <w:shd w:val="clear" w:color="auto" w:fill="auto"/>
            <w:vAlign w:val="bottom"/>
          </w:tcPr>
          <w:p w14:paraId="393539FB"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49FE2966" w14:textId="77777777" w:rsidR="00595FAF" w:rsidRPr="00FC549E"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r>
      <w:tr w:rsidR="00595FAF" w:rsidRPr="00D05814" w14:paraId="02D0998F" w14:textId="77777777" w:rsidTr="00205E9D">
        <w:tc>
          <w:tcPr>
            <w:tcW w:w="3989" w:type="dxa"/>
            <w:vAlign w:val="bottom"/>
          </w:tcPr>
          <w:p w14:paraId="77BF1169" w14:textId="77777777" w:rsidR="00595FAF" w:rsidRPr="00D05814" w:rsidRDefault="000C6D0D" w:rsidP="00D05814">
            <w:pPr>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Debentures</w:t>
            </w:r>
          </w:p>
        </w:tc>
        <w:tc>
          <w:tcPr>
            <w:tcW w:w="1368" w:type="dxa"/>
            <w:shd w:val="clear" w:color="auto" w:fill="auto"/>
          </w:tcPr>
          <w:p w14:paraId="780BD09E" w14:textId="34CBA564"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28</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200</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128</w:t>
            </w:r>
          </w:p>
        </w:tc>
        <w:tc>
          <w:tcPr>
            <w:tcW w:w="1368" w:type="dxa"/>
            <w:shd w:val="clear" w:color="auto" w:fill="auto"/>
          </w:tcPr>
          <w:p w14:paraId="784F37C1" w14:textId="4F7F7FAE"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128</w:t>
            </w:r>
          </w:p>
        </w:tc>
        <w:tc>
          <w:tcPr>
            <w:tcW w:w="1368" w:type="dxa"/>
            <w:shd w:val="clear" w:color="auto" w:fill="auto"/>
          </w:tcPr>
          <w:p w14:paraId="121AD8C8" w14:textId="64DF7744"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13</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500</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c>
          <w:tcPr>
            <w:tcW w:w="1368" w:type="dxa"/>
            <w:shd w:val="clear" w:color="auto" w:fill="auto"/>
          </w:tcPr>
          <w:p w14:paraId="2AFB3943" w14:textId="5670E9FA"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500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000</w:t>
            </w:r>
          </w:p>
        </w:tc>
      </w:tr>
      <w:tr w:rsidR="00595FAF" w:rsidRPr="00D05814" w14:paraId="07794CC3" w14:textId="77777777" w:rsidTr="00205E9D">
        <w:tc>
          <w:tcPr>
            <w:tcW w:w="3989" w:type="dxa"/>
            <w:vAlign w:val="bottom"/>
          </w:tcPr>
          <w:p w14:paraId="179FAABD" w14:textId="77777777" w:rsidR="00595FAF" w:rsidRPr="00D05814" w:rsidRDefault="000C6D0D" w:rsidP="00D05814">
            <w:pPr>
              <w:ind w:left="-101"/>
              <w:rPr>
                <w:rFonts w:ascii="Arial" w:eastAsia="Arial" w:hAnsi="Arial" w:cs="Arial"/>
                <w:color w:val="000000" w:themeColor="text1"/>
                <w:sz w:val="18"/>
                <w:szCs w:val="18"/>
              </w:rPr>
            </w:pPr>
            <w:proofErr w:type="gramStart"/>
            <w:r w:rsidRPr="00D05814">
              <w:rPr>
                <w:rFonts w:ascii="Arial" w:eastAsia="Arial" w:hAnsi="Arial" w:cs="Arial"/>
                <w:color w:val="000000" w:themeColor="text1"/>
                <w:sz w:val="18"/>
                <w:szCs w:val="18"/>
                <w:u w:val="single"/>
              </w:rPr>
              <w:t>Less</w:t>
            </w:r>
            <w:r w:rsidRPr="00D05814">
              <w:rPr>
                <w:rFonts w:ascii="Arial" w:eastAsia="Arial" w:hAnsi="Arial" w:cs="Arial"/>
                <w:color w:val="000000" w:themeColor="text1"/>
                <w:sz w:val="18"/>
                <w:szCs w:val="18"/>
              </w:rPr>
              <w:t xml:space="preserve">  Deferred</w:t>
            </w:r>
            <w:proofErr w:type="gramEnd"/>
            <w:r w:rsidRPr="00D05814">
              <w:rPr>
                <w:rFonts w:ascii="Arial" w:eastAsia="Arial" w:hAnsi="Arial" w:cs="Arial"/>
                <w:color w:val="000000" w:themeColor="text1"/>
                <w:sz w:val="18"/>
                <w:szCs w:val="18"/>
              </w:rPr>
              <w:t xml:space="preserve"> financing fees</w:t>
            </w:r>
          </w:p>
        </w:tc>
        <w:tc>
          <w:tcPr>
            <w:tcW w:w="1368" w:type="dxa"/>
            <w:shd w:val="clear" w:color="auto" w:fill="auto"/>
          </w:tcPr>
          <w:p w14:paraId="6365D972" w14:textId="0F8E8E3F" w:rsidR="00595FAF" w:rsidRPr="00D05814" w:rsidRDefault="00DC3053"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78</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470</w:t>
            </w:r>
            <w:r w:rsidRPr="00D05814">
              <w:rPr>
                <w:rFonts w:ascii="Arial" w:eastAsia="Arial" w:hAnsi="Arial" w:cs="Arial"/>
                <w:color w:val="000000" w:themeColor="text1"/>
                <w:sz w:val="18"/>
                <w:szCs w:val="18"/>
              </w:rPr>
              <w:t>)</w:t>
            </w:r>
          </w:p>
        </w:tc>
        <w:tc>
          <w:tcPr>
            <w:tcW w:w="1368" w:type="dxa"/>
            <w:shd w:val="clear" w:color="auto" w:fill="auto"/>
          </w:tcPr>
          <w:p w14:paraId="5553D184" w14:textId="24F91FAC"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82</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553</w:t>
            </w:r>
            <w:r w:rsidRPr="00D05814">
              <w:rPr>
                <w:rFonts w:ascii="Arial" w:eastAsia="Arial" w:hAnsi="Arial" w:cs="Arial"/>
                <w:color w:val="000000" w:themeColor="text1"/>
                <w:sz w:val="18"/>
                <w:szCs w:val="18"/>
              </w:rPr>
              <w:t>)</w:t>
            </w:r>
          </w:p>
        </w:tc>
        <w:tc>
          <w:tcPr>
            <w:tcW w:w="1368" w:type="dxa"/>
            <w:shd w:val="clear" w:color="auto" w:fill="auto"/>
          </w:tcPr>
          <w:p w14:paraId="0B998C66" w14:textId="44A671CB" w:rsidR="00595FAF" w:rsidRPr="00D05814" w:rsidRDefault="00DC3053"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60</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192</w:t>
            </w:r>
            <w:r w:rsidRPr="00D05814">
              <w:rPr>
                <w:rFonts w:ascii="Arial" w:eastAsia="Arial" w:hAnsi="Arial" w:cs="Arial"/>
                <w:color w:val="000000" w:themeColor="text1"/>
                <w:sz w:val="18"/>
                <w:szCs w:val="18"/>
              </w:rPr>
              <w:t>)</w:t>
            </w:r>
          </w:p>
        </w:tc>
        <w:tc>
          <w:tcPr>
            <w:tcW w:w="1368" w:type="dxa"/>
            <w:shd w:val="clear" w:color="auto" w:fill="auto"/>
          </w:tcPr>
          <w:p w14:paraId="1CABD78F" w14:textId="45CE564F" w:rsidR="00595FAF" w:rsidRPr="00D05814"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63</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840</w:t>
            </w:r>
            <w:r w:rsidRPr="00D05814">
              <w:rPr>
                <w:rFonts w:ascii="Arial" w:eastAsia="Arial" w:hAnsi="Arial" w:cs="Arial"/>
                <w:color w:val="000000" w:themeColor="text1"/>
                <w:sz w:val="18"/>
                <w:szCs w:val="18"/>
              </w:rPr>
              <w:t>)</w:t>
            </w:r>
          </w:p>
        </w:tc>
      </w:tr>
      <w:tr w:rsidR="00595FAF" w:rsidRPr="00FC549E" w14:paraId="7812006E" w14:textId="77777777" w:rsidTr="00205E9D">
        <w:tc>
          <w:tcPr>
            <w:tcW w:w="3989" w:type="dxa"/>
            <w:vAlign w:val="bottom"/>
          </w:tcPr>
          <w:p w14:paraId="53829713" w14:textId="77777777" w:rsidR="00595FAF" w:rsidRPr="00FC549E"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53EAA39F"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6B93DDEE" w14:textId="77777777" w:rsidR="00595FAF" w:rsidRPr="00FC549E" w:rsidRDefault="00595FAF" w:rsidP="00D05814">
            <w:pPr>
              <w:ind w:right="-72"/>
              <w:jc w:val="right"/>
              <w:rPr>
                <w:rFonts w:ascii="Arial" w:eastAsia="Arial" w:hAnsi="Arial" w:cs="Arial"/>
                <w:color w:val="000000" w:themeColor="text1"/>
                <w:sz w:val="10"/>
                <w:szCs w:val="10"/>
              </w:rPr>
            </w:pPr>
          </w:p>
        </w:tc>
        <w:tc>
          <w:tcPr>
            <w:tcW w:w="1368" w:type="dxa"/>
            <w:shd w:val="clear" w:color="auto" w:fill="auto"/>
            <w:vAlign w:val="bottom"/>
          </w:tcPr>
          <w:p w14:paraId="22B5E521"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723EB98" w14:textId="77777777" w:rsidR="00595FAF" w:rsidRPr="00FC549E" w:rsidRDefault="00595FAF" w:rsidP="00D05814">
            <w:pPr>
              <w:ind w:right="-72"/>
              <w:jc w:val="right"/>
              <w:rPr>
                <w:rFonts w:ascii="Arial" w:eastAsia="Arial" w:hAnsi="Arial" w:cs="Arial"/>
                <w:color w:val="000000" w:themeColor="text1"/>
                <w:sz w:val="10"/>
                <w:szCs w:val="10"/>
              </w:rPr>
            </w:pPr>
          </w:p>
        </w:tc>
      </w:tr>
      <w:tr w:rsidR="00595FAF" w:rsidRPr="00D05814" w14:paraId="6F74D1D9" w14:textId="77777777" w:rsidTr="00205E9D">
        <w:tc>
          <w:tcPr>
            <w:tcW w:w="3989" w:type="dxa"/>
            <w:vAlign w:val="bottom"/>
          </w:tcPr>
          <w:p w14:paraId="65A77079" w14:textId="77777777" w:rsidR="00595FAF" w:rsidRPr="00D05814" w:rsidRDefault="000C6D0D" w:rsidP="00D05814">
            <w:pPr>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Debentures, net</w:t>
            </w:r>
          </w:p>
        </w:tc>
        <w:tc>
          <w:tcPr>
            <w:tcW w:w="1368" w:type="dxa"/>
            <w:shd w:val="clear" w:color="auto" w:fill="auto"/>
          </w:tcPr>
          <w:p w14:paraId="6392BD2D" w14:textId="0EB5C641"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28</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121</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658</w:t>
            </w:r>
          </w:p>
        </w:tc>
        <w:tc>
          <w:tcPr>
            <w:tcW w:w="1368" w:type="dxa"/>
            <w:shd w:val="clear" w:color="auto" w:fill="auto"/>
          </w:tcPr>
          <w:p w14:paraId="0F7064C8" w14:textId="4239D7A3"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28</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117</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575</w:t>
            </w:r>
          </w:p>
        </w:tc>
        <w:tc>
          <w:tcPr>
            <w:tcW w:w="1368" w:type="dxa"/>
            <w:shd w:val="clear" w:color="auto" w:fill="auto"/>
          </w:tcPr>
          <w:p w14:paraId="65D702AD" w14:textId="7CE499C8"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13</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439</w:t>
            </w:r>
            <w:r w:rsidR="00DC3053"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808</w:t>
            </w:r>
          </w:p>
        </w:tc>
        <w:tc>
          <w:tcPr>
            <w:tcW w:w="1368" w:type="dxa"/>
            <w:shd w:val="clear" w:color="auto" w:fill="auto"/>
          </w:tcPr>
          <w:p w14:paraId="048EA5A1" w14:textId="5F786CFD"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436</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160</w:t>
            </w:r>
          </w:p>
        </w:tc>
      </w:tr>
      <w:tr w:rsidR="00595FAF" w:rsidRPr="00FC549E" w14:paraId="475B77C4" w14:textId="77777777" w:rsidTr="00205E9D">
        <w:tc>
          <w:tcPr>
            <w:tcW w:w="3989" w:type="dxa"/>
            <w:vAlign w:val="bottom"/>
          </w:tcPr>
          <w:p w14:paraId="6FA37328" w14:textId="77777777" w:rsidR="00595FAF" w:rsidRPr="00FC549E"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6C85B326"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6036AF1D" w14:textId="77777777" w:rsidR="00595FAF" w:rsidRPr="00FC549E" w:rsidRDefault="00595FAF" w:rsidP="00D05814">
            <w:pPr>
              <w:ind w:right="-72"/>
              <w:jc w:val="right"/>
              <w:rPr>
                <w:rFonts w:ascii="Arial" w:eastAsia="Arial" w:hAnsi="Arial" w:cs="Arial"/>
                <w:color w:val="000000" w:themeColor="text1"/>
                <w:sz w:val="12"/>
                <w:szCs w:val="12"/>
              </w:rPr>
            </w:pPr>
          </w:p>
        </w:tc>
        <w:tc>
          <w:tcPr>
            <w:tcW w:w="1368" w:type="dxa"/>
            <w:shd w:val="clear" w:color="auto" w:fill="auto"/>
            <w:vAlign w:val="bottom"/>
          </w:tcPr>
          <w:p w14:paraId="2CE8E48C" w14:textId="77777777" w:rsidR="00595FAF" w:rsidRPr="00FC549E"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7D948FBE" w14:textId="77777777" w:rsidR="00595FAF" w:rsidRPr="00FC549E" w:rsidRDefault="00595FAF" w:rsidP="00D05814">
            <w:pPr>
              <w:ind w:right="-72"/>
              <w:jc w:val="right"/>
              <w:rPr>
                <w:rFonts w:ascii="Arial" w:eastAsia="Arial" w:hAnsi="Arial" w:cs="Arial"/>
                <w:color w:val="000000" w:themeColor="text1"/>
                <w:sz w:val="12"/>
                <w:szCs w:val="12"/>
              </w:rPr>
            </w:pPr>
          </w:p>
        </w:tc>
      </w:tr>
      <w:tr w:rsidR="00595FAF" w:rsidRPr="00D05814" w14:paraId="30B95458" w14:textId="77777777" w:rsidTr="00205E9D">
        <w:tc>
          <w:tcPr>
            <w:tcW w:w="3989" w:type="dxa"/>
            <w:vAlign w:val="bottom"/>
          </w:tcPr>
          <w:p w14:paraId="1B0E6AE7" w14:textId="77777777" w:rsidR="00595FAF" w:rsidRPr="00D05814" w:rsidRDefault="000C6D0D" w:rsidP="00D05814">
            <w:pPr>
              <w:ind w:left="-101"/>
              <w:rPr>
                <w:rFonts w:ascii="Arial" w:eastAsia="Arial" w:hAnsi="Arial" w:cs="Arial"/>
                <w:color w:val="000000" w:themeColor="text1"/>
                <w:sz w:val="18"/>
                <w:szCs w:val="18"/>
              </w:rPr>
            </w:pPr>
            <w:r w:rsidRPr="00D05814">
              <w:rPr>
                <w:rFonts w:ascii="Arial" w:eastAsia="Arial" w:hAnsi="Arial" w:cs="Arial"/>
                <w:color w:val="000000" w:themeColor="text1"/>
                <w:sz w:val="18"/>
                <w:szCs w:val="18"/>
              </w:rPr>
              <w:t>Total debentures, net</w:t>
            </w:r>
          </w:p>
        </w:tc>
        <w:tc>
          <w:tcPr>
            <w:tcW w:w="1368" w:type="dxa"/>
            <w:shd w:val="clear" w:color="auto" w:fill="auto"/>
          </w:tcPr>
          <w:p w14:paraId="1327EB73" w14:textId="560542ED"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lang w:val="en-US"/>
              </w:rPr>
            </w:pPr>
            <w:r w:rsidRPr="00D05814">
              <w:rPr>
                <w:rFonts w:ascii="Arial" w:eastAsia="Arial" w:hAnsi="Arial" w:cs="Arial"/>
                <w:color w:val="000000" w:themeColor="text1"/>
                <w:sz w:val="18"/>
                <w:szCs w:val="18"/>
              </w:rPr>
              <w:t>31</w:t>
            </w:r>
            <w:r w:rsidR="00DC3053" w:rsidRPr="00D05814">
              <w:rPr>
                <w:rFonts w:ascii="Arial" w:eastAsia="Arial" w:hAnsi="Arial" w:cs="Arial"/>
                <w:color w:val="000000" w:themeColor="text1"/>
                <w:sz w:val="18"/>
                <w:szCs w:val="18"/>
                <w:lang w:val="en-US"/>
              </w:rPr>
              <w:t>,</w:t>
            </w:r>
            <w:r w:rsidRPr="00D05814">
              <w:rPr>
                <w:rFonts w:ascii="Arial" w:eastAsia="Arial" w:hAnsi="Arial" w:cs="Arial"/>
                <w:color w:val="000000" w:themeColor="text1"/>
                <w:sz w:val="18"/>
                <w:szCs w:val="18"/>
              </w:rPr>
              <w:t>819</w:t>
            </w:r>
            <w:r w:rsidR="00DC3053" w:rsidRPr="00D05814">
              <w:rPr>
                <w:rFonts w:ascii="Arial" w:eastAsia="Arial" w:hAnsi="Arial" w:cs="Arial"/>
                <w:color w:val="000000" w:themeColor="text1"/>
                <w:sz w:val="18"/>
                <w:szCs w:val="18"/>
                <w:lang w:val="en-US"/>
              </w:rPr>
              <w:t>,</w:t>
            </w:r>
            <w:r w:rsidRPr="00D05814">
              <w:rPr>
                <w:rFonts w:ascii="Arial" w:eastAsia="Arial" w:hAnsi="Arial" w:cs="Arial"/>
                <w:color w:val="000000" w:themeColor="text1"/>
                <w:sz w:val="18"/>
                <w:szCs w:val="18"/>
              </w:rPr>
              <w:t>234</w:t>
            </w:r>
          </w:p>
        </w:tc>
        <w:tc>
          <w:tcPr>
            <w:tcW w:w="1368" w:type="dxa"/>
            <w:shd w:val="clear" w:color="auto" w:fill="auto"/>
          </w:tcPr>
          <w:p w14:paraId="7D8051D9" w14:textId="1972EFA6"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814</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855</w:t>
            </w:r>
          </w:p>
        </w:tc>
        <w:tc>
          <w:tcPr>
            <w:tcW w:w="1368" w:type="dxa"/>
            <w:shd w:val="clear" w:color="auto" w:fill="auto"/>
          </w:tcPr>
          <w:p w14:paraId="3ED0DF14" w14:textId="55A1AA62"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w:t>
            </w:r>
            <w:r w:rsidR="00B07EF7"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139</w:t>
            </w:r>
            <w:r w:rsidR="00B07EF7"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158</w:t>
            </w:r>
          </w:p>
        </w:tc>
        <w:tc>
          <w:tcPr>
            <w:tcW w:w="1368" w:type="dxa"/>
            <w:shd w:val="clear" w:color="auto" w:fill="auto"/>
          </w:tcPr>
          <w:p w14:paraId="6E0AD5CF" w14:textId="149A6643"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135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214</w:t>
            </w:r>
          </w:p>
        </w:tc>
      </w:tr>
    </w:tbl>
    <w:p w14:paraId="557F14A8" w14:textId="77777777" w:rsidR="00320E64" w:rsidRPr="00D05814" w:rsidRDefault="00320E64" w:rsidP="00D05814">
      <w:pPr>
        <w:jc w:val="both"/>
        <w:rPr>
          <w:rFonts w:ascii="Arial" w:eastAsia="Arial" w:hAnsi="Arial" w:cs="Arial"/>
          <w:sz w:val="18"/>
          <w:szCs w:val="18"/>
        </w:rPr>
      </w:pPr>
    </w:p>
    <w:p w14:paraId="11950ED7" w14:textId="2B353954"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sz w:val="18"/>
          <w:szCs w:val="18"/>
        </w:rPr>
        <w:t xml:space="preserve">The movements of debentures during the </w:t>
      </w:r>
      <w:r w:rsidRPr="00D05814">
        <w:rPr>
          <w:rFonts w:ascii="Arial" w:eastAsia="Arial" w:hAnsi="Arial" w:cs="Arial"/>
          <w:color w:val="000000" w:themeColor="text1"/>
          <w:sz w:val="18"/>
          <w:szCs w:val="18"/>
        </w:rPr>
        <w:t xml:space="preserve">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1E670687" w14:textId="77777777" w:rsidR="00595FAF" w:rsidRPr="00D05814" w:rsidRDefault="00595FAF" w:rsidP="00D05814">
      <w:pPr>
        <w:jc w:val="both"/>
        <w:rPr>
          <w:rFonts w:ascii="Arial" w:eastAsia="Arial" w:hAnsi="Arial" w:cs="Arial"/>
          <w:color w:val="000000" w:themeColor="text1"/>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D05814" w14:paraId="223A1A32" w14:textId="77777777" w:rsidTr="00D05814">
        <w:tc>
          <w:tcPr>
            <w:tcW w:w="5573" w:type="dxa"/>
            <w:tcBorders>
              <w:top w:val="nil"/>
              <w:left w:val="nil"/>
              <w:bottom w:val="nil"/>
              <w:right w:val="nil"/>
            </w:tcBorders>
            <w:vAlign w:val="bottom"/>
          </w:tcPr>
          <w:p w14:paraId="71723A43" w14:textId="77777777" w:rsidR="00595FAF" w:rsidRPr="00D0581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Consolidated</w:t>
            </w:r>
          </w:p>
          <w:p w14:paraId="0AE858F9"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c>
          <w:tcPr>
            <w:tcW w:w="1944" w:type="dxa"/>
            <w:tcBorders>
              <w:top w:val="nil"/>
              <w:left w:val="nil"/>
              <w:bottom w:val="nil"/>
              <w:right w:val="nil"/>
            </w:tcBorders>
          </w:tcPr>
          <w:p w14:paraId="0EA9F292"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Separate</w:t>
            </w:r>
          </w:p>
          <w:p w14:paraId="28CB81AA"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7527FF46" w14:textId="77777777" w:rsidTr="00D05814">
        <w:tc>
          <w:tcPr>
            <w:tcW w:w="5573" w:type="dxa"/>
            <w:tcBorders>
              <w:top w:val="nil"/>
              <w:left w:val="nil"/>
              <w:bottom w:val="nil"/>
              <w:right w:val="nil"/>
            </w:tcBorders>
            <w:vAlign w:val="bottom"/>
          </w:tcPr>
          <w:p w14:paraId="2A0BB5ED" w14:textId="77777777" w:rsidR="00595FAF" w:rsidRPr="00D0581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FC549E" w14:paraId="739B70FC" w14:textId="77777777" w:rsidTr="00D05814">
        <w:tc>
          <w:tcPr>
            <w:tcW w:w="5573" w:type="dxa"/>
            <w:tcBorders>
              <w:top w:val="nil"/>
              <w:left w:val="nil"/>
              <w:bottom w:val="nil"/>
              <w:right w:val="nil"/>
            </w:tcBorders>
            <w:vAlign w:val="bottom"/>
          </w:tcPr>
          <w:p w14:paraId="1A7929A0" w14:textId="77777777" w:rsidR="00595FAF" w:rsidRPr="00FC549E"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FC549E"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FC549E"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595FAF" w:rsidRPr="00D05814" w14:paraId="545FA79F" w14:textId="77777777" w:rsidTr="00D05814">
        <w:tc>
          <w:tcPr>
            <w:tcW w:w="5573" w:type="dxa"/>
            <w:tcBorders>
              <w:top w:val="nil"/>
              <w:left w:val="nil"/>
              <w:bottom w:val="nil"/>
              <w:right w:val="nil"/>
            </w:tcBorders>
            <w:vAlign w:val="bottom"/>
          </w:tcPr>
          <w:p w14:paraId="2D4A6570"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36E08CE7"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31</w:t>
            </w:r>
            <w:r w:rsidR="00F9015D" w:rsidRPr="00D05814">
              <w:rPr>
                <w:rFonts w:ascii="Arial" w:eastAsia="Arial" w:hAnsi="Arial" w:cs="Arial"/>
                <w:sz w:val="18"/>
                <w:szCs w:val="18"/>
              </w:rPr>
              <w:t>,</w:t>
            </w:r>
            <w:r w:rsidRPr="00D05814">
              <w:rPr>
                <w:rFonts w:ascii="Arial" w:eastAsia="Arial" w:hAnsi="Arial" w:cs="Arial"/>
                <w:sz w:val="18"/>
                <w:szCs w:val="18"/>
              </w:rPr>
              <w:t>814</w:t>
            </w:r>
            <w:r w:rsidR="00F9015D" w:rsidRPr="00D05814">
              <w:rPr>
                <w:rFonts w:ascii="Arial" w:eastAsia="Arial" w:hAnsi="Arial" w:cs="Arial"/>
                <w:sz w:val="18"/>
                <w:szCs w:val="18"/>
              </w:rPr>
              <w:t>,</w:t>
            </w:r>
            <w:r w:rsidRPr="00D05814">
              <w:rPr>
                <w:rFonts w:ascii="Arial" w:eastAsia="Arial" w:hAnsi="Arial" w:cs="Arial"/>
                <w:sz w:val="18"/>
                <w:szCs w:val="18"/>
              </w:rPr>
              <w:t>855</w:t>
            </w:r>
          </w:p>
        </w:tc>
        <w:tc>
          <w:tcPr>
            <w:tcW w:w="1944" w:type="dxa"/>
            <w:tcBorders>
              <w:top w:val="nil"/>
              <w:left w:val="nil"/>
              <w:bottom w:val="nil"/>
              <w:right w:val="nil"/>
            </w:tcBorders>
            <w:shd w:val="clear" w:color="auto" w:fill="auto"/>
            <w:vAlign w:val="bottom"/>
          </w:tcPr>
          <w:p w14:paraId="32752D82" w14:textId="19CAE2A8"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16</w:t>
            </w:r>
            <w:r w:rsidR="00F9015D" w:rsidRPr="00D05814">
              <w:rPr>
                <w:rFonts w:ascii="Arial" w:eastAsia="Arial" w:hAnsi="Arial" w:cs="Arial"/>
                <w:sz w:val="18"/>
                <w:szCs w:val="18"/>
              </w:rPr>
              <w:t>,</w:t>
            </w:r>
            <w:r w:rsidRPr="00D05814">
              <w:rPr>
                <w:rFonts w:ascii="Arial" w:eastAsia="Arial" w:hAnsi="Arial" w:cs="Arial"/>
                <w:sz w:val="18"/>
                <w:szCs w:val="18"/>
              </w:rPr>
              <w:t>135</w:t>
            </w:r>
            <w:r w:rsidR="00F9015D" w:rsidRPr="00D05814">
              <w:rPr>
                <w:rFonts w:ascii="Arial" w:eastAsia="Arial" w:hAnsi="Arial" w:cs="Arial"/>
                <w:sz w:val="18"/>
                <w:szCs w:val="18"/>
              </w:rPr>
              <w:t>,</w:t>
            </w:r>
            <w:r w:rsidRPr="00D05814">
              <w:rPr>
                <w:rFonts w:ascii="Arial" w:eastAsia="Arial" w:hAnsi="Arial" w:cs="Arial"/>
                <w:sz w:val="18"/>
                <w:szCs w:val="18"/>
              </w:rPr>
              <w:t>214</w:t>
            </w:r>
          </w:p>
        </w:tc>
      </w:tr>
      <w:tr w:rsidR="00595FAF" w:rsidRPr="00D05814" w14:paraId="652FA568" w14:textId="77777777" w:rsidTr="00D05814">
        <w:tc>
          <w:tcPr>
            <w:tcW w:w="5573" w:type="dxa"/>
            <w:tcBorders>
              <w:top w:val="nil"/>
              <w:left w:val="nil"/>
              <w:bottom w:val="nil"/>
              <w:right w:val="nil"/>
            </w:tcBorders>
            <w:vAlign w:val="bottom"/>
          </w:tcPr>
          <w:p w14:paraId="7A3E86AD" w14:textId="77777777" w:rsidR="00595FAF" w:rsidRPr="00D05814"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0581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75E52B3B"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w:t>
            </w:r>
            <w:r w:rsidR="00B07EF7" w:rsidRPr="00D05814">
              <w:rPr>
                <w:rFonts w:ascii="Arial" w:eastAsia="Arial" w:hAnsi="Arial" w:cs="Arial"/>
                <w:sz w:val="18"/>
                <w:szCs w:val="18"/>
              </w:rPr>
              <w:t>,</w:t>
            </w:r>
            <w:r w:rsidRPr="00D05814">
              <w:rPr>
                <w:rFonts w:ascii="Arial" w:eastAsia="Arial" w:hAnsi="Arial" w:cs="Arial"/>
                <w:sz w:val="18"/>
                <w:szCs w:val="18"/>
              </w:rPr>
              <w:t>379</w:t>
            </w:r>
          </w:p>
        </w:tc>
        <w:tc>
          <w:tcPr>
            <w:tcW w:w="1944" w:type="dxa"/>
            <w:tcBorders>
              <w:top w:val="nil"/>
              <w:left w:val="nil"/>
              <w:bottom w:val="nil"/>
              <w:right w:val="nil"/>
            </w:tcBorders>
            <w:shd w:val="clear" w:color="auto" w:fill="auto"/>
          </w:tcPr>
          <w:p w14:paraId="5D5D73C8" w14:textId="04141AC4"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3</w:t>
            </w:r>
            <w:r w:rsidR="00B07EF7" w:rsidRPr="00D05814">
              <w:rPr>
                <w:rFonts w:ascii="Arial" w:eastAsia="Arial" w:hAnsi="Arial" w:cs="Arial"/>
                <w:sz w:val="18"/>
                <w:szCs w:val="18"/>
              </w:rPr>
              <w:t>,</w:t>
            </w:r>
            <w:r w:rsidRPr="00D05814">
              <w:rPr>
                <w:rFonts w:ascii="Arial" w:eastAsia="Arial" w:hAnsi="Arial" w:cs="Arial"/>
                <w:sz w:val="18"/>
                <w:szCs w:val="18"/>
              </w:rPr>
              <w:t>944</w:t>
            </w:r>
          </w:p>
        </w:tc>
      </w:tr>
      <w:tr w:rsidR="00595FAF" w:rsidRPr="00FC549E" w14:paraId="58387C20" w14:textId="77777777" w:rsidTr="00D05814">
        <w:tc>
          <w:tcPr>
            <w:tcW w:w="5573" w:type="dxa"/>
            <w:tcBorders>
              <w:top w:val="nil"/>
              <w:left w:val="nil"/>
              <w:bottom w:val="nil"/>
              <w:right w:val="nil"/>
            </w:tcBorders>
            <w:vAlign w:val="bottom"/>
          </w:tcPr>
          <w:p w14:paraId="6FE97A3E" w14:textId="77777777" w:rsidR="00595FAF" w:rsidRPr="00FC549E" w:rsidRDefault="00595FAF" w:rsidP="00D05814">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B039934" w14:textId="77777777" w:rsidR="00595FAF" w:rsidRPr="00FC549E" w:rsidRDefault="00595FAF" w:rsidP="00D05814">
            <w:pPr>
              <w:pStyle w:val="Heading1"/>
              <w:spacing w:before="0" w:after="0"/>
              <w:ind w:right="-72" w:firstLine="18"/>
              <w:jc w:val="right"/>
              <w:rPr>
                <w:rFonts w:ascii="Arial" w:eastAsia="Arial" w:hAnsi="Arial" w:cs="Arial"/>
                <w:b w:val="0"/>
                <w:sz w:val="10"/>
                <w:szCs w:val="10"/>
              </w:rPr>
            </w:pPr>
          </w:p>
        </w:tc>
        <w:tc>
          <w:tcPr>
            <w:tcW w:w="1944" w:type="dxa"/>
            <w:tcBorders>
              <w:top w:val="nil"/>
              <w:left w:val="nil"/>
              <w:bottom w:val="nil"/>
              <w:right w:val="nil"/>
            </w:tcBorders>
            <w:shd w:val="clear" w:color="auto" w:fill="auto"/>
            <w:vAlign w:val="bottom"/>
          </w:tcPr>
          <w:p w14:paraId="04194353" w14:textId="77777777" w:rsidR="00595FAF" w:rsidRPr="00FC549E" w:rsidRDefault="00595FAF" w:rsidP="00D05814">
            <w:pPr>
              <w:ind w:right="-72" w:hanging="14"/>
              <w:jc w:val="right"/>
              <w:rPr>
                <w:rFonts w:ascii="Arial" w:eastAsia="Arial" w:hAnsi="Arial" w:cs="Arial"/>
                <w:sz w:val="10"/>
                <w:szCs w:val="10"/>
              </w:rPr>
            </w:pPr>
          </w:p>
        </w:tc>
      </w:tr>
      <w:tr w:rsidR="00595FAF" w:rsidRPr="00D05814" w14:paraId="20F80685" w14:textId="77777777" w:rsidTr="00D05814">
        <w:trPr>
          <w:trHeight w:val="80"/>
        </w:trPr>
        <w:tc>
          <w:tcPr>
            <w:tcW w:w="5573" w:type="dxa"/>
            <w:tcBorders>
              <w:top w:val="nil"/>
              <w:left w:val="nil"/>
              <w:bottom w:val="nil"/>
              <w:right w:val="nil"/>
            </w:tcBorders>
            <w:vAlign w:val="bottom"/>
          </w:tcPr>
          <w:p w14:paraId="09FEC194" w14:textId="77777777" w:rsidR="00595FAF" w:rsidRPr="00D05814" w:rsidRDefault="000C6D0D" w:rsidP="00D05814">
            <w:pPr>
              <w:ind w:left="-101"/>
              <w:rPr>
                <w:rFonts w:ascii="Arial" w:eastAsia="Arial" w:hAnsi="Arial" w:cs="Arial"/>
                <w:sz w:val="18"/>
                <w:szCs w:val="18"/>
              </w:rPr>
            </w:pPr>
            <w:r w:rsidRPr="00D0581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27F665D1"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31</w:t>
            </w:r>
            <w:r w:rsidR="00B07EF7" w:rsidRPr="00D05814">
              <w:rPr>
                <w:rFonts w:ascii="Arial" w:eastAsia="Arial" w:hAnsi="Arial" w:cs="Arial"/>
                <w:sz w:val="18"/>
                <w:szCs w:val="18"/>
              </w:rPr>
              <w:t>,</w:t>
            </w:r>
            <w:r w:rsidRPr="00D05814">
              <w:rPr>
                <w:rFonts w:ascii="Arial" w:eastAsia="Arial" w:hAnsi="Arial" w:cs="Arial"/>
                <w:sz w:val="18"/>
                <w:szCs w:val="18"/>
              </w:rPr>
              <w:t>819</w:t>
            </w:r>
            <w:r w:rsidR="00B07EF7" w:rsidRPr="00D05814">
              <w:rPr>
                <w:rFonts w:ascii="Arial" w:eastAsia="Arial" w:hAnsi="Arial" w:cs="Arial"/>
                <w:sz w:val="18"/>
                <w:szCs w:val="18"/>
              </w:rPr>
              <w:t>,</w:t>
            </w:r>
            <w:r w:rsidRPr="00D05814">
              <w:rPr>
                <w:rFonts w:ascii="Arial" w:eastAsia="Arial" w:hAnsi="Arial" w:cs="Arial"/>
                <w:sz w:val="18"/>
                <w:szCs w:val="18"/>
              </w:rPr>
              <w:t>234</w:t>
            </w:r>
          </w:p>
        </w:tc>
        <w:tc>
          <w:tcPr>
            <w:tcW w:w="1944" w:type="dxa"/>
            <w:tcBorders>
              <w:top w:val="nil"/>
              <w:left w:val="nil"/>
              <w:bottom w:val="nil"/>
              <w:right w:val="nil"/>
            </w:tcBorders>
            <w:shd w:val="clear" w:color="auto" w:fill="auto"/>
            <w:vAlign w:val="bottom"/>
          </w:tcPr>
          <w:p w14:paraId="0FBEACCE" w14:textId="2B116EB9"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16</w:t>
            </w:r>
            <w:r w:rsidR="00B07EF7" w:rsidRPr="00D05814">
              <w:rPr>
                <w:rFonts w:ascii="Arial" w:eastAsia="Arial" w:hAnsi="Arial" w:cs="Arial"/>
                <w:sz w:val="18"/>
                <w:szCs w:val="18"/>
              </w:rPr>
              <w:t>,</w:t>
            </w:r>
            <w:r w:rsidRPr="00D05814">
              <w:rPr>
                <w:rFonts w:ascii="Arial" w:eastAsia="Arial" w:hAnsi="Arial" w:cs="Arial"/>
                <w:sz w:val="18"/>
                <w:szCs w:val="18"/>
              </w:rPr>
              <w:t>139</w:t>
            </w:r>
            <w:r w:rsidR="00B07EF7" w:rsidRPr="00D05814">
              <w:rPr>
                <w:rFonts w:ascii="Arial" w:eastAsia="Arial" w:hAnsi="Arial" w:cs="Arial"/>
                <w:sz w:val="18"/>
                <w:szCs w:val="18"/>
              </w:rPr>
              <w:t>,</w:t>
            </w:r>
            <w:r w:rsidRPr="00D05814">
              <w:rPr>
                <w:rFonts w:ascii="Arial" w:eastAsia="Arial" w:hAnsi="Arial" w:cs="Arial"/>
                <w:sz w:val="18"/>
                <w:szCs w:val="18"/>
              </w:rPr>
              <w:t>158</w:t>
            </w:r>
          </w:p>
        </w:tc>
      </w:tr>
    </w:tbl>
    <w:p w14:paraId="3C44AC49" w14:textId="77777777" w:rsidR="005B1984" w:rsidRDefault="005B1984" w:rsidP="00D05814">
      <w:pPr>
        <w:rPr>
          <w:rFonts w:ascii="Arial" w:eastAsia="Arial" w:hAnsi="Arial" w:cs="Arial"/>
          <w:sz w:val="18"/>
          <w:szCs w:val="18"/>
        </w:rPr>
      </w:pPr>
    </w:p>
    <w:p w14:paraId="56D55DF6" w14:textId="77777777" w:rsidR="00935425" w:rsidRDefault="005B1984" w:rsidP="005B1984">
      <w:pPr>
        <w:jc w:val="thaiDistribute"/>
        <w:rPr>
          <w:rFonts w:ascii="Arial" w:eastAsia="Arial" w:hAnsi="Arial" w:cs="Arial"/>
          <w:sz w:val="18"/>
          <w:szCs w:val="18"/>
        </w:rPr>
      </w:pPr>
      <w:r w:rsidRPr="00FC549E">
        <w:rPr>
          <w:rFonts w:ascii="Arial" w:eastAsia="Arial" w:hAnsi="Arial" w:cs="Arial"/>
          <w:sz w:val="18"/>
          <w:szCs w:val="18"/>
        </w:rPr>
        <w:t xml:space="preserve">The fair values of </w:t>
      </w:r>
      <w:r w:rsidRPr="00D05814">
        <w:rPr>
          <w:rFonts w:ascii="Arial" w:eastAsia="Arial" w:hAnsi="Arial" w:cs="Arial"/>
          <w:sz w:val="18"/>
          <w:szCs w:val="18"/>
        </w:rPr>
        <w:t>debentures</w:t>
      </w:r>
      <w:r w:rsidRPr="00FC549E">
        <w:rPr>
          <w:rFonts w:ascii="Arial" w:eastAsia="Arial" w:hAnsi="Arial" w:cs="Arial"/>
          <w:sz w:val="18"/>
          <w:szCs w:val="18"/>
        </w:rPr>
        <w:t xml:space="preserve"> are based on discounted cash flows using a discount rate based upon the market borrowing rate at the Group’ statements of financial position date and are within level 2 of the fair value hierarchy.</w:t>
      </w:r>
    </w:p>
    <w:p w14:paraId="7B236E12" w14:textId="4EBD7F9C" w:rsidR="00205E9D" w:rsidRPr="00D05814" w:rsidRDefault="00205E9D" w:rsidP="005B1984">
      <w:pPr>
        <w:jc w:val="thaiDistribute"/>
        <w:rPr>
          <w:rFonts w:ascii="Arial" w:eastAsia="Arial" w:hAnsi="Arial" w:cs="Arial"/>
          <w:sz w:val="18"/>
          <w:szCs w:val="18"/>
        </w:rPr>
      </w:pPr>
      <w:r w:rsidRPr="00D05814">
        <w:rPr>
          <w:rFonts w:ascii="Arial" w:eastAsia="Arial" w:hAnsi="Arial" w:cs="Arial"/>
          <w:sz w:val="18"/>
          <w:szCs w:val="18"/>
        </w:rPr>
        <w:br w:type="page"/>
      </w:r>
    </w:p>
    <w:tbl>
      <w:tblPr>
        <w:tblStyle w:val="aff3"/>
        <w:tblW w:w="9461" w:type="dxa"/>
        <w:tblLayout w:type="fixed"/>
        <w:tblLook w:val="0400" w:firstRow="0" w:lastRow="0" w:firstColumn="0" w:lastColumn="0" w:noHBand="0" w:noVBand="1"/>
      </w:tblPr>
      <w:tblGrid>
        <w:gridCol w:w="9461"/>
      </w:tblGrid>
      <w:tr w:rsidR="00595FAF" w:rsidRPr="00D05814" w14:paraId="1ED23DDE" w14:textId="77777777" w:rsidTr="00205E9D">
        <w:trPr>
          <w:trHeight w:val="389"/>
        </w:trPr>
        <w:tc>
          <w:tcPr>
            <w:tcW w:w="9461" w:type="dxa"/>
            <w:shd w:val="clear" w:color="auto" w:fill="FFA543"/>
            <w:vAlign w:val="center"/>
          </w:tcPr>
          <w:p w14:paraId="2E58C6E0" w14:textId="3A22F237"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12</w:t>
            </w:r>
            <w:r w:rsidR="000C6D0D" w:rsidRPr="00D05814">
              <w:rPr>
                <w:rFonts w:ascii="Arial" w:eastAsia="Arial" w:hAnsi="Arial" w:cs="Arial"/>
                <w:b/>
                <w:color w:val="FFFFFF"/>
                <w:sz w:val="18"/>
                <w:szCs w:val="18"/>
              </w:rPr>
              <w:tab/>
              <w:t>Finance costs</w:t>
            </w:r>
          </w:p>
        </w:tc>
      </w:tr>
    </w:tbl>
    <w:p w14:paraId="029C33DC" w14:textId="77777777" w:rsidR="00595FAF" w:rsidRPr="00D05814" w:rsidRDefault="00595FAF" w:rsidP="00D05814">
      <w:pPr>
        <w:tabs>
          <w:tab w:val="left" w:pos="1080"/>
          <w:tab w:val="right" w:pos="7200"/>
          <w:tab w:val="right" w:pos="9000"/>
        </w:tabs>
        <w:jc w:val="both"/>
        <w:rPr>
          <w:rFonts w:ascii="Arial" w:eastAsia="Arial" w:hAnsi="Arial" w:cs="Arial"/>
          <w:sz w:val="18"/>
          <w:szCs w:val="18"/>
        </w:rPr>
      </w:pPr>
    </w:p>
    <w:tbl>
      <w:tblPr>
        <w:tblStyle w:val="aff4"/>
        <w:tblW w:w="9461" w:type="dxa"/>
        <w:tblLayout w:type="fixed"/>
        <w:tblLook w:val="0400" w:firstRow="0" w:lastRow="0" w:firstColumn="0" w:lastColumn="0" w:noHBand="0" w:noVBand="1"/>
      </w:tblPr>
      <w:tblGrid>
        <w:gridCol w:w="3989"/>
        <w:gridCol w:w="1368"/>
        <w:gridCol w:w="1368"/>
        <w:gridCol w:w="1368"/>
        <w:gridCol w:w="1368"/>
      </w:tblGrid>
      <w:tr w:rsidR="00595FAF" w:rsidRPr="00D05814" w14:paraId="2464193C" w14:textId="77777777" w:rsidTr="00205E9D">
        <w:trPr>
          <w:trHeight w:val="83"/>
        </w:trPr>
        <w:tc>
          <w:tcPr>
            <w:tcW w:w="3989" w:type="dxa"/>
            <w:vAlign w:val="bottom"/>
          </w:tcPr>
          <w:p w14:paraId="3D7E39F7" w14:textId="77777777" w:rsidR="00595FAF" w:rsidRPr="00D05814" w:rsidRDefault="00595FAF" w:rsidP="00AF241F">
            <w:pPr>
              <w:tabs>
                <w:tab w:val="left" w:pos="3295"/>
                <w:tab w:val="left" w:pos="9744"/>
              </w:tabs>
              <w:ind w:left="-86" w:right="-72"/>
              <w:jc w:val="both"/>
              <w:rPr>
                <w:rFonts w:ascii="Arial" w:eastAsia="Arial" w:hAnsi="Arial" w:cs="Arial"/>
                <w:b/>
                <w:color w:val="000000" w:themeColor="text1"/>
                <w:sz w:val="18"/>
                <w:szCs w:val="18"/>
              </w:rPr>
            </w:pPr>
          </w:p>
        </w:tc>
        <w:tc>
          <w:tcPr>
            <w:tcW w:w="2736" w:type="dxa"/>
            <w:gridSpan w:val="2"/>
            <w:vAlign w:val="bottom"/>
          </w:tcPr>
          <w:p w14:paraId="2E8297AB"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Consolidated</w:t>
            </w:r>
          </w:p>
          <w:p w14:paraId="63014AEB"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financial information</w:t>
            </w:r>
          </w:p>
        </w:tc>
        <w:tc>
          <w:tcPr>
            <w:tcW w:w="2736" w:type="dxa"/>
            <w:gridSpan w:val="2"/>
            <w:vAlign w:val="bottom"/>
          </w:tcPr>
          <w:p w14:paraId="43A4045E"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Separate </w:t>
            </w:r>
          </w:p>
          <w:p w14:paraId="064872AD"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D05814">
              <w:rPr>
                <w:rFonts w:ascii="Arial" w:eastAsia="Arial" w:hAnsi="Arial" w:cs="Arial"/>
                <w:color w:val="000000" w:themeColor="text1"/>
                <w:sz w:val="18"/>
                <w:szCs w:val="18"/>
              </w:rPr>
              <w:t>financial information</w:t>
            </w:r>
          </w:p>
        </w:tc>
      </w:tr>
      <w:tr w:rsidR="00320E64" w:rsidRPr="00D05814" w14:paraId="303BD92A" w14:textId="77777777" w:rsidTr="00205E9D">
        <w:tc>
          <w:tcPr>
            <w:tcW w:w="3989" w:type="dxa"/>
            <w:vAlign w:val="bottom"/>
          </w:tcPr>
          <w:p w14:paraId="2F28EA17" w14:textId="4B06A341" w:rsidR="00320E64" w:rsidRPr="00D05814" w:rsidRDefault="00271B9D" w:rsidP="00AF241F">
            <w:pPr>
              <w:tabs>
                <w:tab w:val="left" w:pos="3295"/>
                <w:tab w:val="left" w:pos="9744"/>
              </w:tabs>
              <w:ind w:left="-86" w:right="-72"/>
              <w:jc w:val="both"/>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For the three-month period ended </w:t>
            </w:r>
            <w:r w:rsidR="00D05814" w:rsidRPr="00D05814">
              <w:rPr>
                <w:rFonts w:ascii="Arial" w:eastAsia="Arial" w:hAnsi="Arial" w:cs="Arial"/>
                <w:b/>
                <w:color w:val="000000" w:themeColor="text1"/>
                <w:sz w:val="18"/>
                <w:szCs w:val="18"/>
              </w:rPr>
              <w:t>31</w:t>
            </w:r>
            <w:r w:rsidRPr="00D05814">
              <w:rPr>
                <w:rFonts w:ascii="Arial" w:eastAsia="Arial" w:hAnsi="Arial" w:cs="Arial"/>
                <w:b/>
                <w:color w:val="000000" w:themeColor="text1"/>
                <w:sz w:val="18"/>
                <w:szCs w:val="18"/>
              </w:rPr>
              <w:t xml:space="preserve"> March</w:t>
            </w:r>
          </w:p>
        </w:tc>
        <w:tc>
          <w:tcPr>
            <w:tcW w:w="1368" w:type="dxa"/>
            <w:vAlign w:val="bottom"/>
          </w:tcPr>
          <w:p w14:paraId="4FA93F48" w14:textId="430E6756" w:rsidR="00320E64"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2AED9F93" w14:textId="1DFAE9A3" w:rsidR="00320E64"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c>
          <w:tcPr>
            <w:tcW w:w="1368" w:type="dxa"/>
            <w:vAlign w:val="bottom"/>
          </w:tcPr>
          <w:p w14:paraId="790F8BE3" w14:textId="09F03E08" w:rsidR="00320E64"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vAlign w:val="bottom"/>
          </w:tcPr>
          <w:p w14:paraId="64767A39" w14:textId="5C5A42C5" w:rsidR="00320E64"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320E64" w:rsidRPr="00D05814" w14:paraId="2A995FB6" w14:textId="77777777" w:rsidTr="00205E9D">
        <w:tc>
          <w:tcPr>
            <w:tcW w:w="3989" w:type="dxa"/>
            <w:vAlign w:val="bottom"/>
          </w:tcPr>
          <w:p w14:paraId="0306EEC9" w14:textId="0C14A929" w:rsidR="00320E64" w:rsidRPr="00D05814" w:rsidRDefault="00320E64" w:rsidP="00AF241F">
            <w:pPr>
              <w:tabs>
                <w:tab w:val="left" w:pos="3295"/>
                <w:tab w:val="left" w:pos="9744"/>
              </w:tabs>
              <w:ind w:left="-86" w:right="-72"/>
              <w:jc w:val="both"/>
              <w:rPr>
                <w:rFonts w:ascii="Arial" w:eastAsia="Arial" w:hAnsi="Arial" w:cs="Arial"/>
                <w:b/>
                <w:color w:val="000000" w:themeColor="text1"/>
                <w:sz w:val="18"/>
                <w:szCs w:val="18"/>
              </w:rPr>
            </w:pPr>
          </w:p>
        </w:tc>
        <w:tc>
          <w:tcPr>
            <w:tcW w:w="1368" w:type="dxa"/>
            <w:vAlign w:val="bottom"/>
          </w:tcPr>
          <w:p w14:paraId="3C035648" w14:textId="041FA93C" w:rsidR="00320E64" w:rsidRPr="00D05814" w:rsidRDefault="00320E64"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color w:val="000000" w:themeColor="text1"/>
                <w:sz w:val="18"/>
                <w:szCs w:val="18"/>
              </w:rPr>
              <w:t>000</w:t>
            </w:r>
          </w:p>
        </w:tc>
        <w:tc>
          <w:tcPr>
            <w:tcW w:w="1368" w:type="dxa"/>
            <w:vAlign w:val="bottom"/>
          </w:tcPr>
          <w:p w14:paraId="6711EA03" w14:textId="6482D966" w:rsidR="00320E64" w:rsidRPr="00D05814" w:rsidRDefault="00320E64"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color w:val="000000" w:themeColor="text1"/>
                <w:sz w:val="18"/>
                <w:szCs w:val="18"/>
              </w:rPr>
              <w:t>000</w:t>
            </w:r>
          </w:p>
        </w:tc>
        <w:tc>
          <w:tcPr>
            <w:tcW w:w="1368" w:type="dxa"/>
            <w:vAlign w:val="bottom"/>
          </w:tcPr>
          <w:p w14:paraId="354B6E7A" w14:textId="6B9225D2" w:rsidR="00320E64" w:rsidRPr="00D05814" w:rsidRDefault="00320E64"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color w:val="000000" w:themeColor="text1"/>
                <w:sz w:val="18"/>
                <w:szCs w:val="18"/>
              </w:rPr>
              <w:t>000</w:t>
            </w:r>
          </w:p>
        </w:tc>
        <w:tc>
          <w:tcPr>
            <w:tcW w:w="1368" w:type="dxa"/>
            <w:vAlign w:val="bottom"/>
          </w:tcPr>
          <w:p w14:paraId="29D9FBB0" w14:textId="7D9E5073" w:rsidR="00320E64" w:rsidRPr="00D05814" w:rsidRDefault="00320E64"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color w:val="000000" w:themeColor="text1"/>
                <w:sz w:val="18"/>
                <w:szCs w:val="18"/>
              </w:rPr>
              <w:t>000</w:t>
            </w:r>
          </w:p>
        </w:tc>
      </w:tr>
      <w:tr w:rsidR="00595FAF" w:rsidRPr="008874D4" w14:paraId="3ECA8AE2" w14:textId="77777777" w:rsidTr="00205E9D">
        <w:tc>
          <w:tcPr>
            <w:tcW w:w="3989" w:type="dxa"/>
            <w:vAlign w:val="bottom"/>
          </w:tcPr>
          <w:p w14:paraId="58F99B9D" w14:textId="77777777" w:rsidR="00595FAF" w:rsidRPr="008874D4" w:rsidRDefault="00595FAF" w:rsidP="00AF241F">
            <w:pPr>
              <w:tabs>
                <w:tab w:val="left" w:pos="3295"/>
                <w:tab w:val="left" w:pos="9744"/>
              </w:tabs>
              <w:ind w:left="-86" w:right="-72"/>
              <w:jc w:val="both"/>
              <w:rPr>
                <w:rFonts w:ascii="Arial" w:eastAsia="Arial" w:hAnsi="Arial" w:cs="Arial"/>
                <w:b/>
                <w:color w:val="000000" w:themeColor="text1"/>
                <w:sz w:val="12"/>
                <w:szCs w:val="12"/>
              </w:rPr>
            </w:pPr>
          </w:p>
        </w:tc>
        <w:tc>
          <w:tcPr>
            <w:tcW w:w="1368" w:type="dxa"/>
            <w:shd w:val="clear" w:color="auto" w:fill="auto"/>
            <w:vAlign w:val="bottom"/>
          </w:tcPr>
          <w:p w14:paraId="7AD3AF59" w14:textId="77777777" w:rsidR="00595FAF" w:rsidRPr="008874D4" w:rsidRDefault="00595FAF" w:rsidP="00D05814">
            <w:pPr>
              <w:keepNext/>
              <w:keepLines/>
              <w:ind w:right="-72"/>
              <w:jc w:val="right"/>
              <w:rPr>
                <w:rFonts w:ascii="Arial" w:eastAsia="Arial" w:hAnsi="Arial" w:cs="Arial"/>
                <w:b/>
                <w:color w:val="000000" w:themeColor="text1"/>
                <w:sz w:val="12"/>
                <w:szCs w:val="12"/>
              </w:rPr>
            </w:pPr>
          </w:p>
        </w:tc>
        <w:tc>
          <w:tcPr>
            <w:tcW w:w="1368" w:type="dxa"/>
            <w:shd w:val="clear" w:color="auto" w:fill="auto"/>
            <w:vAlign w:val="bottom"/>
          </w:tcPr>
          <w:p w14:paraId="25FAD6F4" w14:textId="77777777" w:rsidR="00595FAF" w:rsidRPr="008874D4" w:rsidRDefault="00595FAF" w:rsidP="00D05814">
            <w:pPr>
              <w:keepNext/>
              <w:keepLines/>
              <w:ind w:right="-72"/>
              <w:jc w:val="right"/>
              <w:rPr>
                <w:rFonts w:ascii="Arial" w:eastAsia="Arial" w:hAnsi="Arial" w:cs="Arial"/>
                <w:b/>
                <w:color w:val="000000" w:themeColor="text1"/>
                <w:sz w:val="12"/>
                <w:szCs w:val="12"/>
              </w:rPr>
            </w:pPr>
          </w:p>
        </w:tc>
        <w:tc>
          <w:tcPr>
            <w:tcW w:w="1368" w:type="dxa"/>
            <w:shd w:val="clear" w:color="auto" w:fill="auto"/>
            <w:vAlign w:val="bottom"/>
          </w:tcPr>
          <w:p w14:paraId="23151E97" w14:textId="77777777" w:rsidR="00595FAF" w:rsidRPr="008874D4" w:rsidRDefault="00595FAF" w:rsidP="00D05814">
            <w:pPr>
              <w:keepNext/>
              <w:keepLines/>
              <w:tabs>
                <w:tab w:val="left" w:pos="3295"/>
                <w:tab w:val="left" w:pos="9744"/>
              </w:tabs>
              <w:ind w:right="-72"/>
              <w:jc w:val="right"/>
              <w:rPr>
                <w:rFonts w:ascii="Arial" w:eastAsia="Arial" w:hAnsi="Arial" w:cs="Arial"/>
                <w:b/>
                <w:color w:val="000000" w:themeColor="text1"/>
                <w:sz w:val="12"/>
                <w:szCs w:val="12"/>
              </w:rPr>
            </w:pPr>
          </w:p>
        </w:tc>
        <w:tc>
          <w:tcPr>
            <w:tcW w:w="1368" w:type="dxa"/>
            <w:shd w:val="clear" w:color="auto" w:fill="auto"/>
            <w:vAlign w:val="bottom"/>
          </w:tcPr>
          <w:p w14:paraId="7C43596C" w14:textId="77777777" w:rsidR="00595FAF" w:rsidRPr="008874D4" w:rsidRDefault="00595FAF" w:rsidP="00D05814">
            <w:pPr>
              <w:keepNext/>
              <w:keepLines/>
              <w:tabs>
                <w:tab w:val="left" w:pos="3295"/>
                <w:tab w:val="left" w:pos="9744"/>
              </w:tabs>
              <w:ind w:right="-72"/>
              <w:jc w:val="right"/>
              <w:rPr>
                <w:rFonts w:ascii="Arial" w:eastAsia="Arial" w:hAnsi="Arial" w:cs="Arial"/>
                <w:b/>
                <w:color w:val="000000" w:themeColor="text1"/>
                <w:sz w:val="12"/>
                <w:szCs w:val="12"/>
              </w:rPr>
            </w:pPr>
          </w:p>
        </w:tc>
      </w:tr>
      <w:tr w:rsidR="00431818" w:rsidRPr="00D05814" w14:paraId="595C0A4C" w14:textId="77777777" w:rsidTr="00205E9D">
        <w:tc>
          <w:tcPr>
            <w:tcW w:w="3989" w:type="dxa"/>
            <w:vAlign w:val="bottom"/>
          </w:tcPr>
          <w:p w14:paraId="07E2EF66" w14:textId="3DA6777A" w:rsidR="00431818" w:rsidRPr="00D05814" w:rsidRDefault="00431818" w:rsidP="00AF241F">
            <w:pP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Fair value loss (gain) from financial instrument</w:t>
            </w:r>
          </w:p>
        </w:tc>
        <w:tc>
          <w:tcPr>
            <w:tcW w:w="1368" w:type="dxa"/>
            <w:shd w:val="clear" w:color="auto" w:fill="auto"/>
            <w:vAlign w:val="bottom"/>
          </w:tcPr>
          <w:p w14:paraId="2806C09F" w14:textId="745D49EB" w:rsidR="00431818" w:rsidRPr="00D05814" w:rsidRDefault="00431818"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855</w:t>
            </w:r>
            <w:r w:rsidRPr="00D05814">
              <w:rPr>
                <w:rFonts w:ascii="Arial" w:eastAsia="Arial" w:hAnsi="Arial" w:cs="Arial"/>
                <w:color w:val="000000" w:themeColor="text1"/>
                <w:sz w:val="18"/>
                <w:szCs w:val="18"/>
              </w:rPr>
              <w:t>)</w:t>
            </w:r>
          </w:p>
        </w:tc>
        <w:tc>
          <w:tcPr>
            <w:tcW w:w="1368" w:type="dxa"/>
            <w:shd w:val="clear" w:color="auto" w:fill="auto"/>
            <w:vAlign w:val="bottom"/>
          </w:tcPr>
          <w:p w14:paraId="26185FD1" w14:textId="137CF63A" w:rsidR="00431818"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7</w:t>
            </w:r>
            <w:r w:rsidR="00431818"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563</w:t>
            </w:r>
          </w:p>
        </w:tc>
        <w:tc>
          <w:tcPr>
            <w:tcW w:w="1368" w:type="dxa"/>
            <w:shd w:val="clear" w:color="auto" w:fill="auto"/>
            <w:vAlign w:val="bottom"/>
          </w:tcPr>
          <w:p w14:paraId="1020966B" w14:textId="1C1F063C" w:rsidR="00431818" w:rsidRPr="00D05814" w:rsidRDefault="00431818"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4D3730E8" w14:textId="6D3EE590" w:rsidR="00431818" w:rsidRPr="00D05814" w:rsidRDefault="00431818"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08C3C760" w14:textId="77777777" w:rsidTr="00205E9D">
        <w:tc>
          <w:tcPr>
            <w:tcW w:w="3989" w:type="dxa"/>
            <w:vAlign w:val="bottom"/>
          </w:tcPr>
          <w:p w14:paraId="7B3EC34F" w14:textId="77777777" w:rsidR="00595FAF" w:rsidRPr="00D05814" w:rsidRDefault="000C6D0D" w:rsidP="00AF241F">
            <w:pP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Interest on borrowings and debentures</w:t>
            </w:r>
          </w:p>
        </w:tc>
        <w:tc>
          <w:tcPr>
            <w:tcW w:w="1368" w:type="dxa"/>
            <w:shd w:val="clear" w:color="auto" w:fill="auto"/>
            <w:vAlign w:val="bottom"/>
          </w:tcPr>
          <w:p w14:paraId="31D7AB48" w14:textId="3E6F6F72"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746</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961</w:t>
            </w:r>
          </w:p>
        </w:tc>
        <w:tc>
          <w:tcPr>
            <w:tcW w:w="1368" w:type="dxa"/>
            <w:shd w:val="clear" w:color="auto" w:fill="auto"/>
            <w:vAlign w:val="bottom"/>
          </w:tcPr>
          <w:p w14:paraId="39D2AD1E" w14:textId="29CB8E19"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692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349</w:t>
            </w:r>
          </w:p>
        </w:tc>
        <w:tc>
          <w:tcPr>
            <w:tcW w:w="1368" w:type="dxa"/>
            <w:shd w:val="clear" w:color="auto" w:fill="auto"/>
            <w:vAlign w:val="bottom"/>
          </w:tcPr>
          <w:p w14:paraId="62482812" w14:textId="61E4BD82"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219</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945</w:t>
            </w:r>
          </w:p>
        </w:tc>
        <w:tc>
          <w:tcPr>
            <w:tcW w:w="1368" w:type="dxa"/>
            <w:shd w:val="clear" w:color="auto" w:fill="auto"/>
            <w:vAlign w:val="bottom"/>
          </w:tcPr>
          <w:p w14:paraId="05362205" w14:textId="4D9388FD"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156</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214</w:t>
            </w:r>
          </w:p>
        </w:tc>
      </w:tr>
      <w:tr w:rsidR="00595FAF" w:rsidRPr="00D05814" w14:paraId="15CE5592" w14:textId="77777777" w:rsidTr="00205E9D">
        <w:tc>
          <w:tcPr>
            <w:tcW w:w="3989" w:type="dxa"/>
            <w:vAlign w:val="bottom"/>
          </w:tcPr>
          <w:p w14:paraId="59C47222" w14:textId="667BF99D" w:rsidR="00595FAF" w:rsidRPr="00D05814" w:rsidRDefault="000C6D0D" w:rsidP="00AF241F">
            <w:pPr>
              <w:pBdr>
                <w:top w:val="nil"/>
                <w:left w:val="nil"/>
                <w:bottom w:val="nil"/>
                <w:right w:val="nil"/>
                <w:between w:val="nil"/>
              </w:pBd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Interest on long-term borrowings from </w:t>
            </w:r>
          </w:p>
          <w:p w14:paraId="2C252689" w14:textId="77777777" w:rsidR="00D05814" w:rsidRDefault="000C6D0D" w:rsidP="00AF241F">
            <w:pPr>
              <w:pBdr>
                <w:top w:val="nil"/>
                <w:left w:val="nil"/>
                <w:bottom w:val="nil"/>
                <w:right w:val="nil"/>
                <w:between w:val="nil"/>
              </w:pBd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   </w:t>
            </w:r>
            <w:r w:rsidR="00D05814" w:rsidRPr="00D05814">
              <w:rPr>
                <w:rFonts w:ascii="Arial" w:eastAsia="Arial" w:hAnsi="Arial" w:cs="Arial"/>
                <w:color w:val="000000" w:themeColor="text1"/>
                <w:sz w:val="18"/>
                <w:szCs w:val="18"/>
              </w:rPr>
              <w:t xml:space="preserve">Amata </w:t>
            </w:r>
            <w:proofErr w:type="spellStart"/>
            <w:proofErr w:type="gramStart"/>
            <w:r w:rsidRPr="00D05814">
              <w:rPr>
                <w:rFonts w:ascii="Arial" w:eastAsia="Arial" w:hAnsi="Arial" w:cs="Arial"/>
                <w:color w:val="000000" w:themeColor="text1"/>
                <w:sz w:val="18"/>
                <w:szCs w:val="18"/>
              </w:rPr>
              <w:t>B.Grimm</w:t>
            </w:r>
            <w:proofErr w:type="spellEnd"/>
            <w:proofErr w:type="gramEnd"/>
            <w:r w:rsidRPr="00D05814">
              <w:rPr>
                <w:rFonts w:ascii="Arial" w:eastAsia="Arial" w:hAnsi="Arial" w:cs="Arial"/>
                <w:color w:val="000000" w:themeColor="text1"/>
                <w:sz w:val="18"/>
                <w:szCs w:val="18"/>
              </w:rPr>
              <w:t xml:space="preserve"> Power </w:t>
            </w:r>
            <w:proofErr w:type="spellStart"/>
            <w:r w:rsidRPr="00D05814">
              <w:rPr>
                <w:rFonts w:ascii="Arial" w:eastAsia="Arial" w:hAnsi="Arial" w:cs="Arial"/>
                <w:color w:val="000000" w:themeColor="text1"/>
                <w:sz w:val="18"/>
                <w:szCs w:val="18"/>
              </w:rPr>
              <w:t>Power</w:t>
            </w:r>
            <w:proofErr w:type="spellEnd"/>
            <w:r w:rsidRPr="00D05814">
              <w:rPr>
                <w:rFonts w:ascii="Arial" w:eastAsia="Arial" w:hAnsi="Arial" w:cs="Arial"/>
                <w:color w:val="000000" w:themeColor="text1"/>
                <w:sz w:val="18"/>
                <w:szCs w:val="18"/>
              </w:rPr>
              <w:t xml:space="preserve"> Plant </w:t>
            </w:r>
          </w:p>
          <w:p w14:paraId="2EA7160C" w14:textId="2809D3AB" w:rsidR="00595FAF" w:rsidRPr="00D05814" w:rsidRDefault="00D05814" w:rsidP="00AF241F">
            <w:pPr>
              <w:pBdr>
                <w:top w:val="nil"/>
                <w:left w:val="nil"/>
                <w:bottom w:val="nil"/>
                <w:right w:val="nil"/>
                <w:between w:val="nil"/>
              </w:pBdr>
              <w:tabs>
                <w:tab w:val="left" w:pos="3295"/>
                <w:tab w:val="left" w:pos="9744"/>
              </w:tabs>
              <w:ind w:left="-86" w:right="-72"/>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000C6D0D" w:rsidRPr="00D05814">
              <w:rPr>
                <w:rFonts w:ascii="Arial" w:eastAsia="Arial" w:hAnsi="Arial" w:cs="Arial"/>
                <w:color w:val="000000" w:themeColor="text1"/>
                <w:sz w:val="18"/>
                <w:szCs w:val="18"/>
              </w:rPr>
              <w:t xml:space="preserve">Infrastructure </w:t>
            </w:r>
            <w:r w:rsidRPr="00D05814">
              <w:rPr>
                <w:rFonts w:ascii="Arial" w:eastAsia="Arial" w:hAnsi="Arial" w:cs="Arial"/>
                <w:color w:val="000000" w:themeColor="text1"/>
                <w:sz w:val="18"/>
                <w:szCs w:val="18"/>
              </w:rPr>
              <w:t>Fund</w:t>
            </w:r>
            <w:r w:rsidR="00271B9D" w:rsidRPr="00D05814">
              <w:rPr>
                <w:rFonts w:ascii="Arial" w:eastAsia="Arial" w:hAnsi="Arial" w:cs="Arial"/>
                <w:color w:val="000000" w:themeColor="text1"/>
                <w:sz w:val="18"/>
                <w:szCs w:val="18"/>
              </w:rPr>
              <w:t xml:space="preserve"> </w:t>
            </w:r>
            <w:r w:rsidR="000C6D0D" w:rsidRPr="00D05814">
              <w:rPr>
                <w:rFonts w:ascii="Arial" w:eastAsia="Arial" w:hAnsi="Arial" w:cs="Arial"/>
                <w:color w:val="000000" w:themeColor="text1"/>
                <w:sz w:val="18"/>
                <w:szCs w:val="18"/>
              </w:rPr>
              <w:t xml:space="preserve">(Note </w:t>
            </w:r>
            <w:r w:rsidRPr="00D05814">
              <w:rPr>
                <w:rFonts w:ascii="Arial" w:eastAsia="Arial" w:hAnsi="Arial" w:cs="Arial"/>
                <w:color w:val="000000" w:themeColor="text1"/>
                <w:sz w:val="18"/>
                <w:szCs w:val="18"/>
              </w:rPr>
              <w:t>14</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w:t>
            </w:r>
            <w:r w:rsidR="000C6D0D" w:rsidRPr="00D05814">
              <w:rPr>
                <w:rFonts w:ascii="Arial" w:eastAsia="Arial" w:hAnsi="Arial" w:cs="Arial"/>
                <w:color w:val="000000" w:themeColor="text1"/>
                <w:sz w:val="18"/>
                <w:szCs w:val="18"/>
              </w:rPr>
              <w:t>)</w:t>
            </w:r>
          </w:p>
        </w:tc>
        <w:tc>
          <w:tcPr>
            <w:tcW w:w="1368" w:type="dxa"/>
            <w:shd w:val="clear" w:color="auto" w:fill="auto"/>
            <w:vAlign w:val="bottom"/>
          </w:tcPr>
          <w:p w14:paraId="5B059FC7" w14:textId="6D51DA37"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113</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771</w:t>
            </w:r>
          </w:p>
        </w:tc>
        <w:tc>
          <w:tcPr>
            <w:tcW w:w="1368" w:type="dxa"/>
            <w:shd w:val="clear" w:color="auto" w:fill="auto"/>
            <w:vAlign w:val="bottom"/>
          </w:tcPr>
          <w:p w14:paraId="01CF71D5" w14:textId="044264AF"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39</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542</w:t>
            </w:r>
          </w:p>
        </w:tc>
        <w:tc>
          <w:tcPr>
            <w:tcW w:w="1368" w:type="dxa"/>
            <w:shd w:val="clear" w:color="auto" w:fill="auto"/>
            <w:vAlign w:val="bottom"/>
          </w:tcPr>
          <w:p w14:paraId="0E4EB85F" w14:textId="37089642" w:rsidR="00595FAF" w:rsidRPr="00D05814" w:rsidRDefault="00B2635F"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7D03CCA2" w14:textId="77777777" w:rsidR="00595FAF" w:rsidRPr="00D05814" w:rsidRDefault="000C6D0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47D1A59C" w14:textId="77777777" w:rsidTr="00205E9D">
        <w:tc>
          <w:tcPr>
            <w:tcW w:w="3989" w:type="dxa"/>
            <w:vAlign w:val="bottom"/>
          </w:tcPr>
          <w:p w14:paraId="27B5791D" w14:textId="0C689CCC" w:rsidR="00595FAF" w:rsidRPr="00D05814" w:rsidRDefault="000C6D0D" w:rsidP="00AF241F">
            <w:pP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Loss on exchange rate from financing activities</w:t>
            </w:r>
          </w:p>
        </w:tc>
        <w:tc>
          <w:tcPr>
            <w:tcW w:w="1368" w:type="dxa"/>
            <w:shd w:val="clear" w:color="auto" w:fill="auto"/>
            <w:vAlign w:val="bottom"/>
          </w:tcPr>
          <w:p w14:paraId="77F4146A" w14:textId="5350CF0D"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448</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376</w:t>
            </w:r>
          </w:p>
        </w:tc>
        <w:tc>
          <w:tcPr>
            <w:tcW w:w="1368" w:type="dxa"/>
            <w:shd w:val="clear" w:color="auto" w:fill="auto"/>
            <w:vAlign w:val="bottom"/>
          </w:tcPr>
          <w:p w14:paraId="69C02044" w14:textId="0559A6C8"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665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858</w:t>
            </w:r>
          </w:p>
        </w:tc>
        <w:tc>
          <w:tcPr>
            <w:tcW w:w="1368" w:type="dxa"/>
            <w:shd w:val="clear" w:color="auto" w:fill="auto"/>
            <w:vAlign w:val="bottom"/>
          </w:tcPr>
          <w:p w14:paraId="0AA2B0FD" w14:textId="0B7F1FF1"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143</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223</w:t>
            </w:r>
          </w:p>
        </w:tc>
        <w:tc>
          <w:tcPr>
            <w:tcW w:w="1368" w:type="dxa"/>
            <w:shd w:val="clear" w:color="auto" w:fill="auto"/>
            <w:vAlign w:val="bottom"/>
          </w:tcPr>
          <w:p w14:paraId="1E6C9D0C" w14:textId="7638F82C"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531</w:t>
            </w:r>
          </w:p>
        </w:tc>
      </w:tr>
      <w:tr w:rsidR="00595FAF" w:rsidRPr="00D05814" w14:paraId="2CC58075" w14:textId="77777777" w:rsidTr="00205E9D">
        <w:tc>
          <w:tcPr>
            <w:tcW w:w="3989" w:type="dxa"/>
            <w:vAlign w:val="bottom"/>
          </w:tcPr>
          <w:p w14:paraId="50CB19C1" w14:textId="77777777" w:rsidR="00595FAF" w:rsidRPr="00D05814" w:rsidRDefault="000C6D0D" w:rsidP="00AF241F">
            <w:pP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Amortisation of deferred financing fees</w:t>
            </w:r>
          </w:p>
        </w:tc>
        <w:tc>
          <w:tcPr>
            <w:tcW w:w="1368" w:type="dxa"/>
            <w:shd w:val="clear" w:color="auto" w:fill="auto"/>
            <w:vAlign w:val="bottom"/>
          </w:tcPr>
          <w:p w14:paraId="1AA7D0EA" w14:textId="3A1389D0"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10</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630</w:t>
            </w:r>
          </w:p>
        </w:tc>
        <w:tc>
          <w:tcPr>
            <w:tcW w:w="1368" w:type="dxa"/>
            <w:shd w:val="clear" w:color="auto" w:fill="auto"/>
            <w:vAlign w:val="bottom"/>
          </w:tcPr>
          <w:p w14:paraId="330665A5" w14:textId="37E7FACD"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319</w:t>
            </w:r>
          </w:p>
        </w:tc>
        <w:tc>
          <w:tcPr>
            <w:tcW w:w="1368" w:type="dxa"/>
            <w:shd w:val="clear" w:color="auto" w:fill="auto"/>
            <w:vAlign w:val="bottom"/>
          </w:tcPr>
          <w:p w14:paraId="17762D1B" w14:textId="1D7CBA33"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944</w:t>
            </w:r>
          </w:p>
        </w:tc>
        <w:tc>
          <w:tcPr>
            <w:tcW w:w="1368" w:type="dxa"/>
            <w:shd w:val="clear" w:color="auto" w:fill="auto"/>
            <w:vAlign w:val="bottom"/>
          </w:tcPr>
          <w:p w14:paraId="2BAD2732" w14:textId="7CDD0AB3" w:rsidR="00595FAF" w:rsidRPr="00D05814" w:rsidRDefault="00D05814"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904</w:t>
            </w:r>
          </w:p>
        </w:tc>
      </w:tr>
      <w:tr w:rsidR="00595FAF" w:rsidRPr="00D05814" w14:paraId="64DDF1DF" w14:textId="77777777" w:rsidTr="00205E9D">
        <w:tc>
          <w:tcPr>
            <w:tcW w:w="3989" w:type="dxa"/>
            <w:vAlign w:val="bottom"/>
          </w:tcPr>
          <w:p w14:paraId="2FDDD36F" w14:textId="4E897E29" w:rsidR="00595FAF" w:rsidRPr="00D05814" w:rsidRDefault="000C6D0D" w:rsidP="00AF241F">
            <w:pPr>
              <w:pBdr>
                <w:top w:val="nil"/>
                <w:left w:val="nil"/>
                <w:bottom w:val="nil"/>
                <w:right w:val="nil"/>
                <w:between w:val="nil"/>
              </w:pBdr>
              <w:tabs>
                <w:tab w:val="left" w:pos="3295"/>
                <w:tab w:val="left" w:pos="9744"/>
              </w:tabs>
              <w:ind w:left="-86" w:right="-72"/>
              <w:rPr>
                <w:rFonts w:ascii="Arial" w:eastAsia="Arial" w:hAnsi="Arial" w:cs="Arial"/>
                <w:color w:val="000000" w:themeColor="text1"/>
                <w:sz w:val="18"/>
                <w:szCs w:val="18"/>
              </w:rPr>
            </w:pPr>
            <w:r w:rsidRPr="00AF241F">
              <w:rPr>
                <w:rFonts w:ascii="Arial" w:eastAsia="Arial" w:hAnsi="Arial" w:cs="Arial"/>
                <w:color w:val="000000" w:themeColor="text1"/>
                <w:spacing w:val="-2"/>
                <w:sz w:val="18"/>
                <w:szCs w:val="18"/>
              </w:rPr>
              <w:t xml:space="preserve">Finance costs from discounted long-term </w:t>
            </w:r>
            <w:r w:rsidR="00AF241F" w:rsidRPr="00AF241F">
              <w:rPr>
                <w:rFonts w:ascii="Arial" w:eastAsia="Arial" w:hAnsi="Arial" w:cs="Arial"/>
                <w:color w:val="000000" w:themeColor="text1"/>
                <w:spacing w:val="-2"/>
                <w:sz w:val="18"/>
                <w:szCs w:val="18"/>
              </w:rPr>
              <w:t>liabilities</w:t>
            </w:r>
            <w:r w:rsidRPr="00AF241F">
              <w:rPr>
                <w:rFonts w:ascii="Arial" w:eastAsia="Arial" w:hAnsi="Arial" w:cs="Arial"/>
                <w:color w:val="000000" w:themeColor="text1"/>
                <w:spacing w:val="-2"/>
                <w:sz w:val="18"/>
                <w:szCs w:val="18"/>
              </w:rPr>
              <w:br/>
            </w:r>
            <w:r w:rsidRPr="00D05814">
              <w:rPr>
                <w:rFonts w:ascii="Arial" w:eastAsia="Arial" w:hAnsi="Arial" w:cs="Arial"/>
                <w:color w:val="000000" w:themeColor="text1"/>
                <w:sz w:val="18"/>
                <w:szCs w:val="18"/>
              </w:rPr>
              <w:t xml:space="preserve">   of power plant construction</w:t>
            </w:r>
          </w:p>
        </w:tc>
        <w:tc>
          <w:tcPr>
            <w:tcW w:w="1368" w:type="dxa"/>
            <w:shd w:val="clear" w:color="auto" w:fill="auto"/>
            <w:vAlign w:val="bottom"/>
          </w:tcPr>
          <w:p w14:paraId="6C051560" w14:textId="413714B5" w:rsidR="00595FAF" w:rsidRPr="00D05814" w:rsidRDefault="00B2635F"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1A11EBBA" w14:textId="0FEB3FE9" w:rsidR="00595FAF" w:rsidRPr="00D05814" w:rsidRDefault="00D05814" w:rsidP="00D05814">
            <w:pPr>
              <w:keepNext/>
              <w:keepLines/>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97</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733</w:t>
            </w:r>
          </w:p>
        </w:tc>
        <w:tc>
          <w:tcPr>
            <w:tcW w:w="1368" w:type="dxa"/>
            <w:shd w:val="clear" w:color="auto" w:fill="auto"/>
            <w:vAlign w:val="bottom"/>
          </w:tcPr>
          <w:p w14:paraId="3C8D0F1E" w14:textId="10528F65" w:rsidR="00595FAF" w:rsidRPr="00D05814" w:rsidRDefault="00B2635F"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c>
          <w:tcPr>
            <w:tcW w:w="1368" w:type="dxa"/>
            <w:shd w:val="clear" w:color="auto" w:fill="auto"/>
            <w:vAlign w:val="bottom"/>
          </w:tcPr>
          <w:p w14:paraId="0A89D5DB" w14:textId="77777777" w:rsidR="00595FAF" w:rsidRPr="00D05814" w:rsidRDefault="000C6D0D" w:rsidP="00D05814">
            <w:pP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w:t>
            </w:r>
          </w:p>
        </w:tc>
      </w:tr>
      <w:tr w:rsidR="00595FAF" w:rsidRPr="00D05814" w14:paraId="75E16787" w14:textId="77777777" w:rsidTr="00205E9D">
        <w:tc>
          <w:tcPr>
            <w:tcW w:w="3989" w:type="dxa"/>
            <w:vAlign w:val="bottom"/>
          </w:tcPr>
          <w:p w14:paraId="3194E482" w14:textId="77777777" w:rsidR="00595FAF" w:rsidRPr="00D05814" w:rsidRDefault="000C6D0D" w:rsidP="00AF241F">
            <w:pPr>
              <w:tabs>
                <w:tab w:val="left" w:pos="3295"/>
                <w:tab w:val="left" w:pos="9744"/>
              </w:tabs>
              <w:ind w:left="-86" w:right="-72"/>
              <w:rPr>
                <w:rFonts w:ascii="Arial" w:eastAsia="Arial" w:hAnsi="Arial" w:cs="Arial"/>
                <w:color w:val="000000" w:themeColor="text1"/>
                <w:sz w:val="18"/>
                <w:szCs w:val="18"/>
              </w:rPr>
            </w:pPr>
            <w:r w:rsidRPr="00D05814">
              <w:rPr>
                <w:rFonts w:ascii="Arial" w:eastAsia="Arial" w:hAnsi="Arial" w:cs="Arial"/>
                <w:color w:val="000000" w:themeColor="text1"/>
                <w:sz w:val="18"/>
                <w:szCs w:val="18"/>
              </w:rPr>
              <w:t>Others</w:t>
            </w:r>
          </w:p>
        </w:tc>
        <w:tc>
          <w:tcPr>
            <w:tcW w:w="1368" w:type="dxa"/>
            <w:shd w:val="clear" w:color="auto" w:fill="auto"/>
            <w:vAlign w:val="bottom"/>
          </w:tcPr>
          <w:p w14:paraId="380F29AA" w14:textId="0B0BE789"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18</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325</w:t>
            </w:r>
          </w:p>
        </w:tc>
        <w:tc>
          <w:tcPr>
            <w:tcW w:w="1368" w:type="dxa"/>
            <w:shd w:val="clear" w:color="auto" w:fill="auto"/>
            <w:vAlign w:val="bottom"/>
          </w:tcPr>
          <w:p w14:paraId="38BE41D0" w14:textId="36F5CC38" w:rsidR="00595FAF" w:rsidRPr="00D05814"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830</w:t>
            </w:r>
          </w:p>
        </w:tc>
        <w:tc>
          <w:tcPr>
            <w:tcW w:w="1368" w:type="dxa"/>
            <w:shd w:val="clear" w:color="auto" w:fill="auto"/>
            <w:vAlign w:val="bottom"/>
          </w:tcPr>
          <w:p w14:paraId="75EFA758" w14:textId="6A763BCE" w:rsidR="00595FAF" w:rsidRPr="00D05814" w:rsidRDefault="00D05814" w:rsidP="00D05814">
            <w:pPr>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186</w:t>
            </w:r>
          </w:p>
        </w:tc>
        <w:tc>
          <w:tcPr>
            <w:tcW w:w="1368" w:type="dxa"/>
            <w:shd w:val="clear" w:color="auto" w:fill="auto"/>
            <w:vAlign w:val="bottom"/>
          </w:tcPr>
          <w:p w14:paraId="05F3D28F" w14:textId="16775CB4" w:rsidR="00595FAF" w:rsidRPr="00D05814" w:rsidRDefault="00D05814" w:rsidP="00D05814">
            <w:pPr>
              <w:pBdr>
                <w:bottom w:val="single" w:sz="4" w:space="1" w:color="000000"/>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2</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255</w:t>
            </w:r>
          </w:p>
        </w:tc>
      </w:tr>
      <w:tr w:rsidR="00595FAF" w:rsidRPr="008874D4" w14:paraId="0ECABC9A" w14:textId="77777777" w:rsidTr="00205E9D">
        <w:tc>
          <w:tcPr>
            <w:tcW w:w="3989" w:type="dxa"/>
            <w:vAlign w:val="bottom"/>
          </w:tcPr>
          <w:p w14:paraId="634D8CFE" w14:textId="77777777" w:rsidR="00595FAF" w:rsidRPr="008874D4" w:rsidRDefault="00595FAF" w:rsidP="00AF241F">
            <w:pPr>
              <w:tabs>
                <w:tab w:val="left" w:pos="3295"/>
                <w:tab w:val="left" w:pos="9744"/>
              </w:tabs>
              <w:ind w:left="-86" w:right="-72"/>
              <w:jc w:val="both"/>
              <w:rPr>
                <w:rFonts w:ascii="Arial" w:eastAsia="Arial" w:hAnsi="Arial" w:cs="Arial"/>
                <w:color w:val="000000" w:themeColor="text1"/>
                <w:sz w:val="12"/>
                <w:szCs w:val="12"/>
              </w:rPr>
            </w:pPr>
          </w:p>
        </w:tc>
        <w:tc>
          <w:tcPr>
            <w:tcW w:w="1368" w:type="dxa"/>
            <w:shd w:val="clear" w:color="auto" w:fill="auto"/>
          </w:tcPr>
          <w:p w14:paraId="3126DC4B" w14:textId="77777777" w:rsidR="00595FAF" w:rsidRPr="008874D4" w:rsidRDefault="00595FAF" w:rsidP="00D05814">
            <w:pPr>
              <w:ind w:right="-72"/>
              <w:jc w:val="right"/>
              <w:rPr>
                <w:rFonts w:ascii="Arial" w:eastAsia="Arial" w:hAnsi="Arial" w:cs="Arial"/>
                <w:color w:val="000000" w:themeColor="text1"/>
                <w:sz w:val="12"/>
                <w:szCs w:val="12"/>
              </w:rPr>
            </w:pPr>
          </w:p>
        </w:tc>
        <w:tc>
          <w:tcPr>
            <w:tcW w:w="1368" w:type="dxa"/>
            <w:shd w:val="clear" w:color="auto" w:fill="auto"/>
          </w:tcPr>
          <w:p w14:paraId="3ADDF1ED" w14:textId="77777777" w:rsidR="00595FAF" w:rsidRPr="008874D4" w:rsidRDefault="00595FAF" w:rsidP="00D05814">
            <w:pPr>
              <w:tabs>
                <w:tab w:val="left" w:pos="6840"/>
              </w:tabs>
              <w:ind w:right="-72"/>
              <w:jc w:val="right"/>
              <w:rPr>
                <w:rFonts w:ascii="Arial" w:eastAsia="Arial" w:hAnsi="Arial" w:cs="Arial"/>
                <w:color w:val="000000" w:themeColor="text1"/>
                <w:sz w:val="12"/>
                <w:szCs w:val="12"/>
              </w:rPr>
            </w:pPr>
          </w:p>
        </w:tc>
        <w:tc>
          <w:tcPr>
            <w:tcW w:w="1368" w:type="dxa"/>
            <w:shd w:val="clear" w:color="auto" w:fill="auto"/>
          </w:tcPr>
          <w:p w14:paraId="6F96F247" w14:textId="77777777" w:rsidR="00595FAF" w:rsidRPr="008874D4" w:rsidRDefault="00595FAF" w:rsidP="00D05814">
            <w:pPr>
              <w:ind w:right="-72"/>
              <w:jc w:val="right"/>
              <w:rPr>
                <w:rFonts w:ascii="Arial" w:eastAsia="Arial" w:hAnsi="Arial" w:cs="Arial"/>
                <w:color w:val="000000" w:themeColor="text1"/>
                <w:sz w:val="12"/>
                <w:szCs w:val="12"/>
              </w:rPr>
            </w:pPr>
          </w:p>
        </w:tc>
        <w:tc>
          <w:tcPr>
            <w:tcW w:w="1368" w:type="dxa"/>
            <w:shd w:val="clear" w:color="auto" w:fill="auto"/>
          </w:tcPr>
          <w:p w14:paraId="0CD97E30" w14:textId="77777777" w:rsidR="00595FAF" w:rsidRPr="008874D4" w:rsidRDefault="00595FAF" w:rsidP="00D05814">
            <w:pPr>
              <w:ind w:right="-72"/>
              <w:jc w:val="right"/>
              <w:rPr>
                <w:rFonts w:ascii="Arial" w:eastAsia="Arial" w:hAnsi="Arial" w:cs="Arial"/>
                <w:color w:val="000000" w:themeColor="text1"/>
                <w:sz w:val="12"/>
                <w:szCs w:val="12"/>
              </w:rPr>
            </w:pPr>
          </w:p>
        </w:tc>
      </w:tr>
      <w:tr w:rsidR="00595FAF" w:rsidRPr="00D05814" w14:paraId="032EFD8E" w14:textId="77777777" w:rsidTr="00205E9D">
        <w:tc>
          <w:tcPr>
            <w:tcW w:w="3989" w:type="dxa"/>
            <w:vAlign w:val="bottom"/>
          </w:tcPr>
          <w:p w14:paraId="12B20629" w14:textId="77777777" w:rsidR="00595FAF" w:rsidRPr="00D05814" w:rsidRDefault="00595FAF" w:rsidP="00AF241F">
            <w:pPr>
              <w:tabs>
                <w:tab w:val="left" w:pos="3295"/>
                <w:tab w:val="left" w:pos="9744"/>
              </w:tabs>
              <w:ind w:left="-86" w:right="-72"/>
              <w:jc w:val="both"/>
              <w:rPr>
                <w:rFonts w:ascii="Arial" w:eastAsia="Arial" w:hAnsi="Arial" w:cs="Arial"/>
                <w:color w:val="000000" w:themeColor="text1"/>
                <w:sz w:val="18"/>
                <w:szCs w:val="18"/>
              </w:rPr>
            </w:pPr>
          </w:p>
        </w:tc>
        <w:tc>
          <w:tcPr>
            <w:tcW w:w="1368" w:type="dxa"/>
            <w:shd w:val="clear" w:color="auto" w:fill="auto"/>
            <w:vAlign w:val="bottom"/>
          </w:tcPr>
          <w:p w14:paraId="52A31ECC" w14:textId="618D1209"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337</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208</w:t>
            </w:r>
          </w:p>
        </w:tc>
        <w:tc>
          <w:tcPr>
            <w:tcW w:w="1368" w:type="dxa"/>
            <w:shd w:val="clear" w:color="auto" w:fill="auto"/>
            <w:vAlign w:val="bottom"/>
          </w:tcPr>
          <w:p w14:paraId="56E15206" w14:textId="3C486594"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530</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194</w:t>
            </w:r>
          </w:p>
        </w:tc>
        <w:tc>
          <w:tcPr>
            <w:tcW w:w="1368" w:type="dxa"/>
            <w:shd w:val="clear" w:color="auto" w:fill="auto"/>
            <w:vAlign w:val="bottom"/>
          </w:tcPr>
          <w:p w14:paraId="1D1488D3" w14:textId="29224552"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369</w:t>
            </w:r>
            <w:r w:rsidR="00B2635F"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298</w:t>
            </w:r>
          </w:p>
        </w:tc>
        <w:tc>
          <w:tcPr>
            <w:tcW w:w="1368" w:type="dxa"/>
            <w:shd w:val="clear" w:color="auto" w:fill="auto"/>
            <w:vAlign w:val="bottom"/>
          </w:tcPr>
          <w:p w14:paraId="37D1B58F" w14:textId="400A506A" w:rsidR="00595FAF" w:rsidRPr="00D05814"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D05814">
              <w:rPr>
                <w:rFonts w:ascii="Arial" w:eastAsia="Arial" w:hAnsi="Arial" w:cs="Arial"/>
                <w:color w:val="000000" w:themeColor="text1"/>
                <w:sz w:val="18"/>
                <w:szCs w:val="18"/>
              </w:rPr>
              <w:t>165</w:t>
            </w:r>
            <w:r w:rsidR="000C6D0D" w:rsidRPr="00D05814">
              <w:rPr>
                <w:rFonts w:ascii="Arial" w:eastAsia="Arial" w:hAnsi="Arial" w:cs="Arial"/>
                <w:color w:val="000000" w:themeColor="text1"/>
                <w:sz w:val="18"/>
                <w:szCs w:val="18"/>
              </w:rPr>
              <w:t>,</w:t>
            </w:r>
            <w:r w:rsidRPr="00D05814">
              <w:rPr>
                <w:rFonts w:ascii="Arial" w:eastAsia="Arial" w:hAnsi="Arial" w:cs="Arial"/>
                <w:color w:val="000000" w:themeColor="text1"/>
                <w:sz w:val="18"/>
                <w:szCs w:val="18"/>
              </w:rPr>
              <w:t>904</w:t>
            </w:r>
          </w:p>
        </w:tc>
      </w:tr>
    </w:tbl>
    <w:p w14:paraId="72B389E0" w14:textId="7A5BD58E" w:rsidR="00595FAF" w:rsidRPr="00D05814" w:rsidRDefault="00595FAF" w:rsidP="00D05814">
      <w:pPr>
        <w:tabs>
          <w:tab w:val="left" w:pos="540"/>
        </w:tabs>
        <w:rPr>
          <w:rFonts w:ascii="Arial" w:eastAsia="Arial" w:hAnsi="Arial" w:cs="Arial"/>
          <w:b/>
          <w:smallCaps/>
          <w:sz w:val="18"/>
          <w:szCs w:val="18"/>
        </w:rPr>
      </w:pPr>
    </w:p>
    <w:p w14:paraId="301CA498" w14:textId="77777777" w:rsidR="00205E9D" w:rsidRPr="00D05814" w:rsidRDefault="00205E9D" w:rsidP="00D05814">
      <w:pPr>
        <w:tabs>
          <w:tab w:val="left" w:pos="540"/>
        </w:tabs>
        <w:rPr>
          <w:rFonts w:ascii="Arial" w:eastAsia="Arial" w:hAnsi="Arial" w:cs="Arial"/>
          <w:b/>
          <w:smallCaps/>
          <w:sz w:val="18"/>
          <w:szCs w:val="18"/>
        </w:rPr>
      </w:pPr>
    </w:p>
    <w:tbl>
      <w:tblPr>
        <w:tblStyle w:val="aff5"/>
        <w:tblW w:w="9461" w:type="dxa"/>
        <w:tblLayout w:type="fixed"/>
        <w:tblLook w:val="0400" w:firstRow="0" w:lastRow="0" w:firstColumn="0" w:lastColumn="0" w:noHBand="0" w:noVBand="1"/>
      </w:tblPr>
      <w:tblGrid>
        <w:gridCol w:w="9461"/>
      </w:tblGrid>
      <w:tr w:rsidR="00595FAF" w:rsidRPr="00D05814" w14:paraId="35B808A3" w14:textId="77777777" w:rsidTr="00205E9D">
        <w:trPr>
          <w:trHeight w:val="389"/>
        </w:trPr>
        <w:tc>
          <w:tcPr>
            <w:tcW w:w="9461" w:type="dxa"/>
            <w:shd w:val="clear" w:color="auto" w:fill="FFA543"/>
            <w:vAlign w:val="center"/>
          </w:tcPr>
          <w:p w14:paraId="6CBD5022" w14:textId="6EADBFCD"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13</w:t>
            </w:r>
            <w:r w:rsidR="000C6D0D" w:rsidRPr="00D05814">
              <w:rPr>
                <w:rFonts w:ascii="Arial" w:eastAsia="Arial" w:hAnsi="Arial" w:cs="Arial"/>
                <w:b/>
                <w:color w:val="FFFFFF"/>
                <w:sz w:val="18"/>
                <w:szCs w:val="18"/>
              </w:rPr>
              <w:tab/>
              <w:t>Income tax</w:t>
            </w:r>
          </w:p>
        </w:tc>
      </w:tr>
    </w:tbl>
    <w:p w14:paraId="7030186C" w14:textId="77777777" w:rsidR="00595FAF" w:rsidRPr="00D05814" w:rsidRDefault="00595FAF" w:rsidP="00D05814">
      <w:pPr>
        <w:tabs>
          <w:tab w:val="left" w:pos="540"/>
        </w:tabs>
        <w:rPr>
          <w:rFonts w:ascii="Arial" w:eastAsia="Arial" w:hAnsi="Arial" w:cs="Arial"/>
          <w:sz w:val="18"/>
          <w:szCs w:val="18"/>
        </w:rPr>
      </w:pPr>
    </w:p>
    <w:p w14:paraId="6E37227E" w14:textId="5DC05D67"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sz w:val="18"/>
          <w:szCs w:val="18"/>
        </w:rPr>
        <w:t xml:space="preserve">The interim income tax is accrued based on management’s estimates, using the tax rate that would be applicable to expected total annual </w:t>
      </w:r>
      <w:r w:rsidRPr="00D05814">
        <w:rPr>
          <w:rFonts w:ascii="Arial" w:eastAsia="Arial" w:hAnsi="Arial" w:cs="Arial"/>
          <w:color w:val="000000" w:themeColor="text1"/>
          <w:sz w:val="18"/>
          <w:szCs w:val="18"/>
        </w:rPr>
        <w:t xml:space="preserve">earnings. The estimated average effective tax rates for the interim consolidated and the separate financial information for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w:t>
      </w:r>
      <w:r w:rsidR="00D05814" w:rsidRPr="00D05814">
        <w:rPr>
          <w:rFonts w:ascii="Arial" w:eastAsia="Arial" w:hAnsi="Arial" w:cs="Arial"/>
          <w:color w:val="000000" w:themeColor="text1"/>
          <w:sz w:val="18"/>
          <w:szCs w:val="18"/>
        </w:rPr>
        <w:t>11</w:t>
      </w:r>
      <w:r w:rsidR="00B2635F"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44</w:t>
      </w:r>
      <w:r w:rsidRPr="00D05814">
        <w:rPr>
          <w:rFonts w:ascii="Arial" w:eastAsia="Arial" w:hAnsi="Arial" w:cs="Arial"/>
          <w:color w:val="000000" w:themeColor="text1"/>
          <w:sz w:val="18"/>
          <w:szCs w:val="18"/>
        </w:rPr>
        <w:t xml:space="preserve">% and </w:t>
      </w:r>
      <w:r w:rsidR="00B1448A">
        <w:rPr>
          <w:rFonts w:ascii="Arial" w:eastAsia="Arial" w:hAnsi="Arial" w:cs="Arial"/>
          <w:color w:val="000000" w:themeColor="text1"/>
          <w:sz w:val="18"/>
          <w:szCs w:val="18"/>
        </w:rPr>
        <w:t>0.06</w:t>
      </w:r>
      <w:r w:rsidRPr="00D05814">
        <w:rPr>
          <w:rFonts w:ascii="Arial" w:eastAsia="Arial" w:hAnsi="Arial" w:cs="Arial"/>
          <w:color w:val="000000" w:themeColor="text1"/>
          <w:sz w:val="18"/>
          <w:szCs w:val="18"/>
        </w:rPr>
        <w:t>%, respectively (</w:t>
      </w:r>
      <w:r w:rsidR="00D05814" w:rsidRPr="00D05814">
        <w:rPr>
          <w:rFonts w:ascii="Arial" w:eastAsia="Arial" w:hAnsi="Arial" w:cs="Arial"/>
          <w:color w:val="000000" w:themeColor="text1"/>
          <w:sz w:val="18"/>
          <w:szCs w:val="18"/>
        </w:rPr>
        <w:t>2020</w:t>
      </w:r>
      <w:r w:rsidRPr="00D05814">
        <w:rPr>
          <w:rFonts w:ascii="Arial" w:eastAsia="Arial" w:hAnsi="Arial" w:cs="Arial"/>
          <w:color w:val="000000" w:themeColor="text1"/>
          <w:sz w:val="18"/>
          <w:szCs w:val="18"/>
        </w:rPr>
        <w:t xml:space="preserve">: </w:t>
      </w:r>
      <w:r w:rsidR="00D05814" w:rsidRPr="00D05814">
        <w:rPr>
          <w:rFonts w:ascii="Arial" w:eastAsia="Arial" w:hAnsi="Arial" w:cs="Arial"/>
          <w:color w:val="000000" w:themeColor="text1"/>
          <w:sz w:val="18"/>
          <w:szCs w:val="18"/>
        </w:rPr>
        <w:t>25</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3</w:t>
      </w:r>
      <w:r w:rsidRPr="00D05814">
        <w:rPr>
          <w:rFonts w:ascii="Arial" w:eastAsia="Arial" w:hAnsi="Arial" w:cs="Arial"/>
          <w:color w:val="000000" w:themeColor="text1"/>
          <w:sz w:val="18"/>
          <w:szCs w:val="18"/>
        </w:rPr>
        <w:t xml:space="preserve">% and </w:t>
      </w:r>
      <w:r w:rsidR="00D05814" w:rsidRPr="00D05814">
        <w:rPr>
          <w:rFonts w:ascii="Arial" w:eastAsia="Arial" w:hAnsi="Arial" w:cs="Arial"/>
          <w:color w:val="000000" w:themeColor="text1"/>
          <w:sz w:val="18"/>
          <w:szCs w:val="18"/>
        </w:rPr>
        <w:t>0</w:t>
      </w:r>
      <w:r w:rsidRPr="00D05814">
        <w:rPr>
          <w:rFonts w:ascii="Arial" w:eastAsia="Arial" w:hAnsi="Arial" w:cs="Arial"/>
          <w:color w:val="000000" w:themeColor="text1"/>
          <w:sz w:val="18"/>
          <w:szCs w:val="18"/>
        </w:rPr>
        <w:t>.</w:t>
      </w:r>
      <w:r w:rsidR="00D05814" w:rsidRPr="00D05814">
        <w:rPr>
          <w:rFonts w:ascii="Arial" w:eastAsia="Arial" w:hAnsi="Arial" w:cs="Arial"/>
          <w:color w:val="000000" w:themeColor="text1"/>
          <w:sz w:val="18"/>
          <w:szCs w:val="18"/>
        </w:rPr>
        <w:t>0</w:t>
      </w:r>
      <w:r w:rsidR="00B1448A">
        <w:rPr>
          <w:rFonts w:ascii="Arial" w:eastAsia="Arial" w:hAnsi="Arial" w:cs="Arial"/>
          <w:color w:val="000000" w:themeColor="text1"/>
          <w:sz w:val="18"/>
          <w:szCs w:val="18"/>
        </w:rPr>
        <w:t>0</w:t>
      </w:r>
      <w:r w:rsidRPr="00D05814">
        <w:rPr>
          <w:rFonts w:ascii="Arial" w:eastAsia="Arial" w:hAnsi="Arial" w:cs="Arial"/>
          <w:color w:val="000000" w:themeColor="text1"/>
          <w:sz w:val="18"/>
          <w:szCs w:val="18"/>
        </w:rPr>
        <w:t>%, respectively).</w:t>
      </w:r>
      <w:r w:rsidR="00840FBA" w:rsidRPr="00D05814">
        <w:rPr>
          <w:rFonts w:ascii="Arial" w:eastAsia="Arial" w:hAnsi="Arial" w:cs="Arial"/>
          <w:color w:val="000000" w:themeColor="text1"/>
          <w:sz w:val="18"/>
          <w:szCs w:val="18"/>
        </w:rPr>
        <w:t xml:space="preserve"> </w:t>
      </w:r>
    </w:p>
    <w:p w14:paraId="543333F5" w14:textId="77777777" w:rsidR="00595FAF" w:rsidRPr="00D05814" w:rsidRDefault="00595FAF" w:rsidP="00D05814">
      <w:pPr>
        <w:jc w:val="both"/>
        <w:rPr>
          <w:rFonts w:ascii="Arial" w:eastAsia="Arial" w:hAnsi="Arial" w:cs="Arial"/>
          <w:sz w:val="18"/>
          <w:szCs w:val="18"/>
        </w:rPr>
      </w:pPr>
    </w:p>
    <w:p w14:paraId="2D6B4179" w14:textId="4723696C" w:rsidR="00205E9D" w:rsidRPr="00D05814" w:rsidRDefault="00205E9D" w:rsidP="00D05814">
      <w:pPr>
        <w:rPr>
          <w:rFonts w:ascii="Arial" w:eastAsia="Arial" w:hAnsi="Arial" w:cs="Arial"/>
          <w:sz w:val="18"/>
          <w:szCs w:val="18"/>
        </w:rPr>
      </w:pPr>
    </w:p>
    <w:tbl>
      <w:tblPr>
        <w:tblStyle w:val="affa"/>
        <w:tblW w:w="9461" w:type="dxa"/>
        <w:tblLayout w:type="fixed"/>
        <w:tblLook w:val="0400" w:firstRow="0" w:lastRow="0" w:firstColumn="0" w:lastColumn="0" w:noHBand="0" w:noVBand="1"/>
      </w:tblPr>
      <w:tblGrid>
        <w:gridCol w:w="9461"/>
      </w:tblGrid>
      <w:tr w:rsidR="00595FAF" w:rsidRPr="00D05814" w14:paraId="3500E15D" w14:textId="77777777" w:rsidTr="00205E9D">
        <w:trPr>
          <w:trHeight w:val="389"/>
        </w:trPr>
        <w:tc>
          <w:tcPr>
            <w:tcW w:w="9461" w:type="dxa"/>
            <w:shd w:val="clear" w:color="auto" w:fill="FFA543"/>
            <w:vAlign w:val="center"/>
          </w:tcPr>
          <w:p w14:paraId="7C611F76" w14:textId="0B32A26E"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14</w:t>
            </w:r>
            <w:r w:rsidR="000C6D0D" w:rsidRPr="00D05814">
              <w:rPr>
                <w:rFonts w:ascii="Arial" w:eastAsia="Arial" w:hAnsi="Arial" w:cs="Arial"/>
                <w:b/>
                <w:color w:val="FFFFFF"/>
                <w:sz w:val="18"/>
                <w:szCs w:val="18"/>
              </w:rPr>
              <w:tab/>
              <w:t>Related-party transactions</w:t>
            </w:r>
          </w:p>
        </w:tc>
      </w:tr>
    </w:tbl>
    <w:p w14:paraId="7DD26B0C" w14:textId="77777777" w:rsidR="00595FAF" w:rsidRPr="00D05814" w:rsidRDefault="00595FAF" w:rsidP="00D05814">
      <w:pPr>
        <w:jc w:val="both"/>
        <w:rPr>
          <w:rFonts w:ascii="Arial" w:eastAsia="Arial" w:hAnsi="Arial" w:cs="Arial"/>
          <w:sz w:val="18"/>
          <w:szCs w:val="18"/>
        </w:rPr>
      </w:pPr>
    </w:p>
    <w:p w14:paraId="0C61A964" w14:textId="4C6D7195"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 xml:space="preserve">The major shareholders of the Company are </w:t>
      </w:r>
      <w:proofErr w:type="spellStart"/>
      <w:proofErr w:type="gramStart"/>
      <w:r w:rsidRPr="00D05814">
        <w:rPr>
          <w:rFonts w:ascii="Arial" w:eastAsia="Arial" w:hAnsi="Arial" w:cs="Arial"/>
          <w:sz w:val="18"/>
          <w:szCs w:val="18"/>
        </w:rPr>
        <w:t>B.Grimm</w:t>
      </w:r>
      <w:proofErr w:type="spellEnd"/>
      <w:proofErr w:type="gramEnd"/>
      <w:r w:rsidRPr="00D05814">
        <w:rPr>
          <w:rFonts w:ascii="Arial" w:eastAsia="Arial" w:hAnsi="Arial" w:cs="Arial"/>
          <w:sz w:val="18"/>
          <w:szCs w:val="18"/>
        </w:rPr>
        <w:t xml:space="preserve"> Power (Singapore) PTE. LTD. and Mr. Harald Link owning </w:t>
      </w:r>
      <w:r w:rsidR="00D05814" w:rsidRPr="00D05814">
        <w:rPr>
          <w:rFonts w:ascii="Arial" w:eastAsia="Arial" w:hAnsi="Arial" w:cs="Arial"/>
          <w:sz w:val="18"/>
          <w:szCs w:val="18"/>
        </w:rPr>
        <w:t>29</w:t>
      </w:r>
      <w:r w:rsidR="00B07EF7" w:rsidRPr="00D05814">
        <w:rPr>
          <w:rFonts w:ascii="Arial" w:eastAsia="Arial" w:hAnsi="Arial" w:cs="Arial"/>
          <w:sz w:val="18"/>
          <w:szCs w:val="18"/>
        </w:rPr>
        <w:t>.</w:t>
      </w:r>
      <w:r w:rsidR="00D05814" w:rsidRPr="00D05814">
        <w:rPr>
          <w:rFonts w:ascii="Arial" w:eastAsia="Arial" w:hAnsi="Arial" w:cs="Arial"/>
          <w:sz w:val="18"/>
          <w:szCs w:val="18"/>
        </w:rPr>
        <w:t>38</w:t>
      </w:r>
      <w:r w:rsidRPr="00D05814">
        <w:rPr>
          <w:rFonts w:ascii="Arial" w:eastAsia="Arial" w:hAnsi="Arial" w:cs="Arial"/>
          <w:sz w:val="18"/>
          <w:szCs w:val="18"/>
        </w:rPr>
        <w:t xml:space="preserve">% and </w:t>
      </w:r>
      <w:r w:rsidR="00D05814" w:rsidRPr="00D05814">
        <w:rPr>
          <w:rFonts w:ascii="Arial" w:eastAsia="Arial" w:hAnsi="Arial" w:cs="Arial"/>
          <w:sz w:val="18"/>
          <w:szCs w:val="18"/>
        </w:rPr>
        <w:t>24</w:t>
      </w:r>
      <w:r w:rsidR="00B07EF7" w:rsidRPr="00D05814">
        <w:rPr>
          <w:rFonts w:ascii="Arial" w:eastAsia="Arial" w:hAnsi="Arial" w:cs="Arial"/>
          <w:sz w:val="18"/>
          <w:szCs w:val="18"/>
        </w:rPr>
        <w:t>.</w:t>
      </w:r>
      <w:r w:rsidR="00D05814" w:rsidRPr="00D05814">
        <w:rPr>
          <w:rFonts w:ascii="Arial" w:eastAsia="Arial" w:hAnsi="Arial" w:cs="Arial"/>
          <w:sz w:val="18"/>
          <w:szCs w:val="18"/>
        </w:rPr>
        <w:t>30</w:t>
      </w:r>
      <w:r w:rsidRPr="00D05814">
        <w:rPr>
          <w:rFonts w:ascii="Arial" w:eastAsia="Arial" w:hAnsi="Arial" w:cs="Arial"/>
          <w:sz w:val="18"/>
          <w:szCs w:val="18"/>
        </w:rPr>
        <w:t>% of the Company’s shares, respectively (</w:t>
      </w:r>
      <w:r w:rsidR="00D05814" w:rsidRPr="00D05814">
        <w:rPr>
          <w:rFonts w:ascii="Arial" w:eastAsia="Arial" w:hAnsi="Arial" w:cs="Arial"/>
          <w:sz w:val="18"/>
          <w:szCs w:val="18"/>
        </w:rPr>
        <w:t>2020</w:t>
      </w:r>
      <w:r w:rsidRPr="00D05814">
        <w:rPr>
          <w:rFonts w:ascii="Arial" w:eastAsia="Arial" w:hAnsi="Arial" w:cs="Arial"/>
          <w:sz w:val="18"/>
          <w:szCs w:val="18"/>
        </w:rPr>
        <w:t xml:space="preserve">: </w:t>
      </w:r>
      <w:r w:rsidR="00D05814" w:rsidRPr="00D05814">
        <w:rPr>
          <w:rFonts w:ascii="Arial" w:eastAsia="Arial" w:hAnsi="Arial" w:cs="Arial"/>
          <w:sz w:val="18"/>
          <w:szCs w:val="18"/>
        </w:rPr>
        <w:t>30</w:t>
      </w:r>
      <w:r w:rsidRPr="00D05814">
        <w:rPr>
          <w:rFonts w:ascii="Arial" w:eastAsia="Arial" w:hAnsi="Arial" w:cs="Arial"/>
          <w:sz w:val="18"/>
          <w:szCs w:val="18"/>
        </w:rPr>
        <w:t>.</w:t>
      </w:r>
      <w:r w:rsidR="00D05814" w:rsidRPr="00D05814">
        <w:rPr>
          <w:rFonts w:ascii="Arial" w:eastAsia="Arial" w:hAnsi="Arial" w:cs="Arial"/>
          <w:sz w:val="18"/>
          <w:szCs w:val="18"/>
        </w:rPr>
        <w:t>46</w:t>
      </w:r>
      <w:r w:rsidRPr="00D05814">
        <w:rPr>
          <w:rFonts w:ascii="Arial" w:eastAsia="Arial" w:hAnsi="Arial" w:cs="Arial"/>
          <w:sz w:val="18"/>
          <w:szCs w:val="18"/>
        </w:rPr>
        <w:t xml:space="preserve">% and </w:t>
      </w:r>
      <w:r w:rsidR="00D05814" w:rsidRPr="00D05814">
        <w:rPr>
          <w:rFonts w:ascii="Arial" w:eastAsia="Arial" w:hAnsi="Arial" w:cs="Arial"/>
          <w:sz w:val="18"/>
          <w:szCs w:val="18"/>
        </w:rPr>
        <w:t>24</w:t>
      </w:r>
      <w:r w:rsidRPr="00D05814">
        <w:rPr>
          <w:rFonts w:ascii="Arial" w:eastAsia="Arial" w:hAnsi="Arial" w:cs="Arial"/>
          <w:sz w:val="18"/>
          <w:szCs w:val="18"/>
        </w:rPr>
        <w:t>.</w:t>
      </w:r>
      <w:r w:rsidR="00D05814" w:rsidRPr="00D05814">
        <w:rPr>
          <w:rFonts w:ascii="Arial" w:eastAsia="Arial" w:hAnsi="Arial" w:cs="Arial"/>
          <w:sz w:val="18"/>
          <w:szCs w:val="18"/>
        </w:rPr>
        <w:t>30</w:t>
      </w:r>
      <w:r w:rsidRPr="00D05814">
        <w:rPr>
          <w:rFonts w:ascii="Arial" w:eastAsia="Arial" w:hAnsi="Arial" w:cs="Arial"/>
          <w:sz w:val="18"/>
          <w:szCs w:val="18"/>
        </w:rPr>
        <w:t>%, respectively). The ultimate controlling party is Mr. Harald Link.</w:t>
      </w:r>
    </w:p>
    <w:p w14:paraId="19AC28E3" w14:textId="77777777" w:rsidR="00595FAF" w:rsidRPr="00D05814" w:rsidRDefault="00595FAF" w:rsidP="00D05814">
      <w:pPr>
        <w:jc w:val="both"/>
        <w:rPr>
          <w:rFonts w:ascii="Arial" w:eastAsia="Arial" w:hAnsi="Arial" w:cs="Arial"/>
          <w:sz w:val="18"/>
          <w:szCs w:val="18"/>
        </w:rPr>
      </w:pPr>
    </w:p>
    <w:p w14:paraId="7CA951D8" w14:textId="77777777" w:rsidR="00595FAF" w:rsidRPr="00D05814" w:rsidRDefault="000C6D0D" w:rsidP="00D05814">
      <w:pPr>
        <w:jc w:val="both"/>
        <w:rPr>
          <w:rFonts w:ascii="Arial" w:eastAsia="Arial" w:hAnsi="Arial" w:cs="Arial"/>
          <w:sz w:val="18"/>
          <w:szCs w:val="18"/>
        </w:rPr>
      </w:pPr>
      <w:r w:rsidRPr="00D05814">
        <w:rPr>
          <w:rFonts w:ascii="Arial" w:eastAsia="Arial" w:hAnsi="Arial" w:cs="Arial"/>
          <w:sz w:val="18"/>
          <w:szCs w:val="18"/>
        </w:rPr>
        <w:t>The following transactions were carried out with related parties:</w:t>
      </w:r>
    </w:p>
    <w:p w14:paraId="06B5D351" w14:textId="77777777" w:rsidR="00595FAF" w:rsidRPr="00D05814" w:rsidRDefault="00595FAF" w:rsidP="00D05814">
      <w:pPr>
        <w:jc w:val="both"/>
        <w:rPr>
          <w:rFonts w:ascii="Arial" w:eastAsia="Arial" w:hAnsi="Arial" w:cs="Arial"/>
          <w:sz w:val="18"/>
          <w:szCs w:val="18"/>
        </w:rPr>
      </w:pPr>
    </w:p>
    <w:p w14:paraId="08788A0B" w14:textId="34345C40"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1</w:t>
      </w:r>
      <w:r w:rsidR="000C6D0D" w:rsidRPr="00D05814">
        <w:rPr>
          <w:rFonts w:ascii="Arial" w:eastAsia="Arial" w:hAnsi="Arial" w:cs="Arial"/>
          <w:b/>
          <w:color w:val="CF4A02"/>
          <w:sz w:val="18"/>
          <w:szCs w:val="18"/>
        </w:rPr>
        <w:tab/>
        <w:t>Revenues and other income</w:t>
      </w:r>
    </w:p>
    <w:p w14:paraId="135483A4" w14:textId="77777777" w:rsidR="00595FAF" w:rsidRPr="00D05814" w:rsidRDefault="00595FAF" w:rsidP="00D05814">
      <w:pPr>
        <w:ind w:left="540" w:hanging="540"/>
        <w:rPr>
          <w:rFonts w:ascii="Arial" w:eastAsia="Arial" w:hAnsi="Arial" w:cs="Arial"/>
          <w:b/>
          <w:color w:val="CF4A02"/>
          <w:sz w:val="18"/>
          <w:szCs w:val="18"/>
        </w:rPr>
      </w:pPr>
    </w:p>
    <w:tbl>
      <w:tblPr>
        <w:tblStyle w:val="affb"/>
        <w:tblW w:w="9461" w:type="dxa"/>
        <w:tblLayout w:type="fixed"/>
        <w:tblLook w:val="0400" w:firstRow="0" w:lastRow="0" w:firstColumn="0" w:lastColumn="0" w:noHBand="0" w:noVBand="1"/>
      </w:tblPr>
      <w:tblGrid>
        <w:gridCol w:w="3989"/>
        <w:gridCol w:w="1368"/>
        <w:gridCol w:w="1368"/>
        <w:gridCol w:w="1368"/>
        <w:gridCol w:w="1368"/>
      </w:tblGrid>
      <w:tr w:rsidR="00595FAF" w:rsidRPr="00D05814" w14:paraId="2D1837E6" w14:textId="77777777" w:rsidTr="00AF241F">
        <w:tc>
          <w:tcPr>
            <w:tcW w:w="3989" w:type="dxa"/>
            <w:vAlign w:val="bottom"/>
          </w:tcPr>
          <w:p w14:paraId="2C4AF489" w14:textId="77777777" w:rsidR="00595FAF" w:rsidRPr="00D05814" w:rsidRDefault="00595FAF" w:rsidP="00D05814">
            <w:pPr>
              <w:tabs>
                <w:tab w:val="left" w:pos="3295"/>
                <w:tab w:val="left" w:pos="9744"/>
              </w:tabs>
              <w:ind w:left="421" w:right="-108"/>
              <w:rPr>
                <w:rFonts w:ascii="Arial" w:eastAsia="Arial" w:hAnsi="Arial" w:cs="Arial"/>
                <w:b/>
                <w:sz w:val="18"/>
                <w:szCs w:val="18"/>
              </w:rPr>
            </w:pPr>
          </w:p>
        </w:tc>
        <w:tc>
          <w:tcPr>
            <w:tcW w:w="2736" w:type="dxa"/>
            <w:gridSpan w:val="2"/>
            <w:vAlign w:val="bottom"/>
          </w:tcPr>
          <w:p w14:paraId="5293E9F6" w14:textId="77777777" w:rsidR="00595FAF" w:rsidRPr="00D05814" w:rsidRDefault="000C6D0D" w:rsidP="00D05814">
            <w:pPr>
              <w:keepNext/>
              <w:pBdr>
                <w:bottom w:val="single" w:sz="4" w:space="1" w:color="000000"/>
              </w:pBdr>
              <w:tabs>
                <w:tab w:val="left" w:pos="720"/>
              </w:tabs>
              <w:ind w:right="-72"/>
              <w:jc w:val="center"/>
              <w:rPr>
                <w:rFonts w:ascii="Arial" w:eastAsia="Arial" w:hAnsi="Arial" w:cs="Arial"/>
                <w:b/>
                <w:sz w:val="18"/>
                <w:szCs w:val="18"/>
              </w:rPr>
            </w:pPr>
            <w:r w:rsidRPr="00D05814">
              <w:rPr>
                <w:rFonts w:ascii="Arial" w:eastAsia="Arial" w:hAnsi="Arial" w:cs="Arial"/>
                <w:b/>
                <w:sz w:val="18"/>
                <w:szCs w:val="18"/>
              </w:rPr>
              <w:t>Consolidated</w:t>
            </w:r>
          </w:p>
          <w:p w14:paraId="0F835311" w14:textId="77777777" w:rsidR="00595FAF" w:rsidRPr="00D05814" w:rsidRDefault="000C6D0D" w:rsidP="00D05814">
            <w:pPr>
              <w:keepNext/>
              <w:pBdr>
                <w:bottom w:val="single" w:sz="4" w:space="1" w:color="000000"/>
              </w:pBdr>
              <w:tabs>
                <w:tab w:val="left" w:pos="720"/>
              </w:tabs>
              <w:ind w:right="-72"/>
              <w:jc w:val="center"/>
              <w:rPr>
                <w:rFonts w:ascii="Arial" w:eastAsia="Arial" w:hAnsi="Arial" w:cs="Arial"/>
                <w:b/>
                <w:sz w:val="18"/>
                <w:szCs w:val="18"/>
              </w:rPr>
            </w:pPr>
            <w:r w:rsidRPr="00D05814">
              <w:rPr>
                <w:rFonts w:ascii="Arial" w:eastAsia="Arial" w:hAnsi="Arial" w:cs="Arial"/>
                <w:b/>
                <w:sz w:val="18"/>
                <w:szCs w:val="18"/>
              </w:rPr>
              <w:t xml:space="preserve"> financial information</w:t>
            </w:r>
          </w:p>
        </w:tc>
        <w:tc>
          <w:tcPr>
            <w:tcW w:w="2736" w:type="dxa"/>
            <w:gridSpan w:val="2"/>
            <w:vAlign w:val="bottom"/>
          </w:tcPr>
          <w:p w14:paraId="3C167EB4" w14:textId="77777777" w:rsidR="00595FAF" w:rsidRPr="00D05814" w:rsidRDefault="000C6D0D" w:rsidP="00D05814">
            <w:pPr>
              <w:keepNext/>
              <w:pBdr>
                <w:bottom w:val="single" w:sz="4" w:space="1" w:color="000000"/>
              </w:pBdr>
              <w:tabs>
                <w:tab w:val="left" w:pos="720"/>
              </w:tabs>
              <w:ind w:right="-72"/>
              <w:jc w:val="center"/>
              <w:rPr>
                <w:rFonts w:ascii="Arial" w:eastAsia="Arial" w:hAnsi="Arial" w:cs="Arial"/>
                <w:b/>
                <w:sz w:val="18"/>
                <w:szCs w:val="18"/>
              </w:rPr>
            </w:pPr>
            <w:r w:rsidRPr="00D05814">
              <w:rPr>
                <w:rFonts w:ascii="Arial" w:eastAsia="Arial" w:hAnsi="Arial" w:cs="Arial"/>
                <w:b/>
                <w:sz w:val="18"/>
                <w:szCs w:val="18"/>
              </w:rPr>
              <w:t xml:space="preserve">Separate </w:t>
            </w:r>
          </w:p>
          <w:p w14:paraId="46079CD3" w14:textId="77777777" w:rsidR="00595FAF" w:rsidRPr="00D05814" w:rsidRDefault="000C6D0D" w:rsidP="00D05814">
            <w:pPr>
              <w:keepNext/>
              <w:pBdr>
                <w:bottom w:val="single" w:sz="4" w:space="1" w:color="000000"/>
              </w:pBdr>
              <w:tabs>
                <w:tab w:val="left" w:pos="720"/>
              </w:tabs>
              <w:ind w:right="-72"/>
              <w:jc w:val="center"/>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144960A2" w14:textId="77777777" w:rsidTr="00AF241F">
        <w:tc>
          <w:tcPr>
            <w:tcW w:w="3989" w:type="dxa"/>
            <w:vAlign w:val="bottom"/>
          </w:tcPr>
          <w:p w14:paraId="152545F4" w14:textId="77777777" w:rsidR="00595FAF" w:rsidRPr="00D05814" w:rsidRDefault="000C6D0D" w:rsidP="00D05814">
            <w:pPr>
              <w:tabs>
                <w:tab w:val="left" w:pos="3295"/>
                <w:tab w:val="left" w:pos="9744"/>
              </w:tabs>
              <w:ind w:left="421" w:right="-108"/>
              <w:rPr>
                <w:rFonts w:ascii="Arial" w:eastAsia="Arial" w:hAnsi="Arial" w:cs="Arial"/>
                <w:b/>
                <w:sz w:val="18"/>
                <w:szCs w:val="18"/>
              </w:rPr>
            </w:pPr>
            <w:r w:rsidRPr="00D05814">
              <w:rPr>
                <w:rFonts w:ascii="Arial" w:eastAsia="Arial" w:hAnsi="Arial" w:cs="Arial"/>
                <w:b/>
                <w:sz w:val="18"/>
                <w:szCs w:val="18"/>
              </w:rPr>
              <w:t xml:space="preserve">For the three-month period ended </w:t>
            </w:r>
          </w:p>
        </w:tc>
        <w:tc>
          <w:tcPr>
            <w:tcW w:w="1368" w:type="dxa"/>
            <w:shd w:val="clear" w:color="auto" w:fill="auto"/>
            <w:vAlign w:val="bottom"/>
          </w:tcPr>
          <w:p w14:paraId="51F95B7C" w14:textId="3E5DB794"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shd w:val="clear" w:color="auto" w:fill="auto"/>
            <w:vAlign w:val="bottom"/>
          </w:tcPr>
          <w:p w14:paraId="66378693" w14:textId="5B6849F4"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shd w:val="clear" w:color="auto" w:fill="auto"/>
            <w:vAlign w:val="bottom"/>
          </w:tcPr>
          <w:p w14:paraId="7B32B022" w14:textId="6AD1CB95"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shd w:val="clear" w:color="auto" w:fill="auto"/>
            <w:vAlign w:val="bottom"/>
          </w:tcPr>
          <w:p w14:paraId="629BF66B" w14:textId="21AA0B3D"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595FAF" w:rsidRPr="00D05814" w14:paraId="22A3FBD2" w14:textId="77777777" w:rsidTr="00AF241F">
        <w:tc>
          <w:tcPr>
            <w:tcW w:w="3989" w:type="dxa"/>
            <w:vAlign w:val="bottom"/>
          </w:tcPr>
          <w:p w14:paraId="5E0CE0B2" w14:textId="7B22CB9C" w:rsidR="00595FAF" w:rsidRPr="00D05814" w:rsidRDefault="000C6D0D" w:rsidP="00D05814">
            <w:pPr>
              <w:tabs>
                <w:tab w:val="left" w:pos="3295"/>
                <w:tab w:val="left" w:pos="9744"/>
              </w:tabs>
              <w:ind w:left="421" w:right="-108"/>
              <w:rPr>
                <w:rFonts w:ascii="Arial" w:eastAsia="Arial" w:hAnsi="Arial" w:cs="Arial"/>
                <w:b/>
                <w:sz w:val="18"/>
                <w:szCs w:val="18"/>
              </w:rPr>
            </w:pPr>
            <w:r w:rsidRPr="00D05814">
              <w:rPr>
                <w:rFonts w:ascii="Arial" w:eastAsia="Arial" w:hAnsi="Arial" w:cs="Arial"/>
                <w:b/>
                <w:sz w:val="18"/>
                <w:szCs w:val="18"/>
              </w:rPr>
              <w:t xml:space="preserve">   </w:t>
            </w:r>
            <w:r w:rsidR="00D05814" w:rsidRPr="00D05814">
              <w:rPr>
                <w:rFonts w:ascii="Arial" w:eastAsia="Arial" w:hAnsi="Arial" w:cs="Arial"/>
                <w:b/>
                <w:sz w:val="18"/>
                <w:szCs w:val="18"/>
              </w:rPr>
              <w:t>31</w:t>
            </w:r>
            <w:r w:rsidRPr="00D05814">
              <w:rPr>
                <w:rFonts w:ascii="Arial" w:eastAsia="Arial" w:hAnsi="Arial" w:cs="Arial"/>
                <w:b/>
                <w:sz w:val="18"/>
                <w:szCs w:val="18"/>
              </w:rPr>
              <w:t xml:space="preserve"> March</w:t>
            </w:r>
          </w:p>
        </w:tc>
        <w:tc>
          <w:tcPr>
            <w:tcW w:w="1368" w:type="dxa"/>
            <w:shd w:val="clear" w:color="auto" w:fill="auto"/>
            <w:vAlign w:val="bottom"/>
          </w:tcPr>
          <w:p w14:paraId="2F14EF32" w14:textId="12E71B1C"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sz w:val="18"/>
                <w:szCs w:val="18"/>
              </w:rPr>
              <w:t>000</w:t>
            </w:r>
          </w:p>
        </w:tc>
        <w:tc>
          <w:tcPr>
            <w:tcW w:w="1368" w:type="dxa"/>
            <w:shd w:val="clear" w:color="auto" w:fill="auto"/>
            <w:vAlign w:val="bottom"/>
          </w:tcPr>
          <w:p w14:paraId="51292588" w14:textId="7D4A1A37"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sz w:val="18"/>
                <w:szCs w:val="18"/>
              </w:rPr>
              <w:t>000</w:t>
            </w:r>
          </w:p>
        </w:tc>
        <w:tc>
          <w:tcPr>
            <w:tcW w:w="1368" w:type="dxa"/>
            <w:shd w:val="clear" w:color="auto" w:fill="auto"/>
            <w:vAlign w:val="bottom"/>
          </w:tcPr>
          <w:p w14:paraId="3291C07A" w14:textId="7916A08C"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sz w:val="18"/>
                <w:szCs w:val="18"/>
              </w:rPr>
              <w:t>000</w:t>
            </w:r>
          </w:p>
        </w:tc>
        <w:tc>
          <w:tcPr>
            <w:tcW w:w="1368" w:type="dxa"/>
            <w:shd w:val="clear" w:color="auto" w:fill="auto"/>
            <w:vAlign w:val="bottom"/>
          </w:tcPr>
          <w:p w14:paraId="1C91DBA5" w14:textId="15F989EE"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 xml:space="preserve">Baht </w:t>
            </w:r>
            <w:r w:rsidR="00271B9D" w:rsidRPr="00D05814">
              <w:rPr>
                <w:rFonts w:ascii="Arial" w:eastAsia="Arial" w:hAnsi="Arial" w:cs="Arial"/>
                <w:b/>
                <w:sz w:val="18"/>
                <w:szCs w:val="18"/>
              </w:rPr>
              <w:t>’</w:t>
            </w:r>
            <w:r w:rsidR="00D05814" w:rsidRPr="00D05814">
              <w:rPr>
                <w:rFonts w:ascii="Arial" w:eastAsia="Arial" w:hAnsi="Arial" w:cs="Arial"/>
                <w:b/>
                <w:sz w:val="18"/>
                <w:szCs w:val="18"/>
              </w:rPr>
              <w:t>000</w:t>
            </w:r>
          </w:p>
        </w:tc>
      </w:tr>
      <w:tr w:rsidR="00595FAF" w:rsidRPr="008874D4" w14:paraId="59DE9D9C" w14:textId="77777777" w:rsidTr="00AF241F">
        <w:tc>
          <w:tcPr>
            <w:tcW w:w="3989" w:type="dxa"/>
            <w:vAlign w:val="bottom"/>
          </w:tcPr>
          <w:p w14:paraId="08006795" w14:textId="77777777" w:rsidR="00595FAF" w:rsidRPr="008874D4" w:rsidRDefault="00595FAF" w:rsidP="00D05814">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12926CC3" w14:textId="77777777" w:rsidR="00595FAF" w:rsidRPr="008874D4"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16634012" w14:textId="77777777" w:rsidR="00595FAF" w:rsidRPr="008874D4"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89DB419"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51320D0"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D05814" w14:paraId="5B09CF3D" w14:textId="77777777" w:rsidTr="00AF241F">
        <w:tc>
          <w:tcPr>
            <w:tcW w:w="3989" w:type="dxa"/>
            <w:vAlign w:val="bottom"/>
          </w:tcPr>
          <w:p w14:paraId="4C513F8A"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b/>
                <w:sz w:val="18"/>
                <w:szCs w:val="18"/>
              </w:rPr>
              <w:t>Revenue</w:t>
            </w:r>
          </w:p>
        </w:tc>
        <w:tc>
          <w:tcPr>
            <w:tcW w:w="1368" w:type="dxa"/>
            <w:shd w:val="clear" w:color="auto" w:fill="auto"/>
            <w:vAlign w:val="bottom"/>
          </w:tcPr>
          <w:p w14:paraId="63FF711D"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59A35986"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6AAE4A69"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3B698B17" w14:textId="77777777" w:rsidR="00595FAF" w:rsidRPr="00D05814" w:rsidRDefault="00595FAF" w:rsidP="00D05814">
            <w:pPr>
              <w:ind w:right="-72"/>
              <w:jc w:val="right"/>
              <w:rPr>
                <w:rFonts w:ascii="Arial" w:eastAsia="Arial" w:hAnsi="Arial" w:cs="Arial"/>
                <w:sz w:val="18"/>
                <w:szCs w:val="18"/>
              </w:rPr>
            </w:pPr>
          </w:p>
        </w:tc>
      </w:tr>
      <w:tr w:rsidR="00595FAF" w:rsidRPr="00D05814" w14:paraId="643B0878" w14:textId="77777777" w:rsidTr="00AF241F">
        <w:tc>
          <w:tcPr>
            <w:tcW w:w="3989" w:type="dxa"/>
            <w:vAlign w:val="bottom"/>
          </w:tcPr>
          <w:p w14:paraId="226047DB"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Electricity sales:</w:t>
            </w:r>
          </w:p>
        </w:tc>
        <w:tc>
          <w:tcPr>
            <w:tcW w:w="1368" w:type="dxa"/>
            <w:shd w:val="clear" w:color="auto" w:fill="auto"/>
            <w:vAlign w:val="bottom"/>
          </w:tcPr>
          <w:p w14:paraId="62B1573A"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486C2E87"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7941BE71"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6A33E73D" w14:textId="77777777" w:rsidR="00595FAF" w:rsidRPr="00D05814" w:rsidRDefault="00595FAF" w:rsidP="00D05814">
            <w:pPr>
              <w:ind w:right="-72"/>
              <w:jc w:val="right"/>
              <w:rPr>
                <w:rFonts w:ascii="Arial" w:eastAsia="Arial" w:hAnsi="Arial" w:cs="Arial"/>
                <w:sz w:val="18"/>
                <w:szCs w:val="18"/>
              </w:rPr>
            </w:pPr>
          </w:p>
        </w:tc>
      </w:tr>
      <w:tr w:rsidR="00537808" w:rsidRPr="00D05814" w14:paraId="277A5D96" w14:textId="77777777" w:rsidTr="00AF241F">
        <w:tc>
          <w:tcPr>
            <w:tcW w:w="3989" w:type="dxa"/>
            <w:vAlign w:val="bottom"/>
          </w:tcPr>
          <w:p w14:paraId="34E0B8C6" w14:textId="123A780B" w:rsidR="00537808" w:rsidRPr="00D05814" w:rsidRDefault="00DF301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   Company under control</w:t>
            </w:r>
          </w:p>
        </w:tc>
        <w:tc>
          <w:tcPr>
            <w:tcW w:w="1368" w:type="dxa"/>
            <w:shd w:val="clear" w:color="auto" w:fill="auto"/>
            <w:vAlign w:val="bottom"/>
          </w:tcPr>
          <w:p w14:paraId="2C1D5920" w14:textId="77777777" w:rsidR="00537808" w:rsidRPr="00D05814" w:rsidRDefault="00537808" w:rsidP="00D05814">
            <w:pPr>
              <w:keepNext/>
              <w:keepLines/>
              <w:ind w:right="-72"/>
              <w:jc w:val="right"/>
              <w:rPr>
                <w:rFonts w:ascii="Arial" w:eastAsia="Arial" w:hAnsi="Arial" w:cs="Arial"/>
                <w:sz w:val="18"/>
                <w:szCs w:val="18"/>
              </w:rPr>
            </w:pPr>
          </w:p>
        </w:tc>
        <w:tc>
          <w:tcPr>
            <w:tcW w:w="1368" w:type="dxa"/>
            <w:shd w:val="clear" w:color="auto" w:fill="auto"/>
            <w:vAlign w:val="bottom"/>
          </w:tcPr>
          <w:p w14:paraId="7CF0F3C1" w14:textId="428CBBFE" w:rsidR="00537808" w:rsidRPr="00D05814" w:rsidRDefault="00537808" w:rsidP="00D05814">
            <w:pPr>
              <w:keepNext/>
              <w:keepLines/>
              <w:ind w:right="-72"/>
              <w:jc w:val="right"/>
              <w:rPr>
                <w:rFonts w:ascii="Arial" w:eastAsia="Arial" w:hAnsi="Arial" w:cs="Arial"/>
                <w:sz w:val="18"/>
                <w:szCs w:val="18"/>
              </w:rPr>
            </w:pPr>
          </w:p>
        </w:tc>
        <w:tc>
          <w:tcPr>
            <w:tcW w:w="1368" w:type="dxa"/>
            <w:shd w:val="clear" w:color="auto" w:fill="auto"/>
            <w:vAlign w:val="bottom"/>
          </w:tcPr>
          <w:p w14:paraId="42C4347A" w14:textId="77777777" w:rsidR="00537808" w:rsidRPr="00D05814" w:rsidRDefault="00537808" w:rsidP="00D05814">
            <w:pPr>
              <w:ind w:right="-72"/>
              <w:jc w:val="right"/>
              <w:rPr>
                <w:rFonts w:ascii="Arial" w:eastAsia="Arial" w:hAnsi="Arial" w:cs="Arial"/>
                <w:sz w:val="18"/>
                <w:szCs w:val="18"/>
              </w:rPr>
            </w:pPr>
          </w:p>
        </w:tc>
        <w:tc>
          <w:tcPr>
            <w:tcW w:w="1368" w:type="dxa"/>
            <w:shd w:val="clear" w:color="auto" w:fill="auto"/>
            <w:vAlign w:val="bottom"/>
          </w:tcPr>
          <w:p w14:paraId="7C1E0A34" w14:textId="77777777" w:rsidR="00537808" w:rsidRPr="00D05814" w:rsidRDefault="00537808" w:rsidP="00D05814">
            <w:pPr>
              <w:ind w:right="-72"/>
              <w:jc w:val="right"/>
              <w:rPr>
                <w:rFonts w:ascii="Arial" w:eastAsia="Arial" w:hAnsi="Arial" w:cs="Arial"/>
                <w:sz w:val="18"/>
                <w:szCs w:val="18"/>
              </w:rPr>
            </w:pPr>
          </w:p>
        </w:tc>
      </w:tr>
      <w:tr w:rsidR="00DF301D" w:rsidRPr="00D05814" w14:paraId="420CE9A0" w14:textId="77777777" w:rsidTr="00AF241F">
        <w:tc>
          <w:tcPr>
            <w:tcW w:w="3989" w:type="dxa"/>
            <w:vAlign w:val="bottom"/>
          </w:tcPr>
          <w:p w14:paraId="3BEFB964" w14:textId="1A979F6F" w:rsidR="00DF301D" w:rsidRPr="00D05814" w:rsidRDefault="00DF301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     of non-controlling interests</w:t>
            </w:r>
          </w:p>
        </w:tc>
        <w:tc>
          <w:tcPr>
            <w:tcW w:w="1368" w:type="dxa"/>
            <w:shd w:val="clear" w:color="auto" w:fill="auto"/>
            <w:vAlign w:val="bottom"/>
          </w:tcPr>
          <w:p w14:paraId="76A7F49C" w14:textId="60918C1A" w:rsidR="00DF301D"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5</w:t>
            </w:r>
            <w:r w:rsidR="00DF301D" w:rsidRPr="00D05814">
              <w:rPr>
                <w:rFonts w:ascii="Arial" w:eastAsia="Arial" w:hAnsi="Arial" w:cs="Arial"/>
                <w:sz w:val="18"/>
                <w:szCs w:val="18"/>
              </w:rPr>
              <w:t>,</w:t>
            </w:r>
            <w:r w:rsidRPr="00D05814">
              <w:rPr>
                <w:rFonts w:ascii="Arial" w:eastAsia="Arial" w:hAnsi="Arial" w:cs="Arial"/>
                <w:sz w:val="18"/>
                <w:szCs w:val="18"/>
              </w:rPr>
              <w:t>672</w:t>
            </w:r>
          </w:p>
        </w:tc>
        <w:tc>
          <w:tcPr>
            <w:tcW w:w="1368" w:type="dxa"/>
            <w:shd w:val="clear" w:color="auto" w:fill="auto"/>
            <w:vAlign w:val="bottom"/>
          </w:tcPr>
          <w:p w14:paraId="24600939" w14:textId="4E8BDC0C" w:rsidR="00DF301D"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w:t>
            </w:r>
            <w:r w:rsidR="00DF301D" w:rsidRPr="00D05814">
              <w:rPr>
                <w:rFonts w:ascii="Arial" w:eastAsia="Arial" w:hAnsi="Arial" w:cs="Arial"/>
                <w:sz w:val="18"/>
                <w:szCs w:val="18"/>
              </w:rPr>
              <w:t>,</w:t>
            </w:r>
            <w:r w:rsidRPr="00D05814">
              <w:rPr>
                <w:rFonts w:ascii="Arial" w:eastAsia="Arial" w:hAnsi="Arial" w:cs="Arial"/>
                <w:sz w:val="18"/>
                <w:szCs w:val="18"/>
              </w:rPr>
              <w:t>296</w:t>
            </w:r>
          </w:p>
        </w:tc>
        <w:tc>
          <w:tcPr>
            <w:tcW w:w="1368" w:type="dxa"/>
            <w:shd w:val="clear" w:color="auto" w:fill="auto"/>
            <w:vAlign w:val="bottom"/>
          </w:tcPr>
          <w:p w14:paraId="134E8FA0" w14:textId="2C14D18C" w:rsidR="00DF301D" w:rsidRPr="00D05814" w:rsidRDefault="00DF301D"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47E89E47" w14:textId="7DFF7CAF" w:rsidR="00DF301D" w:rsidRPr="00D05814" w:rsidRDefault="00DF301D" w:rsidP="00D05814">
            <w:pP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4DEF0A1E" w14:textId="77777777" w:rsidTr="00AF241F">
        <w:tc>
          <w:tcPr>
            <w:tcW w:w="3989" w:type="dxa"/>
            <w:vAlign w:val="bottom"/>
          </w:tcPr>
          <w:p w14:paraId="47C0C05B" w14:textId="55C6CD72" w:rsidR="00595FAF" w:rsidRPr="00D05814" w:rsidRDefault="00DF301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   Entities under common control</w:t>
            </w:r>
          </w:p>
        </w:tc>
        <w:tc>
          <w:tcPr>
            <w:tcW w:w="1368" w:type="dxa"/>
            <w:shd w:val="clear" w:color="auto" w:fill="auto"/>
            <w:vAlign w:val="bottom"/>
          </w:tcPr>
          <w:p w14:paraId="48A037F4" w14:textId="23B7E9D1" w:rsidR="00595FAF" w:rsidRPr="00D05814" w:rsidRDefault="00D05814" w:rsidP="00D05814">
            <w:pPr>
              <w:keepNext/>
              <w:keepLines/>
              <w:pBdr>
                <w:bottom w:val="single" w:sz="4" w:space="1" w:color="auto"/>
              </w:pBdr>
              <w:ind w:right="-72"/>
              <w:jc w:val="right"/>
              <w:rPr>
                <w:rFonts w:ascii="Arial" w:eastAsia="Arial" w:hAnsi="Arial" w:cs="Arial"/>
                <w:sz w:val="18"/>
                <w:szCs w:val="18"/>
              </w:rPr>
            </w:pPr>
            <w:r w:rsidRPr="00D05814">
              <w:rPr>
                <w:rFonts w:ascii="Arial" w:eastAsia="Arial" w:hAnsi="Arial" w:cs="Arial"/>
                <w:sz w:val="18"/>
                <w:szCs w:val="18"/>
              </w:rPr>
              <w:t>238</w:t>
            </w:r>
          </w:p>
        </w:tc>
        <w:tc>
          <w:tcPr>
            <w:tcW w:w="1368" w:type="dxa"/>
            <w:shd w:val="clear" w:color="auto" w:fill="auto"/>
            <w:vAlign w:val="bottom"/>
          </w:tcPr>
          <w:p w14:paraId="458F5DC3" w14:textId="5A77DB73" w:rsidR="00595FAF" w:rsidRPr="00D05814" w:rsidRDefault="00DF301D" w:rsidP="00D05814">
            <w:pPr>
              <w:keepNext/>
              <w:keepLines/>
              <w:pBdr>
                <w:bottom w:val="sing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80CDEAE" w14:textId="35B7AC45" w:rsidR="00595FAF" w:rsidRPr="00D05814" w:rsidRDefault="00DF301D" w:rsidP="00D05814">
            <w:pPr>
              <w:pBdr>
                <w:bottom w:val="sing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10C76EB7" w14:textId="4D5F421B" w:rsidR="00595FAF" w:rsidRPr="00D05814" w:rsidRDefault="00DF301D" w:rsidP="00D05814">
            <w:pPr>
              <w:pBdr>
                <w:bottom w:val="sing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r>
      <w:tr w:rsidR="008874D4" w:rsidRPr="008874D4" w14:paraId="4104EDDF" w14:textId="77777777" w:rsidTr="00512960">
        <w:tc>
          <w:tcPr>
            <w:tcW w:w="3989" w:type="dxa"/>
            <w:vAlign w:val="bottom"/>
          </w:tcPr>
          <w:p w14:paraId="43C50C47" w14:textId="77777777" w:rsidR="008874D4" w:rsidRPr="008874D4" w:rsidRDefault="008874D4" w:rsidP="00512960">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7974EA43" w14:textId="77777777" w:rsidR="008874D4" w:rsidRPr="008874D4" w:rsidRDefault="008874D4" w:rsidP="00512960">
            <w:pPr>
              <w:keepNext/>
              <w:keepLines/>
              <w:ind w:right="-72"/>
              <w:jc w:val="right"/>
              <w:rPr>
                <w:rFonts w:ascii="Arial" w:eastAsia="Arial" w:hAnsi="Arial" w:cs="Arial"/>
                <w:b/>
                <w:sz w:val="12"/>
                <w:szCs w:val="12"/>
              </w:rPr>
            </w:pPr>
          </w:p>
        </w:tc>
        <w:tc>
          <w:tcPr>
            <w:tcW w:w="1368" w:type="dxa"/>
            <w:shd w:val="clear" w:color="auto" w:fill="auto"/>
            <w:vAlign w:val="bottom"/>
          </w:tcPr>
          <w:p w14:paraId="154C10D1" w14:textId="77777777" w:rsidR="008874D4" w:rsidRPr="008874D4" w:rsidRDefault="008874D4" w:rsidP="00512960">
            <w:pPr>
              <w:keepNext/>
              <w:keepLines/>
              <w:ind w:right="-72"/>
              <w:jc w:val="right"/>
              <w:rPr>
                <w:rFonts w:ascii="Arial" w:eastAsia="Arial" w:hAnsi="Arial" w:cs="Arial"/>
                <w:b/>
                <w:sz w:val="12"/>
                <w:szCs w:val="12"/>
              </w:rPr>
            </w:pPr>
          </w:p>
        </w:tc>
        <w:tc>
          <w:tcPr>
            <w:tcW w:w="1368" w:type="dxa"/>
            <w:shd w:val="clear" w:color="auto" w:fill="auto"/>
            <w:vAlign w:val="bottom"/>
          </w:tcPr>
          <w:p w14:paraId="222DDACC" w14:textId="77777777" w:rsidR="008874D4" w:rsidRPr="008874D4" w:rsidRDefault="008874D4" w:rsidP="00512960">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42F98C7" w14:textId="77777777" w:rsidR="008874D4" w:rsidRPr="008874D4" w:rsidRDefault="008874D4" w:rsidP="00512960">
            <w:pPr>
              <w:keepNext/>
              <w:keepLines/>
              <w:tabs>
                <w:tab w:val="left" w:pos="3295"/>
                <w:tab w:val="left" w:pos="9744"/>
              </w:tabs>
              <w:ind w:right="-72"/>
              <w:jc w:val="right"/>
              <w:rPr>
                <w:rFonts w:ascii="Arial" w:eastAsia="Arial" w:hAnsi="Arial" w:cs="Arial"/>
                <w:b/>
                <w:sz w:val="12"/>
                <w:szCs w:val="12"/>
              </w:rPr>
            </w:pPr>
          </w:p>
        </w:tc>
      </w:tr>
      <w:tr w:rsidR="00595FAF" w:rsidRPr="00D05814" w14:paraId="377DA4C5" w14:textId="77777777" w:rsidTr="00AF241F">
        <w:tc>
          <w:tcPr>
            <w:tcW w:w="3989" w:type="dxa"/>
            <w:vAlign w:val="bottom"/>
          </w:tcPr>
          <w:p w14:paraId="6663FE1B" w14:textId="46C47D88" w:rsidR="00595FAF" w:rsidRPr="00D05814"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vAlign w:val="bottom"/>
          </w:tcPr>
          <w:p w14:paraId="25185084" w14:textId="2ED60E39"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w:t>
            </w:r>
            <w:r w:rsidR="00DF301D" w:rsidRPr="00D05814">
              <w:rPr>
                <w:rFonts w:ascii="Arial" w:eastAsia="Arial" w:hAnsi="Arial" w:cs="Arial"/>
                <w:sz w:val="18"/>
                <w:szCs w:val="18"/>
              </w:rPr>
              <w:t>,</w:t>
            </w:r>
            <w:r w:rsidRPr="00D05814">
              <w:rPr>
                <w:rFonts w:ascii="Arial" w:eastAsia="Arial" w:hAnsi="Arial" w:cs="Arial"/>
                <w:sz w:val="18"/>
                <w:szCs w:val="18"/>
              </w:rPr>
              <w:t>910</w:t>
            </w:r>
          </w:p>
        </w:tc>
        <w:tc>
          <w:tcPr>
            <w:tcW w:w="1368" w:type="dxa"/>
            <w:shd w:val="clear" w:color="auto" w:fill="auto"/>
            <w:vAlign w:val="bottom"/>
          </w:tcPr>
          <w:p w14:paraId="30D59159" w14:textId="5F797AC7"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6</w:t>
            </w:r>
            <w:r w:rsidR="000C6D0D" w:rsidRPr="00D05814">
              <w:rPr>
                <w:rFonts w:ascii="Arial" w:eastAsia="Arial" w:hAnsi="Arial" w:cs="Arial"/>
                <w:sz w:val="18"/>
                <w:szCs w:val="18"/>
              </w:rPr>
              <w:t>,</w:t>
            </w:r>
            <w:r w:rsidRPr="00D05814">
              <w:rPr>
                <w:rFonts w:ascii="Arial" w:eastAsia="Arial" w:hAnsi="Arial" w:cs="Arial"/>
                <w:sz w:val="18"/>
                <w:szCs w:val="18"/>
              </w:rPr>
              <w:t>296</w:t>
            </w:r>
          </w:p>
        </w:tc>
        <w:tc>
          <w:tcPr>
            <w:tcW w:w="1368" w:type="dxa"/>
            <w:shd w:val="clear" w:color="auto" w:fill="auto"/>
            <w:vAlign w:val="bottom"/>
          </w:tcPr>
          <w:p w14:paraId="0C35E26B" w14:textId="6258A6AF" w:rsidR="00595FAF" w:rsidRPr="00D05814" w:rsidRDefault="00DF301D"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0A3BE99B" w14:textId="77777777" w:rsidR="00595FAF" w:rsidRPr="00D05814" w:rsidRDefault="000C6D0D"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703AD2F1" w14:textId="77777777" w:rsidTr="00AF241F">
        <w:tc>
          <w:tcPr>
            <w:tcW w:w="3989" w:type="dxa"/>
            <w:vAlign w:val="bottom"/>
          </w:tcPr>
          <w:p w14:paraId="6A26DBA7" w14:textId="77777777" w:rsidR="00595FAF" w:rsidRPr="00D05814"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vAlign w:val="bottom"/>
          </w:tcPr>
          <w:p w14:paraId="6FC57772"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05845232"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4051EC5B"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21E52EA2" w14:textId="77777777" w:rsidR="00595FAF" w:rsidRPr="00D05814" w:rsidRDefault="00595FAF" w:rsidP="00D05814">
            <w:pPr>
              <w:ind w:right="-72"/>
              <w:jc w:val="right"/>
              <w:rPr>
                <w:rFonts w:ascii="Arial" w:eastAsia="Arial" w:hAnsi="Arial" w:cs="Arial"/>
                <w:sz w:val="18"/>
                <w:szCs w:val="18"/>
              </w:rPr>
            </w:pPr>
          </w:p>
        </w:tc>
      </w:tr>
      <w:tr w:rsidR="00595FAF" w:rsidRPr="00D05814" w14:paraId="58761B97" w14:textId="77777777" w:rsidTr="00AF241F">
        <w:tc>
          <w:tcPr>
            <w:tcW w:w="3989" w:type="dxa"/>
            <w:vAlign w:val="bottom"/>
          </w:tcPr>
          <w:p w14:paraId="1BBB5C71"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Service income:</w:t>
            </w:r>
          </w:p>
        </w:tc>
        <w:tc>
          <w:tcPr>
            <w:tcW w:w="1368" w:type="dxa"/>
            <w:shd w:val="clear" w:color="auto" w:fill="auto"/>
            <w:vAlign w:val="bottom"/>
          </w:tcPr>
          <w:p w14:paraId="7DD61C4F"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1A090AEC"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67F4BBE6"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vAlign w:val="bottom"/>
          </w:tcPr>
          <w:p w14:paraId="32D9614A" w14:textId="77777777" w:rsidR="00595FAF" w:rsidRPr="00D05814" w:rsidRDefault="00595FAF" w:rsidP="00D05814">
            <w:pPr>
              <w:ind w:right="-72"/>
              <w:jc w:val="right"/>
              <w:rPr>
                <w:rFonts w:ascii="Arial" w:eastAsia="Arial" w:hAnsi="Arial" w:cs="Arial"/>
                <w:sz w:val="18"/>
                <w:szCs w:val="18"/>
              </w:rPr>
            </w:pPr>
          </w:p>
        </w:tc>
      </w:tr>
      <w:tr w:rsidR="00595FAF" w:rsidRPr="00D05814" w14:paraId="280329EF" w14:textId="77777777" w:rsidTr="00AF241F">
        <w:trPr>
          <w:trHeight w:val="163"/>
        </w:trPr>
        <w:tc>
          <w:tcPr>
            <w:tcW w:w="3989" w:type="dxa"/>
            <w:vAlign w:val="bottom"/>
          </w:tcPr>
          <w:p w14:paraId="460D432D"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   Subsidiaries</w:t>
            </w:r>
          </w:p>
        </w:tc>
        <w:tc>
          <w:tcPr>
            <w:tcW w:w="1368" w:type="dxa"/>
            <w:shd w:val="clear" w:color="auto" w:fill="auto"/>
          </w:tcPr>
          <w:p w14:paraId="05D6EE97" w14:textId="1CABF082" w:rsidR="00595FAF" w:rsidRPr="00D05814" w:rsidRDefault="004E71E8"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18BD725" w14:textId="77777777" w:rsidR="00595FAF" w:rsidRPr="00D05814" w:rsidRDefault="000C6D0D"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0CC97A71" w14:textId="27638E9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71</w:t>
            </w:r>
            <w:r w:rsidR="004E71E8" w:rsidRPr="00D05814">
              <w:rPr>
                <w:rFonts w:ascii="Arial" w:eastAsia="Arial" w:hAnsi="Arial" w:cs="Arial"/>
                <w:sz w:val="18"/>
                <w:szCs w:val="18"/>
              </w:rPr>
              <w:t>,</w:t>
            </w:r>
            <w:r w:rsidRPr="00D05814">
              <w:rPr>
                <w:rFonts w:ascii="Arial" w:eastAsia="Arial" w:hAnsi="Arial" w:cs="Arial"/>
                <w:sz w:val="18"/>
                <w:szCs w:val="18"/>
              </w:rPr>
              <w:t>524</w:t>
            </w:r>
          </w:p>
        </w:tc>
        <w:tc>
          <w:tcPr>
            <w:tcW w:w="1368" w:type="dxa"/>
            <w:shd w:val="clear" w:color="auto" w:fill="auto"/>
            <w:vAlign w:val="bottom"/>
          </w:tcPr>
          <w:p w14:paraId="286AE5EB" w14:textId="303A9015"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57</w:t>
            </w:r>
            <w:r w:rsidR="000C6D0D" w:rsidRPr="00D05814">
              <w:rPr>
                <w:rFonts w:ascii="Arial" w:eastAsia="Arial" w:hAnsi="Arial" w:cs="Arial"/>
                <w:sz w:val="18"/>
                <w:szCs w:val="18"/>
              </w:rPr>
              <w:t>,</w:t>
            </w:r>
            <w:r w:rsidRPr="00D05814">
              <w:rPr>
                <w:rFonts w:ascii="Arial" w:eastAsia="Arial" w:hAnsi="Arial" w:cs="Arial"/>
                <w:sz w:val="18"/>
                <w:szCs w:val="18"/>
              </w:rPr>
              <w:t>556</w:t>
            </w:r>
          </w:p>
        </w:tc>
      </w:tr>
      <w:tr w:rsidR="00595FAF" w:rsidRPr="00D05814" w14:paraId="61BB2D79" w14:textId="77777777" w:rsidTr="00AF241F">
        <w:trPr>
          <w:trHeight w:val="163"/>
        </w:trPr>
        <w:tc>
          <w:tcPr>
            <w:tcW w:w="3989" w:type="dxa"/>
            <w:vAlign w:val="bottom"/>
          </w:tcPr>
          <w:p w14:paraId="1C6C8D31"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 xml:space="preserve">   Joint ventures</w:t>
            </w:r>
          </w:p>
        </w:tc>
        <w:tc>
          <w:tcPr>
            <w:tcW w:w="1368" w:type="dxa"/>
            <w:shd w:val="clear" w:color="auto" w:fill="auto"/>
          </w:tcPr>
          <w:p w14:paraId="0B7162B3" w14:textId="2B1522CD"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w:t>
            </w:r>
            <w:r w:rsidR="004E71E8"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tcPr>
          <w:p w14:paraId="17E434F6" w14:textId="3BE61AC5"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vAlign w:val="bottom"/>
          </w:tcPr>
          <w:p w14:paraId="28D0833B" w14:textId="143D8006"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w:t>
            </w:r>
            <w:r w:rsidR="004E71E8"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vAlign w:val="bottom"/>
          </w:tcPr>
          <w:p w14:paraId="62473B4F" w14:textId="3FAD12AB"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000</w:t>
            </w:r>
          </w:p>
        </w:tc>
      </w:tr>
      <w:tr w:rsidR="00595FAF" w:rsidRPr="008874D4" w14:paraId="087ED974" w14:textId="77777777" w:rsidTr="00AF241F">
        <w:tc>
          <w:tcPr>
            <w:tcW w:w="3989" w:type="dxa"/>
            <w:vAlign w:val="bottom"/>
          </w:tcPr>
          <w:p w14:paraId="64CC6AC0" w14:textId="77777777" w:rsidR="00595FAF" w:rsidRPr="008874D4" w:rsidRDefault="00595FAF" w:rsidP="00D05814">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112821E4" w14:textId="71878DE7" w:rsidR="00595FAF" w:rsidRPr="008874D4"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4BA8EF02"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2AE60EFF" w14:textId="2229C02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56DA1C5C"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7D70CAF1" w14:textId="77777777" w:rsidTr="00AF241F">
        <w:trPr>
          <w:trHeight w:val="163"/>
        </w:trPr>
        <w:tc>
          <w:tcPr>
            <w:tcW w:w="3989" w:type="dxa"/>
            <w:vAlign w:val="bottom"/>
          </w:tcPr>
          <w:p w14:paraId="0568FD6D" w14:textId="77777777" w:rsidR="00595FAF" w:rsidRPr="00D05814"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tcPr>
          <w:p w14:paraId="27CF009C" w14:textId="620C7D80"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4E71E8"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tcPr>
          <w:p w14:paraId="4B573B7C" w14:textId="332E2CCA"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000</w:t>
            </w:r>
          </w:p>
        </w:tc>
        <w:tc>
          <w:tcPr>
            <w:tcW w:w="1368" w:type="dxa"/>
            <w:shd w:val="clear" w:color="auto" w:fill="auto"/>
            <w:vAlign w:val="bottom"/>
          </w:tcPr>
          <w:p w14:paraId="6C91E394" w14:textId="58E88DB7"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72</w:t>
            </w:r>
            <w:r w:rsidR="004E71E8" w:rsidRPr="00D05814">
              <w:rPr>
                <w:rFonts w:ascii="Arial" w:eastAsia="Arial" w:hAnsi="Arial" w:cs="Arial"/>
                <w:sz w:val="18"/>
                <w:szCs w:val="18"/>
              </w:rPr>
              <w:t>,</w:t>
            </w:r>
            <w:r w:rsidRPr="00D05814">
              <w:rPr>
                <w:rFonts w:ascii="Arial" w:eastAsia="Arial" w:hAnsi="Arial" w:cs="Arial"/>
                <w:sz w:val="18"/>
                <w:szCs w:val="18"/>
              </w:rPr>
              <w:t>524</w:t>
            </w:r>
          </w:p>
        </w:tc>
        <w:tc>
          <w:tcPr>
            <w:tcW w:w="1368" w:type="dxa"/>
            <w:shd w:val="clear" w:color="auto" w:fill="auto"/>
            <w:vAlign w:val="bottom"/>
          </w:tcPr>
          <w:p w14:paraId="33D4954F" w14:textId="2DFACF4E"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58</w:t>
            </w:r>
            <w:r w:rsidR="000C6D0D" w:rsidRPr="00D05814">
              <w:rPr>
                <w:rFonts w:ascii="Arial" w:eastAsia="Arial" w:hAnsi="Arial" w:cs="Arial"/>
                <w:sz w:val="18"/>
                <w:szCs w:val="18"/>
              </w:rPr>
              <w:t>,</w:t>
            </w:r>
            <w:r w:rsidRPr="00D05814">
              <w:rPr>
                <w:rFonts w:ascii="Arial" w:eastAsia="Arial" w:hAnsi="Arial" w:cs="Arial"/>
                <w:sz w:val="18"/>
                <w:szCs w:val="18"/>
              </w:rPr>
              <w:t>556</w:t>
            </w:r>
          </w:p>
        </w:tc>
      </w:tr>
    </w:tbl>
    <w:p w14:paraId="32526500" w14:textId="72610F7B" w:rsidR="00840FBA" w:rsidRPr="00D05814" w:rsidRDefault="00840FBA" w:rsidP="00D05814">
      <w:pPr>
        <w:rPr>
          <w:rFonts w:ascii="Arial" w:hAnsi="Arial" w:cs="Arial"/>
          <w:sz w:val="18"/>
          <w:szCs w:val="18"/>
        </w:rPr>
      </w:pPr>
      <w:r w:rsidRPr="00D05814">
        <w:rPr>
          <w:rFonts w:ascii="Arial" w:hAnsi="Arial" w:cs="Arial"/>
          <w:sz w:val="18"/>
          <w:szCs w:val="18"/>
        </w:rPr>
        <w:br w:type="page"/>
      </w:r>
    </w:p>
    <w:tbl>
      <w:tblPr>
        <w:tblStyle w:val="affb"/>
        <w:tblW w:w="9461" w:type="dxa"/>
        <w:tblLayout w:type="fixed"/>
        <w:tblLook w:val="0400" w:firstRow="0" w:lastRow="0" w:firstColumn="0" w:lastColumn="0" w:noHBand="0" w:noVBand="1"/>
      </w:tblPr>
      <w:tblGrid>
        <w:gridCol w:w="3989"/>
        <w:gridCol w:w="1368"/>
        <w:gridCol w:w="1368"/>
        <w:gridCol w:w="1368"/>
        <w:gridCol w:w="1368"/>
      </w:tblGrid>
      <w:tr w:rsidR="00072880" w:rsidRPr="00AF241F" w14:paraId="1895B037" w14:textId="77777777" w:rsidTr="00AF241F">
        <w:trPr>
          <w:trHeight w:val="20"/>
        </w:trPr>
        <w:tc>
          <w:tcPr>
            <w:tcW w:w="3989" w:type="dxa"/>
            <w:vAlign w:val="bottom"/>
          </w:tcPr>
          <w:p w14:paraId="44D5F0EB" w14:textId="4195FE87" w:rsidR="00072880" w:rsidRPr="00AF241F" w:rsidRDefault="00072880" w:rsidP="00AF241F">
            <w:pPr>
              <w:tabs>
                <w:tab w:val="left" w:pos="3295"/>
                <w:tab w:val="left" w:pos="9744"/>
              </w:tabs>
              <w:ind w:right="-108"/>
              <w:rPr>
                <w:rFonts w:ascii="Arial" w:eastAsia="Arial" w:hAnsi="Arial" w:cs="Arial"/>
                <w:b/>
                <w:sz w:val="18"/>
                <w:szCs w:val="18"/>
              </w:rPr>
            </w:pPr>
          </w:p>
        </w:tc>
        <w:tc>
          <w:tcPr>
            <w:tcW w:w="2736" w:type="dxa"/>
            <w:gridSpan w:val="2"/>
            <w:shd w:val="clear" w:color="auto" w:fill="auto"/>
            <w:vAlign w:val="bottom"/>
          </w:tcPr>
          <w:p w14:paraId="2AE120ED" w14:textId="77777777" w:rsidR="00072880" w:rsidRPr="00AF241F" w:rsidRDefault="00072880" w:rsidP="00AF241F">
            <w:pPr>
              <w:keepNext/>
              <w:pBdr>
                <w:bottom w:val="single" w:sz="4" w:space="1" w:color="auto"/>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Consolidated</w:t>
            </w:r>
          </w:p>
          <w:p w14:paraId="2E768C8E" w14:textId="648EC46D" w:rsidR="00072880" w:rsidRPr="00AF241F" w:rsidRDefault="00072880" w:rsidP="00AF241F">
            <w:pPr>
              <w:keepNext/>
              <w:keepLines/>
              <w:pBdr>
                <w:bottom w:val="single" w:sz="4" w:space="1" w:color="auto"/>
              </w:pBdr>
              <w:ind w:right="-72"/>
              <w:jc w:val="center"/>
              <w:rPr>
                <w:rFonts w:ascii="Arial" w:eastAsia="Arial" w:hAnsi="Arial" w:cs="Arial"/>
                <w:b/>
                <w:sz w:val="18"/>
                <w:szCs w:val="18"/>
              </w:rPr>
            </w:pPr>
            <w:r w:rsidRPr="00AF241F">
              <w:rPr>
                <w:rFonts w:ascii="Arial" w:eastAsia="Arial" w:hAnsi="Arial" w:cs="Arial"/>
                <w:b/>
                <w:sz w:val="18"/>
                <w:szCs w:val="18"/>
              </w:rPr>
              <w:t>financial information</w:t>
            </w:r>
          </w:p>
        </w:tc>
        <w:tc>
          <w:tcPr>
            <w:tcW w:w="2736" w:type="dxa"/>
            <w:gridSpan w:val="2"/>
            <w:shd w:val="clear" w:color="auto" w:fill="auto"/>
            <w:vAlign w:val="bottom"/>
          </w:tcPr>
          <w:p w14:paraId="0039F148" w14:textId="77777777" w:rsidR="00072880" w:rsidRPr="00AF241F" w:rsidRDefault="00072880" w:rsidP="00AF241F">
            <w:pPr>
              <w:keepNext/>
              <w:pBdr>
                <w:bottom w:val="single" w:sz="4" w:space="1" w:color="auto"/>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 xml:space="preserve">Separate </w:t>
            </w:r>
          </w:p>
          <w:p w14:paraId="799D0A01" w14:textId="49EA12B9" w:rsidR="00072880" w:rsidRPr="00AF241F" w:rsidRDefault="00072880" w:rsidP="00AF241F">
            <w:pPr>
              <w:keepNext/>
              <w:keepLines/>
              <w:pBdr>
                <w:bottom w:val="single" w:sz="4" w:space="1" w:color="auto"/>
              </w:pBdr>
              <w:tabs>
                <w:tab w:val="left" w:pos="3295"/>
                <w:tab w:val="left" w:pos="9744"/>
              </w:tabs>
              <w:ind w:right="-72"/>
              <w:jc w:val="center"/>
              <w:rPr>
                <w:rFonts w:ascii="Arial" w:eastAsia="Arial" w:hAnsi="Arial" w:cs="Arial"/>
                <w:b/>
                <w:sz w:val="18"/>
                <w:szCs w:val="18"/>
              </w:rPr>
            </w:pPr>
            <w:r w:rsidRPr="00AF241F">
              <w:rPr>
                <w:rFonts w:ascii="Arial" w:eastAsia="Arial" w:hAnsi="Arial" w:cs="Arial"/>
                <w:b/>
                <w:sz w:val="18"/>
                <w:szCs w:val="18"/>
              </w:rPr>
              <w:t>financial information</w:t>
            </w:r>
          </w:p>
        </w:tc>
      </w:tr>
      <w:tr w:rsidR="00072880" w:rsidRPr="00AF241F" w14:paraId="18353B39" w14:textId="77777777" w:rsidTr="00AF241F">
        <w:trPr>
          <w:trHeight w:val="20"/>
        </w:trPr>
        <w:tc>
          <w:tcPr>
            <w:tcW w:w="3989" w:type="dxa"/>
            <w:vAlign w:val="bottom"/>
          </w:tcPr>
          <w:p w14:paraId="26B6D71E" w14:textId="7095581D" w:rsidR="00072880" w:rsidRPr="00AF241F" w:rsidRDefault="00072880" w:rsidP="00AF241F">
            <w:pPr>
              <w:tabs>
                <w:tab w:val="left" w:pos="3295"/>
                <w:tab w:val="left" w:pos="9744"/>
              </w:tabs>
              <w:ind w:left="306" w:right="-108" w:firstLine="141"/>
              <w:jc w:val="both"/>
              <w:rPr>
                <w:rFonts w:ascii="Arial" w:eastAsia="Arial" w:hAnsi="Arial" w:cs="Arial"/>
                <w:b/>
                <w:sz w:val="18"/>
                <w:szCs w:val="18"/>
              </w:rPr>
            </w:pPr>
            <w:r w:rsidRPr="00AF241F">
              <w:rPr>
                <w:rFonts w:ascii="Arial" w:eastAsia="Arial" w:hAnsi="Arial" w:cs="Arial"/>
                <w:b/>
                <w:sz w:val="18"/>
                <w:szCs w:val="18"/>
              </w:rPr>
              <w:t xml:space="preserve">For the three-month period ended </w:t>
            </w:r>
          </w:p>
        </w:tc>
        <w:tc>
          <w:tcPr>
            <w:tcW w:w="1368" w:type="dxa"/>
            <w:shd w:val="clear" w:color="auto" w:fill="auto"/>
            <w:vAlign w:val="bottom"/>
          </w:tcPr>
          <w:p w14:paraId="4F675996" w14:textId="28E3AF75" w:rsidR="00072880" w:rsidRPr="00AF241F" w:rsidRDefault="00D05814" w:rsidP="00AF241F">
            <w:pPr>
              <w:keepNext/>
              <w:tabs>
                <w:tab w:val="left" w:pos="720"/>
              </w:tabs>
              <w:ind w:right="-72"/>
              <w:jc w:val="right"/>
              <w:rPr>
                <w:rFonts w:ascii="Arial" w:eastAsia="Arial" w:hAnsi="Arial" w:cs="Arial"/>
                <w:b/>
                <w:sz w:val="18"/>
                <w:szCs w:val="18"/>
              </w:rPr>
            </w:pPr>
            <w:r w:rsidRPr="00AF241F">
              <w:rPr>
                <w:rFonts w:ascii="Arial" w:eastAsia="Arial" w:hAnsi="Arial" w:cs="Arial"/>
                <w:b/>
                <w:sz w:val="18"/>
                <w:szCs w:val="18"/>
              </w:rPr>
              <w:t>2021</w:t>
            </w:r>
          </w:p>
        </w:tc>
        <w:tc>
          <w:tcPr>
            <w:tcW w:w="1368" w:type="dxa"/>
            <w:shd w:val="clear" w:color="auto" w:fill="auto"/>
            <w:vAlign w:val="bottom"/>
          </w:tcPr>
          <w:p w14:paraId="4AE4B877" w14:textId="027BC56B" w:rsidR="00072880" w:rsidRPr="00AF241F" w:rsidRDefault="00D05814" w:rsidP="00AF241F">
            <w:pPr>
              <w:keepNext/>
              <w:tabs>
                <w:tab w:val="left" w:pos="720"/>
              </w:tabs>
              <w:ind w:right="-72"/>
              <w:jc w:val="right"/>
              <w:rPr>
                <w:rFonts w:ascii="Arial" w:eastAsia="Arial" w:hAnsi="Arial" w:cs="Arial"/>
                <w:b/>
                <w:sz w:val="18"/>
                <w:szCs w:val="18"/>
              </w:rPr>
            </w:pPr>
            <w:r w:rsidRPr="00AF241F">
              <w:rPr>
                <w:rFonts w:ascii="Arial" w:eastAsia="Arial" w:hAnsi="Arial" w:cs="Arial"/>
                <w:b/>
                <w:sz w:val="18"/>
                <w:szCs w:val="18"/>
              </w:rPr>
              <w:t>2020</w:t>
            </w:r>
          </w:p>
        </w:tc>
        <w:tc>
          <w:tcPr>
            <w:tcW w:w="1368" w:type="dxa"/>
            <w:shd w:val="clear" w:color="auto" w:fill="auto"/>
            <w:vAlign w:val="bottom"/>
          </w:tcPr>
          <w:p w14:paraId="4385996D" w14:textId="67A4699A" w:rsidR="00072880" w:rsidRPr="00AF241F" w:rsidRDefault="00D05814" w:rsidP="00AF241F">
            <w:pPr>
              <w:keepNext/>
              <w:keepLines/>
              <w:tabs>
                <w:tab w:val="left" w:pos="3295"/>
                <w:tab w:val="left" w:pos="9744"/>
              </w:tabs>
              <w:ind w:right="-72"/>
              <w:jc w:val="right"/>
              <w:rPr>
                <w:rFonts w:ascii="Arial" w:eastAsia="Arial" w:hAnsi="Arial" w:cs="Arial"/>
                <w:b/>
                <w:sz w:val="18"/>
                <w:szCs w:val="18"/>
              </w:rPr>
            </w:pPr>
            <w:r w:rsidRPr="00AF241F">
              <w:rPr>
                <w:rFonts w:ascii="Arial" w:eastAsia="Arial" w:hAnsi="Arial" w:cs="Arial"/>
                <w:b/>
                <w:sz w:val="18"/>
                <w:szCs w:val="18"/>
              </w:rPr>
              <w:t>2021</w:t>
            </w:r>
          </w:p>
        </w:tc>
        <w:tc>
          <w:tcPr>
            <w:tcW w:w="1368" w:type="dxa"/>
            <w:shd w:val="clear" w:color="auto" w:fill="auto"/>
            <w:vAlign w:val="bottom"/>
          </w:tcPr>
          <w:p w14:paraId="775BCF86" w14:textId="6A320C30" w:rsidR="00072880" w:rsidRPr="00AF241F" w:rsidRDefault="00D05814" w:rsidP="00AF241F">
            <w:pPr>
              <w:keepNext/>
              <w:tabs>
                <w:tab w:val="left" w:pos="720"/>
              </w:tabs>
              <w:ind w:right="-72"/>
              <w:jc w:val="right"/>
              <w:rPr>
                <w:rFonts w:ascii="Arial" w:eastAsia="Arial" w:hAnsi="Arial" w:cs="Arial"/>
                <w:b/>
                <w:sz w:val="18"/>
                <w:szCs w:val="18"/>
              </w:rPr>
            </w:pPr>
            <w:r w:rsidRPr="00AF241F">
              <w:rPr>
                <w:rFonts w:ascii="Arial" w:eastAsia="Arial" w:hAnsi="Arial" w:cs="Arial"/>
                <w:b/>
                <w:sz w:val="18"/>
                <w:szCs w:val="18"/>
              </w:rPr>
              <w:t>2020</w:t>
            </w:r>
          </w:p>
        </w:tc>
      </w:tr>
      <w:tr w:rsidR="00072880" w:rsidRPr="00AF241F" w14:paraId="00317220" w14:textId="77777777" w:rsidTr="00AF241F">
        <w:trPr>
          <w:trHeight w:val="20"/>
        </w:trPr>
        <w:tc>
          <w:tcPr>
            <w:tcW w:w="3989" w:type="dxa"/>
            <w:vAlign w:val="bottom"/>
          </w:tcPr>
          <w:p w14:paraId="0FDE49BF" w14:textId="39AECD16" w:rsidR="00072880" w:rsidRPr="00AF241F" w:rsidRDefault="00072880" w:rsidP="00AF241F">
            <w:pPr>
              <w:tabs>
                <w:tab w:val="left" w:pos="3295"/>
                <w:tab w:val="left" w:pos="9744"/>
              </w:tabs>
              <w:ind w:right="-108" w:firstLine="447"/>
              <w:rPr>
                <w:rFonts w:ascii="Arial" w:eastAsia="Arial" w:hAnsi="Arial" w:cs="Arial"/>
                <w:b/>
                <w:sz w:val="18"/>
                <w:szCs w:val="18"/>
              </w:rPr>
            </w:pPr>
            <w:r w:rsidRPr="00AF241F">
              <w:rPr>
                <w:rFonts w:ascii="Arial" w:eastAsia="Arial" w:hAnsi="Arial" w:cs="Arial"/>
                <w:b/>
                <w:sz w:val="18"/>
                <w:szCs w:val="18"/>
              </w:rPr>
              <w:t xml:space="preserve">   </w:t>
            </w:r>
            <w:r w:rsidR="00D05814" w:rsidRPr="00AF241F">
              <w:rPr>
                <w:rFonts w:ascii="Arial" w:eastAsia="Arial" w:hAnsi="Arial" w:cs="Arial"/>
                <w:b/>
                <w:sz w:val="18"/>
                <w:szCs w:val="18"/>
              </w:rPr>
              <w:t>31</w:t>
            </w:r>
            <w:r w:rsidRPr="00AF241F">
              <w:rPr>
                <w:rFonts w:ascii="Arial" w:eastAsia="Arial" w:hAnsi="Arial" w:cs="Arial"/>
                <w:b/>
                <w:sz w:val="18"/>
                <w:szCs w:val="18"/>
              </w:rPr>
              <w:t xml:space="preserve"> March</w:t>
            </w:r>
          </w:p>
        </w:tc>
        <w:tc>
          <w:tcPr>
            <w:tcW w:w="1368" w:type="dxa"/>
            <w:shd w:val="clear" w:color="auto" w:fill="auto"/>
            <w:vAlign w:val="bottom"/>
          </w:tcPr>
          <w:p w14:paraId="5DBFEC2B" w14:textId="0800CBD8" w:rsidR="00072880" w:rsidRPr="00AF241F" w:rsidRDefault="00072880" w:rsidP="00AF241F">
            <w:pPr>
              <w:keepNext/>
              <w:pBdr>
                <w:bottom w:val="single" w:sz="4" w:space="1" w:color="000000"/>
              </w:pBdr>
              <w:tabs>
                <w:tab w:val="left" w:pos="720"/>
              </w:tabs>
              <w:ind w:right="-72"/>
              <w:jc w:val="right"/>
              <w:rPr>
                <w:rFonts w:ascii="Arial" w:eastAsia="Arial" w:hAnsi="Arial" w:cs="Arial"/>
                <w:b/>
                <w:sz w:val="18"/>
                <w:szCs w:val="18"/>
              </w:rPr>
            </w:pPr>
            <w:r w:rsidRPr="00AF241F">
              <w:rPr>
                <w:rFonts w:ascii="Arial" w:eastAsia="Arial" w:hAnsi="Arial" w:cs="Arial"/>
                <w:b/>
                <w:sz w:val="18"/>
                <w:szCs w:val="18"/>
              </w:rPr>
              <w:t xml:space="preserve">Baht </w:t>
            </w:r>
            <w:r w:rsidR="00D916E1" w:rsidRPr="00AF241F">
              <w:rPr>
                <w:rFonts w:ascii="Arial" w:eastAsia="Arial" w:hAnsi="Arial" w:cs="Arial"/>
                <w:b/>
                <w:sz w:val="18"/>
                <w:szCs w:val="18"/>
              </w:rPr>
              <w:t>’</w:t>
            </w:r>
            <w:r w:rsidR="00D05814" w:rsidRPr="00AF241F">
              <w:rPr>
                <w:rFonts w:ascii="Arial" w:eastAsia="Arial" w:hAnsi="Arial" w:cs="Arial"/>
                <w:b/>
                <w:sz w:val="18"/>
                <w:szCs w:val="18"/>
              </w:rPr>
              <w:t>000</w:t>
            </w:r>
          </w:p>
        </w:tc>
        <w:tc>
          <w:tcPr>
            <w:tcW w:w="1368" w:type="dxa"/>
            <w:shd w:val="clear" w:color="auto" w:fill="auto"/>
            <w:vAlign w:val="bottom"/>
          </w:tcPr>
          <w:p w14:paraId="26D407E9" w14:textId="4DD471BD" w:rsidR="00072880" w:rsidRPr="00AF241F" w:rsidRDefault="00072880" w:rsidP="00AF241F">
            <w:pPr>
              <w:keepNext/>
              <w:pBdr>
                <w:bottom w:val="single" w:sz="4" w:space="1" w:color="000000"/>
              </w:pBdr>
              <w:tabs>
                <w:tab w:val="left" w:pos="720"/>
              </w:tabs>
              <w:ind w:right="-72"/>
              <w:jc w:val="right"/>
              <w:rPr>
                <w:rFonts w:ascii="Arial" w:eastAsia="Arial" w:hAnsi="Arial" w:cs="Arial"/>
                <w:b/>
                <w:sz w:val="18"/>
                <w:szCs w:val="18"/>
              </w:rPr>
            </w:pPr>
            <w:r w:rsidRPr="00AF241F">
              <w:rPr>
                <w:rFonts w:ascii="Arial" w:eastAsia="Arial" w:hAnsi="Arial" w:cs="Arial"/>
                <w:b/>
                <w:sz w:val="18"/>
                <w:szCs w:val="18"/>
              </w:rPr>
              <w:t xml:space="preserve">Baht </w:t>
            </w:r>
            <w:r w:rsidR="00D916E1" w:rsidRPr="00AF241F">
              <w:rPr>
                <w:rFonts w:ascii="Arial" w:eastAsia="Arial" w:hAnsi="Arial" w:cs="Arial"/>
                <w:b/>
                <w:sz w:val="18"/>
                <w:szCs w:val="18"/>
              </w:rPr>
              <w:t>’</w:t>
            </w:r>
            <w:r w:rsidR="00D05814" w:rsidRPr="00AF241F">
              <w:rPr>
                <w:rFonts w:ascii="Arial" w:eastAsia="Arial" w:hAnsi="Arial" w:cs="Arial"/>
                <w:b/>
                <w:sz w:val="18"/>
                <w:szCs w:val="18"/>
              </w:rPr>
              <w:t>000</w:t>
            </w:r>
          </w:p>
        </w:tc>
        <w:tc>
          <w:tcPr>
            <w:tcW w:w="1368" w:type="dxa"/>
            <w:shd w:val="clear" w:color="auto" w:fill="auto"/>
            <w:vAlign w:val="bottom"/>
          </w:tcPr>
          <w:p w14:paraId="2F404AC4" w14:textId="0117E7AC" w:rsidR="00072880" w:rsidRPr="00AF241F" w:rsidRDefault="00072880" w:rsidP="00AF241F">
            <w:pPr>
              <w:keepNext/>
              <w:keepLines/>
              <w:pBdr>
                <w:bottom w:val="single" w:sz="4" w:space="1" w:color="auto"/>
              </w:pBdr>
              <w:tabs>
                <w:tab w:val="left" w:pos="3295"/>
                <w:tab w:val="left" w:pos="9744"/>
              </w:tabs>
              <w:ind w:right="-72"/>
              <w:jc w:val="right"/>
              <w:rPr>
                <w:rFonts w:ascii="Arial" w:eastAsia="Arial" w:hAnsi="Arial" w:cs="Arial"/>
                <w:b/>
                <w:sz w:val="18"/>
                <w:szCs w:val="18"/>
              </w:rPr>
            </w:pPr>
            <w:r w:rsidRPr="00AF241F">
              <w:rPr>
                <w:rFonts w:ascii="Arial" w:eastAsia="Arial" w:hAnsi="Arial" w:cs="Arial"/>
                <w:b/>
                <w:sz w:val="18"/>
                <w:szCs w:val="18"/>
              </w:rPr>
              <w:t xml:space="preserve">Baht </w:t>
            </w:r>
            <w:r w:rsidR="00D916E1" w:rsidRPr="00AF241F">
              <w:rPr>
                <w:rFonts w:ascii="Arial" w:eastAsia="Arial" w:hAnsi="Arial" w:cs="Arial"/>
                <w:b/>
                <w:sz w:val="18"/>
                <w:szCs w:val="18"/>
              </w:rPr>
              <w:t>’</w:t>
            </w:r>
            <w:r w:rsidR="00D05814" w:rsidRPr="00AF241F">
              <w:rPr>
                <w:rFonts w:ascii="Arial" w:eastAsia="Arial" w:hAnsi="Arial" w:cs="Arial"/>
                <w:b/>
                <w:sz w:val="18"/>
                <w:szCs w:val="18"/>
              </w:rPr>
              <w:t>000</w:t>
            </w:r>
          </w:p>
        </w:tc>
        <w:tc>
          <w:tcPr>
            <w:tcW w:w="1368" w:type="dxa"/>
            <w:shd w:val="clear" w:color="auto" w:fill="auto"/>
            <w:vAlign w:val="bottom"/>
          </w:tcPr>
          <w:p w14:paraId="508101DE" w14:textId="3EFB6FEB" w:rsidR="00072880" w:rsidRPr="00AF241F" w:rsidRDefault="00072880" w:rsidP="00AF241F">
            <w:pPr>
              <w:keepNext/>
              <w:pBdr>
                <w:bottom w:val="single" w:sz="4" w:space="1" w:color="000000"/>
              </w:pBdr>
              <w:tabs>
                <w:tab w:val="left" w:pos="720"/>
              </w:tabs>
              <w:ind w:right="-72"/>
              <w:jc w:val="right"/>
              <w:rPr>
                <w:rFonts w:ascii="Arial" w:eastAsia="Arial" w:hAnsi="Arial" w:cs="Arial"/>
                <w:b/>
                <w:sz w:val="18"/>
                <w:szCs w:val="18"/>
              </w:rPr>
            </w:pPr>
            <w:r w:rsidRPr="00AF241F">
              <w:rPr>
                <w:rFonts w:ascii="Arial" w:eastAsia="Arial" w:hAnsi="Arial" w:cs="Arial"/>
                <w:b/>
                <w:sz w:val="18"/>
                <w:szCs w:val="18"/>
              </w:rPr>
              <w:t xml:space="preserve">Baht </w:t>
            </w:r>
            <w:r w:rsidR="00D916E1" w:rsidRPr="00AF241F">
              <w:rPr>
                <w:rFonts w:ascii="Arial" w:eastAsia="Arial" w:hAnsi="Arial" w:cs="Arial"/>
                <w:b/>
                <w:sz w:val="18"/>
                <w:szCs w:val="18"/>
              </w:rPr>
              <w:t>’</w:t>
            </w:r>
            <w:r w:rsidR="00D05814" w:rsidRPr="00AF241F">
              <w:rPr>
                <w:rFonts w:ascii="Arial" w:eastAsia="Arial" w:hAnsi="Arial" w:cs="Arial"/>
                <w:b/>
                <w:sz w:val="18"/>
                <w:szCs w:val="18"/>
              </w:rPr>
              <w:t>000</w:t>
            </w:r>
          </w:p>
        </w:tc>
      </w:tr>
      <w:tr w:rsidR="00072880" w:rsidRPr="008874D4" w14:paraId="7CFA7A6C" w14:textId="77777777" w:rsidTr="00AF241F">
        <w:trPr>
          <w:trHeight w:val="20"/>
        </w:trPr>
        <w:tc>
          <w:tcPr>
            <w:tcW w:w="3989" w:type="dxa"/>
            <w:vAlign w:val="bottom"/>
          </w:tcPr>
          <w:p w14:paraId="7A71B374" w14:textId="03B9D504" w:rsidR="00072880" w:rsidRPr="008874D4" w:rsidRDefault="00072880" w:rsidP="00AF241F">
            <w:pPr>
              <w:tabs>
                <w:tab w:val="left" w:pos="3295"/>
                <w:tab w:val="left" w:pos="9744"/>
              </w:tabs>
              <w:ind w:left="421" w:right="-108"/>
              <w:rPr>
                <w:rFonts w:ascii="Arial" w:eastAsia="Arial" w:hAnsi="Arial" w:cs="Arial"/>
                <w:sz w:val="12"/>
                <w:szCs w:val="12"/>
              </w:rPr>
            </w:pPr>
          </w:p>
        </w:tc>
        <w:tc>
          <w:tcPr>
            <w:tcW w:w="1368" w:type="dxa"/>
            <w:shd w:val="clear" w:color="auto" w:fill="auto"/>
            <w:vAlign w:val="bottom"/>
          </w:tcPr>
          <w:p w14:paraId="76FE619F" w14:textId="77777777" w:rsidR="00072880" w:rsidRPr="008874D4" w:rsidRDefault="00072880" w:rsidP="00AF241F">
            <w:pPr>
              <w:keepNext/>
              <w:keepLines/>
              <w:ind w:right="-72"/>
              <w:jc w:val="right"/>
              <w:rPr>
                <w:rFonts w:ascii="Arial" w:eastAsia="Arial" w:hAnsi="Arial" w:cs="Arial"/>
                <w:sz w:val="12"/>
                <w:szCs w:val="12"/>
              </w:rPr>
            </w:pPr>
          </w:p>
        </w:tc>
        <w:tc>
          <w:tcPr>
            <w:tcW w:w="1368" w:type="dxa"/>
            <w:shd w:val="clear" w:color="auto" w:fill="auto"/>
            <w:vAlign w:val="bottom"/>
          </w:tcPr>
          <w:p w14:paraId="17F413F7" w14:textId="77777777" w:rsidR="00072880" w:rsidRPr="008874D4" w:rsidRDefault="00072880" w:rsidP="00AF241F">
            <w:pPr>
              <w:keepNext/>
              <w:keepLines/>
              <w:ind w:right="-72"/>
              <w:jc w:val="right"/>
              <w:rPr>
                <w:rFonts w:ascii="Arial" w:eastAsia="Arial" w:hAnsi="Arial" w:cs="Arial"/>
                <w:sz w:val="12"/>
                <w:szCs w:val="12"/>
              </w:rPr>
            </w:pPr>
          </w:p>
        </w:tc>
        <w:tc>
          <w:tcPr>
            <w:tcW w:w="1368" w:type="dxa"/>
            <w:shd w:val="clear" w:color="auto" w:fill="auto"/>
            <w:vAlign w:val="bottom"/>
          </w:tcPr>
          <w:p w14:paraId="09AEA04F" w14:textId="77777777" w:rsidR="00072880" w:rsidRPr="008874D4" w:rsidRDefault="00072880" w:rsidP="00AF241F">
            <w:pPr>
              <w:ind w:right="-72"/>
              <w:jc w:val="right"/>
              <w:rPr>
                <w:rFonts w:ascii="Arial" w:eastAsia="Arial" w:hAnsi="Arial" w:cs="Arial"/>
                <w:sz w:val="12"/>
                <w:szCs w:val="12"/>
              </w:rPr>
            </w:pPr>
          </w:p>
        </w:tc>
        <w:tc>
          <w:tcPr>
            <w:tcW w:w="1368" w:type="dxa"/>
            <w:shd w:val="clear" w:color="auto" w:fill="auto"/>
            <w:vAlign w:val="bottom"/>
          </w:tcPr>
          <w:p w14:paraId="0B48A54F" w14:textId="77777777" w:rsidR="00072880" w:rsidRPr="008874D4" w:rsidRDefault="00072880" w:rsidP="00AF241F">
            <w:pPr>
              <w:ind w:right="-72"/>
              <w:jc w:val="right"/>
              <w:rPr>
                <w:rFonts w:ascii="Arial" w:eastAsia="Arial" w:hAnsi="Arial" w:cs="Arial"/>
                <w:sz w:val="12"/>
                <w:szCs w:val="12"/>
              </w:rPr>
            </w:pPr>
          </w:p>
        </w:tc>
      </w:tr>
      <w:tr w:rsidR="00072880" w:rsidRPr="00AF241F" w14:paraId="62045BD0" w14:textId="77777777" w:rsidTr="00AF241F">
        <w:trPr>
          <w:trHeight w:val="20"/>
        </w:trPr>
        <w:tc>
          <w:tcPr>
            <w:tcW w:w="3989" w:type="dxa"/>
            <w:vAlign w:val="bottom"/>
          </w:tcPr>
          <w:p w14:paraId="2ED0EFEB" w14:textId="0528A7CB" w:rsidR="00072880" w:rsidRPr="00AF241F" w:rsidRDefault="00072880" w:rsidP="00AF241F">
            <w:pPr>
              <w:tabs>
                <w:tab w:val="left" w:pos="3295"/>
                <w:tab w:val="left" w:pos="9744"/>
              </w:tabs>
              <w:ind w:left="421" w:right="-108"/>
              <w:rPr>
                <w:rFonts w:ascii="Arial" w:eastAsia="Arial" w:hAnsi="Arial" w:cs="Arial"/>
                <w:b/>
                <w:sz w:val="18"/>
                <w:szCs w:val="18"/>
              </w:rPr>
            </w:pPr>
            <w:r w:rsidRPr="00AF241F">
              <w:rPr>
                <w:rFonts w:ascii="Arial" w:eastAsia="Arial" w:hAnsi="Arial" w:cs="Arial"/>
                <w:b/>
                <w:sz w:val="18"/>
                <w:szCs w:val="18"/>
              </w:rPr>
              <w:t>Other income</w:t>
            </w:r>
          </w:p>
        </w:tc>
        <w:tc>
          <w:tcPr>
            <w:tcW w:w="1368" w:type="dxa"/>
            <w:shd w:val="clear" w:color="auto" w:fill="auto"/>
            <w:vAlign w:val="bottom"/>
          </w:tcPr>
          <w:p w14:paraId="2090C93D" w14:textId="77777777" w:rsidR="00072880" w:rsidRPr="00AF241F" w:rsidRDefault="00072880" w:rsidP="00AF241F">
            <w:pPr>
              <w:keepNext/>
              <w:keepLines/>
              <w:ind w:right="-72"/>
              <w:jc w:val="right"/>
              <w:rPr>
                <w:rFonts w:ascii="Arial" w:eastAsia="Arial" w:hAnsi="Arial" w:cs="Arial"/>
                <w:sz w:val="18"/>
                <w:szCs w:val="18"/>
              </w:rPr>
            </w:pPr>
          </w:p>
        </w:tc>
        <w:tc>
          <w:tcPr>
            <w:tcW w:w="1368" w:type="dxa"/>
            <w:shd w:val="clear" w:color="auto" w:fill="auto"/>
            <w:vAlign w:val="bottom"/>
          </w:tcPr>
          <w:p w14:paraId="6D84EBD8" w14:textId="77777777" w:rsidR="00072880" w:rsidRPr="00AF241F" w:rsidRDefault="00072880" w:rsidP="00AF241F">
            <w:pPr>
              <w:keepNext/>
              <w:keepLines/>
              <w:ind w:right="-72"/>
              <w:jc w:val="right"/>
              <w:rPr>
                <w:rFonts w:ascii="Arial" w:eastAsia="Arial" w:hAnsi="Arial" w:cs="Arial"/>
                <w:sz w:val="18"/>
                <w:szCs w:val="18"/>
              </w:rPr>
            </w:pPr>
          </w:p>
        </w:tc>
        <w:tc>
          <w:tcPr>
            <w:tcW w:w="1368" w:type="dxa"/>
            <w:shd w:val="clear" w:color="auto" w:fill="auto"/>
            <w:vAlign w:val="bottom"/>
          </w:tcPr>
          <w:p w14:paraId="1F58B0A3"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287D17BC" w14:textId="77777777" w:rsidR="00072880" w:rsidRPr="00AF241F" w:rsidRDefault="00072880" w:rsidP="00AF241F">
            <w:pPr>
              <w:ind w:right="-72"/>
              <w:jc w:val="right"/>
              <w:rPr>
                <w:rFonts w:ascii="Arial" w:eastAsia="Arial" w:hAnsi="Arial" w:cs="Arial"/>
                <w:sz w:val="18"/>
                <w:szCs w:val="18"/>
              </w:rPr>
            </w:pPr>
          </w:p>
        </w:tc>
      </w:tr>
      <w:tr w:rsidR="00072880" w:rsidRPr="00AF241F" w14:paraId="6FF1FDF7" w14:textId="77777777" w:rsidTr="00AF241F">
        <w:trPr>
          <w:trHeight w:val="20"/>
        </w:trPr>
        <w:tc>
          <w:tcPr>
            <w:tcW w:w="3989" w:type="dxa"/>
            <w:vAlign w:val="bottom"/>
          </w:tcPr>
          <w:p w14:paraId="30378050" w14:textId="77777777"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Interest income:</w:t>
            </w:r>
          </w:p>
        </w:tc>
        <w:tc>
          <w:tcPr>
            <w:tcW w:w="1368" w:type="dxa"/>
            <w:shd w:val="clear" w:color="auto" w:fill="auto"/>
            <w:vAlign w:val="bottom"/>
          </w:tcPr>
          <w:p w14:paraId="5C42594C"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7868A973"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62398FBF"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554C6CAD" w14:textId="77777777" w:rsidR="00072880" w:rsidRPr="00AF241F" w:rsidRDefault="00072880" w:rsidP="00AF241F">
            <w:pPr>
              <w:ind w:right="-72"/>
              <w:jc w:val="right"/>
              <w:rPr>
                <w:rFonts w:ascii="Arial" w:eastAsia="Arial" w:hAnsi="Arial" w:cs="Arial"/>
                <w:sz w:val="18"/>
                <w:szCs w:val="18"/>
              </w:rPr>
            </w:pPr>
          </w:p>
        </w:tc>
      </w:tr>
      <w:tr w:rsidR="00072880" w:rsidRPr="00AF241F" w14:paraId="1E99D913" w14:textId="77777777" w:rsidTr="00AF241F">
        <w:trPr>
          <w:trHeight w:val="20"/>
        </w:trPr>
        <w:tc>
          <w:tcPr>
            <w:tcW w:w="3989" w:type="dxa"/>
            <w:vAlign w:val="bottom"/>
          </w:tcPr>
          <w:p w14:paraId="31A8D3C2" w14:textId="77777777"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Subsidiaries</w:t>
            </w:r>
          </w:p>
        </w:tc>
        <w:tc>
          <w:tcPr>
            <w:tcW w:w="1368" w:type="dxa"/>
            <w:shd w:val="clear" w:color="auto" w:fill="auto"/>
          </w:tcPr>
          <w:p w14:paraId="34D08A07" w14:textId="7F5381AD" w:rsidR="00072880" w:rsidRPr="00AF241F" w:rsidRDefault="00072880" w:rsidP="00AF241F">
            <w:pPr>
              <w:keepNext/>
              <w:keepLines/>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tcPr>
          <w:p w14:paraId="3F4BEC22" w14:textId="77777777" w:rsidR="00072880" w:rsidRPr="00AF241F" w:rsidRDefault="00072880" w:rsidP="00AF241F">
            <w:pPr>
              <w:keepNext/>
              <w:keepLines/>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vAlign w:val="bottom"/>
          </w:tcPr>
          <w:p w14:paraId="5EAEBA07" w14:textId="51E1823D" w:rsidR="00072880"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350</w:t>
            </w:r>
            <w:r w:rsidR="00072880" w:rsidRPr="00AF241F">
              <w:rPr>
                <w:rFonts w:ascii="Arial" w:eastAsia="Arial" w:hAnsi="Arial" w:cs="Arial"/>
                <w:sz w:val="18"/>
                <w:szCs w:val="18"/>
              </w:rPr>
              <w:t>,</w:t>
            </w:r>
            <w:r w:rsidRPr="00AF241F">
              <w:rPr>
                <w:rFonts w:ascii="Arial" w:eastAsia="Arial" w:hAnsi="Arial" w:cs="Arial"/>
                <w:sz w:val="18"/>
                <w:szCs w:val="18"/>
              </w:rPr>
              <w:t>311</w:t>
            </w:r>
          </w:p>
        </w:tc>
        <w:tc>
          <w:tcPr>
            <w:tcW w:w="1368" w:type="dxa"/>
            <w:shd w:val="clear" w:color="auto" w:fill="auto"/>
            <w:vAlign w:val="bottom"/>
          </w:tcPr>
          <w:p w14:paraId="70238B09" w14:textId="0105CCE8" w:rsidR="00072880" w:rsidRPr="00AF241F" w:rsidRDefault="00D05814" w:rsidP="00AF241F">
            <w:pPr>
              <w:ind w:right="-72"/>
              <w:jc w:val="right"/>
              <w:rPr>
                <w:rFonts w:ascii="Arial" w:eastAsia="Arial" w:hAnsi="Arial" w:cs="Arial"/>
                <w:sz w:val="18"/>
                <w:szCs w:val="18"/>
              </w:rPr>
            </w:pPr>
            <w:r w:rsidRPr="00AF241F">
              <w:rPr>
                <w:rFonts w:ascii="Arial" w:eastAsia="Arial" w:hAnsi="Arial" w:cs="Arial"/>
                <w:sz w:val="18"/>
                <w:szCs w:val="18"/>
              </w:rPr>
              <w:t>195</w:t>
            </w:r>
            <w:r w:rsidR="00072880" w:rsidRPr="00AF241F">
              <w:rPr>
                <w:rFonts w:ascii="Arial" w:eastAsia="Arial" w:hAnsi="Arial" w:cs="Arial"/>
                <w:sz w:val="18"/>
                <w:szCs w:val="18"/>
              </w:rPr>
              <w:t>,</w:t>
            </w:r>
            <w:r w:rsidRPr="00AF241F">
              <w:rPr>
                <w:rFonts w:ascii="Arial" w:eastAsia="Arial" w:hAnsi="Arial" w:cs="Arial"/>
                <w:sz w:val="18"/>
                <w:szCs w:val="18"/>
              </w:rPr>
              <w:t>596</w:t>
            </w:r>
          </w:p>
        </w:tc>
      </w:tr>
      <w:tr w:rsidR="00072880" w:rsidRPr="00AF241F" w14:paraId="2CA4C035" w14:textId="77777777" w:rsidTr="00AF241F">
        <w:trPr>
          <w:trHeight w:val="20"/>
        </w:trPr>
        <w:tc>
          <w:tcPr>
            <w:tcW w:w="3989" w:type="dxa"/>
          </w:tcPr>
          <w:p w14:paraId="0F296AAC" w14:textId="77777777"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Joint ventures</w:t>
            </w:r>
          </w:p>
        </w:tc>
        <w:tc>
          <w:tcPr>
            <w:tcW w:w="1368" w:type="dxa"/>
            <w:shd w:val="clear" w:color="auto" w:fill="auto"/>
          </w:tcPr>
          <w:p w14:paraId="42EE07E0" w14:textId="25B9F3DC" w:rsidR="00072880"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1</w:t>
            </w:r>
            <w:r w:rsidR="00072880" w:rsidRPr="00AF241F">
              <w:rPr>
                <w:rFonts w:ascii="Arial" w:eastAsia="Arial" w:hAnsi="Arial" w:cs="Arial"/>
                <w:sz w:val="18"/>
                <w:szCs w:val="18"/>
              </w:rPr>
              <w:t>,</w:t>
            </w:r>
            <w:r w:rsidRPr="00AF241F">
              <w:rPr>
                <w:rFonts w:ascii="Arial" w:eastAsia="Arial" w:hAnsi="Arial" w:cs="Arial"/>
                <w:sz w:val="18"/>
                <w:szCs w:val="18"/>
              </w:rPr>
              <w:t>575</w:t>
            </w:r>
          </w:p>
        </w:tc>
        <w:tc>
          <w:tcPr>
            <w:tcW w:w="1368" w:type="dxa"/>
            <w:shd w:val="clear" w:color="auto" w:fill="auto"/>
          </w:tcPr>
          <w:p w14:paraId="40B0E97A" w14:textId="35929131" w:rsidR="00072880"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1</w:t>
            </w:r>
            <w:r w:rsidR="00072880" w:rsidRPr="00AF241F">
              <w:rPr>
                <w:rFonts w:ascii="Arial" w:eastAsia="Arial" w:hAnsi="Arial" w:cs="Arial"/>
                <w:sz w:val="18"/>
                <w:szCs w:val="18"/>
              </w:rPr>
              <w:t>,</w:t>
            </w:r>
            <w:r w:rsidRPr="00AF241F">
              <w:rPr>
                <w:rFonts w:ascii="Arial" w:eastAsia="Arial" w:hAnsi="Arial" w:cs="Arial"/>
                <w:sz w:val="18"/>
                <w:szCs w:val="18"/>
              </w:rPr>
              <w:t>624</w:t>
            </w:r>
          </w:p>
        </w:tc>
        <w:tc>
          <w:tcPr>
            <w:tcW w:w="1368" w:type="dxa"/>
            <w:shd w:val="clear" w:color="auto" w:fill="auto"/>
            <w:vAlign w:val="bottom"/>
          </w:tcPr>
          <w:p w14:paraId="5DF9C3A3" w14:textId="4DEE05A9" w:rsidR="00072880"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291</w:t>
            </w:r>
          </w:p>
        </w:tc>
        <w:tc>
          <w:tcPr>
            <w:tcW w:w="1368" w:type="dxa"/>
            <w:shd w:val="clear" w:color="auto" w:fill="auto"/>
            <w:vAlign w:val="bottom"/>
          </w:tcPr>
          <w:p w14:paraId="51D327A5" w14:textId="0B069897" w:rsidR="00072880" w:rsidRPr="00AF241F" w:rsidRDefault="00D05814" w:rsidP="00AF241F">
            <w:pPr>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322</w:t>
            </w:r>
          </w:p>
        </w:tc>
      </w:tr>
      <w:tr w:rsidR="00072880" w:rsidRPr="008874D4" w14:paraId="71A4D699" w14:textId="77777777" w:rsidTr="00AF241F">
        <w:trPr>
          <w:trHeight w:val="20"/>
        </w:trPr>
        <w:tc>
          <w:tcPr>
            <w:tcW w:w="3989" w:type="dxa"/>
            <w:vAlign w:val="bottom"/>
          </w:tcPr>
          <w:p w14:paraId="476E6DDF" w14:textId="77777777" w:rsidR="00072880" w:rsidRPr="008874D4" w:rsidRDefault="00072880" w:rsidP="00AF241F">
            <w:pPr>
              <w:tabs>
                <w:tab w:val="left" w:pos="3295"/>
                <w:tab w:val="left" w:pos="9744"/>
              </w:tabs>
              <w:ind w:left="421" w:right="-108"/>
              <w:rPr>
                <w:rFonts w:ascii="Arial" w:eastAsia="Arial" w:hAnsi="Arial" w:cs="Arial"/>
                <w:sz w:val="12"/>
                <w:szCs w:val="12"/>
              </w:rPr>
            </w:pPr>
          </w:p>
        </w:tc>
        <w:tc>
          <w:tcPr>
            <w:tcW w:w="1368" w:type="dxa"/>
            <w:shd w:val="clear" w:color="auto" w:fill="auto"/>
            <w:vAlign w:val="bottom"/>
          </w:tcPr>
          <w:p w14:paraId="7279DBD3" w14:textId="77777777" w:rsidR="00072880" w:rsidRPr="008874D4" w:rsidRDefault="00072880" w:rsidP="00AF241F">
            <w:pPr>
              <w:ind w:right="-72"/>
              <w:jc w:val="right"/>
              <w:rPr>
                <w:rFonts w:ascii="Arial" w:eastAsia="Arial" w:hAnsi="Arial" w:cs="Arial"/>
                <w:sz w:val="12"/>
                <w:szCs w:val="12"/>
              </w:rPr>
            </w:pPr>
          </w:p>
        </w:tc>
        <w:tc>
          <w:tcPr>
            <w:tcW w:w="1368" w:type="dxa"/>
            <w:shd w:val="clear" w:color="auto" w:fill="auto"/>
            <w:vAlign w:val="bottom"/>
          </w:tcPr>
          <w:p w14:paraId="47F3295C" w14:textId="77777777" w:rsidR="00072880" w:rsidRPr="008874D4" w:rsidRDefault="00072880" w:rsidP="00AF241F">
            <w:pPr>
              <w:keepNext/>
              <w:keepLines/>
              <w:ind w:right="-72" w:hanging="14"/>
              <w:jc w:val="right"/>
              <w:rPr>
                <w:rFonts w:ascii="Arial" w:eastAsia="Arial" w:hAnsi="Arial" w:cs="Arial"/>
                <w:sz w:val="12"/>
                <w:szCs w:val="12"/>
              </w:rPr>
            </w:pPr>
          </w:p>
        </w:tc>
        <w:tc>
          <w:tcPr>
            <w:tcW w:w="1368" w:type="dxa"/>
            <w:shd w:val="clear" w:color="auto" w:fill="auto"/>
            <w:vAlign w:val="bottom"/>
          </w:tcPr>
          <w:p w14:paraId="56868410" w14:textId="77777777" w:rsidR="00072880" w:rsidRPr="008874D4" w:rsidRDefault="00072880" w:rsidP="00AF241F">
            <w:pPr>
              <w:keepNext/>
              <w:keepLines/>
              <w:ind w:right="-72" w:hanging="14"/>
              <w:jc w:val="right"/>
              <w:rPr>
                <w:rFonts w:ascii="Arial" w:eastAsia="Arial" w:hAnsi="Arial" w:cs="Arial"/>
                <w:sz w:val="12"/>
                <w:szCs w:val="12"/>
              </w:rPr>
            </w:pPr>
          </w:p>
        </w:tc>
        <w:tc>
          <w:tcPr>
            <w:tcW w:w="1368" w:type="dxa"/>
            <w:shd w:val="clear" w:color="auto" w:fill="auto"/>
            <w:vAlign w:val="bottom"/>
          </w:tcPr>
          <w:p w14:paraId="01854B42" w14:textId="77777777" w:rsidR="00072880" w:rsidRPr="008874D4" w:rsidRDefault="00072880" w:rsidP="00AF241F">
            <w:pPr>
              <w:keepNext/>
              <w:keepLines/>
              <w:ind w:right="-72" w:hanging="14"/>
              <w:jc w:val="right"/>
              <w:rPr>
                <w:rFonts w:ascii="Arial" w:eastAsia="Arial" w:hAnsi="Arial" w:cs="Arial"/>
                <w:sz w:val="12"/>
                <w:szCs w:val="12"/>
              </w:rPr>
            </w:pPr>
          </w:p>
        </w:tc>
      </w:tr>
      <w:tr w:rsidR="00072880" w:rsidRPr="00AF241F" w14:paraId="005948B6" w14:textId="77777777" w:rsidTr="00AF241F">
        <w:trPr>
          <w:trHeight w:val="20"/>
        </w:trPr>
        <w:tc>
          <w:tcPr>
            <w:tcW w:w="3989" w:type="dxa"/>
            <w:vAlign w:val="bottom"/>
          </w:tcPr>
          <w:p w14:paraId="5BC9B18E" w14:textId="77777777" w:rsidR="00072880" w:rsidRPr="00AF241F" w:rsidRDefault="00072880" w:rsidP="00AF241F">
            <w:pPr>
              <w:tabs>
                <w:tab w:val="left" w:pos="3295"/>
                <w:tab w:val="left" w:pos="9744"/>
              </w:tabs>
              <w:ind w:left="421" w:right="-108"/>
              <w:rPr>
                <w:rFonts w:ascii="Arial" w:eastAsia="Arial" w:hAnsi="Arial" w:cs="Arial"/>
                <w:sz w:val="18"/>
                <w:szCs w:val="18"/>
              </w:rPr>
            </w:pPr>
          </w:p>
        </w:tc>
        <w:tc>
          <w:tcPr>
            <w:tcW w:w="1368" w:type="dxa"/>
            <w:shd w:val="clear" w:color="auto" w:fill="auto"/>
          </w:tcPr>
          <w:p w14:paraId="63AD7145" w14:textId="778478D3" w:rsidR="00072880"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w:t>
            </w:r>
            <w:r w:rsidR="00072880" w:rsidRPr="00AF241F">
              <w:rPr>
                <w:rFonts w:ascii="Arial" w:eastAsia="Arial" w:hAnsi="Arial" w:cs="Arial"/>
                <w:sz w:val="18"/>
                <w:szCs w:val="18"/>
              </w:rPr>
              <w:t>,</w:t>
            </w:r>
            <w:r w:rsidRPr="00AF241F">
              <w:rPr>
                <w:rFonts w:ascii="Arial" w:eastAsia="Arial" w:hAnsi="Arial" w:cs="Arial"/>
                <w:sz w:val="18"/>
                <w:szCs w:val="18"/>
              </w:rPr>
              <w:t>575</w:t>
            </w:r>
          </w:p>
        </w:tc>
        <w:tc>
          <w:tcPr>
            <w:tcW w:w="1368" w:type="dxa"/>
            <w:shd w:val="clear" w:color="auto" w:fill="auto"/>
          </w:tcPr>
          <w:p w14:paraId="0FDF585C" w14:textId="63FC1598" w:rsidR="00072880"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w:t>
            </w:r>
            <w:r w:rsidR="00072880" w:rsidRPr="00AF241F">
              <w:rPr>
                <w:rFonts w:ascii="Arial" w:eastAsia="Arial" w:hAnsi="Arial" w:cs="Arial"/>
                <w:sz w:val="18"/>
                <w:szCs w:val="18"/>
              </w:rPr>
              <w:t>,</w:t>
            </w:r>
            <w:r w:rsidRPr="00AF241F">
              <w:rPr>
                <w:rFonts w:ascii="Arial" w:eastAsia="Arial" w:hAnsi="Arial" w:cs="Arial"/>
                <w:sz w:val="18"/>
                <w:szCs w:val="18"/>
              </w:rPr>
              <w:t>624</w:t>
            </w:r>
          </w:p>
        </w:tc>
        <w:tc>
          <w:tcPr>
            <w:tcW w:w="1368" w:type="dxa"/>
            <w:shd w:val="clear" w:color="auto" w:fill="auto"/>
            <w:vAlign w:val="bottom"/>
          </w:tcPr>
          <w:p w14:paraId="064D714E" w14:textId="0BACA496" w:rsidR="00072880"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350</w:t>
            </w:r>
            <w:r w:rsidR="00072880" w:rsidRPr="00AF241F">
              <w:rPr>
                <w:rFonts w:ascii="Arial" w:eastAsia="Arial" w:hAnsi="Arial" w:cs="Arial"/>
                <w:sz w:val="18"/>
                <w:szCs w:val="18"/>
              </w:rPr>
              <w:t>,</w:t>
            </w:r>
            <w:r w:rsidRPr="00AF241F">
              <w:rPr>
                <w:rFonts w:ascii="Arial" w:eastAsia="Arial" w:hAnsi="Arial" w:cs="Arial"/>
                <w:sz w:val="18"/>
                <w:szCs w:val="18"/>
              </w:rPr>
              <w:t>602</w:t>
            </w:r>
          </w:p>
        </w:tc>
        <w:tc>
          <w:tcPr>
            <w:tcW w:w="1368" w:type="dxa"/>
            <w:shd w:val="clear" w:color="auto" w:fill="auto"/>
            <w:vAlign w:val="bottom"/>
          </w:tcPr>
          <w:p w14:paraId="6400736F" w14:textId="562592CF" w:rsidR="00072880" w:rsidRPr="00AF241F" w:rsidRDefault="00D05814"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195</w:t>
            </w:r>
            <w:r w:rsidR="00072880" w:rsidRPr="00AF241F">
              <w:rPr>
                <w:rFonts w:ascii="Arial" w:eastAsia="Arial" w:hAnsi="Arial" w:cs="Arial"/>
                <w:sz w:val="18"/>
                <w:szCs w:val="18"/>
              </w:rPr>
              <w:t>,</w:t>
            </w:r>
            <w:r w:rsidRPr="00AF241F">
              <w:rPr>
                <w:rFonts w:ascii="Arial" w:eastAsia="Arial" w:hAnsi="Arial" w:cs="Arial"/>
                <w:sz w:val="18"/>
                <w:szCs w:val="18"/>
              </w:rPr>
              <w:t>918</w:t>
            </w:r>
          </w:p>
        </w:tc>
      </w:tr>
      <w:tr w:rsidR="00072880" w:rsidRPr="00AF241F" w14:paraId="2876B9EA" w14:textId="77777777" w:rsidTr="00AF241F">
        <w:trPr>
          <w:trHeight w:val="20"/>
        </w:trPr>
        <w:tc>
          <w:tcPr>
            <w:tcW w:w="3989" w:type="dxa"/>
            <w:vAlign w:val="bottom"/>
          </w:tcPr>
          <w:p w14:paraId="7C472A5B" w14:textId="77777777" w:rsidR="00072880" w:rsidRPr="00AF241F" w:rsidRDefault="00072880" w:rsidP="00AF241F">
            <w:pPr>
              <w:tabs>
                <w:tab w:val="left" w:pos="3295"/>
                <w:tab w:val="left" w:pos="9744"/>
              </w:tabs>
              <w:ind w:left="421" w:right="-108"/>
              <w:rPr>
                <w:rFonts w:ascii="Arial" w:eastAsia="Arial" w:hAnsi="Arial" w:cs="Arial"/>
                <w:sz w:val="18"/>
                <w:szCs w:val="18"/>
              </w:rPr>
            </w:pPr>
          </w:p>
        </w:tc>
        <w:tc>
          <w:tcPr>
            <w:tcW w:w="1368" w:type="dxa"/>
            <w:shd w:val="clear" w:color="auto" w:fill="auto"/>
            <w:vAlign w:val="bottom"/>
          </w:tcPr>
          <w:p w14:paraId="5130E6C3"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5C1198E3"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2A231256"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1E8326DD" w14:textId="77777777" w:rsidR="00072880" w:rsidRPr="00AF241F" w:rsidRDefault="00072880" w:rsidP="00AF241F">
            <w:pPr>
              <w:ind w:right="-72"/>
              <w:jc w:val="right"/>
              <w:rPr>
                <w:rFonts w:ascii="Arial" w:eastAsia="Arial" w:hAnsi="Arial" w:cs="Arial"/>
                <w:sz w:val="18"/>
                <w:szCs w:val="18"/>
              </w:rPr>
            </w:pPr>
          </w:p>
        </w:tc>
      </w:tr>
      <w:tr w:rsidR="00072880" w:rsidRPr="00AF241F" w14:paraId="55DD9592" w14:textId="77777777" w:rsidTr="00AF241F">
        <w:trPr>
          <w:trHeight w:val="20"/>
        </w:trPr>
        <w:tc>
          <w:tcPr>
            <w:tcW w:w="3989" w:type="dxa"/>
            <w:vAlign w:val="bottom"/>
          </w:tcPr>
          <w:p w14:paraId="40631A49" w14:textId="033ADFF8"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Guarantee fee</w:t>
            </w:r>
            <w:r w:rsidR="00E3002A" w:rsidRPr="00AF241F">
              <w:rPr>
                <w:rFonts w:ascii="Arial" w:eastAsia="Arial" w:hAnsi="Arial" w:cs="Arial"/>
                <w:sz w:val="18"/>
                <w:szCs w:val="18"/>
              </w:rPr>
              <w:t>:</w:t>
            </w:r>
          </w:p>
        </w:tc>
        <w:tc>
          <w:tcPr>
            <w:tcW w:w="1368" w:type="dxa"/>
            <w:shd w:val="clear" w:color="auto" w:fill="auto"/>
            <w:vAlign w:val="bottom"/>
          </w:tcPr>
          <w:p w14:paraId="34F43910"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183DECC9"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1AB1A9EC"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2CD0807A" w14:textId="77777777" w:rsidR="00072880" w:rsidRPr="00AF241F" w:rsidRDefault="00072880" w:rsidP="00AF241F">
            <w:pPr>
              <w:ind w:right="-72"/>
              <w:jc w:val="right"/>
              <w:rPr>
                <w:rFonts w:ascii="Arial" w:eastAsia="Arial" w:hAnsi="Arial" w:cs="Arial"/>
                <w:sz w:val="18"/>
                <w:szCs w:val="18"/>
              </w:rPr>
            </w:pPr>
          </w:p>
        </w:tc>
      </w:tr>
      <w:tr w:rsidR="00072880" w:rsidRPr="00AF241F" w14:paraId="15311ADC" w14:textId="77777777" w:rsidTr="00AF241F">
        <w:trPr>
          <w:trHeight w:val="20"/>
        </w:trPr>
        <w:tc>
          <w:tcPr>
            <w:tcW w:w="3989" w:type="dxa"/>
            <w:vAlign w:val="bottom"/>
          </w:tcPr>
          <w:p w14:paraId="179EE1F2" w14:textId="4C01248E"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Subsidiaries</w:t>
            </w:r>
          </w:p>
        </w:tc>
        <w:tc>
          <w:tcPr>
            <w:tcW w:w="1368" w:type="dxa"/>
            <w:shd w:val="clear" w:color="auto" w:fill="auto"/>
            <w:vAlign w:val="bottom"/>
          </w:tcPr>
          <w:p w14:paraId="454ECEB1" w14:textId="62E42CF5" w:rsidR="00072880" w:rsidRPr="00AF241F" w:rsidRDefault="00072880"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vAlign w:val="bottom"/>
          </w:tcPr>
          <w:p w14:paraId="7B5C249A" w14:textId="669D96E2" w:rsidR="00072880" w:rsidRPr="00AF241F" w:rsidRDefault="00072880"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vAlign w:val="bottom"/>
          </w:tcPr>
          <w:p w14:paraId="18F53304" w14:textId="687A570B" w:rsidR="00072880" w:rsidRPr="00AF241F" w:rsidRDefault="00D05814"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50</w:t>
            </w:r>
            <w:r w:rsidR="00072880" w:rsidRPr="00AF241F">
              <w:rPr>
                <w:rFonts w:ascii="Arial" w:eastAsia="Arial" w:hAnsi="Arial" w:cs="Arial"/>
                <w:sz w:val="18"/>
                <w:szCs w:val="18"/>
              </w:rPr>
              <w:t>,</w:t>
            </w:r>
            <w:r w:rsidRPr="00AF241F">
              <w:rPr>
                <w:rFonts w:ascii="Arial" w:eastAsia="Arial" w:hAnsi="Arial" w:cs="Arial"/>
                <w:sz w:val="18"/>
                <w:szCs w:val="18"/>
              </w:rPr>
              <w:t>548</w:t>
            </w:r>
          </w:p>
        </w:tc>
        <w:tc>
          <w:tcPr>
            <w:tcW w:w="1368" w:type="dxa"/>
            <w:shd w:val="clear" w:color="auto" w:fill="auto"/>
            <w:vAlign w:val="bottom"/>
          </w:tcPr>
          <w:p w14:paraId="11B2D8BA" w14:textId="46B23AD0" w:rsidR="00072880" w:rsidRPr="00AF241F" w:rsidRDefault="00072880"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r>
      <w:tr w:rsidR="00072880" w:rsidRPr="008874D4" w14:paraId="46A95745" w14:textId="77777777" w:rsidTr="00AF241F">
        <w:trPr>
          <w:trHeight w:val="20"/>
        </w:trPr>
        <w:tc>
          <w:tcPr>
            <w:tcW w:w="3989" w:type="dxa"/>
            <w:vAlign w:val="bottom"/>
          </w:tcPr>
          <w:p w14:paraId="531D4F9F" w14:textId="77777777" w:rsidR="00072880" w:rsidRPr="008874D4" w:rsidRDefault="00072880" w:rsidP="00AF241F">
            <w:pPr>
              <w:tabs>
                <w:tab w:val="left" w:pos="3295"/>
                <w:tab w:val="left" w:pos="9744"/>
              </w:tabs>
              <w:ind w:left="421" w:right="-108"/>
              <w:rPr>
                <w:rFonts w:ascii="Arial" w:eastAsia="Arial" w:hAnsi="Arial" w:cs="Arial"/>
                <w:sz w:val="12"/>
                <w:szCs w:val="12"/>
              </w:rPr>
            </w:pPr>
          </w:p>
        </w:tc>
        <w:tc>
          <w:tcPr>
            <w:tcW w:w="1368" w:type="dxa"/>
            <w:shd w:val="clear" w:color="auto" w:fill="auto"/>
            <w:vAlign w:val="bottom"/>
          </w:tcPr>
          <w:p w14:paraId="268460FA" w14:textId="77777777" w:rsidR="00072880" w:rsidRPr="008874D4" w:rsidRDefault="00072880" w:rsidP="00AF241F">
            <w:pPr>
              <w:ind w:right="-72"/>
              <w:jc w:val="right"/>
              <w:rPr>
                <w:rFonts w:ascii="Arial" w:eastAsia="Arial" w:hAnsi="Arial" w:cs="Arial"/>
                <w:sz w:val="12"/>
                <w:szCs w:val="12"/>
              </w:rPr>
            </w:pPr>
          </w:p>
        </w:tc>
        <w:tc>
          <w:tcPr>
            <w:tcW w:w="1368" w:type="dxa"/>
            <w:shd w:val="clear" w:color="auto" w:fill="auto"/>
            <w:vAlign w:val="bottom"/>
          </w:tcPr>
          <w:p w14:paraId="3F8924F9" w14:textId="77777777" w:rsidR="00072880" w:rsidRPr="008874D4" w:rsidRDefault="00072880" w:rsidP="00AF241F">
            <w:pPr>
              <w:ind w:right="-72"/>
              <w:jc w:val="right"/>
              <w:rPr>
                <w:rFonts w:ascii="Arial" w:eastAsia="Arial" w:hAnsi="Arial" w:cs="Arial"/>
                <w:sz w:val="12"/>
                <w:szCs w:val="12"/>
              </w:rPr>
            </w:pPr>
          </w:p>
        </w:tc>
        <w:tc>
          <w:tcPr>
            <w:tcW w:w="1368" w:type="dxa"/>
            <w:shd w:val="clear" w:color="auto" w:fill="auto"/>
            <w:vAlign w:val="bottom"/>
          </w:tcPr>
          <w:p w14:paraId="0B5C293F" w14:textId="77777777" w:rsidR="00072880" w:rsidRPr="008874D4" w:rsidRDefault="00072880" w:rsidP="00AF241F">
            <w:pPr>
              <w:ind w:right="-72"/>
              <w:jc w:val="right"/>
              <w:rPr>
                <w:rFonts w:ascii="Arial" w:eastAsia="Arial" w:hAnsi="Arial" w:cs="Arial"/>
                <w:sz w:val="12"/>
                <w:szCs w:val="12"/>
              </w:rPr>
            </w:pPr>
          </w:p>
        </w:tc>
        <w:tc>
          <w:tcPr>
            <w:tcW w:w="1368" w:type="dxa"/>
            <w:shd w:val="clear" w:color="auto" w:fill="auto"/>
            <w:vAlign w:val="bottom"/>
          </w:tcPr>
          <w:p w14:paraId="69A6FF9F" w14:textId="77777777" w:rsidR="00072880" w:rsidRPr="008874D4" w:rsidRDefault="00072880" w:rsidP="00AF241F">
            <w:pPr>
              <w:ind w:right="-72"/>
              <w:jc w:val="right"/>
              <w:rPr>
                <w:rFonts w:ascii="Arial" w:eastAsia="Arial" w:hAnsi="Arial" w:cs="Arial"/>
                <w:sz w:val="12"/>
                <w:szCs w:val="12"/>
              </w:rPr>
            </w:pPr>
          </w:p>
        </w:tc>
      </w:tr>
      <w:tr w:rsidR="00072880" w:rsidRPr="00AF241F" w14:paraId="3768A89A" w14:textId="77777777" w:rsidTr="00AF241F">
        <w:trPr>
          <w:trHeight w:val="20"/>
        </w:trPr>
        <w:tc>
          <w:tcPr>
            <w:tcW w:w="3989" w:type="dxa"/>
            <w:vAlign w:val="bottom"/>
          </w:tcPr>
          <w:p w14:paraId="6DC70060" w14:textId="7778F907" w:rsidR="00072880" w:rsidRPr="00AF241F" w:rsidRDefault="00072880" w:rsidP="00AF241F">
            <w:pPr>
              <w:tabs>
                <w:tab w:val="left" w:pos="3295"/>
                <w:tab w:val="left" w:pos="9744"/>
              </w:tabs>
              <w:ind w:left="421" w:right="-108"/>
              <w:rPr>
                <w:rFonts w:ascii="Arial" w:eastAsia="Arial" w:hAnsi="Arial" w:cs="Arial"/>
                <w:bCs/>
                <w:sz w:val="18"/>
                <w:szCs w:val="18"/>
              </w:rPr>
            </w:pPr>
            <w:r w:rsidRPr="00AF241F">
              <w:rPr>
                <w:rFonts w:ascii="Arial" w:eastAsia="Arial" w:hAnsi="Arial" w:cs="Arial"/>
                <w:bCs/>
                <w:sz w:val="18"/>
                <w:szCs w:val="18"/>
              </w:rPr>
              <w:t>Dividends income</w:t>
            </w:r>
            <w:r w:rsidR="00E3002A" w:rsidRPr="00AF241F">
              <w:rPr>
                <w:rFonts w:ascii="Arial" w:eastAsia="Arial" w:hAnsi="Arial" w:cs="Arial"/>
                <w:bCs/>
                <w:sz w:val="18"/>
                <w:szCs w:val="18"/>
              </w:rPr>
              <w:t>:</w:t>
            </w:r>
          </w:p>
        </w:tc>
        <w:tc>
          <w:tcPr>
            <w:tcW w:w="1368" w:type="dxa"/>
            <w:shd w:val="clear" w:color="auto" w:fill="auto"/>
            <w:vAlign w:val="bottom"/>
          </w:tcPr>
          <w:p w14:paraId="06664FD3"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1E110954"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0E9F8D6C" w14:textId="77777777" w:rsidR="00072880" w:rsidRPr="00AF241F" w:rsidRDefault="00072880" w:rsidP="00AF241F">
            <w:pPr>
              <w:ind w:right="-72"/>
              <w:jc w:val="right"/>
              <w:rPr>
                <w:rFonts w:ascii="Arial" w:eastAsia="Arial" w:hAnsi="Arial" w:cs="Arial"/>
                <w:sz w:val="18"/>
                <w:szCs w:val="18"/>
              </w:rPr>
            </w:pPr>
          </w:p>
        </w:tc>
        <w:tc>
          <w:tcPr>
            <w:tcW w:w="1368" w:type="dxa"/>
            <w:shd w:val="clear" w:color="auto" w:fill="auto"/>
            <w:vAlign w:val="bottom"/>
          </w:tcPr>
          <w:p w14:paraId="1A011AAA" w14:textId="77777777" w:rsidR="00072880" w:rsidRPr="00AF241F" w:rsidRDefault="00072880" w:rsidP="00AF241F">
            <w:pPr>
              <w:ind w:right="-72"/>
              <w:jc w:val="right"/>
              <w:rPr>
                <w:rFonts w:ascii="Arial" w:eastAsia="Arial" w:hAnsi="Arial" w:cs="Arial"/>
                <w:sz w:val="18"/>
                <w:szCs w:val="18"/>
              </w:rPr>
            </w:pPr>
          </w:p>
        </w:tc>
      </w:tr>
      <w:tr w:rsidR="00072880" w:rsidRPr="00AF241F" w14:paraId="39B9286A" w14:textId="77777777" w:rsidTr="00AF241F">
        <w:trPr>
          <w:trHeight w:val="20"/>
        </w:trPr>
        <w:tc>
          <w:tcPr>
            <w:tcW w:w="3989" w:type="dxa"/>
            <w:vAlign w:val="bottom"/>
          </w:tcPr>
          <w:p w14:paraId="4518E24E" w14:textId="77777777" w:rsidR="00072880" w:rsidRPr="00AF241F" w:rsidRDefault="00072880"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Subsidiaries</w:t>
            </w:r>
          </w:p>
        </w:tc>
        <w:tc>
          <w:tcPr>
            <w:tcW w:w="1368" w:type="dxa"/>
            <w:shd w:val="clear" w:color="auto" w:fill="auto"/>
          </w:tcPr>
          <w:p w14:paraId="66AE9350" w14:textId="63C7167B" w:rsidR="00072880" w:rsidRPr="00AF241F" w:rsidRDefault="00072880"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tcPr>
          <w:p w14:paraId="5256611E" w14:textId="77777777" w:rsidR="00072880" w:rsidRPr="00AF241F" w:rsidRDefault="00072880" w:rsidP="00AF241F">
            <w:pPr>
              <w:keepNext/>
              <w:keepLines/>
              <w:pBdr>
                <w:bottom w:val="double" w:sz="4" w:space="1" w:color="auto"/>
              </w:pBdr>
              <w:ind w:right="-72" w:hanging="14"/>
              <w:jc w:val="right"/>
              <w:rPr>
                <w:rFonts w:ascii="Arial" w:eastAsia="Arial" w:hAnsi="Arial" w:cs="Arial"/>
                <w:sz w:val="18"/>
                <w:szCs w:val="18"/>
              </w:rPr>
            </w:pPr>
            <w:r w:rsidRPr="00AF241F">
              <w:rPr>
                <w:rFonts w:ascii="Arial" w:eastAsia="Arial" w:hAnsi="Arial" w:cs="Arial"/>
                <w:sz w:val="18"/>
                <w:szCs w:val="18"/>
              </w:rPr>
              <w:t>-</w:t>
            </w:r>
          </w:p>
        </w:tc>
        <w:tc>
          <w:tcPr>
            <w:tcW w:w="1368" w:type="dxa"/>
            <w:shd w:val="clear" w:color="auto" w:fill="auto"/>
          </w:tcPr>
          <w:p w14:paraId="56D89BCE" w14:textId="4C1FADC5" w:rsidR="00072880" w:rsidRPr="00AF241F" w:rsidRDefault="00D05814" w:rsidP="00AF241F">
            <w:pPr>
              <w:keepNext/>
              <w:keepLines/>
              <w:pBdr>
                <w:bottom w:val="double" w:sz="4" w:space="1" w:color="auto"/>
              </w:pBdr>
              <w:ind w:right="-72" w:hanging="14"/>
              <w:jc w:val="right"/>
              <w:rPr>
                <w:rFonts w:ascii="Arial" w:eastAsia="Arial" w:hAnsi="Arial" w:cs="Arial"/>
                <w:sz w:val="18"/>
                <w:szCs w:val="18"/>
              </w:rPr>
            </w:pPr>
            <w:r w:rsidRPr="00AF241F">
              <w:rPr>
                <w:rFonts w:ascii="Arial" w:eastAsia="Arial" w:hAnsi="Arial" w:cs="Arial"/>
                <w:sz w:val="18"/>
                <w:szCs w:val="18"/>
              </w:rPr>
              <w:t>305</w:t>
            </w:r>
            <w:r w:rsidR="00072880" w:rsidRPr="00AF241F">
              <w:rPr>
                <w:rFonts w:ascii="Arial" w:eastAsia="Arial" w:hAnsi="Arial" w:cs="Arial"/>
                <w:sz w:val="18"/>
                <w:szCs w:val="18"/>
              </w:rPr>
              <w:t>,</w:t>
            </w:r>
            <w:r w:rsidRPr="00AF241F">
              <w:rPr>
                <w:rFonts w:ascii="Arial" w:eastAsia="Arial" w:hAnsi="Arial" w:cs="Arial"/>
                <w:sz w:val="18"/>
                <w:szCs w:val="18"/>
              </w:rPr>
              <w:t>593</w:t>
            </w:r>
          </w:p>
        </w:tc>
        <w:tc>
          <w:tcPr>
            <w:tcW w:w="1368" w:type="dxa"/>
            <w:shd w:val="clear" w:color="auto" w:fill="auto"/>
          </w:tcPr>
          <w:p w14:paraId="4EDE1ADB" w14:textId="460C7A52" w:rsidR="00072880" w:rsidRPr="00AF241F" w:rsidRDefault="00D05814"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721</w:t>
            </w:r>
            <w:r w:rsidR="00072880" w:rsidRPr="00AF241F">
              <w:rPr>
                <w:rFonts w:ascii="Arial" w:eastAsia="Arial" w:hAnsi="Arial" w:cs="Arial"/>
                <w:sz w:val="18"/>
                <w:szCs w:val="18"/>
              </w:rPr>
              <w:t>,</w:t>
            </w:r>
            <w:r w:rsidRPr="00AF241F">
              <w:rPr>
                <w:rFonts w:ascii="Arial" w:eastAsia="Arial" w:hAnsi="Arial" w:cs="Arial"/>
                <w:sz w:val="18"/>
                <w:szCs w:val="18"/>
              </w:rPr>
              <w:t>552</w:t>
            </w:r>
          </w:p>
        </w:tc>
      </w:tr>
    </w:tbl>
    <w:p w14:paraId="613B48EE" w14:textId="18F513B5" w:rsidR="00840FBA" w:rsidRDefault="00840FBA" w:rsidP="00D05814">
      <w:pPr>
        <w:ind w:left="540" w:hanging="540"/>
        <w:rPr>
          <w:rFonts w:ascii="Arial" w:eastAsia="Arial" w:hAnsi="Arial" w:cstheme="minorBidi"/>
          <w:b/>
          <w:color w:val="CF4A02"/>
          <w:sz w:val="18"/>
          <w:szCs w:val="18"/>
        </w:rPr>
      </w:pPr>
    </w:p>
    <w:p w14:paraId="0D01C386" w14:textId="77777777" w:rsidR="00A67CE8" w:rsidRPr="00A67CE8" w:rsidRDefault="00A67CE8" w:rsidP="00D05814">
      <w:pPr>
        <w:ind w:left="540" w:hanging="540"/>
        <w:rPr>
          <w:rFonts w:ascii="Arial" w:eastAsia="Arial" w:hAnsi="Arial" w:cstheme="minorBidi"/>
          <w:b/>
          <w:color w:val="CF4A02"/>
          <w:sz w:val="18"/>
          <w:szCs w:val="18"/>
        </w:rPr>
      </w:pPr>
    </w:p>
    <w:p w14:paraId="1269BDE4" w14:textId="03D849D7"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2</w:t>
      </w:r>
      <w:r w:rsidR="000C6D0D" w:rsidRPr="00D05814">
        <w:rPr>
          <w:rFonts w:ascii="Arial" w:eastAsia="Arial" w:hAnsi="Arial" w:cs="Arial"/>
          <w:b/>
          <w:color w:val="CF4A02"/>
          <w:sz w:val="18"/>
          <w:szCs w:val="18"/>
        </w:rPr>
        <w:tab/>
        <w:t>Expenses</w:t>
      </w:r>
    </w:p>
    <w:p w14:paraId="7DA68C65" w14:textId="77777777" w:rsidR="00595FAF" w:rsidRPr="00D05814" w:rsidRDefault="00595FAF" w:rsidP="00D05814">
      <w:pPr>
        <w:ind w:left="540" w:hanging="540"/>
        <w:rPr>
          <w:rFonts w:ascii="Arial" w:eastAsia="Arial" w:hAnsi="Arial" w:cs="Arial"/>
          <w:color w:val="CF4A02"/>
          <w:sz w:val="18"/>
          <w:szCs w:val="18"/>
        </w:rPr>
      </w:pPr>
    </w:p>
    <w:tbl>
      <w:tblPr>
        <w:tblStyle w:val="affc"/>
        <w:tblW w:w="9461" w:type="dxa"/>
        <w:tblInd w:w="9" w:type="dxa"/>
        <w:tblLayout w:type="fixed"/>
        <w:tblLook w:val="0400" w:firstRow="0" w:lastRow="0" w:firstColumn="0" w:lastColumn="0" w:noHBand="0" w:noVBand="1"/>
      </w:tblPr>
      <w:tblGrid>
        <w:gridCol w:w="3989"/>
        <w:gridCol w:w="1368"/>
        <w:gridCol w:w="1368"/>
        <w:gridCol w:w="1368"/>
        <w:gridCol w:w="1368"/>
      </w:tblGrid>
      <w:tr w:rsidR="00595FAF" w:rsidRPr="00AF241F" w14:paraId="74A2680C" w14:textId="77777777" w:rsidTr="00AF241F">
        <w:tc>
          <w:tcPr>
            <w:tcW w:w="3989" w:type="dxa"/>
            <w:vAlign w:val="bottom"/>
          </w:tcPr>
          <w:p w14:paraId="79650436" w14:textId="77777777" w:rsidR="00595FAF" w:rsidRPr="00AF241F" w:rsidRDefault="00595FAF" w:rsidP="00AF241F">
            <w:pPr>
              <w:tabs>
                <w:tab w:val="left" w:pos="3295"/>
                <w:tab w:val="left" w:pos="9744"/>
              </w:tabs>
              <w:ind w:left="421" w:right="-108"/>
              <w:rPr>
                <w:rFonts w:ascii="Arial" w:eastAsia="Arial" w:hAnsi="Arial" w:cs="Arial"/>
                <w:b/>
                <w:sz w:val="18"/>
                <w:szCs w:val="18"/>
              </w:rPr>
            </w:pPr>
          </w:p>
        </w:tc>
        <w:tc>
          <w:tcPr>
            <w:tcW w:w="2736" w:type="dxa"/>
            <w:gridSpan w:val="2"/>
            <w:vAlign w:val="bottom"/>
          </w:tcPr>
          <w:p w14:paraId="335F7FD5" w14:textId="77777777" w:rsidR="00595FAF" w:rsidRPr="00AF241F" w:rsidRDefault="000C6D0D" w:rsidP="00AF241F">
            <w:pPr>
              <w:keepNext/>
              <w:pBdr>
                <w:bottom w:val="single" w:sz="4" w:space="1" w:color="000000"/>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Consolidated</w:t>
            </w:r>
          </w:p>
          <w:p w14:paraId="71B7DDBA" w14:textId="77777777" w:rsidR="00595FAF" w:rsidRPr="00AF241F" w:rsidRDefault="000C6D0D" w:rsidP="00AF241F">
            <w:pPr>
              <w:keepNext/>
              <w:pBdr>
                <w:bottom w:val="single" w:sz="4" w:space="1" w:color="000000"/>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 xml:space="preserve"> financial information</w:t>
            </w:r>
          </w:p>
        </w:tc>
        <w:tc>
          <w:tcPr>
            <w:tcW w:w="2736" w:type="dxa"/>
            <w:gridSpan w:val="2"/>
            <w:vAlign w:val="bottom"/>
          </w:tcPr>
          <w:p w14:paraId="35C2101F" w14:textId="77777777" w:rsidR="00595FAF" w:rsidRPr="00AF241F" w:rsidRDefault="000C6D0D" w:rsidP="00AF241F">
            <w:pPr>
              <w:keepNext/>
              <w:pBdr>
                <w:bottom w:val="single" w:sz="4" w:space="1" w:color="000000"/>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 xml:space="preserve">Separate </w:t>
            </w:r>
          </w:p>
          <w:p w14:paraId="70F1504C" w14:textId="77777777" w:rsidR="00595FAF" w:rsidRPr="00AF241F" w:rsidRDefault="000C6D0D" w:rsidP="00AF241F">
            <w:pPr>
              <w:keepNext/>
              <w:pBdr>
                <w:bottom w:val="single" w:sz="4" w:space="1" w:color="000000"/>
              </w:pBdr>
              <w:tabs>
                <w:tab w:val="left" w:pos="720"/>
              </w:tabs>
              <w:ind w:right="-72"/>
              <w:jc w:val="center"/>
              <w:rPr>
                <w:rFonts w:ascii="Arial" w:eastAsia="Arial" w:hAnsi="Arial" w:cs="Arial"/>
                <w:b/>
                <w:sz w:val="18"/>
                <w:szCs w:val="18"/>
              </w:rPr>
            </w:pPr>
            <w:r w:rsidRPr="00AF241F">
              <w:rPr>
                <w:rFonts w:ascii="Arial" w:eastAsia="Arial" w:hAnsi="Arial" w:cs="Arial"/>
                <w:b/>
                <w:sz w:val="18"/>
                <w:szCs w:val="18"/>
              </w:rPr>
              <w:t>financial information</w:t>
            </w:r>
          </w:p>
        </w:tc>
      </w:tr>
      <w:tr w:rsidR="00595FAF" w:rsidRPr="00AF241F" w14:paraId="148CDC7E" w14:textId="77777777" w:rsidTr="00AF241F">
        <w:tc>
          <w:tcPr>
            <w:tcW w:w="3989" w:type="dxa"/>
            <w:vAlign w:val="bottom"/>
          </w:tcPr>
          <w:p w14:paraId="157E78B1" w14:textId="77777777" w:rsidR="00595FAF" w:rsidRPr="00AF241F" w:rsidRDefault="000C6D0D" w:rsidP="00AF241F">
            <w:pPr>
              <w:tabs>
                <w:tab w:val="left" w:pos="3295"/>
                <w:tab w:val="left" w:pos="9744"/>
              </w:tabs>
              <w:ind w:left="421" w:right="-108"/>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For the three-month period ended</w:t>
            </w:r>
          </w:p>
        </w:tc>
        <w:tc>
          <w:tcPr>
            <w:tcW w:w="1368" w:type="dxa"/>
            <w:vAlign w:val="bottom"/>
          </w:tcPr>
          <w:p w14:paraId="2FE8DA2B" w14:textId="68742D03" w:rsidR="00595FAF" w:rsidRPr="00AF241F" w:rsidRDefault="00D05814" w:rsidP="00AF241F">
            <w:pP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2021</w:t>
            </w:r>
          </w:p>
        </w:tc>
        <w:tc>
          <w:tcPr>
            <w:tcW w:w="1368" w:type="dxa"/>
            <w:vAlign w:val="bottom"/>
          </w:tcPr>
          <w:p w14:paraId="1306827C" w14:textId="3D7433E7" w:rsidR="00595FAF" w:rsidRPr="00AF241F" w:rsidRDefault="00D05814" w:rsidP="00AF241F">
            <w:pP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2020</w:t>
            </w:r>
          </w:p>
        </w:tc>
        <w:tc>
          <w:tcPr>
            <w:tcW w:w="1368" w:type="dxa"/>
            <w:vAlign w:val="bottom"/>
          </w:tcPr>
          <w:p w14:paraId="7BC880DF" w14:textId="5802897B" w:rsidR="00595FAF" w:rsidRPr="00AF241F" w:rsidRDefault="00D05814" w:rsidP="00AF241F">
            <w:pP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2021</w:t>
            </w:r>
          </w:p>
        </w:tc>
        <w:tc>
          <w:tcPr>
            <w:tcW w:w="1368" w:type="dxa"/>
            <w:vAlign w:val="bottom"/>
          </w:tcPr>
          <w:p w14:paraId="5604E332" w14:textId="4ACC2DA2" w:rsidR="00595FAF" w:rsidRPr="00AF241F" w:rsidRDefault="00D05814" w:rsidP="00AF241F">
            <w:pP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2020</w:t>
            </w:r>
          </w:p>
        </w:tc>
      </w:tr>
      <w:tr w:rsidR="00595FAF" w:rsidRPr="00AF241F" w14:paraId="6972E53D" w14:textId="77777777" w:rsidTr="00AF241F">
        <w:tc>
          <w:tcPr>
            <w:tcW w:w="3989" w:type="dxa"/>
            <w:vAlign w:val="bottom"/>
          </w:tcPr>
          <w:p w14:paraId="7AF393C1" w14:textId="20E65D60" w:rsidR="00595FAF" w:rsidRPr="00AF241F" w:rsidRDefault="000C6D0D" w:rsidP="00AF241F">
            <w:pPr>
              <w:tabs>
                <w:tab w:val="left" w:pos="3295"/>
                <w:tab w:val="left" w:pos="9744"/>
              </w:tabs>
              <w:ind w:left="421" w:right="-108"/>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 xml:space="preserve">   </w:t>
            </w:r>
            <w:r w:rsidR="00D05814" w:rsidRPr="00AF241F">
              <w:rPr>
                <w:rFonts w:ascii="Arial" w:eastAsia="Arial" w:hAnsi="Arial" w:cs="Arial"/>
                <w:b/>
                <w:color w:val="000000" w:themeColor="text1"/>
                <w:sz w:val="18"/>
                <w:szCs w:val="18"/>
              </w:rPr>
              <w:t>31</w:t>
            </w:r>
            <w:r w:rsidRPr="00AF241F">
              <w:rPr>
                <w:rFonts w:ascii="Arial" w:eastAsia="Arial" w:hAnsi="Arial" w:cs="Arial"/>
                <w:b/>
                <w:color w:val="000000" w:themeColor="text1"/>
                <w:sz w:val="18"/>
                <w:szCs w:val="18"/>
              </w:rPr>
              <w:t xml:space="preserve"> March</w:t>
            </w:r>
          </w:p>
        </w:tc>
        <w:tc>
          <w:tcPr>
            <w:tcW w:w="1368" w:type="dxa"/>
            <w:vAlign w:val="bottom"/>
          </w:tcPr>
          <w:p w14:paraId="6D7845FA" w14:textId="75764FB2" w:rsidR="00595FAF" w:rsidRPr="00AF241F" w:rsidRDefault="000C6D0D" w:rsidP="00AF241F">
            <w:pPr>
              <w:pBdr>
                <w:bottom w:val="single" w:sz="4" w:space="1" w:color="000000"/>
              </w:pBd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Baht</w:t>
            </w:r>
            <w:r w:rsidR="00D916E1" w:rsidRPr="00AF241F">
              <w:rPr>
                <w:rFonts w:ascii="Arial" w:eastAsia="Arial" w:hAnsi="Arial" w:cs="Arial"/>
                <w:b/>
                <w:color w:val="000000" w:themeColor="text1"/>
                <w:sz w:val="18"/>
                <w:szCs w:val="18"/>
              </w:rPr>
              <w:t xml:space="preserve"> </w:t>
            </w:r>
            <w:r w:rsidR="00D916E1" w:rsidRPr="00AF241F">
              <w:rPr>
                <w:rFonts w:ascii="Arial" w:eastAsia="Arial" w:hAnsi="Arial" w:cs="Arial"/>
                <w:b/>
                <w:sz w:val="18"/>
                <w:szCs w:val="18"/>
              </w:rPr>
              <w:t>’</w:t>
            </w:r>
            <w:r w:rsidR="00D05814" w:rsidRPr="00AF241F">
              <w:rPr>
                <w:rFonts w:ascii="Arial" w:eastAsia="Arial" w:hAnsi="Arial" w:cs="Arial"/>
                <w:b/>
                <w:color w:val="000000" w:themeColor="text1"/>
                <w:sz w:val="18"/>
                <w:szCs w:val="18"/>
              </w:rPr>
              <w:t>000</w:t>
            </w:r>
          </w:p>
        </w:tc>
        <w:tc>
          <w:tcPr>
            <w:tcW w:w="1368" w:type="dxa"/>
            <w:vAlign w:val="bottom"/>
          </w:tcPr>
          <w:p w14:paraId="3A217331" w14:textId="35042314" w:rsidR="00595FAF" w:rsidRPr="00AF241F" w:rsidRDefault="000C6D0D" w:rsidP="00AF241F">
            <w:pPr>
              <w:pBdr>
                <w:bottom w:val="single" w:sz="4" w:space="1" w:color="000000"/>
              </w:pBdr>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Baht</w:t>
            </w:r>
            <w:r w:rsidR="00D916E1" w:rsidRPr="00AF241F">
              <w:rPr>
                <w:rFonts w:ascii="Arial" w:eastAsia="Arial" w:hAnsi="Arial" w:cs="Arial"/>
                <w:b/>
                <w:color w:val="000000" w:themeColor="text1"/>
                <w:sz w:val="18"/>
                <w:szCs w:val="18"/>
              </w:rPr>
              <w:t xml:space="preserve"> </w:t>
            </w:r>
            <w:r w:rsidR="00D916E1" w:rsidRPr="00AF241F">
              <w:rPr>
                <w:rFonts w:ascii="Arial" w:eastAsia="Arial" w:hAnsi="Arial" w:cs="Arial"/>
                <w:b/>
                <w:sz w:val="18"/>
                <w:szCs w:val="18"/>
              </w:rPr>
              <w:t>’</w:t>
            </w:r>
            <w:r w:rsidR="00D05814" w:rsidRPr="00AF241F">
              <w:rPr>
                <w:rFonts w:ascii="Arial" w:eastAsia="Arial" w:hAnsi="Arial" w:cs="Arial"/>
                <w:b/>
                <w:color w:val="000000" w:themeColor="text1"/>
                <w:sz w:val="18"/>
                <w:szCs w:val="18"/>
              </w:rPr>
              <w:t>000</w:t>
            </w:r>
          </w:p>
        </w:tc>
        <w:tc>
          <w:tcPr>
            <w:tcW w:w="1368" w:type="dxa"/>
            <w:vAlign w:val="bottom"/>
          </w:tcPr>
          <w:p w14:paraId="304D03E1" w14:textId="6586EDAE" w:rsidR="00595FAF" w:rsidRPr="00AF241F" w:rsidRDefault="000C6D0D" w:rsidP="00AF241F">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Baht</w:t>
            </w:r>
            <w:r w:rsidR="00D916E1" w:rsidRPr="00AF241F">
              <w:rPr>
                <w:rFonts w:ascii="Arial" w:eastAsia="Arial" w:hAnsi="Arial" w:cs="Arial"/>
                <w:b/>
                <w:color w:val="000000" w:themeColor="text1"/>
                <w:sz w:val="18"/>
                <w:szCs w:val="18"/>
              </w:rPr>
              <w:t xml:space="preserve"> </w:t>
            </w:r>
            <w:r w:rsidR="00D916E1" w:rsidRPr="00AF241F">
              <w:rPr>
                <w:rFonts w:ascii="Arial" w:eastAsia="Arial" w:hAnsi="Arial" w:cs="Arial"/>
                <w:b/>
                <w:sz w:val="18"/>
                <w:szCs w:val="18"/>
              </w:rPr>
              <w:t>’</w:t>
            </w:r>
            <w:r w:rsidR="00D05814" w:rsidRPr="00AF241F">
              <w:rPr>
                <w:rFonts w:ascii="Arial" w:eastAsia="Arial" w:hAnsi="Arial" w:cs="Arial"/>
                <w:b/>
                <w:color w:val="000000" w:themeColor="text1"/>
                <w:sz w:val="18"/>
                <w:szCs w:val="18"/>
              </w:rPr>
              <w:t>000</w:t>
            </w:r>
          </w:p>
        </w:tc>
        <w:tc>
          <w:tcPr>
            <w:tcW w:w="1368" w:type="dxa"/>
            <w:vAlign w:val="bottom"/>
          </w:tcPr>
          <w:p w14:paraId="159AA9DB" w14:textId="7342AC7C" w:rsidR="00595FAF" w:rsidRPr="00AF241F" w:rsidRDefault="000C6D0D" w:rsidP="00AF241F">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AF241F">
              <w:rPr>
                <w:rFonts w:ascii="Arial" w:eastAsia="Arial" w:hAnsi="Arial" w:cs="Arial"/>
                <w:b/>
                <w:color w:val="000000" w:themeColor="text1"/>
                <w:sz w:val="18"/>
                <w:szCs w:val="18"/>
              </w:rPr>
              <w:t>Baht</w:t>
            </w:r>
            <w:r w:rsidR="00D916E1" w:rsidRPr="00AF241F">
              <w:rPr>
                <w:rFonts w:ascii="Arial" w:eastAsia="Arial" w:hAnsi="Arial" w:cs="Arial"/>
                <w:b/>
                <w:color w:val="000000" w:themeColor="text1"/>
                <w:sz w:val="18"/>
                <w:szCs w:val="18"/>
              </w:rPr>
              <w:t xml:space="preserve"> </w:t>
            </w:r>
            <w:r w:rsidR="00D916E1" w:rsidRPr="00AF241F">
              <w:rPr>
                <w:rFonts w:ascii="Arial" w:eastAsia="Arial" w:hAnsi="Arial" w:cs="Arial"/>
                <w:b/>
                <w:sz w:val="18"/>
                <w:szCs w:val="18"/>
              </w:rPr>
              <w:t>’</w:t>
            </w:r>
            <w:r w:rsidR="00D05814" w:rsidRPr="00AF241F">
              <w:rPr>
                <w:rFonts w:ascii="Arial" w:eastAsia="Arial" w:hAnsi="Arial" w:cs="Arial"/>
                <w:b/>
                <w:color w:val="000000" w:themeColor="text1"/>
                <w:sz w:val="18"/>
                <w:szCs w:val="18"/>
              </w:rPr>
              <w:t>000</w:t>
            </w:r>
          </w:p>
        </w:tc>
      </w:tr>
      <w:tr w:rsidR="00595FAF" w:rsidRPr="008874D4" w14:paraId="56FC7971" w14:textId="77777777" w:rsidTr="00AF241F">
        <w:tc>
          <w:tcPr>
            <w:tcW w:w="3989" w:type="dxa"/>
            <w:vAlign w:val="bottom"/>
          </w:tcPr>
          <w:p w14:paraId="77D13537" w14:textId="77777777" w:rsidR="00595FAF" w:rsidRPr="008874D4" w:rsidRDefault="00595FAF" w:rsidP="00AF241F">
            <w:pPr>
              <w:tabs>
                <w:tab w:val="left" w:pos="3295"/>
                <w:tab w:val="left" w:pos="9744"/>
              </w:tabs>
              <w:ind w:left="421" w:right="-108"/>
              <w:rPr>
                <w:rFonts w:ascii="Arial" w:eastAsia="Arial" w:hAnsi="Arial" w:cs="Arial"/>
                <w:b/>
                <w:sz w:val="12"/>
                <w:szCs w:val="12"/>
              </w:rPr>
            </w:pPr>
          </w:p>
        </w:tc>
        <w:tc>
          <w:tcPr>
            <w:tcW w:w="1368" w:type="dxa"/>
            <w:vAlign w:val="bottom"/>
          </w:tcPr>
          <w:p w14:paraId="2FF379F0" w14:textId="77777777" w:rsidR="00595FAF" w:rsidRPr="008874D4" w:rsidRDefault="00595FAF" w:rsidP="00AF241F">
            <w:pPr>
              <w:keepNext/>
              <w:keepLines/>
              <w:ind w:right="-72"/>
              <w:jc w:val="right"/>
              <w:rPr>
                <w:rFonts w:ascii="Arial" w:eastAsia="Arial" w:hAnsi="Arial" w:cs="Arial"/>
                <w:b/>
                <w:sz w:val="12"/>
                <w:szCs w:val="12"/>
              </w:rPr>
            </w:pPr>
          </w:p>
        </w:tc>
        <w:tc>
          <w:tcPr>
            <w:tcW w:w="1368" w:type="dxa"/>
            <w:vAlign w:val="bottom"/>
          </w:tcPr>
          <w:p w14:paraId="2A99C8E0" w14:textId="77777777" w:rsidR="00595FAF" w:rsidRPr="008874D4" w:rsidRDefault="00595FAF" w:rsidP="00AF241F">
            <w:pPr>
              <w:keepNext/>
              <w:keepLines/>
              <w:ind w:right="-72"/>
              <w:jc w:val="right"/>
              <w:rPr>
                <w:rFonts w:ascii="Arial" w:eastAsia="Arial" w:hAnsi="Arial" w:cs="Arial"/>
                <w:b/>
                <w:sz w:val="12"/>
                <w:szCs w:val="12"/>
              </w:rPr>
            </w:pPr>
          </w:p>
        </w:tc>
        <w:tc>
          <w:tcPr>
            <w:tcW w:w="1368" w:type="dxa"/>
            <w:vAlign w:val="bottom"/>
          </w:tcPr>
          <w:p w14:paraId="68BC074C" w14:textId="77777777" w:rsidR="00595FAF" w:rsidRPr="008874D4" w:rsidRDefault="00595FAF" w:rsidP="00AF241F">
            <w:pPr>
              <w:keepNext/>
              <w:keepLines/>
              <w:tabs>
                <w:tab w:val="left" w:pos="3295"/>
                <w:tab w:val="left" w:pos="9744"/>
              </w:tabs>
              <w:ind w:right="-72"/>
              <w:jc w:val="right"/>
              <w:rPr>
                <w:rFonts w:ascii="Arial" w:eastAsia="Arial" w:hAnsi="Arial" w:cs="Arial"/>
                <w:b/>
                <w:sz w:val="12"/>
                <w:szCs w:val="12"/>
              </w:rPr>
            </w:pPr>
          </w:p>
        </w:tc>
        <w:tc>
          <w:tcPr>
            <w:tcW w:w="1368" w:type="dxa"/>
            <w:vAlign w:val="bottom"/>
          </w:tcPr>
          <w:p w14:paraId="1070EB38" w14:textId="77777777" w:rsidR="00595FAF" w:rsidRPr="008874D4" w:rsidRDefault="00595FAF" w:rsidP="00AF241F">
            <w:pPr>
              <w:keepNext/>
              <w:keepLines/>
              <w:tabs>
                <w:tab w:val="left" w:pos="3295"/>
                <w:tab w:val="left" w:pos="9744"/>
              </w:tabs>
              <w:ind w:right="-72"/>
              <w:jc w:val="right"/>
              <w:rPr>
                <w:rFonts w:ascii="Arial" w:eastAsia="Arial" w:hAnsi="Arial" w:cs="Arial"/>
                <w:b/>
                <w:sz w:val="12"/>
                <w:szCs w:val="12"/>
              </w:rPr>
            </w:pPr>
          </w:p>
        </w:tc>
      </w:tr>
      <w:tr w:rsidR="00595FAF" w:rsidRPr="00AF241F" w14:paraId="31F593A9" w14:textId="77777777" w:rsidTr="00AF241F">
        <w:tc>
          <w:tcPr>
            <w:tcW w:w="3989" w:type="dxa"/>
          </w:tcPr>
          <w:p w14:paraId="2ECBC370" w14:textId="77777777" w:rsidR="00595FAF" w:rsidRPr="00AF241F" w:rsidRDefault="000C6D0D" w:rsidP="00AF241F">
            <w:pPr>
              <w:tabs>
                <w:tab w:val="left" w:pos="3295"/>
                <w:tab w:val="left" w:pos="9744"/>
              </w:tabs>
              <w:ind w:left="421" w:right="-108"/>
              <w:rPr>
                <w:rFonts w:ascii="Arial" w:eastAsia="Arial" w:hAnsi="Arial" w:cs="Arial"/>
                <w:b/>
                <w:bCs/>
                <w:sz w:val="18"/>
                <w:szCs w:val="18"/>
              </w:rPr>
            </w:pPr>
            <w:r w:rsidRPr="00AF241F">
              <w:rPr>
                <w:rFonts w:ascii="Arial" w:eastAsia="Arial" w:hAnsi="Arial" w:cs="Arial"/>
                <w:b/>
                <w:bCs/>
                <w:sz w:val="18"/>
                <w:szCs w:val="18"/>
              </w:rPr>
              <w:t>Purchases of raw water from:</w:t>
            </w:r>
          </w:p>
        </w:tc>
        <w:tc>
          <w:tcPr>
            <w:tcW w:w="1368" w:type="dxa"/>
          </w:tcPr>
          <w:p w14:paraId="5A155BEE"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007494CD"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137D4010" w14:textId="77777777" w:rsidR="00595FAF" w:rsidRPr="00AF241F" w:rsidRDefault="00595FAF" w:rsidP="00AF241F">
            <w:pPr>
              <w:ind w:right="-72"/>
              <w:jc w:val="right"/>
              <w:rPr>
                <w:rFonts w:ascii="Arial" w:eastAsia="Arial" w:hAnsi="Arial" w:cs="Arial"/>
                <w:sz w:val="18"/>
                <w:szCs w:val="18"/>
              </w:rPr>
            </w:pPr>
          </w:p>
        </w:tc>
        <w:tc>
          <w:tcPr>
            <w:tcW w:w="1368" w:type="dxa"/>
          </w:tcPr>
          <w:p w14:paraId="470F5325" w14:textId="77777777" w:rsidR="00595FAF" w:rsidRPr="00AF241F" w:rsidRDefault="00595FAF" w:rsidP="00AF241F">
            <w:pPr>
              <w:ind w:right="-72"/>
              <w:jc w:val="right"/>
              <w:rPr>
                <w:rFonts w:ascii="Arial" w:eastAsia="Arial" w:hAnsi="Arial" w:cs="Arial"/>
                <w:sz w:val="18"/>
                <w:szCs w:val="18"/>
              </w:rPr>
            </w:pPr>
          </w:p>
        </w:tc>
      </w:tr>
      <w:tr w:rsidR="00595FAF" w:rsidRPr="00AF241F" w14:paraId="077BE8FD" w14:textId="77777777" w:rsidTr="00AF241F">
        <w:tc>
          <w:tcPr>
            <w:tcW w:w="3989" w:type="dxa"/>
          </w:tcPr>
          <w:p w14:paraId="352E9B0E" w14:textId="77777777" w:rsidR="00595FAF" w:rsidRPr="00AF241F" w:rsidRDefault="000C6D0D"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Entity under control</w:t>
            </w:r>
          </w:p>
        </w:tc>
        <w:tc>
          <w:tcPr>
            <w:tcW w:w="1368" w:type="dxa"/>
          </w:tcPr>
          <w:p w14:paraId="57FF27B3"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72A2E008"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6D798339" w14:textId="77777777" w:rsidR="00595FAF" w:rsidRPr="00AF241F" w:rsidRDefault="00595FAF" w:rsidP="00AF241F">
            <w:pPr>
              <w:ind w:right="-72"/>
              <w:jc w:val="right"/>
              <w:rPr>
                <w:rFonts w:ascii="Arial" w:eastAsia="Arial" w:hAnsi="Arial" w:cs="Arial"/>
                <w:sz w:val="18"/>
                <w:szCs w:val="18"/>
              </w:rPr>
            </w:pPr>
          </w:p>
        </w:tc>
        <w:tc>
          <w:tcPr>
            <w:tcW w:w="1368" w:type="dxa"/>
          </w:tcPr>
          <w:p w14:paraId="69AC0655" w14:textId="77777777" w:rsidR="00595FAF" w:rsidRPr="00AF241F" w:rsidRDefault="00595FAF" w:rsidP="00AF241F">
            <w:pPr>
              <w:ind w:right="-72"/>
              <w:jc w:val="right"/>
              <w:rPr>
                <w:rFonts w:ascii="Arial" w:eastAsia="Arial" w:hAnsi="Arial" w:cs="Arial"/>
                <w:sz w:val="18"/>
                <w:szCs w:val="18"/>
              </w:rPr>
            </w:pPr>
          </w:p>
        </w:tc>
      </w:tr>
      <w:tr w:rsidR="00595FAF" w:rsidRPr="00AF241F" w14:paraId="7D9208F8" w14:textId="77777777" w:rsidTr="00AF241F">
        <w:tc>
          <w:tcPr>
            <w:tcW w:w="3989" w:type="dxa"/>
          </w:tcPr>
          <w:p w14:paraId="37A5D9EC" w14:textId="77777777" w:rsidR="00595FAF" w:rsidRPr="00AF241F" w:rsidRDefault="000C6D0D"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of non-controlling interests</w:t>
            </w:r>
          </w:p>
        </w:tc>
        <w:tc>
          <w:tcPr>
            <w:tcW w:w="1368" w:type="dxa"/>
          </w:tcPr>
          <w:p w14:paraId="70A60C6C" w14:textId="7D9D462D"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49</w:t>
            </w:r>
            <w:r w:rsidR="004E71E8" w:rsidRPr="00AF241F">
              <w:rPr>
                <w:rFonts w:ascii="Arial" w:eastAsia="Arial" w:hAnsi="Arial" w:cs="Arial"/>
                <w:sz w:val="18"/>
                <w:szCs w:val="18"/>
              </w:rPr>
              <w:t>,</w:t>
            </w:r>
            <w:r w:rsidRPr="00AF241F">
              <w:rPr>
                <w:rFonts w:ascii="Arial" w:eastAsia="Arial" w:hAnsi="Arial" w:cs="Arial"/>
                <w:sz w:val="18"/>
                <w:szCs w:val="18"/>
              </w:rPr>
              <w:t>544</w:t>
            </w:r>
          </w:p>
        </w:tc>
        <w:tc>
          <w:tcPr>
            <w:tcW w:w="1368" w:type="dxa"/>
          </w:tcPr>
          <w:p w14:paraId="2D377556" w14:textId="543F0AE7"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50</w:t>
            </w:r>
            <w:r w:rsidR="000C6D0D" w:rsidRPr="00AF241F">
              <w:rPr>
                <w:rFonts w:ascii="Arial" w:eastAsia="Arial" w:hAnsi="Arial" w:cs="Arial"/>
                <w:sz w:val="18"/>
                <w:szCs w:val="18"/>
              </w:rPr>
              <w:t>,</w:t>
            </w:r>
            <w:r w:rsidRPr="00AF241F">
              <w:rPr>
                <w:rFonts w:ascii="Arial" w:eastAsia="Arial" w:hAnsi="Arial" w:cs="Arial"/>
                <w:sz w:val="18"/>
                <w:szCs w:val="18"/>
              </w:rPr>
              <w:t>190</w:t>
            </w:r>
          </w:p>
        </w:tc>
        <w:tc>
          <w:tcPr>
            <w:tcW w:w="1368" w:type="dxa"/>
          </w:tcPr>
          <w:p w14:paraId="439D1F83" w14:textId="0DCE43E0" w:rsidR="00595FAF" w:rsidRPr="00AF241F" w:rsidRDefault="008A62E4" w:rsidP="00AF241F">
            <w:pP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tcPr>
          <w:p w14:paraId="7DCEB210" w14:textId="77777777" w:rsidR="00595FAF" w:rsidRPr="00AF241F" w:rsidRDefault="000C6D0D" w:rsidP="00AF241F">
            <w:pP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AF241F" w14:paraId="3B967B65" w14:textId="77777777" w:rsidTr="00AF241F">
        <w:tc>
          <w:tcPr>
            <w:tcW w:w="3989" w:type="dxa"/>
          </w:tcPr>
          <w:p w14:paraId="666F075B" w14:textId="77777777" w:rsidR="00595FAF" w:rsidRPr="00AF241F" w:rsidRDefault="000C6D0D"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Non-controlling interests of subsidiaries</w:t>
            </w:r>
          </w:p>
        </w:tc>
        <w:tc>
          <w:tcPr>
            <w:tcW w:w="1368" w:type="dxa"/>
          </w:tcPr>
          <w:p w14:paraId="4C7A123D" w14:textId="2F180073" w:rsidR="00595FAF"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13</w:t>
            </w:r>
            <w:r w:rsidR="004E71E8" w:rsidRPr="00AF241F">
              <w:rPr>
                <w:rFonts w:ascii="Arial" w:eastAsia="Arial" w:hAnsi="Arial" w:cs="Arial"/>
                <w:sz w:val="18"/>
                <w:szCs w:val="18"/>
              </w:rPr>
              <w:t>,</w:t>
            </w:r>
            <w:r w:rsidRPr="00AF241F">
              <w:rPr>
                <w:rFonts w:ascii="Arial" w:eastAsia="Arial" w:hAnsi="Arial" w:cs="Arial"/>
                <w:sz w:val="18"/>
                <w:szCs w:val="18"/>
              </w:rPr>
              <w:t>795</w:t>
            </w:r>
          </w:p>
        </w:tc>
        <w:tc>
          <w:tcPr>
            <w:tcW w:w="1368" w:type="dxa"/>
          </w:tcPr>
          <w:p w14:paraId="021A8262" w14:textId="5D576117" w:rsidR="00595FAF"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14</w:t>
            </w:r>
            <w:r w:rsidR="000C6D0D" w:rsidRPr="00AF241F">
              <w:rPr>
                <w:rFonts w:ascii="Arial" w:eastAsia="Arial" w:hAnsi="Arial" w:cs="Arial"/>
                <w:sz w:val="18"/>
                <w:szCs w:val="18"/>
              </w:rPr>
              <w:t>,</w:t>
            </w:r>
            <w:r w:rsidRPr="00AF241F">
              <w:rPr>
                <w:rFonts w:ascii="Arial" w:eastAsia="Arial" w:hAnsi="Arial" w:cs="Arial"/>
                <w:sz w:val="18"/>
                <w:szCs w:val="18"/>
              </w:rPr>
              <w:t>834</w:t>
            </w:r>
          </w:p>
        </w:tc>
        <w:tc>
          <w:tcPr>
            <w:tcW w:w="1368" w:type="dxa"/>
          </w:tcPr>
          <w:p w14:paraId="4E08A35F" w14:textId="3D0E988F" w:rsidR="00595FAF" w:rsidRPr="00AF241F" w:rsidRDefault="008A62E4" w:rsidP="00AF241F">
            <w:pPr>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tcPr>
          <w:p w14:paraId="3C704F14" w14:textId="77777777" w:rsidR="00595FAF" w:rsidRPr="00AF241F" w:rsidRDefault="000C6D0D" w:rsidP="00AF241F">
            <w:pPr>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8874D4" w14:paraId="66504470" w14:textId="77777777" w:rsidTr="00AF241F">
        <w:tc>
          <w:tcPr>
            <w:tcW w:w="3989" w:type="dxa"/>
          </w:tcPr>
          <w:p w14:paraId="1708B653" w14:textId="77777777" w:rsidR="00595FAF" w:rsidRPr="008874D4" w:rsidRDefault="00595FAF" w:rsidP="00AF241F">
            <w:pPr>
              <w:tabs>
                <w:tab w:val="left" w:pos="3295"/>
                <w:tab w:val="left" w:pos="9744"/>
              </w:tabs>
              <w:ind w:left="421" w:right="-108"/>
              <w:rPr>
                <w:rFonts w:ascii="Arial" w:eastAsia="Arial" w:hAnsi="Arial" w:cs="Arial"/>
                <w:sz w:val="12"/>
                <w:szCs w:val="12"/>
              </w:rPr>
            </w:pPr>
          </w:p>
        </w:tc>
        <w:tc>
          <w:tcPr>
            <w:tcW w:w="1368" w:type="dxa"/>
          </w:tcPr>
          <w:p w14:paraId="44473F75" w14:textId="77777777" w:rsidR="00595FAF" w:rsidRPr="008874D4" w:rsidRDefault="00595FAF" w:rsidP="00AF241F">
            <w:pPr>
              <w:keepNext/>
              <w:keepLines/>
              <w:ind w:right="-72"/>
              <w:jc w:val="right"/>
              <w:rPr>
                <w:rFonts w:ascii="Arial" w:eastAsia="Arial" w:hAnsi="Arial" w:cs="Arial"/>
                <w:sz w:val="12"/>
                <w:szCs w:val="12"/>
              </w:rPr>
            </w:pPr>
          </w:p>
        </w:tc>
        <w:tc>
          <w:tcPr>
            <w:tcW w:w="1368" w:type="dxa"/>
          </w:tcPr>
          <w:p w14:paraId="7C5A32E8" w14:textId="77777777" w:rsidR="00595FAF" w:rsidRPr="008874D4" w:rsidRDefault="00595FAF" w:rsidP="00AF241F">
            <w:pPr>
              <w:keepNext/>
              <w:keepLines/>
              <w:ind w:right="-72"/>
              <w:jc w:val="right"/>
              <w:rPr>
                <w:rFonts w:ascii="Arial" w:eastAsia="Arial" w:hAnsi="Arial" w:cs="Arial"/>
                <w:sz w:val="12"/>
                <w:szCs w:val="12"/>
              </w:rPr>
            </w:pPr>
          </w:p>
        </w:tc>
        <w:tc>
          <w:tcPr>
            <w:tcW w:w="1368" w:type="dxa"/>
          </w:tcPr>
          <w:p w14:paraId="2B5FF275" w14:textId="77777777" w:rsidR="00595FAF" w:rsidRPr="008874D4" w:rsidRDefault="00595FAF" w:rsidP="00AF241F">
            <w:pPr>
              <w:ind w:right="-72"/>
              <w:jc w:val="right"/>
              <w:rPr>
                <w:rFonts w:ascii="Arial" w:eastAsia="Arial" w:hAnsi="Arial" w:cs="Arial"/>
                <w:sz w:val="12"/>
                <w:szCs w:val="12"/>
              </w:rPr>
            </w:pPr>
          </w:p>
        </w:tc>
        <w:tc>
          <w:tcPr>
            <w:tcW w:w="1368" w:type="dxa"/>
          </w:tcPr>
          <w:p w14:paraId="1AE535DE" w14:textId="77777777" w:rsidR="00595FAF" w:rsidRPr="008874D4" w:rsidRDefault="00595FAF" w:rsidP="00AF241F">
            <w:pPr>
              <w:ind w:right="-72"/>
              <w:jc w:val="right"/>
              <w:rPr>
                <w:rFonts w:ascii="Arial" w:eastAsia="Arial" w:hAnsi="Arial" w:cs="Arial"/>
                <w:sz w:val="12"/>
                <w:szCs w:val="12"/>
              </w:rPr>
            </w:pPr>
          </w:p>
        </w:tc>
      </w:tr>
      <w:tr w:rsidR="00595FAF" w:rsidRPr="00AF241F" w14:paraId="1EEFF3B2" w14:textId="77777777" w:rsidTr="00AF241F">
        <w:tc>
          <w:tcPr>
            <w:tcW w:w="3989" w:type="dxa"/>
          </w:tcPr>
          <w:p w14:paraId="305E5EC5" w14:textId="77777777" w:rsidR="00595FAF" w:rsidRPr="00AF241F" w:rsidRDefault="000C6D0D"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w:t>
            </w:r>
          </w:p>
        </w:tc>
        <w:tc>
          <w:tcPr>
            <w:tcW w:w="1368" w:type="dxa"/>
            <w:vAlign w:val="bottom"/>
          </w:tcPr>
          <w:p w14:paraId="2F667C7E" w14:textId="1AFD231F"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63</w:t>
            </w:r>
            <w:r w:rsidR="004E71E8" w:rsidRPr="00AF241F">
              <w:rPr>
                <w:rFonts w:ascii="Arial" w:eastAsia="Arial" w:hAnsi="Arial" w:cs="Arial"/>
                <w:sz w:val="18"/>
                <w:szCs w:val="18"/>
              </w:rPr>
              <w:t>,</w:t>
            </w:r>
            <w:r w:rsidRPr="00AF241F">
              <w:rPr>
                <w:rFonts w:ascii="Arial" w:eastAsia="Arial" w:hAnsi="Arial" w:cs="Arial"/>
                <w:sz w:val="18"/>
                <w:szCs w:val="18"/>
              </w:rPr>
              <w:t>339</w:t>
            </w:r>
          </w:p>
        </w:tc>
        <w:tc>
          <w:tcPr>
            <w:tcW w:w="1368" w:type="dxa"/>
            <w:vAlign w:val="bottom"/>
          </w:tcPr>
          <w:p w14:paraId="09C2A7D9" w14:textId="338EC2C1"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65</w:t>
            </w:r>
            <w:r w:rsidR="000C6D0D" w:rsidRPr="00AF241F">
              <w:rPr>
                <w:rFonts w:ascii="Arial" w:eastAsia="Arial" w:hAnsi="Arial" w:cs="Arial"/>
                <w:sz w:val="18"/>
                <w:szCs w:val="18"/>
              </w:rPr>
              <w:t>,</w:t>
            </w:r>
            <w:r w:rsidRPr="00AF241F">
              <w:rPr>
                <w:rFonts w:ascii="Arial" w:eastAsia="Arial" w:hAnsi="Arial" w:cs="Arial"/>
                <w:sz w:val="18"/>
                <w:szCs w:val="18"/>
              </w:rPr>
              <w:t>024</w:t>
            </w:r>
          </w:p>
        </w:tc>
        <w:tc>
          <w:tcPr>
            <w:tcW w:w="1368" w:type="dxa"/>
            <w:vAlign w:val="bottom"/>
          </w:tcPr>
          <w:p w14:paraId="0BADDA8B" w14:textId="73FF688F" w:rsidR="00595FAF" w:rsidRPr="00AF241F" w:rsidRDefault="008A62E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vAlign w:val="bottom"/>
          </w:tcPr>
          <w:p w14:paraId="27A5CE81" w14:textId="77777777" w:rsidR="00595FAF" w:rsidRPr="00AF241F" w:rsidRDefault="000C6D0D"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AF241F" w14:paraId="79CBFB2A" w14:textId="77777777" w:rsidTr="00AF241F">
        <w:tc>
          <w:tcPr>
            <w:tcW w:w="3989" w:type="dxa"/>
          </w:tcPr>
          <w:p w14:paraId="7664BC6B" w14:textId="77777777" w:rsidR="00595FAF" w:rsidRPr="00AF241F" w:rsidRDefault="00595FAF" w:rsidP="00AF241F">
            <w:pPr>
              <w:tabs>
                <w:tab w:val="left" w:pos="3295"/>
                <w:tab w:val="left" w:pos="9744"/>
              </w:tabs>
              <w:ind w:left="421" w:right="-108"/>
              <w:rPr>
                <w:rFonts w:ascii="Arial" w:eastAsia="Arial" w:hAnsi="Arial" w:cs="Arial"/>
                <w:sz w:val="18"/>
                <w:szCs w:val="18"/>
              </w:rPr>
            </w:pPr>
          </w:p>
        </w:tc>
        <w:tc>
          <w:tcPr>
            <w:tcW w:w="1368" w:type="dxa"/>
          </w:tcPr>
          <w:p w14:paraId="119D3D06"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583AD53D"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641358A1" w14:textId="77777777" w:rsidR="00595FAF" w:rsidRPr="00AF241F" w:rsidRDefault="00595FAF" w:rsidP="00AF241F">
            <w:pPr>
              <w:ind w:right="-72"/>
              <w:jc w:val="right"/>
              <w:rPr>
                <w:rFonts w:ascii="Arial" w:eastAsia="Arial" w:hAnsi="Arial" w:cs="Arial"/>
                <w:sz w:val="18"/>
                <w:szCs w:val="18"/>
              </w:rPr>
            </w:pPr>
          </w:p>
        </w:tc>
        <w:tc>
          <w:tcPr>
            <w:tcW w:w="1368" w:type="dxa"/>
          </w:tcPr>
          <w:p w14:paraId="553BFFAA" w14:textId="77777777" w:rsidR="00595FAF" w:rsidRPr="00AF241F" w:rsidRDefault="00595FAF" w:rsidP="00AF241F">
            <w:pPr>
              <w:ind w:right="-72"/>
              <w:jc w:val="right"/>
              <w:rPr>
                <w:rFonts w:ascii="Arial" w:eastAsia="Arial" w:hAnsi="Arial" w:cs="Arial"/>
                <w:sz w:val="18"/>
                <w:szCs w:val="18"/>
              </w:rPr>
            </w:pPr>
          </w:p>
        </w:tc>
      </w:tr>
      <w:tr w:rsidR="00595FAF" w:rsidRPr="00AF241F" w14:paraId="2D2A0DFB" w14:textId="77777777" w:rsidTr="00AF241F">
        <w:tc>
          <w:tcPr>
            <w:tcW w:w="3989" w:type="dxa"/>
          </w:tcPr>
          <w:p w14:paraId="216F755E" w14:textId="77777777" w:rsidR="00595FAF" w:rsidRPr="00AF241F" w:rsidRDefault="000C6D0D" w:rsidP="00AF241F">
            <w:pPr>
              <w:tabs>
                <w:tab w:val="left" w:pos="3295"/>
                <w:tab w:val="left" w:pos="9744"/>
              </w:tabs>
              <w:ind w:left="421" w:right="-108"/>
              <w:rPr>
                <w:rFonts w:ascii="Arial" w:eastAsia="Arial" w:hAnsi="Arial" w:cs="Arial"/>
                <w:b/>
                <w:bCs/>
                <w:sz w:val="18"/>
                <w:szCs w:val="18"/>
              </w:rPr>
            </w:pPr>
            <w:r w:rsidRPr="00AF241F">
              <w:rPr>
                <w:rFonts w:ascii="Arial" w:eastAsia="Arial" w:hAnsi="Arial" w:cs="Arial"/>
                <w:b/>
                <w:bCs/>
                <w:sz w:val="18"/>
                <w:szCs w:val="18"/>
              </w:rPr>
              <w:t>Interest expense:</w:t>
            </w:r>
          </w:p>
        </w:tc>
        <w:tc>
          <w:tcPr>
            <w:tcW w:w="1368" w:type="dxa"/>
          </w:tcPr>
          <w:p w14:paraId="4BF65B68"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451D90D4"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1A49EC03" w14:textId="77777777" w:rsidR="00595FAF" w:rsidRPr="00AF241F" w:rsidRDefault="00595FAF" w:rsidP="00AF241F">
            <w:pPr>
              <w:ind w:right="-72"/>
              <w:jc w:val="right"/>
              <w:rPr>
                <w:rFonts w:ascii="Arial" w:eastAsia="Arial" w:hAnsi="Arial" w:cs="Arial"/>
                <w:sz w:val="18"/>
                <w:szCs w:val="18"/>
              </w:rPr>
            </w:pPr>
          </w:p>
        </w:tc>
        <w:tc>
          <w:tcPr>
            <w:tcW w:w="1368" w:type="dxa"/>
          </w:tcPr>
          <w:p w14:paraId="20EFDE26" w14:textId="77777777" w:rsidR="00595FAF" w:rsidRPr="00AF241F" w:rsidRDefault="00595FAF" w:rsidP="00AF241F">
            <w:pPr>
              <w:ind w:right="-72"/>
              <w:jc w:val="right"/>
              <w:rPr>
                <w:rFonts w:ascii="Arial" w:eastAsia="Arial" w:hAnsi="Arial" w:cs="Arial"/>
                <w:sz w:val="18"/>
                <w:szCs w:val="18"/>
              </w:rPr>
            </w:pPr>
          </w:p>
        </w:tc>
      </w:tr>
      <w:tr w:rsidR="00595FAF" w:rsidRPr="00AF241F" w14:paraId="496BA7D6" w14:textId="77777777" w:rsidTr="00AF241F">
        <w:tc>
          <w:tcPr>
            <w:tcW w:w="3989" w:type="dxa"/>
          </w:tcPr>
          <w:p w14:paraId="4167162C" w14:textId="77777777" w:rsidR="00595FAF" w:rsidRPr="00AF241F" w:rsidRDefault="000C6D0D" w:rsidP="00AF241F">
            <w:pPr>
              <w:tabs>
                <w:tab w:val="left" w:pos="1338"/>
                <w:tab w:val="left" w:pos="1490"/>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Associate</w:t>
            </w:r>
          </w:p>
        </w:tc>
        <w:tc>
          <w:tcPr>
            <w:tcW w:w="1368" w:type="dxa"/>
            <w:vAlign w:val="bottom"/>
          </w:tcPr>
          <w:p w14:paraId="2ACA7478" w14:textId="2EA13007"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113</w:t>
            </w:r>
            <w:r w:rsidR="00D82384" w:rsidRPr="00AF241F">
              <w:rPr>
                <w:rFonts w:ascii="Arial" w:eastAsia="Arial" w:hAnsi="Arial" w:cs="Arial"/>
                <w:sz w:val="18"/>
                <w:szCs w:val="18"/>
              </w:rPr>
              <w:t>,</w:t>
            </w:r>
            <w:r w:rsidRPr="00AF241F">
              <w:rPr>
                <w:rFonts w:ascii="Arial" w:eastAsia="Arial" w:hAnsi="Arial" w:cs="Arial"/>
                <w:sz w:val="18"/>
                <w:szCs w:val="18"/>
              </w:rPr>
              <w:t>771</w:t>
            </w:r>
          </w:p>
        </w:tc>
        <w:tc>
          <w:tcPr>
            <w:tcW w:w="1368" w:type="dxa"/>
            <w:vAlign w:val="bottom"/>
          </w:tcPr>
          <w:p w14:paraId="33E2FB4F" w14:textId="34B030BD"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39</w:t>
            </w:r>
            <w:r w:rsidR="000C6D0D" w:rsidRPr="00AF241F">
              <w:rPr>
                <w:rFonts w:ascii="Arial" w:eastAsia="Arial" w:hAnsi="Arial" w:cs="Arial"/>
                <w:sz w:val="18"/>
                <w:szCs w:val="18"/>
              </w:rPr>
              <w:t>,</w:t>
            </w:r>
            <w:r w:rsidRPr="00AF241F">
              <w:rPr>
                <w:rFonts w:ascii="Arial" w:eastAsia="Arial" w:hAnsi="Arial" w:cs="Arial"/>
                <w:sz w:val="18"/>
                <w:szCs w:val="18"/>
              </w:rPr>
              <w:t>542</w:t>
            </w:r>
          </w:p>
        </w:tc>
        <w:tc>
          <w:tcPr>
            <w:tcW w:w="1368" w:type="dxa"/>
            <w:vAlign w:val="bottom"/>
          </w:tcPr>
          <w:p w14:paraId="25CFC5C4" w14:textId="0C95EE4A" w:rsidR="00595FAF" w:rsidRPr="00AF241F" w:rsidRDefault="00800BEF" w:rsidP="00AF241F">
            <w:pPr>
              <w:keepNext/>
              <w:keepLines/>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vAlign w:val="bottom"/>
          </w:tcPr>
          <w:p w14:paraId="2EE2AF4B" w14:textId="77777777" w:rsidR="00595FAF" w:rsidRPr="00AF241F" w:rsidRDefault="000C6D0D" w:rsidP="00AF241F">
            <w:pP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AF241F" w14:paraId="4A87FFC3" w14:textId="77777777" w:rsidTr="00AF241F">
        <w:tc>
          <w:tcPr>
            <w:tcW w:w="3989" w:type="dxa"/>
          </w:tcPr>
          <w:p w14:paraId="4212A38B" w14:textId="77777777" w:rsidR="00595FAF" w:rsidRPr="00AF241F" w:rsidRDefault="000C6D0D" w:rsidP="00AF241F">
            <w:pPr>
              <w:tabs>
                <w:tab w:val="left" w:pos="1338"/>
                <w:tab w:val="left" w:pos="1490"/>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Entities under common control</w:t>
            </w:r>
          </w:p>
        </w:tc>
        <w:tc>
          <w:tcPr>
            <w:tcW w:w="1368" w:type="dxa"/>
            <w:vAlign w:val="bottom"/>
          </w:tcPr>
          <w:p w14:paraId="6018ED6D" w14:textId="54940C81"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259</w:t>
            </w:r>
          </w:p>
        </w:tc>
        <w:tc>
          <w:tcPr>
            <w:tcW w:w="1368" w:type="dxa"/>
            <w:vAlign w:val="bottom"/>
          </w:tcPr>
          <w:p w14:paraId="375957F3" w14:textId="29A97F4F" w:rsidR="00595FAF" w:rsidRPr="00AF241F" w:rsidRDefault="00D05814" w:rsidP="00AF241F">
            <w:pPr>
              <w:keepNext/>
              <w:keepLines/>
              <w:ind w:right="-72"/>
              <w:jc w:val="right"/>
              <w:rPr>
                <w:rFonts w:ascii="Arial" w:eastAsia="Arial" w:hAnsi="Arial" w:cs="Arial"/>
                <w:sz w:val="18"/>
                <w:szCs w:val="18"/>
                <w:lang w:val="en-US"/>
              </w:rPr>
            </w:pPr>
            <w:r w:rsidRPr="00AF241F">
              <w:rPr>
                <w:rFonts w:ascii="Arial" w:eastAsia="Arial" w:hAnsi="Arial" w:cs="Arial"/>
                <w:sz w:val="18"/>
                <w:szCs w:val="18"/>
              </w:rPr>
              <w:t>200</w:t>
            </w:r>
          </w:p>
        </w:tc>
        <w:tc>
          <w:tcPr>
            <w:tcW w:w="1368" w:type="dxa"/>
            <w:vAlign w:val="bottom"/>
          </w:tcPr>
          <w:p w14:paraId="798FC796" w14:textId="64DFF768" w:rsidR="00595FA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59</w:t>
            </w:r>
          </w:p>
        </w:tc>
        <w:tc>
          <w:tcPr>
            <w:tcW w:w="1368" w:type="dxa"/>
            <w:vAlign w:val="bottom"/>
          </w:tcPr>
          <w:p w14:paraId="1BE8BC2E" w14:textId="68682C05" w:rsidR="00595FAF" w:rsidRPr="00AF241F" w:rsidRDefault="00D05814" w:rsidP="00AF241F">
            <w:pPr>
              <w:ind w:right="-72"/>
              <w:jc w:val="right"/>
              <w:rPr>
                <w:rFonts w:ascii="Arial" w:eastAsia="Arial" w:hAnsi="Arial" w:cs="Arial"/>
                <w:sz w:val="18"/>
                <w:szCs w:val="18"/>
              </w:rPr>
            </w:pPr>
            <w:r w:rsidRPr="00AF241F">
              <w:rPr>
                <w:rFonts w:ascii="Arial" w:eastAsia="Arial" w:hAnsi="Arial" w:cs="Arial"/>
                <w:sz w:val="18"/>
                <w:szCs w:val="18"/>
              </w:rPr>
              <w:t>27</w:t>
            </w:r>
          </w:p>
        </w:tc>
      </w:tr>
      <w:tr w:rsidR="00595FAF" w:rsidRPr="00AF241F" w14:paraId="174389C7" w14:textId="77777777" w:rsidTr="00AF241F">
        <w:tc>
          <w:tcPr>
            <w:tcW w:w="3989" w:type="dxa"/>
          </w:tcPr>
          <w:p w14:paraId="5E6BA784" w14:textId="77777777" w:rsidR="00595FAF" w:rsidRPr="00AF241F" w:rsidRDefault="000C6D0D" w:rsidP="00AF241F">
            <w:pPr>
              <w:tabs>
                <w:tab w:val="left" w:pos="1338"/>
                <w:tab w:val="left" w:pos="1477"/>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Non-controlling interests of subsidiaries</w:t>
            </w:r>
          </w:p>
        </w:tc>
        <w:tc>
          <w:tcPr>
            <w:tcW w:w="1368" w:type="dxa"/>
            <w:vAlign w:val="bottom"/>
          </w:tcPr>
          <w:p w14:paraId="63065E53" w14:textId="2AF9155C" w:rsidR="00595FAF"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607</w:t>
            </w:r>
          </w:p>
        </w:tc>
        <w:tc>
          <w:tcPr>
            <w:tcW w:w="1368" w:type="dxa"/>
            <w:vAlign w:val="bottom"/>
          </w:tcPr>
          <w:p w14:paraId="065D7B29" w14:textId="6430639A" w:rsidR="00595FAF" w:rsidRPr="00AF241F" w:rsidRDefault="00D05814"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542</w:t>
            </w:r>
          </w:p>
        </w:tc>
        <w:tc>
          <w:tcPr>
            <w:tcW w:w="1368" w:type="dxa"/>
            <w:vAlign w:val="bottom"/>
          </w:tcPr>
          <w:p w14:paraId="4B4A81AD" w14:textId="0F80EEB1" w:rsidR="00595FAF" w:rsidRPr="00AF241F" w:rsidRDefault="00800BEF" w:rsidP="00AF241F">
            <w:pPr>
              <w:keepNext/>
              <w:keepLines/>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vAlign w:val="bottom"/>
          </w:tcPr>
          <w:p w14:paraId="045DA304" w14:textId="77777777" w:rsidR="00595FAF" w:rsidRPr="00AF241F" w:rsidRDefault="000C6D0D" w:rsidP="00AF241F">
            <w:pPr>
              <w:pBdr>
                <w:bottom w:val="single" w:sz="4" w:space="1" w:color="000000"/>
              </w:pBd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8874D4" w14:paraId="7F97B667" w14:textId="77777777" w:rsidTr="00AF241F">
        <w:tc>
          <w:tcPr>
            <w:tcW w:w="3989" w:type="dxa"/>
          </w:tcPr>
          <w:p w14:paraId="1509490C" w14:textId="77777777" w:rsidR="00595FAF" w:rsidRPr="008874D4" w:rsidRDefault="00595FAF" w:rsidP="00AF241F">
            <w:pPr>
              <w:tabs>
                <w:tab w:val="left" w:pos="3295"/>
                <w:tab w:val="left" w:pos="9744"/>
              </w:tabs>
              <w:ind w:left="421" w:right="-108"/>
              <w:rPr>
                <w:rFonts w:ascii="Arial" w:eastAsia="Arial" w:hAnsi="Arial" w:cs="Arial"/>
                <w:sz w:val="12"/>
                <w:szCs w:val="12"/>
              </w:rPr>
            </w:pPr>
          </w:p>
        </w:tc>
        <w:tc>
          <w:tcPr>
            <w:tcW w:w="1368" w:type="dxa"/>
            <w:vAlign w:val="bottom"/>
          </w:tcPr>
          <w:p w14:paraId="20441C37" w14:textId="77777777" w:rsidR="00595FAF" w:rsidRPr="008874D4" w:rsidRDefault="00595FAF" w:rsidP="00AF241F">
            <w:pPr>
              <w:keepNext/>
              <w:keepLines/>
              <w:ind w:right="-72"/>
              <w:jc w:val="right"/>
              <w:rPr>
                <w:rFonts w:ascii="Arial" w:eastAsia="Arial" w:hAnsi="Arial" w:cs="Arial"/>
                <w:sz w:val="12"/>
                <w:szCs w:val="12"/>
              </w:rPr>
            </w:pPr>
          </w:p>
        </w:tc>
        <w:tc>
          <w:tcPr>
            <w:tcW w:w="1368" w:type="dxa"/>
            <w:vAlign w:val="bottom"/>
          </w:tcPr>
          <w:p w14:paraId="6FFB2F10" w14:textId="77777777" w:rsidR="00595FAF" w:rsidRPr="008874D4" w:rsidRDefault="00595FAF" w:rsidP="00AF241F">
            <w:pPr>
              <w:keepNext/>
              <w:keepLines/>
              <w:ind w:right="-72"/>
              <w:jc w:val="right"/>
              <w:rPr>
                <w:rFonts w:ascii="Arial" w:eastAsia="Arial" w:hAnsi="Arial" w:cs="Arial"/>
                <w:sz w:val="12"/>
                <w:szCs w:val="12"/>
              </w:rPr>
            </w:pPr>
          </w:p>
        </w:tc>
        <w:tc>
          <w:tcPr>
            <w:tcW w:w="1368" w:type="dxa"/>
            <w:vAlign w:val="bottom"/>
          </w:tcPr>
          <w:p w14:paraId="124964CA" w14:textId="3579A1B2" w:rsidR="00595FAF" w:rsidRPr="008874D4" w:rsidRDefault="00595FAF" w:rsidP="00AF241F">
            <w:pPr>
              <w:ind w:right="-72"/>
              <w:jc w:val="right"/>
              <w:rPr>
                <w:rFonts w:ascii="Arial" w:eastAsia="Arial" w:hAnsi="Arial" w:cs="Arial"/>
                <w:sz w:val="12"/>
                <w:szCs w:val="12"/>
              </w:rPr>
            </w:pPr>
          </w:p>
        </w:tc>
        <w:tc>
          <w:tcPr>
            <w:tcW w:w="1368" w:type="dxa"/>
            <w:vAlign w:val="bottom"/>
          </w:tcPr>
          <w:p w14:paraId="24AC431F" w14:textId="77777777" w:rsidR="00595FAF" w:rsidRPr="008874D4" w:rsidRDefault="00595FAF" w:rsidP="00AF241F">
            <w:pPr>
              <w:ind w:right="-72"/>
              <w:jc w:val="right"/>
              <w:rPr>
                <w:rFonts w:ascii="Arial" w:eastAsia="Arial" w:hAnsi="Arial" w:cs="Arial"/>
                <w:sz w:val="12"/>
                <w:szCs w:val="12"/>
              </w:rPr>
            </w:pPr>
          </w:p>
        </w:tc>
      </w:tr>
      <w:tr w:rsidR="00595FAF" w:rsidRPr="00AF241F" w14:paraId="1DC1B706" w14:textId="77777777" w:rsidTr="00AF241F">
        <w:tc>
          <w:tcPr>
            <w:tcW w:w="3989" w:type="dxa"/>
          </w:tcPr>
          <w:p w14:paraId="7A3D8BD2" w14:textId="77777777" w:rsidR="00595FAF" w:rsidRPr="00AF241F" w:rsidRDefault="00595FAF" w:rsidP="00AF241F">
            <w:pPr>
              <w:tabs>
                <w:tab w:val="left" w:pos="3295"/>
                <w:tab w:val="left" w:pos="9744"/>
              </w:tabs>
              <w:ind w:left="421" w:right="-108"/>
              <w:rPr>
                <w:rFonts w:ascii="Arial" w:eastAsia="Arial" w:hAnsi="Arial" w:cs="Arial"/>
                <w:sz w:val="18"/>
                <w:szCs w:val="18"/>
              </w:rPr>
            </w:pPr>
          </w:p>
        </w:tc>
        <w:tc>
          <w:tcPr>
            <w:tcW w:w="1368" w:type="dxa"/>
            <w:vAlign w:val="bottom"/>
          </w:tcPr>
          <w:p w14:paraId="2629E19D" w14:textId="319337D8"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114</w:t>
            </w:r>
            <w:r w:rsidR="00800BEF" w:rsidRPr="00AF241F">
              <w:rPr>
                <w:rFonts w:ascii="Arial" w:eastAsia="Arial" w:hAnsi="Arial" w:cs="Arial"/>
                <w:sz w:val="18"/>
                <w:szCs w:val="18"/>
              </w:rPr>
              <w:t>,</w:t>
            </w:r>
            <w:r w:rsidRPr="00AF241F">
              <w:rPr>
                <w:rFonts w:ascii="Arial" w:eastAsia="Arial" w:hAnsi="Arial" w:cs="Arial"/>
                <w:sz w:val="18"/>
                <w:szCs w:val="18"/>
              </w:rPr>
              <w:t>637</w:t>
            </w:r>
          </w:p>
        </w:tc>
        <w:tc>
          <w:tcPr>
            <w:tcW w:w="1368" w:type="dxa"/>
            <w:vAlign w:val="bottom"/>
          </w:tcPr>
          <w:p w14:paraId="2FC11449" w14:textId="0AE6E225"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40</w:t>
            </w:r>
            <w:r w:rsidR="007E1B43" w:rsidRPr="00AF241F">
              <w:rPr>
                <w:rFonts w:ascii="Arial" w:eastAsia="Arial" w:hAnsi="Arial" w:cs="Arial"/>
                <w:sz w:val="18"/>
                <w:szCs w:val="18"/>
              </w:rPr>
              <w:t>,</w:t>
            </w:r>
            <w:r w:rsidRPr="00AF241F">
              <w:rPr>
                <w:rFonts w:ascii="Arial" w:eastAsia="Arial" w:hAnsi="Arial" w:cs="Arial"/>
                <w:sz w:val="18"/>
                <w:szCs w:val="18"/>
              </w:rPr>
              <w:t>284</w:t>
            </w:r>
          </w:p>
        </w:tc>
        <w:tc>
          <w:tcPr>
            <w:tcW w:w="1368" w:type="dxa"/>
            <w:vAlign w:val="bottom"/>
          </w:tcPr>
          <w:p w14:paraId="1D33FC9A" w14:textId="067F80E6"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59</w:t>
            </w:r>
          </w:p>
        </w:tc>
        <w:tc>
          <w:tcPr>
            <w:tcW w:w="1368" w:type="dxa"/>
            <w:vAlign w:val="bottom"/>
          </w:tcPr>
          <w:p w14:paraId="6E6E6FBE" w14:textId="56746A75" w:rsidR="00595FAF" w:rsidRPr="00AF241F" w:rsidRDefault="00D05814"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27</w:t>
            </w:r>
          </w:p>
        </w:tc>
      </w:tr>
      <w:tr w:rsidR="00595FAF" w:rsidRPr="00AF241F" w14:paraId="4BE0AE33" w14:textId="77777777" w:rsidTr="00AF241F">
        <w:tc>
          <w:tcPr>
            <w:tcW w:w="3989" w:type="dxa"/>
            <w:vAlign w:val="bottom"/>
          </w:tcPr>
          <w:p w14:paraId="2B972358" w14:textId="77777777" w:rsidR="00595FAF" w:rsidRPr="00AF241F" w:rsidRDefault="00595FAF" w:rsidP="00AF241F">
            <w:pPr>
              <w:tabs>
                <w:tab w:val="left" w:pos="3295"/>
                <w:tab w:val="left" w:pos="9744"/>
              </w:tabs>
              <w:ind w:left="421" w:right="-108"/>
              <w:rPr>
                <w:rFonts w:ascii="Arial" w:eastAsia="Arial" w:hAnsi="Arial" w:cs="Arial"/>
                <w:sz w:val="18"/>
                <w:szCs w:val="18"/>
              </w:rPr>
            </w:pPr>
          </w:p>
        </w:tc>
        <w:tc>
          <w:tcPr>
            <w:tcW w:w="1368" w:type="dxa"/>
            <w:vAlign w:val="bottom"/>
          </w:tcPr>
          <w:p w14:paraId="6033A95B" w14:textId="77777777" w:rsidR="00595FAF" w:rsidRPr="00AF241F" w:rsidRDefault="00595FAF" w:rsidP="00AF241F">
            <w:pPr>
              <w:keepNext/>
              <w:keepLines/>
              <w:ind w:right="-72"/>
              <w:jc w:val="right"/>
              <w:rPr>
                <w:rFonts w:ascii="Arial" w:eastAsia="Arial" w:hAnsi="Arial" w:cs="Arial"/>
                <w:sz w:val="18"/>
                <w:szCs w:val="18"/>
              </w:rPr>
            </w:pPr>
          </w:p>
        </w:tc>
        <w:tc>
          <w:tcPr>
            <w:tcW w:w="1368" w:type="dxa"/>
            <w:vAlign w:val="bottom"/>
          </w:tcPr>
          <w:p w14:paraId="38F4DF5A" w14:textId="77777777" w:rsidR="00595FAF" w:rsidRPr="00AF241F" w:rsidRDefault="00595FAF" w:rsidP="00AF241F">
            <w:pPr>
              <w:keepNext/>
              <w:keepLines/>
              <w:ind w:right="-72"/>
              <w:jc w:val="right"/>
              <w:rPr>
                <w:rFonts w:ascii="Arial" w:eastAsia="Arial" w:hAnsi="Arial" w:cs="Arial"/>
                <w:sz w:val="18"/>
                <w:szCs w:val="18"/>
              </w:rPr>
            </w:pPr>
          </w:p>
        </w:tc>
        <w:tc>
          <w:tcPr>
            <w:tcW w:w="1368" w:type="dxa"/>
            <w:vAlign w:val="bottom"/>
          </w:tcPr>
          <w:p w14:paraId="25294AA0" w14:textId="77777777" w:rsidR="00595FAF" w:rsidRPr="00AF241F" w:rsidRDefault="00595FAF" w:rsidP="00AF241F">
            <w:pPr>
              <w:keepNext/>
              <w:keepLines/>
              <w:ind w:right="-72"/>
              <w:jc w:val="right"/>
              <w:rPr>
                <w:rFonts w:ascii="Arial" w:eastAsia="Arial" w:hAnsi="Arial" w:cs="Arial"/>
                <w:sz w:val="18"/>
                <w:szCs w:val="18"/>
              </w:rPr>
            </w:pPr>
          </w:p>
        </w:tc>
        <w:tc>
          <w:tcPr>
            <w:tcW w:w="1368" w:type="dxa"/>
            <w:vAlign w:val="bottom"/>
          </w:tcPr>
          <w:p w14:paraId="3C20A82E" w14:textId="77777777" w:rsidR="00595FAF" w:rsidRPr="00AF241F" w:rsidRDefault="00595FAF" w:rsidP="00AF241F">
            <w:pPr>
              <w:keepNext/>
              <w:keepLines/>
              <w:ind w:right="-72"/>
              <w:jc w:val="right"/>
              <w:rPr>
                <w:rFonts w:ascii="Arial" w:eastAsia="Arial" w:hAnsi="Arial" w:cs="Arial"/>
                <w:sz w:val="18"/>
                <w:szCs w:val="18"/>
              </w:rPr>
            </w:pPr>
          </w:p>
        </w:tc>
      </w:tr>
      <w:tr w:rsidR="00595FAF" w:rsidRPr="00AF241F" w14:paraId="7807C98E" w14:textId="77777777" w:rsidTr="00AF241F">
        <w:tc>
          <w:tcPr>
            <w:tcW w:w="3989" w:type="dxa"/>
          </w:tcPr>
          <w:p w14:paraId="0587AAEE" w14:textId="77777777" w:rsidR="00595FAF" w:rsidRPr="00AF241F" w:rsidRDefault="000C6D0D" w:rsidP="00AF241F">
            <w:pPr>
              <w:tabs>
                <w:tab w:val="left" w:pos="3295"/>
                <w:tab w:val="left" w:pos="9744"/>
              </w:tabs>
              <w:ind w:left="421" w:right="-108"/>
              <w:rPr>
                <w:rFonts w:ascii="Arial" w:eastAsia="Arial" w:hAnsi="Arial" w:cs="Arial"/>
                <w:b/>
                <w:bCs/>
                <w:sz w:val="18"/>
                <w:szCs w:val="18"/>
              </w:rPr>
            </w:pPr>
            <w:r w:rsidRPr="00AF241F">
              <w:rPr>
                <w:rFonts w:ascii="Arial" w:eastAsia="Arial" w:hAnsi="Arial" w:cs="Arial"/>
                <w:b/>
                <w:bCs/>
                <w:sz w:val="18"/>
                <w:szCs w:val="18"/>
              </w:rPr>
              <w:t>Rental and office service:</w:t>
            </w:r>
          </w:p>
        </w:tc>
        <w:tc>
          <w:tcPr>
            <w:tcW w:w="1368" w:type="dxa"/>
          </w:tcPr>
          <w:p w14:paraId="40B51C1E"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7F047274"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68A7B7E3" w14:textId="77777777" w:rsidR="00595FAF" w:rsidRPr="00AF241F" w:rsidRDefault="00595FAF" w:rsidP="00AF241F">
            <w:pPr>
              <w:ind w:right="-72"/>
              <w:jc w:val="right"/>
              <w:rPr>
                <w:rFonts w:ascii="Arial" w:eastAsia="Arial" w:hAnsi="Arial" w:cs="Arial"/>
                <w:sz w:val="18"/>
                <w:szCs w:val="18"/>
              </w:rPr>
            </w:pPr>
          </w:p>
        </w:tc>
        <w:tc>
          <w:tcPr>
            <w:tcW w:w="1368" w:type="dxa"/>
          </w:tcPr>
          <w:p w14:paraId="0546611A" w14:textId="77777777" w:rsidR="00595FAF" w:rsidRPr="00AF241F" w:rsidRDefault="00595FAF" w:rsidP="00AF241F">
            <w:pPr>
              <w:ind w:right="-72"/>
              <w:jc w:val="right"/>
              <w:rPr>
                <w:rFonts w:ascii="Arial" w:eastAsia="Arial" w:hAnsi="Arial" w:cs="Arial"/>
                <w:sz w:val="18"/>
                <w:szCs w:val="18"/>
              </w:rPr>
            </w:pPr>
          </w:p>
        </w:tc>
      </w:tr>
      <w:tr w:rsidR="00595FAF" w:rsidRPr="00AF241F" w14:paraId="29FCE64A" w14:textId="77777777" w:rsidTr="00AF241F">
        <w:tc>
          <w:tcPr>
            <w:tcW w:w="3989" w:type="dxa"/>
          </w:tcPr>
          <w:p w14:paraId="5DCC45BE" w14:textId="77777777" w:rsidR="00595FAF" w:rsidRPr="00AF241F" w:rsidRDefault="000C6D0D"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Entities under common control</w:t>
            </w:r>
          </w:p>
        </w:tc>
        <w:tc>
          <w:tcPr>
            <w:tcW w:w="1368" w:type="dxa"/>
          </w:tcPr>
          <w:p w14:paraId="009C7F4A" w14:textId="02531054"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8</w:t>
            </w:r>
            <w:r w:rsidR="00800BEF" w:rsidRPr="00AF241F">
              <w:rPr>
                <w:rFonts w:ascii="Arial" w:eastAsia="Arial" w:hAnsi="Arial" w:cs="Arial"/>
                <w:sz w:val="18"/>
                <w:szCs w:val="18"/>
              </w:rPr>
              <w:t>,</w:t>
            </w:r>
            <w:r w:rsidRPr="00AF241F">
              <w:rPr>
                <w:rFonts w:ascii="Arial" w:eastAsia="Arial" w:hAnsi="Arial" w:cs="Arial"/>
                <w:sz w:val="18"/>
                <w:szCs w:val="18"/>
              </w:rPr>
              <w:t>959</w:t>
            </w:r>
          </w:p>
        </w:tc>
        <w:tc>
          <w:tcPr>
            <w:tcW w:w="1368" w:type="dxa"/>
          </w:tcPr>
          <w:p w14:paraId="0ECBF7A1" w14:textId="43EAC406"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8</w:t>
            </w:r>
            <w:r w:rsidR="007E1B43" w:rsidRPr="00AF241F">
              <w:rPr>
                <w:rFonts w:ascii="Arial" w:eastAsia="Arial" w:hAnsi="Arial" w:cs="Arial"/>
                <w:sz w:val="18"/>
                <w:szCs w:val="18"/>
              </w:rPr>
              <w:t>,</w:t>
            </w:r>
            <w:r w:rsidRPr="00AF241F">
              <w:rPr>
                <w:rFonts w:ascii="Arial" w:eastAsia="Arial" w:hAnsi="Arial" w:cs="Arial"/>
                <w:sz w:val="18"/>
                <w:szCs w:val="18"/>
              </w:rPr>
              <w:t>310</w:t>
            </w:r>
          </w:p>
        </w:tc>
        <w:tc>
          <w:tcPr>
            <w:tcW w:w="1368" w:type="dxa"/>
            <w:vAlign w:val="bottom"/>
          </w:tcPr>
          <w:p w14:paraId="41E78261" w14:textId="443B3C82" w:rsidR="00595FAF" w:rsidRPr="00AF241F" w:rsidRDefault="00D05814"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w:t>
            </w:r>
            <w:r w:rsidR="00800BEF" w:rsidRPr="00AF241F">
              <w:rPr>
                <w:rFonts w:ascii="Arial" w:eastAsia="Arial" w:hAnsi="Arial" w:cs="Arial"/>
                <w:sz w:val="18"/>
                <w:szCs w:val="18"/>
              </w:rPr>
              <w:t>,</w:t>
            </w:r>
            <w:r w:rsidRPr="00AF241F">
              <w:rPr>
                <w:rFonts w:ascii="Arial" w:eastAsia="Arial" w:hAnsi="Arial" w:cs="Arial"/>
                <w:sz w:val="18"/>
                <w:szCs w:val="18"/>
              </w:rPr>
              <w:t>122</w:t>
            </w:r>
          </w:p>
        </w:tc>
        <w:tc>
          <w:tcPr>
            <w:tcW w:w="1368" w:type="dxa"/>
            <w:vAlign w:val="bottom"/>
          </w:tcPr>
          <w:p w14:paraId="69818CA1" w14:textId="48B90889" w:rsidR="00595FAF" w:rsidRPr="00AF241F" w:rsidRDefault="00D05814"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229</w:t>
            </w:r>
          </w:p>
        </w:tc>
      </w:tr>
      <w:tr w:rsidR="00595FAF" w:rsidRPr="00AF241F" w14:paraId="6590176C" w14:textId="77777777" w:rsidTr="00AF241F">
        <w:tc>
          <w:tcPr>
            <w:tcW w:w="3989" w:type="dxa"/>
          </w:tcPr>
          <w:p w14:paraId="661B6AA4" w14:textId="77777777" w:rsidR="00595FAF" w:rsidRPr="00AF241F" w:rsidRDefault="00595FAF" w:rsidP="00AF241F">
            <w:pPr>
              <w:tabs>
                <w:tab w:val="left" w:pos="3295"/>
                <w:tab w:val="left" w:pos="9744"/>
              </w:tabs>
              <w:ind w:left="421" w:right="-108"/>
              <w:rPr>
                <w:rFonts w:ascii="Arial" w:eastAsia="Arial" w:hAnsi="Arial" w:cs="Arial"/>
                <w:sz w:val="18"/>
                <w:szCs w:val="18"/>
              </w:rPr>
            </w:pPr>
          </w:p>
        </w:tc>
        <w:tc>
          <w:tcPr>
            <w:tcW w:w="1368" w:type="dxa"/>
          </w:tcPr>
          <w:p w14:paraId="44D6F38A"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0549C66F" w14:textId="77777777" w:rsidR="00595FAF" w:rsidRPr="00AF241F" w:rsidRDefault="00595FAF" w:rsidP="00AF241F">
            <w:pPr>
              <w:keepNext/>
              <w:keepLines/>
              <w:ind w:right="-72"/>
              <w:jc w:val="right"/>
              <w:rPr>
                <w:rFonts w:ascii="Arial" w:eastAsia="Arial" w:hAnsi="Arial" w:cs="Arial"/>
                <w:sz w:val="18"/>
                <w:szCs w:val="18"/>
              </w:rPr>
            </w:pPr>
          </w:p>
        </w:tc>
        <w:tc>
          <w:tcPr>
            <w:tcW w:w="1368" w:type="dxa"/>
            <w:vAlign w:val="bottom"/>
          </w:tcPr>
          <w:p w14:paraId="7A4E46DE" w14:textId="77777777" w:rsidR="00595FAF" w:rsidRPr="00AF241F" w:rsidRDefault="00595FAF" w:rsidP="00AF241F">
            <w:pPr>
              <w:keepNext/>
              <w:keepLines/>
              <w:ind w:right="-72"/>
              <w:jc w:val="right"/>
              <w:rPr>
                <w:rFonts w:ascii="Arial" w:eastAsia="Arial" w:hAnsi="Arial" w:cs="Arial"/>
                <w:sz w:val="18"/>
                <w:szCs w:val="18"/>
              </w:rPr>
            </w:pPr>
          </w:p>
        </w:tc>
        <w:tc>
          <w:tcPr>
            <w:tcW w:w="1368" w:type="dxa"/>
            <w:vAlign w:val="bottom"/>
          </w:tcPr>
          <w:p w14:paraId="2801BBD8" w14:textId="77777777" w:rsidR="00595FAF" w:rsidRPr="00AF241F" w:rsidRDefault="00595FAF" w:rsidP="00AF241F">
            <w:pPr>
              <w:ind w:right="-72"/>
              <w:jc w:val="right"/>
              <w:rPr>
                <w:rFonts w:ascii="Arial" w:eastAsia="Arial" w:hAnsi="Arial" w:cs="Arial"/>
                <w:sz w:val="18"/>
                <w:szCs w:val="18"/>
              </w:rPr>
            </w:pPr>
          </w:p>
        </w:tc>
      </w:tr>
      <w:tr w:rsidR="00595FAF" w:rsidRPr="00AF241F" w14:paraId="29B2EE38" w14:textId="77777777" w:rsidTr="00AF241F">
        <w:tc>
          <w:tcPr>
            <w:tcW w:w="3989" w:type="dxa"/>
          </w:tcPr>
          <w:p w14:paraId="63DF6EC9" w14:textId="77777777" w:rsidR="00595FAF" w:rsidRPr="00AF241F" w:rsidRDefault="000C6D0D" w:rsidP="00AF241F">
            <w:pPr>
              <w:tabs>
                <w:tab w:val="left" w:pos="3295"/>
                <w:tab w:val="left" w:pos="9744"/>
              </w:tabs>
              <w:ind w:left="421" w:right="-108"/>
              <w:rPr>
                <w:rFonts w:ascii="Arial" w:eastAsia="Arial" w:hAnsi="Arial" w:cs="Arial"/>
                <w:b/>
                <w:bCs/>
                <w:sz w:val="18"/>
                <w:szCs w:val="18"/>
              </w:rPr>
            </w:pPr>
            <w:r w:rsidRPr="00AF241F">
              <w:rPr>
                <w:rFonts w:ascii="Arial" w:eastAsia="Arial" w:hAnsi="Arial" w:cs="Arial"/>
                <w:b/>
                <w:bCs/>
                <w:sz w:val="18"/>
                <w:szCs w:val="18"/>
              </w:rPr>
              <w:t>Payments on lease liabilities:</w:t>
            </w:r>
          </w:p>
        </w:tc>
        <w:tc>
          <w:tcPr>
            <w:tcW w:w="1368" w:type="dxa"/>
          </w:tcPr>
          <w:p w14:paraId="0DAA0C15"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4F9E4D28"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0702D4F8" w14:textId="77777777" w:rsidR="00595FAF" w:rsidRPr="00AF241F" w:rsidRDefault="00595FAF" w:rsidP="00AF241F">
            <w:pPr>
              <w:keepNext/>
              <w:keepLines/>
              <w:ind w:right="-72"/>
              <w:jc w:val="right"/>
              <w:rPr>
                <w:rFonts w:ascii="Arial" w:eastAsia="Arial" w:hAnsi="Arial" w:cs="Arial"/>
                <w:sz w:val="18"/>
                <w:szCs w:val="18"/>
              </w:rPr>
            </w:pPr>
          </w:p>
        </w:tc>
        <w:tc>
          <w:tcPr>
            <w:tcW w:w="1368" w:type="dxa"/>
          </w:tcPr>
          <w:p w14:paraId="12B0F4FB" w14:textId="77777777" w:rsidR="00595FAF" w:rsidRPr="00AF241F" w:rsidRDefault="00595FAF" w:rsidP="00AF241F">
            <w:pPr>
              <w:ind w:right="-72"/>
              <w:jc w:val="right"/>
              <w:rPr>
                <w:rFonts w:ascii="Arial" w:eastAsia="Arial" w:hAnsi="Arial" w:cs="Arial"/>
                <w:sz w:val="18"/>
                <w:szCs w:val="18"/>
              </w:rPr>
            </w:pPr>
          </w:p>
        </w:tc>
      </w:tr>
      <w:tr w:rsidR="00800BEF" w:rsidRPr="00AF241F" w14:paraId="26CC0754" w14:textId="77777777" w:rsidTr="00AF241F">
        <w:tc>
          <w:tcPr>
            <w:tcW w:w="3989" w:type="dxa"/>
          </w:tcPr>
          <w:p w14:paraId="2601C629" w14:textId="7D1E4920" w:rsidR="00800BEF" w:rsidRPr="00AF241F" w:rsidRDefault="00800BEF"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Entities under common control</w:t>
            </w:r>
          </w:p>
        </w:tc>
        <w:tc>
          <w:tcPr>
            <w:tcW w:w="1368" w:type="dxa"/>
          </w:tcPr>
          <w:p w14:paraId="2D1BEAF0" w14:textId="6E91CEA6" w:rsidR="00800BE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6</w:t>
            </w:r>
            <w:r w:rsidR="00800BEF" w:rsidRPr="00AF241F">
              <w:rPr>
                <w:rFonts w:ascii="Arial" w:eastAsia="Arial" w:hAnsi="Arial" w:cs="Arial"/>
                <w:sz w:val="18"/>
                <w:szCs w:val="18"/>
              </w:rPr>
              <w:t>,</w:t>
            </w:r>
            <w:r w:rsidRPr="00AF241F">
              <w:rPr>
                <w:rFonts w:ascii="Arial" w:eastAsia="Arial" w:hAnsi="Arial" w:cs="Arial"/>
                <w:sz w:val="18"/>
                <w:szCs w:val="18"/>
              </w:rPr>
              <w:t>114</w:t>
            </w:r>
          </w:p>
        </w:tc>
        <w:tc>
          <w:tcPr>
            <w:tcW w:w="1368" w:type="dxa"/>
          </w:tcPr>
          <w:p w14:paraId="2310BD13" w14:textId="17FC0A49" w:rsidR="00800BE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3</w:t>
            </w:r>
            <w:r w:rsidR="007E1B43" w:rsidRPr="00AF241F">
              <w:rPr>
                <w:rFonts w:ascii="Arial" w:eastAsia="Arial" w:hAnsi="Arial" w:cs="Arial"/>
                <w:sz w:val="18"/>
                <w:szCs w:val="18"/>
              </w:rPr>
              <w:t>,</w:t>
            </w:r>
            <w:r w:rsidRPr="00AF241F">
              <w:rPr>
                <w:rFonts w:ascii="Arial" w:eastAsia="Arial" w:hAnsi="Arial" w:cs="Arial"/>
                <w:sz w:val="18"/>
                <w:szCs w:val="18"/>
              </w:rPr>
              <w:t>292</w:t>
            </w:r>
          </w:p>
        </w:tc>
        <w:tc>
          <w:tcPr>
            <w:tcW w:w="1368" w:type="dxa"/>
          </w:tcPr>
          <w:p w14:paraId="54324B1B" w14:textId="43717DEF" w:rsidR="00800BEF" w:rsidRPr="00AF241F" w:rsidRDefault="00D05814" w:rsidP="00AF241F">
            <w:pPr>
              <w:keepNext/>
              <w:keepLines/>
              <w:ind w:right="-72"/>
              <w:jc w:val="right"/>
              <w:rPr>
                <w:rFonts w:ascii="Arial" w:eastAsia="Arial" w:hAnsi="Arial" w:cs="Arial"/>
                <w:sz w:val="18"/>
                <w:szCs w:val="18"/>
              </w:rPr>
            </w:pPr>
            <w:r w:rsidRPr="00AF241F">
              <w:rPr>
                <w:rFonts w:ascii="Arial" w:eastAsia="Arial" w:hAnsi="Arial" w:cs="Arial"/>
                <w:sz w:val="18"/>
                <w:szCs w:val="18"/>
              </w:rPr>
              <w:t>1</w:t>
            </w:r>
            <w:r w:rsidR="00800BEF" w:rsidRPr="00AF241F">
              <w:rPr>
                <w:rFonts w:ascii="Arial" w:eastAsia="Arial" w:hAnsi="Arial" w:cs="Arial"/>
                <w:sz w:val="18"/>
                <w:szCs w:val="18"/>
              </w:rPr>
              <w:t>,</w:t>
            </w:r>
            <w:r w:rsidRPr="00AF241F">
              <w:rPr>
                <w:rFonts w:ascii="Arial" w:eastAsia="Arial" w:hAnsi="Arial" w:cs="Arial"/>
                <w:sz w:val="18"/>
                <w:szCs w:val="18"/>
              </w:rPr>
              <w:t>031</w:t>
            </w:r>
          </w:p>
        </w:tc>
        <w:tc>
          <w:tcPr>
            <w:tcW w:w="1368" w:type="dxa"/>
          </w:tcPr>
          <w:p w14:paraId="28783668" w14:textId="1D6AAB1B" w:rsidR="00800BEF" w:rsidRPr="00AF241F" w:rsidRDefault="00867426" w:rsidP="00AF241F">
            <w:pPr>
              <w:ind w:right="-72"/>
              <w:jc w:val="right"/>
              <w:rPr>
                <w:rFonts w:ascii="Arial" w:eastAsia="Arial" w:hAnsi="Arial" w:cs="Arial"/>
                <w:sz w:val="18"/>
                <w:szCs w:val="18"/>
              </w:rPr>
            </w:pPr>
            <w:r w:rsidRPr="00AF241F">
              <w:rPr>
                <w:rFonts w:ascii="Arial" w:eastAsia="Arial" w:hAnsi="Arial" w:cs="Arial"/>
                <w:sz w:val="18"/>
                <w:szCs w:val="18"/>
              </w:rPr>
              <w:t>-</w:t>
            </w:r>
          </w:p>
        </w:tc>
      </w:tr>
      <w:tr w:rsidR="00800BEF" w:rsidRPr="00AF241F" w14:paraId="7E9A8E37" w14:textId="77777777" w:rsidTr="00AF241F">
        <w:tc>
          <w:tcPr>
            <w:tcW w:w="3989" w:type="dxa"/>
          </w:tcPr>
          <w:p w14:paraId="28E9D001" w14:textId="3FE110B6" w:rsidR="00800BEF" w:rsidRPr="00AF241F" w:rsidRDefault="00800BEF" w:rsidP="00AF241F">
            <w:pPr>
              <w:tabs>
                <w:tab w:val="left" w:pos="3295"/>
                <w:tab w:val="left" w:pos="9744"/>
              </w:tabs>
              <w:ind w:left="421" w:right="-108"/>
              <w:rPr>
                <w:rFonts w:ascii="Arial" w:eastAsia="Arial" w:hAnsi="Arial" w:cs="Arial"/>
                <w:sz w:val="18"/>
                <w:szCs w:val="18"/>
              </w:rPr>
            </w:pPr>
            <w:r w:rsidRPr="00AF241F">
              <w:rPr>
                <w:rFonts w:ascii="Arial" w:eastAsia="Arial" w:hAnsi="Arial" w:cs="Arial"/>
                <w:sz w:val="18"/>
                <w:szCs w:val="18"/>
              </w:rPr>
              <w:t xml:space="preserve">   Non-controlling interests of subsidiaries</w:t>
            </w:r>
          </w:p>
        </w:tc>
        <w:tc>
          <w:tcPr>
            <w:tcW w:w="1368" w:type="dxa"/>
          </w:tcPr>
          <w:p w14:paraId="2CDD766E" w14:textId="052AA791" w:rsidR="00800BEF" w:rsidRPr="00AF241F" w:rsidRDefault="00D05814" w:rsidP="00AF241F">
            <w:pPr>
              <w:keepNext/>
              <w:keepLines/>
              <w:pBdr>
                <w:bottom w:val="single" w:sz="4" w:space="1" w:color="auto"/>
              </w:pBdr>
              <w:ind w:right="-72"/>
              <w:jc w:val="right"/>
              <w:rPr>
                <w:rFonts w:ascii="Arial" w:eastAsia="Arial" w:hAnsi="Arial" w:cs="Arial"/>
                <w:sz w:val="18"/>
                <w:szCs w:val="18"/>
              </w:rPr>
            </w:pPr>
            <w:r w:rsidRPr="00AF241F">
              <w:rPr>
                <w:rFonts w:ascii="Arial" w:eastAsia="Arial" w:hAnsi="Arial" w:cs="Arial"/>
                <w:sz w:val="18"/>
                <w:szCs w:val="18"/>
              </w:rPr>
              <w:t>3</w:t>
            </w:r>
            <w:r w:rsidR="00800BEF" w:rsidRPr="00AF241F">
              <w:rPr>
                <w:rFonts w:ascii="Arial" w:eastAsia="Arial" w:hAnsi="Arial" w:cs="Arial"/>
                <w:sz w:val="18"/>
                <w:szCs w:val="18"/>
              </w:rPr>
              <w:t>,</w:t>
            </w:r>
            <w:r w:rsidRPr="00AF241F">
              <w:rPr>
                <w:rFonts w:ascii="Arial" w:eastAsia="Arial" w:hAnsi="Arial" w:cs="Arial"/>
                <w:sz w:val="18"/>
                <w:szCs w:val="18"/>
              </w:rPr>
              <w:t>043</w:t>
            </w:r>
          </w:p>
        </w:tc>
        <w:tc>
          <w:tcPr>
            <w:tcW w:w="1368" w:type="dxa"/>
          </w:tcPr>
          <w:p w14:paraId="4715190D" w14:textId="65BFF399" w:rsidR="00800BEF" w:rsidRPr="00AF241F" w:rsidRDefault="00DB0527" w:rsidP="00AF241F">
            <w:pPr>
              <w:keepNext/>
              <w:keepLines/>
              <w:pBdr>
                <w:bottom w:val="single" w:sz="4" w:space="1" w:color="auto"/>
              </w:pBdr>
              <w:ind w:right="-72"/>
              <w:jc w:val="right"/>
              <w:rPr>
                <w:rFonts w:ascii="Arial" w:eastAsia="Arial" w:hAnsi="Arial" w:cs="Arial"/>
                <w:sz w:val="18"/>
                <w:szCs w:val="18"/>
              </w:rPr>
            </w:pPr>
            <w:r>
              <w:rPr>
                <w:rFonts w:ascii="Arial" w:eastAsia="Arial" w:hAnsi="Arial" w:cs="Arial"/>
                <w:sz w:val="18"/>
                <w:szCs w:val="18"/>
              </w:rPr>
              <w:t>3,124</w:t>
            </w:r>
          </w:p>
        </w:tc>
        <w:tc>
          <w:tcPr>
            <w:tcW w:w="1368" w:type="dxa"/>
          </w:tcPr>
          <w:p w14:paraId="0F6EDF51" w14:textId="72510F39" w:rsidR="00800BEF" w:rsidRPr="00AF241F" w:rsidRDefault="00800BEF" w:rsidP="00AF241F">
            <w:pPr>
              <w:keepNext/>
              <w:keepLines/>
              <w:pBdr>
                <w:bottom w:val="sing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c>
          <w:tcPr>
            <w:tcW w:w="1368" w:type="dxa"/>
          </w:tcPr>
          <w:p w14:paraId="2B79E6DE" w14:textId="2032F12B" w:rsidR="00800BEF" w:rsidRPr="00AF241F" w:rsidRDefault="00867426" w:rsidP="00AF241F">
            <w:pPr>
              <w:pBdr>
                <w:bottom w:val="sing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r>
      <w:tr w:rsidR="00595FAF" w:rsidRPr="008874D4" w14:paraId="707A631E" w14:textId="77777777" w:rsidTr="00AF241F">
        <w:tc>
          <w:tcPr>
            <w:tcW w:w="3989" w:type="dxa"/>
          </w:tcPr>
          <w:p w14:paraId="50699430" w14:textId="384AEB03" w:rsidR="00595FAF" w:rsidRPr="008874D4" w:rsidRDefault="00595FAF" w:rsidP="00AF241F">
            <w:pPr>
              <w:tabs>
                <w:tab w:val="left" w:pos="3295"/>
                <w:tab w:val="left" w:pos="9744"/>
              </w:tabs>
              <w:ind w:left="421" w:right="-108"/>
              <w:rPr>
                <w:rFonts w:ascii="Arial" w:eastAsia="Arial" w:hAnsi="Arial" w:cs="Arial"/>
                <w:sz w:val="12"/>
                <w:szCs w:val="12"/>
              </w:rPr>
            </w:pPr>
          </w:p>
        </w:tc>
        <w:tc>
          <w:tcPr>
            <w:tcW w:w="1368" w:type="dxa"/>
          </w:tcPr>
          <w:p w14:paraId="7D66D7F7" w14:textId="006C8BFF" w:rsidR="00595FAF" w:rsidRPr="008874D4" w:rsidRDefault="00595FAF" w:rsidP="00AF241F">
            <w:pPr>
              <w:keepNext/>
              <w:keepLines/>
              <w:ind w:right="-72"/>
              <w:jc w:val="right"/>
              <w:rPr>
                <w:rFonts w:ascii="Arial" w:eastAsia="Arial" w:hAnsi="Arial" w:cs="Arial"/>
                <w:sz w:val="12"/>
                <w:szCs w:val="12"/>
              </w:rPr>
            </w:pPr>
          </w:p>
        </w:tc>
        <w:tc>
          <w:tcPr>
            <w:tcW w:w="1368" w:type="dxa"/>
          </w:tcPr>
          <w:p w14:paraId="6D781976" w14:textId="53B2762D" w:rsidR="00595FAF" w:rsidRPr="008874D4" w:rsidRDefault="00595FAF" w:rsidP="00AF241F">
            <w:pPr>
              <w:keepNext/>
              <w:keepLines/>
              <w:ind w:right="-72"/>
              <w:jc w:val="right"/>
              <w:rPr>
                <w:rFonts w:ascii="Arial" w:eastAsia="Arial" w:hAnsi="Arial" w:cs="Arial"/>
                <w:sz w:val="12"/>
                <w:szCs w:val="12"/>
              </w:rPr>
            </w:pPr>
          </w:p>
        </w:tc>
        <w:tc>
          <w:tcPr>
            <w:tcW w:w="1368" w:type="dxa"/>
            <w:vAlign w:val="bottom"/>
          </w:tcPr>
          <w:p w14:paraId="3375B216" w14:textId="699351B5" w:rsidR="00595FAF" w:rsidRPr="008874D4" w:rsidRDefault="00595FAF" w:rsidP="00AF241F">
            <w:pPr>
              <w:keepNext/>
              <w:keepLines/>
              <w:ind w:right="-72"/>
              <w:jc w:val="right"/>
              <w:rPr>
                <w:rFonts w:ascii="Arial" w:eastAsia="Arial" w:hAnsi="Arial" w:cs="Arial"/>
                <w:sz w:val="12"/>
                <w:szCs w:val="12"/>
              </w:rPr>
            </w:pPr>
          </w:p>
        </w:tc>
        <w:tc>
          <w:tcPr>
            <w:tcW w:w="1368" w:type="dxa"/>
            <w:vAlign w:val="bottom"/>
          </w:tcPr>
          <w:p w14:paraId="453DD753" w14:textId="780EC472" w:rsidR="00595FAF" w:rsidRPr="008874D4" w:rsidRDefault="00595FAF" w:rsidP="00AF241F">
            <w:pPr>
              <w:ind w:right="-72"/>
              <w:jc w:val="right"/>
              <w:rPr>
                <w:rFonts w:ascii="Arial" w:eastAsia="Arial" w:hAnsi="Arial" w:cs="Arial"/>
                <w:sz w:val="12"/>
                <w:szCs w:val="12"/>
              </w:rPr>
            </w:pPr>
          </w:p>
        </w:tc>
      </w:tr>
      <w:tr w:rsidR="00AF241F" w:rsidRPr="00AF241F" w14:paraId="7B68386D" w14:textId="77777777" w:rsidTr="00AF241F">
        <w:tc>
          <w:tcPr>
            <w:tcW w:w="3989" w:type="dxa"/>
          </w:tcPr>
          <w:p w14:paraId="2239592E" w14:textId="77777777" w:rsidR="00AF241F" w:rsidRPr="00AF241F" w:rsidRDefault="00AF241F" w:rsidP="00AF241F">
            <w:pPr>
              <w:tabs>
                <w:tab w:val="left" w:pos="3295"/>
                <w:tab w:val="left" w:pos="9744"/>
              </w:tabs>
              <w:ind w:left="421" w:right="-108"/>
              <w:rPr>
                <w:rFonts w:ascii="Arial" w:eastAsia="Arial" w:hAnsi="Arial" w:cs="Arial"/>
                <w:sz w:val="18"/>
                <w:szCs w:val="18"/>
              </w:rPr>
            </w:pPr>
          </w:p>
        </w:tc>
        <w:tc>
          <w:tcPr>
            <w:tcW w:w="1368" w:type="dxa"/>
          </w:tcPr>
          <w:p w14:paraId="0D1F071E" w14:textId="2183F691" w:rsidR="00AF241F" w:rsidRPr="00AF241F" w:rsidRDefault="00AF241F"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9,157</w:t>
            </w:r>
          </w:p>
        </w:tc>
        <w:tc>
          <w:tcPr>
            <w:tcW w:w="1368" w:type="dxa"/>
          </w:tcPr>
          <w:p w14:paraId="7A60AF5C" w14:textId="05DEB603" w:rsidR="00AF241F" w:rsidRPr="00AF241F" w:rsidRDefault="00DB0527" w:rsidP="00AF241F">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6,416</w:t>
            </w:r>
          </w:p>
        </w:tc>
        <w:tc>
          <w:tcPr>
            <w:tcW w:w="1368" w:type="dxa"/>
            <w:vAlign w:val="bottom"/>
          </w:tcPr>
          <w:p w14:paraId="6A3455BB" w14:textId="5A876150" w:rsidR="00AF241F" w:rsidRPr="00AF241F" w:rsidRDefault="00AF241F" w:rsidP="00AF241F">
            <w:pPr>
              <w:keepNext/>
              <w:keepLines/>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1,031</w:t>
            </w:r>
          </w:p>
        </w:tc>
        <w:tc>
          <w:tcPr>
            <w:tcW w:w="1368" w:type="dxa"/>
            <w:vAlign w:val="bottom"/>
          </w:tcPr>
          <w:p w14:paraId="74C9C3C4" w14:textId="16AD1CAC" w:rsidR="00AF241F" w:rsidRPr="00AF241F" w:rsidRDefault="00AF241F" w:rsidP="00AF241F">
            <w:pPr>
              <w:pBdr>
                <w:bottom w:val="double" w:sz="4" w:space="1" w:color="auto"/>
              </w:pBdr>
              <w:ind w:right="-72"/>
              <w:jc w:val="right"/>
              <w:rPr>
                <w:rFonts w:ascii="Arial" w:eastAsia="Arial" w:hAnsi="Arial" w:cs="Arial"/>
                <w:sz w:val="18"/>
                <w:szCs w:val="18"/>
              </w:rPr>
            </w:pPr>
            <w:r w:rsidRPr="00AF241F">
              <w:rPr>
                <w:rFonts w:ascii="Arial" w:eastAsia="Arial" w:hAnsi="Arial" w:cs="Arial"/>
                <w:sz w:val="18"/>
                <w:szCs w:val="18"/>
              </w:rPr>
              <w:t>-</w:t>
            </w:r>
          </w:p>
        </w:tc>
      </w:tr>
    </w:tbl>
    <w:p w14:paraId="53666DA3" w14:textId="1B65A89D" w:rsidR="00840FBA" w:rsidRPr="00D05814" w:rsidRDefault="00840FBA" w:rsidP="00D05814">
      <w:pPr>
        <w:rPr>
          <w:rFonts w:ascii="Arial" w:eastAsia="Arial" w:hAnsi="Arial" w:cs="Arial"/>
          <w:b/>
          <w:smallCaps/>
          <w:color w:val="CF4A02"/>
          <w:sz w:val="18"/>
          <w:szCs w:val="18"/>
        </w:rPr>
      </w:pPr>
    </w:p>
    <w:p w14:paraId="260253BF" w14:textId="6E59F4B7" w:rsidR="00840FBA" w:rsidRPr="00D05814" w:rsidRDefault="00840FBA" w:rsidP="00D05814">
      <w:pPr>
        <w:rPr>
          <w:rFonts w:ascii="Arial" w:eastAsia="Arial" w:hAnsi="Arial" w:cs="Arial"/>
          <w:b/>
          <w:smallCaps/>
          <w:color w:val="CF4A02"/>
          <w:spacing w:val="-4"/>
          <w:sz w:val="18"/>
          <w:szCs w:val="18"/>
        </w:rPr>
      </w:pPr>
      <w:r w:rsidRPr="00D05814">
        <w:rPr>
          <w:rFonts w:ascii="Arial" w:eastAsia="Arial" w:hAnsi="Arial" w:cs="Arial"/>
          <w:b/>
          <w:smallCaps/>
          <w:color w:val="CF4A02"/>
          <w:spacing w:val="-4"/>
          <w:sz w:val="18"/>
          <w:szCs w:val="18"/>
        </w:rPr>
        <w:br w:type="page"/>
      </w:r>
    </w:p>
    <w:p w14:paraId="1B88FA22" w14:textId="5BECF561" w:rsidR="00595FAF" w:rsidRPr="00D05814" w:rsidRDefault="00D05814" w:rsidP="00D05814">
      <w:pPr>
        <w:tabs>
          <w:tab w:val="left" w:pos="1170"/>
        </w:tabs>
        <w:ind w:left="540"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3</w:t>
      </w:r>
      <w:r w:rsidR="000C6D0D" w:rsidRPr="00D05814">
        <w:rPr>
          <w:rFonts w:ascii="Arial" w:eastAsia="Arial" w:hAnsi="Arial" w:cs="Arial"/>
          <w:b/>
          <w:color w:val="CF4A02"/>
          <w:sz w:val="18"/>
          <w:szCs w:val="18"/>
        </w:rPr>
        <w:tab/>
        <w:t>Trade and other receivables</w:t>
      </w:r>
    </w:p>
    <w:p w14:paraId="70F09DC0" w14:textId="77777777" w:rsidR="00595FAF" w:rsidRPr="00D05814" w:rsidRDefault="00595FAF" w:rsidP="00D05814">
      <w:pPr>
        <w:tabs>
          <w:tab w:val="left" w:pos="1170"/>
        </w:tabs>
        <w:ind w:left="1080" w:hanging="540"/>
        <w:rPr>
          <w:rFonts w:ascii="Arial" w:eastAsia="Arial" w:hAnsi="Arial" w:cs="Arial"/>
          <w:sz w:val="18"/>
          <w:szCs w:val="18"/>
        </w:rPr>
      </w:pP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D05814" w14:paraId="39B821DB" w14:textId="77777777" w:rsidTr="00A435BB">
        <w:trPr>
          <w:trHeight w:val="20"/>
        </w:trPr>
        <w:tc>
          <w:tcPr>
            <w:tcW w:w="3844" w:type="dxa"/>
            <w:tcBorders>
              <w:top w:val="nil"/>
              <w:left w:val="nil"/>
              <w:bottom w:val="nil"/>
              <w:right w:val="nil"/>
            </w:tcBorders>
            <w:vAlign w:val="bottom"/>
          </w:tcPr>
          <w:p w14:paraId="59E0BFD1"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08A0806A"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w:t>
            </w:r>
          </w:p>
          <w:p w14:paraId="106B074D"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 financial information</w:t>
            </w:r>
          </w:p>
        </w:tc>
        <w:tc>
          <w:tcPr>
            <w:tcW w:w="2736" w:type="dxa"/>
            <w:gridSpan w:val="2"/>
            <w:vAlign w:val="bottom"/>
          </w:tcPr>
          <w:p w14:paraId="7503CF90"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Separate </w:t>
            </w:r>
          </w:p>
          <w:p w14:paraId="2E3EC92A"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5EEA0B6A" w14:textId="77777777" w:rsidTr="00A435BB">
        <w:trPr>
          <w:trHeight w:val="20"/>
        </w:trPr>
        <w:tc>
          <w:tcPr>
            <w:tcW w:w="3844" w:type="dxa"/>
            <w:tcBorders>
              <w:top w:val="nil"/>
              <w:left w:val="nil"/>
              <w:bottom w:val="nil"/>
              <w:right w:val="nil"/>
            </w:tcBorders>
            <w:vAlign w:val="bottom"/>
          </w:tcPr>
          <w:p w14:paraId="67F7A0FA"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21E78F88" w14:textId="2B296D8B"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4B7A1FC9" w14:textId="3663B4E9"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27223185" w14:textId="3DB17363"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65D28A70" w14:textId="57DEDD0B"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vAlign w:val="bottom"/>
          </w:tcPr>
          <w:p w14:paraId="5915E3B2" w14:textId="4DF31F94"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37CD0AEB" w14:textId="70DCF42F"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50289863" w14:textId="7DA522DB"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406ADE97" w14:textId="78683742"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595FAF" w:rsidRPr="00D05814" w14:paraId="74B5ADC2" w14:textId="77777777" w:rsidTr="00A435BB">
        <w:trPr>
          <w:trHeight w:val="20"/>
        </w:trPr>
        <w:tc>
          <w:tcPr>
            <w:tcW w:w="3844" w:type="dxa"/>
            <w:tcBorders>
              <w:top w:val="nil"/>
              <w:left w:val="nil"/>
              <w:bottom w:val="nil"/>
              <w:right w:val="nil"/>
            </w:tcBorders>
            <w:vAlign w:val="bottom"/>
          </w:tcPr>
          <w:p w14:paraId="53C4C310"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3E7C29AF" w14:textId="75CE45BA"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3C57F57E" w14:textId="494DCAFF"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1571B13A" w14:textId="4EE16A34"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45A8B85D" w14:textId="6A9DD9EF"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036FBA19" w14:textId="77777777" w:rsidTr="00A435BB">
        <w:trPr>
          <w:trHeight w:val="20"/>
        </w:trPr>
        <w:tc>
          <w:tcPr>
            <w:tcW w:w="3844" w:type="dxa"/>
            <w:tcBorders>
              <w:top w:val="nil"/>
              <w:left w:val="nil"/>
              <w:bottom w:val="nil"/>
              <w:right w:val="nil"/>
            </w:tcBorders>
          </w:tcPr>
          <w:p w14:paraId="78D7F3D8" w14:textId="77777777" w:rsidR="00595FAF" w:rsidRPr="008874D4" w:rsidRDefault="00595FAF" w:rsidP="00D05814">
            <w:pPr>
              <w:tabs>
                <w:tab w:val="left" w:pos="3295"/>
                <w:tab w:val="left" w:pos="9744"/>
              </w:tabs>
              <w:ind w:left="282" w:right="-108" w:firstLine="10"/>
              <w:rPr>
                <w:rFonts w:ascii="Arial" w:eastAsia="Arial" w:hAnsi="Arial" w:cs="Arial"/>
                <w:b/>
                <w:sz w:val="12"/>
                <w:szCs w:val="12"/>
              </w:rPr>
            </w:pPr>
          </w:p>
        </w:tc>
        <w:tc>
          <w:tcPr>
            <w:tcW w:w="1368" w:type="dxa"/>
            <w:shd w:val="clear" w:color="auto" w:fill="auto"/>
          </w:tcPr>
          <w:p w14:paraId="0FB295CA"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512924A6"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326FCBF9"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05F0D6DE" w14:textId="77777777" w:rsidR="00595FAF" w:rsidRPr="008874D4" w:rsidRDefault="00595FAF" w:rsidP="00D05814">
            <w:pPr>
              <w:ind w:right="-72"/>
              <w:jc w:val="right"/>
              <w:rPr>
                <w:rFonts w:ascii="Arial" w:eastAsia="Arial" w:hAnsi="Arial" w:cs="Arial"/>
                <w:sz w:val="12"/>
                <w:szCs w:val="12"/>
              </w:rPr>
            </w:pPr>
          </w:p>
        </w:tc>
      </w:tr>
      <w:tr w:rsidR="00595FAF" w:rsidRPr="00D05814" w14:paraId="663FF9B4" w14:textId="77777777" w:rsidTr="00A435BB">
        <w:trPr>
          <w:trHeight w:val="20"/>
        </w:trPr>
        <w:tc>
          <w:tcPr>
            <w:tcW w:w="3844" w:type="dxa"/>
            <w:tcBorders>
              <w:top w:val="nil"/>
              <w:left w:val="nil"/>
              <w:bottom w:val="nil"/>
              <w:right w:val="nil"/>
            </w:tcBorders>
          </w:tcPr>
          <w:p w14:paraId="70431471"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b/>
                <w:sz w:val="18"/>
                <w:szCs w:val="18"/>
              </w:rPr>
              <w:t>Trade receivables:</w:t>
            </w:r>
          </w:p>
        </w:tc>
        <w:tc>
          <w:tcPr>
            <w:tcW w:w="1368" w:type="dxa"/>
            <w:shd w:val="clear" w:color="auto" w:fill="auto"/>
          </w:tcPr>
          <w:p w14:paraId="58741834"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8D1651E"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14213520"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58FFBE9A" w14:textId="77777777" w:rsidR="00595FAF" w:rsidRPr="00D05814" w:rsidRDefault="00595FAF" w:rsidP="00D05814">
            <w:pPr>
              <w:ind w:right="-72"/>
              <w:jc w:val="right"/>
              <w:rPr>
                <w:rFonts w:ascii="Arial" w:eastAsia="Arial" w:hAnsi="Arial" w:cs="Arial"/>
                <w:sz w:val="18"/>
                <w:szCs w:val="18"/>
              </w:rPr>
            </w:pPr>
          </w:p>
        </w:tc>
      </w:tr>
      <w:tr w:rsidR="00595FAF" w:rsidRPr="00D05814" w14:paraId="6CF97313" w14:textId="77777777" w:rsidTr="00A435BB">
        <w:trPr>
          <w:trHeight w:val="20"/>
        </w:trPr>
        <w:tc>
          <w:tcPr>
            <w:tcW w:w="3844" w:type="dxa"/>
            <w:tcBorders>
              <w:top w:val="nil"/>
              <w:left w:val="nil"/>
              <w:bottom w:val="nil"/>
              <w:right w:val="nil"/>
            </w:tcBorders>
          </w:tcPr>
          <w:p w14:paraId="3F5B4D7A"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sz w:val="18"/>
                <w:szCs w:val="18"/>
              </w:rPr>
              <w:t xml:space="preserve">   Subsidiaries</w:t>
            </w:r>
          </w:p>
        </w:tc>
        <w:tc>
          <w:tcPr>
            <w:tcW w:w="1368" w:type="dxa"/>
            <w:shd w:val="clear" w:color="auto" w:fill="auto"/>
            <w:vAlign w:val="bottom"/>
          </w:tcPr>
          <w:p w14:paraId="2CB8080E" w14:textId="64DCC95A" w:rsidR="00595FAF" w:rsidRPr="00D05814" w:rsidRDefault="00D82384"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2B19C68C" w14:textId="77777777" w:rsidR="00595FAF" w:rsidRPr="00D05814" w:rsidRDefault="000C6D0D"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vAlign w:val="bottom"/>
          </w:tcPr>
          <w:p w14:paraId="16E2AAF3" w14:textId="3E742DD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65</w:t>
            </w:r>
            <w:r w:rsidR="00D82384" w:rsidRPr="00D05814">
              <w:rPr>
                <w:rFonts w:ascii="Arial" w:eastAsia="Arial" w:hAnsi="Arial" w:cs="Arial"/>
                <w:sz w:val="18"/>
                <w:szCs w:val="18"/>
              </w:rPr>
              <w:t>,</w:t>
            </w:r>
            <w:r w:rsidRPr="00D05814">
              <w:rPr>
                <w:rFonts w:ascii="Arial" w:eastAsia="Arial" w:hAnsi="Arial" w:cs="Arial"/>
                <w:sz w:val="18"/>
                <w:szCs w:val="18"/>
              </w:rPr>
              <w:t>154</w:t>
            </w:r>
          </w:p>
        </w:tc>
        <w:tc>
          <w:tcPr>
            <w:tcW w:w="1368" w:type="dxa"/>
            <w:shd w:val="clear" w:color="auto" w:fill="auto"/>
            <w:vAlign w:val="bottom"/>
          </w:tcPr>
          <w:p w14:paraId="10C4E7B3" w14:textId="337FD758"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10</w:t>
            </w:r>
            <w:r w:rsidR="000C6D0D" w:rsidRPr="00D05814">
              <w:rPr>
                <w:rFonts w:ascii="Arial" w:eastAsia="Arial" w:hAnsi="Arial" w:cs="Arial"/>
                <w:sz w:val="18"/>
                <w:szCs w:val="18"/>
              </w:rPr>
              <w:t>,</w:t>
            </w:r>
            <w:r w:rsidRPr="00D05814">
              <w:rPr>
                <w:rFonts w:ascii="Arial" w:eastAsia="Arial" w:hAnsi="Arial" w:cs="Arial"/>
                <w:sz w:val="18"/>
                <w:szCs w:val="18"/>
              </w:rPr>
              <w:t>419</w:t>
            </w:r>
          </w:p>
        </w:tc>
      </w:tr>
      <w:tr w:rsidR="00595FAF" w:rsidRPr="00D05814" w14:paraId="309EB469" w14:textId="77777777" w:rsidTr="00A435BB">
        <w:trPr>
          <w:trHeight w:val="20"/>
        </w:trPr>
        <w:tc>
          <w:tcPr>
            <w:tcW w:w="3844" w:type="dxa"/>
            <w:tcBorders>
              <w:top w:val="nil"/>
              <w:left w:val="nil"/>
              <w:bottom w:val="nil"/>
              <w:right w:val="nil"/>
            </w:tcBorders>
          </w:tcPr>
          <w:p w14:paraId="1E9CBE48"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Other related parties</w:t>
            </w:r>
          </w:p>
        </w:tc>
        <w:tc>
          <w:tcPr>
            <w:tcW w:w="1368" w:type="dxa"/>
            <w:shd w:val="clear" w:color="auto" w:fill="auto"/>
          </w:tcPr>
          <w:p w14:paraId="7E3C9875" w14:textId="09573ECA"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409</w:t>
            </w:r>
          </w:p>
        </w:tc>
        <w:tc>
          <w:tcPr>
            <w:tcW w:w="1368" w:type="dxa"/>
            <w:shd w:val="clear" w:color="auto" w:fill="auto"/>
          </w:tcPr>
          <w:p w14:paraId="75B1CB91" w14:textId="1A86C92C"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408</w:t>
            </w:r>
          </w:p>
        </w:tc>
        <w:tc>
          <w:tcPr>
            <w:tcW w:w="1368" w:type="dxa"/>
            <w:shd w:val="clear" w:color="auto" w:fill="auto"/>
          </w:tcPr>
          <w:p w14:paraId="40DB7EAC" w14:textId="5984D43D" w:rsidR="00595FAF" w:rsidRPr="00D05814" w:rsidRDefault="00D8238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3F977635" w14:textId="77777777" w:rsidR="00595FAF" w:rsidRPr="00D05814" w:rsidRDefault="000C6D0D"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8874D4" w14:paraId="676A62FC" w14:textId="77777777" w:rsidTr="00A435BB">
        <w:trPr>
          <w:trHeight w:val="20"/>
        </w:trPr>
        <w:tc>
          <w:tcPr>
            <w:tcW w:w="3844" w:type="dxa"/>
            <w:tcBorders>
              <w:top w:val="nil"/>
              <w:left w:val="nil"/>
              <w:bottom w:val="nil"/>
              <w:right w:val="nil"/>
            </w:tcBorders>
          </w:tcPr>
          <w:p w14:paraId="537BDBDD" w14:textId="77777777" w:rsidR="00595FAF" w:rsidRPr="008874D4"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51AE7E35"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2E2C97B0"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7FC40C02"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1F0D9719" w14:textId="77777777" w:rsidR="00595FAF" w:rsidRPr="008874D4" w:rsidRDefault="00595FAF" w:rsidP="00D05814">
            <w:pPr>
              <w:ind w:right="-72"/>
              <w:jc w:val="right"/>
              <w:rPr>
                <w:rFonts w:ascii="Arial" w:eastAsia="Arial" w:hAnsi="Arial" w:cs="Arial"/>
                <w:sz w:val="12"/>
                <w:szCs w:val="12"/>
              </w:rPr>
            </w:pPr>
          </w:p>
        </w:tc>
      </w:tr>
      <w:tr w:rsidR="00595FAF" w:rsidRPr="00D05814" w14:paraId="67FEC796" w14:textId="77777777" w:rsidTr="00A435BB">
        <w:trPr>
          <w:trHeight w:val="20"/>
        </w:trPr>
        <w:tc>
          <w:tcPr>
            <w:tcW w:w="3844" w:type="dxa"/>
            <w:tcBorders>
              <w:top w:val="nil"/>
              <w:left w:val="nil"/>
              <w:bottom w:val="nil"/>
              <w:right w:val="nil"/>
            </w:tcBorders>
          </w:tcPr>
          <w:p w14:paraId="776453A1"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EE951E1" w14:textId="5DED6C6A"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409</w:t>
            </w:r>
          </w:p>
        </w:tc>
        <w:tc>
          <w:tcPr>
            <w:tcW w:w="1368" w:type="dxa"/>
            <w:shd w:val="clear" w:color="auto" w:fill="auto"/>
          </w:tcPr>
          <w:p w14:paraId="37F71176" w14:textId="1E97CCB8"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408</w:t>
            </w:r>
          </w:p>
        </w:tc>
        <w:tc>
          <w:tcPr>
            <w:tcW w:w="1368" w:type="dxa"/>
            <w:shd w:val="clear" w:color="auto" w:fill="auto"/>
          </w:tcPr>
          <w:p w14:paraId="1C65A4DA" w14:textId="6D18E19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65</w:t>
            </w:r>
            <w:r w:rsidR="00D82384" w:rsidRPr="00D05814">
              <w:rPr>
                <w:rFonts w:ascii="Arial" w:eastAsia="Arial" w:hAnsi="Arial" w:cs="Arial"/>
                <w:sz w:val="18"/>
                <w:szCs w:val="18"/>
              </w:rPr>
              <w:t>,</w:t>
            </w:r>
            <w:r w:rsidRPr="00D05814">
              <w:rPr>
                <w:rFonts w:ascii="Arial" w:eastAsia="Arial" w:hAnsi="Arial" w:cs="Arial"/>
                <w:sz w:val="18"/>
                <w:szCs w:val="18"/>
              </w:rPr>
              <w:t>154</w:t>
            </w:r>
          </w:p>
        </w:tc>
        <w:tc>
          <w:tcPr>
            <w:tcW w:w="1368" w:type="dxa"/>
            <w:shd w:val="clear" w:color="auto" w:fill="auto"/>
          </w:tcPr>
          <w:p w14:paraId="0271EF87" w14:textId="590A8CCA"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10</w:t>
            </w:r>
            <w:r w:rsidR="000C6D0D" w:rsidRPr="00D05814">
              <w:rPr>
                <w:rFonts w:ascii="Arial" w:eastAsia="Arial" w:hAnsi="Arial" w:cs="Arial"/>
                <w:sz w:val="18"/>
                <w:szCs w:val="18"/>
              </w:rPr>
              <w:t>,</w:t>
            </w:r>
            <w:r w:rsidRPr="00D05814">
              <w:rPr>
                <w:rFonts w:ascii="Arial" w:eastAsia="Arial" w:hAnsi="Arial" w:cs="Arial"/>
                <w:sz w:val="18"/>
                <w:szCs w:val="18"/>
              </w:rPr>
              <w:t>419</w:t>
            </w:r>
          </w:p>
        </w:tc>
      </w:tr>
      <w:tr w:rsidR="00595FAF" w:rsidRPr="00D05814" w14:paraId="3B7C1107" w14:textId="77777777" w:rsidTr="00A435BB">
        <w:trPr>
          <w:trHeight w:val="20"/>
        </w:trPr>
        <w:tc>
          <w:tcPr>
            <w:tcW w:w="3844" w:type="dxa"/>
            <w:tcBorders>
              <w:top w:val="nil"/>
              <w:left w:val="nil"/>
              <w:bottom w:val="nil"/>
              <w:right w:val="nil"/>
            </w:tcBorders>
          </w:tcPr>
          <w:p w14:paraId="343BB284"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713C4772"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08DC3EC"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49A1F09A"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649822CD" w14:textId="77777777" w:rsidR="00595FAF" w:rsidRPr="00D05814" w:rsidRDefault="00595FAF" w:rsidP="00D05814">
            <w:pPr>
              <w:ind w:right="-72"/>
              <w:jc w:val="right"/>
              <w:rPr>
                <w:rFonts w:ascii="Arial" w:eastAsia="Arial" w:hAnsi="Arial" w:cs="Arial"/>
                <w:sz w:val="18"/>
                <w:szCs w:val="18"/>
              </w:rPr>
            </w:pPr>
          </w:p>
        </w:tc>
      </w:tr>
      <w:tr w:rsidR="00595FAF" w:rsidRPr="00D05814" w14:paraId="22C2BBAD" w14:textId="77777777" w:rsidTr="00A435BB">
        <w:trPr>
          <w:trHeight w:val="20"/>
        </w:trPr>
        <w:tc>
          <w:tcPr>
            <w:tcW w:w="3844" w:type="dxa"/>
            <w:tcBorders>
              <w:top w:val="nil"/>
              <w:left w:val="nil"/>
              <w:bottom w:val="nil"/>
              <w:right w:val="nil"/>
            </w:tcBorders>
          </w:tcPr>
          <w:p w14:paraId="21A60B5E"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Accrued interest income:</w:t>
            </w:r>
          </w:p>
        </w:tc>
        <w:tc>
          <w:tcPr>
            <w:tcW w:w="1368" w:type="dxa"/>
            <w:shd w:val="clear" w:color="auto" w:fill="auto"/>
          </w:tcPr>
          <w:p w14:paraId="7A0ED61C"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638DC85"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6E70A6F7"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72C24AF6" w14:textId="77777777" w:rsidR="00595FAF" w:rsidRPr="00D05814" w:rsidRDefault="00595FAF" w:rsidP="00D05814">
            <w:pPr>
              <w:ind w:right="-72"/>
              <w:jc w:val="right"/>
              <w:rPr>
                <w:rFonts w:ascii="Arial" w:eastAsia="Arial" w:hAnsi="Arial" w:cs="Arial"/>
                <w:sz w:val="18"/>
                <w:szCs w:val="18"/>
              </w:rPr>
            </w:pPr>
          </w:p>
        </w:tc>
      </w:tr>
      <w:tr w:rsidR="00595FAF" w:rsidRPr="00D05814" w14:paraId="73879873" w14:textId="77777777" w:rsidTr="00A435BB">
        <w:trPr>
          <w:trHeight w:val="20"/>
        </w:trPr>
        <w:tc>
          <w:tcPr>
            <w:tcW w:w="3844" w:type="dxa"/>
            <w:tcBorders>
              <w:top w:val="nil"/>
              <w:left w:val="nil"/>
              <w:bottom w:val="nil"/>
              <w:right w:val="nil"/>
            </w:tcBorders>
          </w:tcPr>
          <w:p w14:paraId="23A69C83"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sz w:val="18"/>
                <w:szCs w:val="18"/>
              </w:rPr>
              <w:t xml:space="preserve">   Subsidiaries</w:t>
            </w:r>
          </w:p>
        </w:tc>
        <w:tc>
          <w:tcPr>
            <w:tcW w:w="1368" w:type="dxa"/>
            <w:shd w:val="clear" w:color="auto" w:fill="auto"/>
          </w:tcPr>
          <w:p w14:paraId="49CF1E10" w14:textId="1DE8DDFC" w:rsidR="00595FAF" w:rsidRPr="00D05814" w:rsidRDefault="00D82384"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9C128CD" w14:textId="77777777" w:rsidR="00595FAF" w:rsidRPr="00D05814" w:rsidRDefault="000C6D0D"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724703E8" w14:textId="3F3FC61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w:t>
            </w:r>
            <w:r w:rsidR="001B6FD9" w:rsidRPr="00D05814">
              <w:rPr>
                <w:rFonts w:ascii="Arial" w:eastAsia="Arial" w:hAnsi="Arial" w:cs="Arial"/>
                <w:sz w:val="18"/>
                <w:szCs w:val="18"/>
              </w:rPr>
              <w:t>,</w:t>
            </w:r>
            <w:r w:rsidRPr="00D05814">
              <w:rPr>
                <w:rFonts w:ascii="Arial" w:eastAsia="Arial" w:hAnsi="Arial" w:cs="Arial"/>
                <w:sz w:val="18"/>
                <w:szCs w:val="18"/>
              </w:rPr>
              <w:t>230</w:t>
            </w:r>
            <w:r w:rsidR="001B6FD9" w:rsidRPr="00D05814">
              <w:rPr>
                <w:rFonts w:ascii="Arial" w:eastAsia="Arial" w:hAnsi="Arial" w:cs="Arial"/>
                <w:sz w:val="18"/>
                <w:szCs w:val="18"/>
              </w:rPr>
              <w:t>,</w:t>
            </w:r>
            <w:r w:rsidRPr="00D05814">
              <w:rPr>
                <w:rFonts w:ascii="Arial" w:eastAsia="Arial" w:hAnsi="Arial" w:cs="Arial"/>
                <w:sz w:val="18"/>
                <w:szCs w:val="18"/>
              </w:rPr>
              <w:t>871</w:t>
            </w:r>
          </w:p>
        </w:tc>
        <w:tc>
          <w:tcPr>
            <w:tcW w:w="1368" w:type="dxa"/>
            <w:shd w:val="clear" w:color="auto" w:fill="auto"/>
          </w:tcPr>
          <w:p w14:paraId="296DC768" w14:textId="09986D61"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892</w:t>
            </w:r>
            <w:r w:rsidR="000C6D0D" w:rsidRPr="00D05814">
              <w:rPr>
                <w:rFonts w:ascii="Arial" w:eastAsia="Arial" w:hAnsi="Arial" w:cs="Arial"/>
                <w:sz w:val="18"/>
                <w:szCs w:val="18"/>
              </w:rPr>
              <w:t>,</w:t>
            </w:r>
            <w:r w:rsidRPr="00D05814">
              <w:rPr>
                <w:rFonts w:ascii="Arial" w:eastAsia="Arial" w:hAnsi="Arial" w:cs="Arial"/>
                <w:sz w:val="18"/>
                <w:szCs w:val="18"/>
              </w:rPr>
              <w:t>651</w:t>
            </w:r>
          </w:p>
        </w:tc>
      </w:tr>
      <w:tr w:rsidR="00595FAF" w:rsidRPr="00D05814" w14:paraId="349BDA14" w14:textId="77777777" w:rsidTr="00A435BB">
        <w:trPr>
          <w:trHeight w:val="20"/>
        </w:trPr>
        <w:tc>
          <w:tcPr>
            <w:tcW w:w="3844" w:type="dxa"/>
            <w:tcBorders>
              <w:top w:val="nil"/>
              <w:left w:val="nil"/>
              <w:bottom w:val="nil"/>
              <w:right w:val="nil"/>
            </w:tcBorders>
          </w:tcPr>
          <w:p w14:paraId="33F07268"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Joint ventures</w:t>
            </w:r>
          </w:p>
        </w:tc>
        <w:tc>
          <w:tcPr>
            <w:tcW w:w="1368" w:type="dxa"/>
            <w:shd w:val="clear" w:color="auto" w:fill="auto"/>
          </w:tcPr>
          <w:p w14:paraId="2A61D8B9" w14:textId="6ED1EDFB"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10</w:t>
            </w:r>
            <w:r w:rsidR="00D82384" w:rsidRPr="00D05814">
              <w:rPr>
                <w:rFonts w:ascii="Arial" w:eastAsia="Arial" w:hAnsi="Arial" w:cs="Arial"/>
                <w:sz w:val="18"/>
                <w:szCs w:val="18"/>
              </w:rPr>
              <w:t>,</w:t>
            </w:r>
            <w:r w:rsidRPr="00D05814">
              <w:rPr>
                <w:rFonts w:ascii="Arial" w:eastAsia="Arial" w:hAnsi="Arial" w:cs="Arial"/>
                <w:sz w:val="18"/>
                <w:szCs w:val="18"/>
              </w:rPr>
              <w:t>288</w:t>
            </w:r>
          </w:p>
        </w:tc>
        <w:tc>
          <w:tcPr>
            <w:tcW w:w="1368" w:type="dxa"/>
            <w:shd w:val="clear" w:color="auto" w:fill="auto"/>
          </w:tcPr>
          <w:p w14:paraId="06C3FBFD" w14:textId="4DA4F33C"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713</w:t>
            </w:r>
          </w:p>
        </w:tc>
        <w:tc>
          <w:tcPr>
            <w:tcW w:w="1368" w:type="dxa"/>
            <w:shd w:val="clear" w:color="auto" w:fill="auto"/>
          </w:tcPr>
          <w:p w14:paraId="27A6D707" w14:textId="177DA465"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w:t>
            </w:r>
            <w:r w:rsidR="001B6FD9" w:rsidRPr="00D05814">
              <w:rPr>
                <w:rFonts w:ascii="Arial" w:eastAsia="Arial" w:hAnsi="Arial" w:cs="Arial"/>
                <w:sz w:val="18"/>
                <w:szCs w:val="18"/>
              </w:rPr>
              <w:t>,</w:t>
            </w:r>
            <w:r w:rsidRPr="00D05814">
              <w:rPr>
                <w:rFonts w:ascii="Arial" w:eastAsia="Arial" w:hAnsi="Arial" w:cs="Arial"/>
                <w:sz w:val="18"/>
                <w:szCs w:val="18"/>
              </w:rPr>
              <w:t>745</w:t>
            </w:r>
          </w:p>
        </w:tc>
        <w:tc>
          <w:tcPr>
            <w:tcW w:w="1368" w:type="dxa"/>
            <w:shd w:val="clear" w:color="auto" w:fill="auto"/>
          </w:tcPr>
          <w:p w14:paraId="4693F146" w14:textId="407AB7CD"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w:t>
            </w:r>
            <w:r w:rsidR="000C6D0D" w:rsidRPr="00D05814">
              <w:rPr>
                <w:rFonts w:ascii="Arial" w:eastAsia="Arial" w:hAnsi="Arial" w:cs="Arial"/>
                <w:sz w:val="18"/>
                <w:szCs w:val="18"/>
              </w:rPr>
              <w:t>,</w:t>
            </w:r>
            <w:r w:rsidRPr="00D05814">
              <w:rPr>
                <w:rFonts w:ascii="Arial" w:eastAsia="Arial" w:hAnsi="Arial" w:cs="Arial"/>
                <w:sz w:val="18"/>
                <w:szCs w:val="18"/>
              </w:rPr>
              <w:t>454</w:t>
            </w:r>
          </w:p>
        </w:tc>
      </w:tr>
      <w:tr w:rsidR="00595FAF" w:rsidRPr="008874D4" w14:paraId="29574DFB" w14:textId="77777777" w:rsidTr="00A435BB">
        <w:trPr>
          <w:trHeight w:val="20"/>
        </w:trPr>
        <w:tc>
          <w:tcPr>
            <w:tcW w:w="3844" w:type="dxa"/>
            <w:tcBorders>
              <w:top w:val="nil"/>
              <w:left w:val="nil"/>
              <w:bottom w:val="nil"/>
              <w:right w:val="nil"/>
            </w:tcBorders>
          </w:tcPr>
          <w:p w14:paraId="5A0A0E53" w14:textId="77777777" w:rsidR="00595FAF" w:rsidRPr="008874D4"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ED476EB"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47E2FD5F"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6A1F03D8"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42E3699C" w14:textId="77777777" w:rsidR="00595FAF" w:rsidRPr="008874D4" w:rsidRDefault="00595FAF" w:rsidP="00D05814">
            <w:pPr>
              <w:ind w:right="-72"/>
              <w:jc w:val="right"/>
              <w:rPr>
                <w:rFonts w:ascii="Arial" w:eastAsia="Arial" w:hAnsi="Arial" w:cs="Arial"/>
                <w:sz w:val="12"/>
                <w:szCs w:val="12"/>
              </w:rPr>
            </w:pPr>
          </w:p>
        </w:tc>
      </w:tr>
      <w:tr w:rsidR="00595FAF" w:rsidRPr="00D05814" w14:paraId="350D27E6" w14:textId="77777777" w:rsidTr="00A435BB">
        <w:trPr>
          <w:trHeight w:val="20"/>
        </w:trPr>
        <w:tc>
          <w:tcPr>
            <w:tcW w:w="3844" w:type="dxa"/>
            <w:tcBorders>
              <w:top w:val="nil"/>
              <w:left w:val="nil"/>
              <w:bottom w:val="nil"/>
              <w:right w:val="nil"/>
            </w:tcBorders>
          </w:tcPr>
          <w:p w14:paraId="15575487"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527750" w14:textId="512B5AF5"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10</w:t>
            </w:r>
            <w:r w:rsidR="00D82384" w:rsidRPr="00D05814">
              <w:rPr>
                <w:rFonts w:ascii="Arial" w:eastAsia="Arial" w:hAnsi="Arial" w:cs="Arial"/>
                <w:sz w:val="18"/>
                <w:szCs w:val="18"/>
              </w:rPr>
              <w:t>,</w:t>
            </w:r>
            <w:r w:rsidRPr="00D05814">
              <w:rPr>
                <w:rFonts w:ascii="Arial" w:eastAsia="Arial" w:hAnsi="Arial" w:cs="Arial"/>
                <w:sz w:val="18"/>
                <w:szCs w:val="18"/>
              </w:rPr>
              <w:t>288</w:t>
            </w:r>
          </w:p>
        </w:tc>
        <w:tc>
          <w:tcPr>
            <w:tcW w:w="1368" w:type="dxa"/>
            <w:shd w:val="clear" w:color="auto" w:fill="auto"/>
          </w:tcPr>
          <w:p w14:paraId="40B821B6" w14:textId="3CADABC0"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713</w:t>
            </w:r>
          </w:p>
        </w:tc>
        <w:tc>
          <w:tcPr>
            <w:tcW w:w="1368" w:type="dxa"/>
            <w:shd w:val="clear" w:color="auto" w:fill="auto"/>
          </w:tcPr>
          <w:p w14:paraId="72F2214D" w14:textId="0DD16CBB"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w:t>
            </w:r>
            <w:r w:rsidR="00D82384" w:rsidRPr="00D05814">
              <w:rPr>
                <w:rFonts w:ascii="Arial" w:eastAsia="Arial" w:hAnsi="Arial" w:cs="Arial"/>
                <w:sz w:val="18"/>
                <w:szCs w:val="18"/>
              </w:rPr>
              <w:t>,</w:t>
            </w:r>
            <w:r w:rsidRPr="00D05814">
              <w:rPr>
                <w:rFonts w:ascii="Arial" w:eastAsia="Arial" w:hAnsi="Arial" w:cs="Arial"/>
                <w:sz w:val="18"/>
                <w:szCs w:val="18"/>
              </w:rPr>
              <w:t>233</w:t>
            </w:r>
            <w:r w:rsidR="00D82384" w:rsidRPr="00D05814">
              <w:rPr>
                <w:rFonts w:ascii="Arial" w:eastAsia="Arial" w:hAnsi="Arial" w:cs="Arial"/>
                <w:sz w:val="18"/>
                <w:szCs w:val="18"/>
              </w:rPr>
              <w:t>,</w:t>
            </w:r>
            <w:r w:rsidRPr="00D05814">
              <w:rPr>
                <w:rFonts w:ascii="Arial" w:eastAsia="Arial" w:hAnsi="Arial" w:cs="Arial"/>
                <w:sz w:val="18"/>
                <w:szCs w:val="18"/>
              </w:rPr>
              <w:t>616</w:t>
            </w:r>
          </w:p>
        </w:tc>
        <w:tc>
          <w:tcPr>
            <w:tcW w:w="1368" w:type="dxa"/>
            <w:shd w:val="clear" w:color="auto" w:fill="auto"/>
          </w:tcPr>
          <w:p w14:paraId="4DF46D2D" w14:textId="637D5AC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895</w:t>
            </w:r>
            <w:r w:rsidR="000C6D0D" w:rsidRPr="00D05814">
              <w:rPr>
                <w:rFonts w:ascii="Arial" w:eastAsia="Arial" w:hAnsi="Arial" w:cs="Arial"/>
                <w:sz w:val="18"/>
                <w:szCs w:val="18"/>
              </w:rPr>
              <w:t>,</w:t>
            </w:r>
            <w:r w:rsidRPr="00D05814">
              <w:rPr>
                <w:rFonts w:ascii="Arial" w:eastAsia="Arial" w:hAnsi="Arial" w:cs="Arial"/>
                <w:sz w:val="18"/>
                <w:szCs w:val="18"/>
              </w:rPr>
              <w:t>105</w:t>
            </w:r>
          </w:p>
        </w:tc>
      </w:tr>
      <w:tr w:rsidR="00D916E1" w:rsidRPr="00D05814" w14:paraId="372BDCAC" w14:textId="77777777" w:rsidTr="00A435BB">
        <w:trPr>
          <w:trHeight w:val="20"/>
        </w:trPr>
        <w:tc>
          <w:tcPr>
            <w:tcW w:w="3844" w:type="dxa"/>
            <w:tcBorders>
              <w:top w:val="nil"/>
              <w:left w:val="nil"/>
              <w:bottom w:val="nil"/>
              <w:right w:val="nil"/>
            </w:tcBorders>
          </w:tcPr>
          <w:p w14:paraId="50456781" w14:textId="77777777" w:rsidR="00D916E1" w:rsidRPr="00D05814"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11A08E8B" w14:textId="77777777" w:rsidR="00D916E1" w:rsidRPr="00D05814" w:rsidRDefault="00D916E1" w:rsidP="00D05814">
            <w:pPr>
              <w:keepNext/>
              <w:keepLines/>
              <w:ind w:right="-72"/>
              <w:jc w:val="right"/>
              <w:rPr>
                <w:rFonts w:ascii="Arial" w:eastAsia="Arial" w:hAnsi="Arial" w:cs="Arial"/>
                <w:sz w:val="18"/>
                <w:szCs w:val="18"/>
              </w:rPr>
            </w:pPr>
          </w:p>
        </w:tc>
        <w:tc>
          <w:tcPr>
            <w:tcW w:w="1368" w:type="dxa"/>
            <w:shd w:val="clear" w:color="auto" w:fill="auto"/>
          </w:tcPr>
          <w:p w14:paraId="57891355"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40B77D7E"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5A562DE7" w14:textId="77777777" w:rsidR="00D916E1" w:rsidRPr="00D05814" w:rsidRDefault="00D916E1" w:rsidP="00D05814">
            <w:pPr>
              <w:ind w:right="-72"/>
              <w:jc w:val="right"/>
              <w:rPr>
                <w:rFonts w:ascii="Arial" w:eastAsia="Arial" w:hAnsi="Arial" w:cs="Arial"/>
                <w:sz w:val="18"/>
                <w:szCs w:val="18"/>
              </w:rPr>
            </w:pPr>
          </w:p>
        </w:tc>
      </w:tr>
      <w:tr w:rsidR="00D916E1" w:rsidRPr="00D05814" w14:paraId="276563C0" w14:textId="77777777" w:rsidTr="00A435BB">
        <w:trPr>
          <w:trHeight w:val="20"/>
        </w:trPr>
        <w:tc>
          <w:tcPr>
            <w:tcW w:w="3844" w:type="dxa"/>
            <w:tcBorders>
              <w:top w:val="nil"/>
              <w:left w:val="nil"/>
              <w:bottom w:val="nil"/>
              <w:right w:val="nil"/>
            </w:tcBorders>
          </w:tcPr>
          <w:p w14:paraId="28BD7F96" w14:textId="62994E51" w:rsidR="00D916E1" w:rsidRPr="00D05814" w:rsidRDefault="00D916E1"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Dividend receivables:</w:t>
            </w:r>
          </w:p>
        </w:tc>
        <w:tc>
          <w:tcPr>
            <w:tcW w:w="1368" w:type="dxa"/>
            <w:shd w:val="clear" w:color="auto" w:fill="auto"/>
          </w:tcPr>
          <w:p w14:paraId="08D473D0" w14:textId="77777777" w:rsidR="00D916E1" w:rsidRPr="00D05814" w:rsidRDefault="00D916E1" w:rsidP="00D05814">
            <w:pPr>
              <w:keepNext/>
              <w:keepLines/>
              <w:ind w:right="-72"/>
              <w:jc w:val="right"/>
              <w:rPr>
                <w:rFonts w:ascii="Arial" w:eastAsia="Arial" w:hAnsi="Arial" w:cs="Arial"/>
                <w:sz w:val="18"/>
                <w:szCs w:val="18"/>
              </w:rPr>
            </w:pPr>
          </w:p>
        </w:tc>
        <w:tc>
          <w:tcPr>
            <w:tcW w:w="1368" w:type="dxa"/>
            <w:shd w:val="clear" w:color="auto" w:fill="auto"/>
          </w:tcPr>
          <w:p w14:paraId="596BAFA1"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133D8EC1"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3B9A3EBB" w14:textId="77777777" w:rsidR="00D916E1" w:rsidRPr="00D05814" w:rsidRDefault="00D916E1" w:rsidP="00D05814">
            <w:pPr>
              <w:ind w:right="-72"/>
              <w:jc w:val="right"/>
              <w:rPr>
                <w:rFonts w:ascii="Arial" w:eastAsia="Arial" w:hAnsi="Arial" w:cs="Arial"/>
                <w:sz w:val="18"/>
                <w:szCs w:val="18"/>
              </w:rPr>
            </w:pPr>
          </w:p>
        </w:tc>
      </w:tr>
      <w:tr w:rsidR="00D916E1" w:rsidRPr="00D05814" w14:paraId="1AB134D2" w14:textId="77777777" w:rsidTr="00A435BB">
        <w:trPr>
          <w:trHeight w:val="20"/>
        </w:trPr>
        <w:tc>
          <w:tcPr>
            <w:tcW w:w="3844" w:type="dxa"/>
            <w:tcBorders>
              <w:top w:val="nil"/>
              <w:left w:val="nil"/>
              <w:bottom w:val="nil"/>
              <w:right w:val="nil"/>
            </w:tcBorders>
          </w:tcPr>
          <w:p w14:paraId="77B09217" w14:textId="2E5E719D" w:rsidR="00D916E1" w:rsidRPr="00D05814" w:rsidRDefault="00D916E1"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Subsidiaries</w:t>
            </w:r>
          </w:p>
        </w:tc>
        <w:tc>
          <w:tcPr>
            <w:tcW w:w="1368" w:type="dxa"/>
            <w:shd w:val="clear" w:color="auto" w:fill="auto"/>
          </w:tcPr>
          <w:p w14:paraId="4BE17849" w14:textId="783954FF" w:rsidR="00D916E1" w:rsidRPr="00D05814" w:rsidRDefault="00D916E1"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3D07325" w14:textId="4A7EA6FC" w:rsidR="00D916E1" w:rsidRPr="00D05814" w:rsidRDefault="00D916E1"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0EDE1821" w14:textId="77D8DE32" w:rsidR="00D916E1" w:rsidRPr="00D05814" w:rsidRDefault="00D916E1"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79505A9D" w14:textId="3CC27436" w:rsidR="00D916E1"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127</w:t>
            </w:r>
            <w:r w:rsidR="00D916E1" w:rsidRPr="00D05814">
              <w:rPr>
                <w:rFonts w:ascii="Arial" w:eastAsia="Arial" w:hAnsi="Arial" w:cs="Arial"/>
                <w:sz w:val="18"/>
                <w:szCs w:val="18"/>
              </w:rPr>
              <w:t>,</w:t>
            </w:r>
            <w:r w:rsidRPr="00D05814">
              <w:rPr>
                <w:rFonts w:ascii="Arial" w:eastAsia="Arial" w:hAnsi="Arial" w:cs="Arial"/>
                <w:sz w:val="18"/>
                <w:szCs w:val="18"/>
              </w:rPr>
              <w:t>000</w:t>
            </w:r>
          </w:p>
        </w:tc>
      </w:tr>
      <w:tr w:rsidR="00D916E1" w:rsidRPr="00D05814" w14:paraId="41F6C2C8" w14:textId="77777777" w:rsidTr="00A435BB">
        <w:trPr>
          <w:trHeight w:val="20"/>
        </w:trPr>
        <w:tc>
          <w:tcPr>
            <w:tcW w:w="3844" w:type="dxa"/>
            <w:tcBorders>
              <w:top w:val="nil"/>
              <w:left w:val="nil"/>
              <w:bottom w:val="nil"/>
              <w:right w:val="nil"/>
            </w:tcBorders>
          </w:tcPr>
          <w:p w14:paraId="54C06025" w14:textId="77777777" w:rsidR="00D916E1" w:rsidRPr="00D05814"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7335511E" w14:textId="77777777" w:rsidR="00D916E1" w:rsidRPr="00D05814" w:rsidRDefault="00D916E1" w:rsidP="00D05814">
            <w:pPr>
              <w:keepNext/>
              <w:keepLines/>
              <w:ind w:right="-72"/>
              <w:jc w:val="right"/>
              <w:rPr>
                <w:rFonts w:ascii="Arial" w:eastAsia="Arial" w:hAnsi="Arial" w:cs="Arial"/>
                <w:sz w:val="18"/>
                <w:szCs w:val="18"/>
              </w:rPr>
            </w:pPr>
          </w:p>
        </w:tc>
        <w:tc>
          <w:tcPr>
            <w:tcW w:w="1368" w:type="dxa"/>
            <w:shd w:val="clear" w:color="auto" w:fill="auto"/>
          </w:tcPr>
          <w:p w14:paraId="5F75D865"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46FB7521" w14:textId="77777777" w:rsidR="00D916E1" w:rsidRPr="00D05814" w:rsidRDefault="00D916E1" w:rsidP="00D05814">
            <w:pPr>
              <w:ind w:right="-72"/>
              <w:jc w:val="right"/>
              <w:rPr>
                <w:rFonts w:ascii="Arial" w:eastAsia="Arial" w:hAnsi="Arial" w:cs="Arial"/>
                <w:sz w:val="18"/>
                <w:szCs w:val="18"/>
              </w:rPr>
            </w:pPr>
          </w:p>
        </w:tc>
        <w:tc>
          <w:tcPr>
            <w:tcW w:w="1368" w:type="dxa"/>
            <w:shd w:val="clear" w:color="auto" w:fill="auto"/>
          </w:tcPr>
          <w:p w14:paraId="37C9560B" w14:textId="77777777" w:rsidR="00D916E1" w:rsidRPr="00D05814" w:rsidRDefault="00D916E1" w:rsidP="00D05814">
            <w:pPr>
              <w:ind w:right="-72"/>
              <w:jc w:val="right"/>
              <w:rPr>
                <w:rFonts w:ascii="Arial" w:eastAsia="Arial" w:hAnsi="Arial" w:cs="Arial"/>
                <w:sz w:val="18"/>
                <w:szCs w:val="18"/>
              </w:rPr>
            </w:pPr>
          </w:p>
        </w:tc>
      </w:tr>
      <w:tr w:rsidR="008976DE" w:rsidRPr="00D05814" w14:paraId="512505BE" w14:textId="77777777" w:rsidTr="00A435BB">
        <w:trPr>
          <w:trHeight w:val="20"/>
        </w:trPr>
        <w:tc>
          <w:tcPr>
            <w:tcW w:w="3844" w:type="dxa"/>
            <w:tcBorders>
              <w:top w:val="nil"/>
              <w:left w:val="nil"/>
              <w:bottom w:val="nil"/>
              <w:right w:val="nil"/>
            </w:tcBorders>
          </w:tcPr>
          <w:p w14:paraId="40F09F2A" w14:textId="0E963C15" w:rsidR="008976DE" w:rsidRPr="00D05814" w:rsidRDefault="008976DE" w:rsidP="00D05814">
            <w:pPr>
              <w:tabs>
                <w:tab w:val="left" w:pos="3295"/>
                <w:tab w:val="left" w:pos="9744"/>
              </w:tabs>
              <w:ind w:left="282" w:right="-108" w:firstLine="10"/>
              <w:rPr>
                <w:rFonts w:ascii="Arial" w:eastAsia="Arial" w:hAnsi="Arial" w:cs="Arial"/>
                <w:b/>
                <w:bCs/>
                <w:sz w:val="18"/>
                <w:szCs w:val="18"/>
              </w:rPr>
            </w:pPr>
            <w:r w:rsidRPr="00D05814">
              <w:rPr>
                <w:rFonts w:ascii="Arial" w:eastAsia="Arial" w:hAnsi="Arial" w:cs="Arial"/>
                <w:b/>
                <w:bCs/>
                <w:sz w:val="18"/>
                <w:szCs w:val="18"/>
              </w:rPr>
              <w:t>Prepaid expense</w:t>
            </w:r>
            <w:r w:rsidR="00D916E1" w:rsidRPr="00D05814">
              <w:rPr>
                <w:rFonts w:ascii="Arial" w:eastAsia="Arial" w:hAnsi="Arial" w:cs="Arial"/>
                <w:b/>
                <w:bCs/>
                <w:sz w:val="18"/>
                <w:szCs w:val="18"/>
              </w:rPr>
              <w:t>s:</w:t>
            </w:r>
          </w:p>
        </w:tc>
        <w:tc>
          <w:tcPr>
            <w:tcW w:w="1368" w:type="dxa"/>
            <w:shd w:val="clear" w:color="auto" w:fill="auto"/>
          </w:tcPr>
          <w:p w14:paraId="6A16D3B7" w14:textId="77777777" w:rsidR="008976DE" w:rsidRPr="00D05814" w:rsidRDefault="008976DE" w:rsidP="00D05814">
            <w:pPr>
              <w:keepNext/>
              <w:keepLines/>
              <w:ind w:right="-72"/>
              <w:jc w:val="right"/>
              <w:rPr>
                <w:rFonts w:ascii="Arial" w:eastAsia="Arial" w:hAnsi="Arial" w:cs="Arial"/>
                <w:sz w:val="18"/>
                <w:szCs w:val="18"/>
              </w:rPr>
            </w:pPr>
          </w:p>
        </w:tc>
        <w:tc>
          <w:tcPr>
            <w:tcW w:w="1368" w:type="dxa"/>
            <w:shd w:val="clear" w:color="auto" w:fill="auto"/>
          </w:tcPr>
          <w:p w14:paraId="08C4FBEF" w14:textId="77777777" w:rsidR="008976DE" w:rsidRPr="00D05814" w:rsidRDefault="008976DE" w:rsidP="00D05814">
            <w:pPr>
              <w:ind w:right="-72"/>
              <w:jc w:val="right"/>
              <w:rPr>
                <w:rFonts w:ascii="Arial" w:eastAsia="Arial" w:hAnsi="Arial" w:cs="Arial"/>
                <w:sz w:val="18"/>
                <w:szCs w:val="18"/>
              </w:rPr>
            </w:pPr>
          </w:p>
        </w:tc>
        <w:tc>
          <w:tcPr>
            <w:tcW w:w="1368" w:type="dxa"/>
            <w:shd w:val="clear" w:color="auto" w:fill="auto"/>
          </w:tcPr>
          <w:p w14:paraId="0801BB3F" w14:textId="77777777" w:rsidR="008976DE" w:rsidRPr="00D05814" w:rsidRDefault="008976DE" w:rsidP="00D05814">
            <w:pPr>
              <w:ind w:right="-72"/>
              <w:jc w:val="right"/>
              <w:rPr>
                <w:rFonts w:ascii="Arial" w:eastAsia="Arial" w:hAnsi="Arial" w:cs="Arial"/>
                <w:sz w:val="18"/>
                <w:szCs w:val="18"/>
              </w:rPr>
            </w:pPr>
          </w:p>
        </w:tc>
        <w:tc>
          <w:tcPr>
            <w:tcW w:w="1368" w:type="dxa"/>
            <w:shd w:val="clear" w:color="auto" w:fill="auto"/>
          </w:tcPr>
          <w:p w14:paraId="457914F0" w14:textId="77777777" w:rsidR="008976DE" w:rsidRPr="00D05814" w:rsidRDefault="008976DE" w:rsidP="00D05814">
            <w:pPr>
              <w:ind w:right="-72"/>
              <w:jc w:val="right"/>
              <w:rPr>
                <w:rFonts w:ascii="Arial" w:eastAsia="Arial" w:hAnsi="Arial" w:cs="Arial"/>
                <w:sz w:val="18"/>
                <w:szCs w:val="18"/>
              </w:rPr>
            </w:pPr>
          </w:p>
        </w:tc>
      </w:tr>
      <w:tr w:rsidR="008976DE" w:rsidRPr="00D05814" w14:paraId="529FFA47" w14:textId="77777777" w:rsidTr="00A435BB">
        <w:trPr>
          <w:trHeight w:val="20"/>
        </w:trPr>
        <w:tc>
          <w:tcPr>
            <w:tcW w:w="3844" w:type="dxa"/>
            <w:tcBorders>
              <w:top w:val="nil"/>
              <w:left w:val="nil"/>
              <w:bottom w:val="nil"/>
              <w:right w:val="nil"/>
            </w:tcBorders>
          </w:tcPr>
          <w:p w14:paraId="7FA010CC" w14:textId="0A1D76A7" w:rsidR="008976DE" w:rsidRPr="00D05814" w:rsidRDefault="00AE1008"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Non-controlling interests</w:t>
            </w:r>
            <w:r w:rsidRPr="00D05814">
              <w:rPr>
                <w:rFonts w:ascii="Arial" w:eastAsia="Arial" w:hAnsi="Arial" w:cs="Arial"/>
                <w:sz w:val="18"/>
                <w:szCs w:val="18"/>
                <w:cs/>
              </w:rPr>
              <w:t xml:space="preserve"> </w:t>
            </w:r>
            <w:r w:rsidRPr="00D05814">
              <w:rPr>
                <w:rFonts w:ascii="Arial" w:eastAsia="Arial" w:hAnsi="Arial" w:cs="Arial"/>
                <w:sz w:val="18"/>
                <w:szCs w:val="18"/>
              </w:rPr>
              <w:t>of subsidiaries</w:t>
            </w:r>
            <w:r w:rsidR="008976DE" w:rsidRPr="00D05814">
              <w:rPr>
                <w:rFonts w:ascii="Arial" w:eastAsia="Arial" w:hAnsi="Arial" w:cs="Arial"/>
                <w:sz w:val="18"/>
                <w:szCs w:val="18"/>
              </w:rPr>
              <w:t xml:space="preserve"> </w:t>
            </w:r>
          </w:p>
        </w:tc>
        <w:tc>
          <w:tcPr>
            <w:tcW w:w="1368" w:type="dxa"/>
            <w:shd w:val="clear" w:color="auto" w:fill="auto"/>
          </w:tcPr>
          <w:p w14:paraId="3AB16ADB" w14:textId="7D680711" w:rsidR="008976DE"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28</w:t>
            </w:r>
            <w:r w:rsidR="001B16FC" w:rsidRPr="00D05814">
              <w:rPr>
                <w:rFonts w:ascii="Arial" w:eastAsia="Arial" w:hAnsi="Arial" w:cs="Arial"/>
                <w:sz w:val="18"/>
                <w:szCs w:val="18"/>
              </w:rPr>
              <w:t>,</w:t>
            </w:r>
            <w:r w:rsidRPr="00D05814">
              <w:rPr>
                <w:rFonts w:ascii="Arial" w:eastAsia="Arial" w:hAnsi="Arial" w:cs="Arial"/>
                <w:sz w:val="18"/>
                <w:szCs w:val="18"/>
              </w:rPr>
              <w:t>294</w:t>
            </w:r>
          </w:p>
        </w:tc>
        <w:tc>
          <w:tcPr>
            <w:tcW w:w="1368" w:type="dxa"/>
            <w:shd w:val="clear" w:color="auto" w:fill="auto"/>
          </w:tcPr>
          <w:p w14:paraId="435D1A11" w14:textId="62BDA3D7" w:rsidR="008976DE" w:rsidRPr="00D05814" w:rsidRDefault="008976DE"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65BDD517" w14:textId="74C7A4D4" w:rsidR="008976DE" w:rsidRPr="00D05814" w:rsidRDefault="001B16FC"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3EA4C82B" w14:textId="2043620C" w:rsidR="008976DE" w:rsidRPr="00D05814" w:rsidRDefault="008976DE"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2FBA5046" w14:textId="77777777" w:rsidTr="00A435BB">
        <w:trPr>
          <w:trHeight w:val="20"/>
        </w:trPr>
        <w:tc>
          <w:tcPr>
            <w:tcW w:w="3844" w:type="dxa"/>
            <w:tcBorders>
              <w:top w:val="nil"/>
              <w:left w:val="nil"/>
              <w:bottom w:val="nil"/>
              <w:right w:val="nil"/>
            </w:tcBorders>
          </w:tcPr>
          <w:p w14:paraId="612D056C"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1735FAF8"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0CE9C3CE"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7F0962CA"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261FDEFD" w14:textId="77777777" w:rsidR="00595FAF" w:rsidRPr="00D05814" w:rsidRDefault="00595FAF" w:rsidP="00D05814">
            <w:pPr>
              <w:ind w:right="-72"/>
              <w:jc w:val="right"/>
              <w:rPr>
                <w:rFonts w:ascii="Arial" w:eastAsia="Arial" w:hAnsi="Arial" w:cs="Arial"/>
                <w:sz w:val="18"/>
                <w:szCs w:val="18"/>
              </w:rPr>
            </w:pPr>
          </w:p>
        </w:tc>
      </w:tr>
      <w:tr w:rsidR="00595FAF" w:rsidRPr="00D05814" w14:paraId="4424277B" w14:textId="77777777" w:rsidTr="00A435BB">
        <w:trPr>
          <w:trHeight w:val="20"/>
        </w:trPr>
        <w:tc>
          <w:tcPr>
            <w:tcW w:w="3844" w:type="dxa"/>
            <w:tcBorders>
              <w:top w:val="nil"/>
              <w:left w:val="nil"/>
              <w:bottom w:val="nil"/>
              <w:right w:val="nil"/>
            </w:tcBorders>
          </w:tcPr>
          <w:p w14:paraId="19A66865"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Other receivables:</w:t>
            </w:r>
          </w:p>
        </w:tc>
        <w:tc>
          <w:tcPr>
            <w:tcW w:w="1368" w:type="dxa"/>
            <w:shd w:val="clear" w:color="auto" w:fill="auto"/>
          </w:tcPr>
          <w:p w14:paraId="1FFFB1CD"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F54C769"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6272DAFD" w14:textId="77777777" w:rsidR="00595FAF" w:rsidRPr="00D05814" w:rsidRDefault="00595FAF" w:rsidP="00D05814">
            <w:pPr>
              <w:ind w:right="-72"/>
              <w:jc w:val="right"/>
              <w:rPr>
                <w:rFonts w:ascii="Arial" w:eastAsia="Arial" w:hAnsi="Arial" w:cs="Arial"/>
                <w:sz w:val="18"/>
                <w:szCs w:val="18"/>
              </w:rPr>
            </w:pPr>
          </w:p>
        </w:tc>
        <w:tc>
          <w:tcPr>
            <w:tcW w:w="1368" w:type="dxa"/>
            <w:shd w:val="clear" w:color="auto" w:fill="auto"/>
          </w:tcPr>
          <w:p w14:paraId="6B47FF90" w14:textId="77777777" w:rsidR="00595FAF" w:rsidRPr="00D05814" w:rsidRDefault="00595FAF" w:rsidP="00D05814">
            <w:pPr>
              <w:ind w:right="-72"/>
              <w:jc w:val="right"/>
              <w:rPr>
                <w:rFonts w:ascii="Arial" w:eastAsia="Arial" w:hAnsi="Arial" w:cs="Arial"/>
                <w:sz w:val="18"/>
                <w:szCs w:val="18"/>
              </w:rPr>
            </w:pPr>
          </w:p>
        </w:tc>
      </w:tr>
      <w:tr w:rsidR="00595FAF" w:rsidRPr="00D05814" w14:paraId="2D1955FE" w14:textId="77777777" w:rsidTr="00A435BB">
        <w:trPr>
          <w:trHeight w:val="20"/>
        </w:trPr>
        <w:tc>
          <w:tcPr>
            <w:tcW w:w="3844" w:type="dxa"/>
            <w:tcBorders>
              <w:top w:val="nil"/>
              <w:left w:val="nil"/>
              <w:bottom w:val="nil"/>
              <w:right w:val="nil"/>
            </w:tcBorders>
          </w:tcPr>
          <w:p w14:paraId="3A0B7060"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sz w:val="18"/>
                <w:szCs w:val="18"/>
              </w:rPr>
              <w:t xml:space="preserve">   Subsidiaries</w:t>
            </w:r>
          </w:p>
        </w:tc>
        <w:tc>
          <w:tcPr>
            <w:tcW w:w="1368" w:type="dxa"/>
            <w:shd w:val="clear" w:color="auto" w:fill="auto"/>
          </w:tcPr>
          <w:p w14:paraId="63E2F2C8" w14:textId="4568687D" w:rsidR="00595FAF" w:rsidRPr="00D05814" w:rsidRDefault="001B6FD9"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1488CFAE" w14:textId="77777777" w:rsidR="00595FAF" w:rsidRPr="00D05814" w:rsidRDefault="000C6D0D" w:rsidP="00D05814">
            <w:pP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5F9404B3" w14:textId="4E56AB54"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435</w:t>
            </w:r>
            <w:r w:rsidR="001B6FD9" w:rsidRPr="00D05814">
              <w:rPr>
                <w:rFonts w:ascii="Arial" w:eastAsia="Arial" w:hAnsi="Arial" w:cs="Arial"/>
                <w:sz w:val="18"/>
                <w:szCs w:val="18"/>
              </w:rPr>
              <w:t>,</w:t>
            </w:r>
            <w:r w:rsidRPr="00D05814">
              <w:rPr>
                <w:rFonts w:ascii="Arial" w:eastAsia="Arial" w:hAnsi="Arial" w:cs="Arial"/>
                <w:sz w:val="18"/>
                <w:szCs w:val="18"/>
              </w:rPr>
              <w:t>212</w:t>
            </w:r>
          </w:p>
        </w:tc>
        <w:tc>
          <w:tcPr>
            <w:tcW w:w="1368" w:type="dxa"/>
            <w:shd w:val="clear" w:color="auto" w:fill="auto"/>
          </w:tcPr>
          <w:p w14:paraId="4C853399" w14:textId="38931651"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494</w:t>
            </w:r>
            <w:r w:rsidR="000C6D0D" w:rsidRPr="00D05814">
              <w:rPr>
                <w:rFonts w:ascii="Arial" w:eastAsia="Arial" w:hAnsi="Arial" w:cs="Arial"/>
                <w:sz w:val="18"/>
                <w:szCs w:val="18"/>
              </w:rPr>
              <w:t>,</w:t>
            </w:r>
            <w:r w:rsidRPr="00D05814">
              <w:rPr>
                <w:rFonts w:ascii="Arial" w:eastAsia="Arial" w:hAnsi="Arial" w:cs="Arial"/>
                <w:sz w:val="18"/>
                <w:szCs w:val="18"/>
              </w:rPr>
              <w:t>818</w:t>
            </w:r>
          </w:p>
        </w:tc>
      </w:tr>
      <w:tr w:rsidR="00595FAF" w:rsidRPr="00D05814" w14:paraId="004F4066" w14:textId="77777777" w:rsidTr="00A435BB">
        <w:trPr>
          <w:trHeight w:val="20"/>
        </w:trPr>
        <w:tc>
          <w:tcPr>
            <w:tcW w:w="3844" w:type="dxa"/>
            <w:tcBorders>
              <w:top w:val="nil"/>
              <w:left w:val="nil"/>
              <w:bottom w:val="nil"/>
              <w:right w:val="nil"/>
            </w:tcBorders>
          </w:tcPr>
          <w:p w14:paraId="4004A9D8"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Joint ventures</w:t>
            </w:r>
          </w:p>
        </w:tc>
        <w:tc>
          <w:tcPr>
            <w:tcW w:w="1368" w:type="dxa"/>
            <w:shd w:val="clear" w:color="auto" w:fill="auto"/>
          </w:tcPr>
          <w:p w14:paraId="0DF4A2A2" w14:textId="15988FB2"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26</w:t>
            </w:r>
            <w:r w:rsidR="001B6FD9" w:rsidRPr="00D05814">
              <w:rPr>
                <w:rFonts w:ascii="Arial" w:eastAsia="Arial" w:hAnsi="Arial" w:cs="Arial"/>
                <w:sz w:val="18"/>
                <w:szCs w:val="18"/>
              </w:rPr>
              <w:t>,</w:t>
            </w:r>
            <w:r w:rsidRPr="00D05814">
              <w:rPr>
                <w:rFonts w:ascii="Arial" w:eastAsia="Arial" w:hAnsi="Arial" w:cs="Arial"/>
                <w:sz w:val="18"/>
                <w:szCs w:val="18"/>
              </w:rPr>
              <w:t>594</w:t>
            </w:r>
          </w:p>
        </w:tc>
        <w:tc>
          <w:tcPr>
            <w:tcW w:w="1368" w:type="dxa"/>
            <w:shd w:val="clear" w:color="auto" w:fill="auto"/>
          </w:tcPr>
          <w:p w14:paraId="7D0FC82F" w14:textId="16112536"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25</w:t>
            </w:r>
            <w:r w:rsidR="000C6D0D" w:rsidRPr="00D05814">
              <w:rPr>
                <w:rFonts w:ascii="Arial" w:eastAsia="Arial" w:hAnsi="Arial" w:cs="Arial"/>
                <w:sz w:val="18"/>
                <w:szCs w:val="18"/>
              </w:rPr>
              <w:t>,</w:t>
            </w:r>
            <w:r w:rsidRPr="00D05814">
              <w:rPr>
                <w:rFonts w:ascii="Arial" w:eastAsia="Arial" w:hAnsi="Arial" w:cs="Arial"/>
                <w:sz w:val="18"/>
                <w:szCs w:val="18"/>
              </w:rPr>
              <w:t>032</w:t>
            </w:r>
          </w:p>
        </w:tc>
        <w:tc>
          <w:tcPr>
            <w:tcW w:w="1368" w:type="dxa"/>
            <w:shd w:val="clear" w:color="auto" w:fill="auto"/>
          </w:tcPr>
          <w:p w14:paraId="617FC123" w14:textId="1B653670"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26</w:t>
            </w:r>
            <w:r w:rsidR="001B6FD9" w:rsidRPr="00D05814">
              <w:rPr>
                <w:rFonts w:ascii="Arial" w:eastAsia="Arial" w:hAnsi="Arial" w:cs="Arial"/>
                <w:sz w:val="18"/>
                <w:szCs w:val="18"/>
              </w:rPr>
              <w:t>,</w:t>
            </w:r>
            <w:r w:rsidRPr="00D05814">
              <w:rPr>
                <w:rFonts w:ascii="Arial" w:eastAsia="Arial" w:hAnsi="Arial" w:cs="Arial"/>
                <w:sz w:val="18"/>
                <w:szCs w:val="18"/>
              </w:rPr>
              <w:t>590</w:t>
            </w:r>
          </w:p>
        </w:tc>
        <w:tc>
          <w:tcPr>
            <w:tcW w:w="1368" w:type="dxa"/>
            <w:shd w:val="clear" w:color="auto" w:fill="auto"/>
          </w:tcPr>
          <w:p w14:paraId="7D214489" w14:textId="0A17D6DF"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25</w:t>
            </w:r>
            <w:r w:rsidR="000C6D0D" w:rsidRPr="00D05814">
              <w:rPr>
                <w:rFonts w:ascii="Arial" w:eastAsia="Arial" w:hAnsi="Arial" w:cs="Arial"/>
                <w:sz w:val="18"/>
                <w:szCs w:val="18"/>
              </w:rPr>
              <w:t>,</w:t>
            </w:r>
            <w:r w:rsidRPr="00D05814">
              <w:rPr>
                <w:rFonts w:ascii="Arial" w:eastAsia="Arial" w:hAnsi="Arial" w:cs="Arial"/>
                <w:sz w:val="18"/>
                <w:szCs w:val="18"/>
              </w:rPr>
              <w:t>028</w:t>
            </w:r>
          </w:p>
        </w:tc>
      </w:tr>
      <w:tr w:rsidR="00595FAF" w:rsidRPr="00D05814" w14:paraId="1078296C" w14:textId="77777777" w:rsidTr="00A435BB">
        <w:trPr>
          <w:trHeight w:val="20"/>
        </w:trPr>
        <w:tc>
          <w:tcPr>
            <w:tcW w:w="3844" w:type="dxa"/>
            <w:tcBorders>
              <w:top w:val="nil"/>
              <w:left w:val="nil"/>
              <w:bottom w:val="nil"/>
              <w:right w:val="nil"/>
            </w:tcBorders>
          </w:tcPr>
          <w:p w14:paraId="7B6629A5"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Other related parties</w:t>
            </w:r>
          </w:p>
        </w:tc>
        <w:tc>
          <w:tcPr>
            <w:tcW w:w="1368" w:type="dxa"/>
            <w:shd w:val="clear" w:color="auto" w:fill="auto"/>
          </w:tcPr>
          <w:p w14:paraId="19589FAC" w14:textId="02939E63"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681</w:t>
            </w:r>
          </w:p>
        </w:tc>
        <w:tc>
          <w:tcPr>
            <w:tcW w:w="1368" w:type="dxa"/>
            <w:shd w:val="clear" w:color="auto" w:fill="auto"/>
          </w:tcPr>
          <w:p w14:paraId="77F24D97" w14:textId="5BC2F2D7"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675</w:t>
            </w:r>
          </w:p>
        </w:tc>
        <w:tc>
          <w:tcPr>
            <w:tcW w:w="1368" w:type="dxa"/>
            <w:shd w:val="clear" w:color="auto" w:fill="auto"/>
          </w:tcPr>
          <w:p w14:paraId="25979E55" w14:textId="17456B56" w:rsidR="00595FAF" w:rsidRPr="00D05814" w:rsidRDefault="001B6FD9"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44A1DBC0" w14:textId="77777777" w:rsidR="00595FAF" w:rsidRPr="00D05814" w:rsidRDefault="000C6D0D"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8874D4" w14:paraId="378BE43A" w14:textId="77777777" w:rsidTr="00A435BB">
        <w:trPr>
          <w:trHeight w:val="20"/>
        </w:trPr>
        <w:tc>
          <w:tcPr>
            <w:tcW w:w="3844" w:type="dxa"/>
            <w:tcBorders>
              <w:top w:val="nil"/>
              <w:left w:val="nil"/>
              <w:bottom w:val="nil"/>
              <w:right w:val="nil"/>
            </w:tcBorders>
          </w:tcPr>
          <w:p w14:paraId="6CD9D173" w14:textId="77777777" w:rsidR="00595FAF" w:rsidRPr="008874D4"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7B4511F9"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23CF7E8F"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6A370C96"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5CEAD21F" w14:textId="77777777" w:rsidR="00595FAF" w:rsidRPr="008874D4" w:rsidRDefault="00595FAF" w:rsidP="00D05814">
            <w:pPr>
              <w:ind w:right="-72"/>
              <w:jc w:val="right"/>
              <w:rPr>
                <w:rFonts w:ascii="Arial" w:eastAsia="Arial" w:hAnsi="Arial" w:cs="Arial"/>
                <w:sz w:val="12"/>
                <w:szCs w:val="12"/>
              </w:rPr>
            </w:pPr>
          </w:p>
        </w:tc>
      </w:tr>
      <w:tr w:rsidR="00595FAF" w:rsidRPr="00D05814" w14:paraId="69B883B2" w14:textId="77777777" w:rsidTr="00A435BB">
        <w:trPr>
          <w:trHeight w:val="20"/>
        </w:trPr>
        <w:tc>
          <w:tcPr>
            <w:tcW w:w="3844" w:type="dxa"/>
            <w:tcBorders>
              <w:top w:val="nil"/>
              <w:left w:val="nil"/>
              <w:bottom w:val="nil"/>
              <w:right w:val="nil"/>
            </w:tcBorders>
          </w:tcPr>
          <w:p w14:paraId="0CBF4D4E"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220560B6" w14:textId="13BAEA72"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27</w:t>
            </w:r>
            <w:r w:rsidR="001B6FD9" w:rsidRPr="00D05814">
              <w:rPr>
                <w:rFonts w:ascii="Arial" w:eastAsia="Arial" w:hAnsi="Arial" w:cs="Arial"/>
                <w:sz w:val="18"/>
                <w:szCs w:val="18"/>
              </w:rPr>
              <w:t>,</w:t>
            </w:r>
            <w:r w:rsidRPr="00D05814">
              <w:rPr>
                <w:rFonts w:ascii="Arial" w:eastAsia="Arial" w:hAnsi="Arial" w:cs="Arial"/>
                <w:sz w:val="18"/>
                <w:szCs w:val="18"/>
              </w:rPr>
              <w:t>275</w:t>
            </w:r>
          </w:p>
        </w:tc>
        <w:tc>
          <w:tcPr>
            <w:tcW w:w="1368" w:type="dxa"/>
            <w:shd w:val="clear" w:color="auto" w:fill="auto"/>
          </w:tcPr>
          <w:p w14:paraId="435BE282" w14:textId="193B1BCF"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25</w:t>
            </w:r>
            <w:r w:rsidR="000C6D0D" w:rsidRPr="00D05814">
              <w:rPr>
                <w:rFonts w:ascii="Arial" w:eastAsia="Arial" w:hAnsi="Arial" w:cs="Arial"/>
                <w:sz w:val="18"/>
                <w:szCs w:val="18"/>
              </w:rPr>
              <w:t>,</w:t>
            </w:r>
            <w:r w:rsidRPr="00D05814">
              <w:rPr>
                <w:rFonts w:ascii="Arial" w:eastAsia="Arial" w:hAnsi="Arial" w:cs="Arial"/>
                <w:sz w:val="18"/>
                <w:szCs w:val="18"/>
              </w:rPr>
              <w:t>707</w:t>
            </w:r>
          </w:p>
        </w:tc>
        <w:tc>
          <w:tcPr>
            <w:tcW w:w="1368" w:type="dxa"/>
            <w:shd w:val="clear" w:color="auto" w:fill="auto"/>
          </w:tcPr>
          <w:p w14:paraId="370D7E80" w14:textId="704359BA"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461</w:t>
            </w:r>
            <w:r w:rsidR="00D82384" w:rsidRPr="00D05814">
              <w:rPr>
                <w:rFonts w:ascii="Arial" w:eastAsia="Arial" w:hAnsi="Arial" w:cs="Arial"/>
                <w:sz w:val="18"/>
                <w:szCs w:val="18"/>
              </w:rPr>
              <w:t>,</w:t>
            </w:r>
            <w:r w:rsidRPr="00D05814">
              <w:rPr>
                <w:rFonts w:ascii="Arial" w:eastAsia="Arial" w:hAnsi="Arial" w:cs="Arial"/>
                <w:sz w:val="18"/>
                <w:szCs w:val="18"/>
              </w:rPr>
              <w:t>802</w:t>
            </w:r>
          </w:p>
        </w:tc>
        <w:tc>
          <w:tcPr>
            <w:tcW w:w="1368" w:type="dxa"/>
            <w:shd w:val="clear" w:color="auto" w:fill="auto"/>
          </w:tcPr>
          <w:p w14:paraId="1BBAD636" w14:textId="5C6F38F1"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519</w:t>
            </w:r>
            <w:r w:rsidR="000C6D0D" w:rsidRPr="00D05814">
              <w:rPr>
                <w:rFonts w:ascii="Arial" w:eastAsia="Arial" w:hAnsi="Arial" w:cs="Arial"/>
                <w:sz w:val="18"/>
                <w:szCs w:val="18"/>
              </w:rPr>
              <w:t>,</w:t>
            </w:r>
            <w:r w:rsidRPr="00D05814">
              <w:rPr>
                <w:rFonts w:ascii="Arial" w:eastAsia="Arial" w:hAnsi="Arial" w:cs="Arial"/>
                <w:sz w:val="18"/>
                <w:szCs w:val="18"/>
              </w:rPr>
              <w:t>846</w:t>
            </w:r>
          </w:p>
        </w:tc>
      </w:tr>
    </w:tbl>
    <w:p w14:paraId="42B2D3E9" w14:textId="1A77D896" w:rsidR="00072880" w:rsidRDefault="00072880" w:rsidP="00D05814">
      <w:pPr>
        <w:ind w:left="540" w:hanging="540"/>
        <w:rPr>
          <w:rFonts w:ascii="Arial" w:eastAsia="Arial" w:hAnsi="Arial" w:cstheme="minorBidi"/>
          <w:b/>
          <w:smallCaps/>
          <w:color w:val="CF4A02"/>
          <w:sz w:val="18"/>
          <w:szCs w:val="18"/>
        </w:rPr>
      </w:pPr>
    </w:p>
    <w:p w14:paraId="02BCA78C" w14:textId="77777777" w:rsidR="00A12999" w:rsidRPr="00A12999" w:rsidRDefault="00A12999" w:rsidP="00D05814">
      <w:pPr>
        <w:ind w:left="540" w:hanging="540"/>
        <w:rPr>
          <w:rFonts w:ascii="Arial" w:eastAsia="Arial" w:hAnsi="Arial" w:cstheme="minorBidi"/>
          <w:b/>
          <w:smallCaps/>
          <w:color w:val="CF4A02"/>
          <w:sz w:val="18"/>
          <w:szCs w:val="18"/>
        </w:rPr>
      </w:pPr>
    </w:p>
    <w:p w14:paraId="52092097" w14:textId="2D86CFE9"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smallCaps/>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4</w:t>
      </w:r>
      <w:r w:rsidR="000C6D0D" w:rsidRPr="00D05814">
        <w:rPr>
          <w:rFonts w:ascii="Arial" w:eastAsia="Arial" w:hAnsi="Arial" w:cs="Arial"/>
          <w:b/>
          <w:color w:val="CF4A02"/>
          <w:sz w:val="18"/>
          <w:szCs w:val="18"/>
        </w:rPr>
        <w:tab/>
        <w:t>Trade and other payables</w:t>
      </w:r>
    </w:p>
    <w:p w14:paraId="43341A78" w14:textId="77777777" w:rsidR="00595FAF" w:rsidRPr="00D05814"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D05814"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w:t>
            </w:r>
          </w:p>
          <w:p w14:paraId="3FF931E9"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Separate </w:t>
            </w:r>
          </w:p>
          <w:p w14:paraId="56D6032A"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6048671E" w14:textId="77777777" w:rsidTr="00A435BB">
        <w:trPr>
          <w:trHeight w:val="20"/>
        </w:trPr>
        <w:tc>
          <w:tcPr>
            <w:tcW w:w="3844" w:type="dxa"/>
            <w:tcBorders>
              <w:top w:val="nil"/>
              <w:left w:val="nil"/>
              <w:bottom w:val="nil"/>
              <w:right w:val="nil"/>
            </w:tcBorders>
            <w:vAlign w:val="bottom"/>
          </w:tcPr>
          <w:p w14:paraId="35210CFA"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4FFBA82A" w14:textId="7A3FAC0A"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046F28D4" w14:textId="06370B1B"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377E1120" w14:textId="66878675"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7A63D6BB" w14:textId="49EE652F"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vAlign w:val="bottom"/>
          </w:tcPr>
          <w:p w14:paraId="6331C987" w14:textId="03B4A73A"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080D3B27" w14:textId="12A3737A"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7EA30B59" w14:textId="7E7CCF90"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4FF760C6" w14:textId="0A1AB909"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595FAF" w:rsidRPr="00D05814" w14:paraId="68638B43" w14:textId="77777777" w:rsidTr="00A435BB">
        <w:trPr>
          <w:trHeight w:val="20"/>
        </w:trPr>
        <w:tc>
          <w:tcPr>
            <w:tcW w:w="3844" w:type="dxa"/>
            <w:tcBorders>
              <w:top w:val="nil"/>
              <w:left w:val="nil"/>
              <w:bottom w:val="nil"/>
              <w:right w:val="nil"/>
            </w:tcBorders>
            <w:vAlign w:val="bottom"/>
          </w:tcPr>
          <w:p w14:paraId="54A8C5E9"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1FD5C41A" w14:textId="3C224BFD"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66D0CC2B" w14:textId="3F7132EC"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73358CB2" w14:textId="09CA09AA"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6B140DC6" w14:textId="77777777" w:rsidTr="00A435BB">
        <w:trPr>
          <w:trHeight w:val="20"/>
        </w:trPr>
        <w:tc>
          <w:tcPr>
            <w:tcW w:w="3844" w:type="dxa"/>
            <w:tcBorders>
              <w:top w:val="nil"/>
              <w:left w:val="nil"/>
              <w:bottom w:val="nil"/>
              <w:right w:val="nil"/>
            </w:tcBorders>
          </w:tcPr>
          <w:p w14:paraId="4DE27A42" w14:textId="77777777" w:rsidR="00595FAF" w:rsidRPr="008874D4" w:rsidRDefault="00595FAF" w:rsidP="00D05814">
            <w:pPr>
              <w:tabs>
                <w:tab w:val="left" w:pos="3295"/>
                <w:tab w:val="left" w:pos="9744"/>
              </w:tabs>
              <w:ind w:left="282" w:right="-108" w:firstLine="10"/>
              <w:rPr>
                <w:rFonts w:ascii="Arial" w:eastAsia="Arial" w:hAnsi="Arial" w:cs="Arial"/>
                <w:b/>
                <w:sz w:val="12"/>
                <w:szCs w:val="12"/>
              </w:rPr>
            </w:pPr>
          </w:p>
        </w:tc>
        <w:tc>
          <w:tcPr>
            <w:tcW w:w="1368" w:type="dxa"/>
            <w:shd w:val="clear" w:color="auto" w:fill="auto"/>
          </w:tcPr>
          <w:p w14:paraId="0479058E"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1D6C851"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17CF99F4"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1251E6E8" w14:textId="77777777" w:rsidR="00595FAF" w:rsidRPr="008874D4" w:rsidRDefault="00595FAF" w:rsidP="00D05814">
            <w:pPr>
              <w:ind w:right="-72"/>
              <w:jc w:val="right"/>
              <w:rPr>
                <w:rFonts w:ascii="Arial" w:eastAsia="Arial" w:hAnsi="Arial" w:cs="Arial"/>
                <w:sz w:val="12"/>
                <w:szCs w:val="12"/>
              </w:rPr>
            </w:pPr>
          </w:p>
        </w:tc>
      </w:tr>
      <w:tr w:rsidR="00595FAF" w:rsidRPr="00D05814" w14:paraId="1C05859D" w14:textId="77777777" w:rsidTr="00A435BB">
        <w:trPr>
          <w:trHeight w:val="20"/>
        </w:trPr>
        <w:tc>
          <w:tcPr>
            <w:tcW w:w="3844" w:type="dxa"/>
            <w:tcBorders>
              <w:top w:val="nil"/>
              <w:left w:val="nil"/>
              <w:bottom w:val="nil"/>
              <w:right w:val="nil"/>
            </w:tcBorders>
          </w:tcPr>
          <w:p w14:paraId="4C5A7E3A"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Other payables:</w:t>
            </w:r>
          </w:p>
        </w:tc>
        <w:tc>
          <w:tcPr>
            <w:tcW w:w="1368" w:type="dxa"/>
            <w:shd w:val="clear" w:color="auto" w:fill="auto"/>
          </w:tcPr>
          <w:p w14:paraId="46A951A9"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8AE8B05"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0B183BBA"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BB7FA2E" w14:textId="77777777" w:rsidR="00595FAF" w:rsidRPr="00D05814" w:rsidRDefault="00595FAF" w:rsidP="00D05814">
            <w:pPr>
              <w:keepNext/>
              <w:keepLines/>
              <w:ind w:right="-72"/>
              <w:jc w:val="right"/>
              <w:rPr>
                <w:rFonts w:ascii="Arial" w:eastAsia="Arial" w:hAnsi="Arial" w:cs="Arial"/>
                <w:sz w:val="18"/>
                <w:szCs w:val="18"/>
              </w:rPr>
            </w:pPr>
          </w:p>
        </w:tc>
      </w:tr>
      <w:tr w:rsidR="00595FAF" w:rsidRPr="00D05814" w14:paraId="313C1F77" w14:textId="77777777" w:rsidTr="00A435BB">
        <w:trPr>
          <w:trHeight w:val="20"/>
        </w:trPr>
        <w:tc>
          <w:tcPr>
            <w:tcW w:w="3844" w:type="dxa"/>
            <w:tcBorders>
              <w:top w:val="nil"/>
              <w:left w:val="nil"/>
              <w:bottom w:val="nil"/>
              <w:right w:val="nil"/>
            </w:tcBorders>
          </w:tcPr>
          <w:p w14:paraId="1AE395C7"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sz w:val="18"/>
                <w:szCs w:val="18"/>
              </w:rPr>
              <w:t xml:space="preserve">   Subsidiaries</w:t>
            </w:r>
          </w:p>
        </w:tc>
        <w:tc>
          <w:tcPr>
            <w:tcW w:w="1368" w:type="dxa"/>
            <w:shd w:val="clear" w:color="auto" w:fill="auto"/>
          </w:tcPr>
          <w:p w14:paraId="27F5C08C" w14:textId="505B9955" w:rsidR="00595FAF" w:rsidRPr="00D05814" w:rsidRDefault="00BF1090"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19E878C1" w14:textId="77777777" w:rsidR="00595FAF" w:rsidRPr="00D05814" w:rsidRDefault="000C6D0D"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066D38F1" w14:textId="56DFFB9D"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161</w:t>
            </w:r>
            <w:r w:rsidR="00BF1090" w:rsidRPr="00D05814">
              <w:rPr>
                <w:rFonts w:ascii="Arial" w:eastAsia="Arial" w:hAnsi="Arial" w:cs="Arial"/>
                <w:sz w:val="18"/>
                <w:szCs w:val="18"/>
              </w:rPr>
              <w:t>,</w:t>
            </w:r>
            <w:r w:rsidRPr="00D05814">
              <w:rPr>
                <w:rFonts w:ascii="Arial" w:eastAsia="Arial" w:hAnsi="Arial" w:cs="Arial"/>
                <w:sz w:val="18"/>
                <w:szCs w:val="18"/>
              </w:rPr>
              <w:t>155</w:t>
            </w:r>
          </w:p>
        </w:tc>
        <w:tc>
          <w:tcPr>
            <w:tcW w:w="1368" w:type="dxa"/>
            <w:shd w:val="clear" w:color="auto" w:fill="auto"/>
          </w:tcPr>
          <w:p w14:paraId="272E2B34" w14:textId="4C76BCF4"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125</w:t>
            </w:r>
            <w:r w:rsidR="000C6D0D" w:rsidRPr="00D05814">
              <w:rPr>
                <w:rFonts w:ascii="Arial" w:eastAsia="Arial" w:hAnsi="Arial" w:cs="Arial"/>
                <w:sz w:val="18"/>
                <w:szCs w:val="18"/>
              </w:rPr>
              <w:t>,</w:t>
            </w:r>
            <w:r w:rsidRPr="00D05814">
              <w:rPr>
                <w:rFonts w:ascii="Arial" w:eastAsia="Arial" w:hAnsi="Arial" w:cs="Arial"/>
                <w:sz w:val="18"/>
                <w:szCs w:val="18"/>
              </w:rPr>
              <w:t>018</w:t>
            </w:r>
          </w:p>
        </w:tc>
      </w:tr>
      <w:tr w:rsidR="00BF1090" w:rsidRPr="00D05814" w14:paraId="5BB11254" w14:textId="77777777" w:rsidTr="00A435BB">
        <w:trPr>
          <w:trHeight w:val="20"/>
        </w:trPr>
        <w:tc>
          <w:tcPr>
            <w:tcW w:w="3844" w:type="dxa"/>
            <w:tcBorders>
              <w:top w:val="nil"/>
              <w:left w:val="nil"/>
              <w:bottom w:val="nil"/>
              <w:right w:val="nil"/>
            </w:tcBorders>
          </w:tcPr>
          <w:p w14:paraId="0DB74EFE" w14:textId="6EEB34F5" w:rsidR="00BF1090" w:rsidRPr="00D05814" w:rsidRDefault="00BF1090"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Associate</w:t>
            </w:r>
          </w:p>
        </w:tc>
        <w:tc>
          <w:tcPr>
            <w:tcW w:w="1368" w:type="dxa"/>
            <w:shd w:val="clear" w:color="auto" w:fill="auto"/>
          </w:tcPr>
          <w:p w14:paraId="4C5E181A" w14:textId="3C67D0E4" w:rsidR="00BF1090"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w:t>
            </w:r>
            <w:r w:rsidR="00BF1090" w:rsidRPr="00D05814">
              <w:rPr>
                <w:rFonts w:ascii="Arial" w:eastAsia="Arial" w:hAnsi="Arial" w:cs="Arial"/>
                <w:sz w:val="18"/>
                <w:szCs w:val="18"/>
              </w:rPr>
              <w:t>,</w:t>
            </w:r>
            <w:r w:rsidRPr="00D05814">
              <w:rPr>
                <w:rFonts w:ascii="Arial" w:eastAsia="Arial" w:hAnsi="Arial" w:cs="Arial"/>
                <w:sz w:val="18"/>
                <w:szCs w:val="18"/>
              </w:rPr>
              <w:t>369</w:t>
            </w:r>
          </w:p>
        </w:tc>
        <w:tc>
          <w:tcPr>
            <w:tcW w:w="1368" w:type="dxa"/>
            <w:shd w:val="clear" w:color="auto" w:fill="auto"/>
          </w:tcPr>
          <w:p w14:paraId="50CF6F44" w14:textId="7093F025" w:rsidR="00BF1090" w:rsidRPr="00D05814" w:rsidRDefault="00BF1090"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40EC6B08" w14:textId="6C00AA58" w:rsidR="00BF1090" w:rsidRPr="00D05814" w:rsidRDefault="00BF1090"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48D2D7E4" w14:textId="2007F2F7" w:rsidR="00BF1090" w:rsidRPr="00D05814" w:rsidRDefault="00BF1090"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72A94ABF" w14:textId="77777777" w:rsidTr="00A435BB">
        <w:trPr>
          <w:trHeight w:val="20"/>
        </w:trPr>
        <w:tc>
          <w:tcPr>
            <w:tcW w:w="3844" w:type="dxa"/>
            <w:tcBorders>
              <w:top w:val="nil"/>
              <w:left w:val="nil"/>
              <w:bottom w:val="nil"/>
              <w:right w:val="nil"/>
            </w:tcBorders>
          </w:tcPr>
          <w:p w14:paraId="6A8FED32" w14:textId="77777777" w:rsidR="00595FAF" w:rsidRPr="00D05814" w:rsidRDefault="000C6D0D" w:rsidP="00D05814">
            <w:pPr>
              <w:tabs>
                <w:tab w:val="left" w:pos="3295"/>
                <w:tab w:val="left" w:pos="9744"/>
              </w:tabs>
              <w:ind w:left="282" w:right="-108" w:firstLine="10"/>
              <w:rPr>
                <w:rFonts w:ascii="Arial" w:eastAsia="Arial" w:hAnsi="Arial" w:cs="Arial"/>
                <w:b/>
                <w:sz w:val="18"/>
                <w:szCs w:val="18"/>
              </w:rPr>
            </w:pPr>
            <w:r w:rsidRPr="00D05814">
              <w:rPr>
                <w:rFonts w:ascii="Arial" w:eastAsia="Arial" w:hAnsi="Arial" w:cs="Arial"/>
                <w:sz w:val="18"/>
                <w:szCs w:val="18"/>
              </w:rPr>
              <w:t xml:space="preserve">   Joint ventures</w:t>
            </w:r>
          </w:p>
        </w:tc>
        <w:tc>
          <w:tcPr>
            <w:tcW w:w="1368" w:type="dxa"/>
            <w:shd w:val="clear" w:color="auto" w:fill="auto"/>
          </w:tcPr>
          <w:p w14:paraId="2E8B969E" w14:textId="0E8D4B13"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17</w:t>
            </w:r>
          </w:p>
        </w:tc>
        <w:tc>
          <w:tcPr>
            <w:tcW w:w="1368" w:type="dxa"/>
            <w:shd w:val="clear" w:color="auto" w:fill="auto"/>
          </w:tcPr>
          <w:p w14:paraId="3C1E041D" w14:textId="7270478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17</w:t>
            </w:r>
          </w:p>
        </w:tc>
        <w:tc>
          <w:tcPr>
            <w:tcW w:w="1368" w:type="dxa"/>
            <w:shd w:val="clear" w:color="auto" w:fill="auto"/>
          </w:tcPr>
          <w:p w14:paraId="6690A8C5" w14:textId="31F5795D"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17</w:t>
            </w:r>
          </w:p>
        </w:tc>
        <w:tc>
          <w:tcPr>
            <w:tcW w:w="1368" w:type="dxa"/>
            <w:shd w:val="clear" w:color="auto" w:fill="auto"/>
          </w:tcPr>
          <w:p w14:paraId="56A77E68" w14:textId="2782006A"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17</w:t>
            </w:r>
          </w:p>
        </w:tc>
      </w:tr>
      <w:tr w:rsidR="00595FAF" w:rsidRPr="00D05814" w14:paraId="7E612054" w14:textId="77777777" w:rsidTr="00A435BB">
        <w:trPr>
          <w:trHeight w:val="20"/>
        </w:trPr>
        <w:tc>
          <w:tcPr>
            <w:tcW w:w="3844" w:type="dxa"/>
            <w:tcBorders>
              <w:top w:val="nil"/>
              <w:left w:val="nil"/>
              <w:bottom w:val="nil"/>
              <w:right w:val="nil"/>
            </w:tcBorders>
          </w:tcPr>
          <w:p w14:paraId="63A581F6"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Other related parties</w:t>
            </w:r>
          </w:p>
        </w:tc>
        <w:tc>
          <w:tcPr>
            <w:tcW w:w="1368" w:type="dxa"/>
            <w:shd w:val="clear" w:color="auto" w:fill="auto"/>
          </w:tcPr>
          <w:p w14:paraId="5F77AEE1" w14:textId="536CFF6B"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20</w:t>
            </w:r>
            <w:r w:rsidR="00BF1090" w:rsidRPr="00D05814">
              <w:rPr>
                <w:rFonts w:ascii="Arial" w:eastAsia="Arial" w:hAnsi="Arial" w:cs="Arial"/>
                <w:sz w:val="18"/>
                <w:szCs w:val="18"/>
              </w:rPr>
              <w:t>,</w:t>
            </w:r>
            <w:r w:rsidRPr="00D05814">
              <w:rPr>
                <w:rFonts w:ascii="Arial" w:eastAsia="Arial" w:hAnsi="Arial" w:cs="Arial"/>
                <w:sz w:val="18"/>
                <w:szCs w:val="18"/>
              </w:rPr>
              <w:t>012</w:t>
            </w:r>
          </w:p>
        </w:tc>
        <w:tc>
          <w:tcPr>
            <w:tcW w:w="1368" w:type="dxa"/>
            <w:shd w:val="clear" w:color="auto" w:fill="auto"/>
          </w:tcPr>
          <w:p w14:paraId="0D7CD8E4" w14:textId="110D692A"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382</w:t>
            </w:r>
          </w:p>
        </w:tc>
        <w:tc>
          <w:tcPr>
            <w:tcW w:w="1368" w:type="dxa"/>
            <w:shd w:val="clear" w:color="auto" w:fill="auto"/>
          </w:tcPr>
          <w:p w14:paraId="09994C91" w14:textId="73E29456"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210</w:t>
            </w:r>
          </w:p>
        </w:tc>
        <w:tc>
          <w:tcPr>
            <w:tcW w:w="1368" w:type="dxa"/>
            <w:shd w:val="clear" w:color="auto" w:fill="auto"/>
          </w:tcPr>
          <w:p w14:paraId="591B10D2" w14:textId="77777777" w:rsidR="00595FAF" w:rsidRPr="00D05814" w:rsidRDefault="000C6D0D"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8874D4" w14:paraId="7CCB28B3" w14:textId="77777777" w:rsidTr="00A435BB">
        <w:trPr>
          <w:trHeight w:val="20"/>
        </w:trPr>
        <w:tc>
          <w:tcPr>
            <w:tcW w:w="3844" w:type="dxa"/>
            <w:tcBorders>
              <w:top w:val="nil"/>
              <w:left w:val="nil"/>
              <w:bottom w:val="nil"/>
              <w:right w:val="nil"/>
            </w:tcBorders>
          </w:tcPr>
          <w:p w14:paraId="6F2220C3" w14:textId="77777777" w:rsidR="00595FAF" w:rsidRPr="008874D4"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ECDE933"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C77F570"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10F8E18"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014CE7D8" w14:textId="77777777" w:rsidTr="00A435BB">
        <w:trPr>
          <w:trHeight w:val="20"/>
        </w:trPr>
        <w:tc>
          <w:tcPr>
            <w:tcW w:w="3844" w:type="dxa"/>
            <w:tcBorders>
              <w:top w:val="nil"/>
              <w:left w:val="nil"/>
              <w:bottom w:val="nil"/>
              <w:right w:val="nil"/>
            </w:tcBorders>
          </w:tcPr>
          <w:p w14:paraId="18E55025"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380D73FC"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21</w:t>
            </w:r>
            <w:r w:rsidR="00D82384" w:rsidRPr="00D05814">
              <w:rPr>
                <w:rFonts w:ascii="Arial" w:eastAsia="Arial" w:hAnsi="Arial" w:cs="Arial"/>
                <w:sz w:val="18"/>
                <w:szCs w:val="18"/>
              </w:rPr>
              <w:t>,</w:t>
            </w:r>
            <w:r w:rsidRPr="00D05814">
              <w:rPr>
                <w:rFonts w:ascii="Arial" w:eastAsia="Arial" w:hAnsi="Arial" w:cs="Arial"/>
                <w:sz w:val="18"/>
                <w:szCs w:val="18"/>
              </w:rPr>
              <w:t>398</w:t>
            </w:r>
          </w:p>
        </w:tc>
        <w:tc>
          <w:tcPr>
            <w:tcW w:w="1368" w:type="dxa"/>
            <w:shd w:val="clear" w:color="auto" w:fill="auto"/>
          </w:tcPr>
          <w:p w14:paraId="2D966541" w14:textId="6B4B93BE"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399</w:t>
            </w:r>
          </w:p>
        </w:tc>
        <w:tc>
          <w:tcPr>
            <w:tcW w:w="1368" w:type="dxa"/>
            <w:shd w:val="clear" w:color="auto" w:fill="auto"/>
          </w:tcPr>
          <w:p w14:paraId="7DB727A1" w14:textId="167C9C52"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161</w:t>
            </w:r>
            <w:r w:rsidR="00D82384" w:rsidRPr="00D05814">
              <w:rPr>
                <w:rFonts w:ascii="Arial" w:eastAsia="Arial" w:hAnsi="Arial" w:cs="Arial"/>
                <w:sz w:val="18"/>
                <w:szCs w:val="18"/>
              </w:rPr>
              <w:t>,</w:t>
            </w:r>
            <w:r w:rsidRPr="00D05814">
              <w:rPr>
                <w:rFonts w:ascii="Arial" w:eastAsia="Arial" w:hAnsi="Arial" w:cs="Arial"/>
                <w:sz w:val="18"/>
                <w:szCs w:val="18"/>
              </w:rPr>
              <w:t>382</w:t>
            </w:r>
          </w:p>
        </w:tc>
        <w:tc>
          <w:tcPr>
            <w:tcW w:w="1368" w:type="dxa"/>
            <w:shd w:val="clear" w:color="auto" w:fill="auto"/>
          </w:tcPr>
          <w:p w14:paraId="76785474" w14:textId="06C2CB42"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125</w:t>
            </w:r>
            <w:r w:rsidR="000C6D0D" w:rsidRPr="00D05814">
              <w:rPr>
                <w:rFonts w:ascii="Arial" w:eastAsia="Arial" w:hAnsi="Arial" w:cs="Arial"/>
                <w:sz w:val="18"/>
                <w:szCs w:val="18"/>
              </w:rPr>
              <w:t>,</w:t>
            </w:r>
            <w:r w:rsidRPr="00D05814">
              <w:rPr>
                <w:rFonts w:ascii="Arial" w:eastAsia="Arial" w:hAnsi="Arial" w:cs="Arial"/>
                <w:sz w:val="18"/>
                <w:szCs w:val="18"/>
              </w:rPr>
              <w:t>035</w:t>
            </w:r>
          </w:p>
        </w:tc>
      </w:tr>
      <w:tr w:rsidR="00595FAF" w:rsidRPr="00D05814" w14:paraId="75228C0F" w14:textId="77777777" w:rsidTr="00A435BB">
        <w:trPr>
          <w:trHeight w:val="20"/>
        </w:trPr>
        <w:tc>
          <w:tcPr>
            <w:tcW w:w="3844" w:type="dxa"/>
            <w:tcBorders>
              <w:top w:val="nil"/>
              <w:left w:val="nil"/>
              <w:bottom w:val="nil"/>
              <w:right w:val="nil"/>
            </w:tcBorders>
          </w:tcPr>
          <w:p w14:paraId="7E670D20"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1B6734CE"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1619435"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77F9921" w14:textId="77777777" w:rsidR="00595FAF" w:rsidRPr="00D05814" w:rsidRDefault="00595FAF" w:rsidP="00D05814">
            <w:pPr>
              <w:keepNext/>
              <w:keepLines/>
              <w:ind w:right="-72"/>
              <w:jc w:val="right"/>
              <w:rPr>
                <w:rFonts w:ascii="Arial" w:eastAsia="Arial" w:hAnsi="Arial" w:cs="Arial"/>
                <w:sz w:val="18"/>
                <w:szCs w:val="18"/>
              </w:rPr>
            </w:pPr>
          </w:p>
        </w:tc>
      </w:tr>
      <w:tr w:rsidR="00595FAF" w:rsidRPr="00D05814" w14:paraId="3964AD71" w14:textId="77777777" w:rsidTr="00A435BB">
        <w:trPr>
          <w:trHeight w:val="20"/>
        </w:trPr>
        <w:tc>
          <w:tcPr>
            <w:tcW w:w="3844" w:type="dxa"/>
            <w:tcBorders>
              <w:top w:val="nil"/>
              <w:left w:val="nil"/>
              <w:bottom w:val="nil"/>
              <w:right w:val="nil"/>
            </w:tcBorders>
          </w:tcPr>
          <w:p w14:paraId="49640C11"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Accrued interest:</w:t>
            </w:r>
          </w:p>
        </w:tc>
        <w:tc>
          <w:tcPr>
            <w:tcW w:w="1368" w:type="dxa"/>
            <w:shd w:val="clear" w:color="auto" w:fill="auto"/>
          </w:tcPr>
          <w:p w14:paraId="1E2FC251"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93E649C"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59A67D93"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32C667D" w14:textId="77777777" w:rsidR="00595FAF" w:rsidRPr="00D05814" w:rsidRDefault="00595FAF" w:rsidP="00D05814">
            <w:pPr>
              <w:keepNext/>
              <w:keepLines/>
              <w:ind w:right="-72"/>
              <w:jc w:val="right"/>
              <w:rPr>
                <w:rFonts w:ascii="Arial" w:eastAsia="Arial" w:hAnsi="Arial" w:cs="Arial"/>
                <w:sz w:val="18"/>
                <w:szCs w:val="18"/>
              </w:rPr>
            </w:pPr>
          </w:p>
        </w:tc>
      </w:tr>
      <w:tr w:rsidR="00595FAF" w:rsidRPr="00D05814" w14:paraId="3E910E81" w14:textId="77777777" w:rsidTr="00A435BB">
        <w:trPr>
          <w:trHeight w:val="20"/>
        </w:trPr>
        <w:tc>
          <w:tcPr>
            <w:tcW w:w="3844" w:type="dxa"/>
            <w:tcBorders>
              <w:top w:val="nil"/>
              <w:left w:val="nil"/>
              <w:bottom w:val="nil"/>
              <w:right w:val="nil"/>
            </w:tcBorders>
          </w:tcPr>
          <w:p w14:paraId="665E8E55"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Associate</w:t>
            </w:r>
          </w:p>
        </w:tc>
        <w:tc>
          <w:tcPr>
            <w:tcW w:w="1368" w:type="dxa"/>
            <w:shd w:val="clear" w:color="auto" w:fill="auto"/>
          </w:tcPr>
          <w:p w14:paraId="54873B41" w14:textId="071F66B5"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113</w:t>
            </w:r>
            <w:r w:rsidR="00D82384" w:rsidRPr="00D05814">
              <w:rPr>
                <w:rFonts w:ascii="Arial" w:eastAsia="Arial" w:hAnsi="Arial" w:cs="Arial"/>
                <w:sz w:val="18"/>
                <w:szCs w:val="18"/>
              </w:rPr>
              <w:t>,</w:t>
            </w:r>
            <w:r w:rsidRPr="00D05814">
              <w:rPr>
                <w:rFonts w:ascii="Arial" w:eastAsia="Arial" w:hAnsi="Arial" w:cs="Arial"/>
                <w:sz w:val="18"/>
                <w:szCs w:val="18"/>
              </w:rPr>
              <w:t>771</w:t>
            </w:r>
          </w:p>
        </w:tc>
        <w:tc>
          <w:tcPr>
            <w:tcW w:w="1368" w:type="dxa"/>
            <w:shd w:val="clear" w:color="auto" w:fill="auto"/>
          </w:tcPr>
          <w:p w14:paraId="62F9076D" w14:textId="55FA39D6"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41</w:t>
            </w:r>
            <w:r w:rsidR="000C6D0D" w:rsidRPr="00D05814">
              <w:rPr>
                <w:rFonts w:ascii="Arial" w:eastAsia="Arial" w:hAnsi="Arial" w:cs="Arial"/>
                <w:sz w:val="18"/>
                <w:szCs w:val="18"/>
              </w:rPr>
              <w:t>,</w:t>
            </w:r>
            <w:r w:rsidRPr="00D05814">
              <w:rPr>
                <w:rFonts w:ascii="Arial" w:eastAsia="Arial" w:hAnsi="Arial" w:cs="Arial"/>
                <w:sz w:val="18"/>
                <w:szCs w:val="18"/>
              </w:rPr>
              <w:t>490</w:t>
            </w:r>
          </w:p>
        </w:tc>
        <w:tc>
          <w:tcPr>
            <w:tcW w:w="1368" w:type="dxa"/>
            <w:shd w:val="clear" w:color="auto" w:fill="auto"/>
          </w:tcPr>
          <w:p w14:paraId="069EC023" w14:textId="69549A8E" w:rsidR="00595FAF" w:rsidRPr="00D05814" w:rsidRDefault="00D8238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133DA289" w14:textId="77777777" w:rsidR="00595FAF" w:rsidRPr="00D05814" w:rsidRDefault="000C6D0D"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D05814" w14:paraId="21B0BD80" w14:textId="77777777" w:rsidTr="00A435BB">
        <w:trPr>
          <w:trHeight w:val="20"/>
        </w:trPr>
        <w:tc>
          <w:tcPr>
            <w:tcW w:w="3844" w:type="dxa"/>
            <w:tcBorders>
              <w:top w:val="nil"/>
              <w:left w:val="nil"/>
              <w:bottom w:val="nil"/>
              <w:right w:val="nil"/>
            </w:tcBorders>
          </w:tcPr>
          <w:p w14:paraId="5DE62F32" w14:textId="77777777" w:rsidR="00595FAF" w:rsidRPr="00D05814" w:rsidRDefault="00595FAF" w:rsidP="00D05814">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5B4AB95"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F2748EB"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51255EC0" w14:textId="77777777" w:rsidR="00595FAF" w:rsidRPr="00D05814" w:rsidRDefault="00595FAF" w:rsidP="00D05814">
            <w:pPr>
              <w:keepNext/>
              <w:keepLines/>
              <w:ind w:right="-72"/>
              <w:jc w:val="right"/>
              <w:rPr>
                <w:rFonts w:ascii="Arial" w:eastAsia="Arial" w:hAnsi="Arial" w:cs="Arial"/>
                <w:sz w:val="18"/>
                <w:szCs w:val="18"/>
              </w:rPr>
            </w:pPr>
          </w:p>
        </w:tc>
      </w:tr>
      <w:tr w:rsidR="00595FAF" w:rsidRPr="00D05814" w14:paraId="2552F350" w14:textId="77777777" w:rsidTr="00A435BB">
        <w:trPr>
          <w:trHeight w:val="20"/>
        </w:trPr>
        <w:tc>
          <w:tcPr>
            <w:tcW w:w="3844" w:type="dxa"/>
            <w:tcBorders>
              <w:top w:val="nil"/>
              <w:left w:val="nil"/>
              <w:bottom w:val="nil"/>
              <w:right w:val="nil"/>
            </w:tcBorders>
          </w:tcPr>
          <w:p w14:paraId="1462917F"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b/>
                <w:sz w:val="18"/>
                <w:szCs w:val="18"/>
              </w:rPr>
              <w:t>Lease liabilities:</w:t>
            </w:r>
          </w:p>
        </w:tc>
        <w:tc>
          <w:tcPr>
            <w:tcW w:w="1368" w:type="dxa"/>
            <w:shd w:val="clear" w:color="auto" w:fill="auto"/>
          </w:tcPr>
          <w:p w14:paraId="24747F3E"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44239A7"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1BAA8420" w14:textId="77777777" w:rsidR="00595FAF" w:rsidRPr="00D05814"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79B8BE6" w14:textId="77777777" w:rsidR="00595FAF" w:rsidRPr="00D05814" w:rsidRDefault="00595FAF" w:rsidP="00D05814">
            <w:pPr>
              <w:keepNext/>
              <w:keepLines/>
              <w:ind w:right="-72"/>
              <w:jc w:val="right"/>
              <w:rPr>
                <w:rFonts w:ascii="Arial" w:eastAsia="Arial" w:hAnsi="Arial" w:cs="Arial"/>
                <w:sz w:val="18"/>
                <w:szCs w:val="18"/>
              </w:rPr>
            </w:pPr>
          </w:p>
        </w:tc>
      </w:tr>
      <w:tr w:rsidR="00595FAF" w:rsidRPr="00D05814" w14:paraId="1D26E6E3" w14:textId="77777777" w:rsidTr="00A435BB">
        <w:trPr>
          <w:trHeight w:val="20"/>
        </w:trPr>
        <w:tc>
          <w:tcPr>
            <w:tcW w:w="3844" w:type="dxa"/>
            <w:tcBorders>
              <w:top w:val="nil"/>
              <w:left w:val="nil"/>
              <w:bottom w:val="nil"/>
              <w:right w:val="nil"/>
            </w:tcBorders>
          </w:tcPr>
          <w:p w14:paraId="7A4D082B"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Entities under common control</w:t>
            </w:r>
          </w:p>
        </w:tc>
        <w:tc>
          <w:tcPr>
            <w:tcW w:w="1368" w:type="dxa"/>
            <w:shd w:val="clear" w:color="auto" w:fill="auto"/>
          </w:tcPr>
          <w:p w14:paraId="783F5E17" w14:textId="1BD02050"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38</w:t>
            </w:r>
            <w:r w:rsidR="00800BEF" w:rsidRPr="00D05814">
              <w:rPr>
                <w:rFonts w:ascii="Arial" w:eastAsia="Arial" w:hAnsi="Arial" w:cs="Arial"/>
                <w:sz w:val="18"/>
                <w:szCs w:val="18"/>
              </w:rPr>
              <w:t>,</w:t>
            </w:r>
            <w:r w:rsidRPr="00D05814">
              <w:rPr>
                <w:rFonts w:ascii="Arial" w:eastAsia="Arial" w:hAnsi="Arial" w:cs="Arial"/>
                <w:sz w:val="18"/>
                <w:szCs w:val="18"/>
              </w:rPr>
              <w:t>858</w:t>
            </w:r>
          </w:p>
        </w:tc>
        <w:tc>
          <w:tcPr>
            <w:tcW w:w="1368" w:type="dxa"/>
            <w:shd w:val="clear" w:color="auto" w:fill="auto"/>
          </w:tcPr>
          <w:p w14:paraId="32099DF4" w14:textId="3FE8DC38"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42</w:t>
            </w:r>
            <w:r w:rsidR="000C6D0D" w:rsidRPr="00D05814">
              <w:rPr>
                <w:rFonts w:ascii="Arial" w:eastAsia="Arial" w:hAnsi="Arial" w:cs="Arial"/>
                <w:sz w:val="18"/>
                <w:szCs w:val="18"/>
              </w:rPr>
              <w:t>,</w:t>
            </w:r>
            <w:r w:rsidRPr="00D05814">
              <w:rPr>
                <w:rFonts w:ascii="Arial" w:eastAsia="Arial" w:hAnsi="Arial" w:cs="Arial"/>
                <w:sz w:val="18"/>
                <w:szCs w:val="18"/>
              </w:rPr>
              <w:t>700</w:t>
            </w:r>
          </w:p>
        </w:tc>
        <w:tc>
          <w:tcPr>
            <w:tcW w:w="1368" w:type="dxa"/>
            <w:shd w:val="clear" w:color="auto" w:fill="auto"/>
          </w:tcPr>
          <w:p w14:paraId="35FD6E63" w14:textId="7BAFCAE3"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7</w:t>
            </w:r>
            <w:r w:rsidR="008E27ED" w:rsidRPr="00D05814">
              <w:rPr>
                <w:rFonts w:ascii="Arial" w:eastAsia="Arial" w:hAnsi="Arial" w:cs="Arial"/>
                <w:sz w:val="18"/>
                <w:szCs w:val="18"/>
              </w:rPr>
              <w:t>,</w:t>
            </w:r>
            <w:r w:rsidRPr="00D05814">
              <w:rPr>
                <w:rFonts w:ascii="Arial" w:eastAsia="Arial" w:hAnsi="Arial" w:cs="Arial"/>
                <w:sz w:val="18"/>
                <w:szCs w:val="18"/>
              </w:rPr>
              <w:t>801</w:t>
            </w:r>
          </w:p>
        </w:tc>
        <w:tc>
          <w:tcPr>
            <w:tcW w:w="1368" w:type="dxa"/>
            <w:shd w:val="clear" w:color="auto" w:fill="auto"/>
          </w:tcPr>
          <w:p w14:paraId="56809026" w14:textId="10708614"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773</w:t>
            </w:r>
          </w:p>
        </w:tc>
      </w:tr>
      <w:tr w:rsidR="00D82384" w:rsidRPr="00D05814" w14:paraId="5151646A" w14:textId="77777777" w:rsidTr="00A435BB">
        <w:trPr>
          <w:trHeight w:val="20"/>
        </w:trPr>
        <w:tc>
          <w:tcPr>
            <w:tcW w:w="3844" w:type="dxa"/>
            <w:tcBorders>
              <w:top w:val="nil"/>
              <w:left w:val="nil"/>
              <w:bottom w:val="nil"/>
              <w:right w:val="nil"/>
            </w:tcBorders>
          </w:tcPr>
          <w:p w14:paraId="654ED950" w14:textId="2D77E362" w:rsidR="00D82384" w:rsidRPr="00D05814" w:rsidRDefault="00D82384"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Non-controlling interests</w:t>
            </w:r>
          </w:p>
        </w:tc>
        <w:tc>
          <w:tcPr>
            <w:tcW w:w="1368" w:type="dxa"/>
            <w:shd w:val="clear" w:color="auto" w:fill="auto"/>
          </w:tcPr>
          <w:p w14:paraId="1CF3D14B" w14:textId="77777777" w:rsidR="00D82384" w:rsidRPr="00D05814" w:rsidRDefault="00D82384" w:rsidP="00D05814">
            <w:pPr>
              <w:keepNext/>
              <w:keepLines/>
              <w:ind w:right="-72"/>
              <w:jc w:val="right"/>
              <w:rPr>
                <w:rFonts w:ascii="Arial" w:eastAsia="Arial" w:hAnsi="Arial" w:cs="Arial"/>
                <w:sz w:val="18"/>
                <w:szCs w:val="18"/>
              </w:rPr>
            </w:pPr>
          </w:p>
        </w:tc>
        <w:tc>
          <w:tcPr>
            <w:tcW w:w="1368" w:type="dxa"/>
            <w:shd w:val="clear" w:color="auto" w:fill="auto"/>
          </w:tcPr>
          <w:p w14:paraId="50B0EE0E" w14:textId="77777777" w:rsidR="00D82384" w:rsidRPr="00D05814" w:rsidRDefault="00D82384" w:rsidP="00D05814">
            <w:pPr>
              <w:keepNext/>
              <w:keepLines/>
              <w:ind w:right="-72"/>
              <w:jc w:val="right"/>
              <w:rPr>
                <w:rFonts w:ascii="Arial" w:eastAsia="Arial" w:hAnsi="Arial" w:cs="Arial"/>
                <w:sz w:val="18"/>
                <w:szCs w:val="18"/>
              </w:rPr>
            </w:pPr>
          </w:p>
        </w:tc>
        <w:tc>
          <w:tcPr>
            <w:tcW w:w="1368" w:type="dxa"/>
            <w:shd w:val="clear" w:color="auto" w:fill="auto"/>
          </w:tcPr>
          <w:p w14:paraId="2EA977B0" w14:textId="77777777" w:rsidR="00D82384" w:rsidRPr="00D05814" w:rsidRDefault="00D82384" w:rsidP="00D05814">
            <w:pPr>
              <w:keepNext/>
              <w:keepLines/>
              <w:ind w:right="-72"/>
              <w:jc w:val="right"/>
              <w:rPr>
                <w:rFonts w:ascii="Arial" w:eastAsia="Arial" w:hAnsi="Arial" w:cs="Arial"/>
                <w:sz w:val="18"/>
                <w:szCs w:val="18"/>
              </w:rPr>
            </w:pPr>
          </w:p>
        </w:tc>
        <w:tc>
          <w:tcPr>
            <w:tcW w:w="1368" w:type="dxa"/>
            <w:shd w:val="clear" w:color="auto" w:fill="auto"/>
          </w:tcPr>
          <w:p w14:paraId="3661644B" w14:textId="77777777" w:rsidR="00D82384" w:rsidRPr="00D05814" w:rsidRDefault="00D82384" w:rsidP="00D05814">
            <w:pPr>
              <w:keepNext/>
              <w:keepLines/>
              <w:ind w:right="-72"/>
              <w:jc w:val="right"/>
              <w:rPr>
                <w:rFonts w:ascii="Arial" w:eastAsia="Arial" w:hAnsi="Arial" w:cs="Arial"/>
                <w:sz w:val="18"/>
                <w:szCs w:val="18"/>
              </w:rPr>
            </w:pPr>
          </w:p>
        </w:tc>
      </w:tr>
      <w:tr w:rsidR="00595FAF" w:rsidRPr="00D05814" w14:paraId="59C51AB5" w14:textId="77777777" w:rsidTr="00A435BB">
        <w:trPr>
          <w:trHeight w:val="20"/>
        </w:trPr>
        <w:tc>
          <w:tcPr>
            <w:tcW w:w="3844" w:type="dxa"/>
            <w:tcBorders>
              <w:top w:val="nil"/>
              <w:left w:val="nil"/>
              <w:bottom w:val="nil"/>
              <w:right w:val="nil"/>
            </w:tcBorders>
          </w:tcPr>
          <w:p w14:paraId="1FDCDE07" w14:textId="77777777" w:rsidR="00595FAF" w:rsidRPr="00D05814" w:rsidRDefault="000C6D0D" w:rsidP="00D05814">
            <w:pPr>
              <w:tabs>
                <w:tab w:val="left" w:pos="3295"/>
                <w:tab w:val="left" w:pos="9744"/>
              </w:tabs>
              <w:ind w:left="282" w:right="-108" w:firstLine="10"/>
              <w:rPr>
                <w:rFonts w:ascii="Arial" w:eastAsia="Arial" w:hAnsi="Arial" w:cs="Arial"/>
                <w:sz w:val="18"/>
                <w:szCs w:val="18"/>
              </w:rPr>
            </w:pPr>
            <w:r w:rsidRPr="00D05814">
              <w:rPr>
                <w:rFonts w:ascii="Arial" w:eastAsia="Arial" w:hAnsi="Arial" w:cs="Arial"/>
                <w:sz w:val="18"/>
                <w:szCs w:val="18"/>
              </w:rPr>
              <w:t xml:space="preserve">      of subsidiaries</w:t>
            </w:r>
          </w:p>
        </w:tc>
        <w:tc>
          <w:tcPr>
            <w:tcW w:w="1368" w:type="dxa"/>
            <w:shd w:val="clear" w:color="auto" w:fill="auto"/>
          </w:tcPr>
          <w:p w14:paraId="773E6C4F" w14:textId="6B8E9287"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47</w:t>
            </w:r>
            <w:r w:rsidR="00BF1090" w:rsidRPr="00D05814">
              <w:rPr>
                <w:rFonts w:ascii="Arial" w:eastAsia="Arial" w:hAnsi="Arial" w:cs="Arial"/>
                <w:sz w:val="18"/>
                <w:szCs w:val="18"/>
              </w:rPr>
              <w:t>,</w:t>
            </w:r>
            <w:r w:rsidRPr="00D05814">
              <w:rPr>
                <w:rFonts w:ascii="Arial" w:eastAsia="Arial" w:hAnsi="Arial" w:cs="Arial"/>
                <w:sz w:val="18"/>
                <w:szCs w:val="18"/>
              </w:rPr>
              <w:t>292</w:t>
            </w:r>
          </w:p>
        </w:tc>
        <w:tc>
          <w:tcPr>
            <w:tcW w:w="1368" w:type="dxa"/>
            <w:shd w:val="clear" w:color="auto" w:fill="auto"/>
          </w:tcPr>
          <w:p w14:paraId="30CE14A0" w14:textId="27358CF1"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47</w:t>
            </w:r>
            <w:r w:rsidR="000C6D0D" w:rsidRPr="00D05814">
              <w:rPr>
                <w:rFonts w:ascii="Arial" w:eastAsia="Arial" w:hAnsi="Arial" w:cs="Arial"/>
                <w:sz w:val="18"/>
                <w:szCs w:val="18"/>
              </w:rPr>
              <w:t>,</w:t>
            </w:r>
            <w:r w:rsidRPr="00D05814">
              <w:rPr>
                <w:rFonts w:ascii="Arial" w:eastAsia="Arial" w:hAnsi="Arial" w:cs="Arial"/>
                <w:sz w:val="18"/>
                <w:szCs w:val="18"/>
              </w:rPr>
              <w:t>671</w:t>
            </w:r>
          </w:p>
        </w:tc>
        <w:tc>
          <w:tcPr>
            <w:tcW w:w="1368" w:type="dxa"/>
            <w:shd w:val="clear" w:color="auto" w:fill="auto"/>
          </w:tcPr>
          <w:p w14:paraId="6CFA16C3" w14:textId="1F1F7A91" w:rsidR="00595FAF" w:rsidRPr="00D05814" w:rsidRDefault="00BF1090"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51483279" w14:textId="77777777" w:rsidR="00595FAF" w:rsidRPr="00D05814" w:rsidRDefault="000C6D0D"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595FAF" w:rsidRPr="008874D4" w14:paraId="2D12B283" w14:textId="77777777" w:rsidTr="00A435BB">
        <w:trPr>
          <w:trHeight w:val="20"/>
        </w:trPr>
        <w:tc>
          <w:tcPr>
            <w:tcW w:w="3844" w:type="dxa"/>
            <w:tcBorders>
              <w:top w:val="nil"/>
              <w:left w:val="nil"/>
              <w:bottom w:val="nil"/>
              <w:right w:val="nil"/>
            </w:tcBorders>
          </w:tcPr>
          <w:p w14:paraId="799E67EB" w14:textId="77777777" w:rsidR="00595FAF" w:rsidRPr="008874D4"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6B93FAA6"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27039B81"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50717E9A"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2BC62440" w14:textId="77777777" w:rsidTr="00A435BB">
        <w:trPr>
          <w:trHeight w:val="20"/>
        </w:trPr>
        <w:tc>
          <w:tcPr>
            <w:tcW w:w="3844" w:type="dxa"/>
            <w:tcBorders>
              <w:top w:val="nil"/>
              <w:left w:val="nil"/>
              <w:bottom w:val="nil"/>
              <w:right w:val="nil"/>
            </w:tcBorders>
          </w:tcPr>
          <w:p w14:paraId="415719E4" w14:textId="77777777" w:rsidR="00595FAF" w:rsidRPr="00D05814"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3B703519"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86</w:t>
            </w:r>
            <w:r w:rsidR="00800BEF" w:rsidRPr="00D05814">
              <w:rPr>
                <w:rFonts w:ascii="Arial" w:eastAsia="Arial" w:hAnsi="Arial" w:cs="Arial"/>
                <w:sz w:val="18"/>
                <w:szCs w:val="18"/>
              </w:rPr>
              <w:t>,</w:t>
            </w:r>
            <w:r w:rsidRPr="00D05814">
              <w:rPr>
                <w:rFonts w:ascii="Arial" w:eastAsia="Arial" w:hAnsi="Arial" w:cs="Arial"/>
                <w:sz w:val="18"/>
                <w:szCs w:val="18"/>
              </w:rPr>
              <w:t>150</w:t>
            </w:r>
          </w:p>
        </w:tc>
        <w:tc>
          <w:tcPr>
            <w:tcW w:w="1368" w:type="dxa"/>
            <w:shd w:val="clear" w:color="auto" w:fill="auto"/>
          </w:tcPr>
          <w:p w14:paraId="36997314" w14:textId="078E54AC"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90</w:t>
            </w:r>
            <w:r w:rsidR="000C6D0D" w:rsidRPr="00D05814">
              <w:rPr>
                <w:rFonts w:ascii="Arial" w:eastAsia="Arial" w:hAnsi="Arial" w:cs="Arial"/>
                <w:sz w:val="18"/>
                <w:szCs w:val="18"/>
              </w:rPr>
              <w:t>,</w:t>
            </w:r>
            <w:r w:rsidRPr="00D05814">
              <w:rPr>
                <w:rFonts w:ascii="Arial" w:eastAsia="Arial" w:hAnsi="Arial" w:cs="Arial"/>
                <w:sz w:val="18"/>
                <w:szCs w:val="18"/>
              </w:rPr>
              <w:t>371</w:t>
            </w:r>
          </w:p>
        </w:tc>
        <w:tc>
          <w:tcPr>
            <w:tcW w:w="1368" w:type="dxa"/>
            <w:shd w:val="clear" w:color="auto" w:fill="auto"/>
          </w:tcPr>
          <w:p w14:paraId="37E0A786" w14:textId="7449E12C"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7</w:t>
            </w:r>
            <w:r w:rsidR="008E27ED" w:rsidRPr="00D05814">
              <w:rPr>
                <w:rFonts w:ascii="Arial" w:eastAsia="Arial" w:hAnsi="Arial" w:cs="Arial"/>
                <w:sz w:val="18"/>
                <w:szCs w:val="18"/>
              </w:rPr>
              <w:t>,</w:t>
            </w:r>
            <w:r w:rsidRPr="00D05814">
              <w:rPr>
                <w:rFonts w:ascii="Arial" w:eastAsia="Arial" w:hAnsi="Arial" w:cs="Arial"/>
                <w:sz w:val="18"/>
                <w:szCs w:val="18"/>
              </w:rPr>
              <w:t>801</w:t>
            </w:r>
          </w:p>
        </w:tc>
        <w:tc>
          <w:tcPr>
            <w:tcW w:w="1368" w:type="dxa"/>
            <w:shd w:val="clear" w:color="auto" w:fill="auto"/>
          </w:tcPr>
          <w:p w14:paraId="408790AD" w14:textId="0DDEB26F"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773</w:t>
            </w:r>
          </w:p>
        </w:tc>
      </w:tr>
    </w:tbl>
    <w:p w14:paraId="6B697833" w14:textId="348F2E0E" w:rsidR="00072880" w:rsidRPr="00D05814" w:rsidRDefault="00072880" w:rsidP="00D05814">
      <w:pPr>
        <w:ind w:left="540" w:hanging="540"/>
        <w:rPr>
          <w:rFonts w:ascii="Arial" w:eastAsia="Arial" w:hAnsi="Arial" w:cs="Arial"/>
          <w:b/>
          <w:smallCaps/>
          <w:sz w:val="18"/>
          <w:szCs w:val="18"/>
        </w:rPr>
      </w:pPr>
    </w:p>
    <w:p w14:paraId="73E6A001" w14:textId="77777777" w:rsidR="00072880" w:rsidRPr="00D05814" w:rsidRDefault="00072880" w:rsidP="00D05814">
      <w:pPr>
        <w:rPr>
          <w:rFonts w:ascii="Arial" w:eastAsia="Arial" w:hAnsi="Arial" w:cs="Arial"/>
          <w:b/>
          <w:smallCaps/>
          <w:sz w:val="18"/>
          <w:szCs w:val="18"/>
        </w:rPr>
      </w:pPr>
      <w:r w:rsidRPr="00D05814">
        <w:rPr>
          <w:rFonts w:ascii="Arial" w:eastAsia="Arial" w:hAnsi="Arial" w:cs="Arial"/>
          <w:b/>
          <w:smallCaps/>
          <w:sz w:val="18"/>
          <w:szCs w:val="18"/>
        </w:rPr>
        <w:br w:type="page"/>
      </w:r>
    </w:p>
    <w:p w14:paraId="3AC9E1E4" w14:textId="466D11EA"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5</w:t>
      </w:r>
      <w:r w:rsidR="000C6D0D" w:rsidRPr="00D05814">
        <w:rPr>
          <w:rFonts w:ascii="Arial" w:eastAsia="Arial" w:hAnsi="Arial" w:cs="Arial"/>
          <w:b/>
          <w:color w:val="CF4A02"/>
          <w:sz w:val="18"/>
          <w:szCs w:val="18"/>
        </w:rPr>
        <w:tab/>
        <w:t>Short-term loans to related parties</w:t>
      </w:r>
    </w:p>
    <w:p w14:paraId="6DEBA9EA" w14:textId="77777777" w:rsidR="00595FAF" w:rsidRPr="00D05814" w:rsidRDefault="00595FAF" w:rsidP="00D05814">
      <w:pPr>
        <w:ind w:left="1080" w:hanging="540"/>
        <w:rPr>
          <w:rFonts w:ascii="Arial" w:eastAsia="Arial" w:hAnsi="Arial" w:cs="Arial"/>
          <w:b/>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595FAF" w:rsidRPr="00D05814" w14:paraId="74F9C859" w14:textId="77777777" w:rsidTr="00AF241F">
        <w:tc>
          <w:tcPr>
            <w:tcW w:w="3989" w:type="dxa"/>
            <w:tcBorders>
              <w:top w:val="nil"/>
              <w:left w:val="nil"/>
              <w:bottom w:val="nil"/>
              <w:right w:val="nil"/>
            </w:tcBorders>
            <w:vAlign w:val="bottom"/>
          </w:tcPr>
          <w:p w14:paraId="04E257CB" w14:textId="77777777" w:rsidR="00595FAF" w:rsidRPr="00D05814"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w:t>
            </w:r>
          </w:p>
          <w:p w14:paraId="398A2B89"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Separate </w:t>
            </w:r>
          </w:p>
          <w:p w14:paraId="2CBD4B2D"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1DB51A17" w14:textId="77777777" w:rsidTr="00AF241F">
        <w:tc>
          <w:tcPr>
            <w:tcW w:w="3989" w:type="dxa"/>
            <w:tcBorders>
              <w:top w:val="nil"/>
              <w:left w:val="nil"/>
              <w:bottom w:val="nil"/>
              <w:right w:val="nil"/>
            </w:tcBorders>
            <w:vAlign w:val="bottom"/>
          </w:tcPr>
          <w:p w14:paraId="2D87F7B8" w14:textId="77777777" w:rsidR="00595FAF" w:rsidRPr="00D05814"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54370B36" w14:textId="0AE8139D"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5EB5E763" w14:textId="4C65C09E"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037AB9D4" w14:textId="6CDE1C58"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1637ACF8" w14:textId="6903ACD7"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vAlign w:val="bottom"/>
          </w:tcPr>
          <w:p w14:paraId="70F36D59" w14:textId="2C967A76"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45B6E592" w14:textId="6739A812"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1491DDCB" w14:textId="1BCCD8C4"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3AF680B9" w14:textId="5323E17F"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595FAF" w:rsidRPr="00D05814" w14:paraId="58D632EF" w14:textId="77777777" w:rsidTr="00AF241F">
        <w:tc>
          <w:tcPr>
            <w:tcW w:w="3989" w:type="dxa"/>
            <w:tcBorders>
              <w:top w:val="nil"/>
              <w:left w:val="nil"/>
              <w:bottom w:val="nil"/>
              <w:right w:val="nil"/>
            </w:tcBorders>
            <w:vAlign w:val="bottom"/>
          </w:tcPr>
          <w:p w14:paraId="47B6B8E0" w14:textId="77777777" w:rsidR="00595FAF" w:rsidRPr="00D05814"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5A816DE5" w14:textId="0C6286B7"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3261C42E" w14:textId="03CC75A6"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6BAFF851" w14:textId="6B72AC60"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32D5DBF5" w14:textId="77777777" w:rsidTr="00AF241F">
        <w:trPr>
          <w:trHeight w:val="87"/>
        </w:trPr>
        <w:tc>
          <w:tcPr>
            <w:tcW w:w="3989" w:type="dxa"/>
            <w:tcBorders>
              <w:top w:val="nil"/>
              <w:left w:val="nil"/>
              <w:bottom w:val="nil"/>
              <w:right w:val="nil"/>
            </w:tcBorders>
            <w:vAlign w:val="bottom"/>
          </w:tcPr>
          <w:p w14:paraId="2C6CF03D" w14:textId="77777777" w:rsidR="00595FAF" w:rsidRPr="008874D4" w:rsidRDefault="00595FAF" w:rsidP="00D05814">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595FAF" w:rsidRPr="008874D4"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595FAF" w:rsidRPr="008874D4"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D05814" w14:paraId="4A6872AD" w14:textId="77777777" w:rsidTr="00AF241F">
        <w:tc>
          <w:tcPr>
            <w:tcW w:w="3989" w:type="dxa"/>
            <w:tcBorders>
              <w:top w:val="nil"/>
              <w:left w:val="nil"/>
              <w:bottom w:val="nil"/>
              <w:right w:val="nil"/>
            </w:tcBorders>
          </w:tcPr>
          <w:p w14:paraId="516425B0"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Subsidiaries</w:t>
            </w:r>
          </w:p>
        </w:tc>
        <w:tc>
          <w:tcPr>
            <w:tcW w:w="1368" w:type="dxa"/>
            <w:shd w:val="clear" w:color="auto" w:fill="auto"/>
          </w:tcPr>
          <w:p w14:paraId="0A06A90F" w14:textId="7E6B9ED1" w:rsidR="00595FAF" w:rsidRPr="00D05814" w:rsidRDefault="001B6FD9"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3C9048F1" w14:textId="77777777" w:rsidR="00595FAF" w:rsidRPr="00D05814" w:rsidRDefault="000C6D0D"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064B0AA3" w14:textId="5D10B619"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9</w:t>
            </w:r>
            <w:r w:rsidR="001B6FD9" w:rsidRPr="00D05814">
              <w:rPr>
                <w:rFonts w:ascii="Arial" w:eastAsia="Arial" w:hAnsi="Arial" w:cs="Arial"/>
                <w:sz w:val="18"/>
                <w:szCs w:val="18"/>
              </w:rPr>
              <w:t>,</w:t>
            </w:r>
            <w:r w:rsidRPr="00D05814">
              <w:rPr>
                <w:rFonts w:ascii="Arial" w:eastAsia="Arial" w:hAnsi="Arial" w:cs="Arial"/>
                <w:sz w:val="18"/>
                <w:szCs w:val="18"/>
              </w:rPr>
              <w:t>186</w:t>
            </w:r>
            <w:r w:rsidR="001B6FD9" w:rsidRPr="00D05814">
              <w:rPr>
                <w:rFonts w:ascii="Arial" w:eastAsia="Arial" w:hAnsi="Arial" w:cs="Arial"/>
                <w:sz w:val="18"/>
                <w:szCs w:val="18"/>
              </w:rPr>
              <w:t>,</w:t>
            </w:r>
            <w:r w:rsidRPr="00D05814">
              <w:rPr>
                <w:rFonts w:ascii="Arial" w:eastAsia="Arial" w:hAnsi="Arial" w:cs="Arial"/>
                <w:sz w:val="18"/>
                <w:szCs w:val="18"/>
              </w:rPr>
              <w:t>272</w:t>
            </w:r>
          </w:p>
        </w:tc>
        <w:tc>
          <w:tcPr>
            <w:tcW w:w="1368" w:type="dxa"/>
            <w:shd w:val="clear" w:color="auto" w:fill="auto"/>
          </w:tcPr>
          <w:p w14:paraId="07E3D4D4" w14:textId="50907395"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620</w:t>
            </w:r>
            <w:r w:rsidR="000C6D0D" w:rsidRPr="00D05814">
              <w:rPr>
                <w:rFonts w:ascii="Arial" w:eastAsia="Arial" w:hAnsi="Arial" w:cs="Arial"/>
                <w:sz w:val="18"/>
                <w:szCs w:val="18"/>
              </w:rPr>
              <w:t>,</w:t>
            </w:r>
            <w:r w:rsidRPr="00D05814">
              <w:rPr>
                <w:rFonts w:ascii="Arial" w:eastAsia="Arial" w:hAnsi="Arial" w:cs="Arial"/>
                <w:sz w:val="18"/>
                <w:szCs w:val="18"/>
              </w:rPr>
              <w:t>027</w:t>
            </w:r>
          </w:p>
        </w:tc>
      </w:tr>
      <w:tr w:rsidR="00595FAF" w:rsidRPr="00D05814" w14:paraId="6F053C50" w14:textId="77777777" w:rsidTr="00AF241F">
        <w:tc>
          <w:tcPr>
            <w:tcW w:w="3989" w:type="dxa"/>
            <w:tcBorders>
              <w:top w:val="nil"/>
              <w:left w:val="nil"/>
              <w:bottom w:val="nil"/>
              <w:right w:val="nil"/>
            </w:tcBorders>
          </w:tcPr>
          <w:p w14:paraId="24043064"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Joint ventures</w:t>
            </w:r>
          </w:p>
        </w:tc>
        <w:tc>
          <w:tcPr>
            <w:tcW w:w="1368" w:type="dxa"/>
            <w:shd w:val="clear" w:color="auto" w:fill="auto"/>
          </w:tcPr>
          <w:p w14:paraId="4FC12220" w14:textId="1B71F452"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170</w:t>
            </w:r>
            <w:r w:rsidR="001B6FD9" w:rsidRPr="00D05814">
              <w:rPr>
                <w:rFonts w:ascii="Arial" w:eastAsia="Arial" w:hAnsi="Arial" w:cs="Arial"/>
                <w:sz w:val="18"/>
                <w:szCs w:val="18"/>
              </w:rPr>
              <w:t>,</w:t>
            </w:r>
            <w:r w:rsidRPr="00D05814">
              <w:rPr>
                <w:rFonts w:ascii="Arial" w:eastAsia="Arial" w:hAnsi="Arial" w:cs="Arial"/>
                <w:sz w:val="18"/>
                <w:szCs w:val="18"/>
              </w:rPr>
              <w:t>809</w:t>
            </w:r>
          </w:p>
        </w:tc>
        <w:tc>
          <w:tcPr>
            <w:tcW w:w="1368" w:type="dxa"/>
            <w:shd w:val="clear" w:color="auto" w:fill="auto"/>
          </w:tcPr>
          <w:p w14:paraId="3F470F80" w14:textId="013212FE"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168</w:t>
            </w:r>
            <w:r w:rsidR="000C6D0D" w:rsidRPr="00D05814">
              <w:rPr>
                <w:rFonts w:ascii="Arial" w:eastAsia="Arial" w:hAnsi="Arial" w:cs="Arial"/>
                <w:sz w:val="18"/>
                <w:szCs w:val="18"/>
              </w:rPr>
              <w:t>,</w:t>
            </w:r>
            <w:r w:rsidRPr="00D05814">
              <w:rPr>
                <w:rFonts w:ascii="Arial" w:eastAsia="Arial" w:hAnsi="Arial" w:cs="Arial"/>
                <w:sz w:val="18"/>
                <w:szCs w:val="18"/>
              </w:rPr>
              <w:t>552</w:t>
            </w:r>
          </w:p>
        </w:tc>
        <w:tc>
          <w:tcPr>
            <w:tcW w:w="1368" w:type="dxa"/>
            <w:shd w:val="clear" w:color="auto" w:fill="auto"/>
          </w:tcPr>
          <w:p w14:paraId="242A6E3B" w14:textId="59E1BF09"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18</w:t>
            </w:r>
            <w:r w:rsidR="001B6FD9" w:rsidRPr="00D05814">
              <w:rPr>
                <w:rFonts w:ascii="Arial" w:eastAsia="Arial" w:hAnsi="Arial" w:cs="Arial"/>
                <w:sz w:val="18"/>
                <w:szCs w:val="18"/>
              </w:rPr>
              <w:t>,</w:t>
            </w:r>
            <w:r w:rsidRPr="00D05814">
              <w:rPr>
                <w:rFonts w:ascii="Arial" w:eastAsia="Arial" w:hAnsi="Arial" w:cs="Arial"/>
                <w:sz w:val="18"/>
                <w:szCs w:val="18"/>
              </w:rPr>
              <w:t>240</w:t>
            </w:r>
          </w:p>
        </w:tc>
        <w:tc>
          <w:tcPr>
            <w:tcW w:w="1368" w:type="dxa"/>
            <w:shd w:val="clear" w:color="auto" w:fill="auto"/>
          </w:tcPr>
          <w:p w14:paraId="0AD380EA" w14:textId="632FF58B"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59</w:t>
            </w:r>
            <w:r w:rsidR="000C6D0D" w:rsidRPr="00D05814">
              <w:rPr>
                <w:rFonts w:ascii="Arial" w:eastAsia="Arial" w:hAnsi="Arial" w:cs="Arial"/>
                <w:sz w:val="18"/>
                <w:szCs w:val="18"/>
              </w:rPr>
              <w:t>,</w:t>
            </w:r>
            <w:r w:rsidRPr="00D05814">
              <w:rPr>
                <w:rFonts w:ascii="Arial" w:eastAsia="Arial" w:hAnsi="Arial" w:cs="Arial"/>
                <w:sz w:val="18"/>
                <w:szCs w:val="18"/>
              </w:rPr>
              <w:t>040</w:t>
            </w:r>
          </w:p>
        </w:tc>
      </w:tr>
      <w:tr w:rsidR="00595FAF" w:rsidRPr="008874D4" w14:paraId="4E355ED5" w14:textId="77777777" w:rsidTr="00AF241F">
        <w:tc>
          <w:tcPr>
            <w:tcW w:w="3989" w:type="dxa"/>
            <w:tcBorders>
              <w:top w:val="nil"/>
              <w:left w:val="nil"/>
              <w:bottom w:val="nil"/>
              <w:right w:val="nil"/>
            </w:tcBorders>
          </w:tcPr>
          <w:p w14:paraId="36E7C8D1" w14:textId="77777777" w:rsidR="00595FAF" w:rsidRPr="008874D4" w:rsidRDefault="00595FAF" w:rsidP="00D05814">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9812BCA"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6B79D29A" w14:textId="77777777" w:rsidR="00595FAF" w:rsidRPr="008874D4"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B913F47"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7311648F" w14:textId="77777777" w:rsidTr="00AF241F">
        <w:tc>
          <w:tcPr>
            <w:tcW w:w="3989" w:type="dxa"/>
            <w:tcBorders>
              <w:top w:val="nil"/>
              <w:left w:val="nil"/>
              <w:bottom w:val="nil"/>
              <w:right w:val="nil"/>
            </w:tcBorders>
          </w:tcPr>
          <w:p w14:paraId="7083FBA0" w14:textId="77777777" w:rsidR="00595FAF" w:rsidRPr="00D05814"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0E751115"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170</w:t>
            </w:r>
            <w:r w:rsidR="001B6FD9" w:rsidRPr="00D05814">
              <w:rPr>
                <w:rFonts w:ascii="Arial" w:eastAsia="Arial" w:hAnsi="Arial" w:cs="Arial"/>
                <w:sz w:val="18"/>
                <w:szCs w:val="18"/>
              </w:rPr>
              <w:t>,</w:t>
            </w:r>
            <w:r w:rsidRPr="00D05814">
              <w:rPr>
                <w:rFonts w:ascii="Arial" w:eastAsia="Arial" w:hAnsi="Arial" w:cs="Arial"/>
                <w:sz w:val="18"/>
                <w:szCs w:val="18"/>
              </w:rPr>
              <w:t>809</w:t>
            </w:r>
          </w:p>
        </w:tc>
        <w:tc>
          <w:tcPr>
            <w:tcW w:w="1368" w:type="dxa"/>
            <w:shd w:val="clear" w:color="auto" w:fill="auto"/>
          </w:tcPr>
          <w:p w14:paraId="7F1529F8" w14:textId="5030F6C1"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168</w:t>
            </w:r>
            <w:r w:rsidR="000C6D0D" w:rsidRPr="00D05814">
              <w:rPr>
                <w:rFonts w:ascii="Arial" w:eastAsia="Arial" w:hAnsi="Arial" w:cs="Arial"/>
                <w:sz w:val="18"/>
                <w:szCs w:val="18"/>
              </w:rPr>
              <w:t>,</w:t>
            </w:r>
            <w:r w:rsidRPr="00D05814">
              <w:rPr>
                <w:rFonts w:ascii="Arial" w:eastAsia="Arial" w:hAnsi="Arial" w:cs="Arial"/>
                <w:sz w:val="18"/>
                <w:szCs w:val="18"/>
              </w:rPr>
              <w:t>552</w:t>
            </w:r>
          </w:p>
        </w:tc>
        <w:tc>
          <w:tcPr>
            <w:tcW w:w="1368" w:type="dxa"/>
            <w:shd w:val="clear" w:color="auto" w:fill="auto"/>
          </w:tcPr>
          <w:p w14:paraId="69F80FF8" w14:textId="4309AE41"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9</w:t>
            </w:r>
            <w:r w:rsidR="001B6FD9" w:rsidRPr="00D05814">
              <w:rPr>
                <w:rFonts w:ascii="Arial" w:eastAsia="Arial" w:hAnsi="Arial" w:cs="Arial"/>
                <w:sz w:val="18"/>
                <w:szCs w:val="18"/>
              </w:rPr>
              <w:t>,</w:t>
            </w:r>
            <w:r w:rsidRPr="00D05814">
              <w:rPr>
                <w:rFonts w:ascii="Arial" w:eastAsia="Arial" w:hAnsi="Arial" w:cs="Arial"/>
                <w:sz w:val="18"/>
                <w:szCs w:val="18"/>
              </w:rPr>
              <w:t>204</w:t>
            </w:r>
            <w:r w:rsidR="001B6FD9" w:rsidRPr="00D05814">
              <w:rPr>
                <w:rFonts w:ascii="Arial" w:eastAsia="Arial" w:hAnsi="Arial" w:cs="Arial"/>
                <w:sz w:val="18"/>
                <w:szCs w:val="18"/>
              </w:rPr>
              <w:t>,</w:t>
            </w:r>
            <w:r w:rsidRPr="00D05814">
              <w:rPr>
                <w:rFonts w:ascii="Arial" w:eastAsia="Arial" w:hAnsi="Arial" w:cs="Arial"/>
                <w:sz w:val="18"/>
                <w:szCs w:val="18"/>
              </w:rPr>
              <w:t>512</w:t>
            </w:r>
          </w:p>
        </w:tc>
        <w:tc>
          <w:tcPr>
            <w:tcW w:w="1368" w:type="dxa"/>
            <w:shd w:val="clear" w:color="auto" w:fill="auto"/>
          </w:tcPr>
          <w:p w14:paraId="6C89871D" w14:textId="65233FF3"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679</w:t>
            </w:r>
            <w:r w:rsidR="000C6D0D" w:rsidRPr="00D05814">
              <w:rPr>
                <w:rFonts w:ascii="Arial" w:eastAsia="Arial" w:hAnsi="Arial" w:cs="Arial"/>
                <w:sz w:val="18"/>
                <w:szCs w:val="18"/>
              </w:rPr>
              <w:t>,</w:t>
            </w:r>
            <w:r w:rsidRPr="00D05814">
              <w:rPr>
                <w:rFonts w:ascii="Arial" w:eastAsia="Arial" w:hAnsi="Arial" w:cs="Arial"/>
                <w:sz w:val="18"/>
                <w:szCs w:val="18"/>
              </w:rPr>
              <w:t>067</w:t>
            </w:r>
          </w:p>
        </w:tc>
      </w:tr>
    </w:tbl>
    <w:p w14:paraId="7D4BBA0E" w14:textId="77777777" w:rsidR="00595FAF" w:rsidRPr="00D05814" w:rsidRDefault="00595FAF" w:rsidP="00D05814">
      <w:pPr>
        <w:ind w:left="540"/>
        <w:jc w:val="both"/>
        <w:rPr>
          <w:rFonts w:ascii="Arial" w:eastAsia="Arial" w:hAnsi="Arial" w:cs="Arial"/>
          <w:sz w:val="18"/>
          <w:szCs w:val="18"/>
        </w:rPr>
      </w:pPr>
    </w:p>
    <w:p w14:paraId="5D2DB1E1" w14:textId="738237AD" w:rsidR="00595FAF" w:rsidRPr="00D05814" w:rsidRDefault="000C6D0D" w:rsidP="00D05814">
      <w:pPr>
        <w:ind w:left="540"/>
        <w:jc w:val="both"/>
        <w:rPr>
          <w:rFonts w:ascii="Arial" w:eastAsia="Arial" w:hAnsi="Arial" w:cs="Arial"/>
          <w:color w:val="000000" w:themeColor="text1"/>
          <w:sz w:val="18"/>
          <w:szCs w:val="18"/>
        </w:rPr>
      </w:pPr>
      <w:r w:rsidRPr="00D05814">
        <w:rPr>
          <w:rFonts w:ascii="Arial" w:eastAsia="Arial" w:hAnsi="Arial" w:cs="Arial"/>
          <w:sz w:val="18"/>
          <w:szCs w:val="18"/>
        </w:rPr>
        <w:t xml:space="preserve">The movements of short-term loans to related </w:t>
      </w:r>
      <w:r w:rsidRPr="00D05814">
        <w:rPr>
          <w:rFonts w:ascii="Arial" w:eastAsia="Arial" w:hAnsi="Arial" w:cs="Arial"/>
          <w:color w:val="000000" w:themeColor="text1"/>
          <w:sz w:val="18"/>
          <w:szCs w:val="18"/>
        </w:rPr>
        <w:t xml:space="preserve">parties during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3D0DFC40" w14:textId="77777777" w:rsidR="00595FAF" w:rsidRPr="00D05814" w:rsidRDefault="00595FAF" w:rsidP="00D05814">
      <w:pPr>
        <w:ind w:left="540"/>
        <w:jc w:val="both"/>
        <w:rPr>
          <w:rFonts w:ascii="Arial" w:eastAsia="Arial" w:hAnsi="Arial" w:cs="Arial"/>
          <w:sz w:val="18"/>
          <w:szCs w:val="18"/>
        </w:rPr>
      </w:pP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595FAF" w:rsidRPr="00D05814"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D05814" w:rsidRDefault="00595FAF" w:rsidP="00D05814">
            <w:pPr>
              <w:ind w:left="427"/>
              <w:rPr>
                <w:rFonts w:ascii="Arial" w:eastAsia="Arial" w:hAnsi="Arial" w:cs="Arial"/>
                <w:sz w:val="18"/>
                <w:szCs w:val="18"/>
              </w:rPr>
            </w:pPr>
            <w:bookmarkStart w:id="8" w:name="_Hlk70526930"/>
          </w:p>
        </w:tc>
        <w:tc>
          <w:tcPr>
            <w:tcW w:w="1997" w:type="dxa"/>
            <w:tcBorders>
              <w:top w:val="nil"/>
              <w:left w:val="nil"/>
              <w:bottom w:val="nil"/>
              <w:right w:val="nil"/>
            </w:tcBorders>
            <w:shd w:val="clear" w:color="auto" w:fill="FFFFFF"/>
            <w:vAlign w:val="bottom"/>
          </w:tcPr>
          <w:p w14:paraId="0C635FC8"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Consolidated</w:t>
            </w:r>
          </w:p>
          <w:p w14:paraId="5B5E44C9"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Separate</w:t>
            </w:r>
          </w:p>
          <w:p w14:paraId="6D6F32F8" w14:textId="77777777" w:rsidR="00595FAF" w:rsidRPr="00D05814" w:rsidRDefault="000C6D0D" w:rsidP="00D05814">
            <w:pPr>
              <w:pStyle w:val="Heading1"/>
              <w:tabs>
                <w:tab w:val="left" w:pos="720"/>
              </w:tabs>
              <w:spacing w:before="0" w:after="0"/>
              <w:ind w:right="-72"/>
              <w:jc w:val="right"/>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D05814"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D05814" w:rsidRDefault="000C6D0D"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8874D4" w:rsidRDefault="00595FAF" w:rsidP="00D05814">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6C95A093" w14:textId="77777777" w:rsidR="00595FAF" w:rsidRPr="008874D4"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433E20B6" w14:textId="77777777" w:rsidR="00595FAF" w:rsidRPr="008874D4"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595FAF" w:rsidRPr="00D05814" w14:paraId="0B3A1F5A" w14:textId="77777777" w:rsidTr="00A435BB">
        <w:tc>
          <w:tcPr>
            <w:tcW w:w="5481" w:type="dxa"/>
            <w:tcBorders>
              <w:top w:val="nil"/>
              <w:left w:val="nil"/>
              <w:bottom w:val="nil"/>
              <w:right w:val="nil"/>
            </w:tcBorders>
            <w:shd w:val="clear" w:color="auto" w:fill="FFFFFF"/>
          </w:tcPr>
          <w:p w14:paraId="7738E680" w14:textId="77777777" w:rsidR="00595FAF" w:rsidRPr="00D05814" w:rsidRDefault="000C6D0D" w:rsidP="00D05814">
            <w:pPr>
              <w:ind w:left="427"/>
              <w:rPr>
                <w:rFonts w:ascii="Arial" w:eastAsia="Arial" w:hAnsi="Arial" w:cs="Arial"/>
                <w:sz w:val="18"/>
                <w:szCs w:val="18"/>
              </w:rPr>
            </w:pPr>
            <w:r w:rsidRPr="00D05814">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6679C83F"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168</w:t>
            </w:r>
            <w:r w:rsidR="000C6D0D" w:rsidRPr="00D05814">
              <w:rPr>
                <w:rFonts w:ascii="Arial" w:eastAsia="Arial" w:hAnsi="Arial" w:cs="Arial"/>
                <w:sz w:val="18"/>
                <w:szCs w:val="18"/>
              </w:rPr>
              <w:t>,</w:t>
            </w:r>
            <w:r w:rsidRPr="00D05814">
              <w:rPr>
                <w:rFonts w:ascii="Arial" w:eastAsia="Arial" w:hAnsi="Arial" w:cs="Arial"/>
                <w:sz w:val="18"/>
                <w:szCs w:val="18"/>
              </w:rPr>
              <w:t>552</w:t>
            </w:r>
          </w:p>
        </w:tc>
        <w:tc>
          <w:tcPr>
            <w:tcW w:w="1995" w:type="dxa"/>
            <w:tcBorders>
              <w:top w:val="nil"/>
              <w:left w:val="nil"/>
              <w:bottom w:val="nil"/>
              <w:right w:val="nil"/>
            </w:tcBorders>
            <w:shd w:val="clear" w:color="auto" w:fill="auto"/>
            <w:vAlign w:val="bottom"/>
          </w:tcPr>
          <w:p w14:paraId="7260EB91" w14:textId="405780D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8</w:t>
            </w:r>
            <w:r w:rsidR="000C6D0D" w:rsidRPr="00D05814">
              <w:rPr>
                <w:rFonts w:ascii="Arial" w:eastAsia="Arial" w:hAnsi="Arial" w:cs="Arial"/>
                <w:sz w:val="18"/>
                <w:szCs w:val="18"/>
              </w:rPr>
              <w:t>,</w:t>
            </w:r>
            <w:r w:rsidRPr="00D05814">
              <w:rPr>
                <w:rFonts w:ascii="Arial" w:eastAsia="Arial" w:hAnsi="Arial" w:cs="Arial"/>
                <w:sz w:val="18"/>
                <w:szCs w:val="18"/>
              </w:rPr>
              <w:t>679</w:t>
            </w:r>
            <w:r w:rsidR="000C6D0D" w:rsidRPr="00D05814">
              <w:rPr>
                <w:rFonts w:ascii="Arial" w:eastAsia="Arial" w:hAnsi="Arial" w:cs="Arial"/>
                <w:sz w:val="18"/>
                <w:szCs w:val="18"/>
              </w:rPr>
              <w:t>,</w:t>
            </w:r>
            <w:r w:rsidRPr="00D05814">
              <w:rPr>
                <w:rFonts w:ascii="Arial" w:eastAsia="Arial" w:hAnsi="Arial" w:cs="Arial"/>
                <w:sz w:val="18"/>
                <w:szCs w:val="18"/>
              </w:rPr>
              <w:t>067</w:t>
            </w:r>
          </w:p>
        </w:tc>
      </w:tr>
      <w:tr w:rsidR="00595FAF" w:rsidRPr="00D05814" w14:paraId="53AA6053" w14:textId="77777777" w:rsidTr="00A435BB">
        <w:trPr>
          <w:trHeight w:val="149"/>
        </w:trPr>
        <w:tc>
          <w:tcPr>
            <w:tcW w:w="5481" w:type="dxa"/>
            <w:tcBorders>
              <w:top w:val="nil"/>
              <w:left w:val="nil"/>
              <w:bottom w:val="nil"/>
              <w:right w:val="nil"/>
            </w:tcBorders>
            <w:shd w:val="clear" w:color="auto" w:fill="FFFFFF"/>
            <w:vAlign w:val="bottom"/>
          </w:tcPr>
          <w:p w14:paraId="4FD174F8" w14:textId="77777777" w:rsidR="00595FAF" w:rsidRPr="00D05814" w:rsidRDefault="000C6D0D" w:rsidP="00D05814">
            <w:pPr>
              <w:ind w:left="427"/>
              <w:rPr>
                <w:rFonts w:ascii="Arial" w:eastAsia="Arial" w:hAnsi="Arial" w:cs="Arial"/>
                <w:sz w:val="18"/>
                <w:szCs w:val="18"/>
              </w:rPr>
            </w:pPr>
            <w:r w:rsidRPr="00D05814">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56049694"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43</w:t>
            </w:r>
            <w:r w:rsidR="001B6FD9" w:rsidRPr="00D05814">
              <w:rPr>
                <w:rFonts w:ascii="Arial" w:eastAsia="Arial" w:hAnsi="Arial" w:cs="Arial"/>
                <w:sz w:val="18"/>
                <w:szCs w:val="18"/>
              </w:rPr>
              <w:t>,</w:t>
            </w:r>
            <w:r w:rsidRPr="00D05814">
              <w:rPr>
                <w:rFonts w:ascii="Arial" w:eastAsia="Arial" w:hAnsi="Arial" w:cs="Arial"/>
                <w:sz w:val="18"/>
                <w:szCs w:val="18"/>
              </w:rPr>
              <w:t>057</w:t>
            </w:r>
          </w:p>
        </w:tc>
        <w:tc>
          <w:tcPr>
            <w:tcW w:w="1995" w:type="dxa"/>
            <w:tcBorders>
              <w:top w:val="nil"/>
              <w:left w:val="nil"/>
              <w:bottom w:val="nil"/>
              <w:right w:val="nil"/>
            </w:tcBorders>
            <w:shd w:val="clear" w:color="auto" w:fill="auto"/>
            <w:vAlign w:val="bottom"/>
          </w:tcPr>
          <w:p w14:paraId="43BD63CC" w14:textId="00E8F55B"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305</w:t>
            </w:r>
            <w:r w:rsidR="001B6FD9" w:rsidRPr="00D05814">
              <w:rPr>
                <w:rFonts w:ascii="Arial" w:eastAsia="Arial" w:hAnsi="Arial" w:cs="Arial"/>
                <w:sz w:val="18"/>
                <w:szCs w:val="18"/>
              </w:rPr>
              <w:t>,</w:t>
            </w:r>
            <w:r w:rsidRPr="00D05814">
              <w:rPr>
                <w:rFonts w:ascii="Arial" w:eastAsia="Arial" w:hAnsi="Arial" w:cs="Arial"/>
                <w:sz w:val="18"/>
                <w:szCs w:val="18"/>
              </w:rPr>
              <w:t>657</w:t>
            </w:r>
          </w:p>
        </w:tc>
      </w:tr>
      <w:tr w:rsidR="00595FAF" w:rsidRPr="00D05814" w14:paraId="4E77A7D3" w14:textId="77777777" w:rsidTr="00A435BB">
        <w:trPr>
          <w:trHeight w:val="149"/>
        </w:trPr>
        <w:tc>
          <w:tcPr>
            <w:tcW w:w="5481" w:type="dxa"/>
            <w:tcBorders>
              <w:top w:val="nil"/>
              <w:left w:val="nil"/>
              <w:bottom w:val="nil"/>
              <w:right w:val="nil"/>
            </w:tcBorders>
            <w:shd w:val="clear" w:color="auto" w:fill="FFFFFF"/>
            <w:vAlign w:val="bottom"/>
          </w:tcPr>
          <w:p w14:paraId="00F2DE40" w14:textId="2B3D754A" w:rsidR="00595FAF" w:rsidRPr="00D05814" w:rsidRDefault="00AE1008" w:rsidP="00D05814">
            <w:pPr>
              <w:ind w:left="427"/>
              <w:rPr>
                <w:rFonts w:ascii="Arial" w:eastAsia="Arial" w:hAnsi="Arial" w:cs="Arial"/>
                <w:sz w:val="18"/>
                <w:szCs w:val="18"/>
              </w:rPr>
            </w:pPr>
            <w:r w:rsidRPr="00D05814">
              <w:rPr>
                <w:rFonts w:ascii="Arial" w:eastAsia="Arial" w:hAnsi="Arial" w:cs="Arial"/>
                <w:sz w:val="18"/>
                <w:szCs w:val="18"/>
              </w:rPr>
              <w:t>Transfer to long-term loans</w:t>
            </w:r>
            <w:r w:rsidR="000C6D0D" w:rsidRPr="00D05814">
              <w:rPr>
                <w:rFonts w:ascii="Arial" w:eastAsia="Arial" w:hAnsi="Arial" w:cs="Arial"/>
                <w:sz w:val="18"/>
                <w:szCs w:val="18"/>
              </w:rPr>
              <w:t xml:space="preserve"> to related parties</w:t>
            </w:r>
          </w:p>
        </w:tc>
        <w:tc>
          <w:tcPr>
            <w:tcW w:w="1997" w:type="dxa"/>
            <w:tcBorders>
              <w:top w:val="nil"/>
              <w:left w:val="nil"/>
              <w:bottom w:val="nil"/>
              <w:right w:val="nil"/>
            </w:tcBorders>
            <w:shd w:val="clear" w:color="auto" w:fill="auto"/>
            <w:vAlign w:val="bottom"/>
          </w:tcPr>
          <w:p w14:paraId="0044DC93" w14:textId="6EA672A7" w:rsidR="00595FAF" w:rsidRPr="00D05814" w:rsidRDefault="001B6FD9"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40</w:t>
            </w:r>
            <w:r w:rsidRPr="00D05814">
              <w:rPr>
                <w:rFonts w:ascii="Arial" w:eastAsia="Arial" w:hAnsi="Arial" w:cs="Arial"/>
                <w:sz w:val="18"/>
                <w:szCs w:val="18"/>
              </w:rPr>
              <w:t>,</w:t>
            </w:r>
            <w:r w:rsidR="00D05814" w:rsidRPr="00D05814">
              <w:rPr>
                <w:rFonts w:ascii="Arial" w:eastAsia="Arial" w:hAnsi="Arial" w:cs="Arial"/>
                <w:sz w:val="18"/>
                <w:szCs w:val="18"/>
              </w:rPr>
              <w:t>800</w:t>
            </w:r>
            <w:r w:rsidRPr="00D05814">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6CCEA408" w14:textId="68D984F0" w:rsidR="00595FAF" w:rsidRPr="00D05814" w:rsidRDefault="001B6FD9"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40</w:t>
            </w:r>
            <w:r w:rsidRPr="00D05814">
              <w:rPr>
                <w:rFonts w:ascii="Arial" w:eastAsia="Arial" w:hAnsi="Arial" w:cs="Arial"/>
                <w:sz w:val="18"/>
                <w:szCs w:val="18"/>
              </w:rPr>
              <w:t>,</w:t>
            </w:r>
            <w:r w:rsidR="00D05814" w:rsidRPr="00D05814">
              <w:rPr>
                <w:rFonts w:ascii="Arial" w:eastAsia="Arial" w:hAnsi="Arial" w:cs="Arial"/>
                <w:sz w:val="18"/>
                <w:szCs w:val="18"/>
              </w:rPr>
              <w:t>800</w:t>
            </w:r>
            <w:r w:rsidRPr="00D05814">
              <w:rPr>
                <w:rFonts w:ascii="Arial" w:eastAsia="Arial" w:hAnsi="Arial" w:cs="Arial"/>
                <w:sz w:val="18"/>
                <w:szCs w:val="18"/>
              </w:rPr>
              <w:t>)</w:t>
            </w:r>
          </w:p>
        </w:tc>
      </w:tr>
      <w:tr w:rsidR="00595FAF" w:rsidRPr="00D05814" w14:paraId="4829A3F2" w14:textId="77777777" w:rsidTr="00A435BB">
        <w:tc>
          <w:tcPr>
            <w:tcW w:w="5481" w:type="dxa"/>
            <w:tcBorders>
              <w:top w:val="nil"/>
              <w:left w:val="nil"/>
              <w:bottom w:val="nil"/>
              <w:right w:val="nil"/>
            </w:tcBorders>
            <w:shd w:val="clear" w:color="auto" w:fill="FFFFFF"/>
            <w:vAlign w:val="bottom"/>
          </w:tcPr>
          <w:p w14:paraId="69A8B148" w14:textId="77777777" w:rsidR="00595FAF" w:rsidRPr="00D05814" w:rsidRDefault="000C6D0D" w:rsidP="00D05814">
            <w:pPr>
              <w:ind w:left="427"/>
              <w:rPr>
                <w:rFonts w:ascii="Arial" w:eastAsia="Arial" w:hAnsi="Arial" w:cs="Arial"/>
                <w:sz w:val="18"/>
                <w:szCs w:val="18"/>
              </w:rPr>
            </w:pPr>
            <w:r w:rsidRPr="00D05814">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3DCF223B" w:rsidR="00595FAF" w:rsidRPr="00D05814" w:rsidRDefault="001B6FD9"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0768524A" w14:textId="34BC8396"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260</w:t>
            </w:r>
            <w:r w:rsidR="001B6FD9" w:rsidRPr="00D05814">
              <w:rPr>
                <w:rFonts w:ascii="Arial" w:eastAsia="Arial" w:hAnsi="Arial" w:cs="Arial"/>
                <w:sz w:val="18"/>
                <w:szCs w:val="18"/>
              </w:rPr>
              <w:t>,</w:t>
            </w:r>
            <w:r w:rsidRPr="00D05814">
              <w:rPr>
                <w:rFonts w:ascii="Arial" w:eastAsia="Arial" w:hAnsi="Arial" w:cs="Arial"/>
                <w:sz w:val="18"/>
                <w:szCs w:val="18"/>
              </w:rPr>
              <w:t>588</w:t>
            </w:r>
          </w:p>
        </w:tc>
      </w:tr>
      <w:tr w:rsidR="00595FAF" w:rsidRPr="008874D4" w14:paraId="01267A07" w14:textId="77777777" w:rsidTr="00A435BB">
        <w:tc>
          <w:tcPr>
            <w:tcW w:w="5481" w:type="dxa"/>
            <w:tcBorders>
              <w:top w:val="nil"/>
              <w:left w:val="nil"/>
              <w:bottom w:val="nil"/>
              <w:right w:val="nil"/>
            </w:tcBorders>
            <w:shd w:val="clear" w:color="auto" w:fill="FFFFFF"/>
            <w:vAlign w:val="bottom"/>
          </w:tcPr>
          <w:p w14:paraId="00834433" w14:textId="77777777" w:rsidR="00595FAF" w:rsidRPr="008874D4" w:rsidRDefault="00595FAF" w:rsidP="00D05814">
            <w:pPr>
              <w:ind w:left="427"/>
              <w:rPr>
                <w:rFonts w:ascii="Arial" w:eastAsia="Arial" w:hAnsi="Arial" w:cs="Arial"/>
                <w:sz w:val="12"/>
                <w:szCs w:val="12"/>
                <w:highlight w:val="yellow"/>
              </w:rPr>
            </w:pPr>
          </w:p>
        </w:tc>
        <w:tc>
          <w:tcPr>
            <w:tcW w:w="1997" w:type="dxa"/>
            <w:tcBorders>
              <w:top w:val="nil"/>
              <w:left w:val="nil"/>
              <w:bottom w:val="nil"/>
              <w:right w:val="nil"/>
            </w:tcBorders>
            <w:shd w:val="clear" w:color="auto" w:fill="auto"/>
            <w:vAlign w:val="bottom"/>
          </w:tcPr>
          <w:p w14:paraId="46DBFE5E" w14:textId="77777777" w:rsidR="00595FAF" w:rsidRPr="008874D4" w:rsidRDefault="00595FAF" w:rsidP="00D05814">
            <w:pPr>
              <w:ind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00BA2B94" w14:textId="77777777" w:rsidR="00595FAF" w:rsidRPr="008874D4" w:rsidRDefault="00595FAF" w:rsidP="00D05814">
            <w:pPr>
              <w:ind w:firstLine="18"/>
              <w:jc w:val="right"/>
              <w:rPr>
                <w:rFonts w:ascii="Arial" w:eastAsia="Arial" w:hAnsi="Arial" w:cs="Arial"/>
                <w:sz w:val="12"/>
                <w:szCs w:val="12"/>
              </w:rPr>
            </w:pPr>
          </w:p>
        </w:tc>
      </w:tr>
      <w:tr w:rsidR="00595FAF" w:rsidRPr="00D05814" w14:paraId="7ABD958A" w14:textId="77777777" w:rsidTr="00A435BB">
        <w:tc>
          <w:tcPr>
            <w:tcW w:w="5481" w:type="dxa"/>
            <w:tcBorders>
              <w:top w:val="nil"/>
              <w:left w:val="nil"/>
              <w:bottom w:val="nil"/>
              <w:right w:val="nil"/>
            </w:tcBorders>
            <w:shd w:val="clear" w:color="auto" w:fill="FFFFFF"/>
            <w:vAlign w:val="bottom"/>
          </w:tcPr>
          <w:p w14:paraId="3C2406EE" w14:textId="77777777" w:rsidR="00595FAF" w:rsidRPr="00D05814" w:rsidRDefault="000C6D0D" w:rsidP="00D05814">
            <w:pPr>
              <w:ind w:left="427"/>
              <w:rPr>
                <w:rFonts w:ascii="Arial" w:eastAsia="Arial" w:hAnsi="Arial" w:cs="Arial"/>
                <w:sz w:val="18"/>
                <w:szCs w:val="18"/>
              </w:rPr>
            </w:pPr>
            <w:r w:rsidRPr="00D05814">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618AAB3E" w:rsidR="00595FAF" w:rsidRPr="00D05814" w:rsidRDefault="00D05814" w:rsidP="00D05814">
            <w:pPr>
              <w:keepNext/>
              <w:keepLines/>
              <w:pBdr>
                <w:bottom w:val="double" w:sz="4" w:space="1" w:color="auto"/>
              </w:pBdr>
              <w:ind w:right="-72"/>
              <w:jc w:val="right"/>
              <w:rPr>
                <w:rFonts w:ascii="Arial" w:eastAsia="Arial" w:hAnsi="Arial" w:cs="Arial"/>
                <w:sz w:val="18"/>
                <w:szCs w:val="18"/>
                <w:cs/>
              </w:rPr>
            </w:pPr>
            <w:r w:rsidRPr="00D05814">
              <w:rPr>
                <w:rFonts w:ascii="Arial" w:eastAsia="Arial" w:hAnsi="Arial" w:cs="Arial"/>
                <w:sz w:val="18"/>
                <w:szCs w:val="18"/>
              </w:rPr>
              <w:t>170</w:t>
            </w:r>
            <w:r w:rsidR="001B6FD9" w:rsidRPr="00D05814">
              <w:rPr>
                <w:rFonts w:ascii="Arial" w:eastAsia="Arial" w:hAnsi="Arial" w:cs="Arial"/>
                <w:sz w:val="18"/>
                <w:szCs w:val="18"/>
              </w:rPr>
              <w:t>,</w:t>
            </w:r>
            <w:r w:rsidRPr="00D05814">
              <w:rPr>
                <w:rFonts w:ascii="Arial" w:eastAsia="Arial" w:hAnsi="Arial" w:cs="Arial"/>
                <w:sz w:val="18"/>
                <w:szCs w:val="18"/>
              </w:rPr>
              <w:t>809</w:t>
            </w:r>
          </w:p>
        </w:tc>
        <w:tc>
          <w:tcPr>
            <w:tcW w:w="1995" w:type="dxa"/>
            <w:tcBorders>
              <w:top w:val="nil"/>
              <w:left w:val="nil"/>
              <w:bottom w:val="nil"/>
              <w:right w:val="nil"/>
            </w:tcBorders>
            <w:shd w:val="clear" w:color="auto" w:fill="auto"/>
            <w:vAlign w:val="bottom"/>
          </w:tcPr>
          <w:p w14:paraId="7B335129" w14:textId="46639B0B" w:rsidR="00595FAF" w:rsidRPr="00D05814" w:rsidRDefault="00D05814" w:rsidP="00D05814">
            <w:pPr>
              <w:keepNext/>
              <w:keepLines/>
              <w:pBdr>
                <w:bottom w:val="double" w:sz="4" w:space="1" w:color="auto"/>
              </w:pBdr>
              <w:ind w:right="-72"/>
              <w:jc w:val="right"/>
              <w:rPr>
                <w:rFonts w:ascii="Arial" w:eastAsia="Arial" w:hAnsi="Arial" w:cs="Arial"/>
                <w:sz w:val="18"/>
                <w:szCs w:val="18"/>
                <w:cs/>
              </w:rPr>
            </w:pPr>
            <w:r w:rsidRPr="00D05814">
              <w:rPr>
                <w:rFonts w:ascii="Arial" w:eastAsia="Arial" w:hAnsi="Arial" w:cs="Arial"/>
                <w:sz w:val="18"/>
                <w:szCs w:val="18"/>
              </w:rPr>
              <w:t>9</w:t>
            </w:r>
            <w:r w:rsidR="001B6FD9" w:rsidRPr="00D05814">
              <w:rPr>
                <w:rFonts w:ascii="Arial" w:eastAsia="Arial" w:hAnsi="Arial" w:cs="Arial"/>
                <w:sz w:val="18"/>
                <w:szCs w:val="18"/>
              </w:rPr>
              <w:t>,</w:t>
            </w:r>
            <w:r w:rsidRPr="00D05814">
              <w:rPr>
                <w:rFonts w:ascii="Arial" w:eastAsia="Arial" w:hAnsi="Arial" w:cs="Arial"/>
                <w:sz w:val="18"/>
                <w:szCs w:val="18"/>
              </w:rPr>
              <w:t>204</w:t>
            </w:r>
            <w:r w:rsidR="001B6FD9" w:rsidRPr="00D05814">
              <w:rPr>
                <w:rFonts w:ascii="Arial" w:eastAsia="Arial" w:hAnsi="Arial" w:cs="Arial"/>
                <w:sz w:val="18"/>
                <w:szCs w:val="18"/>
              </w:rPr>
              <w:t>,</w:t>
            </w:r>
            <w:r w:rsidRPr="00D05814">
              <w:rPr>
                <w:rFonts w:ascii="Arial" w:eastAsia="Arial" w:hAnsi="Arial" w:cs="Arial"/>
                <w:sz w:val="18"/>
                <w:szCs w:val="18"/>
              </w:rPr>
              <w:t>512</w:t>
            </w:r>
          </w:p>
        </w:tc>
      </w:tr>
      <w:bookmarkEnd w:id="8"/>
    </w:tbl>
    <w:p w14:paraId="561ED4E1" w14:textId="77777777" w:rsidR="00595FAF" w:rsidRPr="00D05814" w:rsidRDefault="00595FAF" w:rsidP="00D05814">
      <w:pPr>
        <w:ind w:left="547"/>
        <w:jc w:val="both"/>
        <w:rPr>
          <w:rFonts w:ascii="Arial" w:eastAsia="Arial" w:hAnsi="Arial" w:cs="Arial"/>
          <w:sz w:val="18"/>
          <w:szCs w:val="18"/>
        </w:rPr>
      </w:pPr>
    </w:p>
    <w:p w14:paraId="77D99E6A" w14:textId="6A80E4E5" w:rsidR="00595FAF" w:rsidRPr="00D05814" w:rsidRDefault="000C6D0D" w:rsidP="00D05814">
      <w:pPr>
        <w:ind w:left="547"/>
        <w:jc w:val="both"/>
        <w:rPr>
          <w:rFonts w:ascii="Arial" w:eastAsia="Arial" w:hAnsi="Arial" w:cs="Arial"/>
          <w:color w:val="000000" w:themeColor="text1"/>
          <w:sz w:val="18"/>
          <w:szCs w:val="18"/>
        </w:rPr>
      </w:pPr>
      <w:r w:rsidRPr="00D05814">
        <w:rPr>
          <w:rFonts w:ascii="Arial" w:eastAsia="Arial" w:hAnsi="Arial" w:cs="Arial"/>
          <w:sz w:val="18"/>
          <w:szCs w:val="18"/>
        </w:rPr>
        <w:t xml:space="preserve">Short-term loans to related parties are unsecured </w:t>
      </w:r>
      <w:r w:rsidRPr="00D05814">
        <w:rPr>
          <w:rFonts w:ascii="Arial" w:eastAsia="Arial" w:hAnsi="Arial" w:cs="Arial"/>
          <w:color w:val="000000" w:themeColor="text1"/>
          <w:sz w:val="18"/>
          <w:szCs w:val="18"/>
        </w:rPr>
        <w:t>and denominated in Thai Baht and US Dollar. The loans carry interest rate at fixed rate per annum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December </w:t>
      </w:r>
      <w:r w:rsidR="00D05814" w:rsidRPr="00D05814">
        <w:rPr>
          <w:rFonts w:ascii="Arial" w:eastAsia="Arial" w:hAnsi="Arial" w:cs="Arial"/>
          <w:color w:val="000000" w:themeColor="text1"/>
          <w:sz w:val="18"/>
          <w:szCs w:val="18"/>
        </w:rPr>
        <w:t>2020</w:t>
      </w:r>
      <w:r w:rsidRPr="00D05814">
        <w:rPr>
          <w:rFonts w:ascii="Arial" w:eastAsia="Arial" w:hAnsi="Arial" w:cs="Arial"/>
          <w:color w:val="000000" w:themeColor="text1"/>
          <w:sz w:val="18"/>
          <w:szCs w:val="18"/>
        </w:rPr>
        <w:t xml:space="preserve">: fixed rate per annum). The </w:t>
      </w:r>
      <w:r w:rsidR="00431818" w:rsidRPr="00D05814">
        <w:rPr>
          <w:rFonts w:ascii="Arial" w:eastAsia="Arial" w:hAnsi="Arial" w:cs="Arial"/>
          <w:color w:val="000000" w:themeColor="text1"/>
          <w:sz w:val="18"/>
          <w:szCs w:val="18"/>
        </w:rPr>
        <w:t>principal</w:t>
      </w:r>
      <w:r w:rsidRPr="00D05814">
        <w:rPr>
          <w:rFonts w:ascii="Arial" w:eastAsia="Arial" w:hAnsi="Arial" w:cs="Arial"/>
          <w:color w:val="000000" w:themeColor="text1"/>
          <w:sz w:val="18"/>
          <w:szCs w:val="18"/>
        </w:rPr>
        <w:t>s and interests are repayable within one year.</w:t>
      </w:r>
    </w:p>
    <w:p w14:paraId="729F512D" w14:textId="77777777" w:rsidR="00595FAF" w:rsidRPr="00D05814" w:rsidRDefault="00595FAF" w:rsidP="00D05814">
      <w:pPr>
        <w:ind w:left="547"/>
        <w:jc w:val="both"/>
        <w:rPr>
          <w:rFonts w:ascii="Arial" w:eastAsia="Arial" w:hAnsi="Arial" w:cs="Arial"/>
          <w:sz w:val="18"/>
          <w:szCs w:val="18"/>
        </w:rPr>
      </w:pPr>
    </w:p>
    <w:p w14:paraId="64FA112C" w14:textId="07BDEF0C" w:rsidR="00595FAF" w:rsidRPr="00D05814" w:rsidRDefault="000C6D0D" w:rsidP="00D05814">
      <w:pPr>
        <w:ind w:left="547"/>
        <w:jc w:val="both"/>
        <w:rPr>
          <w:rFonts w:ascii="Arial" w:eastAsia="Arial" w:hAnsi="Arial" w:cs="Arial"/>
          <w:sz w:val="18"/>
          <w:szCs w:val="18"/>
        </w:rPr>
      </w:pPr>
      <w:r w:rsidRPr="00D05814">
        <w:rPr>
          <w:rFonts w:ascii="Arial" w:eastAsia="Arial" w:hAnsi="Arial" w:cs="Arial"/>
          <w:spacing w:val="-4"/>
          <w:sz w:val="18"/>
          <w:szCs w:val="18"/>
        </w:rPr>
        <w:t>The carrying amounts of short-term loans to related parties approximate their fair values as the effect of discounted</w:t>
      </w:r>
      <w:r w:rsidRPr="00D05814">
        <w:rPr>
          <w:rFonts w:ascii="Arial" w:eastAsia="Arial" w:hAnsi="Arial" w:cs="Arial"/>
          <w:sz w:val="18"/>
          <w:szCs w:val="18"/>
        </w:rPr>
        <w:t xml:space="preserve"> cash flows is insignificant.</w:t>
      </w:r>
    </w:p>
    <w:p w14:paraId="1C88480C" w14:textId="1A744A0D" w:rsidR="00072880" w:rsidRDefault="00072880" w:rsidP="00D05814">
      <w:pPr>
        <w:ind w:left="547"/>
        <w:jc w:val="both"/>
        <w:rPr>
          <w:rFonts w:ascii="Arial" w:eastAsia="Arial" w:hAnsi="Arial" w:cstheme="minorBidi"/>
          <w:sz w:val="18"/>
          <w:szCs w:val="18"/>
        </w:rPr>
      </w:pPr>
    </w:p>
    <w:p w14:paraId="7A49A44C" w14:textId="77777777" w:rsidR="00A12999" w:rsidRPr="00A12999" w:rsidRDefault="00A12999" w:rsidP="00D05814">
      <w:pPr>
        <w:ind w:left="547"/>
        <w:jc w:val="both"/>
        <w:rPr>
          <w:rFonts w:ascii="Arial" w:eastAsia="Arial" w:hAnsi="Arial" w:cstheme="minorBidi"/>
          <w:sz w:val="18"/>
          <w:szCs w:val="18"/>
        </w:rPr>
      </w:pPr>
    </w:p>
    <w:p w14:paraId="6871BF7D" w14:textId="5762FED2" w:rsidR="00595FAF" w:rsidRPr="00D05814" w:rsidRDefault="00D05814" w:rsidP="00D05814">
      <w:pPr>
        <w:ind w:left="547"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6</w:t>
      </w:r>
      <w:r w:rsidR="000C6D0D" w:rsidRPr="00D05814">
        <w:rPr>
          <w:rFonts w:ascii="Arial" w:eastAsia="Arial" w:hAnsi="Arial" w:cs="Arial"/>
          <w:b/>
          <w:color w:val="CF4A02"/>
          <w:sz w:val="18"/>
          <w:szCs w:val="18"/>
        </w:rPr>
        <w:tab/>
        <w:t xml:space="preserve">Long-term loans to related parties </w:t>
      </w:r>
    </w:p>
    <w:p w14:paraId="6ECC1DF0" w14:textId="77777777" w:rsidR="00595FAF" w:rsidRPr="00D05814"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D05814" w14:paraId="4D197D6E" w14:textId="77777777" w:rsidTr="00AF241F">
        <w:tc>
          <w:tcPr>
            <w:tcW w:w="3989" w:type="dxa"/>
            <w:tcBorders>
              <w:top w:val="nil"/>
              <w:left w:val="nil"/>
              <w:bottom w:val="nil"/>
              <w:right w:val="nil"/>
            </w:tcBorders>
            <w:vAlign w:val="bottom"/>
          </w:tcPr>
          <w:p w14:paraId="2C5BE9D7" w14:textId="77777777" w:rsidR="00F85276" w:rsidRPr="00D05814" w:rsidRDefault="00F85276" w:rsidP="00D05814">
            <w:pPr>
              <w:tabs>
                <w:tab w:val="left" w:pos="3295"/>
                <w:tab w:val="left" w:pos="9744"/>
              </w:tabs>
              <w:ind w:left="431" w:right="-108"/>
              <w:rPr>
                <w:rFonts w:ascii="Arial" w:eastAsia="Arial" w:hAnsi="Arial" w:cs="Arial"/>
                <w:b/>
                <w:sz w:val="18"/>
                <w:szCs w:val="18"/>
              </w:rPr>
            </w:pPr>
            <w:bookmarkStart w:id="9" w:name="_Hlk70526743"/>
          </w:p>
        </w:tc>
        <w:tc>
          <w:tcPr>
            <w:tcW w:w="2736" w:type="dxa"/>
            <w:gridSpan w:val="2"/>
            <w:shd w:val="clear" w:color="auto" w:fill="auto"/>
            <w:vAlign w:val="bottom"/>
          </w:tcPr>
          <w:p w14:paraId="5D26A9FB"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w:t>
            </w:r>
          </w:p>
          <w:p w14:paraId="2F53E9F6"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Separate </w:t>
            </w:r>
          </w:p>
          <w:p w14:paraId="4DBFAB3F"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F85276" w:rsidRPr="00D05814" w14:paraId="6116A9CD" w14:textId="77777777" w:rsidTr="00AF241F">
        <w:tc>
          <w:tcPr>
            <w:tcW w:w="3989" w:type="dxa"/>
            <w:tcBorders>
              <w:top w:val="nil"/>
              <w:left w:val="nil"/>
              <w:bottom w:val="nil"/>
              <w:right w:val="nil"/>
            </w:tcBorders>
            <w:vAlign w:val="bottom"/>
          </w:tcPr>
          <w:p w14:paraId="65EDD43A" w14:textId="77777777" w:rsidR="00F85276" w:rsidRPr="00D05814"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FF3AB28" w14:textId="63D0F142" w:rsidR="00F85276"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March</w:t>
            </w:r>
          </w:p>
          <w:p w14:paraId="71FA018F" w14:textId="5FC1A459"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1F1AB7AC" w14:textId="477ECBA9" w:rsidR="00F85276"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December</w:t>
            </w:r>
          </w:p>
          <w:p w14:paraId="5F050A8A" w14:textId="7C7A83FF"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vAlign w:val="bottom"/>
          </w:tcPr>
          <w:p w14:paraId="5F722DCB" w14:textId="55455485" w:rsidR="00F85276"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March</w:t>
            </w:r>
          </w:p>
          <w:p w14:paraId="3A53A089" w14:textId="249CA639"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35426ECD" w14:textId="2509CA95" w:rsidR="00F85276"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December</w:t>
            </w:r>
          </w:p>
          <w:p w14:paraId="50A18FCE" w14:textId="56964B56"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F85276" w:rsidRPr="00D05814" w14:paraId="08A7022C" w14:textId="77777777" w:rsidTr="00AF241F">
        <w:tc>
          <w:tcPr>
            <w:tcW w:w="3989" w:type="dxa"/>
            <w:tcBorders>
              <w:top w:val="nil"/>
              <w:left w:val="nil"/>
              <w:bottom w:val="nil"/>
              <w:right w:val="nil"/>
            </w:tcBorders>
            <w:vAlign w:val="bottom"/>
          </w:tcPr>
          <w:p w14:paraId="3D7D00C1" w14:textId="77777777" w:rsidR="00F85276" w:rsidRPr="00D05814"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F85276" w:rsidRPr="00D05814" w:rsidRDefault="00F85276"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3AE0E8E9" w14:textId="2B52B23B" w:rsidR="00F85276" w:rsidRPr="00D05814" w:rsidRDefault="00F85276"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615409C9" w14:textId="2000D1A7" w:rsidR="00F85276" w:rsidRPr="00D05814"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7008475F" w14:textId="2E84462D" w:rsidR="00F85276" w:rsidRPr="00D05814"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F85276" w:rsidRPr="008874D4" w14:paraId="44E130AB" w14:textId="77777777" w:rsidTr="00AF241F">
        <w:trPr>
          <w:trHeight w:val="87"/>
        </w:trPr>
        <w:tc>
          <w:tcPr>
            <w:tcW w:w="3989" w:type="dxa"/>
            <w:tcBorders>
              <w:top w:val="nil"/>
              <w:left w:val="nil"/>
              <w:bottom w:val="nil"/>
              <w:right w:val="nil"/>
            </w:tcBorders>
            <w:vAlign w:val="bottom"/>
          </w:tcPr>
          <w:p w14:paraId="0A0B12CD" w14:textId="77777777" w:rsidR="00F85276" w:rsidRPr="008874D4"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65DCFA84" w14:textId="77777777" w:rsidR="00F85276" w:rsidRPr="008874D4"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6983950F" w14:textId="77777777" w:rsidR="00F85276" w:rsidRPr="008874D4"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7FA4AFF" w14:textId="77777777" w:rsidR="00F85276" w:rsidRPr="008874D4"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81BFDB7" w14:textId="77777777" w:rsidR="00F85276" w:rsidRPr="008874D4"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D05814" w14:paraId="7152CA08" w14:textId="77777777" w:rsidTr="00AF241F">
        <w:tc>
          <w:tcPr>
            <w:tcW w:w="3989" w:type="dxa"/>
            <w:tcBorders>
              <w:top w:val="nil"/>
              <w:left w:val="nil"/>
              <w:bottom w:val="nil"/>
              <w:right w:val="nil"/>
            </w:tcBorders>
          </w:tcPr>
          <w:p w14:paraId="0E14EC23" w14:textId="77777777" w:rsidR="00F85276" w:rsidRPr="00D05814" w:rsidRDefault="00F85276" w:rsidP="00D05814">
            <w:pPr>
              <w:tabs>
                <w:tab w:val="left" w:pos="3295"/>
                <w:tab w:val="left" w:pos="9744"/>
              </w:tabs>
              <w:ind w:left="431" w:right="-108"/>
              <w:rPr>
                <w:rFonts w:ascii="Arial" w:eastAsia="Arial" w:hAnsi="Arial" w:cs="Arial"/>
                <w:sz w:val="18"/>
                <w:szCs w:val="18"/>
              </w:rPr>
            </w:pPr>
            <w:r w:rsidRPr="00D05814">
              <w:rPr>
                <w:rFonts w:ascii="Arial" w:eastAsia="Arial" w:hAnsi="Arial" w:cs="Arial"/>
                <w:sz w:val="18"/>
                <w:szCs w:val="18"/>
              </w:rPr>
              <w:t>Subsidiaries</w:t>
            </w:r>
          </w:p>
        </w:tc>
        <w:tc>
          <w:tcPr>
            <w:tcW w:w="1368" w:type="dxa"/>
            <w:shd w:val="clear" w:color="auto" w:fill="auto"/>
          </w:tcPr>
          <w:p w14:paraId="53B3B04A" w14:textId="77777777" w:rsidR="00F85276" w:rsidRPr="00D05814" w:rsidRDefault="00F85276"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F7EDBDA" w14:textId="77777777" w:rsidR="00F85276" w:rsidRPr="00D05814" w:rsidRDefault="00F85276"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30C51349" w14:textId="1EFB8A74" w:rsidR="00F85276"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736</w:t>
            </w:r>
            <w:r w:rsidR="00F85276" w:rsidRPr="00D05814">
              <w:rPr>
                <w:rFonts w:ascii="Arial" w:eastAsia="Arial" w:hAnsi="Arial" w:cs="Arial"/>
                <w:sz w:val="18"/>
                <w:szCs w:val="18"/>
              </w:rPr>
              <w:t>,</w:t>
            </w:r>
            <w:r w:rsidRPr="00D05814">
              <w:rPr>
                <w:rFonts w:ascii="Arial" w:eastAsia="Arial" w:hAnsi="Arial" w:cs="Arial"/>
                <w:sz w:val="18"/>
                <w:szCs w:val="18"/>
              </w:rPr>
              <w:t>350</w:t>
            </w:r>
          </w:p>
        </w:tc>
        <w:tc>
          <w:tcPr>
            <w:tcW w:w="1368" w:type="dxa"/>
            <w:shd w:val="clear" w:color="auto" w:fill="auto"/>
          </w:tcPr>
          <w:p w14:paraId="1381B03D" w14:textId="7BE7D7B9" w:rsidR="00F85276"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689</w:t>
            </w:r>
            <w:r w:rsidR="00F85276" w:rsidRPr="00D05814">
              <w:rPr>
                <w:rFonts w:ascii="Arial" w:eastAsia="Arial" w:hAnsi="Arial" w:cs="Arial"/>
                <w:sz w:val="18"/>
                <w:szCs w:val="18"/>
              </w:rPr>
              <w:t>,</w:t>
            </w:r>
            <w:r w:rsidRPr="00D05814">
              <w:rPr>
                <w:rFonts w:ascii="Arial" w:eastAsia="Arial" w:hAnsi="Arial" w:cs="Arial"/>
                <w:sz w:val="18"/>
                <w:szCs w:val="18"/>
              </w:rPr>
              <w:t>329</w:t>
            </w:r>
          </w:p>
        </w:tc>
      </w:tr>
      <w:tr w:rsidR="00F85276" w:rsidRPr="00D05814" w14:paraId="0AA5AAD9" w14:textId="77777777" w:rsidTr="00AF241F">
        <w:tc>
          <w:tcPr>
            <w:tcW w:w="3989" w:type="dxa"/>
            <w:tcBorders>
              <w:top w:val="nil"/>
              <w:left w:val="nil"/>
              <w:bottom w:val="nil"/>
              <w:right w:val="nil"/>
            </w:tcBorders>
          </w:tcPr>
          <w:p w14:paraId="101D85C0" w14:textId="77777777" w:rsidR="00F85276" w:rsidRPr="00D05814" w:rsidRDefault="00F85276" w:rsidP="00D05814">
            <w:pPr>
              <w:tabs>
                <w:tab w:val="left" w:pos="3295"/>
                <w:tab w:val="left" w:pos="9744"/>
              </w:tabs>
              <w:ind w:left="431" w:right="-108"/>
              <w:rPr>
                <w:rFonts w:ascii="Arial" w:eastAsia="Arial" w:hAnsi="Arial" w:cs="Arial"/>
                <w:sz w:val="18"/>
                <w:szCs w:val="18"/>
              </w:rPr>
            </w:pPr>
            <w:r w:rsidRPr="00D05814">
              <w:rPr>
                <w:rFonts w:ascii="Arial" w:eastAsia="Arial" w:hAnsi="Arial" w:cs="Arial"/>
                <w:sz w:val="18"/>
                <w:szCs w:val="18"/>
              </w:rPr>
              <w:t>Joint ventures</w:t>
            </w:r>
          </w:p>
        </w:tc>
        <w:tc>
          <w:tcPr>
            <w:tcW w:w="1368" w:type="dxa"/>
            <w:shd w:val="clear" w:color="auto" w:fill="auto"/>
          </w:tcPr>
          <w:p w14:paraId="57A0DF81" w14:textId="5AC0BEEB" w:rsidR="00F85276"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40</w:t>
            </w:r>
            <w:r w:rsidR="00F85276" w:rsidRPr="00D05814">
              <w:rPr>
                <w:rFonts w:ascii="Arial" w:eastAsia="Arial" w:hAnsi="Arial" w:cs="Arial"/>
                <w:sz w:val="18"/>
                <w:szCs w:val="18"/>
              </w:rPr>
              <w:t>,</w:t>
            </w:r>
            <w:r w:rsidRPr="00D05814">
              <w:rPr>
                <w:rFonts w:ascii="Arial" w:eastAsia="Arial" w:hAnsi="Arial" w:cs="Arial"/>
                <w:sz w:val="18"/>
                <w:szCs w:val="18"/>
              </w:rPr>
              <w:t>800</w:t>
            </w:r>
          </w:p>
        </w:tc>
        <w:tc>
          <w:tcPr>
            <w:tcW w:w="1368" w:type="dxa"/>
            <w:shd w:val="clear" w:color="auto" w:fill="auto"/>
          </w:tcPr>
          <w:p w14:paraId="51AB4003" w14:textId="0B7E24CA" w:rsidR="00F85276" w:rsidRPr="00D05814" w:rsidRDefault="00F85276"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31C39F5D" w14:textId="6CD1CE1E" w:rsidR="00F85276"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40</w:t>
            </w:r>
            <w:r w:rsidR="00F85276" w:rsidRPr="00D05814">
              <w:rPr>
                <w:rFonts w:ascii="Arial" w:eastAsia="Arial" w:hAnsi="Arial" w:cs="Arial"/>
                <w:sz w:val="18"/>
                <w:szCs w:val="18"/>
              </w:rPr>
              <w:t>,</w:t>
            </w:r>
            <w:r w:rsidRPr="00D05814">
              <w:rPr>
                <w:rFonts w:ascii="Arial" w:eastAsia="Arial" w:hAnsi="Arial" w:cs="Arial"/>
                <w:sz w:val="18"/>
                <w:szCs w:val="18"/>
              </w:rPr>
              <w:t>800</w:t>
            </w:r>
          </w:p>
        </w:tc>
        <w:tc>
          <w:tcPr>
            <w:tcW w:w="1368" w:type="dxa"/>
            <w:shd w:val="clear" w:color="auto" w:fill="auto"/>
          </w:tcPr>
          <w:p w14:paraId="38C57852" w14:textId="65D81A45" w:rsidR="00F85276" w:rsidRPr="00D05814" w:rsidRDefault="00F85276"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r>
      <w:tr w:rsidR="00F85276" w:rsidRPr="008874D4" w14:paraId="72F2085E" w14:textId="77777777" w:rsidTr="00AF241F">
        <w:tc>
          <w:tcPr>
            <w:tcW w:w="3989" w:type="dxa"/>
            <w:tcBorders>
              <w:top w:val="nil"/>
              <w:left w:val="nil"/>
              <w:bottom w:val="nil"/>
              <w:right w:val="nil"/>
            </w:tcBorders>
          </w:tcPr>
          <w:p w14:paraId="1097FE22" w14:textId="77777777" w:rsidR="00F85276" w:rsidRPr="008874D4" w:rsidRDefault="00F85276" w:rsidP="00D05814">
            <w:pPr>
              <w:tabs>
                <w:tab w:val="left" w:pos="3295"/>
                <w:tab w:val="left" w:pos="9744"/>
              </w:tabs>
              <w:ind w:left="431" w:right="-108"/>
              <w:rPr>
                <w:rFonts w:ascii="Arial" w:eastAsia="Arial" w:hAnsi="Arial" w:cs="Arial"/>
                <w:sz w:val="12"/>
                <w:szCs w:val="12"/>
              </w:rPr>
            </w:pPr>
          </w:p>
        </w:tc>
        <w:tc>
          <w:tcPr>
            <w:tcW w:w="1368" w:type="dxa"/>
            <w:shd w:val="clear" w:color="auto" w:fill="auto"/>
          </w:tcPr>
          <w:p w14:paraId="31FD13C7"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54EC8053"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1003D17D"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7D885A02" w14:textId="77777777" w:rsidR="00F85276" w:rsidRPr="008874D4" w:rsidRDefault="00F85276" w:rsidP="00D05814">
            <w:pPr>
              <w:keepNext/>
              <w:keepLines/>
              <w:ind w:right="-72"/>
              <w:jc w:val="right"/>
              <w:rPr>
                <w:rFonts w:ascii="Arial" w:eastAsia="Arial" w:hAnsi="Arial" w:cs="Arial"/>
                <w:sz w:val="12"/>
                <w:szCs w:val="12"/>
              </w:rPr>
            </w:pPr>
          </w:p>
        </w:tc>
      </w:tr>
      <w:tr w:rsidR="00F85276" w:rsidRPr="00D05814" w14:paraId="017CDB19" w14:textId="77777777" w:rsidTr="00AF241F">
        <w:tc>
          <w:tcPr>
            <w:tcW w:w="3989" w:type="dxa"/>
            <w:tcBorders>
              <w:top w:val="nil"/>
              <w:left w:val="nil"/>
              <w:bottom w:val="nil"/>
              <w:right w:val="nil"/>
            </w:tcBorders>
          </w:tcPr>
          <w:p w14:paraId="4A37F1EA" w14:textId="77777777" w:rsidR="00F85276" w:rsidRPr="00D05814" w:rsidRDefault="00F85276" w:rsidP="00D05814">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0C371053"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40</w:t>
            </w:r>
            <w:r w:rsidR="00F85276" w:rsidRPr="00D05814">
              <w:rPr>
                <w:rFonts w:ascii="Arial" w:eastAsia="Arial" w:hAnsi="Arial" w:cs="Arial"/>
                <w:sz w:val="18"/>
                <w:szCs w:val="18"/>
              </w:rPr>
              <w:t>,</w:t>
            </w:r>
            <w:r w:rsidRPr="00D05814">
              <w:rPr>
                <w:rFonts w:ascii="Arial" w:eastAsia="Arial" w:hAnsi="Arial" w:cs="Arial"/>
                <w:sz w:val="18"/>
                <w:szCs w:val="18"/>
              </w:rPr>
              <w:t>800</w:t>
            </w:r>
          </w:p>
        </w:tc>
        <w:tc>
          <w:tcPr>
            <w:tcW w:w="1368" w:type="dxa"/>
            <w:shd w:val="clear" w:color="auto" w:fill="auto"/>
          </w:tcPr>
          <w:p w14:paraId="7813E98E" w14:textId="607C9FF5" w:rsidR="00F85276" w:rsidRPr="00D05814" w:rsidRDefault="00F85276"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EF3EB97" w14:textId="5847569A"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777</w:t>
            </w:r>
            <w:r w:rsidR="00F85276" w:rsidRPr="00D05814">
              <w:rPr>
                <w:rFonts w:ascii="Arial" w:eastAsia="Arial" w:hAnsi="Arial" w:cs="Arial"/>
                <w:sz w:val="18"/>
                <w:szCs w:val="18"/>
              </w:rPr>
              <w:t>,</w:t>
            </w:r>
            <w:r w:rsidRPr="00D05814">
              <w:rPr>
                <w:rFonts w:ascii="Arial" w:eastAsia="Arial" w:hAnsi="Arial" w:cs="Arial"/>
                <w:sz w:val="18"/>
                <w:szCs w:val="18"/>
              </w:rPr>
              <w:t>150</w:t>
            </w:r>
          </w:p>
        </w:tc>
        <w:tc>
          <w:tcPr>
            <w:tcW w:w="1368" w:type="dxa"/>
            <w:shd w:val="clear" w:color="auto" w:fill="auto"/>
          </w:tcPr>
          <w:p w14:paraId="5EA1D532" w14:textId="64B44009"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689</w:t>
            </w:r>
            <w:r w:rsidR="00F85276" w:rsidRPr="00D05814">
              <w:rPr>
                <w:rFonts w:ascii="Arial" w:eastAsia="Arial" w:hAnsi="Arial" w:cs="Arial"/>
                <w:sz w:val="18"/>
                <w:szCs w:val="18"/>
              </w:rPr>
              <w:t>,</w:t>
            </w:r>
            <w:r w:rsidRPr="00D05814">
              <w:rPr>
                <w:rFonts w:ascii="Arial" w:eastAsia="Arial" w:hAnsi="Arial" w:cs="Arial"/>
                <w:sz w:val="18"/>
                <w:szCs w:val="18"/>
              </w:rPr>
              <w:t>329</w:t>
            </w:r>
          </w:p>
        </w:tc>
      </w:tr>
    </w:tbl>
    <w:p w14:paraId="610CAD71" w14:textId="4CC2B936" w:rsidR="00A435BB" w:rsidRDefault="00A435BB" w:rsidP="00935425">
      <w:pPr>
        <w:ind w:left="540"/>
        <w:rPr>
          <w:rFonts w:ascii="Arial" w:hAnsi="Arial" w:cstheme="minorBidi"/>
          <w:sz w:val="18"/>
          <w:szCs w:val="18"/>
        </w:rPr>
      </w:pPr>
    </w:p>
    <w:p w14:paraId="5C3F94AC" w14:textId="630203B5" w:rsidR="00A12999" w:rsidRPr="00D05814" w:rsidRDefault="00A12999" w:rsidP="00935425">
      <w:pPr>
        <w:ind w:left="540"/>
        <w:jc w:val="both"/>
        <w:rPr>
          <w:rFonts w:ascii="Arial" w:eastAsia="Arial" w:hAnsi="Arial" w:cs="Arial"/>
          <w:sz w:val="18"/>
          <w:szCs w:val="18"/>
        </w:rPr>
      </w:pPr>
      <w:r w:rsidRPr="00D05814">
        <w:rPr>
          <w:rFonts w:ascii="Arial" w:eastAsia="Arial" w:hAnsi="Arial" w:cs="Arial"/>
          <w:sz w:val="18"/>
          <w:szCs w:val="18"/>
        </w:rPr>
        <w:t xml:space="preserve">Maturity of long-term </w:t>
      </w:r>
      <w:r>
        <w:rPr>
          <w:rFonts w:ascii="Arial" w:eastAsia="Arial" w:hAnsi="Arial" w:cs="Browallia New"/>
          <w:sz w:val="18"/>
          <w:szCs w:val="22"/>
        </w:rPr>
        <w:t>loans to</w:t>
      </w:r>
      <w:r w:rsidRPr="00D05814">
        <w:rPr>
          <w:rFonts w:ascii="Arial" w:eastAsia="Arial" w:hAnsi="Arial" w:cs="Arial"/>
          <w:sz w:val="18"/>
          <w:szCs w:val="18"/>
        </w:rPr>
        <w:t xml:space="preserve"> related part</w:t>
      </w:r>
      <w:r>
        <w:rPr>
          <w:rFonts w:ascii="Arial" w:eastAsia="Arial" w:hAnsi="Arial" w:cs="Arial"/>
          <w:sz w:val="18"/>
          <w:szCs w:val="18"/>
        </w:rPr>
        <w:t>ies</w:t>
      </w:r>
      <w:r w:rsidRPr="00D05814">
        <w:rPr>
          <w:rFonts w:ascii="Arial" w:eastAsia="Arial" w:hAnsi="Arial" w:cs="Arial"/>
          <w:sz w:val="18"/>
          <w:szCs w:val="18"/>
        </w:rPr>
        <w:t xml:space="preserve"> are as follows:</w:t>
      </w:r>
    </w:p>
    <w:p w14:paraId="6BF9AB8A" w14:textId="77777777" w:rsidR="00A12999" w:rsidRPr="00A12999" w:rsidRDefault="00A12999" w:rsidP="00935425">
      <w:pPr>
        <w:ind w:left="540"/>
        <w:rPr>
          <w:rFonts w:ascii="Arial" w:hAnsi="Arial" w:cstheme="minorBidi"/>
          <w:sz w:val="18"/>
          <w:szCs w:val="18"/>
        </w:rPr>
      </w:pPr>
    </w:p>
    <w:bookmarkEnd w:id="9"/>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D05814" w14:paraId="2A89D419" w14:textId="77777777" w:rsidTr="00AF241F">
        <w:tc>
          <w:tcPr>
            <w:tcW w:w="3989" w:type="dxa"/>
            <w:tcBorders>
              <w:top w:val="nil"/>
              <w:left w:val="nil"/>
              <w:bottom w:val="nil"/>
              <w:right w:val="nil"/>
            </w:tcBorders>
            <w:vAlign w:val="bottom"/>
          </w:tcPr>
          <w:p w14:paraId="3EBCE65C" w14:textId="77777777" w:rsidR="00F85276" w:rsidRPr="00D05814"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Consolidated</w:t>
            </w:r>
          </w:p>
          <w:p w14:paraId="3765A7EC"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Separate </w:t>
            </w:r>
          </w:p>
          <w:p w14:paraId="45FD8951" w14:textId="77777777" w:rsidR="00F85276" w:rsidRPr="00D0581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F85276" w:rsidRPr="00D05814" w14:paraId="78A74430" w14:textId="77777777" w:rsidTr="00AF241F">
        <w:tc>
          <w:tcPr>
            <w:tcW w:w="3989" w:type="dxa"/>
            <w:tcBorders>
              <w:top w:val="nil"/>
              <w:left w:val="nil"/>
              <w:bottom w:val="nil"/>
              <w:right w:val="nil"/>
            </w:tcBorders>
            <w:vAlign w:val="bottom"/>
          </w:tcPr>
          <w:p w14:paraId="049A9D99" w14:textId="77777777" w:rsidR="00F85276" w:rsidRPr="00D05814"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3A9CBA3E" w14:textId="6969F613" w:rsidR="00F85276"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March</w:t>
            </w:r>
          </w:p>
          <w:p w14:paraId="29A1B730" w14:textId="4D6313AF"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3BFD7E09" w14:textId="501E57E8" w:rsidR="00F85276"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December</w:t>
            </w:r>
          </w:p>
          <w:p w14:paraId="06D8F1B2" w14:textId="1341AC2C"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c>
          <w:tcPr>
            <w:tcW w:w="1368" w:type="dxa"/>
            <w:vAlign w:val="bottom"/>
          </w:tcPr>
          <w:p w14:paraId="4BBCE5A6" w14:textId="446645DB" w:rsidR="00F85276"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March</w:t>
            </w:r>
          </w:p>
          <w:p w14:paraId="28C2DCAF" w14:textId="104B2526"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68" w:type="dxa"/>
            <w:vAlign w:val="bottom"/>
          </w:tcPr>
          <w:p w14:paraId="5698F512" w14:textId="71F94ABC" w:rsidR="00F85276"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F85276" w:rsidRPr="00D05814">
              <w:rPr>
                <w:rFonts w:ascii="Arial" w:eastAsia="Arial" w:hAnsi="Arial" w:cs="Arial"/>
                <w:b/>
                <w:sz w:val="18"/>
                <w:szCs w:val="18"/>
              </w:rPr>
              <w:t xml:space="preserve"> December</w:t>
            </w:r>
          </w:p>
          <w:p w14:paraId="44FEA907" w14:textId="77AEC68B" w:rsidR="00F85276"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F85276" w:rsidRPr="00D05814" w14:paraId="08CCA4BB" w14:textId="77777777" w:rsidTr="00AF241F">
        <w:tc>
          <w:tcPr>
            <w:tcW w:w="3989" w:type="dxa"/>
            <w:tcBorders>
              <w:top w:val="nil"/>
              <w:left w:val="nil"/>
              <w:bottom w:val="nil"/>
              <w:right w:val="nil"/>
            </w:tcBorders>
            <w:vAlign w:val="bottom"/>
          </w:tcPr>
          <w:p w14:paraId="43EFCCB0" w14:textId="77777777" w:rsidR="00F85276" w:rsidRPr="00D05814"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F8DF206" w:rsidR="00F85276" w:rsidRPr="00D05814" w:rsidRDefault="00F85276"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6183F0CA" w14:textId="2BF5677D" w:rsidR="00F85276" w:rsidRPr="00D05814" w:rsidRDefault="00F85276"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1DB95811" w14:textId="3AD02BBE" w:rsidR="00F85276" w:rsidRPr="00D05814"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68" w:type="dxa"/>
            <w:vAlign w:val="bottom"/>
          </w:tcPr>
          <w:p w14:paraId="6A74401E" w14:textId="2B1BC2AC" w:rsidR="00F85276" w:rsidRPr="00D05814"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F85276" w:rsidRPr="008874D4" w14:paraId="27109B91" w14:textId="77777777" w:rsidTr="00AF241F">
        <w:trPr>
          <w:trHeight w:val="87"/>
        </w:trPr>
        <w:tc>
          <w:tcPr>
            <w:tcW w:w="3989" w:type="dxa"/>
            <w:tcBorders>
              <w:top w:val="nil"/>
              <w:left w:val="nil"/>
              <w:bottom w:val="nil"/>
              <w:right w:val="nil"/>
            </w:tcBorders>
            <w:vAlign w:val="bottom"/>
          </w:tcPr>
          <w:p w14:paraId="2DD847A4" w14:textId="77777777" w:rsidR="00F85276" w:rsidRPr="008874D4"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5D4130C6" w14:textId="77777777" w:rsidR="00F85276" w:rsidRPr="008874D4"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28F8FFBC" w14:textId="77777777" w:rsidR="00F85276" w:rsidRPr="008874D4"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377A709" w14:textId="77777777" w:rsidR="00F85276" w:rsidRPr="008874D4"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04FF902" w14:textId="77777777" w:rsidR="00F85276" w:rsidRPr="008874D4"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D05814" w14:paraId="592D0968" w14:textId="77777777" w:rsidTr="00AF241F">
        <w:tc>
          <w:tcPr>
            <w:tcW w:w="3989" w:type="dxa"/>
            <w:tcBorders>
              <w:top w:val="nil"/>
              <w:left w:val="nil"/>
              <w:bottom w:val="nil"/>
              <w:right w:val="nil"/>
            </w:tcBorders>
          </w:tcPr>
          <w:p w14:paraId="432CDB59" w14:textId="7823D9B5" w:rsidR="00F85276" w:rsidRPr="00D05814" w:rsidRDefault="00F85276" w:rsidP="00D05814">
            <w:pPr>
              <w:tabs>
                <w:tab w:val="left" w:pos="3295"/>
                <w:tab w:val="left" w:pos="9744"/>
              </w:tabs>
              <w:ind w:left="433" w:right="-108"/>
              <w:rPr>
                <w:rFonts w:ascii="Arial" w:eastAsia="Arial" w:hAnsi="Arial" w:cs="Arial"/>
                <w:sz w:val="18"/>
                <w:szCs w:val="18"/>
              </w:rPr>
            </w:pPr>
            <w:r w:rsidRPr="00D05814">
              <w:rPr>
                <w:rFonts w:ascii="Arial" w:eastAsia="Arial" w:hAnsi="Arial" w:cs="Arial"/>
                <w:sz w:val="18"/>
                <w:szCs w:val="18"/>
              </w:rPr>
              <w:t xml:space="preserve">Due within </w:t>
            </w:r>
            <w:r w:rsidR="00D05814" w:rsidRPr="00D05814">
              <w:rPr>
                <w:rFonts w:ascii="Arial" w:eastAsia="Arial" w:hAnsi="Arial" w:cs="Arial"/>
                <w:sz w:val="18"/>
                <w:szCs w:val="18"/>
              </w:rPr>
              <w:t>1</w:t>
            </w:r>
            <w:r w:rsidRPr="00D05814">
              <w:rPr>
                <w:rFonts w:ascii="Arial" w:eastAsia="Arial" w:hAnsi="Arial" w:cs="Arial"/>
                <w:sz w:val="18"/>
                <w:szCs w:val="18"/>
              </w:rPr>
              <w:t xml:space="preserve"> year</w:t>
            </w:r>
          </w:p>
        </w:tc>
        <w:tc>
          <w:tcPr>
            <w:tcW w:w="1368" w:type="dxa"/>
            <w:shd w:val="clear" w:color="auto" w:fill="auto"/>
          </w:tcPr>
          <w:p w14:paraId="2AE7BEB9" w14:textId="77777777" w:rsidR="00F85276" w:rsidRPr="00D05814" w:rsidRDefault="00F85276"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178C8D6F" w14:textId="77777777" w:rsidR="00F85276" w:rsidRPr="00D05814" w:rsidRDefault="00F85276"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061AA715" w14:textId="044B8176" w:rsidR="00F85276"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453</w:t>
            </w:r>
            <w:r w:rsidR="00F85276" w:rsidRPr="00D05814">
              <w:rPr>
                <w:rFonts w:ascii="Arial" w:eastAsia="Arial" w:hAnsi="Arial" w:cs="Arial"/>
                <w:sz w:val="18"/>
                <w:szCs w:val="18"/>
              </w:rPr>
              <w:t>,</w:t>
            </w:r>
            <w:r w:rsidRPr="00D05814">
              <w:rPr>
                <w:rFonts w:ascii="Arial" w:eastAsia="Arial" w:hAnsi="Arial" w:cs="Arial"/>
                <w:sz w:val="18"/>
                <w:szCs w:val="18"/>
              </w:rPr>
              <w:t>570</w:t>
            </w:r>
          </w:p>
        </w:tc>
        <w:tc>
          <w:tcPr>
            <w:tcW w:w="1368" w:type="dxa"/>
            <w:shd w:val="clear" w:color="auto" w:fill="auto"/>
          </w:tcPr>
          <w:p w14:paraId="4788763E" w14:textId="5163651A" w:rsidR="00F85276"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453</w:t>
            </w:r>
            <w:r w:rsidR="00F85276" w:rsidRPr="00D05814">
              <w:rPr>
                <w:rFonts w:ascii="Arial" w:eastAsia="Arial" w:hAnsi="Arial" w:cs="Arial"/>
                <w:sz w:val="18"/>
                <w:szCs w:val="18"/>
              </w:rPr>
              <w:t>,</w:t>
            </w:r>
            <w:r w:rsidRPr="00D05814">
              <w:rPr>
                <w:rFonts w:ascii="Arial" w:eastAsia="Arial" w:hAnsi="Arial" w:cs="Arial"/>
                <w:sz w:val="18"/>
                <w:szCs w:val="18"/>
              </w:rPr>
              <w:t>570</w:t>
            </w:r>
          </w:p>
        </w:tc>
      </w:tr>
      <w:tr w:rsidR="00F85276" w:rsidRPr="00D05814" w14:paraId="7B1361D8" w14:textId="77777777" w:rsidTr="00AF241F">
        <w:tc>
          <w:tcPr>
            <w:tcW w:w="3989" w:type="dxa"/>
            <w:tcBorders>
              <w:top w:val="nil"/>
              <w:left w:val="nil"/>
              <w:bottom w:val="nil"/>
              <w:right w:val="nil"/>
            </w:tcBorders>
          </w:tcPr>
          <w:p w14:paraId="2FCEAF4D" w14:textId="1E54BCCA" w:rsidR="00F85276" w:rsidRPr="00D05814" w:rsidRDefault="00F85276" w:rsidP="00D05814">
            <w:pPr>
              <w:tabs>
                <w:tab w:val="left" w:pos="3295"/>
                <w:tab w:val="left" w:pos="9744"/>
              </w:tabs>
              <w:ind w:left="433" w:right="-108"/>
              <w:rPr>
                <w:rFonts w:ascii="Arial" w:eastAsia="Arial" w:hAnsi="Arial" w:cs="Arial"/>
                <w:sz w:val="18"/>
                <w:szCs w:val="18"/>
              </w:rPr>
            </w:pPr>
            <w:r w:rsidRPr="00D05814">
              <w:rPr>
                <w:rFonts w:ascii="Arial" w:eastAsia="Arial" w:hAnsi="Arial" w:cs="Arial"/>
                <w:sz w:val="18"/>
                <w:szCs w:val="18"/>
              </w:rPr>
              <w:t xml:space="preserve">Due over </w:t>
            </w:r>
            <w:r w:rsidR="00D05814" w:rsidRPr="00D05814">
              <w:rPr>
                <w:rFonts w:ascii="Arial" w:eastAsia="Arial" w:hAnsi="Arial" w:cs="Arial"/>
                <w:sz w:val="18"/>
                <w:szCs w:val="18"/>
              </w:rPr>
              <w:t>1</w:t>
            </w:r>
            <w:r w:rsidRPr="00D05814">
              <w:rPr>
                <w:rFonts w:ascii="Arial" w:eastAsia="Arial" w:hAnsi="Arial" w:cs="Arial"/>
                <w:sz w:val="18"/>
                <w:szCs w:val="18"/>
              </w:rPr>
              <w:t xml:space="preserve"> year</w:t>
            </w:r>
          </w:p>
        </w:tc>
        <w:tc>
          <w:tcPr>
            <w:tcW w:w="1368" w:type="dxa"/>
            <w:shd w:val="clear" w:color="auto" w:fill="auto"/>
          </w:tcPr>
          <w:p w14:paraId="2727F29E" w14:textId="431291FE" w:rsidR="00F85276"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40</w:t>
            </w:r>
            <w:r w:rsidR="00F85276" w:rsidRPr="00D05814">
              <w:rPr>
                <w:rFonts w:ascii="Arial" w:eastAsia="Arial" w:hAnsi="Arial" w:cs="Arial"/>
                <w:sz w:val="18"/>
                <w:szCs w:val="18"/>
              </w:rPr>
              <w:t>,</w:t>
            </w:r>
            <w:r w:rsidRPr="00D05814">
              <w:rPr>
                <w:rFonts w:ascii="Arial" w:eastAsia="Arial" w:hAnsi="Arial" w:cs="Arial"/>
                <w:sz w:val="18"/>
                <w:szCs w:val="18"/>
              </w:rPr>
              <w:t>800</w:t>
            </w:r>
          </w:p>
        </w:tc>
        <w:tc>
          <w:tcPr>
            <w:tcW w:w="1368" w:type="dxa"/>
            <w:shd w:val="clear" w:color="auto" w:fill="auto"/>
          </w:tcPr>
          <w:p w14:paraId="4293627A" w14:textId="77777777" w:rsidR="00F85276" w:rsidRPr="00D05814" w:rsidRDefault="00F85276"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2B35BC50" w14:textId="16AB3F34" w:rsidR="00F85276"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323</w:t>
            </w:r>
            <w:r w:rsidR="00F85276" w:rsidRPr="00D05814">
              <w:rPr>
                <w:rFonts w:ascii="Arial" w:eastAsia="Arial" w:hAnsi="Arial" w:cs="Arial"/>
                <w:sz w:val="18"/>
                <w:szCs w:val="18"/>
              </w:rPr>
              <w:t>,</w:t>
            </w:r>
            <w:r w:rsidRPr="00D05814">
              <w:rPr>
                <w:rFonts w:ascii="Arial" w:eastAsia="Arial" w:hAnsi="Arial" w:cs="Arial"/>
                <w:sz w:val="18"/>
                <w:szCs w:val="18"/>
              </w:rPr>
              <w:t>580</w:t>
            </w:r>
          </w:p>
        </w:tc>
        <w:tc>
          <w:tcPr>
            <w:tcW w:w="1368" w:type="dxa"/>
            <w:shd w:val="clear" w:color="auto" w:fill="auto"/>
          </w:tcPr>
          <w:p w14:paraId="4786024F" w14:textId="5313B657" w:rsidR="00F85276"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235</w:t>
            </w:r>
            <w:r w:rsidR="00F85276" w:rsidRPr="00D05814">
              <w:rPr>
                <w:rFonts w:ascii="Arial" w:eastAsia="Arial" w:hAnsi="Arial" w:cs="Arial"/>
                <w:sz w:val="18"/>
                <w:szCs w:val="18"/>
              </w:rPr>
              <w:t>,</w:t>
            </w:r>
            <w:r w:rsidRPr="00D05814">
              <w:rPr>
                <w:rFonts w:ascii="Arial" w:eastAsia="Arial" w:hAnsi="Arial" w:cs="Arial"/>
                <w:sz w:val="18"/>
                <w:szCs w:val="18"/>
              </w:rPr>
              <w:t>759</w:t>
            </w:r>
          </w:p>
        </w:tc>
      </w:tr>
      <w:tr w:rsidR="00F85276" w:rsidRPr="008874D4" w14:paraId="10D52C8C" w14:textId="77777777" w:rsidTr="00AF241F">
        <w:tc>
          <w:tcPr>
            <w:tcW w:w="3989" w:type="dxa"/>
            <w:tcBorders>
              <w:top w:val="nil"/>
              <w:left w:val="nil"/>
              <w:bottom w:val="nil"/>
              <w:right w:val="nil"/>
            </w:tcBorders>
          </w:tcPr>
          <w:p w14:paraId="319D90CF" w14:textId="77777777" w:rsidR="00F85276" w:rsidRPr="008874D4" w:rsidRDefault="00F85276" w:rsidP="00D05814">
            <w:pPr>
              <w:tabs>
                <w:tab w:val="left" w:pos="3295"/>
                <w:tab w:val="left" w:pos="9744"/>
              </w:tabs>
              <w:ind w:left="433" w:right="-108"/>
              <w:rPr>
                <w:rFonts w:ascii="Arial" w:eastAsia="Arial" w:hAnsi="Arial" w:cs="Arial"/>
                <w:sz w:val="12"/>
                <w:szCs w:val="12"/>
              </w:rPr>
            </w:pPr>
          </w:p>
        </w:tc>
        <w:tc>
          <w:tcPr>
            <w:tcW w:w="1368" w:type="dxa"/>
            <w:shd w:val="clear" w:color="auto" w:fill="auto"/>
          </w:tcPr>
          <w:p w14:paraId="04C91A10"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1F98884"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4CF70C57" w14:textId="77777777" w:rsidR="00F85276" w:rsidRPr="008874D4"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CA13E05" w14:textId="77777777" w:rsidR="00F85276" w:rsidRPr="008874D4" w:rsidRDefault="00F85276" w:rsidP="00D05814">
            <w:pPr>
              <w:keepNext/>
              <w:keepLines/>
              <w:ind w:right="-72"/>
              <w:jc w:val="right"/>
              <w:rPr>
                <w:rFonts w:ascii="Arial" w:eastAsia="Arial" w:hAnsi="Arial" w:cs="Arial"/>
                <w:sz w:val="12"/>
                <w:szCs w:val="12"/>
              </w:rPr>
            </w:pPr>
          </w:p>
        </w:tc>
      </w:tr>
      <w:tr w:rsidR="00F85276" w:rsidRPr="00D05814" w14:paraId="7E94BA37" w14:textId="77777777" w:rsidTr="00AF241F">
        <w:tc>
          <w:tcPr>
            <w:tcW w:w="3989" w:type="dxa"/>
            <w:tcBorders>
              <w:top w:val="nil"/>
              <w:left w:val="nil"/>
              <w:bottom w:val="nil"/>
              <w:right w:val="nil"/>
            </w:tcBorders>
          </w:tcPr>
          <w:p w14:paraId="5D1AAB75" w14:textId="77777777" w:rsidR="00F85276" w:rsidRPr="00D05814" w:rsidRDefault="00F85276" w:rsidP="00D05814">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3A8DDE69"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40</w:t>
            </w:r>
            <w:r w:rsidR="00F85276" w:rsidRPr="00D05814">
              <w:rPr>
                <w:rFonts w:ascii="Arial" w:eastAsia="Arial" w:hAnsi="Arial" w:cs="Arial"/>
                <w:sz w:val="18"/>
                <w:szCs w:val="18"/>
              </w:rPr>
              <w:t>,</w:t>
            </w:r>
            <w:r w:rsidRPr="00D05814">
              <w:rPr>
                <w:rFonts w:ascii="Arial" w:eastAsia="Arial" w:hAnsi="Arial" w:cs="Arial"/>
                <w:sz w:val="18"/>
                <w:szCs w:val="18"/>
              </w:rPr>
              <w:t>800</w:t>
            </w:r>
          </w:p>
        </w:tc>
        <w:tc>
          <w:tcPr>
            <w:tcW w:w="1368" w:type="dxa"/>
            <w:shd w:val="clear" w:color="auto" w:fill="auto"/>
          </w:tcPr>
          <w:p w14:paraId="59CFFCC2" w14:textId="77777777" w:rsidR="00F85276" w:rsidRPr="00D05814" w:rsidRDefault="00F85276"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shd w:val="clear" w:color="auto" w:fill="auto"/>
          </w:tcPr>
          <w:p w14:paraId="1B207253" w14:textId="30704A39"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777</w:t>
            </w:r>
            <w:r w:rsidR="00F85276" w:rsidRPr="00D05814">
              <w:rPr>
                <w:rFonts w:ascii="Arial" w:eastAsia="Arial" w:hAnsi="Arial" w:cs="Arial"/>
                <w:sz w:val="18"/>
                <w:szCs w:val="18"/>
              </w:rPr>
              <w:t>,</w:t>
            </w:r>
            <w:r w:rsidRPr="00D05814">
              <w:rPr>
                <w:rFonts w:ascii="Arial" w:eastAsia="Arial" w:hAnsi="Arial" w:cs="Arial"/>
                <w:sz w:val="18"/>
                <w:szCs w:val="18"/>
              </w:rPr>
              <w:t>150</w:t>
            </w:r>
          </w:p>
        </w:tc>
        <w:tc>
          <w:tcPr>
            <w:tcW w:w="1368" w:type="dxa"/>
            <w:shd w:val="clear" w:color="auto" w:fill="auto"/>
          </w:tcPr>
          <w:p w14:paraId="46CE9772" w14:textId="052AEBFE" w:rsidR="00F85276"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26</w:t>
            </w:r>
            <w:r w:rsidR="00F85276" w:rsidRPr="00D05814">
              <w:rPr>
                <w:rFonts w:ascii="Arial" w:eastAsia="Arial" w:hAnsi="Arial" w:cs="Arial"/>
                <w:sz w:val="18"/>
                <w:szCs w:val="18"/>
              </w:rPr>
              <w:t>,</w:t>
            </w:r>
            <w:r w:rsidRPr="00D05814">
              <w:rPr>
                <w:rFonts w:ascii="Arial" w:eastAsia="Arial" w:hAnsi="Arial" w:cs="Arial"/>
                <w:sz w:val="18"/>
                <w:szCs w:val="18"/>
              </w:rPr>
              <w:t>689</w:t>
            </w:r>
            <w:r w:rsidR="00F85276" w:rsidRPr="00D05814">
              <w:rPr>
                <w:rFonts w:ascii="Arial" w:eastAsia="Arial" w:hAnsi="Arial" w:cs="Arial"/>
                <w:sz w:val="18"/>
                <w:szCs w:val="18"/>
              </w:rPr>
              <w:t>,</w:t>
            </w:r>
            <w:r w:rsidRPr="00D05814">
              <w:rPr>
                <w:rFonts w:ascii="Arial" w:eastAsia="Arial" w:hAnsi="Arial" w:cs="Arial"/>
                <w:sz w:val="18"/>
                <w:szCs w:val="18"/>
              </w:rPr>
              <w:t>329</w:t>
            </w:r>
          </w:p>
        </w:tc>
      </w:tr>
    </w:tbl>
    <w:p w14:paraId="5BAFCA24" w14:textId="5902EC95" w:rsidR="00072880" w:rsidRPr="00D05814" w:rsidRDefault="00072880" w:rsidP="00D05814">
      <w:pPr>
        <w:ind w:left="540"/>
        <w:jc w:val="both"/>
        <w:rPr>
          <w:rFonts w:ascii="Arial" w:eastAsia="Arial" w:hAnsi="Arial" w:cs="Arial"/>
          <w:sz w:val="18"/>
          <w:szCs w:val="18"/>
        </w:rPr>
      </w:pPr>
    </w:p>
    <w:p w14:paraId="603AE446" w14:textId="77777777" w:rsidR="00072880" w:rsidRPr="00D05814" w:rsidRDefault="00072880" w:rsidP="00D05814">
      <w:pPr>
        <w:rPr>
          <w:rFonts w:ascii="Arial" w:eastAsia="Arial" w:hAnsi="Arial" w:cs="Arial"/>
          <w:sz w:val="18"/>
          <w:szCs w:val="18"/>
        </w:rPr>
      </w:pPr>
      <w:r w:rsidRPr="00D05814">
        <w:rPr>
          <w:rFonts w:ascii="Arial" w:eastAsia="Arial" w:hAnsi="Arial" w:cs="Arial"/>
          <w:sz w:val="18"/>
          <w:szCs w:val="18"/>
        </w:rPr>
        <w:br w:type="page"/>
      </w:r>
    </w:p>
    <w:p w14:paraId="01EAC111" w14:textId="027BADFF" w:rsidR="00595FAF" w:rsidRPr="00D05814" w:rsidRDefault="000C6D0D" w:rsidP="00D05814">
      <w:pPr>
        <w:ind w:left="540"/>
        <w:jc w:val="both"/>
        <w:rPr>
          <w:rFonts w:ascii="Arial" w:eastAsia="Arial" w:hAnsi="Arial" w:cs="Arial"/>
          <w:color w:val="000000" w:themeColor="text1"/>
          <w:sz w:val="18"/>
          <w:szCs w:val="18"/>
        </w:rPr>
      </w:pPr>
      <w:r w:rsidRPr="00D05814">
        <w:rPr>
          <w:rFonts w:ascii="Arial" w:eastAsia="Arial" w:hAnsi="Arial" w:cs="Arial"/>
          <w:sz w:val="18"/>
          <w:szCs w:val="18"/>
        </w:rPr>
        <w:t xml:space="preserve">The movements of long-term loans to related </w:t>
      </w:r>
      <w:r w:rsidRPr="00D05814">
        <w:rPr>
          <w:rFonts w:ascii="Arial" w:eastAsia="Arial" w:hAnsi="Arial" w:cs="Arial"/>
          <w:color w:val="000000" w:themeColor="text1"/>
          <w:sz w:val="18"/>
          <w:szCs w:val="18"/>
        </w:rPr>
        <w:t xml:space="preserve">parties during 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are as follows:</w:t>
      </w:r>
    </w:p>
    <w:p w14:paraId="25FD5190" w14:textId="28AFB680" w:rsidR="00595FAF" w:rsidRPr="00D05814" w:rsidRDefault="00595FAF"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827E68" w:rsidRPr="00D05814"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D0581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D05814" w:rsidRDefault="00827E68" w:rsidP="00D05814">
            <w:pPr>
              <w:keepNext/>
              <w:tabs>
                <w:tab w:val="left" w:pos="720"/>
              </w:tabs>
              <w:ind w:right="-72"/>
              <w:jc w:val="right"/>
              <w:outlineLvl w:val="0"/>
              <w:rPr>
                <w:rFonts w:ascii="Arial" w:eastAsia="Arial" w:hAnsi="Arial" w:cs="Arial"/>
                <w:b/>
                <w:bCs/>
                <w:kern w:val="36"/>
                <w:sz w:val="18"/>
                <w:szCs w:val="18"/>
              </w:rPr>
            </w:pPr>
            <w:r w:rsidRPr="00D05814">
              <w:rPr>
                <w:rFonts w:ascii="Arial" w:eastAsia="Arial" w:hAnsi="Arial" w:cs="Arial"/>
                <w:b/>
                <w:bCs/>
                <w:kern w:val="36"/>
                <w:sz w:val="18"/>
                <w:szCs w:val="18"/>
              </w:rPr>
              <w:t>Consolidated</w:t>
            </w:r>
          </w:p>
          <w:p w14:paraId="75A2970C" w14:textId="77777777" w:rsidR="00827E68" w:rsidRPr="00D05814" w:rsidRDefault="00827E68" w:rsidP="00D05814">
            <w:pPr>
              <w:keepNext/>
              <w:tabs>
                <w:tab w:val="left" w:pos="720"/>
              </w:tabs>
              <w:ind w:right="-72"/>
              <w:jc w:val="right"/>
              <w:outlineLvl w:val="0"/>
              <w:rPr>
                <w:rFonts w:ascii="Arial" w:eastAsia="Arial" w:hAnsi="Arial" w:cs="Arial"/>
                <w:b/>
                <w:bCs/>
                <w:kern w:val="36"/>
                <w:sz w:val="18"/>
                <w:szCs w:val="18"/>
              </w:rPr>
            </w:pPr>
            <w:r w:rsidRPr="00D05814">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D05814" w:rsidRDefault="00827E68" w:rsidP="00D05814">
            <w:pPr>
              <w:keepNext/>
              <w:tabs>
                <w:tab w:val="left" w:pos="720"/>
              </w:tabs>
              <w:ind w:right="-72"/>
              <w:jc w:val="right"/>
              <w:outlineLvl w:val="0"/>
              <w:rPr>
                <w:rFonts w:ascii="Arial" w:eastAsia="Arial" w:hAnsi="Arial" w:cs="Arial"/>
                <w:b/>
                <w:bCs/>
                <w:kern w:val="36"/>
                <w:sz w:val="18"/>
                <w:szCs w:val="18"/>
              </w:rPr>
            </w:pPr>
            <w:r w:rsidRPr="00D05814">
              <w:rPr>
                <w:rFonts w:ascii="Arial" w:eastAsia="Arial" w:hAnsi="Arial" w:cs="Arial"/>
                <w:b/>
                <w:bCs/>
                <w:kern w:val="36"/>
                <w:sz w:val="18"/>
                <w:szCs w:val="18"/>
              </w:rPr>
              <w:t>Separate</w:t>
            </w:r>
          </w:p>
          <w:p w14:paraId="2E3C3019" w14:textId="77777777" w:rsidR="00827E68" w:rsidRPr="00D05814" w:rsidRDefault="00827E68" w:rsidP="00D05814">
            <w:pPr>
              <w:keepNext/>
              <w:tabs>
                <w:tab w:val="left" w:pos="720"/>
              </w:tabs>
              <w:ind w:right="-72"/>
              <w:jc w:val="right"/>
              <w:outlineLvl w:val="0"/>
              <w:rPr>
                <w:rFonts w:ascii="Arial" w:eastAsia="Arial" w:hAnsi="Arial" w:cs="Arial"/>
                <w:b/>
                <w:bCs/>
                <w:kern w:val="36"/>
                <w:sz w:val="18"/>
                <w:szCs w:val="18"/>
              </w:rPr>
            </w:pPr>
            <w:r w:rsidRPr="00D05814">
              <w:rPr>
                <w:rFonts w:ascii="Arial" w:eastAsia="Arial" w:hAnsi="Arial" w:cs="Arial"/>
                <w:b/>
                <w:bCs/>
                <w:kern w:val="36"/>
                <w:sz w:val="18"/>
                <w:szCs w:val="18"/>
              </w:rPr>
              <w:t>financial information</w:t>
            </w:r>
          </w:p>
        </w:tc>
      </w:tr>
      <w:tr w:rsidR="00827E68" w:rsidRPr="00D05814"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D0581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D05814" w:rsidRDefault="00827E68"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D05814" w:rsidRDefault="00827E68" w:rsidP="00D05814">
            <w:pPr>
              <w:pBdr>
                <w:bottom w:val="single" w:sz="4" w:space="1" w:color="000000"/>
              </w:pBdr>
              <w:ind w:right="-72" w:firstLine="18"/>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827E68" w:rsidRPr="008874D4"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8874D4"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8874D4"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8874D4"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827E68" w:rsidRPr="00D05814" w14:paraId="50FEDA49" w14:textId="77777777" w:rsidTr="00AF241F">
        <w:tc>
          <w:tcPr>
            <w:tcW w:w="5573" w:type="dxa"/>
            <w:tcBorders>
              <w:top w:val="nil"/>
              <w:left w:val="nil"/>
              <w:bottom w:val="nil"/>
              <w:right w:val="nil"/>
            </w:tcBorders>
            <w:shd w:val="clear" w:color="auto" w:fill="FFFFFF"/>
          </w:tcPr>
          <w:p w14:paraId="226F3897" w14:textId="77777777" w:rsidR="00827E68" w:rsidRPr="00D05814" w:rsidRDefault="00827E68" w:rsidP="00D05814">
            <w:pPr>
              <w:ind w:left="427"/>
              <w:rPr>
                <w:rFonts w:ascii="Arial" w:eastAsia="Arial" w:hAnsi="Arial" w:cs="Arial"/>
                <w:sz w:val="18"/>
                <w:szCs w:val="18"/>
              </w:rPr>
            </w:pPr>
            <w:r w:rsidRPr="00D0581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5C9E10B3" w:rsidR="00827E68" w:rsidRPr="00D05814" w:rsidRDefault="00827E68"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31AAA2A" w14:textId="37A39926" w:rsidR="00827E68"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26</w:t>
            </w:r>
            <w:r w:rsidR="00827E68" w:rsidRPr="00D05814">
              <w:rPr>
                <w:rFonts w:ascii="Arial" w:eastAsia="Arial" w:hAnsi="Arial" w:cs="Arial"/>
                <w:sz w:val="18"/>
                <w:szCs w:val="18"/>
              </w:rPr>
              <w:t>,</w:t>
            </w:r>
            <w:r w:rsidRPr="00D05814">
              <w:rPr>
                <w:rFonts w:ascii="Arial" w:eastAsia="Arial" w:hAnsi="Arial" w:cs="Arial"/>
                <w:sz w:val="18"/>
                <w:szCs w:val="18"/>
              </w:rPr>
              <w:t>689</w:t>
            </w:r>
            <w:r w:rsidR="00827E68" w:rsidRPr="00D05814">
              <w:rPr>
                <w:rFonts w:ascii="Arial" w:eastAsia="Arial" w:hAnsi="Arial" w:cs="Arial"/>
                <w:sz w:val="18"/>
                <w:szCs w:val="18"/>
              </w:rPr>
              <w:t>,</w:t>
            </w:r>
            <w:r w:rsidRPr="00D05814">
              <w:rPr>
                <w:rFonts w:ascii="Arial" w:eastAsia="Arial" w:hAnsi="Arial" w:cs="Arial"/>
                <w:sz w:val="18"/>
                <w:szCs w:val="18"/>
              </w:rPr>
              <w:t>329</w:t>
            </w:r>
          </w:p>
        </w:tc>
      </w:tr>
      <w:tr w:rsidR="00827E68" w:rsidRPr="00D05814" w14:paraId="299A2D03" w14:textId="77777777" w:rsidTr="00AF241F">
        <w:trPr>
          <w:trHeight w:val="149"/>
        </w:trPr>
        <w:tc>
          <w:tcPr>
            <w:tcW w:w="5573" w:type="dxa"/>
            <w:tcBorders>
              <w:top w:val="nil"/>
              <w:left w:val="nil"/>
              <w:bottom w:val="nil"/>
              <w:right w:val="nil"/>
            </w:tcBorders>
            <w:shd w:val="clear" w:color="auto" w:fill="FFFFFF"/>
            <w:vAlign w:val="bottom"/>
          </w:tcPr>
          <w:p w14:paraId="5C08F1DE" w14:textId="77777777" w:rsidR="00827E68" w:rsidRPr="00D05814" w:rsidRDefault="00827E68" w:rsidP="00D05814">
            <w:pPr>
              <w:ind w:left="427"/>
              <w:rPr>
                <w:rFonts w:ascii="Arial" w:eastAsia="Arial" w:hAnsi="Arial" w:cs="Arial"/>
                <w:sz w:val="18"/>
                <w:szCs w:val="18"/>
              </w:rPr>
            </w:pPr>
            <w:r w:rsidRPr="00D0581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37ECFBE5" w:rsidR="00827E68" w:rsidRPr="00D05814" w:rsidRDefault="00827E68"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0154B46B" w14:textId="4E56DDD9" w:rsidR="00827E68"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105</w:t>
            </w:r>
            <w:r w:rsidR="00FC702C" w:rsidRPr="00D05814">
              <w:rPr>
                <w:rFonts w:ascii="Arial" w:eastAsia="Arial" w:hAnsi="Arial" w:cs="Arial"/>
                <w:sz w:val="18"/>
                <w:szCs w:val="18"/>
              </w:rPr>
              <w:t>,</w:t>
            </w:r>
            <w:r w:rsidRPr="00D05814">
              <w:rPr>
                <w:rFonts w:ascii="Arial" w:eastAsia="Arial" w:hAnsi="Arial" w:cs="Arial"/>
                <w:sz w:val="18"/>
                <w:szCs w:val="18"/>
              </w:rPr>
              <w:t>976</w:t>
            </w:r>
          </w:p>
        </w:tc>
      </w:tr>
      <w:tr w:rsidR="00827E68" w:rsidRPr="00D05814" w14:paraId="156B62FF" w14:textId="77777777" w:rsidTr="00AF241F">
        <w:trPr>
          <w:trHeight w:val="149"/>
        </w:trPr>
        <w:tc>
          <w:tcPr>
            <w:tcW w:w="5573" w:type="dxa"/>
            <w:tcBorders>
              <w:top w:val="nil"/>
              <w:left w:val="nil"/>
              <w:bottom w:val="nil"/>
              <w:right w:val="nil"/>
            </w:tcBorders>
            <w:shd w:val="clear" w:color="auto" w:fill="FFFFFF"/>
            <w:vAlign w:val="bottom"/>
          </w:tcPr>
          <w:p w14:paraId="2C13D585" w14:textId="0154216B" w:rsidR="00827E68" w:rsidRPr="00D05814" w:rsidRDefault="00AE1008" w:rsidP="00D05814">
            <w:pPr>
              <w:ind w:left="427"/>
              <w:rPr>
                <w:rFonts w:ascii="Arial" w:eastAsia="Arial" w:hAnsi="Arial" w:cs="Arial"/>
                <w:sz w:val="18"/>
                <w:szCs w:val="18"/>
              </w:rPr>
            </w:pPr>
            <w:r w:rsidRPr="00D05814">
              <w:rPr>
                <w:rFonts w:ascii="Arial" w:eastAsia="Arial" w:hAnsi="Arial" w:cs="Arial"/>
                <w:sz w:val="18"/>
                <w:szCs w:val="18"/>
              </w:rPr>
              <w:t>Transfer from short-term loans</w:t>
            </w:r>
            <w:r w:rsidR="00827E68" w:rsidRPr="00D05814">
              <w:rPr>
                <w:rFonts w:ascii="Arial" w:eastAsia="Arial" w:hAnsi="Arial" w:cs="Arial"/>
                <w:sz w:val="18"/>
                <w:szCs w:val="18"/>
              </w:rPr>
              <w:t xml:space="preserve"> to related parties</w:t>
            </w:r>
          </w:p>
        </w:tc>
        <w:tc>
          <w:tcPr>
            <w:tcW w:w="1944" w:type="dxa"/>
            <w:tcBorders>
              <w:top w:val="nil"/>
              <w:left w:val="nil"/>
              <w:bottom w:val="nil"/>
              <w:right w:val="nil"/>
            </w:tcBorders>
            <w:shd w:val="clear" w:color="auto" w:fill="auto"/>
            <w:vAlign w:val="bottom"/>
          </w:tcPr>
          <w:p w14:paraId="0FF31D05" w14:textId="60F41A7B" w:rsidR="00827E68"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40</w:t>
            </w:r>
            <w:r w:rsidR="00827E68" w:rsidRPr="00D05814">
              <w:rPr>
                <w:rFonts w:ascii="Arial" w:eastAsia="Arial" w:hAnsi="Arial" w:cs="Arial"/>
                <w:sz w:val="18"/>
                <w:szCs w:val="18"/>
              </w:rPr>
              <w:t>,</w:t>
            </w:r>
            <w:r w:rsidRPr="00D05814">
              <w:rPr>
                <w:rFonts w:ascii="Arial" w:eastAsia="Arial" w:hAnsi="Arial" w:cs="Arial"/>
                <w:sz w:val="18"/>
                <w:szCs w:val="18"/>
              </w:rPr>
              <w:t>800</w:t>
            </w:r>
          </w:p>
        </w:tc>
        <w:tc>
          <w:tcPr>
            <w:tcW w:w="1944" w:type="dxa"/>
            <w:tcBorders>
              <w:top w:val="nil"/>
              <w:left w:val="nil"/>
              <w:bottom w:val="nil"/>
              <w:right w:val="nil"/>
            </w:tcBorders>
            <w:shd w:val="clear" w:color="auto" w:fill="auto"/>
            <w:vAlign w:val="bottom"/>
          </w:tcPr>
          <w:p w14:paraId="7CAD0A27" w14:textId="5827EB6B" w:rsidR="00827E68"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40</w:t>
            </w:r>
            <w:r w:rsidR="00827E68" w:rsidRPr="00D05814">
              <w:rPr>
                <w:rFonts w:ascii="Arial" w:eastAsia="Arial" w:hAnsi="Arial" w:cs="Arial"/>
                <w:sz w:val="18"/>
                <w:szCs w:val="18"/>
              </w:rPr>
              <w:t>,</w:t>
            </w:r>
            <w:r w:rsidRPr="00D05814">
              <w:rPr>
                <w:rFonts w:ascii="Arial" w:eastAsia="Arial" w:hAnsi="Arial" w:cs="Arial"/>
                <w:sz w:val="18"/>
                <w:szCs w:val="18"/>
              </w:rPr>
              <w:t>800</w:t>
            </w:r>
          </w:p>
        </w:tc>
      </w:tr>
      <w:tr w:rsidR="00827E68" w:rsidRPr="00D05814" w14:paraId="2DF54455" w14:textId="77777777" w:rsidTr="00AF241F">
        <w:trPr>
          <w:trHeight w:val="149"/>
        </w:trPr>
        <w:tc>
          <w:tcPr>
            <w:tcW w:w="5573" w:type="dxa"/>
            <w:tcBorders>
              <w:top w:val="nil"/>
              <w:left w:val="nil"/>
              <w:bottom w:val="nil"/>
              <w:right w:val="nil"/>
            </w:tcBorders>
            <w:shd w:val="clear" w:color="auto" w:fill="FFFFFF"/>
            <w:vAlign w:val="bottom"/>
          </w:tcPr>
          <w:p w14:paraId="53C1889B" w14:textId="77777777" w:rsidR="00827E68" w:rsidRPr="00D05814" w:rsidRDefault="00827E68" w:rsidP="00D05814">
            <w:pPr>
              <w:ind w:left="427"/>
              <w:rPr>
                <w:rFonts w:ascii="Arial" w:eastAsia="Arial" w:hAnsi="Arial" w:cs="Arial"/>
                <w:sz w:val="18"/>
                <w:szCs w:val="18"/>
              </w:rPr>
            </w:pPr>
            <w:r w:rsidRPr="00D05814">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42A29673" w14:textId="77777777" w:rsidR="00827E68" w:rsidRPr="00D05814" w:rsidRDefault="00827E68"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72728215" w14:textId="4E0A111A" w:rsidR="00827E68" w:rsidRPr="00D05814" w:rsidRDefault="00FC702C" w:rsidP="00D05814">
            <w:pPr>
              <w:keepNext/>
              <w:keepLines/>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132</w:t>
            </w:r>
            <w:r w:rsidRPr="00D05814">
              <w:rPr>
                <w:rFonts w:ascii="Arial" w:eastAsia="Arial" w:hAnsi="Arial" w:cs="Arial"/>
                <w:sz w:val="18"/>
                <w:szCs w:val="18"/>
              </w:rPr>
              <w:t>,</w:t>
            </w:r>
            <w:r w:rsidR="00D05814" w:rsidRPr="00D05814">
              <w:rPr>
                <w:rFonts w:ascii="Arial" w:eastAsia="Arial" w:hAnsi="Arial" w:cs="Arial"/>
                <w:sz w:val="18"/>
                <w:szCs w:val="18"/>
              </w:rPr>
              <w:t>500</w:t>
            </w:r>
            <w:r w:rsidRPr="00D05814">
              <w:rPr>
                <w:rFonts w:ascii="Arial" w:eastAsia="Arial" w:hAnsi="Arial" w:cs="Arial"/>
                <w:sz w:val="18"/>
                <w:szCs w:val="18"/>
              </w:rPr>
              <w:t>)</w:t>
            </w:r>
          </w:p>
        </w:tc>
      </w:tr>
      <w:tr w:rsidR="00827E68" w:rsidRPr="00D05814" w14:paraId="3BC17E2C" w14:textId="77777777" w:rsidTr="00AF241F">
        <w:tc>
          <w:tcPr>
            <w:tcW w:w="5573" w:type="dxa"/>
            <w:tcBorders>
              <w:top w:val="nil"/>
              <w:left w:val="nil"/>
              <w:bottom w:val="nil"/>
              <w:right w:val="nil"/>
            </w:tcBorders>
            <w:shd w:val="clear" w:color="auto" w:fill="FFFFFF"/>
            <w:vAlign w:val="bottom"/>
          </w:tcPr>
          <w:p w14:paraId="354B4F84" w14:textId="77777777" w:rsidR="00827E68" w:rsidRPr="00D05814" w:rsidRDefault="00827E68" w:rsidP="00D05814">
            <w:pPr>
              <w:ind w:left="427"/>
              <w:rPr>
                <w:rFonts w:ascii="Arial" w:eastAsia="Arial" w:hAnsi="Arial" w:cs="Arial"/>
                <w:sz w:val="18"/>
                <w:szCs w:val="18"/>
              </w:rPr>
            </w:pPr>
            <w:r w:rsidRPr="00D05814">
              <w:rPr>
                <w:rFonts w:ascii="Arial" w:eastAsia="Arial" w:hAnsi="Arial" w:cs="Arial"/>
                <w:sz w:val="18"/>
                <w:szCs w:val="18"/>
              </w:rPr>
              <w:t>Exchange differences</w:t>
            </w:r>
          </w:p>
        </w:tc>
        <w:tc>
          <w:tcPr>
            <w:tcW w:w="1944" w:type="dxa"/>
            <w:tcBorders>
              <w:top w:val="nil"/>
              <w:left w:val="nil"/>
              <w:bottom w:val="nil"/>
              <w:right w:val="nil"/>
            </w:tcBorders>
            <w:shd w:val="clear" w:color="auto" w:fill="auto"/>
            <w:vAlign w:val="bottom"/>
          </w:tcPr>
          <w:p w14:paraId="25363E3E" w14:textId="77777777" w:rsidR="00827E68" w:rsidRPr="00D05814" w:rsidRDefault="00827E68"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CFE8859" w14:textId="00E88473" w:rsidR="00827E68"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73</w:t>
            </w:r>
            <w:r w:rsidR="00FC702C" w:rsidRPr="00D05814">
              <w:rPr>
                <w:rFonts w:ascii="Arial" w:eastAsia="Arial" w:hAnsi="Arial" w:cs="Arial"/>
                <w:sz w:val="18"/>
                <w:szCs w:val="18"/>
              </w:rPr>
              <w:t>,</w:t>
            </w:r>
            <w:r w:rsidRPr="00D05814">
              <w:rPr>
                <w:rFonts w:ascii="Arial" w:eastAsia="Arial" w:hAnsi="Arial" w:cs="Arial"/>
                <w:sz w:val="18"/>
                <w:szCs w:val="18"/>
              </w:rPr>
              <w:t>545</w:t>
            </w:r>
          </w:p>
        </w:tc>
      </w:tr>
      <w:tr w:rsidR="00827E68" w:rsidRPr="008874D4" w14:paraId="0D175195" w14:textId="77777777" w:rsidTr="00AF241F">
        <w:tc>
          <w:tcPr>
            <w:tcW w:w="5573" w:type="dxa"/>
            <w:tcBorders>
              <w:top w:val="nil"/>
              <w:left w:val="nil"/>
              <w:bottom w:val="nil"/>
              <w:right w:val="nil"/>
            </w:tcBorders>
            <w:shd w:val="clear" w:color="auto" w:fill="FFFFFF"/>
            <w:vAlign w:val="bottom"/>
          </w:tcPr>
          <w:p w14:paraId="09122E89" w14:textId="77777777" w:rsidR="00827E68" w:rsidRPr="008874D4" w:rsidRDefault="00827E68" w:rsidP="00D05814">
            <w:pPr>
              <w:ind w:left="427"/>
              <w:rPr>
                <w:rFonts w:ascii="Arial" w:eastAsia="Arial" w:hAnsi="Arial" w:cs="Arial"/>
                <w:sz w:val="12"/>
                <w:szCs w:val="12"/>
                <w:highlight w:val="yellow"/>
              </w:rPr>
            </w:pPr>
          </w:p>
        </w:tc>
        <w:tc>
          <w:tcPr>
            <w:tcW w:w="1944" w:type="dxa"/>
            <w:tcBorders>
              <w:top w:val="nil"/>
              <w:left w:val="nil"/>
              <w:bottom w:val="nil"/>
              <w:right w:val="nil"/>
            </w:tcBorders>
            <w:shd w:val="clear" w:color="auto" w:fill="auto"/>
            <w:vAlign w:val="bottom"/>
          </w:tcPr>
          <w:p w14:paraId="198FFB5D" w14:textId="77777777" w:rsidR="00827E68" w:rsidRPr="008874D4" w:rsidRDefault="00827E68" w:rsidP="00D05814">
            <w:pPr>
              <w:ind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827E68" w:rsidRPr="008874D4" w:rsidRDefault="00827E68" w:rsidP="00D05814">
            <w:pPr>
              <w:ind w:firstLine="18"/>
              <w:jc w:val="right"/>
              <w:rPr>
                <w:rFonts w:ascii="Arial" w:eastAsia="Arial" w:hAnsi="Arial" w:cs="Arial"/>
                <w:sz w:val="12"/>
                <w:szCs w:val="12"/>
              </w:rPr>
            </w:pPr>
          </w:p>
        </w:tc>
      </w:tr>
      <w:tr w:rsidR="00827E68" w:rsidRPr="00D05814" w14:paraId="10911C41" w14:textId="77777777" w:rsidTr="00AF241F">
        <w:tc>
          <w:tcPr>
            <w:tcW w:w="5573" w:type="dxa"/>
            <w:tcBorders>
              <w:top w:val="nil"/>
              <w:left w:val="nil"/>
              <w:bottom w:val="nil"/>
              <w:right w:val="nil"/>
            </w:tcBorders>
            <w:shd w:val="clear" w:color="auto" w:fill="FFFFFF"/>
            <w:vAlign w:val="bottom"/>
          </w:tcPr>
          <w:p w14:paraId="52A17534" w14:textId="77777777" w:rsidR="00827E68" w:rsidRPr="00D05814" w:rsidRDefault="00827E68" w:rsidP="00D05814">
            <w:pPr>
              <w:ind w:left="427"/>
              <w:rPr>
                <w:rFonts w:ascii="Arial" w:eastAsia="Arial" w:hAnsi="Arial" w:cs="Arial"/>
                <w:sz w:val="18"/>
                <w:szCs w:val="18"/>
              </w:rPr>
            </w:pPr>
            <w:r w:rsidRPr="00D0581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4472E47E" w:rsidR="00827E68" w:rsidRPr="00D05814" w:rsidRDefault="00D05814" w:rsidP="00D05814">
            <w:pPr>
              <w:keepNext/>
              <w:keepLines/>
              <w:pBdr>
                <w:bottom w:val="double" w:sz="4" w:space="1" w:color="auto"/>
              </w:pBdr>
              <w:ind w:right="-72"/>
              <w:jc w:val="right"/>
              <w:rPr>
                <w:rFonts w:ascii="Arial" w:eastAsia="Arial" w:hAnsi="Arial" w:cs="Arial"/>
                <w:sz w:val="18"/>
                <w:szCs w:val="18"/>
                <w:cs/>
              </w:rPr>
            </w:pPr>
            <w:r w:rsidRPr="00D05814">
              <w:rPr>
                <w:rFonts w:ascii="Arial" w:eastAsia="Arial" w:hAnsi="Arial" w:cs="Arial"/>
                <w:sz w:val="18"/>
                <w:szCs w:val="18"/>
              </w:rPr>
              <w:t>40</w:t>
            </w:r>
            <w:r w:rsidR="00827E68" w:rsidRPr="00D05814">
              <w:rPr>
                <w:rFonts w:ascii="Arial" w:eastAsia="Arial" w:hAnsi="Arial" w:cs="Arial"/>
                <w:sz w:val="18"/>
                <w:szCs w:val="18"/>
              </w:rPr>
              <w:t>,</w:t>
            </w:r>
            <w:r w:rsidRPr="00D05814">
              <w:rPr>
                <w:rFonts w:ascii="Arial" w:eastAsia="Arial" w:hAnsi="Arial" w:cs="Arial"/>
                <w:sz w:val="18"/>
                <w:szCs w:val="18"/>
              </w:rPr>
              <w:t>800</w:t>
            </w:r>
          </w:p>
        </w:tc>
        <w:tc>
          <w:tcPr>
            <w:tcW w:w="1944" w:type="dxa"/>
            <w:tcBorders>
              <w:top w:val="nil"/>
              <w:left w:val="nil"/>
              <w:bottom w:val="nil"/>
              <w:right w:val="nil"/>
            </w:tcBorders>
            <w:shd w:val="clear" w:color="auto" w:fill="auto"/>
            <w:vAlign w:val="bottom"/>
          </w:tcPr>
          <w:p w14:paraId="6287D8B2" w14:textId="7CD41946" w:rsidR="00827E68" w:rsidRPr="00D05814" w:rsidRDefault="00D05814" w:rsidP="00D05814">
            <w:pPr>
              <w:keepNext/>
              <w:keepLines/>
              <w:pBdr>
                <w:bottom w:val="double" w:sz="4" w:space="1" w:color="auto"/>
              </w:pBdr>
              <w:ind w:right="-72"/>
              <w:jc w:val="right"/>
              <w:rPr>
                <w:rFonts w:ascii="Arial" w:eastAsia="Arial" w:hAnsi="Arial" w:cs="Arial"/>
                <w:sz w:val="18"/>
                <w:szCs w:val="18"/>
                <w:cs/>
              </w:rPr>
            </w:pPr>
            <w:r w:rsidRPr="00D05814">
              <w:rPr>
                <w:rFonts w:ascii="Arial" w:eastAsia="Arial" w:hAnsi="Arial" w:cs="Arial"/>
                <w:sz w:val="18"/>
                <w:szCs w:val="18"/>
              </w:rPr>
              <w:t>26</w:t>
            </w:r>
            <w:r w:rsidR="00287287" w:rsidRPr="00D05814">
              <w:rPr>
                <w:rFonts w:ascii="Arial" w:eastAsia="Arial" w:hAnsi="Arial" w:cs="Arial"/>
                <w:sz w:val="18"/>
                <w:szCs w:val="18"/>
              </w:rPr>
              <w:t>,</w:t>
            </w:r>
            <w:r w:rsidRPr="00D05814">
              <w:rPr>
                <w:rFonts w:ascii="Arial" w:eastAsia="Arial" w:hAnsi="Arial" w:cs="Arial"/>
                <w:sz w:val="18"/>
                <w:szCs w:val="18"/>
              </w:rPr>
              <w:t>777</w:t>
            </w:r>
            <w:r w:rsidR="00287287" w:rsidRPr="00D05814">
              <w:rPr>
                <w:rFonts w:ascii="Arial" w:eastAsia="Arial" w:hAnsi="Arial" w:cs="Arial"/>
                <w:sz w:val="18"/>
                <w:szCs w:val="18"/>
              </w:rPr>
              <w:t>,</w:t>
            </w:r>
            <w:r w:rsidRPr="00D05814">
              <w:rPr>
                <w:rFonts w:ascii="Arial" w:eastAsia="Arial" w:hAnsi="Arial" w:cs="Arial"/>
                <w:sz w:val="18"/>
                <w:szCs w:val="18"/>
              </w:rPr>
              <w:t>150</w:t>
            </w:r>
          </w:p>
        </w:tc>
      </w:tr>
    </w:tbl>
    <w:p w14:paraId="1CDF33BA" w14:textId="77777777" w:rsidR="00595FAF" w:rsidRPr="00D05814" w:rsidRDefault="00595FAF" w:rsidP="00D05814">
      <w:pPr>
        <w:ind w:left="547"/>
        <w:jc w:val="both"/>
        <w:rPr>
          <w:rFonts w:ascii="Arial" w:eastAsia="Arial" w:hAnsi="Arial" w:cs="Arial"/>
          <w:sz w:val="18"/>
          <w:szCs w:val="18"/>
        </w:rPr>
      </w:pPr>
    </w:p>
    <w:p w14:paraId="39D028CF" w14:textId="30C81306" w:rsidR="00595FAF" w:rsidRPr="00D05814" w:rsidRDefault="000C6D0D" w:rsidP="00D05814">
      <w:pPr>
        <w:ind w:left="547"/>
        <w:jc w:val="both"/>
        <w:rPr>
          <w:rFonts w:ascii="Arial" w:eastAsia="Arial" w:hAnsi="Arial" w:cs="Arial"/>
          <w:sz w:val="18"/>
          <w:szCs w:val="18"/>
        </w:rPr>
      </w:pPr>
      <w:r w:rsidRPr="00D05814">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D05814">
        <w:rPr>
          <w:rFonts w:ascii="Arial" w:eastAsia="Arial" w:hAnsi="Arial" w:cs="Arial"/>
          <w:sz w:val="18"/>
          <w:szCs w:val="18"/>
        </w:rPr>
        <w:t>principal</w:t>
      </w:r>
      <w:r w:rsidRPr="00D05814">
        <w:rPr>
          <w:rFonts w:ascii="Arial" w:eastAsia="Arial" w:hAnsi="Arial" w:cs="Arial"/>
          <w:sz w:val="18"/>
          <w:szCs w:val="18"/>
        </w:rPr>
        <w:t xml:space="preserve">s and interests are repayable from </w:t>
      </w:r>
      <w:r w:rsidR="00D05814" w:rsidRPr="00D05814">
        <w:rPr>
          <w:rFonts w:ascii="Arial" w:eastAsia="Arial" w:hAnsi="Arial" w:cs="Arial"/>
          <w:sz w:val="18"/>
          <w:szCs w:val="18"/>
        </w:rPr>
        <w:t>2021</w:t>
      </w:r>
      <w:r w:rsidRPr="00D05814">
        <w:rPr>
          <w:rFonts w:ascii="Arial" w:eastAsia="Arial" w:hAnsi="Arial" w:cs="Arial"/>
          <w:sz w:val="18"/>
          <w:szCs w:val="18"/>
        </w:rPr>
        <w:t xml:space="preserve"> to </w:t>
      </w:r>
      <w:r w:rsidR="00D05814" w:rsidRPr="00D05814">
        <w:rPr>
          <w:rFonts w:ascii="Arial" w:eastAsia="Arial" w:hAnsi="Arial" w:cs="Arial"/>
          <w:sz w:val="18"/>
          <w:szCs w:val="18"/>
        </w:rPr>
        <w:t>2040</w:t>
      </w:r>
      <w:r w:rsidRPr="00D05814">
        <w:rPr>
          <w:rFonts w:ascii="Arial" w:eastAsia="Arial" w:hAnsi="Arial" w:cs="Arial"/>
          <w:sz w:val="18"/>
          <w:szCs w:val="18"/>
        </w:rPr>
        <w:t>.</w:t>
      </w:r>
    </w:p>
    <w:p w14:paraId="01BA568F" w14:textId="77777777" w:rsidR="00595FAF" w:rsidRPr="00D05814" w:rsidRDefault="00595FAF" w:rsidP="00D05814">
      <w:pPr>
        <w:ind w:left="547"/>
        <w:jc w:val="both"/>
        <w:rPr>
          <w:rFonts w:ascii="Arial" w:eastAsia="Arial" w:hAnsi="Arial" w:cs="Arial"/>
          <w:sz w:val="18"/>
          <w:szCs w:val="18"/>
        </w:rPr>
      </w:pPr>
    </w:p>
    <w:p w14:paraId="0B6D9215" w14:textId="6CC62C13" w:rsidR="00C65C77" w:rsidRPr="00D05814" w:rsidRDefault="000C6D0D" w:rsidP="00C65C77">
      <w:pPr>
        <w:ind w:left="547"/>
        <w:jc w:val="both"/>
        <w:rPr>
          <w:rFonts w:ascii="Arial" w:eastAsia="Arial" w:hAnsi="Arial" w:cs="Arial"/>
          <w:sz w:val="18"/>
          <w:szCs w:val="18"/>
        </w:rPr>
      </w:pPr>
      <w:r w:rsidRPr="00D05814">
        <w:rPr>
          <w:rFonts w:ascii="Arial" w:eastAsia="Arial" w:hAnsi="Arial" w:cs="Arial"/>
          <w:sz w:val="18"/>
          <w:szCs w:val="18"/>
        </w:rPr>
        <w:t xml:space="preserve">The fair values </w:t>
      </w:r>
      <w:r w:rsidR="00C65C77">
        <w:rPr>
          <w:rFonts w:ascii="Arial" w:eastAsia="Arial" w:hAnsi="Arial" w:cs="Browallia New"/>
          <w:sz w:val="18"/>
          <w:szCs w:val="22"/>
        </w:rPr>
        <w:t xml:space="preserve">of </w:t>
      </w:r>
      <w:r w:rsidR="00C65C77">
        <w:rPr>
          <w:rFonts w:ascii="Arial" w:eastAsia="Arial" w:hAnsi="Arial" w:cs="Arial"/>
          <w:sz w:val="18"/>
          <w:szCs w:val="18"/>
        </w:rPr>
        <w:t>l</w:t>
      </w:r>
      <w:r w:rsidR="00C65C77" w:rsidRPr="00D05814">
        <w:rPr>
          <w:rFonts w:ascii="Arial" w:eastAsia="Arial" w:hAnsi="Arial" w:cs="Arial"/>
          <w:sz w:val="18"/>
          <w:szCs w:val="18"/>
        </w:rPr>
        <w:t xml:space="preserve">ong-term loans to related parties </w:t>
      </w:r>
      <w:r w:rsidRPr="00D05814">
        <w:rPr>
          <w:rFonts w:ascii="Arial" w:eastAsia="Arial" w:hAnsi="Arial" w:cs="Arial"/>
          <w:sz w:val="18"/>
          <w:szCs w:val="18"/>
        </w:rPr>
        <w:t>are based on discounted cash flows using a discount rate based upon the market borrowing rate</w:t>
      </w:r>
      <w:r w:rsidR="00A435BB" w:rsidRPr="00D05814">
        <w:rPr>
          <w:rFonts w:ascii="Arial" w:eastAsia="Arial" w:hAnsi="Arial" w:cs="Arial"/>
          <w:sz w:val="18"/>
          <w:szCs w:val="18"/>
        </w:rPr>
        <w:t xml:space="preserve"> </w:t>
      </w:r>
      <w:r w:rsidRPr="00D05814">
        <w:rPr>
          <w:rFonts w:ascii="Arial" w:eastAsia="Arial" w:hAnsi="Arial" w:cs="Arial"/>
          <w:sz w:val="18"/>
          <w:szCs w:val="18"/>
        </w:rPr>
        <w:t xml:space="preserve">at the </w:t>
      </w:r>
      <w:r w:rsidR="00D6078D" w:rsidRPr="00D05814">
        <w:rPr>
          <w:rFonts w:ascii="Arial" w:eastAsia="Arial" w:hAnsi="Arial" w:cs="Arial"/>
          <w:sz w:val="18"/>
          <w:szCs w:val="18"/>
        </w:rPr>
        <w:t>Group’</w:t>
      </w:r>
      <w:r w:rsidR="00D6078D" w:rsidRPr="00D05814">
        <w:rPr>
          <w:rFonts w:ascii="Arial" w:eastAsia="Arial" w:hAnsi="Arial" w:cs="Arial"/>
          <w:sz w:val="18"/>
          <w:szCs w:val="18"/>
          <w:cs/>
        </w:rPr>
        <w:t xml:space="preserve"> </w:t>
      </w:r>
      <w:r w:rsidRPr="00D05814">
        <w:rPr>
          <w:rFonts w:ascii="Arial" w:eastAsia="Arial" w:hAnsi="Arial" w:cs="Arial"/>
          <w:sz w:val="18"/>
          <w:szCs w:val="18"/>
        </w:rPr>
        <w:t>statements of financial position date</w:t>
      </w:r>
      <w:r w:rsidR="00C65C77">
        <w:rPr>
          <w:rFonts w:ascii="Arial" w:eastAsia="Arial" w:hAnsi="Arial" w:cs="Arial"/>
          <w:sz w:val="18"/>
          <w:szCs w:val="18"/>
        </w:rPr>
        <w:t xml:space="preserve"> and</w:t>
      </w:r>
      <w:r w:rsidRPr="00D05814">
        <w:rPr>
          <w:rFonts w:ascii="Arial" w:eastAsia="Arial" w:hAnsi="Arial" w:cs="Arial"/>
          <w:sz w:val="18"/>
          <w:szCs w:val="18"/>
        </w:rPr>
        <w:t xml:space="preserve"> are within level </w:t>
      </w:r>
      <w:r w:rsidR="00D05814" w:rsidRPr="00D05814">
        <w:rPr>
          <w:rFonts w:ascii="Arial" w:eastAsia="Arial" w:hAnsi="Arial" w:cs="Arial"/>
          <w:sz w:val="18"/>
          <w:szCs w:val="18"/>
        </w:rPr>
        <w:t>2</w:t>
      </w:r>
      <w:r w:rsidRPr="00D05814">
        <w:rPr>
          <w:rFonts w:ascii="Arial" w:eastAsia="Arial" w:hAnsi="Arial" w:cs="Arial"/>
          <w:sz w:val="18"/>
          <w:szCs w:val="18"/>
        </w:rPr>
        <w:t xml:space="preserve"> of the fair value hierarchy</w:t>
      </w:r>
      <w:r w:rsidR="00D6078D" w:rsidRPr="00D05814">
        <w:rPr>
          <w:rFonts w:ascii="Arial" w:eastAsia="Arial" w:hAnsi="Arial" w:cs="Arial"/>
          <w:sz w:val="18"/>
          <w:szCs w:val="18"/>
        </w:rPr>
        <w:t>.</w:t>
      </w:r>
      <w:r w:rsidR="00C65C77">
        <w:rPr>
          <w:rFonts w:ascii="Arial" w:eastAsia="Arial" w:hAnsi="Arial" w:cstheme="minorBidi" w:hint="cs"/>
          <w:sz w:val="18"/>
          <w:szCs w:val="18"/>
          <w:cs/>
        </w:rPr>
        <w:t xml:space="preserve"> </w:t>
      </w:r>
      <w:r w:rsidR="00C65C77" w:rsidRPr="00D05814">
        <w:rPr>
          <w:rFonts w:ascii="Arial" w:eastAsia="Arial" w:hAnsi="Arial" w:cs="Arial"/>
          <w:spacing w:val="-4"/>
          <w:sz w:val="18"/>
          <w:szCs w:val="18"/>
        </w:rPr>
        <w:t>The carrying amounts approximate their fair values as the effect of discounted</w:t>
      </w:r>
      <w:r w:rsidR="00C65C77" w:rsidRPr="00D05814">
        <w:rPr>
          <w:rFonts w:ascii="Arial" w:eastAsia="Arial" w:hAnsi="Arial" w:cs="Arial"/>
          <w:sz w:val="18"/>
          <w:szCs w:val="18"/>
        </w:rPr>
        <w:t xml:space="preserve"> cash flows is insignificant.</w:t>
      </w:r>
    </w:p>
    <w:p w14:paraId="0EFA3931" w14:textId="77777777" w:rsidR="00595FAF" w:rsidRPr="00D05814" w:rsidRDefault="00595FAF" w:rsidP="00D05814">
      <w:pPr>
        <w:ind w:left="547"/>
        <w:jc w:val="both"/>
        <w:rPr>
          <w:rFonts w:ascii="Arial" w:eastAsia="Arial" w:hAnsi="Arial" w:cs="Arial"/>
          <w:sz w:val="18"/>
          <w:szCs w:val="18"/>
        </w:rPr>
      </w:pPr>
    </w:p>
    <w:p w14:paraId="73F42E47" w14:textId="3AF399EA" w:rsidR="00595FAF" w:rsidRPr="00D05814" w:rsidRDefault="00D05814" w:rsidP="00D05814">
      <w:pPr>
        <w:ind w:left="547" w:hanging="540"/>
        <w:rPr>
          <w:rFonts w:ascii="Arial" w:eastAsia="Arial" w:hAnsi="Arial" w:cs="Arial"/>
          <w:b/>
          <w:smallCaps/>
          <w:color w:val="CF4A02"/>
          <w:sz w:val="18"/>
          <w:szCs w:val="18"/>
        </w:rPr>
      </w:pPr>
      <w:r w:rsidRPr="00D05814">
        <w:rPr>
          <w:rFonts w:ascii="Arial" w:eastAsia="Arial" w:hAnsi="Arial" w:cs="Arial"/>
          <w:b/>
          <w:smallCaps/>
          <w:color w:val="CF4A02"/>
          <w:sz w:val="18"/>
          <w:szCs w:val="18"/>
        </w:rPr>
        <w:t>14</w:t>
      </w:r>
      <w:r w:rsidR="000C6D0D" w:rsidRPr="00D05814">
        <w:rPr>
          <w:rFonts w:ascii="Arial" w:eastAsia="Arial" w:hAnsi="Arial" w:cs="Arial"/>
          <w:b/>
          <w:smallCaps/>
          <w:color w:val="CF4A02"/>
          <w:sz w:val="18"/>
          <w:szCs w:val="18"/>
        </w:rPr>
        <w:t>.</w:t>
      </w:r>
      <w:r w:rsidRPr="00D05814">
        <w:rPr>
          <w:rFonts w:ascii="Arial" w:eastAsia="Arial" w:hAnsi="Arial" w:cs="Arial"/>
          <w:b/>
          <w:smallCaps/>
          <w:color w:val="CF4A02"/>
          <w:sz w:val="18"/>
          <w:szCs w:val="18"/>
        </w:rPr>
        <w:t>7</w:t>
      </w:r>
      <w:r w:rsidR="000C6D0D" w:rsidRPr="00D05814">
        <w:rPr>
          <w:rFonts w:ascii="Arial" w:eastAsia="Arial" w:hAnsi="Arial" w:cs="Arial"/>
          <w:b/>
          <w:smallCaps/>
          <w:color w:val="CF4A02"/>
          <w:sz w:val="18"/>
          <w:szCs w:val="18"/>
        </w:rPr>
        <w:tab/>
      </w:r>
      <w:r w:rsidR="000C6D0D" w:rsidRPr="00D05814">
        <w:rPr>
          <w:rFonts w:ascii="Arial" w:eastAsia="Arial" w:hAnsi="Arial" w:cs="Arial"/>
          <w:b/>
          <w:color w:val="CF4A02"/>
          <w:sz w:val="18"/>
          <w:szCs w:val="18"/>
        </w:rPr>
        <w:t>Long-term borrowing from related party</w:t>
      </w:r>
    </w:p>
    <w:p w14:paraId="79A0447D" w14:textId="77777777" w:rsidR="00595FAF" w:rsidRPr="00D05814" w:rsidRDefault="00595FAF" w:rsidP="00D05814">
      <w:pPr>
        <w:ind w:left="547"/>
        <w:jc w:val="both"/>
        <w:rPr>
          <w:rFonts w:ascii="Arial" w:eastAsia="Arial" w:hAnsi="Arial" w:cs="Arial"/>
          <w:sz w:val="18"/>
          <w:szCs w:val="18"/>
        </w:rPr>
      </w:pPr>
    </w:p>
    <w:p w14:paraId="1470626E" w14:textId="6F24B39B" w:rsidR="00595FAF" w:rsidRPr="00D05814" w:rsidRDefault="000C6D0D" w:rsidP="00D05814">
      <w:pPr>
        <w:ind w:left="547"/>
        <w:jc w:val="both"/>
        <w:rPr>
          <w:rFonts w:ascii="Arial" w:eastAsia="Arial" w:hAnsi="Arial" w:cs="Arial"/>
          <w:sz w:val="18"/>
          <w:szCs w:val="18"/>
        </w:rPr>
      </w:pPr>
      <w:r w:rsidRPr="00D05814">
        <w:rPr>
          <w:rFonts w:ascii="Arial" w:eastAsia="Arial" w:hAnsi="Arial" w:cs="Arial"/>
          <w:sz w:val="18"/>
          <w:szCs w:val="18"/>
        </w:rPr>
        <w:t xml:space="preserve">The movements of long-term borrowing from related party during the three-month period ended </w:t>
      </w:r>
      <w:r w:rsidR="00D05814" w:rsidRPr="00D05814">
        <w:rPr>
          <w:rFonts w:ascii="Arial" w:eastAsia="Arial" w:hAnsi="Arial" w:cs="Arial"/>
          <w:sz w:val="18"/>
          <w:szCs w:val="18"/>
        </w:rPr>
        <w:t>31</w:t>
      </w:r>
      <w:r w:rsidRPr="00D05814">
        <w:rPr>
          <w:rFonts w:ascii="Arial" w:eastAsia="Arial" w:hAnsi="Arial" w:cs="Arial"/>
          <w:sz w:val="18"/>
          <w:szCs w:val="18"/>
        </w:rPr>
        <w:t xml:space="preserve"> March </w:t>
      </w:r>
      <w:r w:rsidR="00D05814" w:rsidRPr="00D05814">
        <w:rPr>
          <w:rFonts w:ascii="Arial" w:eastAsia="Arial" w:hAnsi="Arial" w:cs="Arial"/>
          <w:sz w:val="18"/>
          <w:szCs w:val="18"/>
        </w:rPr>
        <w:t>2021</w:t>
      </w:r>
      <w:r w:rsidRPr="00D05814">
        <w:rPr>
          <w:rFonts w:ascii="Arial" w:eastAsia="Arial" w:hAnsi="Arial" w:cs="Arial"/>
          <w:sz w:val="18"/>
          <w:szCs w:val="18"/>
        </w:rPr>
        <w:t xml:space="preserve"> are as follows:</w:t>
      </w:r>
    </w:p>
    <w:p w14:paraId="367CC28B" w14:textId="77777777" w:rsidR="00595FAF" w:rsidRPr="00D05814"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595FAF" w:rsidRPr="00D05814" w14:paraId="55764D0F" w14:textId="77777777" w:rsidTr="00AF241F">
        <w:tc>
          <w:tcPr>
            <w:tcW w:w="7515" w:type="dxa"/>
            <w:tcBorders>
              <w:top w:val="nil"/>
              <w:left w:val="nil"/>
              <w:bottom w:val="nil"/>
              <w:right w:val="nil"/>
            </w:tcBorders>
            <w:vAlign w:val="bottom"/>
          </w:tcPr>
          <w:p w14:paraId="6B402B41" w14:textId="77777777" w:rsidR="00595FAF" w:rsidRPr="00D05814"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Consolidated</w:t>
            </w:r>
          </w:p>
          <w:p w14:paraId="7BDFD834" w14:textId="77777777" w:rsidR="00595FAF" w:rsidRPr="00D05814" w:rsidRDefault="000C6D0D" w:rsidP="00D05814">
            <w:pPr>
              <w:ind w:right="-72"/>
              <w:jc w:val="right"/>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0954F60A" w14:textId="77777777" w:rsidTr="00AF241F">
        <w:tc>
          <w:tcPr>
            <w:tcW w:w="7515" w:type="dxa"/>
            <w:tcBorders>
              <w:top w:val="nil"/>
              <w:left w:val="nil"/>
              <w:bottom w:val="nil"/>
              <w:right w:val="nil"/>
            </w:tcBorders>
            <w:vAlign w:val="bottom"/>
          </w:tcPr>
          <w:p w14:paraId="36771031" w14:textId="77777777" w:rsidR="00595FAF" w:rsidRPr="00D05814"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D05814" w:rsidRDefault="000C6D0D" w:rsidP="00D05814">
            <w:pPr>
              <w:pBdr>
                <w:bottom w:val="single" w:sz="4" w:space="1" w:color="000000"/>
              </w:pBdr>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0822EA23" w14:textId="77777777" w:rsidTr="00AF241F">
        <w:tc>
          <w:tcPr>
            <w:tcW w:w="7515" w:type="dxa"/>
            <w:tcBorders>
              <w:top w:val="nil"/>
              <w:left w:val="nil"/>
              <w:bottom w:val="nil"/>
              <w:right w:val="nil"/>
            </w:tcBorders>
            <w:vAlign w:val="bottom"/>
          </w:tcPr>
          <w:p w14:paraId="1B6FA15F" w14:textId="77777777" w:rsidR="00595FAF" w:rsidRPr="008874D4"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8874D4" w:rsidRDefault="00595FAF" w:rsidP="00D05814">
            <w:pPr>
              <w:ind w:right="-72"/>
              <w:jc w:val="right"/>
              <w:rPr>
                <w:rFonts w:ascii="Arial" w:eastAsia="Arial" w:hAnsi="Arial" w:cs="Arial"/>
                <w:sz w:val="12"/>
                <w:szCs w:val="12"/>
              </w:rPr>
            </w:pPr>
          </w:p>
        </w:tc>
      </w:tr>
      <w:tr w:rsidR="00595FAF" w:rsidRPr="00D05814" w14:paraId="4DEC92A0" w14:textId="77777777" w:rsidTr="00AF241F">
        <w:tc>
          <w:tcPr>
            <w:tcW w:w="7515" w:type="dxa"/>
            <w:tcBorders>
              <w:top w:val="nil"/>
              <w:left w:val="nil"/>
              <w:bottom w:val="nil"/>
              <w:right w:val="nil"/>
            </w:tcBorders>
          </w:tcPr>
          <w:p w14:paraId="3E7CED26" w14:textId="77777777" w:rsidR="00595FAF" w:rsidRPr="00D05814" w:rsidRDefault="000C6D0D" w:rsidP="00D05814">
            <w:pPr>
              <w:tabs>
                <w:tab w:val="left" w:pos="3295"/>
                <w:tab w:val="left" w:pos="9744"/>
              </w:tabs>
              <w:ind w:left="421" w:right="-108"/>
              <w:rPr>
                <w:rFonts w:ascii="Arial" w:eastAsia="Arial" w:hAnsi="Arial" w:cs="Arial"/>
                <w:b/>
                <w:sz w:val="18"/>
                <w:szCs w:val="18"/>
              </w:rPr>
            </w:pPr>
            <w:r w:rsidRPr="00D05814">
              <w:rPr>
                <w:rFonts w:ascii="Arial" w:eastAsia="Arial" w:hAnsi="Arial" w:cs="Arial"/>
                <w:sz w:val="18"/>
                <w:szCs w:val="18"/>
              </w:rPr>
              <w:t>Opening net book value</w:t>
            </w:r>
          </w:p>
        </w:tc>
        <w:tc>
          <w:tcPr>
            <w:tcW w:w="1945" w:type="dxa"/>
            <w:shd w:val="clear" w:color="auto" w:fill="auto"/>
          </w:tcPr>
          <w:p w14:paraId="59A299A1" w14:textId="72CF3D2F"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776</w:t>
            </w:r>
            <w:r w:rsidR="000C6D0D" w:rsidRPr="00D05814">
              <w:rPr>
                <w:rFonts w:ascii="Arial" w:eastAsia="Arial" w:hAnsi="Arial" w:cs="Arial"/>
                <w:sz w:val="18"/>
                <w:szCs w:val="18"/>
              </w:rPr>
              <w:t>,</w:t>
            </w:r>
            <w:r w:rsidRPr="00D05814">
              <w:rPr>
                <w:rFonts w:ascii="Arial" w:eastAsia="Arial" w:hAnsi="Arial" w:cs="Arial"/>
                <w:sz w:val="18"/>
                <w:szCs w:val="18"/>
              </w:rPr>
              <w:t>000</w:t>
            </w:r>
          </w:p>
        </w:tc>
      </w:tr>
      <w:tr w:rsidR="00595FAF" w:rsidRPr="00D05814" w14:paraId="4F1F7129" w14:textId="77777777" w:rsidTr="00AF241F">
        <w:tc>
          <w:tcPr>
            <w:tcW w:w="7515" w:type="dxa"/>
            <w:tcBorders>
              <w:top w:val="nil"/>
              <w:left w:val="nil"/>
              <w:bottom w:val="nil"/>
              <w:right w:val="nil"/>
            </w:tcBorders>
          </w:tcPr>
          <w:p w14:paraId="07C1D580"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Repayments</w:t>
            </w:r>
          </w:p>
        </w:tc>
        <w:tc>
          <w:tcPr>
            <w:tcW w:w="1945" w:type="dxa"/>
            <w:shd w:val="clear" w:color="auto" w:fill="auto"/>
            <w:vAlign w:val="bottom"/>
          </w:tcPr>
          <w:p w14:paraId="32284D04" w14:textId="6B2B015E" w:rsidR="00595FAF" w:rsidRPr="00D05814" w:rsidRDefault="00B07EF7"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r w:rsidR="00D05814" w:rsidRPr="00D05814">
              <w:rPr>
                <w:rFonts w:ascii="Arial" w:eastAsia="Arial" w:hAnsi="Arial" w:cs="Arial"/>
                <w:sz w:val="18"/>
                <w:szCs w:val="18"/>
              </w:rPr>
              <w:t>324</w:t>
            </w:r>
            <w:r w:rsidRPr="00D05814">
              <w:rPr>
                <w:rFonts w:ascii="Arial" w:eastAsia="Arial" w:hAnsi="Arial" w:cs="Arial"/>
                <w:sz w:val="18"/>
                <w:szCs w:val="18"/>
              </w:rPr>
              <w:t>,</w:t>
            </w:r>
            <w:r w:rsidR="00D05814" w:rsidRPr="00D05814">
              <w:rPr>
                <w:rFonts w:ascii="Arial" w:eastAsia="Arial" w:hAnsi="Arial" w:cs="Arial"/>
                <w:sz w:val="18"/>
                <w:szCs w:val="18"/>
              </w:rPr>
              <w:t>000</w:t>
            </w:r>
            <w:r w:rsidRPr="00D05814">
              <w:rPr>
                <w:rFonts w:ascii="Arial" w:eastAsia="Arial" w:hAnsi="Arial" w:cs="Arial"/>
                <w:sz w:val="18"/>
                <w:szCs w:val="18"/>
              </w:rPr>
              <w:t>)</w:t>
            </w:r>
          </w:p>
        </w:tc>
      </w:tr>
      <w:tr w:rsidR="00595FAF" w:rsidRPr="008874D4" w14:paraId="0A964E40" w14:textId="77777777" w:rsidTr="00AF241F">
        <w:tc>
          <w:tcPr>
            <w:tcW w:w="7515" w:type="dxa"/>
            <w:tcBorders>
              <w:top w:val="nil"/>
              <w:left w:val="nil"/>
              <w:bottom w:val="nil"/>
              <w:right w:val="nil"/>
            </w:tcBorders>
          </w:tcPr>
          <w:p w14:paraId="04452284" w14:textId="77777777" w:rsidR="00595FAF" w:rsidRPr="008874D4"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2363BF81" w14:textId="77777777" w:rsidTr="00AF241F">
        <w:tc>
          <w:tcPr>
            <w:tcW w:w="7515" w:type="dxa"/>
            <w:tcBorders>
              <w:top w:val="nil"/>
              <w:left w:val="nil"/>
              <w:bottom w:val="nil"/>
              <w:right w:val="nil"/>
            </w:tcBorders>
          </w:tcPr>
          <w:p w14:paraId="434493FD" w14:textId="77777777" w:rsidR="00595FAF" w:rsidRPr="00D05814" w:rsidRDefault="000C6D0D" w:rsidP="00D05814">
            <w:pPr>
              <w:tabs>
                <w:tab w:val="left" w:pos="3295"/>
                <w:tab w:val="left" w:pos="9744"/>
              </w:tabs>
              <w:ind w:left="421" w:right="-108"/>
              <w:rPr>
                <w:rFonts w:ascii="Arial" w:eastAsia="Arial" w:hAnsi="Arial" w:cs="Arial"/>
                <w:sz w:val="18"/>
                <w:szCs w:val="18"/>
              </w:rPr>
            </w:pPr>
            <w:r w:rsidRPr="00D05814">
              <w:rPr>
                <w:rFonts w:ascii="Arial" w:eastAsia="Arial" w:hAnsi="Arial" w:cs="Arial"/>
                <w:sz w:val="18"/>
                <w:szCs w:val="18"/>
              </w:rPr>
              <w:t>Closing net book value</w:t>
            </w:r>
          </w:p>
        </w:tc>
        <w:tc>
          <w:tcPr>
            <w:tcW w:w="1945" w:type="dxa"/>
            <w:shd w:val="clear" w:color="auto" w:fill="auto"/>
          </w:tcPr>
          <w:p w14:paraId="38EE273A" w14:textId="35848883"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B07EF7" w:rsidRPr="00D05814">
              <w:rPr>
                <w:rFonts w:ascii="Arial" w:eastAsia="Arial" w:hAnsi="Arial" w:cs="Arial"/>
                <w:sz w:val="18"/>
                <w:szCs w:val="18"/>
              </w:rPr>
              <w:t>,</w:t>
            </w:r>
            <w:r w:rsidRPr="00D05814">
              <w:rPr>
                <w:rFonts w:ascii="Arial" w:eastAsia="Arial" w:hAnsi="Arial" w:cs="Arial"/>
                <w:sz w:val="18"/>
                <w:szCs w:val="18"/>
              </w:rPr>
              <w:t>452</w:t>
            </w:r>
            <w:r w:rsidR="00B07EF7" w:rsidRPr="00D05814">
              <w:rPr>
                <w:rFonts w:ascii="Arial" w:eastAsia="Arial" w:hAnsi="Arial" w:cs="Arial"/>
                <w:sz w:val="18"/>
                <w:szCs w:val="18"/>
              </w:rPr>
              <w:t>,</w:t>
            </w:r>
            <w:r w:rsidRPr="00D05814">
              <w:rPr>
                <w:rFonts w:ascii="Arial" w:eastAsia="Arial" w:hAnsi="Arial" w:cs="Arial"/>
                <w:sz w:val="18"/>
                <w:szCs w:val="18"/>
              </w:rPr>
              <w:t>000</w:t>
            </w:r>
          </w:p>
        </w:tc>
      </w:tr>
    </w:tbl>
    <w:p w14:paraId="44B66CC3" w14:textId="77777777" w:rsidR="00595FAF" w:rsidRPr="00D05814" w:rsidRDefault="00595FAF" w:rsidP="00D05814">
      <w:pPr>
        <w:ind w:left="540"/>
        <w:jc w:val="both"/>
        <w:rPr>
          <w:rFonts w:ascii="Arial" w:eastAsia="Arial" w:hAnsi="Arial" w:cs="Arial"/>
          <w:sz w:val="18"/>
          <w:szCs w:val="18"/>
        </w:rPr>
      </w:pPr>
    </w:p>
    <w:p w14:paraId="257757D2" w14:textId="3DF510B6" w:rsidR="00595FAF" w:rsidRPr="00D05814" w:rsidRDefault="000C6D0D" w:rsidP="00D05814">
      <w:pPr>
        <w:ind w:left="540"/>
        <w:jc w:val="both"/>
        <w:rPr>
          <w:rFonts w:ascii="Arial" w:eastAsia="Arial" w:hAnsi="Arial" w:cs="Arial"/>
          <w:sz w:val="18"/>
          <w:szCs w:val="18"/>
        </w:rPr>
      </w:pPr>
      <w:r w:rsidRPr="00D05814">
        <w:rPr>
          <w:rFonts w:ascii="Arial" w:eastAsia="Arial" w:hAnsi="Arial" w:cs="Arial"/>
          <w:sz w:val="18"/>
          <w:szCs w:val="18"/>
        </w:rPr>
        <w:t>Maturity of long-term borrowing from related party are as follows:</w:t>
      </w:r>
    </w:p>
    <w:tbl>
      <w:tblPr>
        <w:tblStyle w:val="afff4"/>
        <w:tblW w:w="9450" w:type="dxa"/>
        <w:tblLayout w:type="fixed"/>
        <w:tblLook w:val="0000" w:firstRow="0" w:lastRow="0" w:firstColumn="0" w:lastColumn="0" w:noHBand="0" w:noVBand="0"/>
      </w:tblPr>
      <w:tblGrid>
        <w:gridCol w:w="6750"/>
        <w:gridCol w:w="1350"/>
        <w:gridCol w:w="1350"/>
      </w:tblGrid>
      <w:tr w:rsidR="00595FAF" w:rsidRPr="00D05814" w14:paraId="41E0C070" w14:textId="77777777" w:rsidTr="00A435BB">
        <w:tc>
          <w:tcPr>
            <w:tcW w:w="6750" w:type="dxa"/>
            <w:tcBorders>
              <w:top w:val="nil"/>
              <w:left w:val="nil"/>
              <w:bottom w:val="nil"/>
              <w:right w:val="nil"/>
            </w:tcBorders>
            <w:vAlign w:val="bottom"/>
          </w:tcPr>
          <w:p w14:paraId="7CF84026" w14:textId="77777777" w:rsidR="00595FAF" w:rsidRPr="00D05814"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 xml:space="preserve">Consolidated </w:t>
            </w:r>
          </w:p>
          <w:p w14:paraId="5CCD0FB7" w14:textId="77777777" w:rsidR="00595FAF" w:rsidRPr="00D0581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05814">
              <w:rPr>
                <w:rFonts w:ascii="Arial" w:eastAsia="Arial" w:hAnsi="Arial" w:cs="Arial"/>
                <w:sz w:val="18"/>
                <w:szCs w:val="18"/>
              </w:rPr>
              <w:t>financial information</w:t>
            </w:r>
          </w:p>
        </w:tc>
      </w:tr>
      <w:tr w:rsidR="00595FAF" w:rsidRPr="00D05814" w14:paraId="7DA51E4F" w14:textId="77777777" w:rsidTr="00A435BB">
        <w:tc>
          <w:tcPr>
            <w:tcW w:w="6750" w:type="dxa"/>
            <w:tcBorders>
              <w:top w:val="nil"/>
              <w:left w:val="nil"/>
              <w:bottom w:val="nil"/>
              <w:right w:val="nil"/>
            </w:tcBorders>
            <w:vAlign w:val="bottom"/>
          </w:tcPr>
          <w:p w14:paraId="6643642C" w14:textId="77777777" w:rsidR="00595FAF" w:rsidRPr="00D05814"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4266E3DF" w14:textId="7A27B845" w:rsidR="00595FAF" w:rsidRPr="00D05814" w:rsidRDefault="00D05814" w:rsidP="00D05814">
            <w:pPr>
              <w:tabs>
                <w:tab w:val="left" w:pos="3295"/>
                <w:tab w:val="right" w:pos="9744"/>
              </w:tabs>
              <w:ind w:left="115" w:right="-72" w:hanging="241"/>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March</w:t>
            </w:r>
          </w:p>
          <w:p w14:paraId="0040AD78" w14:textId="26070DB2"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2021</w:t>
            </w:r>
          </w:p>
        </w:tc>
        <w:tc>
          <w:tcPr>
            <w:tcW w:w="1350" w:type="dxa"/>
            <w:vAlign w:val="bottom"/>
          </w:tcPr>
          <w:p w14:paraId="4C4B84B3" w14:textId="6EDC2C4B" w:rsidR="00595FAF" w:rsidRPr="00D05814" w:rsidRDefault="00D05814" w:rsidP="00D05814">
            <w:pPr>
              <w:tabs>
                <w:tab w:val="left" w:pos="3295"/>
                <w:tab w:val="right" w:pos="9744"/>
              </w:tabs>
              <w:ind w:left="115" w:right="-72" w:hanging="115"/>
              <w:jc w:val="right"/>
              <w:rPr>
                <w:rFonts w:ascii="Arial" w:eastAsia="Arial" w:hAnsi="Arial" w:cs="Arial"/>
                <w:b/>
                <w:sz w:val="18"/>
                <w:szCs w:val="18"/>
              </w:rPr>
            </w:pPr>
            <w:r w:rsidRPr="00D05814">
              <w:rPr>
                <w:rFonts w:ascii="Arial" w:eastAsia="Arial" w:hAnsi="Arial" w:cs="Arial"/>
                <w:b/>
                <w:sz w:val="18"/>
                <w:szCs w:val="18"/>
              </w:rPr>
              <w:t>31</w:t>
            </w:r>
            <w:r w:rsidR="000C6D0D" w:rsidRPr="00D05814">
              <w:rPr>
                <w:rFonts w:ascii="Arial" w:eastAsia="Arial" w:hAnsi="Arial" w:cs="Arial"/>
                <w:b/>
                <w:sz w:val="18"/>
                <w:szCs w:val="18"/>
              </w:rPr>
              <w:t xml:space="preserve"> December</w:t>
            </w:r>
          </w:p>
          <w:p w14:paraId="082E9209" w14:textId="773E562B" w:rsidR="00595FAF" w:rsidRPr="00D05814" w:rsidRDefault="00D05814" w:rsidP="00D05814">
            <w:pPr>
              <w:ind w:right="-72"/>
              <w:jc w:val="right"/>
              <w:rPr>
                <w:rFonts w:ascii="Arial" w:eastAsia="Arial" w:hAnsi="Arial" w:cs="Arial"/>
                <w:b/>
                <w:sz w:val="18"/>
                <w:szCs w:val="18"/>
              </w:rPr>
            </w:pPr>
            <w:r w:rsidRPr="00D05814">
              <w:rPr>
                <w:rFonts w:ascii="Arial" w:eastAsia="Arial" w:hAnsi="Arial" w:cs="Arial"/>
                <w:b/>
                <w:sz w:val="18"/>
                <w:szCs w:val="18"/>
              </w:rPr>
              <w:t>2020</w:t>
            </w:r>
          </w:p>
        </w:tc>
      </w:tr>
      <w:tr w:rsidR="00595FAF" w:rsidRPr="00D05814" w14:paraId="4B5E1BCA" w14:textId="77777777" w:rsidTr="00A435BB">
        <w:tc>
          <w:tcPr>
            <w:tcW w:w="6750" w:type="dxa"/>
            <w:tcBorders>
              <w:top w:val="nil"/>
              <w:left w:val="nil"/>
              <w:bottom w:val="nil"/>
              <w:right w:val="nil"/>
            </w:tcBorders>
            <w:vAlign w:val="bottom"/>
          </w:tcPr>
          <w:p w14:paraId="4288C1FF" w14:textId="77777777" w:rsidR="00595FAF" w:rsidRPr="00D05814"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c>
          <w:tcPr>
            <w:tcW w:w="1350" w:type="dxa"/>
            <w:vAlign w:val="bottom"/>
          </w:tcPr>
          <w:p w14:paraId="44B769AE" w14:textId="4F4949B1" w:rsidR="00595FAF" w:rsidRPr="00D05814"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D05814">
              <w:rPr>
                <w:rFonts w:ascii="Arial" w:eastAsia="Arial" w:hAnsi="Arial" w:cs="Arial"/>
                <w:b/>
                <w:sz w:val="18"/>
                <w:szCs w:val="18"/>
              </w:rPr>
              <w:t>Baht ’</w:t>
            </w:r>
            <w:r w:rsidR="00D05814" w:rsidRPr="00D05814">
              <w:rPr>
                <w:rFonts w:ascii="Arial" w:eastAsia="Arial" w:hAnsi="Arial" w:cs="Arial"/>
                <w:b/>
                <w:sz w:val="18"/>
                <w:szCs w:val="18"/>
              </w:rPr>
              <w:t>000</w:t>
            </w:r>
          </w:p>
        </w:tc>
      </w:tr>
      <w:tr w:rsidR="00595FAF" w:rsidRPr="008874D4" w14:paraId="5F348426" w14:textId="77777777" w:rsidTr="00A435BB">
        <w:trPr>
          <w:trHeight w:val="87"/>
        </w:trPr>
        <w:tc>
          <w:tcPr>
            <w:tcW w:w="6750" w:type="dxa"/>
            <w:tcBorders>
              <w:top w:val="nil"/>
              <w:left w:val="nil"/>
              <w:bottom w:val="nil"/>
              <w:right w:val="nil"/>
            </w:tcBorders>
            <w:vAlign w:val="bottom"/>
          </w:tcPr>
          <w:p w14:paraId="745CFD94" w14:textId="77777777" w:rsidR="00595FAF" w:rsidRPr="008874D4" w:rsidRDefault="00595FAF" w:rsidP="00D05814">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595FAF" w:rsidRPr="008874D4"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D05814" w14:paraId="3B256B5F" w14:textId="77777777" w:rsidTr="00A435BB">
        <w:tc>
          <w:tcPr>
            <w:tcW w:w="6750" w:type="dxa"/>
            <w:tcBorders>
              <w:top w:val="nil"/>
              <w:left w:val="nil"/>
              <w:bottom w:val="nil"/>
              <w:right w:val="nil"/>
            </w:tcBorders>
          </w:tcPr>
          <w:p w14:paraId="7CBE9AEA" w14:textId="0C8E0977" w:rsidR="00595FAF" w:rsidRPr="00D05814" w:rsidRDefault="000C6D0D" w:rsidP="00D05814">
            <w:pPr>
              <w:tabs>
                <w:tab w:val="left" w:pos="3295"/>
                <w:tab w:val="left" w:pos="9744"/>
              </w:tabs>
              <w:ind w:left="431" w:right="-108"/>
              <w:rPr>
                <w:rFonts w:ascii="Arial" w:eastAsia="Arial" w:hAnsi="Arial" w:cs="Arial"/>
                <w:sz w:val="18"/>
                <w:szCs w:val="18"/>
              </w:rPr>
            </w:pPr>
            <w:r w:rsidRPr="00D05814">
              <w:rPr>
                <w:rFonts w:ascii="Arial" w:eastAsia="Arial" w:hAnsi="Arial" w:cs="Arial"/>
                <w:sz w:val="18"/>
                <w:szCs w:val="18"/>
              </w:rPr>
              <w:t xml:space="preserve">Within </w:t>
            </w:r>
            <w:r w:rsidR="00D05814" w:rsidRPr="00D05814">
              <w:rPr>
                <w:rFonts w:ascii="Arial" w:eastAsia="Arial" w:hAnsi="Arial" w:cs="Arial"/>
                <w:sz w:val="18"/>
                <w:szCs w:val="18"/>
              </w:rPr>
              <w:t>1</w:t>
            </w:r>
            <w:r w:rsidRPr="00D05814">
              <w:rPr>
                <w:rFonts w:ascii="Arial" w:eastAsia="Arial" w:hAnsi="Arial" w:cs="Arial"/>
                <w:sz w:val="18"/>
                <w:szCs w:val="18"/>
              </w:rPr>
              <w:t xml:space="preserve"> year</w:t>
            </w:r>
          </w:p>
        </w:tc>
        <w:tc>
          <w:tcPr>
            <w:tcW w:w="1350" w:type="dxa"/>
            <w:shd w:val="clear" w:color="auto" w:fill="auto"/>
          </w:tcPr>
          <w:p w14:paraId="3749FF8A" w14:textId="3DB89A3C"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695</w:t>
            </w:r>
            <w:r w:rsidR="00B07EF7" w:rsidRPr="00D05814">
              <w:rPr>
                <w:rFonts w:ascii="Arial" w:eastAsia="Arial" w:hAnsi="Arial" w:cs="Arial"/>
                <w:sz w:val="18"/>
                <w:szCs w:val="18"/>
              </w:rPr>
              <w:t>,</w:t>
            </w:r>
            <w:r w:rsidRPr="00D05814">
              <w:rPr>
                <w:rFonts w:ascii="Arial" w:eastAsia="Arial" w:hAnsi="Arial" w:cs="Arial"/>
                <w:sz w:val="18"/>
                <w:szCs w:val="18"/>
              </w:rPr>
              <w:t>000</w:t>
            </w:r>
          </w:p>
        </w:tc>
        <w:tc>
          <w:tcPr>
            <w:tcW w:w="1350" w:type="dxa"/>
            <w:shd w:val="clear" w:color="auto" w:fill="auto"/>
          </w:tcPr>
          <w:p w14:paraId="2CDD26C7" w14:textId="0ECD8711"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671</w:t>
            </w:r>
            <w:r w:rsidR="000C6D0D" w:rsidRPr="00D05814">
              <w:rPr>
                <w:rFonts w:ascii="Arial" w:eastAsia="Arial" w:hAnsi="Arial" w:cs="Arial"/>
                <w:sz w:val="18"/>
                <w:szCs w:val="18"/>
              </w:rPr>
              <w:t>,</w:t>
            </w:r>
            <w:r w:rsidRPr="00D05814">
              <w:rPr>
                <w:rFonts w:ascii="Arial" w:eastAsia="Arial" w:hAnsi="Arial" w:cs="Arial"/>
                <w:sz w:val="18"/>
                <w:szCs w:val="18"/>
              </w:rPr>
              <w:t>500</w:t>
            </w:r>
          </w:p>
        </w:tc>
      </w:tr>
      <w:tr w:rsidR="00595FAF" w:rsidRPr="00D05814" w14:paraId="698AF6C3" w14:textId="77777777" w:rsidTr="00A435BB">
        <w:tc>
          <w:tcPr>
            <w:tcW w:w="6750" w:type="dxa"/>
            <w:tcBorders>
              <w:top w:val="nil"/>
              <w:left w:val="nil"/>
              <w:bottom w:val="nil"/>
              <w:right w:val="nil"/>
            </w:tcBorders>
          </w:tcPr>
          <w:p w14:paraId="2594F581" w14:textId="45F8E760" w:rsidR="00595FAF" w:rsidRPr="00D05814" w:rsidRDefault="000C6D0D" w:rsidP="00D05814">
            <w:pPr>
              <w:tabs>
                <w:tab w:val="left" w:pos="3295"/>
                <w:tab w:val="left" w:pos="9744"/>
              </w:tabs>
              <w:ind w:left="431" w:right="-108"/>
              <w:rPr>
                <w:rFonts w:ascii="Arial" w:eastAsia="Arial" w:hAnsi="Arial" w:cs="Arial"/>
                <w:sz w:val="18"/>
                <w:szCs w:val="18"/>
              </w:rPr>
            </w:pPr>
            <w:r w:rsidRPr="00D05814">
              <w:rPr>
                <w:rFonts w:ascii="Arial" w:eastAsia="Arial" w:hAnsi="Arial" w:cs="Arial"/>
                <w:sz w:val="18"/>
                <w:szCs w:val="18"/>
              </w:rPr>
              <w:t xml:space="preserve">Later than </w:t>
            </w:r>
            <w:r w:rsidR="00D05814" w:rsidRPr="00D05814">
              <w:rPr>
                <w:rFonts w:ascii="Arial" w:eastAsia="Arial" w:hAnsi="Arial" w:cs="Arial"/>
                <w:sz w:val="18"/>
                <w:szCs w:val="18"/>
              </w:rPr>
              <w:t>1</w:t>
            </w:r>
            <w:r w:rsidRPr="00D05814">
              <w:rPr>
                <w:rFonts w:ascii="Arial" w:eastAsia="Arial" w:hAnsi="Arial" w:cs="Arial"/>
                <w:sz w:val="18"/>
                <w:szCs w:val="18"/>
              </w:rPr>
              <w:t xml:space="preserve"> year but not later than </w:t>
            </w:r>
            <w:r w:rsidR="00D05814" w:rsidRPr="00D05814">
              <w:rPr>
                <w:rFonts w:ascii="Arial" w:eastAsia="Arial" w:hAnsi="Arial" w:cs="Arial"/>
                <w:sz w:val="18"/>
                <w:szCs w:val="18"/>
              </w:rPr>
              <w:t>5</w:t>
            </w:r>
            <w:r w:rsidRPr="00D05814">
              <w:rPr>
                <w:rFonts w:ascii="Arial" w:eastAsia="Arial" w:hAnsi="Arial" w:cs="Arial"/>
                <w:sz w:val="18"/>
                <w:szCs w:val="18"/>
              </w:rPr>
              <w:t xml:space="preserve"> years</w:t>
            </w:r>
          </w:p>
        </w:tc>
        <w:tc>
          <w:tcPr>
            <w:tcW w:w="1350" w:type="dxa"/>
            <w:shd w:val="clear" w:color="auto" w:fill="auto"/>
          </w:tcPr>
          <w:p w14:paraId="5E9B0F1B" w14:textId="1B4936E9"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757</w:t>
            </w:r>
            <w:r w:rsidR="00B07EF7" w:rsidRPr="00D05814">
              <w:rPr>
                <w:rFonts w:ascii="Arial" w:eastAsia="Arial" w:hAnsi="Arial" w:cs="Arial"/>
                <w:sz w:val="18"/>
                <w:szCs w:val="18"/>
              </w:rPr>
              <w:t>,</w:t>
            </w:r>
            <w:r w:rsidRPr="00D05814">
              <w:rPr>
                <w:rFonts w:ascii="Arial" w:eastAsia="Arial" w:hAnsi="Arial" w:cs="Arial"/>
                <w:sz w:val="18"/>
                <w:szCs w:val="18"/>
              </w:rPr>
              <w:t>000</w:t>
            </w:r>
          </w:p>
        </w:tc>
        <w:tc>
          <w:tcPr>
            <w:tcW w:w="1350" w:type="dxa"/>
            <w:shd w:val="clear" w:color="auto" w:fill="auto"/>
          </w:tcPr>
          <w:p w14:paraId="7D9F7651" w14:textId="48F22897" w:rsidR="00595FAF" w:rsidRPr="00D05814" w:rsidRDefault="00D05814"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104</w:t>
            </w:r>
            <w:r w:rsidR="000C6D0D" w:rsidRPr="00D05814">
              <w:rPr>
                <w:rFonts w:ascii="Arial" w:eastAsia="Arial" w:hAnsi="Arial" w:cs="Arial"/>
                <w:sz w:val="18"/>
                <w:szCs w:val="18"/>
              </w:rPr>
              <w:t>,</w:t>
            </w:r>
            <w:r w:rsidRPr="00D05814">
              <w:rPr>
                <w:rFonts w:ascii="Arial" w:eastAsia="Arial" w:hAnsi="Arial" w:cs="Arial"/>
                <w:sz w:val="18"/>
                <w:szCs w:val="18"/>
              </w:rPr>
              <w:t>500</w:t>
            </w:r>
          </w:p>
        </w:tc>
      </w:tr>
      <w:tr w:rsidR="00595FAF" w:rsidRPr="008874D4" w14:paraId="1A970E0B" w14:textId="77777777" w:rsidTr="00A435BB">
        <w:tc>
          <w:tcPr>
            <w:tcW w:w="6750" w:type="dxa"/>
            <w:tcBorders>
              <w:top w:val="nil"/>
              <w:left w:val="nil"/>
              <w:bottom w:val="nil"/>
              <w:right w:val="nil"/>
            </w:tcBorders>
          </w:tcPr>
          <w:p w14:paraId="13298211" w14:textId="77777777" w:rsidR="00595FAF" w:rsidRPr="008874D4" w:rsidRDefault="00595FAF" w:rsidP="00D05814">
            <w:pPr>
              <w:tabs>
                <w:tab w:val="left" w:pos="3295"/>
                <w:tab w:val="left" w:pos="9744"/>
              </w:tabs>
              <w:ind w:left="431" w:right="-108"/>
              <w:rPr>
                <w:rFonts w:ascii="Arial" w:eastAsia="Arial" w:hAnsi="Arial" w:cs="Arial"/>
                <w:sz w:val="12"/>
                <w:szCs w:val="12"/>
              </w:rPr>
            </w:pPr>
          </w:p>
        </w:tc>
        <w:tc>
          <w:tcPr>
            <w:tcW w:w="1350" w:type="dxa"/>
            <w:shd w:val="clear" w:color="auto" w:fill="auto"/>
          </w:tcPr>
          <w:p w14:paraId="3A6F76E1" w14:textId="77777777" w:rsidR="00595FAF" w:rsidRPr="008874D4" w:rsidRDefault="00595FAF" w:rsidP="00D05814">
            <w:pPr>
              <w:keepNext/>
              <w:keepLines/>
              <w:ind w:right="-72"/>
              <w:jc w:val="right"/>
              <w:rPr>
                <w:rFonts w:ascii="Arial" w:eastAsia="Arial" w:hAnsi="Arial" w:cs="Arial"/>
                <w:sz w:val="12"/>
                <w:szCs w:val="12"/>
              </w:rPr>
            </w:pPr>
          </w:p>
        </w:tc>
        <w:tc>
          <w:tcPr>
            <w:tcW w:w="1350" w:type="dxa"/>
            <w:shd w:val="clear" w:color="auto" w:fill="auto"/>
          </w:tcPr>
          <w:p w14:paraId="61307220" w14:textId="77777777" w:rsidR="00595FAF" w:rsidRPr="008874D4" w:rsidRDefault="00595FAF" w:rsidP="00D05814">
            <w:pPr>
              <w:keepNext/>
              <w:keepLines/>
              <w:ind w:right="-72"/>
              <w:jc w:val="right"/>
              <w:rPr>
                <w:rFonts w:ascii="Arial" w:eastAsia="Arial" w:hAnsi="Arial" w:cs="Arial"/>
                <w:sz w:val="12"/>
                <w:szCs w:val="12"/>
              </w:rPr>
            </w:pPr>
          </w:p>
        </w:tc>
      </w:tr>
      <w:tr w:rsidR="00595FAF" w:rsidRPr="00D05814" w14:paraId="7150D3D6" w14:textId="77777777" w:rsidTr="00A435BB">
        <w:tc>
          <w:tcPr>
            <w:tcW w:w="6750" w:type="dxa"/>
            <w:tcBorders>
              <w:top w:val="nil"/>
              <w:left w:val="nil"/>
              <w:bottom w:val="nil"/>
              <w:right w:val="nil"/>
            </w:tcBorders>
          </w:tcPr>
          <w:p w14:paraId="30027C5C" w14:textId="77777777" w:rsidR="00595FAF" w:rsidRPr="00D05814" w:rsidRDefault="00595FAF" w:rsidP="00D05814">
            <w:pPr>
              <w:tabs>
                <w:tab w:val="left" w:pos="3295"/>
                <w:tab w:val="left" w:pos="9744"/>
              </w:tabs>
              <w:ind w:left="431" w:right="-108"/>
              <w:rPr>
                <w:rFonts w:ascii="Arial" w:eastAsia="Arial" w:hAnsi="Arial" w:cs="Arial"/>
                <w:sz w:val="18"/>
                <w:szCs w:val="18"/>
              </w:rPr>
            </w:pPr>
          </w:p>
        </w:tc>
        <w:tc>
          <w:tcPr>
            <w:tcW w:w="1350" w:type="dxa"/>
            <w:shd w:val="clear" w:color="auto" w:fill="auto"/>
          </w:tcPr>
          <w:p w14:paraId="6A69B062" w14:textId="1EED4E11"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B07EF7" w:rsidRPr="00D05814">
              <w:rPr>
                <w:rFonts w:ascii="Arial" w:eastAsia="Arial" w:hAnsi="Arial" w:cs="Arial"/>
                <w:sz w:val="18"/>
                <w:szCs w:val="18"/>
              </w:rPr>
              <w:t>,</w:t>
            </w:r>
            <w:r w:rsidRPr="00D05814">
              <w:rPr>
                <w:rFonts w:ascii="Arial" w:eastAsia="Arial" w:hAnsi="Arial" w:cs="Arial"/>
                <w:sz w:val="18"/>
                <w:szCs w:val="18"/>
              </w:rPr>
              <w:t>452</w:t>
            </w:r>
            <w:r w:rsidR="00B07EF7" w:rsidRPr="00D05814">
              <w:rPr>
                <w:rFonts w:ascii="Arial" w:eastAsia="Arial" w:hAnsi="Arial" w:cs="Arial"/>
                <w:sz w:val="18"/>
                <w:szCs w:val="18"/>
              </w:rPr>
              <w:t>,</w:t>
            </w:r>
            <w:r w:rsidRPr="00D05814">
              <w:rPr>
                <w:rFonts w:ascii="Arial" w:eastAsia="Arial" w:hAnsi="Arial" w:cs="Arial"/>
                <w:sz w:val="18"/>
                <w:szCs w:val="18"/>
              </w:rPr>
              <w:t>000</w:t>
            </w:r>
          </w:p>
        </w:tc>
        <w:tc>
          <w:tcPr>
            <w:tcW w:w="1350" w:type="dxa"/>
            <w:shd w:val="clear" w:color="auto" w:fill="auto"/>
          </w:tcPr>
          <w:p w14:paraId="73A08D12" w14:textId="265804B5" w:rsidR="00595FAF" w:rsidRPr="00D05814" w:rsidRDefault="00D05814" w:rsidP="00D05814">
            <w:pPr>
              <w:keepNext/>
              <w:keepLines/>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1</w:t>
            </w:r>
            <w:r w:rsidR="000C6D0D" w:rsidRPr="00D05814">
              <w:rPr>
                <w:rFonts w:ascii="Arial" w:eastAsia="Arial" w:hAnsi="Arial" w:cs="Arial"/>
                <w:sz w:val="18"/>
                <w:szCs w:val="18"/>
              </w:rPr>
              <w:t>,</w:t>
            </w:r>
            <w:r w:rsidRPr="00D05814">
              <w:rPr>
                <w:rFonts w:ascii="Arial" w:eastAsia="Arial" w:hAnsi="Arial" w:cs="Arial"/>
                <w:sz w:val="18"/>
                <w:szCs w:val="18"/>
              </w:rPr>
              <w:t>776</w:t>
            </w:r>
            <w:r w:rsidR="000C6D0D" w:rsidRPr="00D05814">
              <w:rPr>
                <w:rFonts w:ascii="Arial" w:eastAsia="Arial" w:hAnsi="Arial" w:cs="Arial"/>
                <w:sz w:val="18"/>
                <w:szCs w:val="18"/>
              </w:rPr>
              <w:t>,</w:t>
            </w:r>
            <w:r w:rsidRPr="00D05814">
              <w:rPr>
                <w:rFonts w:ascii="Arial" w:eastAsia="Arial" w:hAnsi="Arial" w:cs="Arial"/>
                <w:sz w:val="18"/>
                <w:szCs w:val="18"/>
              </w:rPr>
              <w:t>000</w:t>
            </w:r>
          </w:p>
        </w:tc>
      </w:tr>
    </w:tbl>
    <w:p w14:paraId="44DBB2F3" w14:textId="77777777" w:rsidR="00595FAF" w:rsidRPr="00D05814" w:rsidRDefault="00595FAF" w:rsidP="00D05814">
      <w:pPr>
        <w:ind w:left="540"/>
        <w:jc w:val="both"/>
        <w:rPr>
          <w:rFonts w:ascii="Arial" w:eastAsia="Arial" w:hAnsi="Arial" w:cs="Arial"/>
          <w:sz w:val="18"/>
          <w:szCs w:val="18"/>
        </w:rPr>
      </w:pPr>
    </w:p>
    <w:p w14:paraId="5E73357F" w14:textId="48C4432F" w:rsidR="00595FAF" w:rsidRPr="00D05814" w:rsidRDefault="000C6D0D" w:rsidP="00D05814">
      <w:pPr>
        <w:ind w:left="540"/>
        <w:jc w:val="both"/>
        <w:rPr>
          <w:rFonts w:ascii="Arial" w:eastAsia="Arial" w:hAnsi="Arial" w:cs="Arial"/>
          <w:sz w:val="18"/>
          <w:szCs w:val="18"/>
        </w:rPr>
      </w:pPr>
      <w:r w:rsidRPr="00D05814">
        <w:rPr>
          <w:rFonts w:ascii="Arial" w:eastAsia="Arial" w:hAnsi="Arial" w:cs="Arial"/>
          <w:sz w:val="18"/>
          <w:szCs w:val="18"/>
        </w:rPr>
        <w:t xml:space="preserve">Long-term borrowing from related party represent the revenue sharing agreements (“the Agreement”) with ABPIF which cover the period from </w:t>
      </w:r>
      <w:r w:rsidR="00D05814" w:rsidRPr="00D05814">
        <w:rPr>
          <w:rFonts w:ascii="Arial" w:eastAsia="Arial" w:hAnsi="Arial" w:cs="Arial"/>
          <w:sz w:val="18"/>
          <w:szCs w:val="18"/>
        </w:rPr>
        <w:t>1</w:t>
      </w:r>
      <w:r w:rsidRPr="00D05814">
        <w:rPr>
          <w:rFonts w:ascii="Arial" w:eastAsia="Arial" w:hAnsi="Arial" w:cs="Arial"/>
          <w:sz w:val="18"/>
          <w:szCs w:val="18"/>
        </w:rPr>
        <w:t xml:space="preserve"> January </w:t>
      </w:r>
      <w:r w:rsidR="00D05814" w:rsidRPr="00D05814">
        <w:rPr>
          <w:rFonts w:ascii="Arial" w:eastAsia="Arial" w:hAnsi="Arial" w:cs="Arial"/>
          <w:sz w:val="18"/>
          <w:szCs w:val="18"/>
        </w:rPr>
        <w:t>2013</w:t>
      </w:r>
      <w:r w:rsidRPr="00D05814">
        <w:rPr>
          <w:rFonts w:ascii="Arial" w:eastAsia="Arial" w:hAnsi="Arial" w:cs="Arial"/>
          <w:sz w:val="18"/>
          <w:szCs w:val="18"/>
        </w:rPr>
        <w:t xml:space="preserve"> to </w:t>
      </w:r>
      <w:r w:rsidR="00D05814" w:rsidRPr="00D05814">
        <w:rPr>
          <w:rFonts w:ascii="Arial" w:eastAsia="Arial" w:hAnsi="Arial" w:cs="Arial"/>
          <w:sz w:val="18"/>
          <w:szCs w:val="18"/>
        </w:rPr>
        <w:t>27</w:t>
      </w:r>
      <w:r w:rsidRPr="00D05814">
        <w:rPr>
          <w:rFonts w:ascii="Arial" w:eastAsia="Arial" w:hAnsi="Arial" w:cs="Arial"/>
          <w:sz w:val="18"/>
          <w:szCs w:val="18"/>
        </w:rPr>
        <w:t xml:space="preserve"> September </w:t>
      </w:r>
      <w:r w:rsidR="00D05814" w:rsidRPr="00D05814">
        <w:rPr>
          <w:rFonts w:ascii="Arial" w:eastAsia="Arial" w:hAnsi="Arial" w:cs="Arial"/>
          <w:sz w:val="18"/>
          <w:szCs w:val="18"/>
        </w:rPr>
        <w:t>2022</w:t>
      </w:r>
      <w:r w:rsidRPr="00D05814">
        <w:rPr>
          <w:rFonts w:ascii="Arial" w:eastAsia="Arial" w:hAnsi="Arial" w:cs="Arial"/>
          <w:sz w:val="18"/>
          <w:szCs w:val="18"/>
        </w:rPr>
        <w:t xml:space="preserve">. The </w:t>
      </w:r>
      <w:proofErr w:type="spellStart"/>
      <w:r w:rsidRPr="00D05814">
        <w:rPr>
          <w:rFonts w:ascii="Arial" w:eastAsia="Arial" w:hAnsi="Arial" w:cs="Arial"/>
          <w:sz w:val="18"/>
          <w:szCs w:val="18"/>
        </w:rPr>
        <w:t>installments</w:t>
      </w:r>
      <w:proofErr w:type="spellEnd"/>
      <w:r w:rsidRPr="00D05814">
        <w:rPr>
          <w:rFonts w:ascii="Arial" w:eastAsia="Arial" w:hAnsi="Arial" w:cs="Arial"/>
          <w:sz w:val="18"/>
          <w:szCs w:val="18"/>
        </w:rPr>
        <w:t xml:space="preserve"> and interest payments are to be made every six-month. The Agreement has expiration date on </w:t>
      </w:r>
      <w:r w:rsidR="00D05814" w:rsidRPr="00D05814">
        <w:rPr>
          <w:rFonts w:ascii="Arial" w:eastAsia="Arial" w:hAnsi="Arial" w:cs="Arial"/>
          <w:sz w:val="18"/>
          <w:szCs w:val="18"/>
        </w:rPr>
        <w:t>27</w:t>
      </w:r>
      <w:r w:rsidRPr="00D05814">
        <w:rPr>
          <w:rFonts w:ascii="Arial" w:eastAsia="Arial" w:hAnsi="Arial" w:cs="Arial"/>
          <w:sz w:val="18"/>
          <w:szCs w:val="18"/>
        </w:rPr>
        <w:t xml:space="preserve"> September </w:t>
      </w:r>
      <w:r w:rsidR="00D05814" w:rsidRPr="00D05814">
        <w:rPr>
          <w:rFonts w:ascii="Arial" w:eastAsia="Arial" w:hAnsi="Arial" w:cs="Arial"/>
          <w:sz w:val="18"/>
          <w:szCs w:val="18"/>
        </w:rPr>
        <w:t>2022</w:t>
      </w:r>
      <w:r w:rsidRPr="00D05814">
        <w:rPr>
          <w:rFonts w:ascii="Arial" w:eastAsia="Arial" w:hAnsi="Arial" w:cs="Arial"/>
          <w:sz w:val="18"/>
          <w:szCs w:val="18"/>
        </w:rPr>
        <w:t>.</w:t>
      </w:r>
    </w:p>
    <w:p w14:paraId="04D84200" w14:textId="77777777" w:rsidR="00595FAF" w:rsidRPr="00D05814" w:rsidRDefault="00595FAF" w:rsidP="00D05814">
      <w:pPr>
        <w:ind w:left="540"/>
        <w:jc w:val="both"/>
        <w:rPr>
          <w:rFonts w:ascii="Arial" w:eastAsia="Arial" w:hAnsi="Arial" w:cs="Arial"/>
          <w:sz w:val="18"/>
          <w:szCs w:val="18"/>
        </w:rPr>
      </w:pPr>
    </w:p>
    <w:p w14:paraId="7768ACF3" w14:textId="5149DA76" w:rsidR="00595FAF" w:rsidRDefault="000C6D0D" w:rsidP="00D05814">
      <w:pPr>
        <w:ind w:left="540"/>
        <w:jc w:val="both"/>
        <w:rPr>
          <w:rFonts w:ascii="Arial" w:eastAsia="Arial" w:hAnsi="Arial" w:cs="Arial"/>
          <w:sz w:val="18"/>
          <w:szCs w:val="18"/>
        </w:rPr>
      </w:pPr>
      <w:r w:rsidRPr="00D05814">
        <w:rPr>
          <w:rFonts w:ascii="Arial" w:eastAsia="Arial" w:hAnsi="Arial" w:cs="Arial"/>
          <w:sz w:val="18"/>
          <w:szCs w:val="18"/>
        </w:rPr>
        <w:t>According to the conditions specified in the Agreement, any liabilities obligated by the Group as of the expiration date of the Agreement shall be terminated.</w:t>
      </w:r>
    </w:p>
    <w:p w14:paraId="194EBFCE" w14:textId="7D20FAA1" w:rsidR="00D9053C" w:rsidRDefault="00D9053C" w:rsidP="00D05814">
      <w:pPr>
        <w:ind w:left="540"/>
        <w:jc w:val="both"/>
        <w:rPr>
          <w:rFonts w:ascii="Arial" w:eastAsia="Arial" w:hAnsi="Arial" w:cs="Arial"/>
          <w:sz w:val="18"/>
          <w:szCs w:val="18"/>
        </w:rPr>
      </w:pPr>
    </w:p>
    <w:p w14:paraId="05BFD3E7" w14:textId="7D8EED1B" w:rsidR="00595FAF" w:rsidRPr="00D05814" w:rsidRDefault="00D9053C" w:rsidP="001B71C0">
      <w:pPr>
        <w:ind w:left="547"/>
        <w:jc w:val="both"/>
        <w:rPr>
          <w:rFonts w:ascii="Arial" w:eastAsia="Arial" w:hAnsi="Arial" w:cs="Arial"/>
          <w:sz w:val="18"/>
          <w:szCs w:val="18"/>
        </w:rPr>
      </w:pPr>
      <w:r>
        <w:rPr>
          <w:rFonts w:ascii="Arial" w:eastAsia="Arial" w:hAnsi="Arial" w:cs="Arial"/>
          <w:sz w:val="18"/>
          <w:szCs w:val="18"/>
        </w:rPr>
        <w:t>The</w:t>
      </w:r>
      <w:r w:rsidRPr="00D9053C">
        <w:rPr>
          <w:rFonts w:ascii="Arial" w:eastAsia="Arial" w:hAnsi="Arial" w:cs="Arial"/>
          <w:sz w:val="18"/>
          <w:szCs w:val="18"/>
        </w:rPr>
        <w:t xml:space="preserve"> fair value of long-term borrowing from related party is calculated based on estimated future cash outflows discounted with</w:t>
      </w:r>
      <w:r>
        <w:rPr>
          <w:rFonts w:ascii="Arial" w:eastAsia="Arial" w:hAnsi="Arial" w:cs="Arial"/>
          <w:sz w:val="18"/>
          <w:szCs w:val="18"/>
        </w:rPr>
        <w:t xml:space="preserve"> </w:t>
      </w:r>
      <w:r w:rsidRPr="00D9053C">
        <w:rPr>
          <w:rFonts w:ascii="Arial" w:eastAsia="Arial" w:hAnsi="Arial" w:cs="Arial"/>
          <w:sz w:val="18"/>
          <w:szCs w:val="18"/>
        </w:rPr>
        <w:t>the rate which reflects related risks of the subsidiary, at the rate 5.31% per annum.</w:t>
      </w:r>
      <w:r>
        <w:rPr>
          <w:rFonts w:ascii="Arial" w:eastAsia="Arial" w:hAnsi="Arial" w:cs="Arial"/>
          <w:sz w:val="18"/>
          <w:szCs w:val="18"/>
        </w:rPr>
        <w:t xml:space="preserve"> </w:t>
      </w:r>
      <w:r w:rsidRPr="00D9053C">
        <w:rPr>
          <w:rFonts w:ascii="Arial" w:eastAsia="Arial" w:hAnsi="Arial" w:cs="Arial"/>
          <w:sz w:val="18"/>
          <w:szCs w:val="18"/>
        </w:rPr>
        <w:t>The fair value is within level 3 of the fair value hierarchy.</w:t>
      </w:r>
      <w:r w:rsidRPr="00D9053C">
        <w:rPr>
          <w:rFonts w:ascii="Arial" w:eastAsia="Arial" w:hAnsi="Arial" w:cs="Arial"/>
          <w:sz w:val="18"/>
          <w:szCs w:val="18"/>
        </w:rPr>
        <w:cr/>
      </w:r>
    </w:p>
    <w:p w14:paraId="3ADDBE09" w14:textId="77777777" w:rsidR="00072880" w:rsidRPr="00D05814" w:rsidRDefault="00072880" w:rsidP="00D05814">
      <w:pPr>
        <w:rPr>
          <w:rFonts w:ascii="Arial" w:eastAsia="Arial" w:hAnsi="Arial" w:cs="Arial"/>
          <w:b/>
          <w:color w:val="CF4A02"/>
          <w:sz w:val="18"/>
          <w:szCs w:val="18"/>
        </w:rPr>
      </w:pPr>
      <w:r w:rsidRPr="00D05814">
        <w:rPr>
          <w:rFonts w:ascii="Arial" w:eastAsia="Arial" w:hAnsi="Arial" w:cs="Arial"/>
          <w:b/>
          <w:color w:val="CF4A02"/>
          <w:sz w:val="18"/>
          <w:szCs w:val="18"/>
        </w:rPr>
        <w:br w:type="page"/>
      </w:r>
    </w:p>
    <w:p w14:paraId="56B68B9B" w14:textId="5A912DB4"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color w:val="CF4A02"/>
          <w:sz w:val="18"/>
          <w:szCs w:val="18"/>
        </w:rPr>
        <w:t>14</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8</w:t>
      </w:r>
      <w:r w:rsidR="000C6D0D" w:rsidRPr="00D05814">
        <w:rPr>
          <w:rFonts w:ascii="Arial" w:eastAsia="Arial" w:hAnsi="Arial" w:cs="Arial"/>
          <w:b/>
          <w:color w:val="CF4A02"/>
          <w:sz w:val="18"/>
          <w:szCs w:val="18"/>
        </w:rPr>
        <w:t xml:space="preserve"> </w:t>
      </w:r>
      <w:r w:rsidR="000C6D0D" w:rsidRPr="00D05814">
        <w:rPr>
          <w:rFonts w:ascii="Arial" w:eastAsia="Arial" w:hAnsi="Arial" w:cs="Arial"/>
          <w:b/>
          <w:color w:val="CF4A02"/>
          <w:sz w:val="18"/>
          <w:szCs w:val="18"/>
        </w:rPr>
        <w:tab/>
        <w:t>Key management compensation</w:t>
      </w:r>
    </w:p>
    <w:p w14:paraId="3416A2CF" w14:textId="77777777" w:rsidR="00595FAF" w:rsidRPr="00D05814" w:rsidRDefault="00595FAF" w:rsidP="00D05814">
      <w:pPr>
        <w:ind w:left="540"/>
        <w:rPr>
          <w:rFonts w:ascii="Arial" w:eastAsia="Arial" w:hAnsi="Arial" w:cs="Arial"/>
          <w:sz w:val="18"/>
          <w:szCs w:val="18"/>
        </w:rPr>
      </w:pPr>
    </w:p>
    <w:p w14:paraId="6370AF72" w14:textId="77777777" w:rsidR="00595FAF" w:rsidRPr="00D05814" w:rsidRDefault="000C6D0D" w:rsidP="00D05814">
      <w:pPr>
        <w:ind w:left="540"/>
        <w:jc w:val="both"/>
        <w:rPr>
          <w:rFonts w:ascii="Arial" w:eastAsia="Arial" w:hAnsi="Arial" w:cs="Arial"/>
          <w:sz w:val="18"/>
          <w:szCs w:val="18"/>
        </w:rPr>
      </w:pPr>
      <w:r w:rsidRPr="00D05814">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50796DB" w14:textId="77777777" w:rsidR="00595FAF" w:rsidRPr="00D05814" w:rsidRDefault="00595FAF" w:rsidP="00D05814">
      <w:pPr>
        <w:ind w:left="540"/>
        <w:jc w:val="both"/>
        <w:rPr>
          <w:rFonts w:ascii="Arial" w:eastAsia="Arial" w:hAnsi="Arial" w:cs="Arial"/>
          <w:sz w:val="18"/>
          <w:szCs w:val="18"/>
        </w:rPr>
      </w:pPr>
    </w:p>
    <w:tbl>
      <w:tblPr>
        <w:tblStyle w:val="afff5"/>
        <w:tblW w:w="9823" w:type="dxa"/>
        <w:tblInd w:w="-360" w:type="dxa"/>
        <w:tblLayout w:type="fixed"/>
        <w:tblLook w:val="0400" w:firstRow="0" w:lastRow="0" w:firstColumn="0" w:lastColumn="0" w:noHBand="0" w:noVBand="1"/>
      </w:tblPr>
      <w:tblGrid>
        <w:gridCol w:w="7085"/>
        <w:gridCol w:w="1368"/>
        <w:gridCol w:w="1370"/>
      </w:tblGrid>
      <w:tr w:rsidR="00595FAF" w:rsidRPr="00D05814" w14:paraId="3E8B9121" w14:textId="77777777" w:rsidTr="00667CBD">
        <w:tc>
          <w:tcPr>
            <w:tcW w:w="7085" w:type="dxa"/>
          </w:tcPr>
          <w:p w14:paraId="3F3345B9" w14:textId="77777777" w:rsidR="00595FAF" w:rsidRPr="00D05814" w:rsidRDefault="00595FAF" w:rsidP="00D05814">
            <w:pPr>
              <w:ind w:left="798"/>
              <w:rPr>
                <w:rFonts w:ascii="Arial" w:eastAsia="Arial" w:hAnsi="Arial" w:cs="Arial"/>
                <w:sz w:val="18"/>
                <w:szCs w:val="18"/>
              </w:rPr>
            </w:pPr>
          </w:p>
        </w:tc>
        <w:tc>
          <w:tcPr>
            <w:tcW w:w="2738" w:type="dxa"/>
            <w:gridSpan w:val="2"/>
            <w:shd w:val="clear" w:color="auto" w:fill="auto"/>
          </w:tcPr>
          <w:p w14:paraId="2D068EEB"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Consolidated</w:t>
            </w:r>
          </w:p>
          <w:p w14:paraId="6FA59680" w14:textId="77777777" w:rsidR="00595FAF" w:rsidRPr="00D05814" w:rsidRDefault="000C6D0D" w:rsidP="00D05814">
            <w:pPr>
              <w:pBdr>
                <w:bottom w:val="single" w:sz="4" w:space="1" w:color="000000"/>
              </w:pBdr>
              <w:ind w:right="-72"/>
              <w:jc w:val="center"/>
              <w:rPr>
                <w:rFonts w:ascii="Arial" w:eastAsia="Arial" w:hAnsi="Arial" w:cs="Arial"/>
                <w:b/>
                <w:sz w:val="18"/>
                <w:szCs w:val="18"/>
              </w:rPr>
            </w:pPr>
            <w:r w:rsidRPr="00D05814">
              <w:rPr>
                <w:rFonts w:ascii="Arial" w:eastAsia="Arial" w:hAnsi="Arial" w:cs="Arial"/>
                <w:b/>
                <w:sz w:val="18"/>
                <w:szCs w:val="18"/>
              </w:rPr>
              <w:t>financial information</w:t>
            </w:r>
          </w:p>
        </w:tc>
      </w:tr>
      <w:tr w:rsidR="00595FAF" w:rsidRPr="00D05814" w14:paraId="2F6F7211" w14:textId="77777777" w:rsidTr="00AF241F">
        <w:tc>
          <w:tcPr>
            <w:tcW w:w="7085" w:type="dxa"/>
            <w:vAlign w:val="bottom"/>
          </w:tcPr>
          <w:p w14:paraId="0B4B76BC" w14:textId="0A726BF6" w:rsidR="00595FAF" w:rsidRPr="00D05814" w:rsidRDefault="000C6D0D" w:rsidP="00D05814">
            <w:pPr>
              <w:ind w:left="798"/>
              <w:rPr>
                <w:rFonts w:ascii="Arial" w:eastAsia="Arial" w:hAnsi="Arial" w:cs="Arial"/>
                <w:sz w:val="18"/>
                <w:szCs w:val="18"/>
              </w:rPr>
            </w:pPr>
            <w:r w:rsidRPr="00D05814">
              <w:rPr>
                <w:rFonts w:ascii="Arial" w:eastAsia="Arial" w:hAnsi="Arial" w:cs="Arial"/>
                <w:b/>
                <w:sz w:val="18"/>
                <w:szCs w:val="18"/>
              </w:rPr>
              <w:t xml:space="preserve">For the three-month period ended </w:t>
            </w:r>
            <w:r w:rsidR="00D05814" w:rsidRPr="00D05814">
              <w:rPr>
                <w:rFonts w:ascii="Arial" w:eastAsia="Arial" w:hAnsi="Arial" w:cs="Arial"/>
                <w:b/>
                <w:sz w:val="18"/>
                <w:szCs w:val="18"/>
              </w:rPr>
              <w:t>31</w:t>
            </w:r>
            <w:r w:rsidRPr="00D05814">
              <w:rPr>
                <w:rFonts w:ascii="Arial" w:eastAsia="Arial" w:hAnsi="Arial" w:cs="Arial"/>
                <w:b/>
                <w:sz w:val="18"/>
                <w:szCs w:val="18"/>
              </w:rPr>
              <w:t xml:space="preserve"> March</w:t>
            </w:r>
          </w:p>
        </w:tc>
        <w:tc>
          <w:tcPr>
            <w:tcW w:w="1368" w:type="dxa"/>
            <w:shd w:val="clear" w:color="auto" w:fill="auto"/>
            <w:vAlign w:val="bottom"/>
          </w:tcPr>
          <w:p w14:paraId="6916B24E" w14:textId="41223255"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2021</w:t>
            </w:r>
          </w:p>
        </w:tc>
        <w:tc>
          <w:tcPr>
            <w:tcW w:w="1368" w:type="dxa"/>
            <w:shd w:val="clear" w:color="auto" w:fill="auto"/>
            <w:vAlign w:val="bottom"/>
          </w:tcPr>
          <w:p w14:paraId="26C35A64" w14:textId="6A416081" w:rsidR="00595FAF" w:rsidRPr="00D05814" w:rsidRDefault="00D05814" w:rsidP="00D05814">
            <w:pP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2020</w:t>
            </w:r>
          </w:p>
        </w:tc>
      </w:tr>
      <w:tr w:rsidR="00595FAF" w:rsidRPr="00D05814" w14:paraId="39B398F3" w14:textId="77777777" w:rsidTr="00AF241F">
        <w:tc>
          <w:tcPr>
            <w:tcW w:w="7085" w:type="dxa"/>
          </w:tcPr>
          <w:p w14:paraId="6177B171" w14:textId="77777777" w:rsidR="00595FAF" w:rsidRPr="00D05814" w:rsidRDefault="00595FAF" w:rsidP="00D05814">
            <w:pPr>
              <w:ind w:left="798"/>
              <w:rPr>
                <w:rFonts w:ascii="Arial" w:eastAsia="Arial" w:hAnsi="Arial" w:cs="Arial"/>
                <w:sz w:val="18"/>
                <w:szCs w:val="18"/>
              </w:rPr>
            </w:pPr>
          </w:p>
        </w:tc>
        <w:tc>
          <w:tcPr>
            <w:tcW w:w="1368" w:type="dxa"/>
            <w:shd w:val="clear" w:color="auto" w:fill="auto"/>
            <w:vAlign w:val="bottom"/>
          </w:tcPr>
          <w:p w14:paraId="47DF2FE4" w14:textId="7F2AD32C"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c>
          <w:tcPr>
            <w:tcW w:w="1368" w:type="dxa"/>
            <w:shd w:val="clear" w:color="auto" w:fill="auto"/>
            <w:vAlign w:val="bottom"/>
          </w:tcPr>
          <w:p w14:paraId="583D109F" w14:textId="2578F4FD" w:rsidR="00595FAF" w:rsidRPr="00D05814" w:rsidRDefault="000C6D0D" w:rsidP="00D05814">
            <w:pPr>
              <w:pBdr>
                <w:bottom w:val="single" w:sz="4" w:space="1" w:color="000000"/>
              </w:pBdr>
              <w:ind w:right="-72"/>
              <w:jc w:val="right"/>
              <w:rPr>
                <w:rFonts w:ascii="Arial" w:eastAsia="Arial" w:hAnsi="Arial" w:cs="Arial"/>
                <w:b/>
                <w:color w:val="000000" w:themeColor="text1"/>
                <w:sz w:val="18"/>
                <w:szCs w:val="18"/>
              </w:rPr>
            </w:pPr>
            <w:r w:rsidRPr="00D05814">
              <w:rPr>
                <w:rFonts w:ascii="Arial" w:eastAsia="Arial" w:hAnsi="Arial" w:cs="Arial"/>
                <w:b/>
                <w:color w:val="000000" w:themeColor="text1"/>
                <w:sz w:val="18"/>
                <w:szCs w:val="18"/>
              </w:rPr>
              <w:t>Baht ‘</w:t>
            </w:r>
            <w:r w:rsidR="00D05814" w:rsidRPr="00D05814">
              <w:rPr>
                <w:rFonts w:ascii="Arial" w:eastAsia="Arial" w:hAnsi="Arial" w:cs="Arial"/>
                <w:b/>
                <w:color w:val="000000" w:themeColor="text1"/>
                <w:sz w:val="18"/>
                <w:szCs w:val="18"/>
              </w:rPr>
              <w:t>000</w:t>
            </w:r>
          </w:p>
        </w:tc>
      </w:tr>
      <w:tr w:rsidR="00595FAF" w:rsidRPr="008874D4" w14:paraId="56F9E11B" w14:textId="77777777" w:rsidTr="00AF241F">
        <w:tc>
          <w:tcPr>
            <w:tcW w:w="7085" w:type="dxa"/>
          </w:tcPr>
          <w:p w14:paraId="39FF7F6A" w14:textId="77777777" w:rsidR="00595FAF" w:rsidRPr="008874D4" w:rsidRDefault="00595FAF" w:rsidP="00D05814">
            <w:pPr>
              <w:ind w:left="798"/>
              <w:rPr>
                <w:rFonts w:ascii="Arial" w:eastAsia="Arial" w:hAnsi="Arial" w:cs="Arial"/>
                <w:sz w:val="12"/>
                <w:szCs w:val="12"/>
              </w:rPr>
            </w:pPr>
          </w:p>
        </w:tc>
        <w:tc>
          <w:tcPr>
            <w:tcW w:w="1368" w:type="dxa"/>
            <w:shd w:val="clear" w:color="auto" w:fill="auto"/>
          </w:tcPr>
          <w:p w14:paraId="19C7D6E2" w14:textId="77777777" w:rsidR="00595FAF" w:rsidRPr="008874D4" w:rsidRDefault="00595FAF" w:rsidP="00D05814">
            <w:pPr>
              <w:ind w:right="-72"/>
              <w:jc w:val="right"/>
              <w:rPr>
                <w:rFonts w:ascii="Arial" w:eastAsia="Arial" w:hAnsi="Arial" w:cs="Arial"/>
                <w:sz w:val="12"/>
                <w:szCs w:val="12"/>
              </w:rPr>
            </w:pPr>
          </w:p>
        </w:tc>
        <w:tc>
          <w:tcPr>
            <w:tcW w:w="1368" w:type="dxa"/>
          </w:tcPr>
          <w:p w14:paraId="228B599F" w14:textId="77777777" w:rsidR="00595FAF" w:rsidRPr="008874D4" w:rsidRDefault="00595FAF" w:rsidP="00D05814">
            <w:pPr>
              <w:ind w:right="-72"/>
              <w:jc w:val="right"/>
              <w:rPr>
                <w:rFonts w:ascii="Arial" w:eastAsia="Arial" w:hAnsi="Arial" w:cs="Arial"/>
                <w:sz w:val="12"/>
                <w:szCs w:val="12"/>
              </w:rPr>
            </w:pPr>
          </w:p>
        </w:tc>
      </w:tr>
      <w:tr w:rsidR="00595FAF" w:rsidRPr="00D05814" w14:paraId="36E4567C" w14:textId="77777777" w:rsidTr="00AF241F">
        <w:tc>
          <w:tcPr>
            <w:tcW w:w="7085" w:type="dxa"/>
          </w:tcPr>
          <w:p w14:paraId="4B3DB96D" w14:textId="77777777" w:rsidR="00595FAF" w:rsidRPr="00D05814" w:rsidRDefault="000C6D0D" w:rsidP="00D05814">
            <w:pPr>
              <w:ind w:left="798"/>
              <w:rPr>
                <w:rFonts w:ascii="Arial" w:eastAsia="Arial" w:hAnsi="Arial" w:cs="Arial"/>
                <w:sz w:val="18"/>
                <w:szCs w:val="18"/>
              </w:rPr>
            </w:pPr>
            <w:r w:rsidRPr="00D05814">
              <w:rPr>
                <w:rFonts w:ascii="Arial" w:eastAsia="Arial" w:hAnsi="Arial" w:cs="Arial"/>
                <w:sz w:val="18"/>
                <w:szCs w:val="18"/>
              </w:rPr>
              <w:t>Salaries and other short-term employee benefits</w:t>
            </w:r>
          </w:p>
        </w:tc>
        <w:tc>
          <w:tcPr>
            <w:tcW w:w="1368" w:type="dxa"/>
            <w:shd w:val="clear" w:color="auto" w:fill="auto"/>
            <w:vAlign w:val="bottom"/>
          </w:tcPr>
          <w:p w14:paraId="19FF64AA" w14:textId="3F7660B5"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18</w:t>
            </w:r>
            <w:r w:rsidR="00980C90" w:rsidRPr="00D05814">
              <w:rPr>
                <w:rFonts w:ascii="Arial" w:eastAsia="Arial" w:hAnsi="Arial" w:cs="Arial"/>
                <w:sz w:val="18"/>
                <w:szCs w:val="18"/>
              </w:rPr>
              <w:t>,</w:t>
            </w:r>
            <w:r w:rsidRPr="00D05814">
              <w:rPr>
                <w:rFonts w:ascii="Arial" w:eastAsia="Arial" w:hAnsi="Arial" w:cs="Arial"/>
                <w:sz w:val="18"/>
                <w:szCs w:val="18"/>
              </w:rPr>
              <w:t>720</w:t>
            </w:r>
          </w:p>
        </w:tc>
        <w:tc>
          <w:tcPr>
            <w:tcW w:w="1368" w:type="dxa"/>
            <w:vAlign w:val="bottom"/>
          </w:tcPr>
          <w:p w14:paraId="75C58DF8" w14:textId="53345FD2"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19</w:t>
            </w:r>
            <w:r w:rsidR="000C6D0D" w:rsidRPr="00D05814">
              <w:rPr>
                <w:rFonts w:ascii="Arial" w:eastAsia="Arial" w:hAnsi="Arial" w:cs="Arial"/>
                <w:sz w:val="18"/>
                <w:szCs w:val="18"/>
              </w:rPr>
              <w:t>,</w:t>
            </w:r>
            <w:r w:rsidRPr="00D05814">
              <w:rPr>
                <w:rFonts w:ascii="Arial" w:eastAsia="Arial" w:hAnsi="Arial" w:cs="Arial"/>
                <w:sz w:val="18"/>
                <w:szCs w:val="18"/>
              </w:rPr>
              <w:t>168</w:t>
            </w:r>
          </w:p>
        </w:tc>
      </w:tr>
      <w:tr w:rsidR="00595FAF" w:rsidRPr="00D05814" w14:paraId="16D2D777" w14:textId="77777777" w:rsidTr="00AF241F">
        <w:tc>
          <w:tcPr>
            <w:tcW w:w="7085" w:type="dxa"/>
          </w:tcPr>
          <w:p w14:paraId="70D6A265" w14:textId="77777777" w:rsidR="00595FAF" w:rsidRPr="00D05814" w:rsidRDefault="000C6D0D" w:rsidP="00D05814">
            <w:pPr>
              <w:ind w:left="798"/>
              <w:rPr>
                <w:rFonts w:ascii="Arial" w:eastAsia="Arial" w:hAnsi="Arial" w:cs="Arial"/>
                <w:sz w:val="18"/>
                <w:szCs w:val="18"/>
              </w:rPr>
            </w:pPr>
            <w:r w:rsidRPr="00D05814">
              <w:rPr>
                <w:rFonts w:ascii="Arial" w:eastAsia="Arial" w:hAnsi="Arial" w:cs="Arial"/>
                <w:sz w:val="18"/>
                <w:szCs w:val="18"/>
              </w:rPr>
              <w:t>Post-employment benefits</w:t>
            </w:r>
          </w:p>
        </w:tc>
        <w:tc>
          <w:tcPr>
            <w:tcW w:w="1368" w:type="dxa"/>
            <w:shd w:val="clear" w:color="auto" w:fill="auto"/>
            <w:vAlign w:val="bottom"/>
          </w:tcPr>
          <w:p w14:paraId="7520E43D" w14:textId="54437119"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602</w:t>
            </w:r>
          </w:p>
        </w:tc>
        <w:tc>
          <w:tcPr>
            <w:tcW w:w="1368" w:type="dxa"/>
            <w:vAlign w:val="bottom"/>
          </w:tcPr>
          <w:p w14:paraId="09E0F991" w14:textId="65318198"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889</w:t>
            </w:r>
          </w:p>
        </w:tc>
      </w:tr>
      <w:tr w:rsidR="00595FAF" w:rsidRPr="00D05814" w14:paraId="324134FA" w14:textId="77777777" w:rsidTr="00AF241F">
        <w:tc>
          <w:tcPr>
            <w:tcW w:w="7085" w:type="dxa"/>
          </w:tcPr>
          <w:p w14:paraId="31A0B504" w14:textId="77777777" w:rsidR="00595FAF" w:rsidRPr="00D05814" w:rsidRDefault="000C6D0D" w:rsidP="00D05814">
            <w:pPr>
              <w:ind w:left="798"/>
              <w:rPr>
                <w:rFonts w:ascii="Arial" w:eastAsia="Arial" w:hAnsi="Arial" w:cs="Arial"/>
                <w:sz w:val="18"/>
                <w:szCs w:val="18"/>
              </w:rPr>
            </w:pPr>
            <w:r w:rsidRPr="00D05814">
              <w:rPr>
                <w:rFonts w:ascii="Arial" w:eastAsia="Arial" w:hAnsi="Arial" w:cs="Arial"/>
                <w:sz w:val="18"/>
                <w:szCs w:val="18"/>
              </w:rPr>
              <w:t>Other long-term benefits</w:t>
            </w:r>
          </w:p>
        </w:tc>
        <w:tc>
          <w:tcPr>
            <w:tcW w:w="1368" w:type="dxa"/>
            <w:shd w:val="clear" w:color="auto" w:fill="auto"/>
            <w:vAlign w:val="bottom"/>
          </w:tcPr>
          <w:p w14:paraId="7D4D2A8C" w14:textId="58BFAA83" w:rsidR="00595FAF" w:rsidRPr="00D05814" w:rsidRDefault="00D05814" w:rsidP="00D05814">
            <w:pPr>
              <w:keepNext/>
              <w:keepLines/>
              <w:ind w:right="-72"/>
              <w:jc w:val="right"/>
              <w:rPr>
                <w:rFonts w:ascii="Arial" w:eastAsia="Arial" w:hAnsi="Arial" w:cs="Arial"/>
                <w:sz w:val="18"/>
                <w:szCs w:val="18"/>
              </w:rPr>
            </w:pPr>
            <w:r w:rsidRPr="00D05814">
              <w:rPr>
                <w:rFonts w:ascii="Arial" w:eastAsia="Arial" w:hAnsi="Arial" w:cs="Arial"/>
                <w:sz w:val="18"/>
                <w:szCs w:val="18"/>
              </w:rPr>
              <w:t>3</w:t>
            </w:r>
          </w:p>
        </w:tc>
        <w:tc>
          <w:tcPr>
            <w:tcW w:w="1368" w:type="dxa"/>
            <w:vAlign w:val="bottom"/>
          </w:tcPr>
          <w:p w14:paraId="146643BC" w14:textId="4DCE4F43" w:rsidR="00595FAF" w:rsidRPr="00D05814" w:rsidRDefault="00D05814" w:rsidP="00D05814">
            <w:pPr>
              <w:ind w:right="-72"/>
              <w:jc w:val="right"/>
              <w:rPr>
                <w:rFonts w:ascii="Arial" w:eastAsia="Arial" w:hAnsi="Arial" w:cs="Arial"/>
                <w:sz w:val="18"/>
                <w:szCs w:val="18"/>
              </w:rPr>
            </w:pPr>
            <w:r w:rsidRPr="00D05814">
              <w:rPr>
                <w:rFonts w:ascii="Arial" w:eastAsia="Arial" w:hAnsi="Arial" w:cs="Arial"/>
                <w:sz w:val="18"/>
                <w:szCs w:val="18"/>
              </w:rPr>
              <w:t>3</w:t>
            </w:r>
          </w:p>
        </w:tc>
      </w:tr>
      <w:tr w:rsidR="00595FAF" w:rsidRPr="00D05814" w14:paraId="11477F7E" w14:textId="77777777" w:rsidTr="00AF241F">
        <w:tc>
          <w:tcPr>
            <w:tcW w:w="7085" w:type="dxa"/>
          </w:tcPr>
          <w:p w14:paraId="0A9A1EB5" w14:textId="77777777" w:rsidR="00595FAF" w:rsidRPr="00D05814" w:rsidRDefault="000C6D0D" w:rsidP="00D05814">
            <w:pPr>
              <w:ind w:left="798"/>
              <w:rPr>
                <w:rFonts w:ascii="Arial" w:eastAsia="Arial" w:hAnsi="Arial" w:cs="Arial"/>
                <w:sz w:val="18"/>
                <w:szCs w:val="18"/>
              </w:rPr>
            </w:pPr>
            <w:r w:rsidRPr="00D05814">
              <w:rPr>
                <w:rFonts w:ascii="Arial" w:eastAsia="Arial" w:hAnsi="Arial" w:cs="Arial"/>
                <w:sz w:val="18"/>
                <w:szCs w:val="18"/>
              </w:rPr>
              <w:t>Share-based payments for key management</w:t>
            </w:r>
          </w:p>
        </w:tc>
        <w:tc>
          <w:tcPr>
            <w:tcW w:w="1368" w:type="dxa"/>
            <w:shd w:val="clear" w:color="auto" w:fill="auto"/>
            <w:vAlign w:val="bottom"/>
          </w:tcPr>
          <w:p w14:paraId="5598CEF5" w14:textId="45E2A1A8" w:rsidR="00595FAF" w:rsidRPr="00D05814" w:rsidRDefault="00980C90" w:rsidP="00D05814">
            <w:pPr>
              <w:keepNext/>
              <w:keepLines/>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w:t>
            </w:r>
          </w:p>
        </w:tc>
        <w:tc>
          <w:tcPr>
            <w:tcW w:w="1368" w:type="dxa"/>
            <w:vAlign w:val="bottom"/>
          </w:tcPr>
          <w:p w14:paraId="62487899" w14:textId="3977D8ED" w:rsidR="00595FAF" w:rsidRPr="00D05814" w:rsidRDefault="00D05814" w:rsidP="00D05814">
            <w:pPr>
              <w:pBdr>
                <w:bottom w:val="single" w:sz="4" w:space="1" w:color="000000"/>
              </w:pBdr>
              <w:ind w:right="-72"/>
              <w:jc w:val="right"/>
              <w:rPr>
                <w:rFonts w:ascii="Arial" w:eastAsia="Arial" w:hAnsi="Arial" w:cs="Arial"/>
                <w:sz w:val="18"/>
                <w:szCs w:val="18"/>
              </w:rPr>
            </w:pPr>
            <w:r w:rsidRPr="00D05814">
              <w:rPr>
                <w:rFonts w:ascii="Arial" w:eastAsia="Arial" w:hAnsi="Arial" w:cs="Arial"/>
                <w:sz w:val="18"/>
                <w:szCs w:val="18"/>
              </w:rPr>
              <w:t>2</w:t>
            </w:r>
            <w:r w:rsidR="000C6D0D" w:rsidRPr="00D05814">
              <w:rPr>
                <w:rFonts w:ascii="Arial" w:eastAsia="Arial" w:hAnsi="Arial" w:cs="Arial"/>
                <w:sz w:val="18"/>
                <w:szCs w:val="18"/>
              </w:rPr>
              <w:t>,</w:t>
            </w:r>
            <w:r w:rsidRPr="00D05814">
              <w:rPr>
                <w:rFonts w:ascii="Arial" w:eastAsia="Arial" w:hAnsi="Arial" w:cs="Arial"/>
                <w:sz w:val="18"/>
                <w:szCs w:val="18"/>
              </w:rPr>
              <w:t>355</w:t>
            </w:r>
          </w:p>
        </w:tc>
      </w:tr>
      <w:tr w:rsidR="00595FAF" w:rsidRPr="008874D4" w14:paraId="4B689BAC" w14:textId="77777777" w:rsidTr="00AF241F">
        <w:tc>
          <w:tcPr>
            <w:tcW w:w="7085" w:type="dxa"/>
          </w:tcPr>
          <w:p w14:paraId="7EF2CC8D" w14:textId="77777777" w:rsidR="00595FAF" w:rsidRPr="008874D4" w:rsidRDefault="00595FAF" w:rsidP="00D05814">
            <w:pPr>
              <w:ind w:left="798"/>
              <w:rPr>
                <w:rFonts w:ascii="Arial" w:eastAsia="Arial" w:hAnsi="Arial" w:cs="Arial"/>
                <w:sz w:val="12"/>
                <w:szCs w:val="12"/>
              </w:rPr>
            </w:pPr>
          </w:p>
        </w:tc>
        <w:tc>
          <w:tcPr>
            <w:tcW w:w="1368" w:type="dxa"/>
            <w:shd w:val="clear" w:color="auto" w:fill="auto"/>
          </w:tcPr>
          <w:p w14:paraId="439E3DE0" w14:textId="77777777" w:rsidR="00595FAF" w:rsidRPr="008874D4" w:rsidRDefault="00595FAF" w:rsidP="00D05814">
            <w:pPr>
              <w:ind w:right="-72"/>
              <w:jc w:val="right"/>
              <w:rPr>
                <w:rFonts w:ascii="Arial" w:eastAsia="Arial" w:hAnsi="Arial" w:cs="Arial"/>
                <w:sz w:val="12"/>
                <w:szCs w:val="12"/>
              </w:rPr>
            </w:pPr>
          </w:p>
        </w:tc>
        <w:tc>
          <w:tcPr>
            <w:tcW w:w="1368" w:type="dxa"/>
            <w:shd w:val="clear" w:color="auto" w:fill="auto"/>
          </w:tcPr>
          <w:p w14:paraId="28B88F92" w14:textId="77777777" w:rsidR="00595FAF" w:rsidRPr="008874D4" w:rsidRDefault="00595FAF" w:rsidP="00D05814">
            <w:pPr>
              <w:ind w:right="-72"/>
              <w:jc w:val="right"/>
              <w:rPr>
                <w:rFonts w:ascii="Arial" w:eastAsia="Arial" w:hAnsi="Arial" w:cs="Arial"/>
                <w:sz w:val="12"/>
                <w:szCs w:val="12"/>
              </w:rPr>
            </w:pPr>
          </w:p>
        </w:tc>
      </w:tr>
      <w:tr w:rsidR="00595FAF" w:rsidRPr="00D05814" w14:paraId="48B35BB9" w14:textId="77777777" w:rsidTr="00AF241F">
        <w:tc>
          <w:tcPr>
            <w:tcW w:w="7085" w:type="dxa"/>
          </w:tcPr>
          <w:p w14:paraId="0728E1D7" w14:textId="77777777" w:rsidR="00595FAF" w:rsidRPr="00D05814" w:rsidRDefault="00595FAF" w:rsidP="00D05814">
            <w:pPr>
              <w:ind w:left="798"/>
              <w:rPr>
                <w:rFonts w:ascii="Arial" w:eastAsia="Arial" w:hAnsi="Arial" w:cs="Arial"/>
                <w:sz w:val="18"/>
                <w:szCs w:val="18"/>
              </w:rPr>
            </w:pPr>
          </w:p>
        </w:tc>
        <w:tc>
          <w:tcPr>
            <w:tcW w:w="1368" w:type="dxa"/>
            <w:shd w:val="clear" w:color="auto" w:fill="auto"/>
            <w:vAlign w:val="bottom"/>
          </w:tcPr>
          <w:p w14:paraId="466CAC1A" w14:textId="4CD46596" w:rsidR="00595FAF" w:rsidRPr="00D05814" w:rsidRDefault="00393D9A" w:rsidP="00D058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19</w:t>
            </w:r>
            <w:r w:rsidR="00980C90" w:rsidRPr="00D05814">
              <w:rPr>
                <w:rFonts w:ascii="Arial" w:eastAsia="Arial" w:hAnsi="Arial" w:cs="Arial"/>
                <w:sz w:val="18"/>
                <w:szCs w:val="18"/>
              </w:rPr>
              <w:t>,</w:t>
            </w:r>
            <w:r w:rsidR="00D05814" w:rsidRPr="00D05814">
              <w:rPr>
                <w:rFonts w:ascii="Arial" w:eastAsia="Arial" w:hAnsi="Arial" w:cs="Arial"/>
                <w:sz w:val="18"/>
                <w:szCs w:val="18"/>
              </w:rPr>
              <w:t>325</w:t>
            </w:r>
          </w:p>
        </w:tc>
        <w:tc>
          <w:tcPr>
            <w:tcW w:w="1368" w:type="dxa"/>
            <w:shd w:val="clear" w:color="auto" w:fill="auto"/>
            <w:vAlign w:val="bottom"/>
          </w:tcPr>
          <w:p w14:paraId="521347B9" w14:textId="609BEFD9" w:rsidR="00595FAF" w:rsidRPr="00D05814" w:rsidRDefault="00D05814" w:rsidP="00D05814">
            <w:pPr>
              <w:pBdr>
                <w:bottom w:val="double" w:sz="4" w:space="1" w:color="auto"/>
              </w:pBdr>
              <w:ind w:right="-72"/>
              <w:jc w:val="right"/>
              <w:rPr>
                <w:rFonts w:ascii="Arial" w:eastAsia="Arial" w:hAnsi="Arial" w:cs="Arial"/>
                <w:sz w:val="18"/>
                <w:szCs w:val="18"/>
              </w:rPr>
            </w:pPr>
            <w:r w:rsidRPr="00D05814">
              <w:rPr>
                <w:rFonts w:ascii="Arial" w:eastAsia="Arial" w:hAnsi="Arial" w:cs="Arial"/>
                <w:sz w:val="18"/>
                <w:szCs w:val="18"/>
              </w:rPr>
              <w:t>22</w:t>
            </w:r>
            <w:r w:rsidR="000C6D0D" w:rsidRPr="00D05814">
              <w:rPr>
                <w:rFonts w:ascii="Arial" w:eastAsia="Arial" w:hAnsi="Arial" w:cs="Arial"/>
                <w:sz w:val="18"/>
                <w:szCs w:val="18"/>
              </w:rPr>
              <w:t>,</w:t>
            </w:r>
            <w:r w:rsidRPr="00D05814">
              <w:rPr>
                <w:rFonts w:ascii="Arial" w:eastAsia="Arial" w:hAnsi="Arial" w:cs="Arial"/>
                <w:sz w:val="18"/>
                <w:szCs w:val="18"/>
              </w:rPr>
              <w:t>415</w:t>
            </w:r>
          </w:p>
        </w:tc>
      </w:tr>
    </w:tbl>
    <w:p w14:paraId="23D2A80B" w14:textId="77777777" w:rsidR="00595FAF" w:rsidRPr="00D05814" w:rsidRDefault="00595FAF" w:rsidP="00D05814">
      <w:pPr>
        <w:ind w:left="540"/>
        <w:jc w:val="both"/>
        <w:rPr>
          <w:rFonts w:ascii="Arial" w:eastAsia="Arial" w:hAnsi="Arial" w:cs="Arial"/>
          <w:sz w:val="18"/>
          <w:szCs w:val="18"/>
        </w:rPr>
      </w:pPr>
    </w:p>
    <w:p w14:paraId="63856DAF" w14:textId="77777777" w:rsidR="00595FAF" w:rsidRPr="00D05814" w:rsidRDefault="00595FAF" w:rsidP="00D05814">
      <w:pPr>
        <w:ind w:left="540"/>
        <w:jc w:val="both"/>
        <w:rPr>
          <w:rFonts w:ascii="Arial" w:eastAsia="Arial" w:hAnsi="Arial" w:cs="Arial"/>
          <w:sz w:val="18"/>
          <w:szCs w:val="18"/>
        </w:rPr>
      </w:pPr>
    </w:p>
    <w:tbl>
      <w:tblPr>
        <w:tblStyle w:val="afff6"/>
        <w:tblW w:w="9461" w:type="dxa"/>
        <w:tblLayout w:type="fixed"/>
        <w:tblLook w:val="0400" w:firstRow="0" w:lastRow="0" w:firstColumn="0" w:lastColumn="0" w:noHBand="0" w:noVBand="1"/>
      </w:tblPr>
      <w:tblGrid>
        <w:gridCol w:w="9461"/>
      </w:tblGrid>
      <w:tr w:rsidR="00595FAF" w:rsidRPr="00D05814" w14:paraId="1840BC04" w14:textId="77777777" w:rsidTr="00667CBD">
        <w:trPr>
          <w:trHeight w:val="389"/>
        </w:trPr>
        <w:tc>
          <w:tcPr>
            <w:tcW w:w="9461" w:type="dxa"/>
            <w:shd w:val="clear" w:color="auto" w:fill="FFA543"/>
            <w:vAlign w:val="center"/>
          </w:tcPr>
          <w:p w14:paraId="3FA0D60E" w14:textId="06820B18" w:rsidR="00595FAF" w:rsidRPr="00D05814" w:rsidRDefault="00D05814" w:rsidP="00D05814">
            <w:pPr>
              <w:ind w:left="432" w:hanging="432"/>
              <w:jc w:val="both"/>
              <w:rPr>
                <w:rFonts w:ascii="Arial" w:eastAsia="Arial" w:hAnsi="Arial" w:cs="Arial"/>
                <w:b/>
                <w:color w:val="FFFFFF"/>
                <w:sz w:val="18"/>
                <w:szCs w:val="18"/>
              </w:rPr>
            </w:pPr>
            <w:r w:rsidRPr="00D05814">
              <w:rPr>
                <w:rFonts w:ascii="Arial" w:eastAsia="Arial" w:hAnsi="Arial" w:cs="Arial"/>
                <w:b/>
                <w:color w:val="FFFFFF"/>
                <w:sz w:val="18"/>
                <w:szCs w:val="18"/>
              </w:rPr>
              <w:t>15</w:t>
            </w:r>
            <w:r w:rsidR="000C6D0D" w:rsidRPr="00D05814">
              <w:rPr>
                <w:rFonts w:ascii="Arial" w:eastAsia="Arial" w:hAnsi="Arial" w:cs="Arial"/>
                <w:b/>
                <w:color w:val="FFFFFF"/>
                <w:sz w:val="18"/>
                <w:szCs w:val="18"/>
              </w:rPr>
              <w:tab/>
              <w:t>Commitments and significant agreements</w:t>
            </w:r>
          </w:p>
        </w:tc>
      </w:tr>
    </w:tbl>
    <w:p w14:paraId="0679B2A2" w14:textId="77777777" w:rsidR="00595FAF" w:rsidRPr="00D05814" w:rsidRDefault="00595FAF" w:rsidP="00D05814">
      <w:pPr>
        <w:tabs>
          <w:tab w:val="left" w:pos="540"/>
        </w:tabs>
        <w:rPr>
          <w:rFonts w:ascii="Arial" w:eastAsia="Arial" w:hAnsi="Arial" w:cs="Arial"/>
          <w:smallCaps/>
          <w:sz w:val="18"/>
          <w:szCs w:val="18"/>
        </w:rPr>
      </w:pPr>
    </w:p>
    <w:p w14:paraId="05C6A7C7" w14:textId="0C15D749" w:rsidR="00595FAF" w:rsidRPr="00D05814" w:rsidRDefault="000C6D0D" w:rsidP="00D05814">
      <w:pPr>
        <w:jc w:val="both"/>
        <w:rPr>
          <w:rFonts w:ascii="Arial" w:eastAsia="Arial" w:hAnsi="Arial" w:cs="Arial"/>
          <w:color w:val="000000" w:themeColor="text1"/>
          <w:sz w:val="18"/>
          <w:szCs w:val="18"/>
        </w:rPr>
      </w:pPr>
      <w:r w:rsidRPr="00D05814">
        <w:rPr>
          <w:rFonts w:ascii="Arial" w:eastAsia="Arial" w:hAnsi="Arial" w:cs="Arial"/>
          <w:sz w:val="18"/>
          <w:szCs w:val="18"/>
        </w:rPr>
        <w:t xml:space="preserve">During </w:t>
      </w:r>
      <w:r w:rsidRPr="00D05814">
        <w:rPr>
          <w:rFonts w:ascii="Arial" w:eastAsia="Arial" w:hAnsi="Arial" w:cs="Arial"/>
          <w:color w:val="000000" w:themeColor="text1"/>
          <w:sz w:val="18"/>
          <w:szCs w:val="18"/>
        </w:rPr>
        <w:t xml:space="preserve">the three-month period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March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 xml:space="preserve">, there is no significant change in capital expenditure commitments and significant agreements from those disclosed in the annual financial statements ended </w:t>
      </w:r>
      <w:r w:rsidR="00D05814" w:rsidRPr="00D05814">
        <w:rPr>
          <w:rFonts w:ascii="Arial" w:eastAsia="Arial" w:hAnsi="Arial" w:cs="Arial"/>
          <w:color w:val="000000" w:themeColor="text1"/>
          <w:sz w:val="18"/>
          <w:szCs w:val="18"/>
        </w:rPr>
        <w:t>31</w:t>
      </w:r>
      <w:r w:rsidRPr="00D05814">
        <w:rPr>
          <w:rFonts w:ascii="Arial" w:eastAsia="Arial" w:hAnsi="Arial" w:cs="Arial"/>
          <w:color w:val="000000" w:themeColor="text1"/>
          <w:sz w:val="18"/>
          <w:szCs w:val="18"/>
        </w:rPr>
        <w:t xml:space="preserve"> December </w:t>
      </w:r>
      <w:r w:rsidR="00D05814" w:rsidRPr="00D05814">
        <w:rPr>
          <w:rFonts w:ascii="Arial" w:eastAsia="Arial" w:hAnsi="Arial" w:cs="Arial"/>
          <w:color w:val="000000" w:themeColor="text1"/>
          <w:sz w:val="18"/>
          <w:szCs w:val="18"/>
        </w:rPr>
        <w:t>2020</w:t>
      </w:r>
      <w:r w:rsidRPr="00D05814">
        <w:rPr>
          <w:rFonts w:ascii="Arial" w:eastAsia="Arial" w:hAnsi="Arial" w:cs="Arial"/>
          <w:color w:val="000000" w:themeColor="text1"/>
          <w:sz w:val="18"/>
          <w:szCs w:val="18"/>
        </w:rPr>
        <w:t xml:space="preserve"> except for the followings:</w:t>
      </w:r>
    </w:p>
    <w:p w14:paraId="311F363D" w14:textId="77777777" w:rsidR="00595FAF" w:rsidRPr="00D05814" w:rsidRDefault="00595FAF" w:rsidP="00D05814">
      <w:pPr>
        <w:tabs>
          <w:tab w:val="left" w:pos="540"/>
        </w:tabs>
        <w:rPr>
          <w:rFonts w:ascii="Arial" w:eastAsia="Arial" w:hAnsi="Arial" w:cs="Arial"/>
          <w:sz w:val="18"/>
          <w:szCs w:val="18"/>
        </w:rPr>
      </w:pPr>
    </w:p>
    <w:p w14:paraId="15709DCD" w14:textId="2D1A3F01" w:rsidR="00595FAF" w:rsidRPr="00D05814" w:rsidRDefault="00D05814" w:rsidP="00D05814">
      <w:pPr>
        <w:ind w:left="540" w:hanging="540"/>
        <w:rPr>
          <w:rFonts w:ascii="Arial" w:eastAsia="Arial" w:hAnsi="Arial" w:cs="Arial"/>
          <w:b/>
          <w:smallCaps/>
          <w:color w:val="CF4A02"/>
          <w:sz w:val="18"/>
          <w:szCs w:val="18"/>
        </w:rPr>
      </w:pPr>
      <w:r w:rsidRPr="00D05814">
        <w:rPr>
          <w:rFonts w:ascii="Arial" w:eastAsia="Arial" w:hAnsi="Arial" w:cs="Arial"/>
          <w:b/>
          <w:smallCaps/>
          <w:color w:val="CF4A02"/>
          <w:sz w:val="18"/>
          <w:szCs w:val="18"/>
        </w:rPr>
        <w:t>15</w:t>
      </w:r>
      <w:r w:rsidR="000C6D0D" w:rsidRPr="00D05814">
        <w:rPr>
          <w:rFonts w:ascii="Arial" w:eastAsia="Arial" w:hAnsi="Arial" w:cs="Arial"/>
          <w:b/>
          <w:smallCaps/>
          <w:color w:val="CF4A02"/>
          <w:sz w:val="18"/>
          <w:szCs w:val="18"/>
        </w:rPr>
        <w:t>.</w:t>
      </w:r>
      <w:r w:rsidRPr="00D05814">
        <w:rPr>
          <w:rFonts w:ascii="Arial" w:eastAsia="Arial" w:hAnsi="Arial" w:cs="Arial"/>
          <w:b/>
          <w:smallCaps/>
          <w:color w:val="CF4A02"/>
          <w:sz w:val="18"/>
          <w:szCs w:val="18"/>
        </w:rPr>
        <w:t>1</w:t>
      </w:r>
      <w:r w:rsidR="000C6D0D" w:rsidRPr="00D05814">
        <w:rPr>
          <w:rFonts w:ascii="Arial" w:eastAsia="Arial" w:hAnsi="Arial" w:cs="Arial"/>
          <w:b/>
          <w:smallCaps/>
          <w:color w:val="CF4A02"/>
          <w:sz w:val="18"/>
          <w:szCs w:val="18"/>
        </w:rPr>
        <w:tab/>
      </w:r>
      <w:r w:rsidR="000C6D0D" w:rsidRPr="00D05814">
        <w:rPr>
          <w:rFonts w:ascii="Arial" w:eastAsia="Arial" w:hAnsi="Arial" w:cs="Arial"/>
          <w:b/>
          <w:color w:val="CF4A02"/>
          <w:sz w:val="18"/>
          <w:szCs w:val="18"/>
        </w:rPr>
        <w:t>Capital expenditure commitments</w:t>
      </w:r>
    </w:p>
    <w:p w14:paraId="1C627A92" w14:textId="77777777" w:rsidR="00595FAF" w:rsidRPr="00D05814" w:rsidRDefault="00595FAF" w:rsidP="00AF241F">
      <w:pPr>
        <w:ind w:left="547"/>
        <w:rPr>
          <w:rFonts w:ascii="Arial" w:eastAsia="Arial" w:hAnsi="Arial" w:cs="Arial"/>
          <w:sz w:val="18"/>
          <w:szCs w:val="18"/>
        </w:rPr>
      </w:pPr>
    </w:p>
    <w:p w14:paraId="0904F641" w14:textId="31D39F43" w:rsidR="00595FAF" w:rsidRPr="00D05814" w:rsidRDefault="009B7521" w:rsidP="00AF241F">
      <w:pPr>
        <w:ind w:left="547"/>
        <w:jc w:val="both"/>
        <w:rPr>
          <w:rFonts w:ascii="Arial" w:eastAsia="Arial" w:hAnsi="Arial" w:cs="Arial"/>
          <w:b/>
          <w:sz w:val="18"/>
          <w:szCs w:val="18"/>
        </w:rPr>
      </w:pPr>
      <w:r w:rsidRPr="00D05814">
        <w:rPr>
          <w:rFonts w:ascii="Arial" w:eastAsia="Arial" w:hAnsi="Arial" w:cs="Arial"/>
          <w:sz w:val="18"/>
          <w:szCs w:val="18"/>
        </w:rPr>
        <w:t xml:space="preserve">On </w:t>
      </w:r>
      <w:r w:rsidR="00D05814" w:rsidRPr="00D05814">
        <w:rPr>
          <w:rFonts w:ascii="Arial" w:eastAsia="Arial" w:hAnsi="Arial" w:cs="Arial"/>
          <w:sz w:val="18"/>
          <w:szCs w:val="18"/>
        </w:rPr>
        <w:t>4</w:t>
      </w:r>
      <w:r w:rsidRPr="00D05814">
        <w:rPr>
          <w:rFonts w:ascii="Arial" w:eastAsia="Arial" w:hAnsi="Arial" w:cs="Arial"/>
          <w:sz w:val="18"/>
          <w:szCs w:val="18"/>
        </w:rPr>
        <w:t xml:space="preserve"> February </w:t>
      </w:r>
      <w:r w:rsidR="00D05814" w:rsidRPr="00D05814">
        <w:rPr>
          <w:rFonts w:ascii="Arial" w:eastAsia="Arial" w:hAnsi="Arial" w:cs="Arial"/>
          <w:sz w:val="18"/>
          <w:szCs w:val="18"/>
        </w:rPr>
        <w:t>2021</w:t>
      </w:r>
      <w:r w:rsidRPr="00D05814">
        <w:rPr>
          <w:rFonts w:ascii="Arial" w:eastAsia="Arial" w:hAnsi="Arial" w:cs="Arial"/>
          <w:sz w:val="18"/>
          <w:szCs w:val="18"/>
        </w:rPr>
        <w:t xml:space="preserve">, a subsidiary entered into a construction agreement in respect of remote substation with a contractor. Total contract amount is Baht </w:t>
      </w:r>
      <w:r w:rsidR="00D05814" w:rsidRPr="00D05814">
        <w:rPr>
          <w:rFonts w:ascii="Arial" w:eastAsia="Arial" w:hAnsi="Arial" w:cs="Arial"/>
          <w:sz w:val="18"/>
          <w:szCs w:val="18"/>
        </w:rPr>
        <w:t>113</w:t>
      </w:r>
      <w:r w:rsidRPr="00D05814">
        <w:rPr>
          <w:rFonts w:ascii="Arial" w:eastAsia="Arial" w:hAnsi="Arial" w:cs="Arial"/>
          <w:sz w:val="18"/>
          <w:szCs w:val="18"/>
        </w:rPr>
        <w:t>.</w:t>
      </w:r>
      <w:r w:rsidR="00D05814" w:rsidRPr="00D05814">
        <w:rPr>
          <w:rFonts w:ascii="Arial" w:eastAsia="Arial" w:hAnsi="Arial" w:cs="Arial"/>
          <w:sz w:val="18"/>
          <w:szCs w:val="18"/>
        </w:rPr>
        <w:t>75</w:t>
      </w:r>
      <w:r w:rsidRPr="00D05814">
        <w:rPr>
          <w:rFonts w:ascii="Arial" w:eastAsia="Arial" w:hAnsi="Arial" w:cs="Arial"/>
          <w:sz w:val="18"/>
          <w:szCs w:val="18"/>
        </w:rPr>
        <w:t xml:space="preserve"> million</w:t>
      </w:r>
      <w:r w:rsidR="000C6D0D" w:rsidRPr="00D05814">
        <w:rPr>
          <w:rFonts w:ascii="Arial" w:eastAsia="Arial" w:hAnsi="Arial" w:cs="Arial"/>
          <w:sz w:val="18"/>
          <w:szCs w:val="18"/>
        </w:rPr>
        <w:t>.</w:t>
      </w:r>
    </w:p>
    <w:p w14:paraId="7B54C83A" w14:textId="77777777" w:rsidR="00595FAF" w:rsidRPr="00D05814" w:rsidRDefault="00595FAF" w:rsidP="00AF241F">
      <w:pPr>
        <w:ind w:left="547"/>
        <w:rPr>
          <w:rFonts w:ascii="Arial" w:eastAsia="Arial" w:hAnsi="Arial" w:cs="Arial"/>
          <w:b/>
          <w:smallCaps/>
          <w:color w:val="CF4A02"/>
          <w:sz w:val="18"/>
          <w:szCs w:val="18"/>
        </w:rPr>
      </w:pPr>
    </w:p>
    <w:p w14:paraId="1EDDD750" w14:textId="08179EFE" w:rsidR="00595FAF" w:rsidRPr="00D05814" w:rsidRDefault="00D05814" w:rsidP="00D05814">
      <w:pPr>
        <w:ind w:left="540" w:hanging="540"/>
        <w:rPr>
          <w:rFonts w:ascii="Arial" w:eastAsia="Arial" w:hAnsi="Arial" w:cs="Arial"/>
          <w:b/>
          <w:color w:val="CF4A02"/>
          <w:sz w:val="18"/>
          <w:szCs w:val="18"/>
        </w:rPr>
      </w:pPr>
      <w:r w:rsidRPr="00D05814">
        <w:rPr>
          <w:rFonts w:ascii="Arial" w:eastAsia="Arial" w:hAnsi="Arial" w:cs="Arial"/>
          <w:b/>
          <w:color w:val="CF4A02"/>
          <w:sz w:val="18"/>
          <w:szCs w:val="18"/>
        </w:rPr>
        <w:t>15</w:t>
      </w:r>
      <w:r w:rsidR="000C6D0D" w:rsidRPr="00D05814">
        <w:rPr>
          <w:rFonts w:ascii="Arial" w:eastAsia="Arial" w:hAnsi="Arial" w:cs="Arial"/>
          <w:b/>
          <w:color w:val="CF4A02"/>
          <w:sz w:val="18"/>
          <w:szCs w:val="18"/>
        </w:rPr>
        <w:t>.</w:t>
      </w:r>
      <w:r w:rsidRPr="00D05814">
        <w:rPr>
          <w:rFonts w:ascii="Arial" w:eastAsia="Arial" w:hAnsi="Arial" w:cs="Arial"/>
          <w:b/>
          <w:color w:val="CF4A02"/>
          <w:sz w:val="18"/>
          <w:szCs w:val="18"/>
        </w:rPr>
        <w:t>2</w:t>
      </w:r>
      <w:r w:rsidR="000C6D0D" w:rsidRPr="00D05814">
        <w:rPr>
          <w:rFonts w:ascii="Arial" w:eastAsia="Arial" w:hAnsi="Arial" w:cs="Arial"/>
          <w:b/>
          <w:color w:val="CF4A02"/>
          <w:sz w:val="18"/>
          <w:szCs w:val="18"/>
        </w:rPr>
        <w:tab/>
        <w:t>Significant agreements</w:t>
      </w:r>
    </w:p>
    <w:p w14:paraId="3F99CAA4" w14:textId="77777777" w:rsidR="00595FAF" w:rsidRPr="00AF241F" w:rsidRDefault="00595FAF" w:rsidP="00AF241F">
      <w:pPr>
        <w:ind w:left="1080" w:hanging="540"/>
        <w:jc w:val="both"/>
        <w:rPr>
          <w:rFonts w:ascii="Arial" w:eastAsia="Arial" w:hAnsi="Arial" w:cs="Arial"/>
          <w:b/>
          <w:sz w:val="18"/>
          <w:szCs w:val="18"/>
        </w:rPr>
      </w:pPr>
    </w:p>
    <w:p w14:paraId="129E1D23" w14:textId="3B880FD9" w:rsidR="00FE3B02" w:rsidRPr="00AF241F" w:rsidRDefault="00AF241F" w:rsidP="00AF241F">
      <w:pPr>
        <w:ind w:left="900" w:hanging="360"/>
        <w:jc w:val="both"/>
        <w:rPr>
          <w:rFonts w:ascii="Arial" w:hAnsi="Arial" w:cs="Arial"/>
          <w:sz w:val="18"/>
          <w:szCs w:val="18"/>
        </w:rPr>
      </w:pPr>
      <w:r w:rsidRPr="00AF241F">
        <w:rPr>
          <w:rFonts w:ascii="Arial" w:hAnsi="Arial" w:cs="Arial"/>
          <w:sz w:val="18"/>
          <w:szCs w:val="18"/>
        </w:rPr>
        <w:t>a)</w:t>
      </w:r>
      <w:r>
        <w:rPr>
          <w:rFonts w:ascii="Arial" w:hAnsi="Arial" w:cs="Arial"/>
          <w:sz w:val="18"/>
          <w:szCs w:val="18"/>
        </w:rPr>
        <w:tab/>
      </w:r>
      <w:r w:rsidR="00FE3B02" w:rsidRPr="00AF241F">
        <w:rPr>
          <w:rFonts w:ascii="Arial" w:hAnsi="Arial" w:cs="Arial"/>
          <w:sz w:val="18"/>
          <w:szCs w:val="18"/>
        </w:rPr>
        <w:t xml:space="preserve">On </w:t>
      </w:r>
      <w:r w:rsidR="00D05814" w:rsidRPr="00AF241F">
        <w:rPr>
          <w:rFonts w:ascii="Arial" w:hAnsi="Arial" w:cs="Arial"/>
          <w:sz w:val="18"/>
          <w:szCs w:val="18"/>
        </w:rPr>
        <w:t>5</w:t>
      </w:r>
      <w:r w:rsidR="00FE3B02" w:rsidRPr="00AF241F">
        <w:rPr>
          <w:rFonts w:ascii="Arial" w:hAnsi="Arial" w:cs="Arial"/>
          <w:sz w:val="18"/>
          <w:szCs w:val="18"/>
        </w:rPr>
        <w:t xml:space="preserve"> January </w:t>
      </w:r>
      <w:r w:rsidR="00D05814" w:rsidRPr="00AF241F">
        <w:rPr>
          <w:rFonts w:ascii="Arial" w:hAnsi="Arial" w:cs="Arial"/>
          <w:sz w:val="18"/>
          <w:szCs w:val="18"/>
        </w:rPr>
        <w:t>2021</w:t>
      </w:r>
      <w:r w:rsidR="00FE3B02" w:rsidRPr="00AF241F">
        <w:rPr>
          <w:rFonts w:ascii="Arial" w:hAnsi="Arial" w:cs="Arial"/>
          <w:sz w:val="18"/>
          <w:szCs w:val="18"/>
        </w:rPr>
        <w:t xml:space="preserve">, </w:t>
      </w:r>
      <w:proofErr w:type="spellStart"/>
      <w:r w:rsidR="00FE3B02" w:rsidRPr="00AF241F">
        <w:rPr>
          <w:rFonts w:ascii="Arial" w:hAnsi="Arial" w:cs="Arial"/>
          <w:sz w:val="18"/>
          <w:szCs w:val="18"/>
        </w:rPr>
        <w:t>Dau</w:t>
      </w:r>
      <w:proofErr w:type="spellEnd"/>
      <w:r w:rsidR="00FE3B02" w:rsidRPr="00AF241F">
        <w:rPr>
          <w:rFonts w:ascii="Arial" w:hAnsi="Arial" w:cs="Arial"/>
          <w:sz w:val="18"/>
          <w:szCs w:val="18"/>
        </w:rPr>
        <w:t xml:space="preserve"> Tieng Tay </w:t>
      </w:r>
      <w:proofErr w:type="spellStart"/>
      <w:r w:rsidR="00FE3B02" w:rsidRPr="00AF241F">
        <w:rPr>
          <w:rFonts w:ascii="Arial" w:hAnsi="Arial" w:cs="Arial"/>
          <w:sz w:val="18"/>
          <w:szCs w:val="18"/>
        </w:rPr>
        <w:t>Ninh</w:t>
      </w:r>
      <w:proofErr w:type="spellEnd"/>
      <w:r w:rsidR="00FE3B02" w:rsidRPr="00AF241F">
        <w:rPr>
          <w:rFonts w:ascii="Arial" w:hAnsi="Arial" w:cs="Arial"/>
          <w:sz w:val="18"/>
          <w:szCs w:val="18"/>
        </w:rPr>
        <w:t xml:space="preserve"> Energy Joint Stock Company (“DTE”)</w:t>
      </w:r>
      <w:r w:rsidR="00491FDC" w:rsidRPr="00AF241F">
        <w:rPr>
          <w:rFonts w:ascii="Arial" w:hAnsi="Arial" w:cs="Arial"/>
          <w:sz w:val="18"/>
          <w:szCs w:val="18"/>
        </w:rPr>
        <w:t>,</w:t>
      </w:r>
      <w:r w:rsidR="00FE3B02" w:rsidRPr="00AF241F">
        <w:rPr>
          <w:rFonts w:ascii="Arial" w:hAnsi="Arial" w:cs="Arial"/>
          <w:sz w:val="18"/>
          <w:szCs w:val="18"/>
        </w:rPr>
        <w:t xml:space="preserve"> an indirect subsidiary</w:t>
      </w:r>
      <w:r w:rsidR="00491FDC" w:rsidRPr="00AF241F">
        <w:rPr>
          <w:rFonts w:ascii="Arial" w:hAnsi="Arial" w:cs="Arial"/>
          <w:sz w:val="18"/>
          <w:szCs w:val="18"/>
        </w:rPr>
        <w:t xml:space="preserve"> in Vietnam </w:t>
      </w:r>
      <w:r w:rsidR="00FE3B02" w:rsidRPr="00AF241F">
        <w:rPr>
          <w:rFonts w:ascii="Arial" w:hAnsi="Arial" w:cs="Arial"/>
          <w:sz w:val="18"/>
          <w:szCs w:val="18"/>
        </w:rPr>
        <w:t>operat</w:t>
      </w:r>
      <w:r w:rsidR="00491FDC" w:rsidRPr="00AF241F">
        <w:rPr>
          <w:rFonts w:ascii="Arial" w:hAnsi="Arial" w:cs="Arial"/>
          <w:sz w:val="18"/>
          <w:szCs w:val="18"/>
        </w:rPr>
        <w:t>ing</w:t>
      </w:r>
      <w:r w:rsidR="00FE3B02" w:rsidRPr="00AF241F">
        <w:rPr>
          <w:rFonts w:ascii="Arial" w:hAnsi="Arial" w:cs="Arial"/>
          <w:sz w:val="18"/>
          <w:szCs w:val="18"/>
        </w:rPr>
        <w:t xml:space="preserve"> DT</w:t>
      </w:r>
      <w:r w:rsidR="00D05814" w:rsidRPr="00AF241F">
        <w:rPr>
          <w:rFonts w:ascii="Arial" w:hAnsi="Arial" w:cs="Arial"/>
          <w:sz w:val="18"/>
          <w:szCs w:val="18"/>
        </w:rPr>
        <w:t>1</w:t>
      </w:r>
      <w:r w:rsidR="00FE3B02" w:rsidRPr="00AF241F">
        <w:rPr>
          <w:rFonts w:ascii="Arial" w:hAnsi="Arial" w:cs="Arial"/>
          <w:sz w:val="18"/>
          <w:szCs w:val="18"/>
        </w:rPr>
        <w:t xml:space="preserve"> solar power project with </w:t>
      </w:r>
      <w:r w:rsidR="00D05814" w:rsidRPr="00AF241F">
        <w:rPr>
          <w:rFonts w:ascii="Arial" w:hAnsi="Arial" w:cs="Arial"/>
          <w:sz w:val="18"/>
          <w:szCs w:val="18"/>
        </w:rPr>
        <w:t>180</w:t>
      </w:r>
      <w:r w:rsidR="00FE3B02" w:rsidRPr="00AF241F">
        <w:rPr>
          <w:rFonts w:ascii="Arial" w:hAnsi="Arial" w:cs="Arial"/>
          <w:sz w:val="18"/>
          <w:szCs w:val="18"/>
        </w:rPr>
        <w:t xml:space="preserve"> </w:t>
      </w:r>
      <w:r w:rsidR="00491FDC" w:rsidRPr="00AF241F">
        <w:rPr>
          <w:rFonts w:ascii="Arial" w:hAnsi="Arial" w:cs="Arial"/>
          <w:sz w:val="18"/>
          <w:szCs w:val="18"/>
        </w:rPr>
        <w:t>megawatts</w:t>
      </w:r>
      <w:r w:rsidR="00FE3B02" w:rsidRPr="00AF241F">
        <w:rPr>
          <w:rFonts w:ascii="Arial" w:hAnsi="Arial" w:cs="Arial"/>
          <w:sz w:val="18"/>
          <w:szCs w:val="18"/>
        </w:rPr>
        <w:t xml:space="preserve"> capacity and DT</w:t>
      </w:r>
      <w:r w:rsidR="00D05814" w:rsidRPr="00AF241F">
        <w:rPr>
          <w:rFonts w:ascii="Arial" w:hAnsi="Arial" w:cs="Arial"/>
          <w:sz w:val="18"/>
          <w:szCs w:val="18"/>
        </w:rPr>
        <w:t>2</w:t>
      </w:r>
      <w:r w:rsidR="00FE3B02" w:rsidRPr="00AF241F">
        <w:rPr>
          <w:rFonts w:ascii="Arial" w:hAnsi="Arial" w:cs="Arial"/>
          <w:sz w:val="18"/>
          <w:szCs w:val="18"/>
        </w:rPr>
        <w:t xml:space="preserve"> solar power project with </w:t>
      </w:r>
      <w:r w:rsidR="00D05814" w:rsidRPr="00AF241F">
        <w:rPr>
          <w:rFonts w:ascii="Arial" w:hAnsi="Arial" w:cs="Arial"/>
          <w:sz w:val="18"/>
          <w:szCs w:val="18"/>
        </w:rPr>
        <w:t>240</w:t>
      </w:r>
      <w:r w:rsidR="00FE3B02" w:rsidRPr="00AF241F">
        <w:rPr>
          <w:rFonts w:ascii="Arial" w:hAnsi="Arial" w:cs="Arial"/>
          <w:sz w:val="18"/>
          <w:szCs w:val="18"/>
        </w:rPr>
        <w:t xml:space="preserve"> </w:t>
      </w:r>
      <w:r w:rsidR="00491FDC" w:rsidRPr="00AF241F">
        <w:rPr>
          <w:rFonts w:ascii="Arial" w:hAnsi="Arial" w:cs="Arial"/>
          <w:sz w:val="18"/>
          <w:szCs w:val="18"/>
        </w:rPr>
        <w:t>megawatts</w:t>
      </w:r>
      <w:r w:rsidR="00FE3B02" w:rsidRPr="00AF241F">
        <w:rPr>
          <w:rFonts w:ascii="Arial" w:hAnsi="Arial" w:cs="Arial"/>
          <w:sz w:val="18"/>
          <w:szCs w:val="18"/>
        </w:rPr>
        <w:t xml:space="preserve"> capacity, entered into a separation agreement with DT</w:t>
      </w:r>
      <w:r w:rsidR="00D05814" w:rsidRPr="00AF241F">
        <w:rPr>
          <w:rFonts w:ascii="Arial" w:hAnsi="Arial" w:cs="Arial"/>
          <w:sz w:val="18"/>
          <w:szCs w:val="18"/>
        </w:rPr>
        <w:t>1</w:t>
      </w:r>
      <w:r w:rsidR="00FE3B02" w:rsidRPr="00AF241F">
        <w:rPr>
          <w:rFonts w:ascii="Arial" w:hAnsi="Arial" w:cs="Arial"/>
          <w:sz w:val="18"/>
          <w:szCs w:val="18"/>
        </w:rPr>
        <w:t xml:space="preserve"> Energy Joint Stock Company (“DTE</w:t>
      </w:r>
      <w:r w:rsidR="00D05814" w:rsidRPr="00AF241F">
        <w:rPr>
          <w:rFonts w:ascii="Arial" w:hAnsi="Arial" w:cs="Arial"/>
          <w:sz w:val="18"/>
          <w:szCs w:val="18"/>
        </w:rPr>
        <w:t>1</w:t>
      </w:r>
      <w:r w:rsidR="00FE3B02" w:rsidRPr="00AF241F">
        <w:rPr>
          <w:rFonts w:ascii="Arial" w:hAnsi="Arial" w:cs="Arial"/>
          <w:sz w:val="18"/>
          <w:szCs w:val="18"/>
        </w:rPr>
        <w:t>”), a third party, for transferring net assets of DT</w:t>
      </w:r>
      <w:r w:rsidR="00D05814" w:rsidRPr="00AF241F">
        <w:rPr>
          <w:rFonts w:ascii="Arial" w:hAnsi="Arial" w:cs="Arial"/>
          <w:sz w:val="18"/>
          <w:szCs w:val="18"/>
        </w:rPr>
        <w:t>1</w:t>
      </w:r>
      <w:r w:rsidR="00FE3B02" w:rsidRPr="00AF241F">
        <w:rPr>
          <w:rFonts w:ascii="Arial" w:hAnsi="Arial" w:cs="Arial"/>
          <w:sz w:val="18"/>
          <w:szCs w:val="18"/>
        </w:rPr>
        <w:t xml:space="preserve"> solar power project including a power purchase agreement with </w:t>
      </w:r>
      <w:r w:rsidR="00D05814" w:rsidRPr="00AF241F">
        <w:rPr>
          <w:rFonts w:ascii="Arial" w:hAnsi="Arial" w:cs="Arial"/>
          <w:sz w:val="18"/>
          <w:szCs w:val="18"/>
        </w:rPr>
        <w:t>180</w:t>
      </w:r>
      <w:r w:rsidR="00FE3B02" w:rsidRPr="00AF241F">
        <w:rPr>
          <w:rFonts w:ascii="Arial" w:hAnsi="Arial" w:cs="Arial"/>
          <w:sz w:val="18"/>
          <w:szCs w:val="18"/>
        </w:rPr>
        <w:t xml:space="preserve"> </w:t>
      </w:r>
      <w:r w:rsidR="00491FDC" w:rsidRPr="00AF241F">
        <w:rPr>
          <w:rFonts w:ascii="Arial" w:hAnsi="Arial" w:cs="Arial"/>
          <w:sz w:val="18"/>
          <w:szCs w:val="18"/>
        </w:rPr>
        <w:t>megawatts</w:t>
      </w:r>
      <w:r w:rsidR="00FE3B02" w:rsidRPr="00AF241F">
        <w:rPr>
          <w:rFonts w:ascii="Arial" w:hAnsi="Arial" w:cs="Arial"/>
          <w:sz w:val="18"/>
          <w:szCs w:val="18"/>
        </w:rPr>
        <w:t xml:space="preserve"> capacity to DTE</w:t>
      </w:r>
      <w:r w:rsidR="00D05814" w:rsidRPr="00AF241F">
        <w:rPr>
          <w:rFonts w:ascii="Arial" w:hAnsi="Arial" w:cs="Arial"/>
          <w:sz w:val="18"/>
          <w:szCs w:val="18"/>
        </w:rPr>
        <w:t>1</w:t>
      </w:r>
      <w:r w:rsidR="00FE3B02" w:rsidRPr="00AF241F">
        <w:rPr>
          <w:rFonts w:ascii="Arial" w:hAnsi="Arial" w:cs="Arial"/>
          <w:sz w:val="18"/>
          <w:szCs w:val="18"/>
        </w:rPr>
        <w:t xml:space="preserve">. The separation process </w:t>
      </w:r>
      <w:r w:rsidR="005A772D" w:rsidRPr="00AF241F">
        <w:rPr>
          <w:rFonts w:ascii="Arial" w:hAnsi="Arial" w:cs="Arial"/>
          <w:sz w:val="18"/>
          <w:szCs w:val="18"/>
        </w:rPr>
        <w:t>is expected to</w:t>
      </w:r>
      <w:r w:rsidR="00FE3B02" w:rsidRPr="00AF241F">
        <w:rPr>
          <w:rFonts w:ascii="Arial" w:hAnsi="Arial" w:cs="Arial"/>
          <w:sz w:val="18"/>
          <w:szCs w:val="18"/>
        </w:rPr>
        <w:t xml:space="preserve"> be completed in </w:t>
      </w:r>
      <w:r w:rsidR="00D05814" w:rsidRPr="00AF241F">
        <w:rPr>
          <w:rFonts w:ascii="Arial" w:hAnsi="Arial" w:cs="Arial"/>
          <w:sz w:val="18"/>
          <w:szCs w:val="18"/>
        </w:rPr>
        <w:t>2021</w:t>
      </w:r>
      <w:r w:rsidR="00FE3B02" w:rsidRPr="00AF241F">
        <w:rPr>
          <w:rFonts w:ascii="Arial" w:hAnsi="Arial" w:cs="Arial"/>
          <w:sz w:val="18"/>
          <w:szCs w:val="18"/>
        </w:rPr>
        <w:t xml:space="preserve">. After the </w:t>
      </w:r>
      <w:r w:rsidR="00491FDC" w:rsidRPr="00AF241F">
        <w:rPr>
          <w:rFonts w:ascii="Arial" w:hAnsi="Arial" w:cs="Arial"/>
          <w:sz w:val="18"/>
          <w:szCs w:val="18"/>
        </w:rPr>
        <w:t>transferring net assets</w:t>
      </w:r>
      <w:r w:rsidR="00FE3B02" w:rsidRPr="00AF241F">
        <w:rPr>
          <w:rFonts w:ascii="Arial" w:hAnsi="Arial" w:cs="Arial"/>
          <w:sz w:val="18"/>
          <w:szCs w:val="18"/>
        </w:rPr>
        <w:t xml:space="preserve"> of DT</w:t>
      </w:r>
      <w:r w:rsidR="00D05814" w:rsidRPr="00AF241F">
        <w:rPr>
          <w:rFonts w:ascii="Arial" w:hAnsi="Arial" w:cs="Arial"/>
          <w:sz w:val="18"/>
          <w:szCs w:val="18"/>
        </w:rPr>
        <w:t>1</w:t>
      </w:r>
      <w:r w:rsidR="00FE3B02" w:rsidRPr="00AF241F">
        <w:rPr>
          <w:rFonts w:ascii="Arial" w:hAnsi="Arial" w:cs="Arial"/>
          <w:sz w:val="18"/>
          <w:szCs w:val="18"/>
        </w:rPr>
        <w:t xml:space="preserve"> solar power project, the proportion interest of the Group in DTE shall increase from </w:t>
      </w:r>
      <w:r w:rsidR="00D05814" w:rsidRPr="00AF241F">
        <w:rPr>
          <w:rFonts w:ascii="Arial" w:hAnsi="Arial" w:cs="Arial"/>
          <w:sz w:val="18"/>
          <w:szCs w:val="18"/>
        </w:rPr>
        <w:t>55</w:t>
      </w:r>
      <w:r w:rsidR="00491FDC" w:rsidRPr="00AF241F">
        <w:rPr>
          <w:rFonts w:ascii="Arial" w:hAnsi="Arial" w:cs="Arial"/>
          <w:sz w:val="18"/>
          <w:szCs w:val="18"/>
        </w:rPr>
        <w:t>.</w:t>
      </w:r>
      <w:r w:rsidR="00D05814" w:rsidRPr="00AF241F">
        <w:rPr>
          <w:rFonts w:ascii="Arial" w:hAnsi="Arial" w:cs="Arial"/>
          <w:sz w:val="18"/>
          <w:szCs w:val="18"/>
        </w:rPr>
        <w:t>00</w:t>
      </w:r>
      <w:r w:rsidR="00FE3B02" w:rsidRPr="00AF241F">
        <w:rPr>
          <w:rFonts w:ascii="Arial" w:hAnsi="Arial" w:cs="Arial"/>
          <w:sz w:val="18"/>
          <w:szCs w:val="18"/>
        </w:rPr>
        <w:t xml:space="preserve">% to </w:t>
      </w:r>
      <w:r w:rsidR="00D05814" w:rsidRPr="00AF241F">
        <w:rPr>
          <w:rFonts w:ascii="Arial" w:hAnsi="Arial" w:cs="Arial"/>
          <w:sz w:val="18"/>
          <w:szCs w:val="18"/>
        </w:rPr>
        <w:t>96</w:t>
      </w:r>
      <w:r w:rsidR="00FE3B02" w:rsidRPr="00AF241F">
        <w:rPr>
          <w:rFonts w:ascii="Arial" w:hAnsi="Arial" w:cs="Arial"/>
          <w:sz w:val="18"/>
          <w:szCs w:val="18"/>
        </w:rPr>
        <w:t>.</w:t>
      </w:r>
      <w:r w:rsidR="00D05814" w:rsidRPr="00AF241F">
        <w:rPr>
          <w:rFonts w:ascii="Arial" w:hAnsi="Arial" w:cs="Arial"/>
          <w:sz w:val="18"/>
          <w:szCs w:val="18"/>
        </w:rPr>
        <w:t>25</w:t>
      </w:r>
      <w:r w:rsidR="00FE3B02" w:rsidRPr="00AF241F">
        <w:rPr>
          <w:rFonts w:ascii="Arial" w:hAnsi="Arial" w:cs="Arial"/>
          <w:sz w:val="18"/>
          <w:szCs w:val="18"/>
        </w:rPr>
        <w:t xml:space="preserve">% and the equity megawatt will remain the same at </w:t>
      </w:r>
      <w:r w:rsidR="00D05814" w:rsidRPr="00AF241F">
        <w:rPr>
          <w:rFonts w:ascii="Arial" w:hAnsi="Arial" w:cs="Arial"/>
          <w:sz w:val="18"/>
          <w:szCs w:val="18"/>
        </w:rPr>
        <w:t>231</w:t>
      </w:r>
      <w:r w:rsidR="00FE3B02" w:rsidRPr="00AF241F">
        <w:rPr>
          <w:rFonts w:ascii="Arial" w:hAnsi="Arial" w:cs="Arial"/>
          <w:sz w:val="18"/>
          <w:szCs w:val="18"/>
        </w:rPr>
        <w:t xml:space="preserve"> </w:t>
      </w:r>
      <w:r w:rsidR="00491FDC" w:rsidRPr="00AF241F">
        <w:rPr>
          <w:rFonts w:ascii="Arial" w:hAnsi="Arial" w:cs="Arial"/>
          <w:sz w:val="18"/>
          <w:szCs w:val="18"/>
        </w:rPr>
        <w:t>megawatts</w:t>
      </w:r>
      <w:r w:rsidR="00FE3B02" w:rsidRPr="00AF241F">
        <w:rPr>
          <w:rFonts w:ascii="Arial" w:hAnsi="Arial" w:cs="Arial"/>
          <w:sz w:val="18"/>
          <w:szCs w:val="18"/>
        </w:rPr>
        <w:t>.</w:t>
      </w:r>
    </w:p>
    <w:p w14:paraId="7B1F36ED" w14:textId="77777777" w:rsidR="00FE3B02" w:rsidRPr="00AF241F" w:rsidRDefault="00FE3B02" w:rsidP="00AF241F">
      <w:pPr>
        <w:ind w:left="900" w:hanging="360"/>
        <w:jc w:val="both"/>
        <w:rPr>
          <w:rFonts w:ascii="Arial" w:eastAsia="Arial" w:hAnsi="Arial" w:cs="Arial"/>
          <w:sz w:val="18"/>
          <w:szCs w:val="18"/>
        </w:rPr>
      </w:pPr>
    </w:p>
    <w:p w14:paraId="4083FC87" w14:textId="26C16DD5" w:rsidR="00420E3F" w:rsidRPr="00AF241F" w:rsidRDefault="00AF241F" w:rsidP="00B42AFA">
      <w:pPr>
        <w:ind w:left="900" w:hanging="360"/>
        <w:jc w:val="thaiDistribute"/>
        <w:rPr>
          <w:rFonts w:ascii="Arial" w:hAnsi="Arial" w:cs="Arial"/>
          <w:sz w:val="18"/>
          <w:szCs w:val="18"/>
        </w:rPr>
      </w:pPr>
      <w:r w:rsidRPr="00AF241F">
        <w:rPr>
          <w:rFonts w:ascii="Arial" w:hAnsi="Arial" w:cs="Arial"/>
          <w:sz w:val="18"/>
          <w:szCs w:val="18"/>
        </w:rPr>
        <w:t>b)</w:t>
      </w:r>
      <w:r>
        <w:rPr>
          <w:rFonts w:ascii="Arial" w:hAnsi="Arial" w:cs="Arial"/>
          <w:sz w:val="18"/>
          <w:szCs w:val="18"/>
        </w:rPr>
        <w:tab/>
      </w:r>
      <w:r w:rsidR="00420E3F" w:rsidRPr="00AF241F">
        <w:rPr>
          <w:rFonts w:ascii="Arial" w:hAnsi="Arial" w:cs="Arial"/>
          <w:sz w:val="18"/>
          <w:szCs w:val="18"/>
        </w:rPr>
        <w:t xml:space="preserve">On </w:t>
      </w:r>
      <w:r w:rsidR="00D05814" w:rsidRPr="00AF241F">
        <w:rPr>
          <w:rFonts w:ascii="Arial" w:hAnsi="Arial" w:cs="Arial"/>
          <w:sz w:val="18"/>
          <w:szCs w:val="18"/>
        </w:rPr>
        <w:t>29</w:t>
      </w:r>
      <w:r w:rsidR="00420E3F" w:rsidRPr="00AF241F">
        <w:rPr>
          <w:rFonts w:ascii="Arial" w:hAnsi="Arial" w:cs="Arial"/>
          <w:sz w:val="18"/>
          <w:szCs w:val="18"/>
        </w:rPr>
        <w:t xml:space="preserve"> March </w:t>
      </w:r>
      <w:r w:rsidR="00D05814" w:rsidRPr="00AF241F">
        <w:rPr>
          <w:rFonts w:ascii="Arial" w:hAnsi="Arial" w:cs="Arial"/>
          <w:sz w:val="18"/>
          <w:szCs w:val="18"/>
        </w:rPr>
        <w:t>2021</w:t>
      </w:r>
      <w:r w:rsidR="00420E3F" w:rsidRPr="00AF241F">
        <w:rPr>
          <w:rFonts w:ascii="Arial" w:hAnsi="Arial" w:cs="Arial"/>
          <w:sz w:val="18"/>
          <w:szCs w:val="18"/>
        </w:rPr>
        <w:t xml:space="preserve">, a subsidiary entered into an operation and maintenance service agreement in respect of wind farm project </w:t>
      </w:r>
      <w:r w:rsidR="00746ED4">
        <w:rPr>
          <w:rFonts w:ascii="Arial" w:hAnsi="Arial" w:cs="Arial"/>
          <w:sz w:val="18"/>
          <w:szCs w:val="18"/>
        </w:rPr>
        <w:t xml:space="preserve">with </w:t>
      </w:r>
      <w:r w:rsidR="00420E3F" w:rsidRPr="00AF241F">
        <w:rPr>
          <w:rFonts w:ascii="Arial" w:hAnsi="Arial" w:cs="Arial"/>
          <w:sz w:val="18"/>
          <w:szCs w:val="18"/>
        </w:rPr>
        <w:t xml:space="preserve">a contractor. The agreement is effective for the period of </w:t>
      </w:r>
      <w:r w:rsidR="00D05814" w:rsidRPr="00AF241F">
        <w:rPr>
          <w:rFonts w:ascii="Arial" w:hAnsi="Arial" w:cs="Arial"/>
          <w:sz w:val="18"/>
          <w:szCs w:val="18"/>
        </w:rPr>
        <w:t>3</w:t>
      </w:r>
      <w:r w:rsidR="00420E3F" w:rsidRPr="00AF241F">
        <w:rPr>
          <w:rFonts w:ascii="Arial" w:hAnsi="Arial" w:cs="Arial"/>
          <w:sz w:val="18"/>
          <w:szCs w:val="18"/>
        </w:rPr>
        <w:t xml:space="preserve"> years </w:t>
      </w:r>
      <w:r w:rsidR="005A772D" w:rsidRPr="00AF241F">
        <w:rPr>
          <w:rFonts w:ascii="Arial" w:hAnsi="Arial" w:cs="Arial"/>
          <w:sz w:val="18"/>
          <w:szCs w:val="18"/>
        </w:rPr>
        <w:t xml:space="preserve">and </w:t>
      </w:r>
      <w:r w:rsidR="00D05814" w:rsidRPr="00AF241F">
        <w:rPr>
          <w:rFonts w:ascii="Arial" w:hAnsi="Arial" w:cs="Arial"/>
          <w:sz w:val="18"/>
          <w:szCs w:val="18"/>
        </w:rPr>
        <w:t>2</w:t>
      </w:r>
      <w:r w:rsidR="005A772D" w:rsidRPr="00AF241F">
        <w:rPr>
          <w:rFonts w:ascii="Arial" w:hAnsi="Arial" w:cs="Arial"/>
          <w:sz w:val="18"/>
          <w:szCs w:val="18"/>
        </w:rPr>
        <w:t xml:space="preserve"> months. </w:t>
      </w:r>
      <w:r w:rsidR="00B42AFA">
        <w:rPr>
          <w:rFonts w:ascii="Arial" w:hAnsi="Arial" w:cs="Arial"/>
          <w:sz w:val="18"/>
          <w:szCs w:val="18"/>
        </w:rPr>
        <w:br/>
      </w:r>
      <w:r w:rsidR="005A772D" w:rsidRPr="00AF241F">
        <w:rPr>
          <w:rFonts w:ascii="Arial" w:hAnsi="Arial" w:cs="Arial"/>
          <w:sz w:val="18"/>
          <w:szCs w:val="18"/>
        </w:rPr>
        <w:t>T</w:t>
      </w:r>
      <w:r w:rsidR="00420E3F" w:rsidRPr="00AF241F">
        <w:rPr>
          <w:rFonts w:ascii="Arial" w:hAnsi="Arial" w:cs="Arial"/>
          <w:sz w:val="18"/>
          <w:szCs w:val="18"/>
        </w:rPr>
        <w:t xml:space="preserve">otal </w:t>
      </w:r>
      <w:r w:rsidR="005A772D" w:rsidRPr="00AF241F">
        <w:rPr>
          <w:rFonts w:ascii="Arial" w:hAnsi="Arial" w:cs="Arial"/>
          <w:sz w:val="18"/>
          <w:szCs w:val="18"/>
        </w:rPr>
        <w:t xml:space="preserve">contract </w:t>
      </w:r>
      <w:r w:rsidR="00420E3F" w:rsidRPr="00AF241F">
        <w:rPr>
          <w:rFonts w:ascii="Arial" w:hAnsi="Arial" w:cs="Arial"/>
          <w:sz w:val="18"/>
          <w:szCs w:val="18"/>
        </w:rPr>
        <w:t xml:space="preserve">amount is Baht </w:t>
      </w:r>
      <w:r w:rsidR="00D05814" w:rsidRPr="00AF241F">
        <w:rPr>
          <w:rFonts w:ascii="Arial" w:hAnsi="Arial" w:cs="Arial"/>
          <w:sz w:val="18"/>
          <w:szCs w:val="18"/>
        </w:rPr>
        <w:t>14</w:t>
      </w:r>
      <w:r w:rsidR="00420E3F" w:rsidRPr="00AF241F">
        <w:rPr>
          <w:rFonts w:ascii="Arial" w:hAnsi="Arial" w:cs="Arial"/>
          <w:sz w:val="18"/>
          <w:szCs w:val="18"/>
        </w:rPr>
        <w:t>.</w:t>
      </w:r>
      <w:r w:rsidR="00D05814" w:rsidRPr="00AF241F">
        <w:rPr>
          <w:rFonts w:ascii="Arial" w:hAnsi="Arial" w:cs="Arial"/>
          <w:sz w:val="18"/>
          <w:szCs w:val="18"/>
        </w:rPr>
        <w:t>78</w:t>
      </w:r>
      <w:r w:rsidR="00420E3F" w:rsidRPr="00AF241F">
        <w:rPr>
          <w:rFonts w:ascii="Arial" w:hAnsi="Arial" w:cs="Arial"/>
          <w:sz w:val="18"/>
          <w:szCs w:val="18"/>
        </w:rPr>
        <w:t xml:space="preserve"> million.</w:t>
      </w:r>
    </w:p>
    <w:p w14:paraId="3A9FDEAF" w14:textId="77777777" w:rsidR="00420E3F" w:rsidRPr="00AF241F" w:rsidRDefault="00420E3F" w:rsidP="00AF241F">
      <w:pPr>
        <w:pStyle w:val="ListParagraph"/>
        <w:ind w:left="900" w:hanging="360"/>
        <w:rPr>
          <w:rFonts w:cs="Arial"/>
          <w:sz w:val="18"/>
          <w:szCs w:val="18"/>
          <w:cs/>
        </w:rPr>
      </w:pPr>
    </w:p>
    <w:p w14:paraId="09FFC05C" w14:textId="58B0A368" w:rsidR="00595FAF" w:rsidRPr="00AF241F" w:rsidRDefault="00AF241F" w:rsidP="00AF241F">
      <w:pPr>
        <w:ind w:left="900" w:hanging="360"/>
        <w:jc w:val="both"/>
        <w:rPr>
          <w:rFonts w:ascii="Arial" w:hAnsi="Arial" w:cs="Arial"/>
          <w:sz w:val="18"/>
          <w:szCs w:val="18"/>
        </w:rPr>
      </w:pPr>
      <w:r w:rsidRPr="00AF241F">
        <w:rPr>
          <w:rFonts w:ascii="Arial" w:hAnsi="Arial" w:cs="Arial"/>
          <w:sz w:val="18"/>
          <w:szCs w:val="18"/>
        </w:rPr>
        <w:t>c)</w:t>
      </w:r>
      <w:r>
        <w:rPr>
          <w:rFonts w:ascii="Arial" w:hAnsi="Arial" w:cs="Arial"/>
          <w:sz w:val="18"/>
          <w:szCs w:val="18"/>
        </w:rPr>
        <w:tab/>
      </w:r>
      <w:r w:rsidR="00DF734D" w:rsidRPr="00AF241F">
        <w:rPr>
          <w:rFonts w:ascii="Arial" w:hAnsi="Arial" w:cs="Arial"/>
          <w:sz w:val="18"/>
          <w:szCs w:val="18"/>
        </w:rPr>
        <w:t xml:space="preserve">During the first quarter of </w:t>
      </w:r>
      <w:r w:rsidR="00D05814" w:rsidRPr="00AF241F">
        <w:rPr>
          <w:rFonts w:ascii="Arial" w:hAnsi="Arial" w:cs="Arial"/>
          <w:sz w:val="18"/>
          <w:szCs w:val="18"/>
        </w:rPr>
        <w:t>2021</w:t>
      </w:r>
      <w:r w:rsidR="00DF734D" w:rsidRPr="00AF241F">
        <w:rPr>
          <w:rFonts w:ascii="Arial" w:hAnsi="Arial" w:cs="Arial"/>
          <w:sz w:val="18"/>
          <w:szCs w:val="18"/>
        </w:rPr>
        <w:t xml:space="preserve">, two subsidiaries have extended the long-term service agreements for power plant equipment from the period of </w:t>
      </w:r>
      <w:r w:rsidR="00D05814" w:rsidRPr="00AF241F">
        <w:rPr>
          <w:rFonts w:ascii="Arial" w:hAnsi="Arial" w:cs="Arial"/>
          <w:sz w:val="18"/>
          <w:szCs w:val="18"/>
        </w:rPr>
        <w:t>8</w:t>
      </w:r>
      <w:r w:rsidR="00DF734D" w:rsidRPr="00AF241F">
        <w:rPr>
          <w:rFonts w:ascii="Arial" w:hAnsi="Arial" w:cs="Arial"/>
          <w:sz w:val="18"/>
          <w:szCs w:val="18"/>
        </w:rPr>
        <w:t xml:space="preserve"> years to </w:t>
      </w:r>
      <w:r w:rsidR="00D05814" w:rsidRPr="00AF241F">
        <w:rPr>
          <w:rFonts w:ascii="Arial" w:hAnsi="Arial" w:cs="Arial"/>
          <w:sz w:val="18"/>
          <w:szCs w:val="18"/>
        </w:rPr>
        <w:t>15</w:t>
      </w:r>
      <w:r w:rsidR="00DF734D" w:rsidRPr="00AF241F">
        <w:rPr>
          <w:rFonts w:ascii="Arial" w:hAnsi="Arial" w:cs="Arial"/>
          <w:sz w:val="18"/>
          <w:szCs w:val="18"/>
        </w:rPr>
        <w:t xml:space="preserve"> </w:t>
      </w:r>
      <w:r w:rsidR="005A772D" w:rsidRPr="00AF241F">
        <w:rPr>
          <w:rFonts w:ascii="Arial" w:hAnsi="Arial" w:cs="Arial"/>
          <w:sz w:val="18"/>
          <w:szCs w:val="18"/>
        </w:rPr>
        <w:t xml:space="preserve">years </w:t>
      </w:r>
      <w:r w:rsidR="00DF734D" w:rsidRPr="00AF241F">
        <w:rPr>
          <w:rFonts w:ascii="Arial" w:hAnsi="Arial" w:cs="Arial"/>
          <w:sz w:val="18"/>
          <w:szCs w:val="18"/>
        </w:rPr>
        <w:t xml:space="preserve">commencing from the commercial operation date. The additional contract amount is Swedish Krona </w:t>
      </w:r>
      <w:r w:rsidR="00D05814" w:rsidRPr="00AF241F">
        <w:rPr>
          <w:rFonts w:ascii="Arial" w:hAnsi="Arial" w:cs="Arial"/>
          <w:sz w:val="18"/>
          <w:szCs w:val="18"/>
        </w:rPr>
        <w:t>282</w:t>
      </w:r>
      <w:r w:rsidR="00DF734D" w:rsidRPr="00AF241F">
        <w:rPr>
          <w:rFonts w:ascii="Arial" w:hAnsi="Arial" w:cs="Arial"/>
          <w:sz w:val="18"/>
          <w:szCs w:val="18"/>
        </w:rPr>
        <w:t>.</w:t>
      </w:r>
      <w:r w:rsidR="00D05814" w:rsidRPr="00AF241F">
        <w:rPr>
          <w:rFonts w:ascii="Arial" w:hAnsi="Arial" w:cs="Arial"/>
          <w:sz w:val="18"/>
          <w:szCs w:val="18"/>
        </w:rPr>
        <w:t>50</w:t>
      </w:r>
      <w:r w:rsidR="00DF734D" w:rsidRPr="00AF241F">
        <w:rPr>
          <w:rFonts w:ascii="Arial" w:hAnsi="Arial" w:cs="Arial"/>
          <w:sz w:val="18"/>
          <w:szCs w:val="18"/>
        </w:rPr>
        <w:t xml:space="preserve"> million and Baht </w:t>
      </w:r>
      <w:r w:rsidR="00D05814" w:rsidRPr="00AF241F">
        <w:rPr>
          <w:rFonts w:ascii="Arial" w:hAnsi="Arial" w:cs="Arial"/>
          <w:sz w:val="18"/>
          <w:szCs w:val="18"/>
        </w:rPr>
        <w:t>80</w:t>
      </w:r>
      <w:r w:rsidR="00DF734D" w:rsidRPr="00AF241F">
        <w:rPr>
          <w:rFonts w:ascii="Arial" w:hAnsi="Arial" w:cs="Arial"/>
          <w:sz w:val="18"/>
          <w:szCs w:val="18"/>
        </w:rPr>
        <w:t>.</w:t>
      </w:r>
      <w:r w:rsidR="00D05814" w:rsidRPr="00AF241F">
        <w:rPr>
          <w:rFonts w:ascii="Arial" w:hAnsi="Arial" w:cs="Arial"/>
          <w:sz w:val="18"/>
          <w:szCs w:val="18"/>
        </w:rPr>
        <w:t>82</w:t>
      </w:r>
      <w:r w:rsidR="00DF734D" w:rsidRPr="00AF241F">
        <w:rPr>
          <w:rFonts w:ascii="Arial" w:hAnsi="Arial" w:cs="Arial"/>
          <w:sz w:val="18"/>
          <w:szCs w:val="18"/>
        </w:rPr>
        <w:t xml:space="preserve"> million</w:t>
      </w:r>
      <w:r w:rsidR="000C6D0D" w:rsidRPr="00AF241F">
        <w:rPr>
          <w:rFonts w:ascii="Arial" w:hAnsi="Arial" w:cs="Arial"/>
          <w:sz w:val="18"/>
          <w:szCs w:val="18"/>
        </w:rPr>
        <w:t>.</w:t>
      </w:r>
    </w:p>
    <w:p w14:paraId="725D84BF" w14:textId="20734162" w:rsidR="00AF241F" w:rsidRDefault="00AF241F" w:rsidP="00D05814">
      <w:pPr>
        <w:rPr>
          <w:rFonts w:ascii="Arial" w:eastAsia="Arial" w:hAnsi="Arial" w:cs="Arial"/>
          <w:sz w:val="18"/>
          <w:szCs w:val="18"/>
          <w:lang w:val="en-US" w:eastAsia="zh-CN"/>
        </w:rPr>
      </w:pPr>
    </w:p>
    <w:p w14:paraId="00A01E94" w14:textId="77777777" w:rsidR="00935425" w:rsidRPr="00D05814" w:rsidRDefault="00935425" w:rsidP="00D05814">
      <w:pPr>
        <w:rPr>
          <w:rFonts w:ascii="Arial" w:eastAsia="Arial" w:hAnsi="Arial" w:cs="Arial"/>
          <w:sz w:val="18"/>
          <w:szCs w:val="18"/>
          <w:lang w:val="en-US" w:eastAsia="zh-CN"/>
        </w:rPr>
      </w:pPr>
    </w:p>
    <w:tbl>
      <w:tblPr>
        <w:tblStyle w:val="afff7"/>
        <w:tblW w:w="9461" w:type="dxa"/>
        <w:tblLayout w:type="fixed"/>
        <w:tblLook w:val="0400" w:firstRow="0" w:lastRow="0" w:firstColumn="0" w:lastColumn="0" w:noHBand="0" w:noVBand="1"/>
      </w:tblPr>
      <w:tblGrid>
        <w:gridCol w:w="9461"/>
      </w:tblGrid>
      <w:tr w:rsidR="00595FAF" w:rsidRPr="00D05814" w14:paraId="6153D5EA" w14:textId="77777777" w:rsidTr="00667CBD">
        <w:trPr>
          <w:trHeight w:val="389"/>
        </w:trPr>
        <w:tc>
          <w:tcPr>
            <w:tcW w:w="9461" w:type="dxa"/>
            <w:shd w:val="clear" w:color="auto" w:fill="FFA543"/>
            <w:vAlign w:val="center"/>
          </w:tcPr>
          <w:p w14:paraId="25A90C91" w14:textId="678839F2" w:rsidR="00595FAF" w:rsidRPr="00D05814" w:rsidRDefault="00D05814" w:rsidP="00D05814">
            <w:pPr>
              <w:ind w:left="432" w:hanging="432"/>
              <w:jc w:val="both"/>
              <w:rPr>
                <w:rFonts w:ascii="Arial" w:eastAsia="Arial" w:hAnsi="Arial" w:cs="Arial"/>
                <w:b/>
                <w:color w:val="FFFFFF"/>
                <w:sz w:val="18"/>
                <w:szCs w:val="18"/>
              </w:rPr>
            </w:pPr>
            <w:bookmarkStart w:id="10" w:name="_heading=h.3znysh7" w:colFirst="0" w:colLast="0"/>
            <w:bookmarkEnd w:id="10"/>
            <w:r w:rsidRPr="00D05814">
              <w:rPr>
                <w:rFonts w:ascii="Arial" w:eastAsia="Arial" w:hAnsi="Arial" w:cs="Arial"/>
                <w:b/>
                <w:color w:val="FFFFFF"/>
                <w:sz w:val="18"/>
                <w:szCs w:val="18"/>
              </w:rPr>
              <w:t>16</w:t>
            </w:r>
            <w:r w:rsidR="000C6D0D" w:rsidRPr="00D05814">
              <w:rPr>
                <w:rFonts w:ascii="Arial" w:eastAsia="Arial" w:hAnsi="Arial" w:cs="Arial"/>
                <w:b/>
                <w:color w:val="FFFFFF"/>
                <w:sz w:val="18"/>
                <w:szCs w:val="18"/>
              </w:rPr>
              <w:tab/>
              <w:t>Events occurring after the reporting date</w:t>
            </w:r>
          </w:p>
        </w:tc>
      </w:tr>
    </w:tbl>
    <w:p w14:paraId="68425789" w14:textId="77777777" w:rsidR="00595FAF" w:rsidRPr="00D05814" w:rsidRDefault="00595FAF" w:rsidP="00D05814">
      <w:pPr>
        <w:tabs>
          <w:tab w:val="left" w:pos="1080"/>
        </w:tabs>
        <w:jc w:val="both"/>
        <w:rPr>
          <w:rFonts w:ascii="Arial" w:eastAsia="Arial" w:hAnsi="Arial" w:cs="Arial"/>
          <w:sz w:val="18"/>
          <w:szCs w:val="18"/>
        </w:rPr>
      </w:pPr>
    </w:p>
    <w:p w14:paraId="2D3DF1E1" w14:textId="48D899F5" w:rsidR="00EB15EF" w:rsidRPr="00AF241F" w:rsidRDefault="00EB15EF" w:rsidP="00EB15EF">
      <w:pPr>
        <w:ind w:left="360" w:hanging="360"/>
        <w:jc w:val="both"/>
        <w:rPr>
          <w:rFonts w:ascii="Arial" w:hAnsi="Arial" w:cs="Arial"/>
          <w:sz w:val="18"/>
          <w:szCs w:val="18"/>
        </w:rPr>
      </w:pPr>
      <w:r w:rsidRPr="00AF241F">
        <w:rPr>
          <w:rFonts w:ascii="Arial" w:hAnsi="Arial" w:cs="Arial"/>
          <w:sz w:val="18"/>
          <w:szCs w:val="18"/>
        </w:rPr>
        <w:t>a)</w:t>
      </w:r>
      <w:r>
        <w:rPr>
          <w:rFonts w:ascii="Arial" w:hAnsi="Arial" w:cs="Arial"/>
          <w:sz w:val="18"/>
          <w:szCs w:val="18"/>
        </w:rPr>
        <w:tab/>
      </w:r>
      <w:r w:rsidRPr="00865F24">
        <w:rPr>
          <w:rFonts w:ascii="Arial" w:hAnsi="Arial" w:cs="Arial"/>
          <w:sz w:val="18"/>
          <w:szCs w:val="18"/>
        </w:rPr>
        <w:t>On 22 April 2021, the Annual General Meeting of Shareholders approved the payment of dividends in respect of the operation results of 2020 for the 2,606,900,000 ordinary shares at Baht 0.30 per share, totalling Baht 782.07 million. These dividends were paid to shareholders on 11 May 2021</w:t>
      </w:r>
      <w:r w:rsidR="00F075FA" w:rsidRPr="00865F24">
        <w:rPr>
          <w:rFonts w:ascii="Arial" w:hAnsi="Arial" w:cs="Arial"/>
          <w:sz w:val="18"/>
          <w:szCs w:val="18"/>
        </w:rPr>
        <w:t>.</w:t>
      </w:r>
    </w:p>
    <w:p w14:paraId="3C751AD5" w14:textId="77777777" w:rsidR="00EB15EF" w:rsidRPr="00AF241F" w:rsidRDefault="00EB15EF" w:rsidP="00EB15EF">
      <w:pPr>
        <w:ind w:left="360" w:hanging="360"/>
        <w:jc w:val="both"/>
        <w:rPr>
          <w:rFonts w:ascii="Arial" w:eastAsia="Arial" w:hAnsi="Arial" w:cs="Arial"/>
          <w:sz w:val="18"/>
          <w:szCs w:val="18"/>
        </w:rPr>
      </w:pPr>
    </w:p>
    <w:p w14:paraId="4596FD3A" w14:textId="52D8BD0A" w:rsidR="00CB16B9" w:rsidRPr="00D05814" w:rsidRDefault="00EB15EF" w:rsidP="00EB15EF">
      <w:pPr>
        <w:ind w:left="360" w:hanging="360"/>
        <w:jc w:val="both"/>
        <w:rPr>
          <w:rFonts w:ascii="Arial" w:eastAsia="Arial" w:hAnsi="Arial" w:cs="Arial"/>
          <w:sz w:val="18"/>
          <w:szCs w:val="18"/>
        </w:rPr>
      </w:pPr>
      <w:r w:rsidRPr="00AF241F">
        <w:rPr>
          <w:rFonts w:ascii="Arial" w:hAnsi="Arial" w:cs="Arial"/>
          <w:sz w:val="18"/>
          <w:szCs w:val="18"/>
        </w:rPr>
        <w:t>b)</w:t>
      </w:r>
      <w:r>
        <w:rPr>
          <w:rFonts w:ascii="Arial" w:hAnsi="Arial" w:cs="Arial"/>
          <w:sz w:val="18"/>
          <w:szCs w:val="18"/>
        </w:rPr>
        <w:tab/>
      </w:r>
      <w:r w:rsidR="00CB16B9" w:rsidRPr="00D05814">
        <w:rPr>
          <w:rFonts w:ascii="Arial" w:eastAsia="Arial" w:hAnsi="Arial" w:cs="Arial"/>
          <w:sz w:val="18"/>
          <w:szCs w:val="18"/>
        </w:rPr>
        <w:t xml:space="preserve">On </w:t>
      </w:r>
      <w:r w:rsidR="00D05814" w:rsidRPr="00D05814">
        <w:rPr>
          <w:rFonts w:ascii="Arial" w:eastAsia="Arial" w:hAnsi="Arial" w:cs="Arial"/>
          <w:sz w:val="18"/>
          <w:szCs w:val="18"/>
        </w:rPr>
        <w:t>26</w:t>
      </w:r>
      <w:r w:rsidR="00CB16B9" w:rsidRPr="00D05814">
        <w:rPr>
          <w:rFonts w:ascii="Arial" w:eastAsia="Arial" w:hAnsi="Arial" w:cs="Arial"/>
          <w:sz w:val="18"/>
          <w:szCs w:val="18"/>
        </w:rPr>
        <w:t xml:space="preserve"> April </w:t>
      </w:r>
      <w:r w:rsidR="00D05814" w:rsidRPr="00D05814">
        <w:rPr>
          <w:rFonts w:ascii="Arial" w:eastAsia="Arial" w:hAnsi="Arial" w:cs="Arial"/>
          <w:sz w:val="18"/>
          <w:szCs w:val="18"/>
        </w:rPr>
        <w:t>2021</w:t>
      </w:r>
      <w:r w:rsidR="00CB16B9" w:rsidRPr="00D05814">
        <w:rPr>
          <w:rFonts w:ascii="Arial" w:eastAsia="Arial" w:hAnsi="Arial" w:cs="Arial"/>
          <w:sz w:val="18"/>
          <w:szCs w:val="18"/>
        </w:rPr>
        <w:t xml:space="preserve">, </w:t>
      </w:r>
      <w:proofErr w:type="spellStart"/>
      <w:proofErr w:type="gramStart"/>
      <w:r w:rsidR="00CB16B9" w:rsidRPr="00D05814">
        <w:rPr>
          <w:rFonts w:ascii="Arial" w:eastAsia="Arial" w:hAnsi="Arial" w:cs="Arial"/>
          <w:sz w:val="18"/>
          <w:szCs w:val="18"/>
        </w:rPr>
        <w:t>B.Grimm</w:t>
      </w:r>
      <w:proofErr w:type="spellEnd"/>
      <w:proofErr w:type="gramEnd"/>
      <w:r w:rsidR="00CB16B9" w:rsidRPr="00D05814">
        <w:rPr>
          <w:rFonts w:ascii="Arial" w:eastAsia="Arial" w:hAnsi="Arial" w:cs="Arial"/>
          <w:sz w:val="18"/>
          <w:szCs w:val="18"/>
        </w:rPr>
        <w:t xml:space="preserve"> Power LNG JV Limited (“BGPLNGJV”), a direct subsidiary of the Company, has been established to operates Liquefied Natural Gas (“LNG”) sourcing and trading business. The Company has </w:t>
      </w:r>
      <w:r w:rsidR="00D05814" w:rsidRPr="00D05814">
        <w:rPr>
          <w:rFonts w:ascii="Arial" w:eastAsia="Arial" w:hAnsi="Arial" w:cs="Arial"/>
          <w:sz w:val="18"/>
          <w:szCs w:val="18"/>
        </w:rPr>
        <w:t>99</w:t>
      </w:r>
      <w:r w:rsidR="00CB16B9" w:rsidRPr="00D05814">
        <w:rPr>
          <w:rFonts w:ascii="Arial" w:eastAsia="Arial" w:hAnsi="Arial" w:cs="Arial"/>
          <w:sz w:val="18"/>
          <w:szCs w:val="18"/>
        </w:rPr>
        <w:t>.</w:t>
      </w:r>
      <w:r w:rsidR="00D05814" w:rsidRPr="00D05814">
        <w:rPr>
          <w:rFonts w:ascii="Arial" w:eastAsia="Arial" w:hAnsi="Arial" w:cs="Arial"/>
          <w:sz w:val="18"/>
          <w:szCs w:val="18"/>
        </w:rPr>
        <w:t>99</w:t>
      </w:r>
      <w:r w:rsidR="00CB16B9" w:rsidRPr="00D05814">
        <w:rPr>
          <w:rFonts w:ascii="Arial" w:eastAsia="Arial" w:hAnsi="Arial" w:cs="Arial"/>
          <w:sz w:val="18"/>
          <w:szCs w:val="18"/>
        </w:rPr>
        <w:t>% interest in BGPLNGJV.</w:t>
      </w:r>
    </w:p>
    <w:p w14:paraId="2AB0D633" w14:textId="08BA8B33" w:rsidR="00595FAF" w:rsidRDefault="00595FAF" w:rsidP="00D05814">
      <w:pPr>
        <w:jc w:val="both"/>
        <w:rPr>
          <w:rFonts w:ascii="Arial" w:eastAsia="Arial" w:hAnsi="Arial" w:cs="Arial"/>
          <w:sz w:val="18"/>
          <w:szCs w:val="18"/>
        </w:rPr>
      </w:pPr>
    </w:p>
    <w:p w14:paraId="777AE815" w14:textId="77777777" w:rsidR="00AF241F" w:rsidRPr="00D05814" w:rsidRDefault="00AF241F" w:rsidP="00D05814">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852E5B" w:rsidRPr="00D05814" w14:paraId="325CB5F5" w14:textId="77777777" w:rsidTr="002178DC">
        <w:trPr>
          <w:trHeight w:val="389"/>
        </w:trPr>
        <w:tc>
          <w:tcPr>
            <w:tcW w:w="9461" w:type="dxa"/>
            <w:shd w:val="clear" w:color="auto" w:fill="FFA543"/>
            <w:vAlign w:val="center"/>
          </w:tcPr>
          <w:p w14:paraId="0E60CB1C" w14:textId="76A1B117" w:rsidR="00852E5B" w:rsidRPr="00D05814" w:rsidRDefault="00852E5B" w:rsidP="00D05814">
            <w:pPr>
              <w:ind w:left="432" w:hanging="432"/>
              <w:jc w:val="both"/>
              <w:rPr>
                <w:rFonts w:ascii="Arial" w:eastAsia="Arial" w:hAnsi="Arial" w:cs="Arial"/>
                <w:b/>
                <w:color w:val="FFFFFF"/>
                <w:sz w:val="18"/>
                <w:szCs w:val="18"/>
              </w:rPr>
            </w:pPr>
            <w:r w:rsidRPr="00D05814">
              <w:rPr>
                <w:rFonts w:ascii="Arial" w:hAnsi="Arial" w:cs="Arial"/>
                <w:noProof/>
                <w:sz w:val="18"/>
                <w:szCs w:val="18"/>
              </w:rPr>
              <mc:AlternateContent>
                <mc:Choice Requires="wps">
                  <w:drawing>
                    <wp:anchor distT="0" distB="0" distL="114300" distR="114300" simplePos="0" relativeHeight="251659776" behindDoc="0" locked="0" layoutInCell="1" allowOverlap="1" wp14:anchorId="23159779" wp14:editId="2E318B50">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297300" id="_x0000_t202" coordsize="21600,21600" o:spt="202" path="m,l,21600r21600,l21600,xe">
                      <v:stroke joinstyle="miter"/>
                      <v:path gradientshapeok="t" o:connecttype="rect"/>
                    </v:shapetype>
                    <v:shape id="Text Box 1"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D05814" w:rsidRPr="00D05814">
              <w:rPr>
                <w:rFonts w:ascii="Arial" w:eastAsia="Arial" w:hAnsi="Arial" w:cs="Arial"/>
                <w:b/>
                <w:color w:val="FFFFFF"/>
                <w:sz w:val="18"/>
                <w:szCs w:val="18"/>
              </w:rPr>
              <w:t>17</w:t>
            </w:r>
            <w:r w:rsidRPr="00D05814">
              <w:rPr>
                <w:rFonts w:ascii="Arial" w:eastAsia="Arial" w:hAnsi="Arial" w:cs="Arial"/>
                <w:b/>
                <w:color w:val="FFFFFF"/>
                <w:sz w:val="18"/>
                <w:szCs w:val="18"/>
              </w:rPr>
              <w:tab/>
              <w:t>Authorisation of financial information</w:t>
            </w:r>
          </w:p>
        </w:tc>
      </w:tr>
    </w:tbl>
    <w:p w14:paraId="2B611BC1" w14:textId="77777777" w:rsidR="00852E5B" w:rsidRPr="00D05814" w:rsidRDefault="00852E5B" w:rsidP="00D05814">
      <w:pPr>
        <w:jc w:val="both"/>
        <w:rPr>
          <w:rFonts w:ascii="Arial" w:eastAsia="Arial" w:hAnsi="Arial" w:cs="Arial"/>
          <w:color w:val="000000" w:themeColor="text1"/>
          <w:sz w:val="18"/>
          <w:szCs w:val="18"/>
        </w:rPr>
      </w:pPr>
    </w:p>
    <w:p w14:paraId="6F467E66" w14:textId="4C0DA543" w:rsidR="00667CBD" w:rsidRDefault="00852E5B" w:rsidP="00D05814">
      <w:pPr>
        <w:jc w:val="both"/>
        <w:rPr>
          <w:rFonts w:ascii="Arial" w:eastAsia="Arial" w:hAnsi="Arial" w:cs="Arial"/>
          <w:color w:val="000000" w:themeColor="text1"/>
          <w:sz w:val="18"/>
          <w:szCs w:val="18"/>
        </w:rPr>
      </w:pPr>
      <w:r w:rsidRPr="00D05814">
        <w:rPr>
          <w:rFonts w:ascii="Arial" w:eastAsia="Arial" w:hAnsi="Arial" w:cs="Arial"/>
          <w:color w:val="000000" w:themeColor="text1"/>
          <w:sz w:val="18"/>
          <w:szCs w:val="18"/>
        </w:rPr>
        <w:t xml:space="preserve">The interim consolidated and separate financial information were authorised for issue by the Board of Directors on </w:t>
      </w:r>
      <w:r w:rsidRPr="00D05814">
        <w:rPr>
          <w:rFonts w:ascii="Arial" w:eastAsia="Arial" w:hAnsi="Arial" w:cs="Arial"/>
          <w:color w:val="000000" w:themeColor="text1"/>
          <w:sz w:val="18"/>
          <w:szCs w:val="18"/>
        </w:rPr>
        <w:br/>
      </w:r>
      <w:r w:rsidR="00D05814" w:rsidRPr="00D05814">
        <w:rPr>
          <w:rFonts w:ascii="Arial" w:eastAsia="Arial" w:hAnsi="Arial" w:cs="Arial"/>
          <w:color w:val="000000" w:themeColor="text1"/>
          <w:sz w:val="18"/>
          <w:szCs w:val="18"/>
        </w:rPr>
        <w:t>11</w:t>
      </w:r>
      <w:r w:rsidRPr="00D05814">
        <w:rPr>
          <w:rFonts w:ascii="Arial" w:eastAsia="Arial" w:hAnsi="Arial" w:cs="Arial"/>
          <w:color w:val="000000" w:themeColor="text1"/>
          <w:sz w:val="18"/>
          <w:szCs w:val="18"/>
        </w:rPr>
        <w:t xml:space="preserve"> May </w:t>
      </w:r>
      <w:r w:rsidR="00D05814" w:rsidRPr="00D05814">
        <w:rPr>
          <w:rFonts w:ascii="Arial" w:eastAsia="Arial" w:hAnsi="Arial" w:cs="Arial"/>
          <w:color w:val="000000" w:themeColor="text1"/>
          <w:sz w:val="18"/>
          <w:szCs w:val="18"/>
        </w:rPr>
        <w:t>2021</w:t>
      </w:r>
      <w:r w:rsidRPr="00D05814">
        <w:rPr>
          <w:rFonts w:ascii="Arial" w:eastAsia="Arial" w:hAnsi="Arial" w:cs="Arial"/>
          <w:color w:val="000000" w:themeColor="text1"/>
          <w:sz w:val="18"/>
          <w:szCs w:val="18"/>
        </w:rPr>
        <w:t>.</w:t>
      </w:r>
    </w:p>
    <w:p w14:paraId="4289CBBD" w14:textId="77777777" w:rsidR="00935425" w:rsidRPr="00D05814" w:rsidRDefault="00935425" w:rsidP="00D05814">
      <w:pPr>
        <w:jc w:val="both"/>
        <w:rPr>
          <w:rFonts w:ascii="Arial" w:eastAsia="Arial" w:hAnsi="Arial" w:cs="Arial"/>
          <w:sz w:val="18"/>
          <w:szCs w:val="18"/>
        </w:rPr>
      </w:pPr>
    </w:p>
    <w:sectPr w:rsidR="00935425" w:rsidRPr="00D05814" w:rsidSect="00441F91">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D86C6" w14:textId="77777777" w:rsidR="00512960" w:rsidRDefault="00512960">
      <w:r>
        <w:separator/>
      </w:r>
    </w:p>
  </w:endnote>
  <w:endnote w:type="continuationSeparator" w:id="0">
    <w:p w14:paraId="6C219079" w14:textId="77777777" w:rsidR="00512960" w:rsidRDefault="0051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BD43E" w14:textId="77777777" w:rsidR="00512960" w:rsidRPr="000C6097" w:rsidRDefault="00512960">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1079D" w14:textId="77777777" w:rsidR="00512960" w:rsidRDefault="00512960">
      <w:r>
        <w:separator/>
      </w:r>
    </w:p>
  </w:footnote>
  <w:footnote w:type="continuationSeparator" w:id="0">
    <w:p w14:paraId="26EBE22E" w14:textId="77777777" w:rsidR="00512960" w:rsidRDefault="00512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4C0AB" w14:textId="77777777" w:rsidR="00512960" w:rsidRDefault="00512960">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ED815" w14:textId="77777777" w:rsidR="00512960" w:rsidRDefault="00512960">
    <w:pPr>
      <w:pBdr>
        <w:top w:val="nil"/>
        <w:left w:val="nil"/>
        <w:bottom w:val="nil"/>
        <w:right w:val="nil"/>
        <w:between w:val="nil"/>
      </w:pBd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w:t>
    </w:r>
  </w:p>
  <w:p w14:paraId="15A48FF9" w14:textId="77777777" w:rsidR="00512960" w:rsidRDefault="00512960">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Condensed Notes to</w:t>
    </w:r>
    <w:r>
      <w:rPr>
        <w:rFonts w:ascii="Cordia New" w:eastAsia="Cordia New" w:hAnsi="Cordia New" w:cs="Cordia New"/>
        <w:b/>
        <w:color w:val="000000"/>
        <w:sz w:val="18"/>
        <w:szCs w:val="18"/>
      </w:rPr>
      <w:t xml:space="preserve"> </w:t>
    </w:r>
    <w:r>
      <w:rPr>
        <w:rFonts w:ascii="Arial" w:eastAsia="Arial" w:hAnsi="Arial" w:cs="Arial"/>
        <w:b/>
        <w:color w:val="000000"/>
        <w:sz w:val="18"/>
        <w:szCs w:val="18"/>
      </w:rPr>
      <w:t>the Interim Financial Information (Unaudited)</w:t>
    </w:r>
  </w:p>
  <w:p w14:paraId="6533FE20" w14:textId="77777777" w:rsidR="00512960" w:rsidRDefault="00512960">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 xml:space="preserve">For the interim period </w:t>
    </w:r>
    <w:r w:rsidRPr="00B07EF7">
      <w:rPr>
        <w:rFonts w:ascii="Arial" w:eastAsia="Arial" w:hAnsi="Arial" w:cs="Arial"/>
        <w:b/>
        <w:color w:val="000000" w:themeColor="text1"/>
        <w:sz w:val="18"/>
        <w:szCs w:val="18"/>
      </w:rPr>
      <w:t>ended 31 March 2021</w:t>
    </w:r>
  </w:p>
  <w:p w14:paraId="16A8F415" w14:textId="77777777" w:rsidR="00512960" w:rsidRDefault="00512960">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6AA89707" w14:textId="77777777" w:rsidR="00512960" w:rsidRDefault="00512960">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B646A" w14:textId="77777777" w:rsidR="00512960" w:rsidRDefault="00512960">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7"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2"/>
  </w:num>
  <w:num w:numId="6">
    <w:abstractNumId w:val="0"/>
  </w:num>
  <w:num w:numId="7">
    <w:abstractNumId w:val="8"/>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2E51"/>
    <w:rsid w:val="0003627E"/>
    <w:rsid w:val="00044B38"/>
    <w:rsid w:val="00072880"/>
    <w:rsid w:val="00074002"/>
    <w:rsid w:val="000919D4"/>
    <w:rsid w:val="00097B50"/>
    <w:rsid w:val="000C0F11"/>
    <w:rsid w:val="000C6097"/>
    <w:rsid w:val="000C6D0D"/>
    <w:rsid w:val="000D3EE0"/>
    <w:rsid w:val="001055E5"/>
    <w:rsid w:val="00105EE2"/>
    <w:rsid w:val="00111800"/>
    <w:rsid w:val="001166AA"/>
    <w:rsid w:val="001230DD"/>
    <w:rsid w:val="001304B9"/>
    <w:rsid w:val="00142D67"/>
    <w:rsid w:val="00153A91"/>
    <w:rsid w:val="00192E7C"/>
    <w:rsid w:val="00197A13"/>
    <w:rsid w:val="001B16FC"/>
    <w:rsid w:val="001B6FD9"/>
    <w:rsid w:val="001B71C0"/>
    <w:rsid w:val="001F5AED"/>
    <w:rsid w:val="001F7263"/>
    <w:rsid w:val="00202049"/>
    <w:rsid w:val="00205E9D"/>
    <w:rsid w:val="002100E2"/>
    <w:rsid w:val="002178DC"/>
    <w:rsid w:val="002214F8"/>
    <w:rsid w:val="002434F7"/>
    <w:rsid w:val="00244034"/>
    <w:rsid w:val="002515D0"/>
    <w:rsid w:val="00271B9D"/>
    <w:rsid w:val="00287287"/>
    <w:rsid w:val="0028759C"/>
    <w:rsid w:val="002B7A55"/>
    <w:rsid w:val="002D7DFA"/>
    <w:rsid w:val="002F3660"/>
    <w:rsid w:val="00320AD6"/>
    <w:rsid w:val="00320E64"/>
    <w:rsid w:val="0032384E"/>
    <w:rsid w:val="0033179C"/>
    <w:rsid w:val="003424EE"/>
    <w:rsid w:val="0038630B"/>
    <w:rsid w:val="00393D9A"/>
    <w:rsid w:val="003A00C2"/>
    <w:rsid w:val="003A3951"/>
    <w:rsid w:val="003A4970"/>
    <w:rsid w:val="003C1D3C"/>
    <w:rsid w:val="003D090D"/>
    <w:rsid w:val="003D40F0"/>
    <w:rsid w:val="00420E3F"/>
    <w:rsid w:val="00431818"/>
    <w:rsid w:val="00435EA4"/>
    <w:rsid w:val="00441F91"/>
    <w:rsid w:val="004856CF"/>
    <w:rsid w:val="00491FDC"/>
    <w:rsid w:val="004A54A2"/>
    <w:rsid w:val="004E2891"/>
    <w:rsid w:val="004E71E8"/>
    <w:rsid w:val="004F145F"/>
    <w:rsid w:val="00503551"/>
    <w:rsid w:val="00512960"/>
    <w:rsid w:val="005143B7"/>
    <w:rsid w:val="00537808"/>
    <w:rsid w:val="005441FF"/>
    <w:rsid w:val="00547030"/>
    <w:rsid w:val="00551739"/>
    <w:rsid w:val="00595FAF"/>
    <w:rsid w:val="00596A15"/>
    <w:rsid w:val="005A772D"/>
    <w:rsid w:val="005B1984"/>
    <w:rsid w:val="00620749"/>
    <w:rsid w:val="00624AA0"/>
    <w:rsid w:val="006654FA"/>
    <w:rsid w:val="00667CBD"/>
    <w:rsid w:val="006809A6"/>
    <w:rsid w:val="006C232F"/>
    <w:rsid w:val="007231B0"/>
    <w:rsid w:val="00723746"/>
    <w:rsid w:val="0073654D"/>
    <w:rsid w:val="00746ED4"/>
    <w:rsid w:val="00782EF4"/>
    <w:rsid w:val="00792B31"/>
    <w:rsid w:val="007A4B3C"/>
    <w:rsid w:val="007B546B"/>
    <w:rsid w:val="007E1B43"/>
    <w:rsid w:val="00800BEF"/>
    <w:rsid w:val="00812089"/>
    <w:rsid w:val="00817FEA"/>
    <w:rsid w:val="00827E68"/>
    <w:rsid w:val="00840FBA"/>
    <w:rsid w:val="00852E5B"/>
    <w:rsid w:val="00865F24"/>
    <w:rsid w:val="00867426"/>
    <w:rsid w:val="008874D4"/>
    <w:rsid w:val="008976DE"/>
    <w:rsid w:val="008A42FA"/>
    <w:rsid w:val="008A4ACD"/>
    <w:rsid w:val="008A62E4"/>
    <w:rsid w:val="008B1559"/>
    <w:rsid w:val="008B5B08"/>
    <w:rsid w:val="008C1C6D"/>
    <w:rsid w:val="008C2B51"/>
    <w:rsid w:val="008D330F"/>
    <w:rsid w:val="008D5C8D"/>
    <w:rsid w:val="008E1335"/>
    <w:rsid w:val="008E27ED"/>
    <w:rsid w:val="008E421A"/>
    <w:rsid w:val="008F1E8F"/>
    <w:rsid w:val="00935425"/>
    <w:rsid w:val="00942C22"/>
    <w:rsid w:val="00951AFF"/>
    <w:rsid w:val="00965CC1"/>
    <w:rsid w:val="00977B92"/>
    <w:rsid w:val="00980C90"/>
    <w:rsid w:val="009A42ED"/>
    <w:rsid w:val="009B7521"/>
    <w:rsid w:val="009F09F5"/>
    <w:rsid w:val="009F0E17"/>
    <w:rsid w:val="009F79B8"/>
    <w:rsid w:val="00A12868"/>
    <w:rsid w:val="00A12999"/>
    <w:rsid w:val="00A435BB"/>
    <w:rsid w:val="00A50D96"/>
    <w:rsid w:val="00A67CE8"/>
    <w:rsid w:val="00A70790"/>
    <w:rsid w:val="00A728F7"/>
    <w:rsid w:val="00A805D8"/>
    <w:rsid w:val="00AC0A1C"/>
    <w:rsid w:val="00AD2D07"/>
    <w:rsid w:val="00AD69E0"/>
    <w:rsid w:val="00AE1008"/>
    <w:rsid w:val="00AE3EFB"/>
    <w:rsid w:val="00AE5991"/>
    <w:rsid w:val="00AE6ADA"/>
    <w:rsid w:val="00AF241F"/>
    <w:rsid w:val="00B07EF7"/>
    <w:rsid w:val="00B1448A"/>
    <w:rsid w:val="00B24A69"/>
    <w:rsid w:val="00B2635F"/>
    <w:rsid w:val="00B42AFA"/>
    <w:rsid w:val="00B54117"/>
    <w:rsid w:val="00B92C18"/>
    <w:rsid w:val="00BC71C7"/>
    <w:rsid w:val="00BE0530"/>
    <w:rsid w:val="00BF1090"/>
    <w:rsid w:val="00C04277"/>
    <w:rsid w:val="00C04C3F"/>
    <w:rsid w:val="00C116DD"/>
    <w:rsid w:val="00C2345F"/>
    <w:rsid w:val="00C411DE"/>
    <w:rsid w:val="00C45300"/>
    <w:rsid w:val="00C60C48"/>
    <w:rsid w:val="00C63D02"/>
    <w:rsid w:val="00C65C77"/>
    <w:rsid w:val="00CB16B9"/>
    <w:rsid w:val="00CB3409"/>
    <w:rsid w:val="00CC0D2C"/>
    <w:rsid w:val="00CD062B"/>
    <w:rsid w:val="00CE4082"/>
    <w:rsid w:val="00D05814"/>
    <w:rsid w:val="00D06F99"/>
    <w:rsid w:val="00D5551A"/>
    <w:rsid w:val="00D6078D"/>
    <w:rsid w:val="00D65A2B"/>
    <w:rsid w:val="00D82384"/>
    <w:rsid w:val="00D9053C"/>
    <w:rsid w:val="00D916E1"/>
    <w:rsid w:val="00D925B8"/>
    <w:rsid w:val="00DB0527"/>
    <w:rsid w:val="00DB606C"/>
    <w:rsid w:val="00DC061F"/>
    <w:rsid w:val="00DC3053"/>
    <w:rsid w:val="00DE6F33"/>
    <w:rsid w:val="00DF301D"/>
    <w:rsid w:val="00DF734D"/>
    <w:rsid w:val="00DF7547"/>
    <w:rsid w:val="00E3002A"/>
    <w:rsid w:val="00E3016C"/>
    <w:rsid w:val="00E418D6"/>
    <w:rsid w:val="00E936DD"/>
    <w:rsid w:val="00E95974"/>
    <w:rsid w:val="00EA2EFF"/>
    <w:rsid w:val="00EB15EF"/>
    <w:rsid w:val="00EB3CBF"/>
    <w:rsid w:val="00ED0E9B"/>
    <w:rsid w:val="00F075FA"/>
    <w:rsid w:val="00F33C09"/>
    <w:rsid w:val="00F45885"/>
    <w:rsid w:val="00F462B0"/>
    <w:rsid w:val="00F479CE"/>
    <w:rsid w:val="00F7792C"/>
    <w:rsid w:val="00F832E2"/>
    <w:rsid w:val="00F83F1D"/>
    <w:rsid w:val="00F85276"/>
    <w:rsid w:val="00F90000"/>
    <w:rsid w:val="00F9015D"/>
    <w:rsid w:val="00FB0FD2"/>
    <w:rsid w:val="00FC549E"/>
    <w:rsid w:val="00FC6E40"/>
    <w:rsid w:val="00FC702C"/>
    <w:rsid w:val="00FE3B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E68"/>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16</Pages>
  <Words>4970</Words>
  <Characters>28335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krisana yumthieng</dc:creator>
  <cp:lastModifiedBy>Duangporn Pongvitayakorn (TH)</cp:lastModifiedBy>
  <cp:revision>143</cp:revision>
  <cp:lastPrinted>2021-05-11T06:37:00Z</cp:lastPrinted>
  <dcterms:created xsi:type="dcterms:W3CDTF">2021-04-27T05:49:00Z</dcterms:created>
  <dcterms:modified xsi:type="dcterms:W3CDTF">2021-05-11T06:38:00Z</dcterms:modified>
</cp:coreProperties>
</file>