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B15" w:rsidRPr="00910B21" w:rsidRDefault="00D97B15" w:rsidP="00D97B15">
      <w:pPr>
        <w:pStyle w:val="a"/>
        <w:ind w:right="0"/>
        <w:jc w:val="thaiDistribute"/>
        <w:rPr>
          <w:rFonts w:ascii="Arial" w:hAnsi="Arial"/>
          <w:sz w:val="18"/>
          <w:szCs w:val="18"/>
          <w:lang w:val="en-GB"/>
        </w:rPr>
      </w:pPr>
    </w:p>
    <w:p w:rsidR="00313E80" w:rsidRPr="00910B21" w:rsidRDefault="00313E80" w:rsidP="00D97B15">
      <w:pPr>
        <w:pStyle w:val="a"/>
        <w:ind w:right="0"/>
        <w:jc w:val="thaiDistribute"/>
        <w:rPr>
          <w:rFonts w:ascii="Arial" w:hAnsi="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D97B15" w:rsidRPr="00BC5A4F" w:rsidTr="006D1744">
        <w:trPr>
          <w:trHeight w:val="386"/>
        </w:trPr>
        <w:tc>
          <w:tcPr>
            <w:tcW w:w="9459" w:type="dxa"/>
            <w:shd w:val="clear" w:color="auto" w:fill="FFA543"/>
            <w:vAlign w:val="center"/>
          </w:tcPr>
          <w:p w:rsidR="00D97B15" w:rsidRPr="00BC5A4F" w:rsidRDefault="00364752" w:rsidP="006D1744">
            <w:pPr>
              <w:tabs>
                <w:tab w:val="left" w:pos="432"/>
              </w:tabs>
              <w:rPr>
                <w:rFonts w:ascii="Arial" w:eastAsia="Arial Unicode MS" w:hAnsi="Arial" w:cs="Arial"/>
                <w:b/>
                <w:bCs/>
                <w:color w:val="FFFFFF"/>
                <w:sz w:val="18"/>
                <w:szCs w:val="18"/>
                <w:cs/>
                <w:lang w:val="en-GB"/>
              </w:rPr>
            </w:pPr>
            <w:r w:rsidRPr="00BC5A4F">
              <w:rPr>
                <w:rFonts w:ascii="Arial" w:eastAsia="Arial Unicode MS" w:hAnsi="Arial" w:cs="Arial"/>
                <w:b/>
                <w:bCs/>
                <w:color w:val="FFFFFF"/>
                <w:sz w:val="18"/>
                <w:szCs w:val="18"/>
                <w:lang w:val="en-GB"/>
              </w:rPr>
              <w:t>1</w:t>
            </w:r>
            <w:r w:rsidR="00D97B15" w:rsidRPr="00BC5A4F">
              <w:rPr>
                <w:rFonts w:ascii="Arial" w:eastAsia="Arial Unicode MS" w:hAnsi="Arial" w:cs="Arial"/>
                <w:b/>
                <w:bCs/>
                <w:color w:val="FFFFFF"/>
                <w:sz w:val="18"/>
                <w:szCs w:val="18"/>
                <w:lang w:val="en-GB"/>
              </w:rPr>
              <w:tab/>
              <w:t xml:space="preserve">Significant </w:t>
            </w:r>
            <w:proofErr w:type="gramStart"/>
            <w:r w:rsidR="00D97B15" w:rsidRPr="00BC5A4F">
              <w:rPr>
                <w:rFonts w:ascii="Arial" w:eastAsia="Arial Unicode MS" w:hAnsi="Arial" w:cs="Arial"/>
                <w:b/>
                <w:bCs/>
                <w:color w:val="FFFFFF"/>
                <w:sz w:val="18"/>
                <w:szCs w:val="18"/>
                <w:lang w:val="en-GB"/>
              </w:rPr>
              <w:t>events</w:t>
            </w:r>
            <w:proofErr w:type="gramEnd"/>
            <w:r w:rsidR="00D97B15" w:rsidRPr="00BC5A4F">
              <w:rPr>
                <w:rFonts w:ascii="Arial" w:eastAsia="Arial Unicode MS" w:hAnsi="Arial" w:cs="Arial"/>
                <w:b/>
                <w:bCs/>
                <w:color w:val="FFFFFF"/>
                <w:sz w:val="18"/>
                <w:szCs w:val="18"/>
                <w:lang w:val="en-GB"/>
              </w:rPr>
              <w:t xml:space="preserve"> during the current period</w:t>
            </w:r>
          </w:p>
        </w:tc>
      </w:tr>
    </w:tbl>
    <w:p w:rsidR="00D97B15" w:rsidRPr="00BC5A4F" w:rsidRDefault="00D97B15" w:rsidP="00D97B15">
      <w:pPr>
        <w:rPr>
          <w:rFonts w:ascii="Arial" w:hAnsi="Arial" w:cs="Arial"/>
          <w:color w:val="000000"/>
          <w:spacing w:val="-2"/>
          <w:sz w:val="18"/>
          <w:szCs w:val="18"/>
        </w:rPr>
      </w:pPr>
    </w:p>
    <w:p w:rsidR="00891E2B" w:rsidRPr="00BC5A4F" w:rsidRDefault="0077710E" w:rsidP="00891E2B">
      <w:pPr>
        <w:pStyle w:val="a"/>
        <w:ind w:right="0"/>
        <w:jc w:val="thaiDistribute"/>
        <w:rPr>
          <w:rFonts w:ascii="Arial" w:hAnsi="Arial" w:cs="Arial"/>
          <w:color w:val="000000"/>
          <w:sz w:val="18"/>
          <w:szCs w:val="18"/>
          <w:shd w:val="clear" w:color="auto" w:fill="FFFFFF"/>
          <w:lang w:val="en-US"/>
        </w:rPr>
      </w:pPr>
      <w:r w:rsidRPr="00BC5A4F">
        <w:rPr>
          <w:rFonts w:ascii="Arial" w:hAnsi="Arial" w:cs="Arial"/>
          <w:color w:val="000000"/>
          <w:sz w:val="18"/>
          <w:szCs w:val="18"/>
          <w:shd w:val="clear" w:color="auto" w:fill="FFFFFF"/>
          <w:lang w:val="en-US"/>
        </w:rPr>
        <w:t xml:space="preserve">Although Thailand market conditions have affected market confidence and consumer spending patterns, the group remains well placed to grow revenues. It has </w:t>
      </w:r>
      <w:proofErr w:type="gramStart"/>
      <w:r w:rsidRPr="00BC5A4F">
        <w:rPr>
          <w:rFonts w:ascii="Arial" w:hAnsi="Arial" w:cs="Arial"/>
          <w:color w:val="000000"/>
          <w:sz w:val="18"/>
          <w:szCs w:val="18"/>
          <w:shd w:val="clear" w:color="auto" w:fill="FFFFFF"/>
          <w:lang w:val="en-US"/>
        </w:rPr>
        <w:t>sufficient</w:t>
      </w:r>
      <w:proofErr w:type="gramEnd"/>
      <w:r w:rsidRPr="00BC5A4F">
        <w:rPr>
          <w:rFonts w:ascii="Arial" w:hAnsi="Arial" w:cs="Arial"/>
          <w:color w:val="000000"/>
          <w:sz w:val="18"/>
          <w:szCs w:val="18"/>
          <w:shd w:val="clear" w:color="auto" w:fill="FFFFFF"/>
          <w:lang w:val="en-US"/>
        </w:rPr>
        <w:t xml:space="preserve"> headroom to enable it to conform to covenants on its existing borrowings and sufficient working capital and undrawn financing facilities to service its operating activities and ongoing investments.</w:t>
      </w:r>
    </w:p>
    <w:p w:rsidR="00E80FED" w:rsidRDefault="00E80FED" w:rsidP="00891E2B">
      <w:pPr>
        <w:pStyle w:val="a"/>
        <w:ind w:right="0"/>
        <w:jc w:val="thaiDistribute"/>
        <w:rPr>
          <w:rFonts w:ascii="Arial" w:hAnsi="Arial" w:cs="Arial"/>
          <w:color w:val="000000"/>
          <w:sz w:val="18"/>
          <w:szCs w:val="18"/>
          <w:lang w:val="en-GB"/>
        </w:rPr>
      </w:pPr>
    </w:p>
    <w:p w:rsidR="00D01CB1" w:rsidRPr="00BC5A4F" w:rsidRDefault="00D01CB1" w:rsidP="00891E2B">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BC5A4F" w:rsidTr="00395654">
        <w:trPr>
          <w:trHeight w:val="386"/>
        </w:trPr>
        <w:tc>
          <w:tcPr>
            <w:tcW w:w="9459" w:type="dxa"/>
            <w:shd w:val="clear" w:color="auto" w:fill="FFA543"/>
            <w:vAlign w:val="center"/>
          </w:tcPr>
          <w:p w:rsidR="00B14B8A" w:rsidRPr="00BC5A4F" w:rsidRDefault="00364752" w:rsidP="00C53211">
            <w:pPr>
              <w:tabs>
                <w:tab w:val="left" w:pos="432"/>
              </w:tabs>
              <w:rPr>
                <w:rFonts w:ascii="Arial" w:eastAsia="Arial Unicode MS" w:hAnsi="Arial" w:cs="Arial"/>
                <w:b/>
                <w:bCs/>
                <w:color w:val="FFFFFF"/>
                <w:sz w:val="18"/>
                <w:szCs w:val="18"/>
                <w:cs/>
                <w:lang w:val="en-GB"/>
              </w:rPr>
            </w:pPr>
            <w:r w:rsidRPr="00BC5A4F">
              <w:rPr>
                <w:rFonts w:ascii="Arial" w:eastAsia="Arial Unicode MS" w:hAnsi="Arial" w:cs="Arial"/>
                <w:b/>
                <w:bCs/>
                <w:color w:val="FFFFFF"/>
                <w:sz w:val="18"/>
                <w:szCs w:val="18"/>
                <w:lang w:val="en-GB"/>
              </w:rPr>
              <w:t>2</w:t>
            </w:r>
            <w:r w:rsidR="00B14B8A" w:rsidRPr="00BC5A4F">
              <w:rPr>
                <w:rFonts w:ascii="Arial" w:eastAsia="Arial Unicode MS" w:hAnsi="Arial" w:cs="Arial"/>
                <w:b/>
                <w:bCs/>
                <w:color w:val="FFFFFF"/>
                <w:sz w:val="18"/>
                <w:szCs w:val="18"/>
                <w:lang w:val="en-GB"/>
              </w:rPr>
              <w:tab/>
            </w:r>
            <w:bookmarkStart w:id="0" w:name="BasisOfPreparation"/>
            <w:r w:rsidR="00B14B8A" w:rsidRPr="00BC5A4F">
              <w:rPr>
                <w:rFonts w:ascii="Arial" w:eastAsia="Arial Unicode MS" w:hAnsi="Arial" w:cs="Arial"/>
                <w:b/>
                <w:bCs/>
                <w:color w:val="FFFFFF"/>
                <w:sz w:val="18"/>
                <w:szCs w:val="18"/>
                <w:lang w:val="en-GB"/>
              </w:rPr>
              <w:t>Basis of preparation</w:t>
            </w:r>
            <w:bookmarkEnd w:id="0"/>
          </w:p>
        </w:tc>
      </w:tr>
    </w:tbl>
    <w:p w:rsidR="00A029C2" w:rsidRPr="00BC5A4F" w:rsidRDefault="00A029C2" w:rsidP="00C53211">
      <w:pPr>
        <w:rPr>
          <w:rFonts w:ascii="Arial" w:hAnsi="Arial" w:cs="Arial"/>
          <w:color w:val="000000"/>
          <w:spacing w:val="-2"/>
          <w:sz w:val="18"/>
          <w:szCs w:val="18"/>
        </w:rPr>
      </w:pPr>
    </w:p>
    <w:p w:rsidR="009A78B4" w:rsidRPr="00BC5A4F" w:rsidRDefault="009A78B4" w:rsidP="00C53211">
      <w:pPr>
        <w:rPr>
          <w:rFonts w:ascii="Arial" w:hAnsi="Arial" w:cs="Arial"/>
          <w:sz w:val="18"/>
          <w:szCs w:val="18"/>
          <w:shd w:val="clear" w:color="auto" w:fill="FFFFFF"/>
        </w:rPr>
      </w:pPr>
      <w:r w:rsidRPr="00BC5A4F">
        <w:rPr>
          <w:rFonts w:ascii="Arial" w:hAnsi="Arial" w:cs="Arial"/>
          <w:color w:val="000000"/>
          <w:sz w:val="18"/>
          <w:szCs w:val="18"/>
          <w:shd w:val="clear" w:color="auto" w:fill="FFFFFF"/>
        </w:rPr>
        <w:t xml:space="preserve">The </w:t>
      </w:r>
      <w:r w:rsidRPr="00BC5A4F">
        <w:rPr>
          <w:rFonts w:ascii="Arial" w:hAnsi="Arial" w:cs="Arial"/>
          <w:sz w:val="18"/>
          <w:szCs w:val="18"/>
          <w:shd w:val="clear" w:color="auto" w:fill="FFFFFF"/>
        </w:rPr>
        <w:t xml:space="preserve">interim consolidated and separated financial information has been prepare in accordance with Thai Accounting Standard (TAS) no. </w:t>
      </w:r>
      <w:r w:rsidR="00212362" w:rsidRPr="00BC5A4F">
        <w:rPr>
          <w:rFonts w:ascii="Arial" w:hAnsi="Arial" w:cs="Arial"/>
          <w:sz w:val="18"/>
          <w:szCs w:val="18"/>
          <w:shd w:val="clear" w:color="auto" w:fill="FFFFFF"/>
          <w:lang w:val="en-GB"/>
        </w:rPr>
        <w:t>34</w:t>
      </w:r>
      <w:r w:rsidRPr="00BC5A4F">
        <w:rPr>
          <w:rFonts w:ascii="Arial" w:hAnsi="Arial" w:cs="Arial"/>
          <w:sz w:val="18"/>
          <w:szCs w:val="18"/>
          <w:shd w:val="clear" w:color="auto" w:fill="FFFFFF"/>
        </w:rPr>
        <w:t>, Interim Financial Reporting and other financial reporting requirements issued under the Securities and Exchange Act.</w:t>
      </w:r>
    </w:p>
    <w:p w:rsidR="009A78B4" w:rsidRPr="00BC5A4F" w:rsidRDefault="009A78B4" w:rsidP="00C53211">
      <w:pPr>
        <w:rPr>
          <w:rFonts w:ascii="Arial" w:hAnsi="Arial" w:cs="Arial"/>
          <w:sz w:val="18"/>
          <w:szCs w:val="18"/>
          <w:shd w:val="clear" w:color="auto" w:fill="FFFFFF"/>
        </w:rPr>
      </w:pPr>
    </w:p>
    <w:p w:rsidR="009A78B4" w:rsidRPr="00BC5A4F" w:rsidRDefault="009A78B4" w:rsidP="00C53211">
      <w:pPr>
        <w:rPr>
          <w:rFonts w:ascii="Arial" w:hAnsi="Arial" w:cs="Arial"/>
          <w:sz w:val="18"/>
          <w:szCs w:val="18"/>
          <w:shd w:val="clear" w:color="auto" w:fill="FFFFFF"/>
        </w:rPr>
      </w:pPr>
      <w:r w:rsidRPr="00BC5A4F">
        <w:rPr>
          <w:rFonts w:ascii="Arial" w:hAnsi="Arial" w:cs="Arial"/>
          <w:sz w:val="18"/>
          <w:szCs w:val="18"/>
          <w:shd w:val="clear" w:color="auto" w:fill="FFFFFF"/>
        </w:rPr>
        <w:t xml:space="preserve">The interim financial information should be read in conjunction with the annual financial statements for the year ended </w:t>
      </w:r>
      <w:r w:rsidR="00212362" w:rsidRPr="00BC5A4F">
        <w:rPr>
          <w:rFonts w:ascii="Arial" w:hAnsi="Arial" w:cs="Arial"/>
          <w:sz w:val="18"/>
          <w:szCs w:val="18"/>
          <w:shd w:val="clear" w:color="auto" w:fill="FFFFFF"/>
          <w:lang w:val="en-GB"/>
        </w:rPr>
        <w:t>31</w:t>
      </w:r>
      <w:r w:rsidRPr="00BC5A4F">
        <w:rPr>
          <w:rFonts w:ascii="Arial" w:hAnsi="Arial" w:cs="Arial"/>
          <w:sz w:val="18"/>
          <w:szCs w:val="18"/>
          <w:shd w:val="clear" w:color="auto" w:fill="FFFFFF"/>
        </w:rPr>
        <w:t xml:space="preserve"> December </w:t>
      </w:r>
      <w:r w:rsidR="00DB0FC2" w:rsidRPr="00BC5A4F">
        <w:rPr>
          <w:rFonts w:ascii="Arial" w:hAnsi="Arial" w:cs="Arial"/>
          <w:sz w:val="18"/>
          <w:szCs w:val="18"/>
          <w:shd w:val="clear" w:color="auto" w:fill="FFFFFF"/>
          <w:lang w:val="en-GB"/>
        </w:rPr>
        <w:t>2020</w:t>
      </w:r>
      <w:r w:rsidRPr="00BC5A4F">
        <w:rPr>
          <w:rFonts w:ascii="Arial" w:hAnsi="Arial" w:cs="Arial"/>
          <w:sz w:val="18"/>
          <w:szCs w:val="18"/>
          <w:shd w:val="clear" w:color="auto" w:fill="FFFFFF"/>
        </w:rPr>
        <w:t>.</w:t>
      </w:r>
    </w:p>
    <w:p w:rsidR="009A78B4" w:rsidRPr="00BC5A4F" w:rsidRDefault="009A78B4" w:rsidP="00C53211">
      <w:pPr>
        <w:rPr>
          <w:rFonts w:ascii="Arial" w:hAnsi="Arial" w:cs="Arial"/>
          <w:sz w:val="18"/>
          <w:szCs w:val="18"/>
          <w:shd w:val="clear" w:color="auto" w:fill="FFFFFF"/>
        </w:rPr>
      </w:pPr>
    </w:p>
    <w:p w:rsidR="002A30BD" w:rsidRPr="00BC5A4F" w:rsidRDefault="009A78B4" w:rsidP="00C53211">
      <w:pPr>
        <w:rPr>
          <w:rFonts w:ascii="Arial" w:hAnsi="Arial" w:cs="Arial"/>
          <w:color w:val="000000"/>
          <w:sz w:val="18"/>
          <w:szCs w:val="18"/>
          <w:shd w:val="clear" w:color="auto" w:fill="FFFFFF"/>
        </w:rPr>
      </w:pPr>
      <w:r w:rsidRPr="00BC5A4F">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BC5A4F">
        <w:rPr>
          <w:rFonts w:ascii="Arial" w:hAnsi="Arial" w:cs="Arial"/>
          <w:color w:val="000000"/>
          <w:sz w:val="18"/>
          <w:szCs w:val="18"/>
          <w:shd w:val="clear" w:color="auto" w:fill="FFFFFF"/>
        </w:rPr>
        <w:t xml:space="preserve"> shall prevail.</w:t>
      </w:r>
    </w:p>
    <w:p w:rsidR="002A30BD" w:rsidRPr="00BC5A4F" w:rsidRDefault="002A30BD" w:rsidP="00C53211">
      <w:pPr>
        <w:rPr>
          <w:rFonts w:ascii="Arial" w:hAnsi="Arial" w:cs="Arial"/>
          <w:color w:val="000000"/>
          <w:sz w:val="18"/>
          <w:szCs w:val="18"/>
          <w:shd w:val="clear" w:color="auto" w:fill="FFFFFF"/>
        </w:rPr>
      </w:pPr>
    </w:p>
    <w:p w:rsidR="00B14B8A" w:rsidRPr="00BC5A4F"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BC5A4F" w:rsidTr="00395654">
        <w:trPr>
          <w:trHeight w:val="386"/>
        </w:trPr>
        <w:tc>
          <w:tcPr>
            <w:tcW w:w="9459" w:type="dxa"/>
            <w:shd w:val="clear" w:color="auto" w:fill="FFA543"/>
            <w:vAlign w:val="center"/>
          </w:tcPr>
          <w:p w:rsidR="00B14B8A" w:rsidRPr="00BC5A4F" w:rsidRDefault="00364752" w:rsidP="00C53211">
            <w:pPr>
              <w:tabs>
                <w:tab w:val="left" w:pos="432"/>
              </w:tabs>
              <w:rPr>
                <w:rFonts w:ascii="Arial" w:eastAsia="Arial Unicode MS" w:hAnsi="Arial" w:cs="Arial"/>
                <w:b/>
                <w:bCs/>
                <w:color w:val="FFFFFF"/>
                <w:sz w:val="18"/>
                <w:szCs w:val="18"/>
                <w:cs/>
                <w:lang w:val="en-GB"/>
              </w:rPr>
            </w:pPr>
            <w:bookmarkStart w:id="1" w:name="AccountingPolcies"/>
            <w:r w:rsidRPr="00BC5A4F">
              <w:rPr>
                <w:rFonts w:ascii="Arial" w:eastAsia="Arial Unicode MS" w:hAnsi="Arial" w:cs="Arial"/>
                <w:b/>
                <w:bCs/>
                <w:color w:val="FFFFFF"/>
                <w:sz w:val="18"/>
                <w:szCs w:val="18"/>
                <w:lang w:val="en-GB"/>
              </w:rPr>
              <w:t>3</w:t>
            </w:r>
            <w:r w:rsidR="00B14B8A" w:rsidRPr="00BC5A4F">
              <w:rPr>
                <w:rFonts w:ascii="Arial" w:eastAsia="Arial Unicode MS" w:hAnsi="Arial" w:cs="Arial"/>
                <w:b/>
                <w:bCs/>
                <w:color w:val="FFFFFF"/>
                <w:sz w:val="18"/>
                <w:szCs w:val="18"/>
                <w:lang w:val="en-GB"/>
              </w:rPr>
              <w:tab/>
              <w:t>Accounting policies</w:t>
            </w:r>
          </w:p>
        </w:tc>
      </w:tr>
      <w:bookmarkEnd w:id="1"/>
    </w:tbl>
    <w:p w:rsidR="00725521" w:rsidRPr="00BC5A4F" w:rsidRDefault="00725521" w:rsidP="00C53211">
      <w:pPr>
        <w:jc w:val="thaiDistribute"/>
        <w:rPr>
          <w:rFonts w:ascii="Arial" w:hAnsi="Arial" w:cs="Arial"/>
          <w:color w:val="000000"/>
          <w:sz w:val="18"/>
          <w:szCs w:val="18"/>
        </w:rPr>
      </w:pPr>
    </w:p>
    <w:p w:rsidR="00C57CC0" w:rsidRPr="00BC5A4F" w:rsidRDefault="00C57CC0" w:rsidP="00C57CC0">
      <w:pPr>
        <w:shd w:val="clear" w:color="auto" w:fill="FFFFFF"/>
        <w:rPr>
          <w:rFonts w:ascii="Arial" w:hAnsi="Arial" w:cs="Arial"/>
          <w:sz w:val="18"/>
          <w:szCs w:val="18"/>
          <w:shd w:val="clear" w:color="auto" w:fill="FFFFFF"/>
        </w:rPr>
      </w:pPr>
      <w:r w:rsidRPr="00BC5A4F">
        <w:rPr>
          <w:rFonts w:ascii="Arial" w:hAnsi="Arial" w:cs="Arial"/>
          <w:sz w:val="18"/>
          <w:szCs w:val="18"/>
          <w:shd w:val="clear" w:color="auto" w:fill="FFFFFF"/>
        </w:rPr>
        <w:t>The</w:t>
      </w:r>
      <w:r w:rsidR="00535B5D" w:rsidRPr="00BC5A4F">
        <w:rPr>
          <w:rFonts w:ascii="Arial" w:hAnsi="Arial" w:cs="Arial"/>
          <w:sz w:val="18"/>
          <w:szCs w:val="18"/>
          <w:shd w:val="clear" w:color="auto" w:fill="FFFFFF"/>
        </w:rPr>
        <w:t xml:space="preserve"> </w:t>
      </w:r>
      <w:r w:rsidRPr="00BC5A4F">
        <w:rPr>
          <w:rFonts w:ascii="Arial" w:hAnsi="Arial" w:cs="Arial"/>
          <w:sz w:val="18"/>
          <w:szCs w:val="18"/>
          <w:shd w:val="clear" w:color="auto" w:fill="FFFFFF"/>
        </w:rPr>
        <w:t xml:space="preserve">accounting policies used in the preparation of the interim financial information are </w:t>
      </w:r>
      <w:r w:rsidRPr="00BC5A4F">
        <w:rPr>
          <w:rFonts w:ascii="Arial" w:hAnsi="Arial" w:cs="Arial"/>
          <w:spacing w:val="-2"/>
          <w:sz w:val="18"/>
          <w:szCs w:val="18"/>
          <w:shd w:val="clear" w:color="auto" w:fill="FFFFFF"/>
        </w:rPr>
        <w:t xml:space="preserve">consistent with those used in the annual financial statements for the year ended </w:t>
      </w:r>
      <w:r w:rsidR="00212362" w:rsidRPr="00BC5A4F">
        <w:rPr>
          <w:rFonts w:ascii="Arial" w:hAnsi="Arial" w:cs="Arial"/>
          <w:spacing w:val="-2"/>
          <w:sz w:val="18"/>
          <w:szCs w:val="18"/>
          <w:shd w:val="clear" w:color="auto" w:fill="FFFFFF"/>
          <w:lang w:val="en-GB"/>
        </w:rPr>
        <w:t>31</w:t>
      </w:r>
      <w:r w:rsidRPr="00BC5A4F">
        <w:rPr>
          <w:rFonts w:ascii="Arial" w:hAnsi="Arial" w:cs="Arial"/>
          <w:spacing w:val="-2"/>
          <w:sz w:val="18"/>
          <w:szCs w:val="18"/>
          <w:shd w:val="clear" w:color="auto" w:fill="FFFFFF"/>
        </w:rPr>
        <w:t xml:space="preserve"> December </w:t>
      </w:r>
      <w:r w:rsidR="00DB0FC2" w:rsidRPr="00BC5A4F">
        <w:rPr>
          <w:rFonts w:ascii="Arial" w:hAnsi="Arial" w:cs="Arial"/>
          <w:spacing w:val="-2"/>
          <w:sz w:val="18"/>
          <w:szCs w:val="18"/>
          <w:shd w:val="clear" w:color="auto" w:fill="FFFFFF"/>
          <w:lang w:val="en-GB"/>
        </w:rPr>
        <w:t>2020</w:t>
      </w:r>
      <w:r w:rsidR="00235E6B">
        <w:rPr>
          <w:rFonts w:ascii="Arial" w:hAnsi="Arial" w:cs="Arial"/>
          <w:spacing w:val="-2"/>
          <w:sz w:val="18"/>
          <w:szCs w:val="18"/>
          <w:shd w:val="clear" w:color="auto" w:fill="FFFFFF"/>
        </w:rPr>
        <w:t>.</w:t>
      </w:r>
    </w:p>
    <w:p w:rsidR="00B34FF4" w:rsidRDefault="00B34FF4" w:rsidP="00F60C3D">
      <w:pPr>
        <w:pStyle w:val="a"/>
        <w:tabs>
          <w:tab w:val="left" w:pos="540"/>
        </w:tabs>
        <w:ind w:right="0"/>
        <w:jc w:val="both"/>
        <w:outlineLvl w:val="0"/>
        <w:rPr>
          <w:rFonts w:ascii="Arial" w:hAnsi="Arial" w:cs="Arial"/>
          <w:color w:val="000000"/>
          <w:sz w:val="18"/>
          <w:szCs w:val="18"/>
          <w:lang w:val="en-GB"/>
        </w:rPr>
      </w:pPr>
    </w:p>
    <w:p w:rsidR="00BC5A4F" w:rsidRPr="00EA0114" w:rsidRDefault="00BC5A4F"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EA0114" w:rsidTr="00395654">
        <w:trPr>
          <w:trHeight w:val="386"/>
        </w:trPr>
        <w:tc>
          <w:tcPr>
            <w:tcW w:w="9459" w:type="dxa"/>
            <w:shd w:val="clear" w:color="auto" w:fill="FFA543"/>
            <w:vAlign w:val="center"/>
          </w:tcPr>
          <w:p w:rsidR="00B14B8A" w:rsidRPr="00EA0114" w:rsidRDefault="00B65D8D" w:rsidP="00C53211">
            <w:pPr>
              <w:tabs>
                <w:tab w:val="left" w:pos="432"/>
              </w:tabs>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4</w:t>
            </w:r>
            <w:r w:rsidR="00B14B8A" w:rsidRPr="00EA0114">
              <w:rPr>
                <w:rFonts w:ascii="Arial" w:eastAsia="Arial Unicode MS" w:hAnsi="Arial" w:cs="Arial"/>
                <w:b/>
                <w:bCs/>
                <w:color w:val="FFFFFF"/>
                <w:sz w:val="18"/>
                <w:szCs w:val="18"/>
                <w:lang w:val="en-GB"/>
              </w:rPr>
              <w:tab/>
              <w:t>Estimates</w:t>
            </w:r>
          </w:p>
        </w:tc>
      </w:tr>
    </w:tbl>
    <w:p w:rsidR="00F60C3D" w:rsidRPr="00EA0114" w:rsidRDefault="00F60C3D" w:rsidP="00C53211">
      <w:pPr>
        <w:autoSpaceDE w:val="0"/>
        <w:autoSpaceDN w:val="0"/>
        <w:adjustRightInd w:val="0"/>
        <w:rPr>
          <w:rFonts w:ascii="Arial" w:hAnsi="Arial" w:cs="Arial"/>
          <w:color w:val="000000"/>
          <w:sz w:val="18"/>
          <w:szCs w:val="18"/>
          <w:shd w:val="clear" w:color="auto" w:fill="FFFFFF"/>
        </w:rPr>
      </w:pPr>
    </w:p>
    <w:p w:rsidR="0062799B" w:rsidRDefault="0062799B"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EA0114">
        <w:rPr>
          <w:rFonts w:ascii="Arial" w:hAnsi="Arial" w:cs="Arial"/>
          <w:color w:val="000000"/>
          <w:spacing w:val="-4"/>
          <w:sz w:val="18"/>
          <w:szCs w:val="18"/>
          <w:shd w:val="clear" w:color="auto" w:fill="FFFFFF"/>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9B419E" w:rsidRDefault="009B419E"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p>
    <w:p w:rsidR="009B419E" w:rsidRPr="00910B21" w:rsidRDefault="009B419E" w:rsidP="00C53211">
      <w:pPr>
        <w:pStyle w:val="a"/>
        <w:tabs>
          <w:tab w:val="left" w:pos="540"/>
        </w:tabs>
        <w:ind w:right="0"/>
        <w:jc w:val="both"/>
        <w:outlineLvl w:val="0"/>
        <w:rPr>
          <w:rFonts w:ascii="Arial" w:hAnsi="Arial"/>
          <w:color w:val="000000"/>
          <w:spacing w:val="-4"/>
          <w:sz w:val="18"/>
          <w:szCs w:val="18"/>
          <w:shd w:val="clear" w:color="auto" w:fill="FFFFFF"/>
          <w:lang w:val="en-US"/>
        </w:rPr>
      </w:pPr>
      <w:r>
        <w:rPr>
          <w:rFonts w:ascii="Arial" w:hAnsi="Arial" w:cs="Arial"/>
          <w:color w:val="000000"/>
          <w:spacing w:val="-4"/>
          <w:sz w:val="18"/>
          <w:szCs w:val="18"/>
          <w:shd w:val="clear" w:color="auto" w:fill="FFFFFF"/>
          <w:lang w:val="en-US"/>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2020.</w:t>
      </w:r>
    </w:p>
    <w:p w:rsidR="00313E80" w:rsidRPr="00910B21" w:rsidRDefault="00313E80" w:rsidP="00313E80">
      <w:pPr>
        <w:pStyle w:val="a"/>
        <w:tabs>
          <w:tab w:val="left" w:pos="540"/>
        </w:tabs>
        <w:ind w:right="0"/>
        <w:jc w:val="both"/>
        <w:outlineLvl w:val="0"/>
        <w:rPr>
          <w:rFonts w:ascii="Arial" w:hAnsi="Arial"/>
          <w:color w:val="000000"/>
          <w:sz w:val="18"/>
          <w:szCs w:val="18"/>
          <w:lang w:val="en-US"/>
        </w:rPr>
      </w:pPr>
    </w:p>
    <w:p w:rsidR="00313E80"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EA0114" w:rsidTr="00313E80">
        <w:trPr>
          <w:trHeight w:val="386"/>
        </w:trPr>
        <w:tc>
          <w:tcPr>
            <w:tcW w:w="9459" w:type="dxa"/>
            <w:shd w:val="clear" w:color="auto" w:fill="FFA543"/>
            <w:vAlign w:val="center"/>
          </w:tcPr>
          <w:p w:rsidR="00313E80" w:rsidRPr="00EA0114" w:rsidRDefault="00313E80" w:rsidP="00313E80">
            <w:pPr>
              <w:tabs>
                <w:tab w:val="left" w:pos="432"/>
              </w:tabs>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Pr="00EA0114">
              <w:rPr>
                <w:rFonts w:ascii="Arial" w:eastAsia="Arial Unicode MS" w:hAnsi="Arial" w:cs="Arial"/>
                <w:b/>
                <w:bCs/>
                <w:color w:val="FFFFFF"/>
                <w:sz w:val="18"/>
                <w:szCs w:val="18"/>
                <w:lang w:val="en-GB"/>
              </w:rPr>
              <w:tab/>
              <w:t>Operating segments</w:t>
            </w:r>
          </w:p>
        </w:tc>
      </w:tr>
    </w:tbl>
    <w:p w:rsidR="00313E80" w:rsidRPr="00EA0114" w:rsidRDefault="00313E80" w:rsidP="00313E80">
      <w:pPr>
        <w:pStyle w:val="a"/>
        <w:ind w:right="0"/>
        <w:jc w:val="both"/>
        <w:outlineLvl w:val="0"/>
        <w:rPr>
          <w:rFonts w:ascii="Arial" w:hAnsi="Arial" w:cs="Arial"/>
          <w:color w:val="000000"/>
          <w:sz w:val="18"/>
          <w:szCs w:val="18"/>
          <w:lang w:val="en-US"/>
        </w:rPr>
      </w:pPr>
    </w:p>
    <w:p w:rsidR="00313E80" w:rsidRPr="00EA0114" w:rsidRDefault="00313E80" w:rsidP="00313E80">
      <w:pPr>
        <w:jc w:val="thaiDistribute"/>
        <w:rPr>
          <w:rFonts w:ascii="Arial" w:hAnsi="Arial" w:cs="Arial"/>
          <w:color w:val="000000"/>
          <w:spacing w:val="-4"/>
          <w:sz w:val="18"/>
          <w:szCs w:val="18"/>
        </w:rPr>
      </w:pPr>
      <w:r w:rsidRPr="00EA0114">
        <w:rPr>
          <w:rFonts w:ascii="Arial" w:hAnsi="Arial" w:cs="Arial"/>
          <w:color w:val="000000"/>
          <w:spacing w:val="-4"/>
          <w:sz w:val="18"/>
          <w:szCs w:val="18"/>
        </w:rPr>
        <w:t xml:space="preserve">The </w:t>
      </w:r>
      <w:r w:rsidRPr="00EA0114">
        <w:rPr>
          <w:rFonts w:ascii="Arial" w:hAnsi="Arial" w:cs="Arial"/>
          <w:color w:val="000000"/>
          <w:spacing w:val="-4"/>
          <w:sz w:val="18"/>
          <w:szCs w:val="18"/>
          <w:lang w:val="en-GB"/>
        </w:rPr>
        <w:t xml:space="preserve">Board of Directors </w:t>
      </w:r>
      <w:r w:rsidRPr="00EA0114">
        <w:rPr>
          <w:rFonts w:ascii="Arial" w:hAnsi="Arial" w:cs="Arial"/>
          <w:color w:val="000000"/>
          <w:spacing w:val="-4"/>
          <w:sz w:val="18"/>
          <w:szCs w:val="18"/>
        </w:rPr>
        <w:t>identify reportable segments of its business to examine the Group’s performance by type of products and services</w:t>
      </w:r>
      <w:r>
        <w:rPr>
          <w:rFonts w:ascii="Arial" w:hAnsi="Arial" w:cs="Arial"/>
          <w:color w:val="000000"/>
          <w:spacing w:val="-4"/>
          <w:sz w:val="18"/>
          <w:szCs w:val="18"/>
        </w:rPr>
        <w:t>.</w:t>
      </w:r>
    </w:p>
    <w:p w:rsidR="00313E80" w:rsidRPr="00EA0114" w:rsidRDefault="00313E80" w:rsidP="00313E80">
      <w:pPr>
        <w:jc w:val="thaiDistribute"/>
        <w:rPr>
          <w:rFonts w:ascii="Arial" w:hAnsi="Arial" w:cs="Arial"/>
          <w:color w:val="000000"/>
          <w:spacing w:val="-4"/>
          <w:sz w:val="18"/>
          <w:szCs w:val="18"/>
        </w:rPr>
      </w:pPr>
    </w:p>
    <w:p w:rsidR="00313E80" w:rsidRPr="00EA0114" w:rsidRDefault="00313E80" w:rsidP="00313E80">
      <w:pPr>
        <w:jc w:val="thaiDistribute"/>
        <w:rPr>
          <w:rFonts w:ascii="Arial" w:hAnsi="Arial" w:cs="Arial"/>
          <w:color w:val="000000"/>
          <w:sz w:val="18"/>
          <w:szCs w:val="18"/>
        </w:rPr>
      </w:pPr>
      <w:r w:rsidRPr="00EA0114">
        <w:rPr>
          <w:rFonts w:ascii="Arial" w:hAnsi="Arial" w:cs="Arial"/>
          <w:color w:val="000000"/>
          <w:spacing w:val="-4"/>
          <w:sz w:val="18"/>
          <w:szCs w:val="18"/>
        </w:rPr>
        <w:t>Operating segments are reported in a manner consistent with the internal reporting provided to the chief operating</w:t>
      </w:r>
      <w:r w:rsidRPr="00EA0114">
        <w:rPr>
          <w:rFonts w:ascii="Arial" w:hAnsi="Arial" w:cs="Arial"/>
          <w:color w:val="000000"/>
          <w:sz w:val="18"/>
          <w:szCs w:val="18"/>
        </w:rPr>
        <w:t xml:space="preserve"> decision-maker. The chief operating decision-maker, who is responsible for allocating resources and assessing performance of the operating segments, has been identified as the Board of Directors.</w:t>
      </w:r>
    </w:p>
    <w:p w:rsidR="00313E80" w:rsidRPr="00EA0114" w:rsidRDefault="00313E80" w:rsidP="00313E80">
      <w:pPr>
        <w:jc w:val="thaiDistribute"/>
        <w:rPr>
          <w:rFonts w:ascii="Arial" w:hAnsi="Arial" w:cs="Arial"/>
          <w:color w:val="000000"/>
          <w:sz w:val="18"/>
          <w:szCs w:val="18"/>
        </w:rPr>
      </w:pPr>
    </w:p>
    <w:p w:rsidR="00313E80" w:rsidRPr="00EA0114" w:rsidRDefault="00313E80" w:rsidP="00313E80">
      <w:pPr>
        <w:jc w:val="thaiDistribute"/>
        <w:rPr>
          <w:rFonts w:ascii="Arial" w:hAnsi="Arial" w:cs="Arial"/>
          <w:spacing w:val="-2"/>
          <w:sz w:val="18"/>
          <w:szCs w:val="18"/>
        </w:rPr>
      </w:pPr>
      <w:r w:rsidRPr="00EA0114">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EA0114">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rsidR="00313E80" w:rsidRPr="00EA0114" w:rsidRDefault="00313E80" w:rsidP="00313E80">
      <w:pPr>
        <w:jc w:val="thaiDistribute"/>
        <w:rPr>
          <w:rFonts w:ascii="Arial" w:hAnsi="Arial" w:cs="Arial"/>
          <w:sz w:val="18"/>
          <w:szCs w:val="18"/>
        </w:rPr>
      </w:pPr>
    </w:p>
    <w:p w:rsidR="00313E80" w:rsidRPr="00910B21" w:rsidRDefault="00313E80" w:rsidP="00C53211">
      <w:pPr>
        <w:pStyle w:val="a"/>
        <w:tabs>
          <w:tab w:val="left" w:pos="540"/>
        </w:tabs>
        <w:ind w:right="0"/>
        <w:jc w:val="both"/>
        <w:outlineLvl w:val="0"/>
        <w:rPr>
          <w:rFonts w:ascii="Arial" w:hAnsi="Arial"/>
          <w:color w:val="000000"/>
          <w:spacing w:val="-4"/>
          <w:sz w:val="18"/>
          <w:szCs w:val="18"/>
          <w:shd w:val="clear" w:color="auto" w:fill="FFFFFF"/>
          <w:lang w:val="en-US"/>
        </w:rPr>
      </w:pPr>
    </w:p>
    <w:p w:rsidR="00D462A6" w:rsidRPr="00313E80" w:rsidRDefault="00BC5A4F" w:rsidP="00313E80">
      <w:pPr>
        <w:pStyle w:val="a"/>
        <w:tabs>
          <w:tab w:val="left" w:pos="540"/>
        </w:tabs>
        <w:ind w:right="0"/>
        <w:jc w:val="both"/>
        <w:outlineLvl w:val="0"/>
        <w:rPr>
          <w:rFonts w:ascii="Arial" w:hAnsi="Arial" w:cs="Arial"/>
          <w:sz w:val="18"/>
          <w:szCs w:val="18"/>
          <w:lang w:val="en-GB"/>
        </w:rPr>
      </w:pPr>
      <w:r>
        <w:rPr>
          <w:rFonts w:ascii="Arial" w:hAnsi="Arial" w:cs="Arial"/>
          <w:color w:val="000000"/>
          <w:sz w:val="18"/>
          <w:szCs w:val="18"/>
          <w:lang w:val="en-US"/>
        </w:rPr>
        <w:br w:type="page"/>
      </w:r>
    </w:p>
    <w:p w:rsidR="00727B31" w:rsidRPr="00EA0114" w:rsidRDefault="00727B31" w:rsidP="00C53211">
      <w:pPr>
        <w:jc w:val="thaiDistribute"/>
        <w:rPr>
          <w:rFonts w:ascii="Arial" w:hAnsi="Arial" w:cs="Arial"/>
          <w:spacing w:val="-4"/>
          <w:sz w:val="18"/>
          <w:szCs w:val="18"/>
        </w:rPr>
      </w:pPr>
      <w:r w:rsidRPr="00EA0114">
        <w:rPr>
          <w:rFonts w:ascii="Arial" w:hAnsi="Arial" w:cs="Arial"/>
          <w:spacing w:val="-4"/>
          <w:sz w:val="18"/>
          <w:szCs w:val="18"/>
        </w:rPr>
        <w:t>Revenues and profits information by business seg</w:t>
      </w:r>
      <w:r w:rsidR="004071C0" w:rsidRPr="00EA0114">
        <w:rPr>
          <w:rFonts w:ascii="Arial" w:hAnsi="Arial" w:cs="Arial"/>
          <w:spacing w:val="-4"/>
          <w:sz w:val="18"/>
          <w:szCs w:val="18"/>
        </w:rPr>
        <w:t xml:space="preserve">ment for the </w:t>
      </w:r>
      <w:r w:rsidR="00C44B6A" w:rsidRPr="00EA0114">
        <w:rPr>
          <w:rFonts w:ascii="Arial" w:hAnsi="Arial" w:cs="Arial"/>
          <w:spacing w:val="-4"/>
          <w:sz w:val="18"/>
          <w:szCs w:val="18"/>
        </w:rPr>
        <w:t xml:space="preserve">three-month and </w:t>
      </w:r>
      <w:r w:rsidR="00E12EBB" w:rsidRPr="00E12EBB">
        <w:rPr>
          <w:rFonts w:ascii="Arial" w:hAnsi="Arial" w:cs="Arial"/>
          <w:spacing w:val="-4"/>
          <w:sz w:val="18"/>
          <w:szCs w:val="18"/>
          <w:lang w:val="en-GB"/>
        </w:rPr>
        <w:t>three-month</w:t>
      </w:r>
      <w:r w:rsidR="004071C0" w:rsidRPr="00EA0114">
        <w:rPr>
          <w:rFonts w:ascii="Arial" w:hAnsi="Arial" w:cs="Arial"/>
          <w:spacing w:val="-4"/>
          <w:sz w:val="18"/>
          <w:szCs w:val="18"/>
        </w:rPr>
        <w:t xml:space="preserve"> period</w:t>
      </w:r>
      <w:r w:rsidRPr="00EA0114">
        <w:rPr>
          <w:rFonts w:ascii="Arial" w:hAnsi="Arial" w:cs="Arial"/>
          <w:spacing w:val="-4"/>
          <w:sz w:val="18"/>
          <w:szCs w:val="18"/>
        </w:rPr>
        <w:t xml:space="preserve"> ended </w:t>
      </w:r>
      <w:r w:rsidR="00DB0FC2" w:rsidRPr="00DB0FC2">
        <w:rPr>
          <w:rFonts w:ascii="Arial" w:hAnsi="Arial" w:cs="Arial"/>
          <w:spacing w:val="-4"/>
          <w:sz w:val="18"/>
          <w:szCs w:val="18"/>
          <w:lang w:val="en-GB"/>
        </w:rPr>
        <w:t>31 March</w:t>
      </w:r>
      <w:r w:rsidRPr="00EA0114">
        <w:rPr>
          <w:rFonts w:ascii="Arial" w:hAnsi="Arial" w:cs="Arial"/>
          <w:spacing w:val="-4"/>
          <w:sz w:val="18"/>
          <w:szCs w:val="18"/>
        </w:rPr>
        <w:t xml:space="preserve"> comprise the following:</w:t>
      </w:r>
    </w:p>
    <w:p w:rsidR="00AF477F" w:rsidRPr="00EA0114" w:rsidRDefault="00AF477F"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22095" w:rsidRPr="00435620" w:rsidTr="00C2606A">
        <w:trPr>
          <w:trHeight w:val="20"/>
        </w:trPr>
        <w:tc>
          <w:tcPr>
            <w:tcW w:w="2790" w:type="dxa"/>
            <w:vAlign w:val="bottom"/>
          </w:tcPr>
          <w:p w:rsidR="00D22095" w:rsidRPr="00435620" w:rsidRDefault="00D22095" w:rsidP="00C2606A">
            <w:pPr>
              <w:pStyle w:val="a"/>
              <w:ind w:left="-116" w:right="-72"/>
              <w:jc w:val="thaiDistribute"/>
              <w:rPr>
                <w:rFonts w:ascii="Arial" w:hAnsi="Arial" w:cs="Arial"/>
                <w:b/>
                <w:bCs/>
                <w:color w:val="000000"/>
                <w:sz w:val="18"/>
                <w:szCs w:val="18"/>
                <w:lang w:val="en-GB"/>
              </w:rPr>
            </w:pPr>
          </w:p>
        </w:tc>
        <w:tc>
          <w:tcPr>
            <w:tcW w:w="6663" w:type="dxa"/>
            <w:gridSpan w:val="6"/>
            <w:tcBorders>
              <w:top w:val="single" w:sz="4" w:space="0" w:color="auto"/>
              <w:bottom w:val="single" w:sz="4" w:space="0" w:color="auto"/>
            </w:tcBorders>
            <w:vAlign w:val="bottom"/>
            <w:hideMark/>
          </w:tcPr>
          <w:p w:rsidR="00D22095" w:rsidRPr="00435620" w:rsidRDefault="00D22095" w:rsidP="00C2606A">
            <w:pPr>
              <w:pStyle w:val="a"/>
              <w:ind w:right="-72"/>
              <w:jc w:val="center"/>
              <w:rPr>
                <w:rFonts w:ascii="Arial" w:hAnsi="Arial" w:cs="Arial"/>
                <w:b/>
                <w:bCs/>
                <w:color w:val="000000"/>
                <w:sz w:val="18"/>
                <w:szCs w:val="18"/>
                <w:lang w:val="en-GB"/>
              </w:rPr>
            </w:pPr>
            <w:r w:rsidRPr="00435620">
              <w:rPr>
                <w:rFonts w:ascii="Arial" w:hAnsi="Arial" w:cs="Arial"/>
                <w:b/>
                <w:bCs/>
                <w:color w:val="000000"/>
                <w:sz w:val="18"/>
                <w:szCs w:val="18"/>
                <w:lang w:val="en-GB"/>
              </w:rPr>
              <w:t>Consolidated financial information (Baht’000)</w:t>
            </w:r>
          </w:p>
        </w:tc>
      </w:tr>
      <w:tr w:rsidR="00D22095" w:rsidRPr="00435620" w:rsidTr="00C2606A">
        <w:trPr>
          <w:trHeight w:val="20"/>
        </w:trPr>
        <w:tc>
          <w:tcPr>
            <w:tcW w:w="2790" w:type="dxa"/>
            <w:vAlign w:val="bottom"/>
          </w:tcPr>
          <w:p w:rsidR="00D22095" w:rsidRPr="00435620" w:rsidRDefault="00D22095" w:rsidP="00C2606A">
            <w:pPr>
              <w:pStyle w:val="a"/>
              <w:ind w:left="-116" w:right="-72"/>
              <w:jc w:val="thaiDistribute"/>
              <w:rPr>
                <w:rFonts w:ascii="Arial" w:hAnsi="Arial" w:cs="Arial"/>
                <w:b/>
                <w:bCs/>
                <w:color w:val="000000"/>
                <w:sz w:val="18"/>
                <w:szCs w:val="18"/>
                <w:lang w:val="en-GB"/>
              </w:rPr>
            </w:pPr>
          </w:p>
        </w:tc>
        <w:tc>
          <w:tcPr>
            <w:tcW w:w="6663" w:type="dxa"/>
            <w:gridSpan w:val="6"/>
            <w:tcBorders>
              <w:top w:val="single" w:sz="4" w:space="0" w:color="auto"/>
              <w:bottom w:val="single" w:sz="4" w:space="0" w:color="auto"/>
            </w:tcBorders>
            <w:vAlign w:val="bottom"/>
            <w:hideMark/>
          </w:tcPr>
          <w:p w:rsidR="00D22095" w:rsidRPr="00435620" w:rsidRDefault="00D22095" w:rsidP="00C2606A">
            <w:pPr>
              <w:pStyle w:val="a"/>
              <w:ind w:right="-72"/>
              <w:jc w:val="center"/>
              <w:rPr>
                <w:rFonts w:ascii="Arial" w:hAnsi="Arial" w:cs="Arial"/>
                <w:b/>
                <w:bCs/>
                <w:color w:val="000000"/>
                <w:sz w:val="18"/>
                <w:szCs w:val="18"/>
                <w:lang w:val="en-GB"/>
              </w:rPr>
            </w:pPr>
            <w:r w:rsidRPr="00435620">
              <w:rPr>
                <w:rFonts w:ascii="Arial" w:hAnsi="Arial" w:cs="Arial"/>
                <w:b/>
                <w:bCs/>
                <w:color w:val="000000"/>
                <w:sz w:val="18"/>
                <w:szCs w:val="18"/>
                <w:lang w:val="en-GB"/>
              </w:rPr>
              <w:t xml:space="preserve">For the three-month period ended </w:t>
            </w:r>
            <w:r w:rsidR="00DB0FC2" w:rsidRPr="00435620">
              <w:rPr>
                <w:rFonts w:ascii="Arial" w:hAnsi="Arial" w:cs="Arial"/>
                <w:b/>
                <w:bCs/>
                <w:color w:val="000000"/>
                <w:sz w:val="18"/>
                <w:szCs w:val="18"/>
                <w:lang w:val="en-GB"/>
              </w:rPr>
              <w:t>31 March</w:t>
            </w:r>
            <w:r w:rsidRPr="00435620">
              <w:rPr>
                <w:rFonts w:ascii="Arial" w:hAnsi="Arial" w:cs="Arial"/>
                <w:b/>
                <w:bCs/>
                <w:color w:val="000000"/>
                <w:sz w:val="18"/>
                <w:szCs w:val="18"/>
                <w:lang w:val="en-GB"/>
              </w:rPr>
              <w:t xml:space="preserve"> </w:t>
            </w:r>
            <w:r w:rsidR="00DB0FC2" w:rsidRPr="00435620">
              <w:rPr>
                <w:rFonts w:ascii="Arial" w:hAnsi="Arial" w:cs="Arial"/>
                <w:b/>
                <w:bCs/>
                <w:color w:val="000000"/>
                <w:sz w:val="18"/>
                <w:szCs w:val="18"/>
                <w:lang w:val="en-GB"/>
              </w:rPr>
              <w:t>2021</w:t>
            </w:r>
            <w:r w:rsidRPr="00435620">
              <w:rPr>
                <w:rFonts w:ascii="Arial" w:hAnsi="Arial" w:cs="Arial"/>
                <w:b/>
                <w:bCs/>
                <w:color w:val="000000"/>
                <w:sz w:val="18"/>
                <w:szCs w:val="18"/>
                <w:lang w:val="en-GB"/>
              </w:rPr>
              <w:t xml:space="preserve"> (Unaudited)</w:t>
            </w:r>
          </w:p>
        </w:tc>
      </w:tr>
      <w:tr w:rsidR="00D22095" w:rsidRPr="00435620" w:rsidTr="00C2606A">
        <w:trPr>
          <w:trHeight w:val="20"/>
        </w:trPr>
        <w:tc>
          <w:tcPr>
            <w:tcW w:w="2790" w:type="dxa"/>
            <w:vAlign w:val="bottom"/>
          </w:tcPr>
          <w:p w:rsidR="00D22095" w:rsidRPr="00435620" w:rsidRDefault="00D22095" w:rsidP="00C2606A">
            <w:pPr>
              <w:pStyle w:val="a"/>
              <w:ind w:left="-116" w:right="-72"/>
              <w:jc w:val="thaiDistribute"/>
              <w:rPr>
                <w:rFonts w:ascii="Arial" w:hAnsi="Arial" w:cs="Arial"/>
                <w:b/>
                <w:bCs/>
                <w:color w:val="000000"/>
                <w:sz w:val="18"/>
                <w:szCs w:val="18"/>
                <w:lang w:val="en-GB"/>
              </w:rPr>
            </w:pPr>
          </w:p>
        </w:tc>
        <w:tc>
          <w:tcPr>
            <w:tcW w:w="1080" w:type="dxa"/>
            <w:tcBorders>
              <w:top w:val="single" w:sz="4" w:space="0" w:color="auto"/>
              <w:bottom w:val="single" w:sz="4" w:space="0" w:color="auto"/>
            </w:tcBorders>
            <w:vAlign w:val="bottom"/>
            <w:hideMark/>
          </w:tcPr>
          <w:p w:rsidR="00D22095" w:rsidRPr="00435620" w:rsidRDefault="00D22095" w:rsidP="00DC4ADA">
            <w:pPr>
              <w:pStyle w:val="a"/>
              <w:ind w:right="-72"/>
              <w:jc w:val="right"/>
              <w:rPr>
                <w:rFonts w:ascii="Arial" w:hAnsi="Arial" w:cs="Arial"/>
                <w:b/>
                <w:bCs/>
                <w:color w:val="000000"/>
                <w:sz w:val="18"/>
                <w:szCs w:val="18"/>
                <w:lang w:val="en-US"/>
              </w:rPr>
            </w:pPr>
            <w:r w:rsidRPr="00435620">
              <w:rPr>
                <w:rFonts w:ascii="Arial" w:hAnsi="Arial" w:cs="Arial"/>
                <w:b/>
                <w:bCs/>
                <w:color w:val="000000"/>
                <w:sz w:val="18"/>
                <w:szCs w:val="18"/>
                <w:lang w:val="en-US"/>
              </w:rPr>
              <w:t>Real</w:t>
            </w:r>
          </w:p>
          <w:p w:rsidR="00D22095" w:rsidRPr="00435620" w:rsidRDefault="00D22095" w:rsidP="00DC4ADA">
            <w:pPr>
              <w:pStyle w:val="a"/>
              <w:ind w:right="-72"/>
              <w:jc w:val="right"/>
              <w:rPr>
                <w:rFonts w:ascii="Arial" w:hAnsi="Arial" w:cs="Arial"/>
                <w:b/>
                <w:bCs/>
                <w:color w:val="000000"/>
                <w:sz w:val="18"/>
                <w:szCs w:val="18"/>
              </w:rPr>
            </w:pPr>
            <w:r w:rsidRPr="00435620">
              <w:rPr>
                <w:rFonts w:ascii="Arial" w:hAnsi="Arial" w:cs="Arial"/>
                <w:b/>
                <w:bCs/>
                <w:color w:val="000000"/>
                <w:sz w:val="18"/>
                <w:szCs w:val="18"/>
                <w:lang w:val="en-US"/>
              </w:rPr>
              <w:t>estate sales</w:t>
            </w:r>
          </w:p>
        </w:tc>
        <w:tc>
          <w:tcPr>
            <w:tcW w:w="1080" w:type="dxa"/>
            <w:tcBorders>
              <w:top w:val="single" w:sz="4" w:space="0" w:color="auto"/>
              <w:bottom w:val="single" w:sz="4" w:space="0" w:color="auto"/>
            </w:tcBorders>
            <w:vAlign w:val="bottom"/>
            <w:hideMark/>
          </w:tcPr>
          <w:p w:rsidR="00D22095" w:rsidRPr="00435620" w:rsidRDefault="00D22095" w:rsidP="00DC4ADA">
            <w:pPr>
              <w:pStyle w:val="a"/>
              <w:ind w:right="-72"/>
              <w:jc w:val="right"/>
              <w:rPr>
                <w:rFonts w:ascii="Arial" w:hAnsi="Arial" w:cs="Arial"/>
                <w:b/>
                <w:bCs/>
                <w:color w:val="000000"/>
                <w:sz w:val="18"/>
                <w:szCs w:val="18"/>
                <w:lang w:val="en-GB"/>
              </w:rPr>
            </w:pPr>
            <w:r w:rsidRPr="00435620">
              <w:rPr>
                <w:rFonts w:ascii="Arial" w:hAnsi="Arial" w:cs="Arial"/>
                <w:b/>
                <w:bCs/>
                <w:color w:val="000000"/>
                <w:sz w:val="18"/>
                <w:szCs w:val="18"/>
                <w:lang w:val="en-GB"/>
              </w:rPr>
              <w:t>Rental and</w:t>
            </w:r>
          </w:p>
          <w:p w:rsidR="00D22095" w:rsidRPr="00435620" w:rsidRDefault="00D22095" w:rsidP="00DC4ADA">
            <w:pPr>
              <w:pStyle w:val="a"/>
              <w:ind w:right="-72"/>
              <w:jc w:val="right"/>
              <w:rPr>
                <w:rFonts w:ascii="Arial" w:hAnsi="Arial" w:cs="Arial"/>
                <w:b/>
                <w:bCs/>
                <w:color w:val="000000"/>
                <w:sz w:val="18"/>
                <w:szCs w:val="18"/>
                <w:lang w:val="en-GB"/>
              </w:rPr>
            </w:pPr>
            <w:r w:rsidRPr="00435620">
              <w:rPr>
                <w:rFonts w:ascii="Arial" w:hAnsi="Arial" w:cs="Arial"/>
                <w:b/>
                <w:bCs/>
                <w:color w:val="000000"/>
                <w:sz w:val="18"/>
                <w:szCs w:val="18"/>
                <w:lang w:val="en-GB"/>
              </w:rPr>
              <w:t>rendering of services</w:t>
            </w:r>
          </w:p>
        </w:tc>
        <w:tc>
          <w:tcPr>
            <w:tcW w:w="1350" w:type="dxa"/>
            <w:tcBorders>
              <w:top w:val="single" w:sz="4" w:space="0" w:color="auto"/>
              <w:bottom w:val="single" w:sz="4" w:space="0" w:color="auto"/>
            </w:tcBorders>
            <w:vAlign w:val="bottom"/>
            <w:hideMark/>
          </w:tcPr>
          <w:p w:rsidR="00D22095" w:rsidRPr="00435620" w:rsidRDefault="00D22095" w:rsidP="00DC4ADA">
            <w:pPr>
              <w:pStyle w:val="a"/>
              <w:ind w:right="-72"/>
              <w:jc w:val="right"/>
              <w:rPr>
                <w:rFonts w:ascii="Arial" w:hAnsi="Arial" w:cs="Arial"/>
                <w:b/>
                <w:bCs/>
                <w:color w:val="000000"/>
                <w:sz w:val="18"/>
                <w:szCs w:val="18"/>
                <w:cs/>
              </w:rPr>
            </w:pPr>
            <w:r w:rsidRPr="00435620">
              <w:rPr>
                <w:rFonts w:ascii="Arial" w:hAnsi="Arial" w:cs="Arial"/>
                <w:b/>
                <w:bCs/>
                <w:color w:val="000000"/>
                <w:sz w:val="18"/>
                <w:szCs w:val="18"/>
              </w:rPr>
              <w:t>Consulting and</w:t>
            </w:r>
          </w:p>
          <w:p w:rsidR="00D22095" w:rsidRPr="00435620" w:rsidRDefault="00D22095" w:rsidP="00DC4ADA">
            <w:pPr>
              <w:pStyle w:val="a"/>
              <w:ind w:right="-72"/>
              <w:jc w:val="right"/>
              <w:rPr>
                <w:rFonts w:ascii="Arial" w:hAnsi="Arial" w:cs="Arial"/>
                <w:b/>
                <w:bCs/>
                <w:color w:val="000000"/>
                <w:sz w:val="18"/>
                <w:szCs w:val="18"/>
                <w:cs/>
                <w:lang w:val="en-US"/>
              </w:rPr>
            </w:pPr>
            <w:r w:rsidRPr="00435620">
              <w:rPr>
                <w:rFonts w:ascii="Arial" w:hAnsi="Arial" w:cs="Arial"/>
                <w:b/>
                <w:bCs/>
                <w:color w:val="000000"/>
                <w:sz w:val="18"/>
                <w:szCs w:val="18"/>
              </w:rPr>
              <w:t>management service</w:t>
            </w:r>
          </w:p>
        </w:tc>
        <w:tc>
          <w:tcPr>
            <w:tcW w:w="1080" w:type="dxa"/>
            <w:tcBorders>
              <w:top w:val="single" w:sz="4" w:space="0" w:color="auto"/>
              <w:bottom w:val="single" w:sz="4" w:space="0" w:color="auto"/>
            </w:tcBorders>
            <w:vAlign w:val="bottom"/>
            <w:hideMark/>
          </w:tcPr>
          <w:p w:rsidR="00D22095" w:rsidRPr="00435620" w:rsidRDefault="00D22095" w:rsidP="00DC4ADA">
            <w:pPr>
              <w:pStyle w:val="a"/>
              <w:ind w:right="-72"/>
              <w:jc w:val="right"/>
              <w:rPr>
                <w:rFonts w:ascii="Arial" w:hAnsi="Arial" w:cs="Arial"/>
                <w:b/>
                <w:bCs/>
                <w:color w:val="000000"/>
                <w:sz w:val="18"/>
                <w:szCs w:val="18"/>
                <w:cs/>
              </w:rPr>
            </w:pPr>
            <w:r w:rsidRPr="00435620">
              <w:rPr>
                <w:rFonts w:ascii="Arial" w:hAnsi="Arial" w:cs="Arial"/>
                <w:b/>
                <w:bCs/>
                <w:color w:val="000000"/>
                <w:sz w:val="18"/>
                <w:szCs w:val="18"/>
              </w:rPr>
              <w:t>Total segment</w:t>
            </w:r>
          </w:p>
        </w:tc>
        <w:tc>
          <w:tcPr>
            <w:tcW w:w="990" w:type="dxa"/>
            <w:tcBorders>
              <w:top w:val="single" w:sz="4" w:space="0" w:color="auto"/>
              <w:bottom w:val="single" w:sz="4" w:space="0" w:color="auto"/>
            </w:tcBorders>
            <w:vAlign w:val="bottom"/>
          </w:tcPr>
          <w:p w:rsidR="00D22095" w:rsidRPr="00435620" w:rsidRDefault="00D22095" w:rsidP="00DC4ADA">
            <w:pPr>
              <w:pStyle w:val="a"/>
              <w:ind w:right="-72"/>
              <w:jc w:val="right"/>
              <w:rPr>
                <w:rFonts w:ascii="Arial" w:hAnsi="Arial" w:cs="Arial"/>
                <w:b/>
                <w:bCs/>
                <w:color w:val="000000"/>
                <w:sz w:val="18"/>
                <w:szCs w:val="18"/>
                <w:lang w:val="en-US"/>
              </w:rPr>
            </w:pPr>
          </w:p>
          <w:p w:rsidR="00D22095" w:rsidRPr="00435620" w:rsidRDefault="00D22095" w:rsidP="00DC4ADA">
            <w:pPr>
              <w:pStyle w:val="a"/>
              <w:ind w:right="-72"/>
              <w:jc w:val="right"/>
              <w:rPr>
                <w:rFonts w:ascii="Arial" w:hAnsi="Arial" w:cs="Arial"/>
                <w:b/>
                <w:bCs/>
                <w:color w:val="000000"/>
                <w:sz w:val="18"/>
                <w:szCs w:val="18"/>
                <w:lang w:val="en-US"/>
              </w:rPr>
            </w:pPr>
          </w:p>
          <w:p w:rsidR="00D22095" w:rsidRPr="00435620" w:rsidRDefault="00D22095" w:rsidP="00DC4ADA">
            <w:pPr>
              <w:pStyle w:val="a"/>
              <w:ind w:right="-72"/>
              <w:jc w:val="right"/>
              <w:rPr>
                <w:rFonts w:ascii="Arial" w:hAnsi="Arial" w:cs="Arial"/>
                <w:b/>
                <w:bCs/>
                <w:color w:val="000000"/>
                <w:sz w:val="18"/>
                <w:szCs w:val="18"/>
                <w:lang w:val="en-US"/>
              </w:rPr>
            </w:pPr>
            <w:r w:rsidRPr="00435620">
              <w:rPr>
                <w:rFonts w:ascii="Arial" w:hAnsi="Arial" w:cs="Arial"/>
                <w:b/>
                <w:bCs/>
                <w:color w:val="000000"/>
                <w:sz w:val="18"/>
                <w:szCs w:val="18"/>
              </w:rPr>
              <w:t>Eliminate</w:t>
            </w:r>
          </w:p>
        </w:tc>
        <w:tc>
          <w:tcPr>
            <w:tcW w:w="1083" w:type="dxa"/>
            <w:tcBorders>
              <w:top w:val="single" w:sz="4" w:space="0" w:color="auto"/>
              <w:bottom w:val="single" w:sz="4" w:space="0" w:color="auto"/>
            </w:tcBorders>
            <w:vAlign w:val="bottom"/>
          </w:tcPr>
          <w:p w:rsidR="00D22095" w:rsidRPr="00435620" w:rsidRDefault="00D22095" w:rsidP="00DC4ADA">
            <w:pPr>
              <w:pStyle w:val="a"/>
              <w:ind w:right="-72"/>
              <w:jc w:val="right"/>
              <w:rPr>
                <w:rFonts w:ascii="Arial" w:hAnsi="Arial" w:cs="Arial"/>
                <w:b/>
                <w:bCs/>
                <w:color w:val="000000"/>
                <w:sz w:val="18"/>
                <w:szCs w:val="18"/>
                <w:lang w:val="en-US"/>
              </w:rPr>
            </w:pPr>
          </w:p>
          <w:p w:rsidR="00D22095" w:rsidRPr="00435620" w:rsidRDefault="00D22095" w:rsidP="00DC4ADA">
            <w:pPr>
              <w:pStyle w:val="a"/>
              <w:ind w:right="-72"/>
              <w:jc w:val="right"/>
              <w:rPr>
                <w:rFonts w:ascii="Arial" w:hAnsi="Arial" w:cs="Arial"/>
                <w:b/>
                <w:bCs/>
                <w:color w:val="000000"/>
                <w:sz w:val="18"/>
                <w:szCs w:val="18"/>
                <w:lang w:val="en-US"/>
              </w:rPr>
            </w:pPr>
          </w:p>
          <w:p w:rsidR="00D22095" w:rsidRPr="00435620" w:rsidRDefault="00D22095" w:rsidP="00DC4ADA">
            <w:pPr>
              <w:pStyle w:val="a"/>
              <w:ind w:right="-72"/>
              <w:jc w:val="right"/>
              <w:rPr>
                <w:rFonts w:ascii="Arial" w:hAnsi="Arial" w:cs="Arial"/>
                <w:b/>
                <w:bCs/>
                <w:color w:val="000000"/>
                <w:sz w:val="18"/>
                <w:szCs w:val="18"/>
              </w:rPr>
            </w:pPr>
            <w:r w:rsidRPr="00435620">
              <w:rPr>
                <w:rFonts w:ascii="Arial" w:hAnsi="Arial" w:cs="Arial"/>
                <w:b/>
                <w:bCs/>
                <w:color w:val="000000"/>
                <w:sz w:val="18"/>
                <w:szCs w:val="18"/>
                <w:lang w:val="en-US"/>
              </w:rPr>
              <w:t>Total</w:t>
            </w:r>
          </w:p>
        </w:tc>
      </w:tr>
      <w:tr w:rsidR="00D22095" w:rsidRPr="00435620" w:rsidTr="00C2606A">
        <w:trPr>
          <w:trHeight w:val="20"/>
        </w:trPr>
        <w:tc>
          <w:tcPr>
            <w:tcW w:w="2790" w:type="dxa"/>
            <w:vAlign w:val="bottom"/>
          </w:tcPr>
          <w:p w:rsidR="00D22095" w:rsidRPr="00435620" w:rsidRDefault="00D22095" w:rsidP="00C2606A">
            <w:pPr>
              <w:ind w:left="-116" w:right="-108"/>
              <w:jc w:val="left"/>
              <w:rPr>
                <w:rFonts w:ascii="Arial" w:hAnsi="Arial" w:cs="Arial"/>
                <w:color w:val="000000"/>
                <w:sz w:val="18"/>
                <w:szCs w:val="18"/>
              </w:rPr>
            </w:pPr>
          </w:p>
        </w:tc>
        <w:tc>
          <w:tcPr>
            <w:tcW w:w="1080" w:type="dxa"/>
            <w:tcBorders>
              <w:top w:val="single" w:sz="4" w:space="0" w:color="auto"/>
            </w:tcBorders>
            <w:shd w:val="clear" w:color="auto" w:fill="FAFAFA"/>
            <w:vAlign w:val="bottom"/>
          </w:tcPr>
          <w:p w:rsidR="00D22095" w:rsidRPr="00435620" w:rsidRDefault="00D22095" w:rsidP="00DC4ADA">
            <w:pPr>
              <w:ind w:right="-72"/>
              <w:jc w:val="right"/>
              <w:rPr>
                <w:rFonts w:ascii="Arial" w:hAnsi="Arial" w:cs="Arial"/>
                <w:color w:val="000000"/>
                <w:sz w:val="18"/>
                <w:szCs w:val="18"/>
                <w:cs/>
                <w:lang w:val="en-GB"/>
              </w:rPr>
            </w:pPr>
          </w:p>
        </w:tc>
        <w:tc>
          <w:tcPr>
            <w:tcW w:w="1080" w:type="dxa"/>
            <w:tcBorders>
              <w:top w:val="single" w:sz="4" w:space="0" w:color="auto"/>
            </w:tcBorders>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r>
      <w:tr w:rsidR="00D22095" w:rsidRPr="00435620" w:rsidTr="00C2606A">
        <w:trPr>
          <w:trHeight w:val="20"/>
        </w:trPr>
        <w:tc>
          <w:tcPr>
            <w:tcW w:w="2790" w:type="dxa"/>
            <w:vAlign w:val="bottom"/>
            <w:hideMark/>
          </w:tcPr>
          <w:p w:rsidR="00D22095" w:rsidRPr="00435620" w:rsidRDefault="00D22095" w:rsidP="00C2606A">
            <w:pPr>
              <w:ind w:left="-116" w:right="-108"/>
              <w:jc w:val="left"/>
              <w:rPr>
                <w:rFonts w:ascii="Arial" w:hAnsi="Arial" w:cs="Arial"/>
                <w:color w:val="000000"/>
                <w:sz w:val="18"/>
                <w:szCs w:val="18"/>
              </w:rPr>
            </w:pPr>
            <w:r w:rsidRPr="00435620">
              <w:rPr>
                <w:rFonts w:ascii="Arial" w:hAnsi="Arial" w:cs="Arial"/>
                <w:color w:val="000000"/>
                <w:sz w:val="18"/>
                <w:szCs w:val="18"/>
              </w:rPr>
              <w:t>Operating revenues</w:t>
            </w:r>
          </w:p>
        </w:tc>
        <w:tc>
          <w:tcPr>
            <w:tcW w:w="1080" w:type="dxa"/>
            <w:shd w:val="clear" w:color="auto" w:fill="FAFAFA"/>
            <w:vAlign w:val="bottom"/>
          </w:tcPr>
          <w:p w:rsidR="00D22095" w:rsidRPr="00435620" w:rsidRDefault="00D22095" w:rsidP="00DC4ADA">
            <w:pPr>
              <w:ind w:right="-72"/>
              <w:jc w:val="right"/>
              <w:rPr>
                <w:rFonts w:ascii="Arial" w:hAnsi="Arial" w:cs="Arial"/>
                <w:color w:val="000000"/>
                <w:sz w:val="18"/>
                <w:szCs w:val="18"/>
                <w:cs/>
                <w:lang w:val="en-GB"/>
              </w:rPr>
            </w:pPr>
          </w:p>
        </w:tc>
        <w:tc>
          <w:tcPr>
            <w:tcW w:w="1080" w:type="dxa"/>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c>
          <w:tcPr>
            <w:tcW w:w="1350" w:type="dxa"/>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c>
          <w:tcPr>
            <w:tcW w:w="1080" w:type="dxa"/>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c>
          <w:tcPr>
            <w:tcW w:w="990" w:type="dxa"/>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c>
          <w:tcPr>
            <w:tcW w:w="1083" w:type="dxa"/>
            <w:shd w:val="clear" w:color="auto" w:fill="FAFAFA"/>
            <w:vAlign w:val="bottom"/>
          </w:tcPr>
          <w:p w:rsidR="00D22095" w:rsidRPr="00435620" w:rsidRDefault="00D22095" w:rsidP="00DC4ADA">
            <w:pPr>
              <w:ind w:right="-72"/>
              <w:jc w:val="right"/>
              <w:rPr>
                <w:rFonts w:ascii="Arial" w:hAnsi="Arial" w:cs="Arial"/>
                <w:color w:val="000000"/>
                <w:sz w:val="18"/>
                <w:szCs w:val="18"/>
                <w:lang w:val="en-GB"/>
              </w:rPr>
            </w:pPr>
          </w:p>
        </w:tc>
      </w:tr>
      <w:tr w:rsidR="00377AC2" w:rsidRPr="00435620" w:rsidTr="00755144">
        <w:trPr>
          <w:trHeight w:val="20"/>
        </w:trPr>
        <w:tc>
          <w:tcPr>
            <w:tcW w:w="2790" w:type="dxa"/>
            <w:vAlign w:val="bottom"/>
            <w:hideMark/>
          </w:tcPr>
          <w:p w:rsidR="00377AC2" w:rsidRPr="00435620" w:rsidRDefault="00377AC2" w:rsidP="00377AC2">
            <w:pPr>
              <w:ind w:left="-116" w:right="-108"/>
              <w:jc w:val="left"/>
              <w:rPr>
                <w:rFonts w:ascii="Arial" w:hAnsi="Arial" w:cs="Arial"/>
                <w:color w:val="000000"/>
                <w:sz w:val="18"/>
                <w:szCs w:val="18"/>
              </w:rPr>
            </w:pPr>
            <w:r w:rsidRPr="00435620">
              <w:rPr>
                <w:rFonts w:ascii="Arial" w:hAnsi="Arial" w:cs="Arial"/>
                <w:color w:val="000000"/>
                <w:sz w:val="18"/>
                <w:szCs w:val="18"/>
              </w:rPr>
              <w:t xml:space="preserve">   Revenue from outside</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3,738,835</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198,963</w:t>
            </w:r>
          </w:p>
        </w:tc>
        <w:tc>
          <w:tcPr>
            <w:tcW w:w="135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17,866</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3,955,664</w:t>
            </w:r>
          </w:p>
        </w:tc>
        <w:tc>
          <w:tcPr>
            <w:tcW w:w="99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w:t>
            </w:r>
          </w:p>
        </w:tc>
        <w:tc>
          <w:tcPr>
            <w:tcW w:w="1083"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3,955,664</w:t>
            </w:r>
          </w:p>
        </w:tc>
      </w:tr>
      <w:tr w:rsidR="00377AC2" w:rsidRPr="00435620" w:rsidTr="00755144">
        <w:trPr>
          <w:trHeight w:val="20"/>
        </w:trPr>
        <w:tc>
          <w:tcPr>
            <w:tcW w:w="2790" w:type="dxa"/>
            <w:vAlign w:val="bottom"/>
            <w:hideMark/>
          </w:tcPr>
          <w:p w:rsidR="00377AC2" w:rsidRPr="00435620" w:rsidRDefault="00377AC2" w:rsidP="00377AC2">
            <w:pPr>
              <w:ind w:left="-116" w:right="-108"/>
              <w:jc w:val="left"/>
              <w:rPr>
                <w:rFonts w:ascii="Arial" w:hAnsi="Arial" w:cs="Arial"/>
                <w:color w:val="000000"/>
                <w:sz w:val="18"/>
                <w:szCs w:val="18"/>
              </w:rPr>
            </w:pPr>
            <w:r w:rsidRPr="00435620">
              <w:rPr>
                <w:rFonts w:ascii="Arial" w:hAnsi="Arial" w:cs="Arial"/>
                <w:color w:val="000000"/>
                <w:sz w:val="18"/>
                <w:szCs w:val="18"/>
              </w:rPr>
              <w:t xml:space="preserve">   Inter-revenues segment</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30,391</w:t>
            </w:r>
          </w:p>
        </w:tc>
        <w:tc>
          <w:tcPr>
            <w:tcW w:w="135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10,575</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40,966</w:t>
            </w:r>
          </w:p>
        </w:tc>
        <w:tc>
          <w:tcPr>
            <w:tcW w:w="99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(40,966)</w:t>
            </w:r>
          </w:p>
        </w:tc>
        <w:tc>
          <w:tcPr>
            <w:tcW w:w="1083"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w:t>
            </w:r>
          </w:p>
        </w:tc>
      </w:tr>
      <w:tr w:rsidR="00755144" w:rsidRPr="00435620" w:rsidTr="00C2606A">
        <w:trPr>
          <w:trHeight w:val="20"/>
        </w:trPr>
        <w:tc>
          <w:tcPr>
            <w:tcW w:w="2790" w:type="dxa"/>
            <w:vAlign w:val="bottom"/>
          </w:tcPr>
          <w:p w:rsidR="00755144" w:rsidRPr="00435620" w:rsidRDefault="00755144" w:rsidP="00755144">
            <w:pPr>
              <w:ind w:left="-116" w:right="-108"/>
              <w:jc w:val="left"/>
              <w:rPr>
                <w:rFonts w:ascii="Arial" w:hAnsi="Arial" w:cs="Arial"/>
                <w:color w:val="000000"/>
                <w:sz w:val="18"/>
                <w:szCs w:val="18"/>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r>
      <w:tr w:rsidR="00377AC2" w:rsidRPr="00435620" w:rsidTr="00755144">
        <w:trPr>
          <w:trHeight w:val="20"/>
        </w:trPr>
        <w:tc>
          <w:tcPr>
            <w:tcW w:w="2790" w:type="dxa"/>
            <w:vAlign w:val="bottom"/>
            <w:hideMark/>
          </w:tcPr>
          <w:p w:rsidR="00377AC2" w:rsidRPr="00435620" w:rsidRDefault="00377AC2" w:rsidP="00377AC2">
            <w:pPr>
              <w:ind w:left="-116" w:right="-108"/>
              <w:jc w:val="left"/>
              <w:rPr>
                <w:rFonts w:ascii="Arial" w:hAnsi="Arial" w:cs="Arial"/>
                <w:color w:val="000000"/>
                <w:sz w:val="18"/>
                <w:szCs w:val="18"/>
              </w:rPr>
            </w:pPr>
            <w:r w:rsidRPr="00435620">
              <w:rPr>
                <w:rFonts w:ascii="Arial" w:hAnsi="Arial" w:cs="Arial"/>
                <w:color w:val="000000"/>
                <w:sz w:val="18"/>
                <w:szCs w:val="18"/>
              </w:rPr>
              <w:t>Total operating revenues</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3,738,835</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229,354</w:t>
            </w:r>
          </w:p>
        </w:tc>
        <w:tc>
          <w:tcPr>
            <w:tcW w:w="135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28,441</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3,996,630</w:t>
            </w:r>
          </w:p>
        </w:tc>
        <w:tc>
          <w:tcPr>
            <w:tcW w:w="99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(40,966)</w:t>
            </w:r>
          </w:p>
        </w:tc>
        <w:tc>
          <w:tcPr>
            <w:tcW w:w="1083"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3,955,664</w:t>
            </w:r>
          </w:p>
        </w:tc>
      </w:tr>
      <w:tr w:rsidR="00B65588" w:rsidRPr="00435620" w:rsidTr="00755144">
        <w:trPr>
          <w:trHeight w:val="20"/>
        </w:trPr>
        <w:tc>
          <w:tcPr>
            <w:tcW w:w="2790" w:type="dxa"/>
            <w:vAlign w:val="bottom"/>
            <w:hideMark/>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Operating cost</w:t>
            </w:r>
          </w:p>
        </w:tc>
        <w:tc>
          <w:tcPr>
            <w:tcW w:w="1080" w:type="dxa"/>
            <w:shd w:val="clear" w:color="auto" w:fill="FAFAFA"/>
          </w:tcPr>
          <w:p w:rsidR="00B65588" w:rsidRPr="00377AC2" w:rsidRDefault="00B65588" w:rsidP="00B65588">
            <w:pPr>
              <w:ind w:left="-29" w:right="-72"/>
              <w:jc w:val="right"/>
              <w:rPr>
                <w:rFonts w:ascii="Arial" w:eastAsia="Arial Unicode MS" w:hAnsi="Arial" w:cs="Arial"/>
                <w:sz w:val="18"/>
                <w:szCs w:val="18"/>
              </w:rPr>
            </w:pPr>
            <w:r w:rsidRPr="00377AC2">
              <w:rPr>
                <w:rFonts w:ascii="Arial" w:eastAsia="Arial Unicode MS" w:hAnsi="Arial" w:cs="Arial"/>
                <w:sz w:val="18"/>
                <w:szCs w:val="18"/>
              </w:rPr>
              <w:t>(2,645,386)</w:t>
            </w:r>
          </w:p>
        </w:tc>
        <w:tc>
          <w:tcPr>
            <w:tcW w:w="1080" w:type="dxa"/>
            <w:shd w:val="clear" w:color="auto" w:fill="FAFAFA"/>
          </w:tcPr>
          <w:p w:rsidR="00B65588" w:rsidRPr="00377AC2" w:rsidRDefault="00B65588" w:rsidP="00B65588">
            <w:pPr>
              <w:ind w:left="-29" w:right="-72"/>
              <w:jc w:val="right"/>
              <w:rPr>
                <w:rFonts w:ascii="Arial" w:eastAsia="Arial Unicode MS" w:hAnsi="Arial" w:cs="Arial"/>
                <w:sz w:val="18"/>
                <w:szCs w:val="18"/>
              </w:rPr>
            </w:pPr>
            <w:r w:rsidRPr="00B04AFF">
              <w:rPr>
                <w:rFonts w:ascii="Arial" w:eastAsia="Arial Unicode MS" w:hAnsi="Arial" w:cs="Arial"/>
                <w:sz w:val="18"/>
                <w:szCs w:val="18"/>
              </w:rPr>
              <w:t>(92,249)</w:t>
            </w:r>
          </w:p>
        </w:tc>
        <w:tc>
          <w:tcPr>
            <w:tcW w:w="135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(13,976)</w:t>
            </w:r>
          </w:p>
        </w:tc>
        <w:tc>
          <w:tcPr>
            <w:tcW w:w="108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(2,751,611)</w:t>
            </w:r>
          </w:p>
        </w:tc>
        <w:tc>
          <w:tcPr>
            <w:tcW w:w="99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28,230 </w:t>
            </w:r>
          </w:p>
        </w:tc>
        <w:tc>
          <w:tcPr>
            <w:tcW w:w="1083"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(2,723,381)</w:t>
            </w:r>
          </w:p>
        </w:tc>
      </w:tr>
      <w:tr w:rsidR="00B65588" w:rsidRPr="00435620" w:rsidTr="00687789">
        <w:trPr>
          <w:trHeight w:val="20"/>
        </w:trPr>
        <w:tc>
          <w:tcPr>
            <w:tcW w:w="2790" w:type="dxa"/>
            <w:vAlign w:val="bottom"/>
            <w:hideMark/>
          </w:tcPr>
          <w:p w:rsidR="00B65588" w:rsidRPr="00733929" w:rsidRDefault="00B65588" w:rsidP="00B65588">
            <w:pPr>
              <w:tabs>
                <w:tab w:val="left" w:pos="459"/>
              </w:tabs>
              <w:ind w:left="-116" w:right="-108"/>
              <w:jc w:val="left"/>
              <w:rPr>
                <w:rFonts w:ascii="Arial" w:hAnsi="Arial" w:cs="Arial"/>
                <w:color w:val="000000"/>
                <w:spacing w:val="-4"/>
                <w:sz w:val="18"/>
                <w:szCs w:val="18"/>
              </w:rPr>
            </w:pPr>
            <w:r w:rsidRPr="00733929">
              <w:rPr>
                <w:rFonts w:ascii="Arial" w:hAnsi="Arial" w:cs="Arial"/>
                <w:color w:val="000000"/>
                <w:spacing w:val="-4"/>
                <w:sz w:val="18"/>
                <w:szCs w:val="18"/>
              </w:rPr>
              <w:t>Selling and administrative expenses</w:t>
            </w:r>
          </w:p>
        </w:tc>
        <w:tc>
          <w:tcPr>
            <w:tcW w:w="1080" w:type="dxa"/>
            <w:tcBorders>
              <w:bottom w:val="single" w:sz="4" w:space="0" w:color="auto"/>
            </w:tcBorders>
            <w:shd w:val="clear" w:color="auto" w:fill="FAFAFA"/>
            <w:vAlign w:val="bottom"/>
          </w:tcPr>
          <w:p w:rsidR="00B65588" w:rsidRPr="00377AC2" w:rsidRDefault="00B65588" w:rsidP="00B65588">
            <w:pPr>
              <w:ind w:left="-29" w:right="-72"/>
              <w:jc w:val="right"/>
              <w:rPr>
                <w:rFonts w:ascii="Arial" w:eastAsia="Arial Unicode MS" w:hAnsi="Arial" w:cs="Arial"/>
                <w:sz w:val="18"/>
                <w:szCs w:val="18"/>
              </w:rPr>
            </w:pPr>
            <w:r w:rsidRPr="00377AC2">
              <w:rPr>
                <w:rFonts w:ascii="Arial" w:eastAsia="Arial Unicode MS" w:hAnsi="Arial" w:cs="Arial"/>
                <w:sz w:val="18"/>
                <w:szCs w:val="18"/>
              </w:rPr>
              <w:t>(567,386)</w:t>
            </w:r>
          </w:p>
        </w:tc>
        <w:tc>
          <w:tcPr>
            <w:tcW w:w="1080" w:type="dxa"/>
            <w:tcBorders>
              <w:bottom w:val="single" w:sz="4" w:space="0" w:color="auto"/>
            </w:tcBorders>
            <w:shd w:val="clear" w:color="auto" w:fill="FAFAFA"/>
            <w:vAlign w:val="bottom"/>
          </w:tcPr>
          <w:p w:rsidR="00B65588" w:rsidRPr="00377AC2" w:rsidRDefault="00B65588" w:rsidP="00B65588">
            <w:pPr>
              <w:ind w:left="-29" w:right="-72"/>
              <w:jc w:val="right"/>
              <w:rPr>
                <w:rFonts w:ascii="Arial" w:eastAsia="Arial Unicode MS" w:hAnsi="Arial" w:cs="Arial"/>
                <w:sz w:val="18"/>
                <w:szCs w:val="18"/>
              </w:rPr>
            </w:pPr>
            <w:r w:rsidRPr="00377AC2">
              <w:rPr>
                <w:rFonts w:ascii="Arial" w:eastAsia="Arial Unicode MS" w:hAnsi="Arial" w:cs="Arial"/>
                <w:sz w:val="18"/>
                <w:szCs w:val="18"/>
              </w:rPr>
              <w:t>(17,541)</w:t>
            </w:r>
          </w:p>
        </w:tc>
        <w:tc>
          <w:tcPr>
            <w:tcW w:w="135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   </w:t>
            </w:r>
          </w:p>
        </w:tc>
        <w:tc>
          <w:tcPr>
            <w:tcW w:w="108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(584,927)</w:t>
            </w:r>
          </w:p>
        </w:tc>
        <w:tc>
          <w:tcPr>
            <w:tcW w:w="99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1,350 </w:t>
            </w:r>
          </w:p>
        </w:tc>
        <w:tc>
          <w:tcPr>
            <w:tcW w:w="1083"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(583,577)</w:t>
            </w:r>
          </w:p>
        </w:tc>
      </w:tr>
      <w:tr w:rsidR="00755144" w:rsidRPr="00435620" w:rsidTr="00B65588">
        <w:trPr>
          <w:trHeight w:val="58"/>
        </w:trPr>
        <w:tc>
          <w:tcPr>
            <w:tcW w:w="2790" w:type="dxa"/>
            <w:vAlign w:val="bottom"/>
          </w:tcPr>
          <w:p w:rsidR="00755144" w:rsidRPr="00435620" w:rsidRDefault="00755144" w:rsidP="00755144">
            <w:pPr>
              <w:ind w:left="-116" w:right="-108"/>
              <w:jc w:val="left"/>
              <w:rPr>
                <w:rFonts w:ascii="Arial" w:hAnsi="Arial" w:cs="Arial"/>
                <w:color w:val="000000"/>
                <w:sz w:val="18"/>
                <w:szCs w:val="18"/>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99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3"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r>
      <w:tr w:rsidR="00B65588" w:rsidRPr="00435620" w:rsidTr="00755144">
        <w:trPr>
          <w:trHeight w:val="20"/>
        </w:trPr>
        <w:tc>
          <w:tcPr>
            <w:tcW w:w="2790" w:type="dxa"/>
            <w:vAlign w:val="bottom"/>
            <w:hideMark/>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Operating result by segment</w:t>
            </w:r>
          </w:p>
        </w:tc>
        <w:tc>
          <w:tcPr>
            <w:tcW w:w="1080" w:type="dxa"/>
            <w:tcBorders>
              <w:bottom w:val="single" w:sz="4" w:space="0" w:color="auto"/>
            </w:tcBorders>
            <w:shd w:val="clear" w:color="auto" w:fill="FAFAFA"/>
          </w:tcPr>
          <w:p w:rsidR="00B65588" w:rsidRPr="00377AC2" w:rsidRDefault="00B65588" w:rsidP="00B65588">
            <w:pPr>
              <w:ind w:left="-29" w:right="-72"/>
              <w:jc w:val="right"/>
              <w:rPr>
                <w:rFonts w:ascii="Arial" w:eastAsia="Arial Unicode MS" w:hAnsi="Arial" w:cs="Arial"/>
                <w:sz w:val="18"/>
                <w:szCs w:val="18"/>
              </w:rPr>
            </w:pPr>
            <w:r w:rsidRPr="00377AC2">
              <w:rPr>
                <w:rFonts w:ascii="Arial" w:eastAsia="Arial Unicode MS" w:hAnsi="Arial" w:cs="Arial"/>
                <w:sz w:val="18"/>
                <w:szCs w:val="18"/>
              </w:rPr>
              <w:t>526,063</w:t>
            </w:r>
          </w:p>
        </w:tc>
        <w:tc>
          <w:tcPr>
            <w:tcW w:w="1080" w:type="dxa"/>
            <w:tcBorders>
              <w:bottom w:val="single" w:sz="4" w:space="0" w:color="auto"/>
            </w:tcBorders>
            <w:shd w:val="clear" w:color="auto" w:fill="FAFAFA"/>
          </w:tcPr>
          <w:p w:rsidR="00B65588" w:rsidRPr="00377AC2" w:rsidRDefault="00B65588" w:rsidP="00B65588">
            <w:pPr>
              <w:ind w:left="-29" w:right="-72"/>
              <w:jc w:val="right"/>
              <w:rPr>
                <w:rFonts w:ascii="Arial" w:eastAsia="Arial Unicode MS" w:hAnsi="Arial" w:cs="Arial"/>
                <w:sz w:val="18"/>
                <w:szCs w:val="18"/>
              </w:rPr>
            </w:pPr>
            <w:r w:rsidRPr="00B04AFF">
              <w:rPr>
                <w:rFonts w:ascii="Arial" w:eastAsia="Arial Unicode MS" w:hAnsi="Arial" w:cs="Arial"/>
                <w:sz w:val="18"/>
                <w:szCs w:val="18"/>
              </w:rPr>
              <w:t>119,564</w:t>
            </w:r>
          </w:p>
        </w:tc>
        <w:tc>
          <w:tcPr>
            <w:tcW w:w="135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14,465 </w:t>
            </w:r>
          </w:p>
        </w:tc>
        <w:tc>
          <w:tcPr>
            <w:tcW w:w="108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660,092 </w:t>
            </w:r>
          </w:p>
        </w:tc>
        <w:tc>
          <w:tcPr>
            <w:tcW w:w="99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(11,386)</w:t>
            </w:r>
          </w:p>
        </w:tc>
        <w:tc>
          <w:tcPr>
            <w:tcW w:w="1083"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648,706 </w:t>
            </w:r>
          </w:p>
        </w:tc>
      </w:tr>
      <w:tr w:rsidR="00755144" w:rsidRPr="00435620" w:rsidTr="00C2606A">
        <w:trPr>
          <w:trHeight w:val="20"/>
        </w:trPr>
        <w:tc>
          <w:tcPr>
            <w:tcW w:w="2790" w:type="dxa"/>
            <w:vAlign w:val="bottom"/>
          </w:tcPr>
          <w:p w:rsidR="00755144" w:rsidRPr="00435620" w:rsidRDefault="00755144" w:rsidP="00755144">
            <w:pPr>
              <w:ind w:left="-116" w:right="-108"/>
              <w:jc w:val="left"/>
              <w:rPr>
                <w:rFonts w:ascii="Arial" w:hAnsi="Arial" w:cs="Arial"/>
                <w:color w:val="000000"/>
                <w:sz w:val="18"/>
                <w:szCs w:val="18"/>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0" w:type="dxa"/>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990" w:type="dxa"/>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3" w:type="dxa"/>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r>
      <w:tr w:rsidR="00B65588" w:rsidRPr="00435620" w:rsidTr="00377AC2">
        <w:trPr>
          <w:trHeight w:val="20"/>
        </w:trPr>
        <w:tc>
          <w:tcPr>
            <w:tcW w:w="2790" w:type="dxa"/>
            <w:vAlign w:val="bottom"/>
            <w:hideMark/>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Unallocated expenses</w:t>
            </w: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350" w:type="dxa"/>
            <w:shd w:val="clear" w:color="auto" w:fill="FAFAFA"/>
            <w:vAlign w:val="bottom"/>
          </w:tcPr>
          <w:p w:rsidR="00B65588" w:rsidRPr="00B65588" w:rsidRDefault="00B65588" w:rsidP="00B65588">
            <w:pPr>
              <w:ind w:left="-29" w:right="-72"/>
              <w:jc w:val="right"/>
              <w:rPr>
                <w:rFonts w:ascii="Arial" w:eastAsia="Arial Unicode MS" w:hAnsi="Arial" w:cs="Arial"/>
                <w:sz w:val="18"/>
                <w:szCs w:val="18"/>
              </w:rPr>
            </w:pPr>
          </w:p>
        </w:tc>
        <w:tc>
          <w:tcPr>
            <w:tcW w:w="108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(106,466)</w:t>
            </w:r>
          </w:p>
        </w:tc>
        <w:tc>
          <w:tcPr>
            <w:tcW w:w="99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8,330 </w:t>
            </w:r>
          </w:p>
        </w:tc>
        <w:tc>
          <w:tcPr>
            <w:tcW w:w="1083"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(98,136)</w:t>
            </w:r>
          </w:p>
        </w:tc>
      </w:tr>
      <w:tr w:rsidR="00755144" w:rsidRPr="00435620" w:rsidTr="00C2606A">
        <w:trPr>
          <w:trHeight w:val="20"/>
        </w:trPr>
        <w:tc>
          <w:tcPr>
            <w:tcW w:w="2790" w:type="dxa"/>
            <w:vAlign w:val="bottom"/>
          </w:tcPr>
          <w:p w:rsidR="00755144" w:rsidRPr="00435620" w:rsidRDefault="00755144" w:rsidP="00755144">
            <w:pPr>
              <w:ind w:left="-116" w:right="-108"/>
              <w:jc w:val="left"/>
              <w:rPr>
                <w:rFonts w:ascii="Arial" w:hAnsi="Arial" w:cs="Arial"/>
                <w:color w:val="000000"/>
                <w:sz w:val="18"/>
                <w:szCs w:val="18"/>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99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3"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r>
      <w:tr w:rsidR="00B65588" w:rsidRPr="00435620" w:rsidTr="00377AC2">
        <w:trPr>
          <w:trHeight w:val="20"/>
        </w:trPr>
        <w:tc>
          <w:tcPr>
            <w:tcW w:w="2790" w:type="dxa"/>
            <w:vAlign w:val="bottom"/>
            <w:hideMark/>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Operating profit</w:t>
            </w: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350" w:type="dxa"/>
            <w:shd w:val="clear" w:color="auto" w:fill="FAFAFA"/>
            <w:vAlign w:val="bottom"/>
          </w:tcPr>
          <w:p w:rsidR="00B65588" w:rsidRPr="00B65588" w:rsidRDefault="00B65588" w:rsidP="00B65588">
            <w:pPr>
              <w:ind w:left="-29" w:right="-72"/>
              <w:jc w:val="right"/>
              <w:rPr>
                <w:rFonts w:ascii="Arial" w:eastAsia="Arial Unicode MS" w:hAnsi="Arial" w:cs="Arial"/>
                <w:sz w:val="18"/>
                <w:szCs w:val="18"/>
              </w:rPr>
            </w:pPr>
          </w:p>
        </w:tc>
        <w:tc>
          <w:tcPr>
            <w:tcW w:w="108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553,626 </w:t>
            </w:r>
          </w:p>
        </w:tc>
        <w:tc>
          <w:tcPr>
            <w:tcW w:w="99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(3,056)</w:t>
            </w:r>
          </w:p>
        </w:tc>
        <w:tc>
          <w:tcPr>
            <w:tcW w:w="1083"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550,570 </w:t>
            </w:r>
          </w:p>
        </w:tc>
      </w:tr>
      <w:tr w:rsidR="00B65588" w:rsidRPr="00435620" w:rsidTr="00377AC2">
        <w:trPr>
          <w:trHeight w:val="20"/>
        </w:trPr>
        <w:tc>
          <w:tcPr>
            <w:tcW w:w="2790" w:type="dxa"/>
            <w:vAlign w:val="bottom"/>
            <w:hideMark/>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Other income</w:t>
            </w: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350" w:type="dxa"/>
            <w:shd w:val="clear" w:color="auto" w:fill="FAFAFA"/>
            <w:vAlign w:val="bottom"/>
          </w:tcPr>
          <w:p w:rsidR="00B65588" w:rsidRPr="00B65588" w:rsidRDefault="00B65588" w:rsidP="00B65588">
            <w:pPr>
              <w:ind w:left="-29" w:right="-72"/>
              <w:jc w:val="right"/>
              <w:rPr>
                <w:rFonts w:ascii="Arial" w:eastAsia="Arial Unicode MS" w:hAnsi="Arial" w:cs="Arial"/>
                <w:sz w:val="18"/>
                <w:szCs w:val="18"/>
              </w:rPr>
            </w:pPr>
          </w:p>
        </w:tc>
        <w:tc>
          <w:tcPr>
            <w:tcW w:w="108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49,066</w:t>
            </w:r>
          </w:p>
        </w:tc>
        <w:tc>
          <w:tcPr>
            <w:tcW w:w="99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(39,527)</w:t>
            </w:r>
          </w:p>
        </w:tc>
        <w:tc>
          <w:tcPr>
            <w:tcW w:w="1083"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9,539</w:t>
            </w:r>
          </w:p>
        </w:tc>
      </w:tr>
      <w:tr w:rsidR="00B65588" w:rsidRPr="00435620" w:rsidTr="00377AC2">
        <w:trPr>
          <w:trHeight w:val="20"/>
        </w:trPr>
        <w:tc>
          <w:tcPr>
            <w:tcW w:w="2790" w:type="dxa"/>
            <w:vAlign w:val="bottom"/>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Finance costs</w:t>
            </w: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350" w:type="dxa"/>
            <w:shd w:val="clear" w:color="auto" w:fill="FAFAFA"/>
            <w:vAlign w:val="bottom"/>
          </w:tcPr>
          <w:p w:rsidR="00B65588" w:rsidRPr="00B65588" w:rsidRDefault="00B65588" w:rsidP="00B65588">
            <w:pPr>
              <w:ind w:left="-29" w:right="-72"/>
              <w:jc w:val="right"/>
              <w:rPr>
                <w:rFonts w:ascii="Arial" w:eastAsia="Arial Unicode MS" w:hAnsi="Arial" w:cs="Arial"/>
                <w:sz w:val="18"/>
                <w:szCs w:val="18"/>
              </w:rPr>
            </w:pPr>
          </w:p>
        </w:tc>
        <w:tc>
          <w:tcPr>
            <w:tcW w:w="108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(64,160)</w:t>
            </w:r>
          </w:p>
        </w:tc>
        <w:tc>
          <w:tcPr>
            <w:tcW w:w="99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34,882</w:t>
            </w:r>
          </w:p>
        </w:tc>
        <w:tc>
          <w:tcPr>
            <w:tcW w:w="1083"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(29,278)</w:t>
            </w:r>
          </w:p>
        </w:tc>
      </w:tr>
      <w:tr w:rsidR="00377AC2" w:rsidRPr="00435620" w:rsidTr="00377AC2">
        <w:trPr>
          <w:trHeight w:val="20"/>
        </w:trPr>
        <w:tc>
          <w:tcPr>
            <w:tcW w:w="2790" w:type="dxa"/>
            <w:vAlign w:val="bottom"/>
          </w:tcPr>
          <w:p w:rsidR="00377AC2" w:rsidRPr="00435620" w:rsidRDefault="00377AC2" w:rsidP="00377AC2">
            <w:pPr>
              <w:ind w:left="-116" w:right="-108"/>
              <w:jc w:val="left"/>
              <w:rPr>
                <w:rFonts w:ascii="Arial" w:hAnsi="Arial" w:cs="Arial"/>
                <w:color w:val="000000"/>
                <w:sz w:val="18"/>
                <w:szCs w:val="18"/>
              </w:rPr>
            </w:pPr>
            <w:r w:rsidRPr="00435620">
              <w:rPr>
                <w:rFonts w:ascii="Arial" w:hAnsi="Arial" w:cs="Arial"/>
                <w:color w:val="000000"/>
                <w:sz w:val="18"/>
                <w:szCs w:val="18"/>
              </w:rPr>
              <w:t>Share of loss of joint venture</w:t>
            </w:r>
          </w:p>
        </w:tc>
        <w:tc>
          <w:tcPr>
            <w:tcW w:w="1080" w:type="dxa"/>
            <w:shd w:val="clear" w:color="auto" w:fill="FAFAFA"/>
            <w:vAlign w:val="bottom"/>
          </w:tcPr>
          <w:p w:rsidR="00377AC2" w:rsidRPr="00435620" w:rsidRDefault="00377AC2" w:rsidP="00377AC2">
            <w:pPr>
              <w:ind w:right="-72"/>
              <w:jc w:val="right"/>
              <w:rPr>
                <w:rFonts w:ascii="Arial" w:hAnsi="Arial" w:cs="Arial"/>
                <w:color w:val="000000"/>
                <w:sz w:val="18"/>
                <w:szCs w:val="18"/>
                <w:lang w:val="en-GB"/>
              </w:rPr>
            </w:pPr>
          </w:p>
        </w:tc>
        <w:tc>
          <w:tcPr>
            <w:tcW w:w="1080" w:type="dxa"/>
            <w:shd w:val="clear" w:color="auto" w:fill="FAFAFA"/>
            <w:vAlign w:val="bottom"/>
          </w:tcPr>
          <w:p w:rsidR="00377AC2" w:rsidRPr="00435620" w:rsidRDefault="00377AC2" w:rsidP="00377AC2">
            <w:pPr>
              <w:ind w:right="-72"/>
              <w:jc w:val="right"/>
              <w:rPr>
                <w:rFonts w:ascii="Arial" w:hAnsi="Arial" w:cs="Arial"/>
                <w:color w:val="000000"/>
                <w:sz w:val="18"/>
                <w:szCs w:val="18"/>
                <w:lang w:val="en-GB"/>
              </w:rPr>
            </w:pPr>
          </w:p>
        </w:tc>
        <w:tc>
          <w:tcPr>
            <w:tcW w:w="1350" w:type="dxa"/>
            <w:shd w:val="clear" w:color="auto" w:fill="FAFAFA"/>
            <w:vAlign w:val="bottom"/>
          </w:tcPr>
          <w:p w:rsidR="00377AC2" w:rsidRPr="00B65588" w:rsidRDefault="00377AC2" w:rsidP="00B65588">
            <w:pPr>
              <w:ind w:left="-29" w:right="-72"/>
              <w:jc w:val="right"/>
              <w:rPr>
                <w:rFonts w:ascii="Arial" w:eastAsia="Arial Unicode MS" w:hAnsi="Arial" w:cs="Arial"/>
                <w:sz w:val="18"/>
                <w:szCs w:val="18"/>
              </w:rPr>
            </w:pPr>
          </w:p>
        </w:tc>
        <w:tc>
          <w:tcPr>
            <w:tcW w:w="1080" w:type="dxa"/>
            <w:shd w:val="clear" w:color="auto" w:fill="FAFAFA"/>
          </w:tcPr>
          <w:p w:rsidR="00377AC2" w:rsidRPr="00377AC2" w:rsidRDefault="00377AC2" w:rsidP="00B65588">
            <w:pPr>
              <w:ind w:left="-29" w:right="-72"/>
              <w:jc w:val="right"/>
              <w:rPr>
                <w:rFonts w:ascii="Arial" w:eastAsia="Arial Unicode MS" w:hAnsi="Arial" w:cs="Arial"/>
                <w:sz w:val="18"/>
                <w:szCs w:val="18"/>
              </w:rPr>
            </w:pPr>
            <w:r w:rsidRPr="00377AC2">
              <w:rPr>
                <w:rFonts w:ascii="Arial" w:eastAsia="Arial Unicode MS" w:hAnsi="Arial" w:cs="Arial"/>
                <w:sz w:val="18"/>
                <w:szCs w:val="18"/>
              </w:rPr>
              <w:t>(8,525)</w:t>
            </w:r>
          </w:p>
        </w:tc>
        <w:tc>
          <w:tcPr>
            <w:tcW w:w="990" w:type="dxa"/>
            <w:shd w:val="clear" w:color="auto" w:fill="FAFAFA"/>
          </w:tcPr>
          <w:p w:rsidR="00377AC2" w:rsidRPr="00377AC2" w:rsidRDefault="00377AC2" w:rsidP="00B65588">
            <w:pPr>
              <w:ind w:left="-29" w:right="-72"/>
              <w:jc w:val="right"/>
              <w:rPr>
                <w:rFonts w:ascii="Arial" w:eastAsia="Arial Unicode MS" w:hAnsi="Arial" w:cs="Arial"/>
                <w:sz w:val="18"/>
                <w:szCs w:val="18"/>
              </w:rPr>
            </w:pPr>
            <w:r w:rsidRPr="00377AC2">
              <w:rPr>
                <w:rFonts w:ascii="Arial" w:eastAsia="Arial Unicode MS" w:hAnsi="Arial" w:cs="Arial"/>
                <w:sz w:val="18"/>
                <w:szCs w:val="18"/>
              </w:rPr>
              <w:t>-</w:t>
            </w:r>
          </w:p>
        </w:tc>
        <w:tc>
          <w:tcPr>
            <w:tcW w:w="1083" w:type="dxa"/>
            <w:shd w:val="clear" w:color="auto" w:fill="FAFAFA"/>
          </w:tcPr>
          <w:p w:rsidR="00377AC2" w:rsidRPr="00377AC2" w:rsidRDefault="00377AC2" w:rsidP="00B65588">
            <w:pPr>
              <w:ind w:left="-29" w:right="-72"/>
              <w:jc w:val="right"/>
              <w:rPr>
                <w:rFonts w:ascii="Arial" w:eastAsia="Arial Unicode MS" w:hAnsi="Arial" w:cs="Arial"/>
                <w:sz w:val="18"/>
                <w:szCs w:val="18"/>
              </w:rPr>
            </w:pPr>
            <w:r w:rsidRPr="00377AC2">
              <w:rPr>
                <w:rFonts w:ascii="Arial" w:eastAsia="Arial Unicode MS" w:hAnsi="Arial" w:cs="Arial"/>
                <w:sz w:val="18"/>
                <w:szCs w:val="18"/>
              </w:rPr>
              <w:t>(8,525)</w:t>
            </w:r>
          </w:p>
        </w:tc>
      </w:tr>
      <w:tr w:rsidR="00755144" w:rsidRPr="00435620" w:rsidTr="00C2606A">
        <w:trPr>
          <w:trHeight w:val="20"/>
        </w:trPr>
        <w:tc>
          <w:tcPr>
            <w:tcW w:w="2790" w:type="dxa"/>
            <w:vAlign w:val="bottom"/>
          </w:tcPr>
          <w:p w:rsidR="00755144" w:rsidRPr="00435620" w:rsidRDefault="00755144" w:rsidP="00755144">
            <w:pPr>
              <w:ind w:left="-116" w:right="-108"/>
              <w:jc w:val="left"/>
              <w:rPr>
                <w:rFonts w:ascii="Arial" w:hAnsi="Arial" w:cs="Arial"/>
                <w:color w:val="000000"/>
                <w:sz w:val="18"/>
                <w:szCs w:val="18"/>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99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3"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r>
      <w:tr w:rsidR="00B65588" w:rsidRPr="00435620" w:rsidTr="00377AC2">
        <w:trPr>
          <w:trHeight w:val="20"/>
        </w:trPr>
        <w:tc>
          <w:tcPr>
            <w:tcW w:w="2790" w:type="dxa"/>
            <w:vAlign w:val="bottom"/>
            <w:hideMark/>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Profit before income tax expense</w:t>
            </w: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350" w:type="dxa"/>
            <w:shd w:val="clear" w:color="auto" w:fill="FAFAFA"/>
            <w:vAlign w:val="bottom"/>
          </w:tcPr>
          <w:p w:rsidR="00B65588" w:rsidRPr="00B65588" w:rsidRDefault="00B65588" w:rsidP="00B65588">
            <w:pPr>
              <w:ind w:left="-29" w:right="-72"/>
              <w:jc w:val="right"/>
              <w:rPr>
                <w:rFonts w:ascii="Arial" w:eastAsia="Arial Unicode MS" w:hAnsi="Arial" w:cs="Arial"/>
                <w:sz w:val="18"/>
                <w:szCs w:val="18"/>
              </w:rPr>
            </w:pPr>
          </w:p>
        </w:tc>
        <w:tc>
          <w:tcPr>
            <w:tcW w:w="108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553,626 </w:t>
            </w:r>
          </w:p>
        </w:tc>
        <w:tc>
          <w:tcPr>
            <w:tcW w:w="990"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(3,056)</w:t>
            </w:r>
          </w:p>
        </w:tc>
        <w:tc>
          <w:tcPr>
            <w:tcW w:w="1083" w:type="dxa"/>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550,570 </w:t>
            </w:r>
          </w:p>
        </w:tc>
      </w:tr>
      <w:tr w:rsidR="00B65588" w:rsidRPr="00435620" w:rsidTr="00377AC2">
        <w:trPr>
          <w:trHeight w:val="20"/>
        </w:trPr>
        <w:tc>
          <w:tcPr>
            <w:tcW w:w="2790" w:type="dxa"/>
            <w:vAlign w:val="bottom"/>
            <w:hideMark/>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Income tax expense</w:t>
            </w: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350" w:type="dxa"/>
            <w:shd w:val="clear" w:color="auto" w:fill="FAFAFA"/>
            <w:vAlign w:val="bottom"/>
          </w:tcPr>
          <w:p w:rsidR="00B65588" w:rsidRPr="00B65588" w:rsidRDefault="00B65588" w:rsidP="00B65588">
            <w:pPr>
              <w:ind w:left="-29" w:right="-72"/>
              <w:jc w:val="right"/>
              <w:rPr>
                <w:rFonts w:ascii="Arial" w:eastAsia="Arial Unicode MS" w:hAnsi="Arial" w:cs="Arial"/>
                <w:sz w:val="18"/>
                <w:szCs w:val="18"/>
              </w:rPr>
            </w:pPr>
          </w:p>
        </w:tc>
        <w:tc>
          <w:tcPr>
            <w:tcW w:w="108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49,066</w:t>
            </w:r>
          </w:p>
        </w:tc>
        <w:tc>
          <w:tcPr>
            <w:tcW w:w="99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(39,527)</w:t>
            </w:r>
          </w:p>
        </w:tc>
        <w:tc>
          <w:tcPr>
            <w:tcW w:w="1083"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9,539</w:t>
            </w:r>
          </w:p>
        </w:tc>
      </w:tr>
      <w:tr w:rsidR="00755144" w:rsidRPr="00435620" w:rsidTr="00C2606A">
        <w:trPr>
          <w:trHeight w:val="20"/>
        </w:trPr>
        <w:tc>
          <w:tcPr>
            <w:tcW w:w="2790" w:type="dxa"/>
            <w:vAlign w:val="bottom"/>
          </w:tcPr>
          <w:p w:rsidR="00755144" w:rsidRPr="00435620" w:rsidRDefault="00755144" w:rsidP="00755144">
            <w:pPr>
              <w:ind w:left="-116" w:right="-108"/>
              <w:jc w:val="left"/>
              <w:rPr>
                <w:rFonts w:ascii="Arial" w:hAnsi="Arial" w:cs="Arial"/>
                <w:color w:val="000000"/>
                <w:sz w:val="18"/>
                <w:szCs w:val="18"/>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99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3"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r>
      <w:tr w:rsidR="00B65588" w:rsidRPr="00435620" w:rsidTr="00377AC2">
        <w:trPr>
          <w:trHeight w:val="20"/>
        </w:trPr>
        <w:tc>
          <w:tcPr>
            <w:tcW w:w="2790" w:type="dxa"/>
            <w:vAlign w:val="bottom"/>
            <w:hideMark/>
          </w:tcPr>
          <w:p w:rsidR="00B65588" w:rsidRPr="00435620" w:rsidRDefault="00B65588" w:rsidP="00B65588">
            <w:pPr>
              <w:ind w:left="-116" w:right="-108"/>
              <w:jc w:val="left"/>
              <w:rPr>
                <w:rFonts w:ascii="Arial" w:hAnsi="Arial" w:cs="Arial"/>
                <w:color w:val="000000"/>
                <w:sz w:val="18"/>
                <w:szCs w:val="18"/>
              </w:rPr>
            </w:pPr>
            <w:r w:rsidRPr="00435620">
              <w:rPr>
                <w:rFonts w:ascii="Arial" w:hAnsi="Arial" w:cs="Arial"/>
                <w:color w:val="000000"/>
                <w:sz w:val="18"/>
                <w:szCs w:val="18"/>
              </w:rPr>
              <w:t>Profit for the period</w:t>
            </w: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080" w:type="dxa"/>
            <w:shd w:val="clear" w:color="auto" w:fill="FAFAFA"/>
            <w:vAlign w:val="bottom"/>
          </w:tcPr>
          <w:p w:rsidR="00B65588" w:rsidRPr="00435620" w:rsidRDefault="00B65588" w:rsidP="00B65588">
            <w:pPr>
              <w:ind w:right="-72"/>
              <w:jc w:val="right"/>
              <w:rPr>
                <w:rFonts w:ascii="Arial" w:hAnsi="Arial" w:cs="Arial"/>
                <w:color w:val="000000"/>
                <w:sz w:val="18"/>
                <w:szCs w:val="18"/>
                <w:lang w:val="en-GB"/>
              </w:rPr>
            </w:pPr>
          </w:p>
        </w:tc>
        <w:tc>
          <w:tcPr>
            <w:tcW w:w="1350" w:type="dxa"/>
            <w:shd w:val="clear" w:color="auto" w:fill="FAFAFA"/>
            <w:vAlign w:val="bottom"/>
          </w:tcPr>
          <w:p w:rsidR="00B65588" w:rsidRPr="00B65588" w:rsidRDefault="00B65588" w:rsidP="00B65588">
            <w:pPr>
              <w:ind w:left="-29" w:right="-72"/>
              <w:jc w:val="right"/>
              <w:rPr>
                <w:rFonts w:ascii="Arial" w:eastAsia="Arial Unicode MS" w:hAnsi="Arial" w:cs="Arial"/>
                <w:sz w:val="18"/>
                <w:szCs w:val="18"/>
              </w:rPr>
            </w:pPr>
          </w:p>
        </w:tc>
        <w:tc>
          <w:tcPr>
            <w:tcW w:w="108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421,736 </w:t>
            </w:r>
          </w:p>
        </w:tc>
        <w:tc>
          <w:tcPr>
            <w:tcW w:w="990"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(7,701)</w:t>
            </w:r>
          </w:p>
        </w:tc>
        <w:tc>
          <w:tcPr>
            <w:tcW w:w="1083" w:type="dxa"/>
            <w:tcBorders>
              <w:bottom w:val="single" w:sz="4" w:space="0" w:color="auto"/>
            </w:tcBorders>
            <w:shd w:val="clear" w:color="auto" w:fill="FAFAFA"/>
          </w:tcPr>
          <w:p w:rsidR="00B65588" w:rsidRPr="00B65588" w:rsidRDefault="00B65588" w:rsidP="00B65588">
            <w:pPr>
              <w:ind w:left="-29" w:right="-72"/>
              <w:jc w:val="right"/>
              <w:rPr>
                <w:rFonts w:ascii="Arial" w:eastAsia="Arial Unicode MS" w:hAnsi="Arial" w:cs="Arial"/>
                <w:sz w:val="18"/>
                <w:szCs w:val="18"/>
              </w:rPr>
            </w:pPr>
            <w:r w:rsidRPr="00B65588">
              <w:rPr>
                <w:rFonts w:ascii="Arial" w:eastAsia="Arial Unicode MS" w:hAnsi="Arial" w:cs="Arial"/>
                <w:sz w:val="18"/>
                <w:szCs w:val="18"/>
              </w:rPr>
              <w:t xml:space="preserve"> 414,035 </w:t>
            </w:r>
          </w:p>
        </w:tc>
      </w:tr>
      <w:tr w:rsidR="00755144" w:rsidRPr="00435620" w:rsidTr="00C2606A">
        <w:trPr>
          <w:trHeight w:val="20"/>
        </w:trPr>
        <w:tc>
          <w:tcPr>
            <w:tcW w:w="2790" w:type="dxa"/>
            <w:vAlign w:val="bottom"/>
          </w:tcPr>
          <w:p w:rsidR="00755144" w:rsidRPr="00435620" w:rsidRDefault="00755144" w:rsidP="00755144">
            <w:pPr>
              <w:ind w:left="-116" w:right="-108"/>
              <w:jc w:val="left"/>
              <w:rPr>
                <w:rFonts w:ascii="Arial" w:hAnsi="Arial" w:cs="Arial"/>
                <w:color w:val="000000"/>
                <w:sz w:val="18"/>
                <w:szCs w:val="18"/>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3"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r>
      <w:tr w:rsidR="00755144" w:rsidRPr="00435620" w:rsidTr="00C2606A">
        <w:trPr>
          <w:trHeight w:val="20"/>
        </w:trPr>
        <w:tc>
          <w:tcPr>
            <w:tcW w:w="2790" w:type="dxa"/>
            <w:vAlign w:val="bottom"/>
          </w:tcPr>
          <w:p w:rsidR="00755144" w:rsidRPr="00435620" w:rsidRDefault="00755144" w:rsidP="00755144">
            <w:pPr>
              <w:ind w:left="-116" w:right="-108"/>
              <w:jc w:val="left"/>
              <w:rPr>
                <w:rFonts w:ascii="Arial" w:hAnsi="Arial" w:cs="Arial"/>
                <w:color w:val="000000"/>
                <w:sz w:val="18"/>
                <w:szCs w:val="18"/>
              </w:rPr>
            </w:pPr>
            <w:r w:rsidRPr="00435620">
              <w:rPr>
                <w:rFonts w:ascii="Arial" w:hAnsi="Arial" w:cs="Arial"/>
                <w:b/>
                <w:bCs/>
                <w:color w:val="000000"/>
                <w:sz w:val="18"/>
                <w:szCs w:val="18"/>
              </w:rPr>
              <w:t>Timing of revenue recognition</w:t>
            </w: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990" w:type="dxa"/>
            <w:shd w:val="clear" w:color="auto" w:fill="FAFAFA"/>
            <w:vAlign w:val="bottom"/>
          </w:tcPr>
          <w:p w:rsidR="00755144" w:rsidRPr="00B65588" w:rsidRDefault="00755144" w:rsidP="00B65588">
            <w:pPr>
              <w:ind w:left="-29" w:right="-72"/>
              <w:jc w:val="right"/>
              <w:rPr>
                <w:rFonts w:ascii="Arial" w:eastAsia="Arial Unicode MS" w:hAnsi="Arial" w:cs="Arial"/>
                <w:sz w:val="18"/>
                <w:szCs w:val="18"/>
              </w:rPr>
            </w:pPr>
          </w:p>
        </w:tc>
        <w:tc>
          <w:tcPr>
            <w:tcW w:w="1083" w:type="dxa"/>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r>
      <w:tr w:rsidR="00377AC2" w:rsidRPr="00435620" w:rsidTr="00377AC2">
        <w:trPr>
          <w:trHeight w:val="20"/>
        </w:trPr>
        <w:tc>
          <w:tcPr>
            <w:tcW w:w="2790" w:type="dxa"/>
            <w:vAlign w:val="bottom"/>
            <w:hideMark/>
          </w:tcPr>
          <w:p w:rsidR="00377AC2" w:rsidRPr="00435620" w:rsidRDefault="00377AC2" w:rsidP="00377AC2">
            <w:pPr>
              <w:ind w:left="-116" w:right="-108"/>
              <w:jc w:val="left"/>
              <w:rPr>
                <w:rFonts w:ascii="Arial" w:hAnsi="Arial" w:cs="Arial"/>
                <w:color w:val="000000"/>
                <w:sz w:val="18"/>
                <w:szCs w:val="18"/>
              </w:rPr>
            </w:pPr>
            <w:r w:rsidRPr="00435620">
              <w:rPr>
                <w:rFonts w:ascii="Arial" w:hAnsi="Arial" w:cs="Arial"/>
                <w:color w:val="000000"/>
                <w:sz w:val="18"/>
                <w:szCs w:val="18"/>
              </w:rPr>
              <w:t>At a point in time</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3,738,835</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w:t>
            </w:r>
          </w:p>
        </w:tc>
        <w:tc>
          <w:tcPr>
            <w:tcW w:w="135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w:t>
            </w:r>
          </w:p>
        </w:tc>
        <w:tc>
          <w:tcPr>
            <w:tcW w:w="108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3,738,835</w:t>
            </w:r>
          </w:p>
        </w:tc>
        <w:tc>
          <w:tcPr>
            <w:tcW w:w="990"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w:t>
            </w:r>
          </w:p>
        </w:tc>
        <w:tc>
          <w:tcPr>
            <w:tcW w:w="1083" w:type="dxa"/>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3,738,835</w:t>
            </w:r>
          </w:p>
        </w:tc>
      </w:tr>
      <w:tr w:rsidR="00377AC2" w:rsidRPr="00435620" w:rsidTr="00377AC2">
        <w:trPr>
          <w:trHeight w:val="20"/>
        </w:trPr>
        <w:tc>
          <w:tcPr>
            <w:tcW w:w="2790" w:type="dxa"/>
            <w:vAlign w:val="bottom"/>
            <w:hideMark/>
          </w:tcPr>
          <w:p w:rsidR="00377AC2" w:rsidRPr="00435620" w:rsidRDefault="00377AC2" w:rsidP="00377AC2">
            <w:pPr>
              <w:ind w:left="-116" w:right="-108"/>
              <w:jc w:val="left"/>
              <w:rPr>
                <w:rFonts w:ascii="Arial" w:hAnsi="Arial" w:cs="Arial"/>
                <w:color w:val="000000"/>
                <w:sz w:val="18"/>
                <w:szCs w:val="18"/>
              </w:rPr>
            </w:pPr>
            <w:r w:rsidRPr="00435620">
              <w:rPr>
                <w:rFonts w:ascii="Arial" w:hAnsi="Arial" w:cs="Arial"/>
                <w:color w:val="000000"/>
                <w:sz w:val="18"/>
                <w:szCs w:val="18"/>
              </w:rPr>
              <w:t>Over time</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229,354</w:t>
            </w:r>
          </w:p>
        </w:tc>
        <w:tc>
          <w:tcPr>
            <w:tcW w:w="135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28,441</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257,795</w:t>
            </w:r>
          </w:p>
        </w:tc>
        <w:tc>
          <w:tcPr>
            <w:tcW w:w="99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(40,966)</w:t>
            </w:r>
          </w:p>
        </w:tc>
        <w:tc>
          <w:tcPr>
            <w:tcW w:w="1083"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216,829</w:t>
            </w:r>
          </w:p>
        </w:tc>
      </w:tr>
      <w:tr w:rsidR="00755144" w:rsidRPr="00435620" w:rsidTr="00C2606A">
        <w:trPr>
          <w:trHeight w:val="20"/>
        </w:trPr>
        <w:tc>
          <w:tcPr>
            <w:tcW w:w="2790" w:type="dxa"/>
            <w:vAlign w:val="bottom"/>
          </w:tcPr>
          <w:p w:rsidR="00755144" w:rsidRPr="00435620" w:rsidRDefault="00755144" w:rsidP="00755144">
            <w:pPr>
              <w:ind w:left="-116" w:right="-108"/>
              <w:jc w:val="left"/>
              <w:rPr>
                <w:rFonts w:ascii="Arial" w:hAnsi="Arial" w:cs="Arial"/>
                <w:b/>
                <w:bCs/>
                <w:color w:val="000000"/>
                <w:sz w:val="18"/>
                <w:szCs w:val="18"/>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755144" w:rsidRPr="00435620" w:rsidRDefault="00755144" w:rsidP="005C49DF">
            <w:pPr>
              <w:ind w:right="-72"/>
              <w:jc w:val="right"/>
              <w:rPr>
                <w:rFonts w:ascii="Arial" w:hAnsi="Arial" w:cs="Arial"/>
                <w:color w:val="000000"/>
                <w:sz w:val="18"/>
                <w:szCs w:val="18"/>
                <w:lang w:val="en-GB"/>
              </w:rPr>
            </w:pPr>
          </w:p>
        </w:tc>
      </w:tr>
      <w:tr w:rsidR="00377AC2" w:rsidRPr="00435620" w:rsidTr="00377AC2">
        <w:trPr>
          <w:trHeight w:val="20"/>
        </w:trPr>
        <w:tc>
          <w:tcPr>
            <w:tcW w:w="2790" w:type="dxa"/>
            <w:vAlign w:val="bottom"/>
            <w:hideMark/>
          </w:tcPr>
          <w:p w:rsidR="00377AC2" w:rsidRPr="00435620" w:rsidRDefault="00377AC2" w:rsidP="00377AC2">
            <w:pPr>
              <w:ind w:left="-116" w:right="-108"/>
              <w:jc w:val="left"/>
              <w:rPr>
                <w:rFonts w:ascii="Arial" w:hAnsi="Arial" w:cs="Arial"/>
                <w:b/>
                <w:bCs/>
                <w:color w:val="000000"/>
                <w:sz w:val="18"/>
                <w:szCs w:val="18"/>
              </w:rPr>
            </w:pPr>
            <w:r w:rsidRPr="00435620">
              <w:rPr>
                <w:rFonts w:ascii="Arial" w:hAnsi="Arial" w:cs="Arial"/>
                <w:b/>
                <w:bCs/>
                <w:color w:val="000000"/>
                <w:sz w:val="18"/>
                <w:szCs w:val="18"/>
              </w:rPr>
              <w:t>Total revenues</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3,738,835</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229,354</w:t>
            </w:r>
          </w:p>
        </w:tc>
        <w:tc>
          <w:tcPr>
            <w:tcW w:w="135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28,441</w:t>
            </w:r>
          </w:p>
        </w:tc>
        <w:tc>
          <w:tcPr>
            <w:tcW w:w="108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3,996,630</w:t>
            </w:r>
          </w:p>
        </w:tc>
        <w:tc>
          <w:tcPr>
            <w:tcW w:w="990"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(40,966)</w:t>
            </w:r>
          </w:p>
        </w:tc>
        <w:tc>
          <w:tcPr>
            <w:tcW w:w="1083" w:type="dxa"/>
            <w:tcBorders>
              <w:bottom w:val="single" w:sz="4" w:space="0" w:color="auto"/>
            </w:tcBorders>
            <w:shd w:val="clear" w:color="auto" w:fill="FAFAFA"/>
          </w:tcPr>
          <w:p w:rsidR="00377AC2" w:rsidRPr="00377AC2" w:rsidRDefault="00377AC2" w:rsidP="00377AC2">
            <w:pPr>
              <w:ind w:left="-29" w:right="-72"/>
              <w:jc w:val="right"/>
              <w:rPr>
                <w:rFonts w:ascii="Arial" w:eastAsia="Arial Unicode MS" w:hAnsi="Arial" w:cs="Arial"/>
                <w:sz w:val="18"/>
                <w:szCs w:val="18"/>
              </w:rPr>
            </w:pPr>
            <w:r w:rsidRPr="00377AC2">
              <w:rPr>
                <w:rFonts w:ascii="Arial" w:eastAsia="Arial Unicode MS" w:hAnsi="Arial" w:cs="Arial"/>
                <w:sz w:val="18"/>
                <w:szCs w:val="18"/>
              </w:rPr>
              <w:t>3,955,664</w:t>
            </w:r>
          </w:p>
        </w:tc>
      </w:tr>
    </w:tbl>
    <w:p w:rsidR="00733929" w:rsidRDefault="00733929" w:rsidP="00C53211">
      <w:pPr>
        <w:jc w:val="thaiDistribute"/>
        <w:rPr>
          <w:rFonts w:ascii="Arial" w:hAnsi="Arial" w:cs="Arial"/>
          <w:sz w:val="18"/>
          <w:szCs w:val="18"/>
        </w:rPr>
      </w:pPr>
    </w:p>
    <w:p w:rsidR="00BA329F" w:rsidRDefault="00733929" w:rsidP="00C53211">
      <w:pPr>
        <w:jc w:val="thaiDistribute"/>
        <w:rPr>
          <w:rFonts w:ascii="Arial" w:hAnsi="Arial" w:cs="Arial"/>
          <w:sz w:val="18"/>
          <w:szCs w:val="18"/>
        </w:rPr>
      </w:pPr>
      <w:r>
        <w:rPr>
          <w:rFonts w:ascii="Arial" w:hAnsi="Arial" w:cs="Arial"/>
          <w:sz w:val="18"/>
          <w:szCs w:val="18"/>
        </w:rPr>
        <w:br w:type="page"/>
      </w:r>
    </w:p>
    <w:p w:rsidR="00733929" w:rsidRDefault="00733929"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E12EBB" w:rsidRPr="0047457F" w:rsidTr="0066103D">
        <w:trPr>
          <w:trHeight w:val="20"/>
        </w:trPr>
        <w:tc>
          <w:tcPr>
            <w:tcW w:w="2790" w:type="dxa"/>
            <w:vAlign w:val="bottom"/>
          </w:tcPr>
          <w:p w:rsidR="00E12EBB" w:rsidRPr="0047457F" w:rsidRDefault="00E12EBB" w:rsidP="0066103D">
            <w:pPr>
              <w:pStyle w:val="a"/>
              <w:ind w:left="-116" w:right="-72"/>
              <w:jc w:val="thaiDistribute"/>
              <w:rPr>
                <w:rFonts w:ascii="Arial" w:hAnsi="Arial" w:cs="Arial"/>
                <w:b/>
                <w:bCs/>
                <w:sz w:val="18"/>
                <w:szCs w:val="18"/>
                <w:lang w:val="en-GB"/>
              </w:rPr>
            </w:pPr>
            <w:bookmarkStart w:id="2" w:name="_Hlk38370745"/>
          </w:p>
        </w:tc>
        <w:tc>
          <w:tcPr>
            <w:tcW w:w="6663" w:type="dxa"/>
            <w:gridSpan w:val="6"/>
            <w:tcBorders>
              <w:top w:val="single" w:sz="4" w:space="0" w:color="auto"/>
              <w:bottom w:val="single" w:sz="4" w:space="0" w:color="auto"/>
            </w:tcBorders>
            <w:vAlign w:val="bottom"/>
            <w:hideMark/>
          </w:tcPr>
          <w:p w:rsidR="00E12EBB" w:rsidRPr="0047457F" w:rsidRDefault="00E12EBB" w:rsidP="0066103D">
            <w:pPr>
              <w:pStyle w:val="a"/>
              <w:ind w:right="-72"/>
              <w:jc w:val="center"/>
              <w:rPr>
                <w:rFonts w:ascii="Arial" w:hAnsi="Arial" w:cs="Arial"/>
                <w:b/>
                <w:bCs/>
                <w:sz w:val="18"/>
                <w:szCs w:val="18"/>
                <w:lang w:val="en-GB"/>
              </w:rPr>
            </w:pPr>
            <w:r w:rsidRPr="0047457F">
              <w:rPr>
                <w:rFonts w:ascii="Arial" w:hAnsi="Arial" w:cs="Arial"/>
                <w:b/>
                <w:bCs/>
                <w:sz w:val="18"/>
                <w:szCs w:val="18"/>
                <w:lang w:val="en-GB"/>
              </w:rPr>
              <w:t>Consolidated financial information (Baht’000)</w:t>
            </w:r>
          </w:p>
        </w:tc>
      </w:tr>
      <w:tr w:rsidR="00E12EBB" w:rsidRPr="0047457F" w:rsidTr="0066103D">
        <w:trPr>
          <w:trHeight w:val="20"/>
        </w:trPr>
        <w:tc>
          <w:tcPr>
            <w:tcW w:w="2790" w:type="dxa"/>
            <w:vAlign w:val="bottom"/>
          </w:tcPr>
          <w:p w:rsidR="00E12EBB" w:rsidRPr="0047457F" w:rsidRDefault="00E12EBB" w:rsidP="0066103D">
            <w:pPr>
              <w:pStyle w:val="a"/>
              <w:ind w:left="-116"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vAlign w:val="bottom"/>
            <w:hideMark/>
          </w:tcPr>
          <w:p w:rsidR="00E12EBB" w:rsidRPr="0047457F" w:rsidRDefault="00E12EBB" w:rsidP="0066103D">
            <w:pPr>
              <w:pStyle w:val="a"/>
              <w:ind w:right="-72"/>
              <w:jc w:val="center"/>
              <w:rPr>
                <w:rFonts w:ascii="Arial" w:hAnsi="Arial" w:cs="Arial"/>
                <w:b/>
                <w:bCs/>
                <w:sz w:val="18"/>
                <w:szCs w:val="18"/>
                <w:lang w:val="en-GB"/>
              </w:rPr>
            </w:pPr>
            <w:r w:rsidRPr="0047457F">
              <w:rPr>
                <w:rFonts w:ascii="Arial" w:hAnsi="Arial" w:cs="Arial"/>
                <w:b/>
                <w:bCs/>
                <w:sz w:val="18"/>
                <w:szCs w:val="18"/>
                <w:lang w:val="en-GB"/>
              </w:rPr>
              <w:t>For the three-month period ended 31 March 2020 (Unaudited)</w:t>
            </w:r>
          </w:p>
        </w:tc>
      </w:tr>
      <w:tr w:rsidR="00E12EBB" w:rsidRPr="0047457F" w:rsidTr="0066103D">
        <w:trPr>
          <w:trHeight w:val="20"/>
        </w:trPr>
        <w:tc>
          <w:tcPr>
            <w:tcW w:w="2790" w:type="dxa"/>
            <w:vAlign w:val="bottom"/>
          </w:tcPr>
          <w:p w:rsidR="00E12EBB" w:rsidRPr="0047457F" w:rsidRDefault="00E12EBB" w:rsidP="0066103D">
            <w:pPr>
              <w:pStyle w:val="a"/>
              <w:ind w:left="-116"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vAlign w:val="bottom"/>
            <w:hideMark/>
          </w:tcPr>
          <w:p w:rsidR="00E12EBB" w:rsidRPr="0047457F" w:rsidRDefault="00E12EBB" w:rsidP="0066103D">
            <w:pPr>
              <w:pStyle w:val="a"/>
              <w:ind w:right="-72"/>
              <w:jc w:val="right"/>
              <w:rPr>
                <w:rFonts w:ascii="Arial" w:hAnsi="Arial" w:cs="Arial"/>
                <w:b/>
                <w:bCs/>
                <w:sz w:val="18"/>
                <w:szCs w:val="18"/>
                <w:lang w:val="en-US"/>
              </w:rPr>
            </w:pPr>
            <w:r w:rsidRPr="0047457F">
              <w:rPr>
                <w:rFonts w:ascii="Arial" w:hAnsi="Arial" w:cs="Arial"/>
                <w:b/>
                <w:bCs/>
                <w:sz w:val="18"/>
                <w:szCs w:val="18"/>
                <w:lang w:val="en-US"/>
              </w:rPr>
              <w:t>Real</w:t>
            </w:r>
          </w:p>
          <w:p w:rsidR="00E12EBB" w:rsidRPr="0047457F" w:rsidRDefault="00E12EBB" w:rsidP="0066103D">
            <w:pPr>
              <w:pStyle w:val="a"/>
              <w:ind w:right="-72"/>
              <w:jc w:val="right"/>
              <w:rPr>
                <w:rFonts w:ascii="Arial" w:hAnsi="Arial" w:cs="Arial"/>
                <w:b/>
                <w:bCs/>
                <w:sz w:val="18"/>
                <w:szCs w:val="18"/>
              </w:rPr>
            </w:pPr>
            <w:r w:rsidRPr="0047457F">
              <w:rPr>
                <w:rFonts w:ascii="Arial" w:hAnsi="Arial" w:cs="Arial"/>
                <w:b/>
                <w:bCs/>
                <w:sz w:val="18"/>
                <w:szCs w:val="18"/>
                <w:lang w:val="en-US"/>
              </w:rPr>
              <w:t>estate sales</w:t>
            </w:r>
          </w:p>
        </w:tc>
        <w:tc>
          <w:tcPr>
            <w:tcW w:w="1080" w:type="dxa"/>
            <w:tcBorders>
              <w:top w:val="single" w:sz="4" w:space="0" w:color="auto"/>
              <w:bottom w:val="single" w:sz="4" w:space="0" w:color="auto"/>
            </w:tcBorders>
            <w:vAlign w:val="bottom"/>
            <w:hideMark/>
          </w:tcPr>
          <w:p w:rsidR="00E12EBB" w:rsidRPr="0047457F" w:rsidRDefault="00E12EBB" w:rsidP="0066103D">
            <w:pPr>
              <w:pStyle w:val="a"/>
              <w:ind w:left="-54" w:right="-72"/>
              <w:jc w:val="right"/>
              <w:rPr>
                <w:rFonts w:ascii="Arial" w:hAnsi="Arial" w:cs="Arial"/>
                <w:b/>
                <w:bCs/>
                <w:sz w:val="18"/>
                <w:szCs w:val="18"/>
                <w:lang w:val="en-GB"/>
              </w:rPr>
            </w:pPr>
            <w:r w:rsidRPr="0047457F">
              <w:rPr>
                <w:rFonts w:ascii="Arial" w:hAnsi="Arial" w:cs="Arial"/>
                <w:b/>
                <w:bCs/>
                <w:sz w:val="18"/>
                <w:szCs w:val="18"/>
                <w:lang w:val="en-GB"/>
              </w:rPr>
              <w:t>Rental and</w:t>
            </w:r>
          </w:p>
          <w:p w:rsidR="00E12EBB" w:rsidRPr="0047457F" w:rsidRDefault="00E12EBB" w:rsidP="0066103D">
            <w:pPr>
              <w:pStyle w:val="a"/>
              <w:ind w:left="-54" w:right="-72"/>
              <w:jc w:val="right"/>
              <w:rPr>
                <w:rFonts w:ascii="Arial" w:hAnsi="Arial" w:cs="Arial"/>
                <w:b/>
                <w:bCs/>
                <w:sz w:val="18"/>
                <w:szCs w:val="18"/>
                <w:lang w:val="en-GB"/>
              </w:rPr>
            </w:pPr>
            <w:r w:rsidRPr="0047457F">
              <w:rPr>
                <w:rFonts w:ascii="Arial" w:hAnsi="Arial" w:cs="Arial"/>
                <w:b/>
                <w:bCs/>
                <w:sz w:val="18"/>
                <w:szCs w:val="18"/>
                <w:lang w:val="en-GB"/>
              </w:rPr>
              <w:t>rendering of services</w:t>
            </w:r>
          </w:p>
        </w:tc>
        <w:tc>
          <w:tcPr>
            <w:tcW w:w="1350" w:type="dxa"/>
            <w:tcBorders>
              <w:top w:val="single" w:sz="4" w:space="0" w:color="auto"/>
              <w:bottom w:val="single" w:sz="4" w:space="0" w:color="auto"/>
            </w:tcBorders>
            <w:vAlign w:val="bottom"/>
            <w:hideMark/>
          </w:tcPr>
          <w:p w:rsidR="00E12EBB" w:rsidRPr="0047457F" w:rsidRDefault="00E12EBB" w:rsidP="0066103D">
            <w:pPr>
              <w:pStyle w:val="a"/>
              <w:ind w:right="-72"/>
              <w:jc w:val="right"/>
              <w:rPr>
                <w:rFonts w:ascii="Arial" w:hAnsi="Arial" w:cs="Arial"/>
                <w:b/>
                <w:bCs/>
                <w:sz w:val="18"/>
                <w:szCs w:val="18"/>
                <w:cs/>
              </w:rPr>
            </w:pPr>
            <w:r w:rsidRPr="0047457F">
              <w:rPr>
                <w:rFonts w:ascii="Arial" w:hAnsi="Arial" w:cs="Arial"/>
                <w:b/>
                <w:bCs/>
                <w:sz w:val="18"/>
                <w:szCs w:val="18"/>
              </w:rPr>
              <w:t>Consulting and</w:t>
            </w:r>
          </w:p>
          <w:p w:rsidR="00E12EBB" w:rsidRPr="0047457F" w:rsidRDefault="00E12EBB" w:rsidP="0066103D">
            <w:pPr>
              <w:pStyle w:val="a"/>
              <w:ind w:right="-72"/>
              <w:jc w:val="right"/>
              <w:rPr>
                <w:rFonts w:ascii="Arial" w:hAnsi="Arial" w:cs="Arial"/>
                <w:b/>
                <w:bCs/>
                <w:sz w:val="18"/>
                <w:szCs w:val="18"/>
                <w:cs/>
                <w:lang w:val="en-US"/>
              </w:rPr>
            </w:pPr>
            <w:r w:rsidRPr="0047457F">
              <w:rPr>
                <w:rFonts w:ascii="Arial" w:hAnsi="Arial" w:cs="Arial"/>
                <w:b/>
                <w:bCs/>
                <w:sz w:val="18"/>
                <w:szCs w:val="18"/>
              </w:rPr>
              <w:t>management service</w:t>
            </w:r>
          </w:p>
        </w:tc>
        <w:tc>
          <w:tcPr>
            <w:tcW w:w="1080" w:type="dxa"/>
            <w:tcBorders>
              <w:top w:val="single" w:sz="4" w:space="0" w:color="auto"/>
              <w:bottom w:val="single" w:sz="4" w:space="0" w:color="auto"/>
            </w:tcBorders>
            <w:vAlign w:val="bottom"/>
            <w:hideMark/>
          </w:tcPr>
          <w:p w:rsidR="00E12EBB" w:rsidRPr="0047457F" w:rsidRDefault="00E12EBB" w:rsidP="0066103D">
            <w:pPr>
              <w:pStyle w:val="a"/>
              <w:ind w:right="-72"/>
              <w:jc w:val="right"/>
              <w:rPr>
                <w:rFonts w:ascii="Arial" w:hAnsi="Arial" w:cs="Arial"/>
                <w:b/>
                <w:bCs/>
                <w:sz w:val="18"/>
                <w:szCs w:val="18"/>
                <w:cs/>
              </w:rPr>
            </w:pPr>
            <w:r w:rsidRPr="0047457F">
              <w:rPr>
                <w:rFonts w:ascii="Arial" w:hAnsi="Arial" w:cs="Arial"/>
                <w:b/>
                <w:bCs/>
                <w:sz w:val="18"/>
                <w:szCs w:val="18"/>
              </w:rPr>
              <w:t>Total segment</w:t>
            </w:r>
          </w:p>
        </w:tc>
        <w:tc>
          <w:tcPr>
            <w:tcW w:w="990" w:type="dxa"/>
            <w:tcBorders>
              <w:top w:val="single" w:sz="4" w:space="0" w:color="auto"/>
              <w:bottom w:val="single" w:sz="4" w:space="0" w:color="auto"/>
            </w:tcBorders>
            <w:vAlign w:val="bottom"/>
          </w:tcPr>
          <w:p w:rsidR="00E12EBB" w:rsidRPr="0047457F" w:rsidRDefault="00E12EBB" w:rsidP="0066103D">
            <w:pPr>
              <w:pStyle w:val="a"/>
              <w:ind w:right="-72"/>
              <w:jc w:val="right"/>
              <w:rPr>
                <w:rFonts w:ascii="Arial" w:hAnsi="Arial" w:cs="Arial"/>
                <w:b/>
                <w:bCs/>
                <w:sz w:val="18"/>
                <w:szCs w:val="18"/>
                <w:lang w:val="en-US"/>
              </w:rPr>
            </w:pPr>
          </w:p>
          <w:p w:rsidR="00E12EBB" w:rsidRPr="0047457F" w:rsidRDefault="00E12EBB" w:rsidP="0066103D">
            <w:pPr>
              <w:pStyle w:val="a"/>
              <w:ind w:right="-72"/>
              <w:jc w:val="right"/>
              <w:rPr>
                <w:rFonts w:ascii="Arial" w:hAnsi="Arial" w:cs="Arial"/>
                <w:b/>
                <w:bCs/>
                <w:sz w:val="18"/>
                <w:szCs w:val="18"/>
                <w:lang w:val="en-US"/>
              </w:rPr>
            </w:pPr>
          </w:p>
          <w:p w:rsidR="00E12EBB" w:rsidRPr="0047457F" w:rsidRDefault="00E12EBB" w:rsidP="0066103D">
            <w:pPr>
              <w:pStyle w:val="a"/>
              <w:ind w:right="-72"/>
              <w:jc w:val="right"/>
              <w:rPr>
                <w:rFonts w:ascii="Arial" w:hAnsi="Arial" w:cs="Arial"/>
                <w:b/>
                <w:bCs/>
                <w:sz w:val="18"/>
                <w:szCs w:val="18"/>
                <w:lang w:val="en-US"/>
              </w:rPr>
            </w:pPr>
          </w:p>
          <w:p w:rsidR="00E12EBB" w:rsidRPr="0047457F" w:rsidRDefault="00E12EBB" w:rsidP="0066103D">
            <w:pPr>
              <w:pStyle w:val="a"/>
              <w:ind w:right="-72"/>
              <w:jc w:val="right"/>
              <w:rPr>
                <w:rFonts w:ascii="Arial" w:hAnsi="Arial" w:cs="Arial"/>
                <w:b/>
                <w:bCs/>
                <w:sz w:val="18"/>
                <w:szCs w:val="18"/>
                <w:lang w:val="en-US"/>
              </w:rPr>
            </w:pPr>
            <w:r w:rsidRPr="0047457F">
              <w:rPr>
                <w:rFonts w:ascii="Arial" w:hAnsi="Arial" w:cs="Arial"/>
                <w:b/>
                <w:bCs/>
                <w:sz w:val="18"/>
                <w:szCs w:val="18"/>
              </w:rPr>
              <w:t>Eliminate</w:t>
            </w:r>
          </w:p>
        </w:tc>
        <w:tc>
          <w:tcPr>
            <w:tcW w:w="1083" w:type="dxa"/>
            <w:tcBorders>
              <w:top w:val="single" w:sz="4" w:space="0" w:color="auto"/>
              <w:bottom w:val="single" w:sz="4" w:space="0" w:color="auto"/>
            </w:tcBorders>
            <w:vAlign w:val="bottom"/>
          </w:tcPr>
          <w:p w:rsidR="00E12EBB" w:rsidRPr="0047457F" w:rsidRDefault="00E12EBB" w:rsidP="0066103D">
            <w:pPr>
              <w:pStyle w:val="a"/>
              <w:ind w:right="-72"/>
              <w:jc w:val="right"/>
              <w:rPr>
                <w:rFonts w:ascii="Arial" w:hAnsi="Arial" w:cs="Arial"/>
                <w:b/>
                <w:bCs/>
                <w:sz w:val="18"/>
                <w:szCs w:val="18"/>
                <w:lang w:val="en-US"/>
              </w:rPr>
            </w:pPr>
          </w:p>
          <w:p w:rsidR="00E12EBB" w:rsidRPr="0047457F" w:rsidRDefault="00E12EBB" w:rsidP="0066103D">
            <w:pPr>
              <w:pStyle w:val="a"/>
              <w:ind w:right="-72"/>
              <w:jc w:val="right"/>
              <w:rPr>
                <w:rFonts w:ascii="Arial" w:hAnsi="Arial" w:cs="Arial"/>
                <w:b/>
                <w:bCs/>
                <w:sz w:val="18"/>
                <w:szCs w:val="18"/>
                <w:lang w:val="en-US"/>
              </w:rPr>
            </w:pPr>
          </w:p>
          <w:p w:rsidR="00E12EBB" w:rsidRPr="0047457F" w:rsidRDefault="00E12EBB" w:rsidP="0066103D">
            <w:pPr>
              <w:pStyle w:val="a"/>
              <w:ind w:right="-72"/>
              <w:jc w:val="right"/>
              <w:rPr>
                <w:rFonts w:ascii="Arial" w:hAnsi="Arial" w:cs="Arial"/>
                <w:b/>
                <w:bCs/>
                <w:sz w:val="18"/>
                <w:szCs w:val="18"/>
                <w:lang w:val="en-US"/>
              </w:rPr>
            </w:pPr>
          </w:p>
          <w:p w:rsidR="00E12EBB" w:rsidRPr="0047457F" w:rsidRDefault="00E12EBB" w:rsidP="0066103D">
            <w:pPr>
              <w:pStyle w:val="a"/>
              <w:ind w:right="-72"/>
              <w:jc w:val="right"/>
              <w:rPr>
                <w:rFonts w:ascii="Arial" w:hAnsi="Arial" w:cs="Arial"/>
                <w:b/>
                <w:bCs/>
                <w:sz w:val="18"/>
                <w:szCs w:val="18"/>
              </w:rPr>
            </w:pPr>
            <w:r w:rsidRPr="0047457F">
              <w:rPr>
                <w:rFonts w:ascii="Arial" w:hAnsi="Arial" w:cs="Arial"/>
                <w:b/>
                <w:bCs/>
                <w:sz w:val="18"/>
                <w:szCs w:val="18"/>
                <w:lang w:val="en-US"/>
              </w:rPr>
              <w:t>Total</w:t>
            </w:r>
          </w:p>
        </w:tc>
      </w:tr>
      <w:tr w:rsidR="00E12EBB" w:rsidRPr="00733929" w:rsidTr="00F154C3">
        <w:trPr>
          <w:trHeight w:val="20"/>
        </w:trPr>
        <w:tc>
          <w:tcPr>
            <w:tcW w:w="2790" w:type="dxa"/>
            <w:vAlign w:val="bottom"/>
          </w:tcPr>
          <w:p w:rsidR="00E12EBB" w:rsidRPr="00733929" w:rsidRDefault="00E12EBB" w:rsidP="0066103D">
            <w:pPr>
              <w:ind w:left="-116" w:right="-108"/>
              <w:jc w:val="left"/>
              <w:rPr>
                <w:rFonts w:ascii="Arial" w:hAnsi="Arial" w:cs="Arial"/>
                <w:sz w:val="12"/>
                <w:szCs w:val="12"/>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cs/>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Operating revenues</w:t>
            </w:r>
          </w:p>
        </w:tc>
        <w:tc>
          <w:tcPr>
            <w:tcW w:w="1080" w:type="dxa"/>
            <w:shd w:val="clear" w:color="auto" w:fill="auto"/>
            <w:vAlign w:val="bottom"/>
          </w:tcPr>
          <w:p w:rsidR="00E12EBB" w:rsidRPr="0047457F" w:rsidRDefault="00E12EBB" w:rsidP="0066103D">
            <w:pPr>
              <w:ind w:right="-72"/>
              <w:jc w:val="right"/>
              <w:rPr>
                <w:rFonts w:ascii="Arial" w:hAnsi="Arial" w:cs="Arial"/>
                <w:sz w:val="18"/>
                <w:szCs w:val="18"/>
                <w:cs/>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99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3"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 xml:space="preserve">   Revenue from outside</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3,071,433</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cs/>
              </w:rPr>
            </w:pPr>
            <w:r w:rsidRPr="0047457F">
              <w:rPr>
                <w:rFonts w:ascii="Arial" w:eastAsia="Arial Unicode MS" w:hAnsi="Arial" w:cs="Arial"/>
                <w:sz w:val="18"/>
                <w:szCs w:val="18"/>
              </w:rPr>
              <w:t>201,635</w:t>
            </w:r>
          </w:p>
        </w:tc>
        <w:tc>
          <w:tcPr>
            <w:tcW w:w="135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18,894</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cs/>
              </w:rPr>
            </w:pPr>
            <w:r w:rsidRPr="0047457F">
              <w:rPr>
                <w:rFonts w:ascii="Arial" w:eastAsia="Arial Unicode MS" w:hAnsi="Arial" w:cs="Arial"/>
                <w:sz w:val="18"/>
                <w:szCs w:val="18"/>
              </w:rPr>
              <w:t>3,291,962</w:t>
            </w:r>
          </w:p>
        </w:tc>
        <w:tc>
          <w:tcPr>
            <w:tcW w:w="99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w:t>
            </w:r>
          </w:p>
        </w:tc>
        <w:tc>
          <w:tcPr>
            <w:tcW w:w="1083"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3,291,962</w:t>
            </w: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 xml:space="preserve">   Inter-revenues segment</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206</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29,847</w:t>
            </w:r>
          </w:p>
        </w:tc>
        <w:tc>
          <w:tcPr>
            <w:tcW w:w="135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21,199</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51,252</w:t>
            </w:r>
          </w:p>
        </w:tc>
        <w:tc>
          <w:tcPr>
            <w:tcW w:w="99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(51,252)</w:t>
            </w:r>
          </w:p>
        </w:tc>
        <w:tc>
          <w:tcPr>
            <w:tcW w:w="1083"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w:t>
            </w:r>
          </w:p>
        </w:tc>
      </w:tr>
      <w:tr w:rsidR="00E12EBB" w:rsidRPr="00733929" w:rsidTr="00F154C3">
        <w:trPr>
          <w:trHeight w:val="20"/>
        </w:trPr>
        <w:tc>
          <w:tcPr>
            <w:tcW w:w="2790" w:type="dxa"/>
            <w:vAlign w:val="bottom"/>
          </w:tcPr>
          <w:p w:rsidR="00E12EBB" w:rsidRPr="00733929" w:rsidRDefault="00E12EBB" w:rsidP="0066103D">
            <w:pPr>
              <w:ind w:left="-116" w:right="-108"/>
              <w:jc w:val="left"/>
              <w:rPr>
                <w:rFonts w:ascii="Arial" w:hAnsi="Arial" w:cs="Arial"/>
                <w:sz w:val="12"/>
                <w:szCs w:val="12"/>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Total operating revenues</w:t>
            </w:r>
          </w:p>
        </w:tc>
        <w:tc>
          <w:tcPr>
            <w:tcW w:w="1080" w:type="dxa"/>
            <w:shd w:val="clear" w:color="auto" w:fill="auto"/>
            <w:vAlign w:val="bottom"/>
          </w:tcPr>
          <w:p w:rsidR="00E12EBB" w:rsidRPr="0047457F" w:rsidRDefault="00E12EBB" w:rsidP="0066103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47457F">
              <w:rPr>
                <w:rFonts w:ascii="Arial" w:eastAsia="Arial Unicode MS" w:hAnsi="Arial" w:cs="Arial"/>
                <w:sz w:val="18"/>
                <w:szCs w:val="18"/>
              </w:rPr>
              <w:t>3,071,639</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231,482</w:t>
            </w:r>
          </w:p>
        </w:tc>
        <w:tc>
          <w:tcPr>
            <w:tcW w:w="135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40,093</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3,343,214</w:t>
            </w:r>
          </w:p>
        </w:tc>
        <w:tc>
          <w:tcPr>
            <w:tcW w:w="99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(51,252)</w:t>
            </w:r>
          </w:p>
        </w:tc>
        <w:tc>
          <w:tcPr>
            <w:tcW w:w="1083"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3,291,962</w:t>
            </w: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Operating cost</w:t>
            </w:r>
          </w:p>
        </w:tc>
        <w:tc>
          <w:tcPr>
            <w:tcW w:w="1080" w:type="dxa"/>
            <w:shd w:val="clear" w:color="auto" w:fill="auto"/>
            <w:vAlign w:val="bottom"/>
          </w:tcPr>
          <w:p w:rsidR="00E12EBB" w:rsidRPr="0047457F" w:rsidRDefault="00E12EBB" w:rsidP="0066103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47457F">
              <w:rPr>
                <w:rFonts w:ascii="Arial" w:eastAsia="Arial Unicode MS" w:hAnsi="Arial" w:cs="Arial"/>
                <w:sz w:val="18"/>
                <w:szCs w:val="18"/>
              </w:rPr>
              <w:t>(2,089,758)</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(106,324)</w:t>
            </w:r>
          </w:p>
        </w:tc>
        <w:tc>
          <w:tcPr>
            <w:tcW w:w="135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(21,813)</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(2,217,895)</w:t>
            </w:r>
          </w:p>
        </w:tc>
        <w:tc>
          <w:tcPr>
            <w:tcW w:w="99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lang w:val="en-GB"/>
              </w:rPr>
              <w:t>53,913</w:t>
            </w:r>
          </w:p>
        </w:tc>
        <w:tc>
          <w:tcPr>
            <w:tcW w:w="1083"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w:t>
            </w:r>
            <w:r w:rsidRPr="0047457F">
              <w:rPr>
                <w:rFonts w:ascii="Arial" w:eastAsia="Arial Unicode MS" w:hAnsi="Arial" w:cs="Arial"/>
                <w:sz w:val="18"/>
                <w:szCs w:val="18"/>
                <w:lang w:val="en-GB"/>
              </w:rPr>
              <w:t>2</w:t>
            </w:r>
            <w:r w:rsidRPr="0047457F">
              <w:rPr>
                <w:rFonts w:ascii="Arial" w:eastAsia="Arial Unicode MS" w:hAnsi="Arial" w:cs="Arial"/>
                <w:sz w:val="18"/>
                <w:szCs w:val="18"/>
              </w:rPr>
              <w:t>,</w:t>
            </w:r>
            <w:r w:rsidRPr="0047457F">
              <w:rPr>
                <w:rFonts w:ascii="Arial" w:eastAsia="Arial Unicode MS" w:hAnsi="Arial" w:cs="Arial"/>
                <w:sz w:val="18"/>
                <w:szCs w:val="18"/>
                <w:lang w:val="en-GB"/>
              </w:rPr>
              <w:t>163,982</w:t>
            </w:r>
            <w:r w:rsidRPr="0047457F">
              <w:rPr>
                <w:rFonts w:ascii="Arial" w:eastAsia="Arial Unicode MS" w:hAnsi="Arial" w:cs="Arial"/>
                <w:sz w:val="18"/>
                <w:szCs w:val="18"/>
              </w:rPr>
              <w:t>)</w:t>
            </w:r>
          </w:p>
        </w:tc>
      </w:tr>
      <w:tr w:rsidR="00E12EBB" w:rsidRPr="0047457F" w:rsidTr="00F154C3">
        <w:trPr>
          <w:trHeight w:val="20"/>
        </w:trPr>
        <w:tc>
          <w:tcPr>
            <w:tcW w:w="2790" w:type="dxa"/>
            <w:vAlign w:val="bottom"/>
            <w:hideMark/>
          </w:tcPr>
          <w:p w:rsidR="00E12EBB" w:rsidRPr="0047457F" w:rsidRDefault="00733929" w:rsidP="0066103D">
            <w:pPr>
              <w:tabs>
                <w:tab w:val="left" w:pos="459"/>
              </w:tabs>
              <w:ind w:left="-116" w:right="-108"/>
              <w:jc w:val="left"/>
              <w:rPr>
                <w:rFonts w:ascii="Arial" w:hAnsi="Arial" w:cs="Arial"/>
                <w:sz w:val="18"/>
                <w:szCs w:val="18"/>
              </w:rPr>
            </w:pPr>
            <w:r w:rsidRPr="00733929">
              <w:rPr>
                <w:rFonts w:ascii="Arial" w:hAnsi="Arial" w:cs="Arial"/>
                <w:spacing w:val="-4"/>
                <w:sz w:val="18"/>
                <w:szCs w:val="18"/>
              </w:rPr>
              <w:t>Selling and administrative expenses</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(574,728)</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(11,389)</w:t>
            </w:r>
          </w:p>
        </w:tc>
        <w:tc>
          <w:tcPr>
            <w:tcW w:w="135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(586,117)</w:t>
            </w:r>
          </w:p>
        </w:tc>
        <w:tc>
          <w:tcPr>
            <w:tcW w:w="99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1,350</w:t>
            </w:r>
          </w:p>
        </w:tc>
        <w:tc>
          <w:tcPr>
            <w:tcW w:w="1083"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(584,767)</w:t>
            </w:r>
          </w:p>
        </w:tc>
      </w:tr>
      <w:tr w:rsidR="00E12EBB" w:rsidRPr="00733929" w:rsidTr="00F154C3">
        <w:trPr>
          <w:trHeight w:val="20"/>
        </w:trPr>
        <w:tc>
          <w:tcPr>
            <w:tcW w:w="2790" w:type="dxa"/>
            <w:vAlign w:val="bottom"/>
          </w:tcPr>
          <w:p w:rsidR="00E12EBB" w:rsidRPr="00733929" w:rsidRDefault="00E12EBB" w:rsidP="0066103D">
            <w:pPr>
              <w:ind w:left="-116" w:right="-108"/>
              <w:jc w:val="left"/>
              <w:rPr>
                <w:rFonts w:ascii="Arial" w:hAnsi="Arial" w:cs="Arial"/>
                <w:sz w:val="12"/>
                <w:szCs w:val="12"/>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Operating result by segment</w:t>
            </w:r>
          </w:p>
        </w:tc>
        <w:tc>
          <w:tcPr>
            <w:tcW w:w="1080" w:type="dxa"/>
            <w:tcBorders>
              <w:bottom w:val="single" w:sz="4" w:space="0" w:color="auto"/>
            </w:tcBorders>
            <w:shd w:val="clear" w:color="auto" w:fill="auto"/>
          </w:tcPr>
          <w:p w:rsidR="00E12EBB" w:rsidRPr="0047457F" w:rsidRDefault="00E12EBB" w:rsidP="0066103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47457F">
              <w:rPr>
                <w:rFonts w:ascii="Arial" w:eastAsia="Arial Unicode MS" w:hAnsi="Arial" w:cs="Arial"/>
                <w:sz w:val="18"/>
                <w:szCs w:val="18"/>
              </w:rPr>
              <w:t>407,153</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lang w:val="en-GB"/>
              </w:rPr>
              <w:t>113</w:t>
            </w:r>
            <w:r w:rsidRPr="0047457F">
              <w:rPr>
                <w:rFonts w:ascii="Arial" w:eastAsia="Arial Unicode MS" w:hAnsi="Arial" w:cs="Arial"/>
                <w:sz w:val="18"/>
                <w:szCs w:val="18"/>
              </w:rPr>
              <w:t>,</w:t>
            </w:r>
            <w:r w:rsidRPr="0047457F">
              <w:rPr>
                <w:rFonts w:ascii="Arial" w:eastAsia="Arial Unicode MS" w:hAnsi="Arial" w:cs="Arial"/>
                <w:sz w:val="18"/>
                <w:szCs w:val="18"/>
                <w:lang w:val="en-GB"/>
              </w:rPr>
              <w:t>769</w:t>
            </w:r>
          </w:p>
        </w:tc>
        <w:tc>
          <w:tcPr>
            <w:tcW w:w="135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lang w:val="en-GB"/>
              </w:rPr>
              <w:t>18</w:t>
            </w:r>
            <w:r w:rsidRPr="0047457F">
              <w:rPr>
                <w:rFonts w:ascii="Arial" w:eastAsia="Arial Unicode MS" w:hAnsi="Arial" w:cs="Arial"/>
                <w:sz w:val="18"/>
                <w:szCs w:val="18"/>
              </w:rPr>
              <w:t>,</w:t>
            </w:r>
            <w:r w:rsidRPr="0047457F">
              <w:rPr>
                <w:rFonts w:ascii="Arial" w:eastAsia="Arial Unicode MS" w:hAnsi="Arial" w:cs="Arial"/>
                <w:sz w:val="18"/>
                <w:szCs w:val="18"/>
                <w:lang w:val="en-GB"/>
              </w:rPr>
              <w:t>280</w:t>
            </w:r>
          </w:p>
        </w:tc>
        <w:tc>
          <w:tcPr>
            <w:tcW w:w="1080" w:type="dxa"/>
            <w:shd w:val="clear" w:color="auto" w:fill="auto"/>
            <w:vAlign w:val="bottom"/>
          </w:tcPr>
          <w:p w:rsidR="00E12EBB" w:rsidRPr="0047457F" w:rsidRDefault="00E12EBB" w:rsidP="0066103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47457F">
              <w:rPr>
                <w:rFonts w:ascii="Arial" w:eastAsia="Arial Unicode MS" w:hAnsi="Arial" w:cs="Arial"/>
                <w:sz w:val="18"/>
                <w:szCs w:val="18"/>
                <w:lang w:val="en-GB"/>
              </w:rPr>
              <w:t>539,202</w:t>
            </w:r>
          </w:p>
        </w:tc>
        <w:tc>
          <w:tcPr>
            <w:tcW w:w="99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lang w:val="en-GB"/>
              </w:rPr>
              <w:t>4,011</w:t>
            </w:r>
          </w:p>
        </w:tc>
        <w:tc>
          <w:tcPr>
            <w:tcW w:w="1083" w:type="dxa"/>
            <w:shd w:val="clear" w:color="auto" w:fill="auto"/>
            <w:vAlign w:val="bottom"/>
          </w:tcPr>
          <w:p w:rsidR="00E12EBB" w:rsidRPr="0047457F" w:rsidRDefault="00E12EBB" w:rsidP="0066103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sz w:val="18"/>
                <w:szCs w:val="18"/>
              </w:rPr>
            </w:pPr>
            <w:r w:rsidRPr="0047457F">
              <w:rPr>
                <w:rFonts w:ascii="Arial" w:eastAsia="Arial Unicode MS" w:hAnsi="Arial" w:cs="Arial"/>
                <w:sz w:val="18"/>
                <w:szCs w:val="18"/>
                <w:lang w:val="en-GB"/>
              </w:rPr>
              <w:t>543,213</w:t>
            </w:r>
          </w:p>
        </w:tc>
      </w:tr>
      <w:tr w:rsidR="00E12EBB" w:rsidRPr="00733929" w:rsidTr="00F154C3">
        <w:trPr>
          <w:trHeight w:val="20"/>
        </w:trPr>
        <w:tc>
          <w:tcPr>
            <w:tcW w:w="2790" w:type="dxa"/>
            <w:vAlign w:val="bottom"/>
          </w:tcPr>
          <w:p w:rsidR="00E12EBB" w:rsidRPr="00733929" w:rsidRDefault="00E12EBB" w:rsidP="0066103D">
            <w:pPr>
              <w:ind w:left="-116" w:right="-108"/>
              <w:jc w:val="left"/>
              <w:rPr>
                <w:rFonts w:ascii="Arial" w:hAnsi="Arial" w:cs="Arial"/>
                <w:sz w:val="12"/>
                <w:szCs w:val="12"/>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99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3"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Unallocated expenses</w:t>
            </w: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(121,207)</w:t>
            </w:r>
          </w:p>
        </w:tc>
        <w:tc>
          <w:tcPr>
            <w:tcW w:w="99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w:t>
            </w:r>
            <w:r w:rsidRPr="0047457F">
              <w:rPr>
                <w:rFonts w:ascii="Arial" w:eastAsia="Arial Unicode MS" w:hAnsi="Arial" w:cs="Arial"/>
                <w:sz w:val="18"/>
                <w:szCs w:val="18"/>
                <w:lang w:val="en-GB"/>
              </w:rPr>
              <w:t>6,480</w:t>
            </w:r>
            <w:r w:rsidRPr="0047457F">
              <w:rPr>
                <w:rFonts w:ascii="Arial" w:eastAsia="Arial Unicode MS" w:hAnsi="Arial" w:cs="Arial"/>
                <w:sz w:val="18"/>
                <w:szCs w:val="18"/>
              </w:rPr>
              <w:t>)</w:t>
            </w:r>
          </w:p>
        </w:tc>
        <w:tc>
          <w:tcPr>
            <w:tcW w:w="1083"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w:t>
            </w:r>
            <w:r w:rsidRPr="0047457F">
              <w:rPr>
                <w:rFonts w:ascii="Arial" w:eastAsia="Arial Unicode MS" w:hAnsi="Arial" w:cs="Arial"/>
                <w:sz w:val="18"/>
                <w:szCs w:val="18"/>
                <w:lang w:val="en-GB"/>
              </w:rPr>
              <w:t>127,687</w:t>
            </w:r>
            <w:r w:rsidRPr="0047457F">
              <w:rPr>
                <w:rFonts w:ascii="Arial" w:eastAsia="Arial Unicode MS" w:hAnsi="Arial" w:cs="Arial"/>
                <w:sz w:val="18"/>
                <w:szCs w:val="18"/>
              </w:rPr>
              <w:t>)</w:t>
            </w:r>
          </w:p>
        </w:tc>
      </w:tr>
      <w:tr w:rsidR="00E12EBB" w:rsidRPr="00733929" w:rsidTr="00F154C3">
        <w:trPr>
          <w:trHeight w:val="20"/>
        </w:trPr>
        <w:tc>
          <w:tcPr>
            <w:tcW w:w="2790" w:type="dxa"/>
            <w:vAlign w:val="bottom"/>
          </w:tcPr>
          <w:p w:rsidR="00E12EBB" w:rsidRPr="00733929" w:rsidRDefault="00E12EBB" w:rsidP="0066103D">
            <w:pPr>
              <w:ind w:left="-116" w:right="-108"/>
              <w:jc w:val="left"/>
              <w:rPr>
                <w:rFonts w:ascii="Arial" w:hAnsi="Arial" w:cs="Arial"/>
                <w:sz w:val="12"/>
                <w:szCs w:val="12"/>
              </w:rPr>
            </w:pPr>
          </w:p>
        </w:tc>
        <w:tc>
          <w:tcPr>
            <w:tcW w:w="108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35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Operating profit</w:t>
            </w: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417,995</w:t>
            </w:r>
          </w:p>
        </w:tc>
        <w:tc>
          <w:tcPr>
            <w:tcW w:w="99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w:t>
            </w:r>
            <w:r w:rsidRPr="0047457F">
              <w:rPr>
                <w:rFonts w:ascii="Arial" w:eastAsia="Arial Unicode MS" w:hAnsi="Arial" w:cs="Arial"/>
                <w:sz w:val="18"/>
                <w:szCs w:val="18"/>
                <w:lang w:val="en-GB"/>
              </w:rPr>
              <w:t>2</w:t>
            </w:r>
            <w:r w:rsidRPr="0047457F">
              <w:rPr>
                <w:rFonts w:ascii="Arial" w:eastAsia="Arial Unicode MS" w:hAnsi="Arial" w:cs="Arial"/>
                <w:sz w:val="18"/>
                <w:szCs w:val="18"/>
              </w:rPr>
              <w:t>,</w:t>
            </w:r>
            <w:r w:rsidRPr="0047457F">
              <w:rPr>
                <w:rFonts w:ascii="Arial" w:eastAsia="Arial Unicode MS" w:hAnsi="Arial" w:cs="Arial"/>
                <w:sz w:val="18"/>
                <w:szCs w:val="18"/>
                <w:lang w:val="en-GB"/>
              </w:rPr>
              <w:t>469</w:t>
            </w:r>
            <w:r w:rsidRPr="0047457F">
              <w:rPr>
                <w:rFonts w:ascii="Arial" w:eastAsia="Arial Unicode MS" w:hAnsi="Arial" w:cs="Arial"/>
                <w:sz w:val="18"/>
                <w:szCs w:val="18"/>
              </w:rPr>
              <w:t>)</w:t>
            </w:r>
          </w:p>
        </w:tc>
        <w:tc>
          <w:tcPr>
            <w:tcW w:w="1083"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lang w:val="en-GB"/>
              </w:rPr>
              <w:t>415</w:t>
            </w:r>
            <w:r w:rsidRPr="0047457F">
              <w:rPr>
                <w:rFonts w:ascii="Arial" w:eastAsia="Arial Unicode MS" w:hAnsi="Arial" w:cs="Arial"/>
                <w:sz w:val="18"/>
                <w:szCs w:val="18"/>
              </w:rPr>
              <w:t>,</w:t>
            </w:r>
            <w:r w:rsidRPr="0047457F">
              <w:rPr>
                <w:rFonts w:ascii="Arial" w:eastAsia="Arial Unicode MS" w:hAnsi="Arial" w:cs="Arial"/>
                <w:sz w:val="18"/>
                <w:szCs w:val="18"/>
                <w:lang w:val="en-GB"/>
              </w:rPr>
              <w:t>526</w:t>
            </w: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Other income</w:t>
            </w: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84,595</w:t>
            </w:r>
          </w:p>
        </w:tc>
        <w:tc>
          <w:tcPr>
            <w:tcW w:w="99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(63,339)</w:t>
            </w:r>
          </w:p>
        </w:tc>
        <w:tc>
          <w:tcPr>
            <w:tcW w:w="1083"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21,256</w:t>
            </w:r>
          </w:p>
        </w:tc>
      </w:tr>
      <w:tr w:rsidR="0016265F" w:rsidRPr="0047457F" w:rsidTr="00F154C3">
        <w:trPr>
          <w:trHeight w:val="20"/>
        </w:trPr>
        <w:tc>
          <w:tcPr>
            <w:tcW w:w="2790" w:type="dxa"/>
            <w:vAlign w:val="bottom"/>
          </w:tcPr>
          <w:p w:rsidR="0016265F" w:rsidRPr="0047457F" w:rsidRDefault="0016265F" w:rsidP="0016265F">
            <w:pPr>
              <w:ind w:left="-116" w:right="-108"/>
              <w:jc w:val="left"/>
              <w:rPr>
                <w:rFonts w:ascii="Arial" w:hAnsi="Arial" w:cs="Arial"/>
                <w:sz w:val="18"/>
                <w:szCs w:val="18"/>
              </w:rPr>
            </w:pPr>
            <w:r w:rsidRPr="0047457F">
              <w:rPr>
                <w:rFonts w:ascii="Arial" w:hAnsi="Arial" w:cs="Arial"/>
                <w:sz w:val="18"/>
                <w:szCs w:val="18"/>
              </w:rPr>
              <w:t>Finance costs</w:t>
            </w:r>
          </w:p>
        </w:tc>
        <w:tc>
          <w:tcPr>
            <w:tcW w:w="1080" w:type="dxa"/>
            <w:shd w:val="clear" w:color="auto" w:fill="auto"/>
            <w:vAlign w:val="bottom"/>
          </w:tcPr>
          <w:p w:rsidR="0016265F" w:rsidRPr="0047457F" w:rsidRDefault="0016265F" w:rsidP="0016265F">
            <w:pPr>
              <w:ind w:right="-72"/>
              <w:jc w:val="right"/>
              <w:rPr>
                <w:rFonts w:ascii="Arial" w:hAnsi="Arial" w:cs="Arial"/>
                <w:sz w:val="18"/>
                <w:szCs w:val="18"/>
              </w:rPr>
            </w:pPr>
          </w:p>
        </w:tc>
        <w:tc>
          <w:tcPr>
            <w:tcW w:w="1080" w:type="dxa"/>
            <w:shd w:val="clear" w:color="auto" w:fill="auto"/>
            <w:vAlign w:val="bottom"/>
          </w:tcPr>
          <w:p w:rsidR="0016265F" w:rsidRPr="0047457F" w:rsidRDefault="0016265F" w:rsidP="0016265F">
            <w:pPr>
              <w:ind w:right="-72"/>
              <w:jc w:val="right"/>
              <w:rPr>
                <w:rFonts w:ascii="Arial" w:hAnsi="Arial" w:cs="Arial"/>
                <w:sz w:val="18"/>
                <w:szCs w:val="18"/>
              </w:rPr>
            </w:pPr>
          </w:p>
        </w:tc>
        <w:tc>
          <w:tcPr>
            <w:tcW w:w="1350" w:type="dxa"/>
            <w:shd w:val="clear" w:color="auto" w:fill="auto"/>
            <w:vAlign w:val="bottom"/>
          </w:tcPr>
          <w:p w:rsidR="0016265F" w:rsidRPr="0047457F" w:rsidRDefault="0016265F" w:rsidP="0016265F">
            <w:pPr>
              <w:ind w:right="-72"/>
              <w:jc w:val="right"/>
              <w:rPr>
                <w:rFonts w:ascii="Arial" w:hAnsi="Arial" w:cs="Arial"/>
                <w:sz w:val="18"/>
                <w:szCs w:val="18"/>
              </w:rPr>
            </w:pPr>
          </w:p>
        </w:tc>
        <w:tc>
          <w:tcPr>
            <w:tcW w:w="1080" w:type="dxa"/>
            <w:shd w:val="clear" w:color="auto" w:fill="auto"/>
          </w:tcPr>
          <w:p w:rsidR="0016265F" w:rsidRPr="0016265F" w:rsidRDefault="0016265F" w:rsidP="0016265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(73,923)</w:t>
            </w:r>
          </w:p>
        </w:tc>
        <w:tc>
          <w:tcPr>
            <w:tcW w:w="990" w:type="dxa"/>
            <w:shd w:val="clear" w:color="auto" w:fill="auto"/>
          </w:tcPr>
          <w:p w:rsidR="0016265F" w:rsidRPr="0016265F" w:rsidRDefault="0016265F" w:rsidP="0016265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28,853</w:t>
            </w:r>
          </w:p>
        </w:tc>
        <w:tc>
          <w:tcPr>
            <w:tcW w:w="1083" w:type="dxa"/>
            <w:shd w:val="clear" w:color="auto" w:fill="auto"/>
          </w:tcPr>
          <w:p w:rsidR="0016265F" w:rsidRPr="0016265F" w:rsidRDefault="0016265F" w:rsidP="0016265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(45,070)</w:t>
            </w:r>
          </w:p>
        </w:tc>
      </w:tr>
      <w:tr w:rsidR="0016265F" w:rsidRPr="0047457F" w:rsidTr="00F154C3">
        <w:trPr>
          <w:trHeight w:val="20"/>
        </w:trPr>
        <w:tc>
          <w:tcPr>
            <w:tcW w:w="2790" w:type="dxa"/>
            <w:vAlign w:val="bottom"/>
            <w:hideMark/>
          </w:tcPr>
          <w:p w:rsidR="0016265F" w:rsidRPr="0047457F" w:rsidRDefault="0016265F" w:rsidP="0016265F">
            <w:pPr>
              <w:ind w:left="-116" w:right="-108"/>
              <w:jc w:val="left"/>
              <w:rPr>
                <w:rFonts w:ascii="Arial" w:hAnsi="Arial" w:cs="Arial"/>
                <w:sz w:val="18"/>
                <w:szCs w:val="18"/>
              </w:rPr>
            </w:pPr>
            <w:r w:rsidRPr="0047457F">
              <w:rPr>
                <w:rFonts w:ascii="Arial" w:hAnsi="Arial" w:cs="Arial"/>
                <w:sz w:val="18"/>
                <w:szCs w:val="18"/>
              </w:rPr>
              <w:t>Share of loss of joint venture</w:t>
            </w:r>
          </w:p>
        </w:tc>
        <w:tc>
          <w:tcPr>
            <w:tcW w:w="1080" w:type="dxa"/>
            <w:shd w:val="clear" w:color="auto" w:fill="auto"/>
            <w:vAlign w:val="bottom"/>
          </w:tcPr>
          <w:p w:rsidR="0016265F" w:rsidRPr="0047457F" w:rsidRDefault="0016265F" w:rsidP="0016265F">
            <w:pPr>
              <w:ind w:right="-72"/>
              <w:jc w:val="right"/>
              <w:rPr>
                <w:rFonts w:ascii="Arial" w:hAnsi="Arial" w:cs="Arial"/>
                <w:sz w:val="18"/>
                <w:szCs w:val="18"/>
                <w:lang w:val="en-GB"/>
              </w:rPr>
            </w:pPr>
          </w:p>
        </w:tc>
        <w:tc>
          <w:tcPr>
            <w:tcW w:w="1080" w:type="dxa"/>
            <w:shd w:val="clear" w:color="auto" w:fill="auto"/>
            <w:vAlign w:val="bottom"/>
          </w:tcPr>
          <w:p w:rsidR="0016265F" w:rsidRPr="0047457F" w:rsidRDefault="0016265F" w:rsidP="0016265F">
            <w:pPr>
              <w:ind w:right="-72"/>
              <w:jc w:val="right"/>
              <w:rPr>
                <w:rFonts w:ascii="Arial" w:hAnsi="Arial" w:cs="Arial"/>
                <w:sz w:val="18"/>
                <w:szCs w:val="18"/>
                <w:lang w:val="en-GB"/>
              </w:rPr>
            </w:pPr>
          </w:p>
        </w:tc>
        <w:tc>
          <w:tcPr>
            <w:tcW w:w="1350" w:type="dxa"/>
            <w:shd w:val="clear" w:color="auto" w:fill="auto"/>
            <w:vAlign w:val="bottom"/>
          </w:tcPr>
          <w:p w:rsidR="0016265F" w:rsidRPr="0047457F" w:rsidRDefault="0016265F" w:rsidP="0016265F">
            <w:pPr>
              <w:ind w:right="-72"/>
              <w:jc w:val="right"/>
              <w:rPr>
                <w:rFonts w:ascii="Arial" w:hAnsi="Arial" w:cs="Arial"/>
                <w:sz w:val="18"/>
                <w:szCs w:val="18"/>
                <w:lang w:val="en-GB"/>
              </w:rPr>
            </w:pPr>
          </w:p>
        </w:tc>
        <w:tc>
          <w:tcPr>
            <w:tcW w:w="1080" w:type="dxa"/>
            <w:tcBorders>
              <w:bottom w:val="single" w:sz="4" w:space="0" w:color="auto"/>
            </w:tcBorders>
            <w:shd w:val="clear" w:color="auto" w:fill="auto"/>
          </w:tcPr>
          <w:p w:rsidR="0016265F" w:rsidRPr="0016265F" w:rsidRDefault="0016265F" w:rsidP="0016265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(6,738)</w:t>
            </w:r>
          </w:p>
        </w:tc>
        <w:tc>
          <w:tcPr>
            <w:tcW w:w="990" w:type="dxa"/>
            <w:tcBorders>
              <w:bottom w:val="single" w:sz="4" w:space="0" w:color="auto"/>
            </w:tcBorders>
            <w:shd w:val="clear" w:color="auto" w:fill="auto"/>
          </w:tcPr>
          <w:p w:rsidR="0016265F" w:rsidRPr="0016265F" w:rsidRDefault="0016265F" w:rsidP="0016265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083" w:type="dxa"/>
            <w:tcBorders>
              <w:bottom w:val="single" w:sz="4" w:space="0" w:color="auto"/>
            </w:tcBorders>
            <w:shd w:val="clear" w:color="auto" w:fill="auto"/>
          </w:tcPr>
          <w:p w:rsidR="0016265F" w:rsidRPr="0016265F" w:rsidRDefault="0016265F" w:rsidP="0016265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(6,738)</w:t>
            </w:r>
          </w:p>
        </w:tc>
      </w:tr>
      <w:tr w:rsidR="00E12EBB" w:rsidRPr="00733929" w:rsidTr="00F154C3">
        <w:trPr>
          <w:trHeight w:val="20"/>
        </w:trPr>
        <w:tc>
          <w:tcPr>
            <w:tcW w:w="2790" w:type="dxa"/>
            <w:vAlign w:val="bottom"/>
          </w:tcPr>
          <w:p w:rsidR="00E12EBB" w:rsidRPr="00733929" w:rsidRDefault="00E12EBB" w:rsidP="0066103D">
            <w:pPr>
              <w:ind w:left="-116" w:right="-108"/>
              <w:jc w:val="left"/>
              <w:rPr>
                <w:rFonts w:ascii="Arial" w:hAnsi="Arial" w:cs="Arial"/>
                <w:sz w:val="12"/>
                <w:szCs w:val="12"/>
              </w:rPr>
            </w:pPr>
          </w:p>
        </w:tc>
        <w:tc>
          <w:tcPr>
            <w:tcW w:w="108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35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Profit before income tax expense</w:t>
            </w: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421,929</w:t>
            </w:r>
          </w:p>
        </w:tc>
        <w:tc>
          <w:tcPr>
            <w:tcW w:w="99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cs/>
                <w:lang w:val="en-GB"/>
              </w:rPr>
            </w:pPr>
            <w:r w:rsidRPr="0047457F">
              <w:rPr>
                <w:rFonts w:ascii="Arial" w:eastAsia="Arial Unicode MS" w:hAnsi="Arial" w:cs="Arial"/>
                <w:sz w:val="18"/>
                <w:szCs w:val="18"/>
                <w:lang w:val="en-GB"/>
              </w:rPr>
              <w:t>(36,955)</w:t>
            </w:r>
          </w:p>
        </w:tc>
        <w:tc>
          <w:tcPr>
            <w:tcW w:w="1083"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384,974</w:t>
            </w: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Income tax expense</w:t>
            </w: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(86,696)</w:t>
            </w:r>
          </w:p>
        </w:tc>
        <w:tc>
          <w:tcPr>
            <w:tcW w:w="99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 xml:space="preserve">-   </w:t>
            </w:r>
          </w:p>
        </w:tc>
        <w:tc>
          <w:tcPr>
            <w:tcW w:w="1083"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(86,696)</w:t>
            </w:r>
          </w:p>
        </w:tc>
      </w:tr>
      <w:tr w:rsidR="00E12EBB" w:rsidRPr="00733929" w:rsidTr="00F154C3">
        <w:trPr>
          <w:trHeight w:val="20"/>
        </w:trPr>
        <w:tc>
          <w:tcPr>
            <w:tcW w:w="2790" w:type="dxa"/>
            <w:vAlign w:val="bottom"/>
          </w:tcPr>
          <w:p w:rsidR="00E12EBB" w:rsidRPr="00733929" w:rsidRDefault="00E12EBB" w:rsidP="0066103D">
            <w:pPr>
              <w:ind w:left="-116" w:right="-108"/>
              <w:jc w:val="left"/>
              <w:rPr>
                <w:rFonts w:ascii="Arial" w:hAnsi="Arial" w:cs="Arial"/>
                <w:sz w:val="12"/>
                <w:szCs w:val="12"/>
              </w:rPr>
            </w:pPr>
          </w:p>
        </w:tc>
        <w:tc>
          <w:tcPr>
            <w:tcW w:w="108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350" w:type="dxa"/>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Profit for the period</w:t>
            </w: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335,233</w:t>
            </w:r>
          </w:p>
        </w:tc>
        <w:tc>
          <w:tcPr>
            <w:tcW w:w="99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w:t>
            </w:r>
            <w:r w:rsidRPr="0047457F">
              <w:rPr>
                <w:rFonts w:ascii="Arial" w:eastAsia="Arial Unicode MS" w:hAnsi="Arial" w:cs="Arial"/>
                <w:sz w:val="18"/>
                <w:szCs w:val="18"/>
                <w:lang w:val="en-GB"/>
              </w:rPr>
              <w:t>36</w:t>
            </w:r>
            <w:r w:rsidRPr="0047457F">
              <w:rPr>
                <w:rFonts w:ascii="Arial" w:eastAsia="Arial Unicode MS" w:hAnsi="Arial" w:cs="Arial"/>
                <w:sz w:val="18"/>
                <w:szCs w:val="18"/>
              </w:rPr>
              <w:t>,</w:t>
            </w:r>
            <w:r w:rsidRPr="0047457F">
              <w:rPr>
                <w:rFonts w:ascii="Arial" w:eastAsia="Arial Unicode MS" w:hAnsi="Arial" w:cs="Arial"/>
                <w:sz w:val="18"/>
                <w:szCs w:val="18"/>
                <w:lang w:val="en-GB"/>
              </w:rPr>
              <w:t>955</w:t>
            </w:r>
            <w:r w:rsidRPr="0047457F">
              <w:rPr>
                <w:rFonts w:ascii="Arial" w:eastAsia="Arial Unicode MS" w:hAnsi="Arial" w:cs="Arial"/>
                <w:sz w:val="18"/>
                <w:szCs w:val="18"/>
              </w:rPr>
              <w:t>)</w:t>
            </w:r>
          </w:p>
        </w:tc>
        <w:tc>
          <w:tcPr>
            <w:tcW w:w="1083"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cs/>
              </w:rPr>
            </w:pPr>
            <w:r w:rsidRPr="0047457F">
              <w:rPr>
                <w:rFonts w:ascii="Arial" w:eastAsia="Arial Unicode MS" w:hAnsi="Arial" w:cs="Arial"/>
                <w:sz w:val="18"/>
                <w:szCs w:val="18"/>
                <w:lang w:val="en-GB"/>
              </w:rPr>
              <w:t>298,278</w:t>
            </w:r>
          </w:p>
        </w:tc>
      </w:tr>
      <w:bookmarkEnd w:id="2"/>
      <w:tr w:rsidR="00E12EBB" w:rsidRPr="0047457F" w:rsidTr="00F154C3">
        <w:trPr>
          <w:trHeight w:val="20"/>
        </w:trPr>
        <w:tc>
          <w:tcPr>
            <w:tcW w:w="2790" w:type="dxa"/>
            <w:vAlign w:val="bottom"/>
          </w:tcPr>
          <w:p w:rsidR="00E12EBB" w:rsidRPr="0047457F" w:rsidRDefault="00E12EBB" w:rsidP="0066103D">
            <w:pPr>
              <w:ind w:left="-116" w:right="-108"/>
              <w:jc w:val="left"/>
              <w:rPr>
                <w:rFonts w:ascii="Arial" w:hAnsi="Arial" w:cs="Arial"/>
                <w:sz w:val="18"/>
                <w:szCs w:val="18"/>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rsidR="00E12EBB" w:rsidRPr="0047457F" w:rsidRDefault="00E12EBB" w:rsidP="0066103D">
            <w:pPr>
              <w:ind w:right="-72"/>
              <w:jc w:val="right"/>
              <w:rPr>
                <w:rFonts w:ascii="Arial" w:hAnsi="Arial" w:cs="Arial"/>
                <w:sz w:val="18"/>
                <w:szCs w:val="18"/>
                <w:lang w:val="en-GB"/>
              </w:rPr>
            </w:pPr>
          </w:p>
        </w:tc>
      </w:tr>
      <w:tr w:rsidR="00E12EBB" w:rsidRPr="0047457F" w:rsidTr="00F154C3">
        <w:trPr>
          <w:trHeight w:val="20"/>
        </w:trPr>
        <w:tc>
          <w:tcPr>
            <w:tcW w:w="2790" w:type="dxa"/>
            <w:vAlign w:val="bottom"/>
          </w:tcPr>
          <w:p w:rsidR="00E12EBB" w:rsidRPr="0047457F" w:rsidRDefault="00E12EBB" w:rsidP="0066103D">
            <w:pPr>
              <w:ind w:left="-116" w:right="-108"/>
              <w:jc w:val="left"/>
              <w:rPr>
                <w:rFonts w:ascii="Arial" w:hAnsi="Arial" w:cs="Arial"/>
                <w:sz w:val="18"/>
                <w:szCs w:val="18"/>
              </w:rPr>
            </w:pPr>
            <w:r w:rsidRPr="0047457F">
              <w:rPr>
                <w:rFonts w:ascii="Arial" w:hAnsi="Arial" w:cs="Arial"/>
                <w:b/>
                <w:bCs/>
                <w:sz w:val="18"/>
                <w:szCs w:val="18"/>
              </w:rPr>
              <w:t>Timing of revenue recognition</w:t>
            </w: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35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990"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c>
          <w:tcPr>
            <w:tcW w:w="1083" w:type="dxa"/>
            <w:shd w:val="clear" w:color="auto" w:fill="auto"/>
            <w:vAlign w:val="bottom"/>
          </w:tcPr>
          <w:p w:rsidR="00E12EBB" w:rsidRPr="0047457F" w:rsidRDefault="00E12EBB" w:rsidP="0066103D">
            <w:pPr>
              <w:ind w:right="-72"/>
              <w:jc w:val="right"/>
              <w:rPr>
                <w:rFonts w:ascii="Arial" w:hAnsi="Arial" w:cs="Arial"/>
                <w:sz w:val="18"/>
                <w:szCs w:val="18"/>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At a point in time</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3,071,639</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w:t>
            </w:r>
          </w:p>
        </w:tc>
        <w:tc>
          <w:tcPr>
            <w:tcW w:w="135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w:t>
            </w:r>
          </w:p>
        </w:tc>
        <w:tc>
          <w:tcPr>
            <w:tcW w:w="108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3,071,639</w:t>
            </w:r>
          </w:p>
        </w:tc>
        <w:tc>
          <w:tcPr>
            <w:tcW w:w="990"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(206)</w:t>
            </w:r>
          </w:p>
        </w:tc>
        <w:tc>
          <w:tcPr>
            <w:tcW w:w="1083" w:type="dxa"/>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3,071,433</w:t>
            </w: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sz w:val="18"/>
                <w:szCs w:val="18"/>
              </w:rPr>
            </w:pPr>
            <w:r w:rsidRPr="0047457F">
              <w:rPr>
                <w:rFonts w:ascii="Arial" w:hAnsi="Arial" w:cs="Arial"/>
                <w:sz w:val="18"/>
                <w:szCs w:val="18"/>
              </w:rPr>
              <w:t>Over time</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231,482</w:t>
            </w:r>
          </w:p>
        </w:tc>
        <w:tc>
          <w:tcPr>
            <w:tcW w:w="135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40,093</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271,575</w:t>
            </w:r>
          </w:p>
        </w:tc>
        <w:tc>
          <w:tcPr>
            <w:tcW w:w="990"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rPr>
            </w:pPr>
            <w:r w:rsidRPr="0047457F">
              <w:rPr>
                <w:rFonts w:ascii="Arial" w:eastAsia="Arial Unicode MS" w:hAnsi="Arial" w:cs="Arial"/>
                <w:sz w:val="18"/>
                <w:szCs w:val="18"/>
              </w:rPr>
              <w:t>(51,046)</w:t>
            </w:r>
          </w:p>
        </w:tc>
        <w:tc>
          <w:tcPr>
            <w:tcW w:w="1083" w:type="dxa"/>
            <w:tcBorders>
              <w:bottom w:val="single" w:sz="4" w:space="0" w:color="auto"/>
            </w:tcBorders>
            <w:shd w:val="clear" w:color="auto" w:fill="auto"/>
            <w:vAlign w:val="bottom"/>
          </w:tcPr>
          <w:p w:rsidR="00E12EBB" w:rsidRPr="0047457F" w:rsidRDefault="00E12EBB" w:rsidP="0066103D">
            <w:pPr>
              <w:ind w:left="-29" w:right="-72"/>
              <w:jc w:val="right"/>
              <w:rPr>
                <w:rFonts w:ascii="Arial" w:eastAsia="Arial Unicode MS" w:hAnsi="Arial" w:cs="Arial"/>
                <w:sz w:val="18"/>
                <w:szCs w:val="18"/>
                <w:lang w:val="en-GB"/>
              </w:rPr>
            </w:pPr>
            <w:r w:rsidRPr="0047457F">
              <w:rPr>
                <w:rFonts w:ascii="Arial" w:eastAsia="Arial Unicode MS" w:hAnsi="Arial" w:cs="Arial"/>
                <w:sz w:val="18"/>
                <w:szCs w:val="18"/>
                <w:lang w:val="en-GB"/>
              </w:rPr>
              <w:t>220,529</w:t>
            </w:r>
          </w:p>
        </w:tc>
      </w:tr>
      <w:tr w:rsidR="00E12EBB" w:rsidRPr="00733929" w:rsidTr="00F154C3">
        <w:trPr>
          <w:trHeight w:val="20"/>
        </w:trPr>
        <w:tc>
          <w:tcPr>
            <w:tcW w:w="2790" w:type="dxa"/>
            <w:vAlign w:val="bottom"/>
          </w:tcPr>
          <w:p w:rsidR="00E12EBB" w:rsidRPr="00733929" w:rsidRDefault="00E12EBB" w:rsidP="0066103D">
            <w:pPr>
              <w:ind w:left="-116" w:right="-108"/>
              <w:jc w:val="left"/>
              <w:rPr>
                <w:rFonts w:ascii="Arial" w:hAnsi="Arial" w:cs="Arial"/>
                <w:b/>
                <w:bCs/>
                <w:sz w:val="12"/>
                <w:szCs w:val="12"/>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35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990"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c>
          <w:tcPr>
            <w:tcW w:w="1083" w:type="dxa"/>
            <w:tcBorders>
              <w:top w:val="single" w:sz="4" w:space="0" w:color="auto"/>
            </w:tcBorders>
            <w:shd w:val="clear" w:color="auto" w:fill="auto"/>
            <w:vAlign w:val="bottom"/>
          </w:tcPr>
          <w:p w:rsidR="00E12EBB" w:rsidRPr="00733929" w:rsidRDefault="00E12EBB" w:rsidP="0066103D">
            <w:pPr>
              <w:ind w:right="-72"/>
              <w:jc w:val="right"/>
              <w:rPr>
                <w:rFonts w:ascii="Arial" w:hAnsi="Arial" w:cs="Arial"/>
                <w:sz w:val="12"/>
                <w:szCs w:val="12"/>
                <w:lang w:val="en-GB"/>
              </w:rPr>
            </w:pPr>
          </w:p>
        </w:tc>
      </w:tr>
      <w:tr w:rsidR="00E12EBB" w:rsidRPr="0047457F" w:rsidTr="00F154C3">
        <w:trPr>
          <w:trHeight w:val="20"/>
        </w:trPr>
        <w:tc>
          <w:tcPr>
            <w:tcW w:w="2790" w:type="dxa"/>
            <w:vAlign w:val="bottom"/>
            <w:hideMark/>
          </w:tcPr>
          <w:p w:rsidR="00E12EBB" w:rsidRPr="0047457F" w:rsidRDefault="00E12EBB" w:rsidP="0066103D">
            <w:pPr>
              <w:ind w:left="-116" w:right="-108"/>
              <w:jc w:val="left"/>
              <w:rPr>
                <w:rFonts w:ascii="Arial" w:hAnsi="Arial" w:cs="Arial"/>
                <w:b/>
                <w:bCs/>
                <w:sz w:val="18"/>
                <w:szCs w:val="18"/>
              </w:rPr>
            </w:pPr>
            <w:r w:rsidRPr="0047457F">
              <w:rPr>
                <w:rFonts w:ascii="Arial" w:hAnsi="Arial" w:cs="Arial"/>
                <w:b/>
                <w:bCs/>
                <w:sz w:val="18"/>
                <w:szCs w:val="18"/>
              </w:rPr>
              <w:t>Total revenues</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hAnsi="Arial" w:cs="Arial"/>
                <w:sz w:val="18"/>
                <w:szCs w:val="18"/>
              </w:rPr>
            </w:pPr>
            <w:r w:rsidRPr="0047457F">
              <w:rPr>
                <w:rFonts w:ascii="Arial" w:hAnsi="Arial" w:cs="Arial"/>
                <w:sz w:val="18"/>
                <w:szCs w:val="18"/>
              </w:rPr>
              <w:t>3,071,639</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hAnsi="Arial" w:cs="Arial"/>
                <w:sz w:val="18"/>
                <w:szCs w:val="18"/>
              </w:rPr>
            </w:pPr>
            <w:r w:rsidRPr="0047457F">
              <w:rPr>
                <w:rFonts w:ascii="Arial" w:hAnsi="Arial" w:cs="Arial"/>
                <w:sz w:val="18"/>
                <w:szCs w:val="18"/>
              </w:rPr>
              <w:t>231,482</w:t>
            </w:r>
          </w:p>
        </w:tc>
        <w:tc>
          <w:tcPr>
            <w:tcW w:w="1350" w:type="dxa"/>
            <w:tcBorders>
              <w:bottom w:val="single" w:sz="4" w:space="0" w:color="auto"/>
            </w:tcBorders>
            <w:shd w:val="clear" w:color="auto" w:fill="auto"/>
            <w:vAlign w:val="bottom"/>
          </w:tcPr>
          <w:p w:rsidR="00E12EBB" w:rsidRPr="0047457F" w:rsidRDefault="00E12EBB" w:rsidP="0066103D">
            <w:pPr>
              <w:ind w:left="-29" w:right="-72"/>
              <w:jc w:val="right"/>
              <w:rPr>
                <w:rFonts w:ascii="Arial" w:hAnsi="Arial" w:cs="Arial"/>
                <w:sz w:val="18"/>
                <w:szCs w:val="18"/>
              </w:rPr>
            </w:pPr>
            <w:r w:rsidRPr="0047457F">
              <w:rPr>
                <w:rFonts w:ascii="Arial" w:hAnsi="Arial" w:cs="Arial"/>
                <w:sz w:val="18"/>
                <w:szCs w:val="18"/>
              </w:rPr>
              <w:t>40,093</w:t>
            </w:r>
          </w:p>
        </w:tc>
        <w:tc>
          <w:tcPr>
            <w:tcW w:w="1080" w:type="dxa"/>
            <w:tcBorders>
              <w:bottom w:val="single" w:sz="4" w:space="0" w:color="auto"/>
            </w:tcBorders>
            <w:shd w:val="clear" w:color="auto" w:fill="auto"/>
            <w:vAlign w:val="bottom"/>
          </w:tcPr>
          <w:p w:rsidR="00E12EBB" w:rsidRPr="0047457F" w:rsidRDefault="00E12EBB" w:rsidP="0066103D">
            <w:pPr>
              <w:ind w:left="-29" w:right="-72"/>
              <w:jc w:val="right"/>
              <w:rPr>
                <w:rFonts w:ascii="Arial" w:hAnsi="Arial" w:cs="Arial"/>
                <w:sz w:val="18"/>
                <w:szCs w:val="18"/>
              </w:rPr>
            </w:pPr>
            <w:r w:rsidRPr="0047457F">
              <w:rPr>
                <w:rFonts w:ascii="Arial" w:hAnsi="Arial" w:cs="Arial"/>
                <w:sz w:val="18"/>
                <w:szCs w:val="18"/>
              </w:rPr>
              <w:t>3,343,214</w:t>
            </w:r>
          </w:p>
        </w:tc>
        <w:tc>
          <w:tcPr>
            <w:tcW w:w="990" w:type="dxa"/>
            <w:tcBorders>
              <w:bottom w:val="single" w:sz="4" w:space="0" w:color="auto"/>
            </w:tcBorders>
            <w:shd w:val="clear" w:color="auto" w:fill="auto"/>
            <w:vAlign w:val="bottom"/>
          </w:tcPr>
          <w:p w:rsidR="00E12EBB" w:rsidRPr="0047457F" w:rsidRDefault="00E12EBB" w:rsidP="0066103D">
            <w:pPr>
              <w:ind w:left="-29" w:right="-72"/>
              <w:jc w:val="right"/>
              <w:rPr>
                <w:rFonts w:ascii="Arial" w:hAnsi="Arial" w:cs="Arial"/>
                <w:sz w:val="18"/>
                <w:szCs w:val="18"/>
              </w:rPr>
            </w:pPr>
            <w:r w:rsidRPr="0047457F">
              <w:rPr>
                <w:rFonts w:ascii="Arial" w:hAnsi="Arial" w:cs="Arial"/>
                <w:sz w:val="18"/>
                <w:szCs w:val="18"/>
              </w:rPr>
              <w:t>(51,252)</w:t>
            </w:r>
          </w:p>
        </w:tc>
        <w:tc>
          <w:tcPr>
            <w:tcW w:w="1083" w:type="dxa"/>
            <w:tcBorders>
              <w:bottom w:val="single" w:sz="4" w:space="0" w:color="auto"/>
            </w:tcBorders>
            <w:shd w:val="clear" w:color="auto" w:fill="auto"/>
            <w:vAlign w:val="bottom"/>
          </w:tcPr>
          <w:p w:rsidR="00E12EBB" w:rsidRPr="0047457F" w:rsidRDefault="00E12EBB" w:rsidP="0066103D">
            <w:pPr>
              <w:ind w:left="-29" w:right="-72"/>
              <w:jc w:val="right"/>
              <w:rPr>
                <w:rFonts w:ascii="Arial" w:hAnsi="Arial" w:cs="Arial"/>
                <w:sz w:val="18"/>
                <w:szCs w:val="18"/>
                <w:cs/>
              </w:rPr>
            </w:pPr>
            <w:r w:rsidRPr="0047457F">
              <w:rPr>
                <w:rFonts w:ascii="Arial" w:hAnsi="Arial" w:cs="Arial"/>
                <w:sz w:val="18"/>
                <w:szCs w:val="18"/>
              </w:rPr>
              <w:t>3,291,962</w:t>
            </w:r>
          </w:p>
        </w:tc>
      </w:tr>
    </w:tbl>
    <w:p w:rsidR="00657BED" w:rsidRDefault="00657BED" w:rsidP="00C53211">
      <w:pPr>
        <w:ind w:right="-108"/>
        <w:jc w:val="left"/>
        <w:rPr>
          <w:rFonts w:ascii="Arial" w:hAnsi="Arial" w:cs="Arial"/>
          <w:color w:val="000000"/>
          <w:sz w:val="18"/>
          <w:szCs w:val="18"/>
        </w:rPr>
      </w:pPr>
    </w:p>
    <w:p w:rsidR="00657BED" w:rsidRPr="00EA0114" w:rsidRDefault="00657BED" w:rsidP="00C53211">
      <w:pPr>
        <w:ind w:right="-108"/>
        <w:jc w:val="left"/>
        <w:rPr>
          <w:rFonts w:ascii="Arial" w:hAnsi="Arial" w:cs="Arial"/>
          <w:color w:val="000000"/>
          <w:sz w:val="18"/>
          <w:szCs w:val="18"/>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EA0114" w:rsidTr="00FF3600">
        <w:trPr>
          <w:trHeight w:val="386"/>
        </w:trPr>
        <w:tc>
          <w:tcPr>
            <w:tcW w:w="9468" w:type="dxa"/>
            <w:tcBorders>
              <w:top w:val="nil"/>
              <w:left w:val="nil"/>
              <w:bottom w:val="nil"/>
              <w:right w:val="nil"/>
            </w:tcBorders>
            <w:shd w:val="clear" w:color="auto" w:fill="FFA543"/>
            <w:vAlign w:val="center"/>
          </w:tcPr>
          <w:p w:rsidR="00BD4D0B" w:rsidRPr="00EA0114" w:rsidRDefault="00B65D8D" w:rsidP="00C53211">
            <w:pPr>
              <w:ind w:left="504" w:hanging="504"/>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BD4D0B" w:rsidRPr="00EA0114">
              <w:rPr>
                <w:rFonts w:ascii="Arial" w:eastAsia="Arial Unicode MS" w:hAnsi="Arial" w:cs="Arial"/>
                <w:b/>
                <w:bCs/>
                <w:color w:val="FFFFFF"/>
                <w:sz w:val="18"/>
                <w:szCs w:val="18"/>
                <w:lang w:val="en-GB"/>
              </w:rPr>
              <w:tab/>
              <w:t>Fair value</w:t>
            </w:r>
          </w:p>
        </w:tc>
      </w:tr>
    </w:tbl>
    <w:p w:rsidR="001760DA" w:rsidRPr="0067580D" w:rsidRDefault="001760DA" w:rsidP="001760DA">
      <w:pPr>
        <w:rPr>
          <w:rFonts w:ascii="Arial" w:eastAsia="Arial Unicode MS" w:hAnsi="Arial" w:cs="Arial"/>
          <w:sz w:val="18"/>
          <w:szCs w:val="18"/>
          <w:lang w:val="en-GB"/>
        </w:rPr>
      </w:pPr>
      <w:bookmarkStart w:id="3" w:name="FairValue"/>
      <w:bookmarkEnd w:id="3"/>
    </w:p>
    <w:p w:rsidR="001760DA" w:rsidRPr="0067580D" w:rsidRDefault="001760DA" w:rsidP="001760DA">
      <w:pPr>
        <w:rPr>
          <w:rFonts w:ascii="Arial" w:eastAsia="Arial Unicode MS" w:hAnsi="Arial" w:cs="Arial"/>
          <w:spacing w:val="-4"/>
          <w:sz w:val="18"/>
          <w:szCs w:val="18"/>
          <w:lang w:val="en-GB"/>
        </w:rPr>
      </w:pPr>
      <w:r w:rsidRPr="0067580D">
        <w:rPr>
          <w:rFonts w:ascii="Arial" w:eastAsia="Arial Unicode MS" w:hAnsi="Arial" w:cs="Arial"/>
          <w:spacing w:val="-4"/>
          <w:sz w:val="18"/>
          <w:szCs w:val="18"/>
          <w:lang w:val="en-GB"/>
        </w:rPr>
        <w:t>The following table</w:t>
      </w:r>
      <w:r>
        <w:rPr>
          <w:rFonts w:ascii="Arial" w:eastAsia="Arial Unicode MS" w:hAnsi="Arial" w:cs="Arial"/>
          <w:spacing w:val="-4"/>
          <w:sz w:val="18"/>
          <w:szCs w:val="18"/>
          <w:lang w:val="en-GB"/>
        </w:rPr>
        <w:t>s</w:t>
      </w:r>
      <w:r w:rsidRPr="0067580D">
        <w:rPr>
          <w:rFonts w:ascii="Arial" w:eastAsia="Arial Unicode MS" w:hAnsi="Arial" w:cs="Arial"/>
          <w:spacing w:val="-4"/>
          <w:sz w:val="18"/>
          <w:szCs w:val="18"/>
          <w:lang w:val="en-GB"/>
        </w:rPr>
        <w:t xml:space="preserve"> present</w:t>
      </w:r>
      <w:r>
        <w:rPr>
          <w:rFonts w:ascii="Arial" w:eastAsia="Arial Unicode MS" w:hAnsi="Arial" w:cs="Arial"/>
          <w:spacing w:val="-4"/>
          <w:sz w:val="18"/>
          <w:szCs w:val="18"/>
          <w:lang w:val="en-GB"/>
        </w:rPr>
        <w:t xml:space="preserve"> the </w:t>
      </w:r>
      <w:r w:rsidRPr="0067580D">
        <w:rPr>
          <w:rFonts w:ascii="Arial" w:eastAsia="Arial Unicode MS" w:hAnsi="Arial" w:cs="Arial"/>
          <w:spacing w:val="-4"/>
          <w:sz w:val="18"/>
          <w:szCs w:val="18"/>
          <w:lang w:val="en-GB"/>
        </w:rPr>
        <w:t>assets and liabilities</w:t>
      </w:r>
      <w:r>
        <w:rPr>
          <w:rFonts w:ascii="Arial" w:eastAsia="Arial Unicode MS" w:hAnsi="Arial" w:cs="Arial"/>
          <w:spacing w:val="-4"/>
          <w:sz w:val="18"/>
          <w:szCs w:val="18"/>
          <w:lang w:val="en-GB"/>
        </w:rPr>
        <w:t xml:space="preserve"> that are measured and</w:t>
      </w:r>
      <w:r w:rsidRPr="0067580D">
        <w:rPr>
          <w:rFonts w:ascii="Arial" w:eastAsia="Arial Unicode MS" w:hAnsi="Arial" w:cs="Arial"/>
          <w:spacing w:val="-4"/>
          <w:sz w:val="18"/>
          <w:szCs w:val="18"/>
          <w:lang w:val="en-GB"/>
        </w:rPr>
        <w:t xml:space="preserve"> recognised </w:t>
      </w:r>
      <w:r>
        <w:rPr>
          <w:rFonts w:ascii="Arial" w:eastAsia="Arial Unicode MS" w:hAnsi="Arial" w:cs="Arial"/>
          <w:spacing w:val="-4"/>
          <w:sz w:val="18"/>
          <w:szCs w:val="18"/>
          <w:lang w:val="en-GB"/>
        </w:rPr>
        <w:t xml:space="preserve">at each </w:t>
      </w:r>
      <w:r w:rsidRPr="0067580D">
        <w:rPr>
          <w:rFonts w:ascii="Arial" w:eastAsia="Arial Unicode MS" w:hAnsi="Arial" w:cs="Arial"/>
          <w:spacing w:val="-4"/>
          <w:sz w:val="18"/>
          <w:szCs w:val="18"/>
          <w:lang w:val="en-GB"/>
        </w:rPr>
        <w:t>fair value hierarchy</w:t>
      </w:r>
      <w:r>
        <w:rPr>
          <w:rFonts w:ascii="Arial" w:eastAsia="Arial Unicode MS" w:hAnsi="Arial" w:cs="Arial"/>
          <w:spacing w:val="-4"/>
          <w:sz w:val="18"/>
          <w:szCs w:val="18"/>
          <w:lang w:val="en-GB"/>
        </w:rPr>
        <w:t xml:space="preserve"> as at </w:t>
      </w:r>
      <w:r w:rsidR="00D01CB1">
        <w:rPr>
          <w:rFonts w:ascii="Arial" w:eastAsia="Arial Unicode MS" w:hAnsi="Arial" w:cs="Arial"/>
          <w:spacing w:val="-4"/>
          <w:sz w:val="18"/>
          <w:szCs w:val="18"/>
          <w:lang w:val="en-GB"/>
        </w:rPr>
        <w:br/>
      </w:r>
      <w:r>
        <w:rPr>
          <w:rFonts w:ascii="Arial" w:eastAsia="Arial Unicode MS" w:hAnsi="Arial" w:cs="Arial"/>
          <w:spacing w:val="-4"/>
          <w:sz w:val="18"/>
          <w:szCs w:val="18"/>
          <w:lang w:val="en-GB"/>
        </w:rPr>
        <w:t>31 March 2021</w:t>
      </w:r>
      <w:r w:rsidRPr="0067580D">
        <w:rPr>
          <w:rFonts w:ascii="Arial" w:eastAsia="Arial Unicode MS" w:hAnsi="Arial" w:cs="Arial"/>
          <w:spacing w:val="-4"/>
          <w:sz w:val="18"/>
          <w:szCs w:val="18"/>
          <w:lang w:val="en-GB"/>
        </w:rPr>
        <w:t>.</w:t>
      </w:r>
    </w:p>
    <w:p w:rsidR="001760DA" w:rsidRPr="0067580D" w:rsidRDefault="001760DA" w:rsidP="001760DA">
      <w:pPr>
        <w:rPr>
          <w:rFonts w:ascii="Arial" w:eastAsia="Arial Unicode MS" w:hAnsi="Arial" w:cs="Arial"/>
          <w:sz w:val="18"/>
          <w:szCs w:val="18"/>
          <w:lang w:val="en-GB"/>
        </w:rPr>
      </w:pPr>
    </w:p>
    <w:tbl>
      <w:tblPr>
        <w:tblW w:w="9471" w:type="dxa"/>
        <w:tblInd w:w="108" w:type="dxa"/>
        <w:tblLayout w:type="fixed"/>
        <w:tblLook w:val="04A0" w:firstRow="1" w:lastRow="0" w:firstColumn="1" w:lastColumn="0" w:noHBand="0" w:noVBand="1"/>
      </w:tblPr>
      <w:tblGrid>
        <w:gridCol w:w="6210"/>
        <w:gridCol w:w="1560"/>
        <w:gridCol w:w="1701"/>
      </w:tblGrid>
      <w:tr w:rsidR="001760DA" w:rsidRPr="0067580D" w:rsidTr="00235E6B">
        <w:tc>
          <w:tcPr>
            <w:tcW w:w="6210" w:type="dxa"/>
            <w:vAlign w:val="bottom"/>
          </w:tcPr>
          <w:p w:rsidR="001760DA" w:rsidRPr="0067580D" w:rsidRDefault="001760DA" w:rsidP="00235E6B">
            <w:pPr>
              <w:suppressAutoHyphens/>
              <w:ind w:left="-101"/>
              <w:jc w:val="left"/>
              <w:rPr>
                <w:rFonts w:ascii="Arial" w:hAnsi="Arial" w:cs="Arial"/>
                <w:b/>
                <w:bCs/>
                <w:color w:val="000000"/>
                <w:spacing w:val="-2"/>
                <w:sz w:val="18"/>
                <w:szCs w:val="18"/>
              </w:rPr>
            </w:pPr>
          </w:p>
        </w:tc>
        <w:tc>
          <w:tcPr>
            <w:tcW w:w="3261" w:type="dxa"/>
            <w:gridSpan w:val="2"/>
            <w:tcBorders>
              <w:top w:val="single" w:sz="4" w:space="0" w:color="auto"/>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852"/>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67580D">
              <w:rPr>
                <w:rFonts w:ascii="Arial" w:hAnsi="Arial" w:cs="Arial"/>
                <w:b/>
                <w:bCs/>
                <w:color w:val="000000"/>
                <w:sz w:val="18"/>
                <w:szCs w:val="18"/>
              </w:rPr>
              <w:t xml:space="preserve">Consolidated </w:t>
            </w:r>
          </w:p>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67580D">
              <w:rPr>
                <w:rFonts w:ascii="Arial" w:hAnsi="Arial" w:cs="Arial"/>
                <w:b/>
                <w:bCs/>
                <w:color w:val="000000"/>
                <w:sz w:val="18"/>
                <w:szCs w:val="18"/>
              </w:rPr>
              <w:t xml:space="preserve">financial </w:t>
            </w:r>
            <w:r w:rsidRPr="001760DA">
              <w:rPr>
                <w:rFonts w:ascii="Arial" w:hAnsi="Arial" w:cs="Arial"/>
                <w:b/>
                <w:bCs/>
                <w:color w:val="000000"/>
                <w:sz w:val="18"/>
                <w:szCs w:val="18"/>
              </w:rPr>
              <w:t>information</w:t>
            </w:r>
          </w:p>
        </w:tc>
      </w:tr>
      <w:tr w:rsidR="001760DA" w:rsidRPr="0067580D" w:rsidTr="00235E6B">
        <w:tc>
          <w:tcPr>
            <w:tcW w:w="6210" w:type="dxa"/>
            <w:vAlign w:val="bottom"/>
            <w:hideMark/>
          </w:tcPr>
          <w:p w:rsidR="001760DA" w:rsidRPr="0067580D" w:rsidRDefault="001760DA" w:rsidP="00235E6B">
            <w:pPr>
              <w:suppressAutoHyphens/>
              <w:ind w:left="-101"/>
              <w:jc w:val="left"/>
              <w:rPr>
                <w:rFonts w:ascii="Arial" w:hAnsi="Arial" w:cs="Arial"/>
                <w:color w:val="000000"/>
                <w:spacing w:val="-2"/>
                <w:sz w:val="18"/>
                <w:szCs w:val="18"/>
              </w:rPr>
            </w:pPr>
          </w:p>
        </w:tc>
        <w:tc>
          <w:tcPr>
            <w:tcW w:w="3261" w:type="dxa"/>
            <w:gridSpan w:val="2"/>
            <w:tcBorders>
              <w:top w:val="single" w:sz="4" w:space="0" w:color="auto"/>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67580D">
              <w:rPr>
                <w:rFonts w:ascii="Arial" w:hAnsi="Arial" w:cs="Arial"/>
                <w:b/>
                <w:bCs/>
                <w:color w:val="000000"/>
                <w:spacing w:val="-2"/>
                <w:sz w:val="18"/>
                <w:szCs w:val="18"/>
              </w:rPr>
              <w:t>Level 2</w:t>
            </w:r>
          </w:p>
        </w:tc>
      </w:tr>
      <w:tr w:rsidR="001760DA" w:rsidRPr="0067580D" w:rsidTr="00235E6B">
        <w:tc>
          <w:tcPr>
            <w:tcW w:w="6210" w:type="dxa"/>
            <w:vAlign w:val="bottom"/>
          </w:tcPr>
          <w:p w:rsidR="001760DA" w:rsidRPr="0067580D" w:rsidRDefault="001760DA" w:rsidP="00235E6B">
            <w:pPr>
              <w:suppressAutoHyphens/>
              <w:ind w:left="-101"/>
              <w:jc w:val="left"/>
              <w:rPr>
                <w:rFonts w:ascii="Arial" w:hAnsi="Arial" w:cs="Arial"/>
                <w:b/>
                <w:bCs/>
                <w:color w:val="000000"/>
                <w:spacing w:val="-2"/>
                <w:sz w:val="18"/>
                <w:szCs w:val="18"/>
              </w:rPr>
            </w:pPr>
          </w:p>
        </w:tc>
        <w:tc>
          <w:tcPr>
            <w:tcW w:w="1560" w:type="dxa"/>
            <w:tcBorders>
              <w:top w:val="single" w:sz="4" w:space="0" w:color="auto"/>
              <w:left w:val="nil"/>
              <w:bottom w:val="nil"/>
              <w:right w:val="nil"/>
            </w:tcBorders>
            <w:vAlign w:val="bottom"/>
            <w:hideMark/>
          </w:tcPr>
          <w:p w:rsidR="001760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Pr>
                <w:rFonts w:ascii="Arial" w:hAnsi="Arial" w:cs="Arial"/>
                <w:b/>
                <w:bCs/>
                <w:color w:val="000000"/>
                <w:spacing w:val="-2"/>
                <w:sz w:val="18"/>
                <w:szCs w:val="18"/>
              </w:rPr>
              <w:t>(Unaudited)</w:t>
            </w:r>
          </w:p>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Pr>
                <w:rFonts w:ascii="Arial" w:hAnsi="Arial" w:cs="Arial"/>
                <w:b/>
                <w:bCs/>
                <w:color w:val="000000"/>
                <w:spacing w:val="-2"/>
                <w:sz w:val="18"/>
                <w:szCs w:val="18"/>
              </w:rPr>
              <w:t xml:space="preserve">31 March </w:t>
            </w:r>
            <w:r w:rsidRPr="0067580D">
              <w:rPr>
                <w:rFonts w:ascii="Arial" w:hAnsi="Arial" w:cs="Arial"/>
                <w:b/>
                <w:bCs/>
                <w:color w:val="000000"/>
                <w:spacing w:val="-2"/>
                <w:sz w:val="18"/>
                <w:szCs w:val="18"/>
              </w:rPr>
              <w:t>202</w:t>
            </w:r>
            <w:r>
              <w:rPr>
                <w:rFonts w:ascii="Arial" w:hAnsi="Arial" w:cs="Arial"/>
                <w:b/>
                <w:bCs/>
                <w:color w:val="000000"/>
                <w:spacing w:val="-2"/>
                <w:sz w:val="18"/>
                <w:szCs w:val="18"/>
              </w:rPr>
              <w:t>1</w:t>
            </w:r>
          </w:p>
        </w:tc>
        <w:tc>
          <w:tcPr>
            <w:tcW w:w="1701" w:type="dxa"/>
            <w:tcBorders>
              <w:top w:val="single" w:sz="4" w:space="0" w:color="auto"/>
              <w:left w:val="nil"/>
              <w:bottom w:val="nil"/>
              <w:right w:val="nil"/>
            </w:tcBorders>
            <w:vAlign w:val="bottom"/>
            <w:hideMark/>
          </w:tcPr>
          <w:p w:rsidR="001760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Pr>
                <w:rFonts w:ascii="Arial" w:hAnsi="Arial" w:cs="Arial"/>
                <w:b/>
                <w:bCs/>
                <w:color w:val="000000"/>
                <w:spacing w:val="-2"/>
                <w:sz w:val="18"/>
                <w:szCs w:val="18"/>
              </w:rPr>
              <w:t>(Audited)</w:t>
            </w:r>
          </w:p>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Pr>
                <w:rFonts w:ascii="Arial" w:hAnsi="Arial" w:cs="Arial"/>
                <w:b/>
                <w:bCs/>
                <w:color w:val="000000"/>
                <w:spacing w:val="-2"/>
                <w:sz w:val="18"/>
                <w:szCs w:val="18"/>
              </w:rPr>
              <w:t xml:space="preserve">31 December </w:t>
            </w:r>
            <w:r w:rsidRPr="0067580D">
              <w:rPr>
                <w:rFonts w:ascii="Arial" w:hAnsi="Arial" w:cs="Arial"/>
                <w:b/>
                <w:bCs/>
                <w:color w:val="000000"/>
                <w:spacing w:val="-2"/>
                <w:sz w:val="18"/>
                <w:szCs w:val="18"/>
              </w:rPr>
              <w:t>20</w:t>
            </w:r>
            <w:r>
              <w:rPr>
                <w:rFonts w:ascii="Arial" w:hAnsi="Arial" w:cs="Arial"/>
                <w:b/>
                <w:bCs/>
                <w:color w:val="000000"/>
                <w:spacing w:val="-2"/>
                <w:sz w:val="18"/>
                <w:szCs w:val="18"/>
              </w:rPr>
              <w:t>20</w:t>
            </w:r>
          </w:p>
        </w:tc>
      </w:tr>
      <w:tr w:rsidR="001760DA" w:rsidRPr="0067580D" w:rsidTr="00235E6B">
        <w:tc>
          <w:tcPr>
            <w:tcW w:w="6210" w:type="dxa"/>
            <w:vAlign w:val="bottom"/>
          </w:tcPr>
          <w:p w:rsidR="001760DA" w:rsidRPr="0067580D" w:rsidRDefault="001760DA" w:rsidP="00235E6B">
            <w:pPr>
              <w:suppressAutoHyphens/>
              <w:ind w:left="-101"/>
              <w:jc w:val="left"/>
              <w:rPr>
                <w:rFonts w:ascii="Arial" w:hAnsi="Arial" w:cs="Arial"/>
                <w:color w:val="000000"/>
                <w:spacing w:val="-2"/>
                <w:sz w:val="18"/>
                <w:szCs w:val="18"/>
              </w:rPr>
            </w:pPr>
          </w:p>
        </w:tc>
        <w:tc>
          <w:tcPr>
            <w:tcW w:w="1560" w:type="dxa"/>
            <w:tcBorders>
              <w:top w:val="nil"/>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67580D">
              <w:rPr>
                <w:rFonts w:ascii="Arial" w:hAnsi="Arial" w:cs="Arial"/>
                <w:b/>
                <w:bCs/>
                <w:color w:val="000000"/>
                <w:spacing w:val="-2"/>
                <w:sz w:val="18"/>
                <w:szCs w:val="18"/>
              </w:rPr>
              <w:t>Baht</w:t>
            </w:r>
            <w:r>
              <w:rPr>
                <w:rFonts w:ascii="Arial" w:hAnsi="Arial" w:cs="Arial"/>
                <w:b/>
                <w:bCs/>
                <w:color w:val="000000"/>
                <w:spacing w:val="-2"/>
                <w:sz w:val="18"/>
                <w:szCs w:val="18"/>
              </w:rPr>
              <w:t>’000</w:t>
            </w:r>
          </w:p>
        </w:tc>
        <w:tc>
          <w:tcPr>
            <w:tcW w:w="1701" w:type="dxa"/>
            <w:tcBorders>
              <w:top w:val="nil"/>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67580D">
              <w:rPr>
                <w:rFonts w:ascii="Arial" w:hAnsi="Arial" w:cs="Arial"/>
                <w:b/>
                <w:bCs/>
                <w:color w:val="000000"/>
                <w:spacing w:val="-2"/>
                <w:sz w:val="18"/>
                <w:szCs w:val="18"/>
              </w:rPr>
              <w:t>Baht</w:t>
            </w:r>
            <w:r>
              <w:rPr>
                <w:rFonts w:ascii="Arial" w:hAnsi="Arial" w:cs="Arial"/>
                <w:b/>
                <w:bCs/>
                <w:color w:val="000000"/>
                <w:spacing w:val="-2"/>
                <w:sz w:val="18"/>
                <w:szCs w:val="18"/>
              </w:rPr>
              <w:t>’000</w:t>
            </w:r>
          </w:p>
        </w:tc>
      </w:tr>
      <w:tr w:rsidR="001760DA" w:rsidRPr="00733929" w:rsidTr="00235E6B">
        <w:tc>
          <w:tcPr>
            <w:tcW w:w="6210" w:type="dxa"/>
            <w:vAlign w:val="bottom"/>
          </w:tcPr>
          <w:p w:rsidR="001760DA" w:rsidRPr="00733929" w:rsidRDefault="001760DA" w:rsidP="00235E6B">
            <w:pPr>
              <w:suppressAutoHyphens/>
              <w:ind w:left="-101"/>
              <w:jc w:val="left"/>
              <w:rPr>
                <w:rFonts w:ascii="Arial" w:hAnsi="Arial" w:cs="Arial"/>
                <w:b/>
                <w:bCs/>
                <w:color w:val="000000"/>
                <w:spacing w:val="-2"/>
                <w:sz w:val="12"/>
                <w:szCs w:val="12"/>
              </w:rPr>
            </w:pPr>
          </w:p>
        </w:tc>
        <w:tc>
          <w:tcPr>
            <w:tcW w:w="1560" w:type="dxa"/>
            <w:tcBorders>
              <w:top w:val="single" w:sz="4" w:space="0" w:color="auto"/>
              <w:left w:val="nil"/>
              <w:bottom w:val="nil"/>
              <w:right w:val="nil"/>
            </w:tcBorders>
            <w:shd w:val="clear" w:color="auto" w:fill="F8F8F8"/>
            <w:vAlign w:val="bottom"/>
          </w:tcPr>
          <w:p w:rsidR="001760DA" w:rsidRPr="00733929"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c>
          <w:tcPr>
            <w:tcW w:w="1701" w:type="dxa"/>
            <w:tcBorders>
              <w:top w:val="single" w:sz="4" w:space="0" w:color="auto"/>
              <w:left w:val="nil"/>
              <w:bottom w:val="nil"/>
              <w:right w:val="nil"/>
            </w:tcBorders>
            <w:vAlign w:val="bottom"/>
          </w:tcPr>
          <w:p w:rsidR="001760DA" w:rsidRPr="00733929"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r>
      <w:tr w:rsidR="001760DA" w:rsidRPr="0067580D" w:rsidTr="00235E6B">
        <w:tc>
          <w:tcPr>
            <w:tcW w:w="6210" w:type="dxa"/>
            <w:vAlign w:val="bottom"/>
            <w:hideMark/>
          </w:tcPr>
          <w:p w:rsidR="001760DA" w:rsidRPr="0067580D" w:rsidRDefault="001760DA" w:rsidP="00235E6B">
            <w:pPr>
              <w:suppressAutoHyphens/>
              <w:ind w:left="-101"/>
              <w:jc w:val="left"/>
              <w:rPr>
                <w:rFonts w:ascii="Arial" w:hAnsi="Arial" w:cs="Arial"/>
                <w:b/>
                <w:bCs/>
                <w:color w:val="000000"/>
                <w:spacing w:val="-2"/>
                <w:sz w:val="18"/>
                <w:szCs w:val="18"/>
              </w:rPr>
            </w:pPr>
            <w:r w:rsidRPr="0067580D">
              <w:rPr>
                <w:rFonts w:ascii="Arial" w:hAnsi="Arial" w:cs="Arial"/>
                <w:b/>
                <w:bCs/>
                <w:color w:val="000000"/>
                <w:spacing w:val="-2"/>
                <w:sz w:val="18"/>
                <w:szCs w:val="18"/>
              </w:rPr>
              <w:t>Financial assets at fair value through profit or loss</w:t>
            </w:r>
          </w:p>
        </w:tc>
        <w:tc>
          <w:tcPr>
            <w:tcW w:w="1560" w:type="dxa"/>
            <w:shd w:val="clear" w:color="auto" w:fill="F8F8F8"/>
            <w:vAlign w:val="bottom"/>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701" w:type="dxa"/>
            <w:vAlign w:val="bottom"/>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1760DA" w:rsidRPr="0067580D" w:rsidTr="00235E6B">
        <w:tc>
          <w:tcPr>
            <w:tcW w:w="6210" w:type="dxa"/>
            <w:vAlign w:val="bottom"/>
            <w:hideMark/>
          </w:tcPr>
          <w:p w:rsidR="001760DA" w:rsidRPr="0067580D" w:rsidRDefault="001760DA" w:rsidP="00235E6B">
            <w:pPr>
              <w:suppressAutoHyphens/>
              <w:ind w:left="-101"/>
              <w:jc w:val="left"/>
              <w:rPr>
                <w:rFonts w:ascii="Arial" w:hAnsi="Arial" w:cs="Arial"/>
                <w:color w:val="000000"/>
                <w:spacing w:val="-2"/>
                <w:sz w:val="18"/>
                <w:szCs w:val="18"/>
              </w:rPr>
            </w:pPr>
            <w:r w:rsidRPr="0067580D">
              <w:rPr>
                <w:rFonts w:ascii="Arial" w:hAnsi="Arial" w:cs="Arial"/>
                <w:color w:val="000000"/>
                <w:spacing w:val="-2"/>
                <w:sz w:val="18"/>
                <w:szCs w:val="18"/>
              </w:rPr>
              <w:t>Investment in mutual fund - debt investment</w:t>
            </w:r>
          </w:p>
        </w:tc>
        <w:tc>
          <w:tcPr>
            <w:tcW w:w="1560" w:type="dxa"/>
            <w:tcBorders>
              <w:top w:val="nil"/>
              <w:left w:val="nil"/>
              <w:bottom w:val="single" w:sz="4" w:space="0" w:color="auto"/>
              <w:right w:val="nil"/>
            </w:tcBorders>
            <w:shd w:val="clear" w:color="auto" w:fill="F8F8F8"/>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394A7E">
              <w:rPr>
                <w:rFonts w:ascii="Arial" w:hAnsi="Arial" w:cs="Arial"/>
                <w:color w:val="000000"/>
                <w:spacing w:val="-2"/>
                <w:sz w:val="18"/>
                <w:szCs w:val="18"/>
              </w:rPr>
              <w:t>2,239,675</w:t>
            </w:r>
          </w:p>
        </w:tc>
        <w:tc>
          <w:tcPr>
            <w:tcW w:w="1701" w:type="dxa"/>
            <w:tcBorders>
              <w:top w:val="nil"/>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B624B5">
              <w:rPr>
                <w:rFonts w:ascii="Arial" w:hAnsi="Arial" w:cs="Arial"/>
                <w:color w:val="000000"/>
                <w:spacing w:val="-2"/>
                <w:sz w:val="18"/>
                <w:szCs w:val="18"/>
              </w:rPr>
              <w:t>2,231,468</w:t>
            </w:r>
          </w:p>
        </w:tc>
      </w:tr>
      <w:tr w:rsidR="001760DA" w:rsidRPr="00733929" w:rsidTr="00235E6B">
        <w:tc>
          <w:tcPr>
            <w:tcW w:w="6210" w:type="dxa"/>
            <w:vAlign w:val="bottom"/>
          </w:tcPr>
          <w:p w:rsidR="001760DA" w:rsidRPr="00733929" w:rsidRDefault="001760DA" w:rsidP="00235E6B">
            <w:pPr>
              <w:suppressAutoHyphens/>
              <w:ind w:left="-101"/>
              <w:jc w:val="left"/>
              <w:rPr>
                <w:rFonts w:ascii="Arial" w:hAnsi="Arial" w:cs="Arial"/>
                <w:b/>
                <w:bCs/>
                <w:color w:val="000000"/>
                <w:spacing w:val="-2"/>
                <w:sz w:val="12"/>
                <w:szCs w:val="12"/>
              </w:rPr>
            </w:pPr>
          </w:p>
        </w:tc>
        <w:tc>
          <w:tcPr>
            <w:tcW w:w="1560" w:type="dxa"/>
            <w:tcBorders>
              <w:top w:val="single" w:sz="4" w:space="0" w:color="auto"/>
              <w:left w:val="nil"/>
              <w:bottom w:val="nil"/>
              <w:right w:val="nil"/>
            </w:tcBorders>
            <w:shd w:val="clear" w:color="auto" w:fill="F8F8F8"/>
            <w:vAlign w:val="bottom"/>
          </w:tcPr>
          <w:p w:rsidR="001760DA" w:rsidRPr="00733929"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c>
          <w:tcPr>
            <w:tcW w:w="1701" w:type="dxa"/>
            <w:tcBorders>
              <w:top w:val="single" w:sz="4" w:space="0" w:color="auto"/>
              <w:left w:val="nil"/>
              <w:bottom w:val="nil"/>
              <w:right w:val="nil"/>
            </w:tcBorders>
            <w:vAlign w:val="bottom"/>
          </w:tcPr>
          <w:p w:rsidR="001760DA" w:rsidRPr="00733929"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r>
      <w:tr w:rsidR="001760DA" w:rsidRPr="0067580D" w:rsidTr="00235E6B">
        <w:tc>
          <w:tcPr>
            <w:tcW w:w="6210" w:type="dxa"/>
            <w:vAlign w:val="bottom"/>
            <w:hideMark/>
          </w:tcPr>
          <w:p w:rsidR="001760DA" w:rsidRPr="0067580D" w:rsidRDefault="001760DA" w:rsidP="00235E6B">
            <w:pPr>
              <w:suppressAutoHyphens/>
              <w:ind w:left="-101"/>
              <w:jc w:val="left"/>
              <w:rPr>
                <w:rFonts w:ascii="Arial" w:hAnsi="Arial" w:cs="Arial"/>
                <w:b/>
                <w:bCs/>
                <w:color w:val="000000"/>
                <w:spacing w:val="-2"/>
                <w:sz w:val="18"/>
                <w:szCs w:val="18"/>
              </w:rPr>
            </w:pPr>
            <w:r w:rsidRPr="0067580D">
              <w:rPr>
                <w:rFonts w:ascii="Arial" w:hAnsi="Arial" w:cs="Arial"/>
                <w:b/>
                <w:bCs/>
                <w:color w:val="000000"/>
                <w:spacing w:val="-2"/>
                <w:sz w:val="18"/>
                <w:szCs w:val="18"/>
              </w:rPr>
              <w:t xml:space="preserve">Total </w:t>
            </w:r>
            <w:r>
              <w:rPr>
                <w:rFonts w:ascii="Arial" w:hAnsi="Arial" w:cs="Arial"/>
                <w:b/>
                <w:bCs/>
                <w:color w:val="000000"/>
                <w:spacing w:val="-2"/>
                <w:sz w:val="18"/>
                <w:szCs w:val="18"/>
              </w:rPr>
              <w:t xml:space="preserve">financial </w:t>
            </w:r>
            <w:r w:rsidRPr="0067580D">
              <w:rPr>
                <w:rFonts w:ascii="Arial" w:hAnsi="Arial" w:cs="Arial"/>
                <w:b/>
                <w:bCs/>
                <w:color w:val="000000"/>
                <w:spacing w:val="-2"/>
                <w:sz w:val="18"/>
                <w:szCs w:val="18"/>
              </w:rPr>
              <w:t>assets</w:t>
            </w:r>
          </w:p>
        </w:tc>
        <w:tc>
          <w:tcPr>
            <w:tcW w:w="1560" w:type="dxa"/>
            <w:tcBorders>
              <w:top w:val="nil"/>
              <w:left w:val="nil"/>
              <w:bottom w:val="single" w:sz="4" w:space="0" w:color="auto"/>
              <w:right w:val="nil"/>
            </w:tcBorders>
            <w:shd w:val="clear" w:color="auto" w:fill="F8F8F8"/>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394A7E">
              <w:rPr>
                <w:rFonts w:ascii="Arial" w:hAnsi="Arial" w:cs="Arial"/>
                <w:color w:val="000000"/>
                <w:spacing w:val="-2"/>
                <w:sz w:val="18"/>
                <w:szCs w:val="18"/>
              </w:rPr>
              <w:t>2,239,675</w:t>
            </w:r>
          </w:p>
        </w:tc>
        <w:tc>
          <w:tcPr>
            <w:tcW w:w="1701" w:type="dxa"/>
            <w:tcBorders>
              <w:top w:val="nil"/>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B624B5">
              <w:rPr>
                <w:rFonts w:ascii="Arial" w:hAnsi="Arial" w:cs="Arial"/>
                <w:color w:val="000000"/>
                <w:spacing w:val="-2"/>
                <w:sz w:val="18"/>
                <w:szCs w:val="18"/>
              </w:rPr>
              <w:t>2,231,468</w:t>
            </w:r>
          </w:p>
        </w:tc>
      </w:tr>
    </w:tbl>
    <w:p w:rsidR="001760DA" w:rsidRPr="0067580D" w:rsidRDefault="001760DA" w:rsidP="001760DA">
      <w:pPr>
        <w:autoSpaceDE w:val="0"/>
        <w:autoSpaceDN w:val="0"/>
        <w:adjustRightInd w:val="0"/>
        <w:rPr>
          <w:rFonts w:ascii="Arial" w:hAnsi="Arial" w:cs="Arial"/>
          <w:color w:val="000000"/>
          <w:sz w:val="18"/>
          <w:szCs w:val="18"/>
          <w:shd w:val="clear" w:color="auto" w:fill="FFFFFF"/>
        </w:rPr>
      </w:pPr>
    </w:p>
    <w:tbl>
      <w:tblPr>
        <w:tblW w:w="9476" w:type="dxa"/>
        <w:tblInd w:w="108" w:type="dxa"/>
        <w:tblLayout w:type="fixed"/>
        <w:tblLook w:val="04A0" w:firstRow="1" w:lastRow="0" w:firstColumn="1" w:lastColumn="0" w:noHBand="0" w:noVBand="1"/>
      </w:tblPr>
      <w:tblGrid>
        <w:gridCol w:w="6210"/>
        <w:gridCol w:w="1560"/>
        <w:gridCol w:w="1706"/>
      </w:tblGrid>
      <w:tr w:rsidR="001760DA" w:rsidRPr="0067580D" w:rsidTr="00235E6B">
        <w:tc>
          <w:tcPr>
            <w:tcW w:w="6210" w:type="dxa"/>
            <w:vAlign w:val="bottom"/>
          </w:tcPr>
          <w:p w:rsidR="001760DA" w:rsidRPr="0067580D" w:rsidRDefault="001760DA" w:rsidP="00235E6B">
            <w:pPr>
              <w:suppressAutoHyphens/>
              <w:ind w:left="-101"/>
              <w:jc w:val="left"/>
              <w:rPr>
                <w:rFonts w:ascii="Arial" w:hAnsi="Arial" w:cs="Arial"/>
                <w:b/>
                <w:bCs/>
                <w:color w:val="000000"/>
                <w:spacing w:val="-2"/>
                <w:sz w:val="18"/>
                <w:szCs w:val="18"/>
              </w:rPr>
            </w:pPr>
          </w:p>
        </w:tc>
        <w:tc>
          <w:tcPr>
            <w:tcW w:w="3266" w:type="dxa"/>
            <w:gridSpan w:val="2"/>
            <w:tcBorders>
              <w:top w:val="single" w:sz="4" w:space="0" w:color="auto"/>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67580D">
              <w:rPr>
                <w:rFonts w:ascii="Arial" w:hAnsi="Arial" w:cs="Arial"/>
                <w:b/>
                <w:bCs/>
                <w:color w:val="000000"/>
                <w:sz w:val="18"/>
                <w:szCs w:val="18"/>
              </w:rPr>
              <w:t>Separate</w:t>
            </w:r>
          </w:p>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67580D">
              <w:rPr>
                <w:rFonts w:ascii="Arial" w:hAnsi="Arial" w:cs="Arial"/>
                <w:b/>
                <w:bCs/>
                <w:color w:val="000000"/>
                <w:sz w:val="18"/>
                <w:szCs w:val="18"/>
              </w:rPr>
              <w:t xml:space="preserve"> financial </w:t>
            </w:r>
            <w:r w:rsidRPr="001760DA">
              <w:rPr>
                <w:rFonts w:ascii="Arial" w:hAnsi="Arial" w:cs="Arial"/>
                <w:b/>
                <w:bCs/>
                <w:color w:val="000000"/>
                <w:sz w:val="18"/>
                <w:szCs w:val="18"/>
              </w:rPr>
              <w:t>information</w:t>
            </w:r>
          </w:p>
        </w:tc>
      </w:tr>
      <w:tr w:rsidR="001760DA" w:rsidRPr="0067580D" w:rsidTr="00235E6B">
        <w:tc>
          <w:tcPr>
            <w:tcW w:w="6210" w:type="dxa"/>
            <w:vAlign w:val="bottom"/>
            <w:hideMark/>
          </w:tcPr>
          <w:p w:rsidR="001760DA" w:rsidRPr="0067580D" w:rsidRDefault="001760DA" w:rsidP="00235E6B">
            <w:pPr>
              <w:suppressAutoHyphens/>
              <w:ind w:left="-101"/>
              <w:jc w:val="left"/>
              <w:rPr>
                <w:rFonts w:ascii="Arial" w:hAnsi="Arial" w:cs="Arial"/>
                <w:color w:val="000000"/>
                <w:spacing w:val="-2"/>
                <w:sz w:val="18"/>
                <w:szCs w:val="18"/>
              </w:rPr>
            </w:pPr>
          </w:p>
        </w:tc>
        <w:tc>
          <w:tcPr>
            <w:tcW w:w="3266" w:type="dxa"/>
            <w:gridSpan w:val="2"/>
            <w:tcBorders>
              <w:top w:val="single" w:sz="4" w:space="0" w:color="auto"/>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67580D">
              <w:rPr>
                <w:rFonts w:ascii="Arial" w:hAnsi="Arial" w:cs="Arial"/>
                <w:b/>
                <w:bCs/>
                <w:color w:val="000000"/>
                <w:spacing w:val="-2"/>
                <w:sz w:val="18"/>
                <w:szCs w:val="18"/>
              </w:rPr>
              <w:t>Level 2</w:t>
            </w:r>
          </w:p>
        </w:tc>
      </w:tr>
      <w:tr w:rsidR="001760DA" w:rsidRPr="0067580D" w:rsidTr="00235E6B">
        <w:tc>
          <w:tcPr>
            <w:tcW w:w="6210" w:type="dxa"/>
            <w:vAlign w:val="bottom"/>
          </w:tcPr>
          <w:p w:rsidR="001760DA" w:rsidRPr="0067580D" w:rsidRDefault="001760DA" w:rsidP="00235E6B">
            <w:pPr>
              <w:suppressAutoHyphens/>
              <w:ind w:left="-101"/>
              <w:jc w:val="left"/>
              <w:rPr>
                <w:rFonts w:ascii="Arial" w:hAnsi="Arial" w:cs="Arial"/>
                <w:b/>
                <w:bCs/>
                <w:color w:val="000000"/>
                <w:spacing w:val="-2"/>
                <w:sz w:val="18"/>
                <w:szCs w:val="18"/>
              </w:rPr>
            </w:pPr>
          </w:p>
        </w:tc>
        <w:tc>
          <w:tcPr>
            <w:tcW w:w="1560" w:type="dxa"/>
            <w:tcBorders>
              <w:top w:val="single" w:sz="4" w:space="0" w:color="auto"/>
              <w:left w:val="nil"/>
              <w:bottom w:val="nil"/>
              <w:right w:val="nil"/>
            </w:tcBorders>
            <w:vAlign w:val="bottom"/>
            <w:hideMark/>
          </w:tcPr>
          <w:p w:rsidR="001760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Pr>
                <w:rFonts w:ascii="Arial" w:hAnsi="Arial" w:cs="Arial"/>
                <w:b/>
                <w:bCs/>
                <w:color w:val="000000"/>
                <w:spacing w:val="-2"/>
                <w:sz w:val="18"/>
                <w:szCs w:val="18"/>
              </w:rPr>
              <w:t>(Unaudited)</w:t>
            </w:r>
          </w:p>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Pr>
                <w:rFonts w:ascii="Arial" w:hAnsi="Arial" w:cs="Arial"/>
                <w:b/>
                <w:bCs/>
                <w:color w:val="000000"/>
                <w:spacing w:val="-2"/>
                <w:sz w:val="18"/>
                <w:szCs w:val="18"/>
              </w:rPr>
              <w:t xml:space="preserve">31 March </w:t>
            </w:r>
            <w:r w:rsidRPr="0067580D">
              <w:rPr>
                <w:rFonts w:ascii="Arial" w:hAnsi="Arial" w:cs="Arial"/>
                <w:b/>
                <w:bCs/>
                <w:color w:val="000000"/>
                <w:spacing w:val="-2"/>
                <w:sz w:val="18"/>
                <w:szCs w:val="18"/>
              </w:rPr>
              <w:t>202</w:t>
            </w:r>
            <w:r>
              <w:rPr>
                <w:rFonts w:ascii="Arial" w:hAnsi="Arial" w:cs="Arial"/>
                <w:b/>
                <w:bCs/>
                <w:color w:val="000000"/>
                <w:spacing w:val="-2"/>
                <w:sz w:val="18"/>
                <w:szCs w:val="18"/>
              </w:rPr>
              <w:t>1</w:t>
            </w:r>
          </w:p>
        </w:tc>
        <w:tc>
          <w:tcPr>
            <w:tcW w:w="1706" w:type="dxa"/>
            <w:tcBorders>
              <w:top w:val="single" w:sz="4" w:space="0" w:color="auto"/>
              <w:left w:val="nil"/>
              <w:bottom w:val="nil"/>
              <w:right w:val="nil"/>
            </w:tcBorders>
            <w:vAlign w:val="bottom"/>
            <w:hideMark/>
          </w:tcPr>
          <w:p w:rsidR="001760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Pr>
                <w:rFonts w:ascii="Arial" w:hAnsi="Arial" w:cs="Arial"/>
                <w:b/>
                <w:bCs/>
                <w:color w:val="000000"/>
                <w:spacing w:val="-2"/>
                <w:sz w:val="18"/>
                <w:szCs w:val="18"/>
              </w:rPr>
              <w:t>(Audited)</w:t>
            </w:r>
          </w:p>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Pr>
                <w:rFonts w:ascii="Arial" w:hAnsi="Arial" w:cs="Arial"/>
                <w:b/>
                <w:bCs/>
                <w:color w:val="000000"/>
                <w:spacing w:val="-2"/>
                <w:sz w:val="18"/>
                <w:szCs w:val="18"/>
              </w:rPr>
              <w:t xml:space="preserve">31 December </w:t>
            </w:r>
            <w:r w:rsidRPr="0067580D">
              <w:rPr>
                <w:rFonts w:ascii="Arial" w:hAnsi="Arial" w:cs="Arial"/>
                <w:b/>
                <w:bCs/>
                <w:color w:val="000000"/>
                <w:spacing w:val="-2"/>
                <w:sz w:val="18"/>
                <w:szCs w:val="18"/>
              </w:rPr>
              <w:t>20</w:t>
            </w:r>
            <w:r>
              <w:rPr>
                <w:rFonts w:ascii="Arial" w:hAnsi="Arial" w:cs="Arial"/>
                <w:b/>
                <w:bCs/>
                <w:color w:val="000000"/>
                <w:spacing w:val="-2"/>
                <w:sz w:val="18"/>
                <w:szCs w:val="18"/>
              </w:rPr>
              <w:t>20</w:t>
            </w:r>
          </w:p>
        </w:tc>
      </w:tr>
      <w:tr w:rsidR="001760DA" w:rsidRPr="0067580D" w:rsidTr="00235E6B">
        <w:tc>
          <w:tcPr>
            <w:tcW w:w="6210" w:type="dxa"/>
            <w:vAlign w:val="bottom"/>
          </w:tcPr>
          <w:p w:rsidR="001760DA" w:rsidRPr="0067580D" w:rsidRDefault="001760DA" w:rsidP="00235E6B">
            <w:pPr>
              <w:suppressAutoHyphens/>
              <w:ind w:left="-101"/>
              <w:jc w:val="left"/>
              <w:rPr>
                <w:rFonts w:ascii="Arial" w:hAnsi="Arial" w:cs="Arial"/>
                <w:color w:val="000000"/>
                <w:spacing w:val="-2"/>
                <w:sz w:val="18"/>
                <w:szCs w:val="18"/>
              </w:rPr>
            </w:pPr>
          </w:p>
        </w:tc>
        <w:tc>
          <w:tcPr>
            <w:tcW w:w="1560" w:type="dxa"/>
            <w:tcBorders>
              <w:top w:val="nil"/>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67580D">
              <w:rPr>
                <w:rFonts w:ascii="Arial" w:hAnsi="Arial" w:cs="Arial"/>
                <w:b/>
                <w:bCs/>
                <w:color w:val="000000"/>
                <w:spacing w:val="-2"/>
                <w:sz w:val="18"/>
                <w:szCs w:val="18"/>
              </w:rPr>
              <w:t>Baht</w:t>
            </w:r>
            <w:r>
              <w:rPr>
                <w:rFonts w:ascii="Arial" w:hAnsi="Arial" w:cs="Arial"/>
                <w:b/>
                <w:bCs/>
                <w:color w:val="000000"/>
                <w:spacing w:val="-2"/>
                <w:sz w:val="18"/>
                <w:szCs w:val="18"/>
              </w:rPr>
              <w:t>’000</w:t>
            </w:r>
          </w:p>
        </w:tc>
        <w:tc>
          <w:tcPr>
            <w:tcW w:w="1706" w:type="dxa"/>
            <w:tcBorders>
              <w:top w:val="nil"/>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67580D">
              <w:rPr>
                <w:rFonts w:ascii="Arial" w:hAnsi="Arial" w:cs="Arial"/>
                <w:b/>
                <w:bCs/>
                <w:color w:val="000000"/>
                <w:spacing w:val="-2"/>
                <w:sz w:val="18"/>
                <w:szCs w:val="18"/>
              </w:rPr>
              <w:t>Baht</w:t>
            </w:r>
            <w:r>
              <w:rPr>
                <w:rFonts w:ascii="Arial" w:hAnsi="Arial" w:cs="Arial"/>
                <w:b/>
                <w:bCs/>
                <w:color w:val="000000"/>
                <w:spacing w:val="-2"/>
                <w:sz w:val="18"/>
                <w:szCs w:val="18"/>
              </w:rPr>
              <w:t>’000</w:t>
            </w:r>
          </w:p>
        </w:tc>
      </w:tr>
      <w:tr w:rsidR="001760DA" w:rsidRPr="00733929" w:rsidTr="00235E6B">
        <w:tc>
          <w:tcPr>
            <w:tcW w:w="6210" w:type="dxa"/>
            <w:vAlign w:val="bottom"/>
          </w:tcPr>
          <w:p w:rsidR="001760DA" w:rsidRPr="00733929" w:rsidRDefault="001760DA" w:rsidP="00235E6B">
            <w:pPr>
              <w:suppressAutoHyphens/>
              <w:ind w:left="-101"/>
              <w:jc w:val="left"/>
              <w:rPr>
                <w:rFonts w:ascii="Arial" w:hAnsi="Arial" w:cs="Arial"/>
                <w:b/>
                <w:bCs/>
                <w:color w:val="000000"/>
                <w:spacing w:val="-2"/>
                <w:sz w:val="12"/>
                <w:szCs w:val="12"/>
              </w:rPr>
            </w:pPr>
          </w:p>
        </w:tc>
        <w:tc>
          <w:tcPr>
            <w:tcW w:w="1560" w:type="dxa"/>
            <w:tcBorders>
              <w:top w:val="single" w:sz="4" w:space="0" w:color="auto"/>
              <w:left w:val="nil"/>
              <w:bottom w:val="nil"/>
              <w:right w:val="nil"/>
            </w:tcBorders>
            <w:shd w:val="clear" w:color="auto" w:fill="F8F8F8"/>
            <w:vAlign w:val="bottom"/>
          </w:tcPr>
          <w:p w:rsidR="001760DA" w:rsidRPr="00733929"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c>
          <w:tcPr>
            <w:tcW w:w="1706" w:type="dxa"/>
            <w:tcBorders>
              <w:top w:val="single" w:sz="4" w:space="0" w:color="auto"/>
              <w:left w:val="nil"/>
              <w:bottom w:val="nil"/>
              <w:right w:val="nil"/>
            </w:tcBorders>
            <w:vAlign w:val="bottom"/>
          </w:tcPr>
          <w:p w:rsidR="001760DA" w:rsidRPr="00733929"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r>
      <w:tr w:rsidR="001760DA" w:rsidRPr="0067580D" w:rsidTr="00235E6B">
        <w:tc>
          <w:tcPr>
            <w:tcW w:w="6210" w:type="dxa"/>
            <w:vAlign w:val="bottom"/>
            <w:hideMark/>
          </w:tcPr>
          <w:p w:rsidR="001760DA" w:rsidRPr="0067580D" w:rsidRDefault="001760DA" w:rsidP="00235E6B">
            <w:pPr>
              <w:suppressAutoHyphens/>
              <w:ind w:left="-101"/>
              <w:jc w:val="left"/>
              <w:rPr>
                <w:rFonts w:ascii="Arial" w:hAnsi="Arial" w:cs="Arial"/>
                <w:b/>
                <w:bCs/>
                <w:color w:val="000000"/>
                <w:spacing w:val="-2"/>
                <w:sz w:val="18"/>
                <w:szCs w:val="18"/>
              </w:rPr>
            </w:pPr>
            <w:r w:rsidRPr="0067580D">
              <w:rPr>
                <w:rFonts w:ascii="Arial" w:hAnsi="Arial" w:cs="Arial"/>
                <w:b/>
                <w:bCs/>
                <w:color w:val="000000"/>
                <w:spacing w:val="-2"/>
                <w:sz w:val="18"/>
                <w:szCs w:val="18"/>
              </w:rPr>
              <w:t>Financial assets at fair value through profit or loss</w:t>
            </w:r>
          </w:p>
        </w:tc>
        <w:tc>
          <w:tcPr>
            <w:tcW w:w="1560" w:type="dxa"/>
            <w:shd w:val="clear" w:color="auto" w:fill="F8F8F8"/>
            <w:vAlign w:val="bottom"/>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706" w:type="dxa"/>
            <w:vAlign w:val="bottom"/>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1760DA" w:rsidRPr="0067580D" w:rsidTr="00235E6B">
        <w:tc>
          <w:tcPr>
            <w:tcW w:w="6210" w:type="dxa"/>
            <w:vAlign w:val="bottom"/>
            <w:hideMark/>
          </w:tcPr>
          <w:p w:rsidR="001760DA" w:rsidRPr="0067580D" w:rsidRDefault="001760DA" w:rsidP="00235E6B">
            <w:pPr>
              <w:suppressAutoHyphens/>
              <w:ind w:left="-101"/>
              <w:jc w:val="left"/>
              <w:rPr>
                <w:rFonts w:ascii="Arial" w:hAnsi="Arial" w:cs="Arial"/>
                <w:color w:val="000000"/>
                <w:spacing w:val="-2"/>
                <w:sz w:val="18"/>
                <w:szCs w:val="18"/>
              </w:rPr>
            </w:pPr>
            <w:r w:rsidRPr="0067580D">
              <w:rPr>
                <w:rFonts w:ascii="Arial" w:hAnsi="Arial" w:cs="Arial"/>
                <w:color w:val="000000"/>
                <w:spacing w:val="-2"/>
                <w:sz w:val="18"/>
                <w:szCs w:val="18"/>
              </w:rPr>
              <w:t>Investment in mutual fund - debt investment</w:t>
            </w:r>
          </w:p>
        </w:tc>
        <w:tc>
          <w:tcPr>
            <w:tcW w:w="1560" w:type="dxa"/>
            <w:tcBorders>
              <w:top w:val="nil"/>
              <w:left w:val="nil"/>
              <w:bottom w:val="single" w:sz="4" w:space="0" w:color="auto"/>
              <w:right w:val="nil"/>
            </w:tcBorders>
            <w:shd w:val="clear" w:color="auto" w:fill="F8F8F8"/>
            <w:vAlign w:val="bottom"/>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DB5BE2">
              <w:rPr>
                <w:rFonts w:ascii="Arial" w:hAnsi="Arial" w:cs="Arial"/>
                <w:color w:val="000000"/>
                <w:spacing w:val="-2"/>
                <w:sz w:val="18"/>
                <w:szCs w:val="18"/>
              </w:rPr>
              <w:t>2,204,675</w:t>
            </w:r>
          </w:p>
        </w:tc>
        <w:tc>
          <w:tcPr>
            <w:tcW w:w="1706" w:type="dxa"/>
            <w:tcBorders>
              <w:top w:val="nil"/>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C31E96">
              <w:rPr>
                <w:rFonts w:ascii="Arial" w:hAnsi="Arial" w:cs="Arial"/>
                <w:color w:val="000000"/>
                <w:spacing w:val="-2"/>
                <w:sz w:val="18"/>
                <w:szCs w:val="18"/>
              </w:rPr>
              <w:t>2,226,279</w:t>
            </w:r>
          </w:p>
        </w:tc>
      </w:tr>
      <w:tr w:rsidR="001760DA" w:rsidRPr="00733929" w:rsidTr="00235E6B">
        <w:tc>
          <w:tcPr>
            <w:tcW w:w="6210" w:type="dxa"/>
            <w:vAlign w:val="bottom"/>
          </w:tcPr>
          <w:p w:rsidR="001760DA" w:rsidRPr="00733929" w:rsidRDefault="001760DA" w:rsidP="00235E6B">
            <w:pPr>
              <w:suppressAutoHyphens/>
              <w:ind w:left="-101"/>
              <w:jc w:val="left"/>
              <w:rPr>
                <w:rFonts w:ascii="Arial" w:hAnsi="Arial" w:cs="Arial"/>
                <w:b/>
                <w:bCs/>
                <w:color w:val="000000"/>
                <w:spacing w:val="-2"/>
                <w:sz w:val="12"/>
                <w:szCs w:val="12"/>
              </w:rPr>
            </w:pPr>
          </w:p>
        </w:tc>
        <w:tc>
          <w:tcPr>
            <w:tcW w:w="1560" w:type="dxa"/>
            <w:tcBorders>
              <w:top w:val="single" w:sz="4" w:space="0" w:color="auto"/>
              <w:left w:val="nil"/>
              <w:bottom w:val="nil"/>
              <w:right w:val="nil"/>
            </w:tcBorders>
            <w:shd w:val="clear" w:color="auto" w:fill="F8F8F8"/>
            <w:vAlign w:val="bottom"/>
          </w:tcPr>
          <w:p w:rsidR="001760DA" w:rsidRPr="00733929"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c>
          <w:tcPr>
            <w:tcW w:w="1706" w:type="dxa"/>
            <w:tcBorders>
              <w:top w:val="single" w:sz="4" w:space="0" w:color="auto"/>
              <w:left w:val="nil"/>
              <w:bottom w:val="nil"/>
              <w:right w:val="nil"/>
            </w:tcBorders>
            <w:vAlign w:val="bottom"/>
          </w:tcPr>
          <w:p w:rsidR="001760DA" w:rsidRPr="00733929"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2"/>
                <w:szCs w:val="12"/>
              </w:rPr>
            </w:pPr>
          </w:p>
        </w:tc>
      </w:tr>
      <w:tr w:rsidR="001760DA" w:rsidRPr="0067580D" w:rsidTr="00235E6B">
        <w:tc>
          <w:tcPr>
            <w:tcW w:w="6210" w:type="dxa"/>
            <w:vAlign w:val="bottom"/>
            <w:hideMark/>
          </w:tcPr>
          <w:p w:rsidR="001760DA" w:rsidRPr="0067580D" w:rsidRDefault="001760DA" w:rsidP="00235E6B">
            <w:pPr>
              <w:suppressAutoHyphens/>
              <w:ind w:left="-101"/>
              <w:jc w:val="left"/>
              <w:rPr>
                <w:rFonts w:ascii="Arial" w:hAnsi="Arial" w:cs="Arial"/>
                <w:b/>
                <w:bCs/>
                <w:color w:val="000000"/>
                <w:spacing w:val="-2"/>
                <w:sz w:val="18"/>
                <w:szCs w:val="18"/>
              </w:rPr>
            </w:pPr>
            <w:r w:rsidRPr="0067580D">
              <w:rPr>
                <w:rFonts w:ascii="Arial" w:hAnsi="Arial" w:cs="Arial"/>
                <w:b/>
                <w:bCs/>
                <w:color w:val="000000"/>
                <w:spacing w:val="-2"/>
                <w:sz w:val="18"/>
                <w:szCs w:val="18"/>
              </w:rPr>
              <w:t xml:space="preserve">Total </w:t>
            </w:r>
            <w:r>
              <w:rPr>
                <w:rFonts w:ascii="Arial" w:hAnsi="Arial" w:cs="Arial"/>
                <w:b/>
                <w:bCs/>
                <w:color w:val="000000"/>
                <w:spacing w:val="-2"/>
                <w:sz w:val="18"/>
                <w:szCs w:val="18"/>
              </w:rPr>
              <w:t xml:space="preserve">financial </w:t>
            </w:r>
            <w:r w:rsidRPr="0067580D">
              <w:rPr>
                <w:rFonts w:ascii="Arial" w:hAnsi="Arial" w:cs="Arial"/>
                <w:b/>
                <w:bCs/>
                <w:color w:val="000000"/>
                <w:spacing w:val="-2"/>
                <w:sz w:val="18"/>
                <w:szCs w:val="18"/>
              </w:rPr>
              <w:t>assets</w:t>
            </w:r>
          </w:p>
        </w:tc>
        <w:tc>
          <w:tcPr>
            <w:tcW w:w="1560" w:type="dxa"/>
            <w:tcBorders>
              <w:top w:val="nil"/>
              <w:left w:val="nil"/>
              <w:bottom w:val="single" w:sz="4" w:space="0" w:color="auto"/>
              <w:right w:val="nil"/>
            </w:tcBorders>
            <w:shd w:val="clear" w:color="auto" w:fill="F8F8F8"/>
            <w:vAlign w:val="bottom"/>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DB5BE2">
              <w:rPr>
                <w:rFonts w:ascii="Arial" w:hAnsi="Arial" w:cs="Arial"/>
                <w:color w:val="000000"/>
                <w:spacing w:val="-2"/>
                <w:sz w:val="18"/>
                <w:szCs w:val="18"/>
              </w:rPr>
              <w:t>2,204,675</w:t>
            </w:r>
          </w:p>
        </w:tc>
        <w:tc>
          <w:tcPr>
            <w:tcW w:w="1706" w:type="dxa"/>
            <w:tcBorders>
              <w:top w:val="nil"/>
              <w:left w:val="nil"/>
              <w:bottom w:val="single" w:sz="4" w:space="0" w:color="auto"/>
              <w:right w:val="nil"/>
            </w:tcBorders>
            <w:vAlign w:val="bottom"/>
            <w:hideMark/>
          </w:tcPr>
          <w:p w:rsidR="001760DA" w:rsidRPr="0067580D"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C31E96">
              <w:rPr>
                <w:rFonts w:ascii="Arial" w:hAnsi="Arial" w:cs="Arial"/>
                <w:color w:val="000000"/>
                <w:spacing w:val="-2"/>
                <w:sz w:val="18"/>
                <w:szCs w:val="18"/>
              </w:rPr>
              <w:t>2,226,279</w:t>
            </w:r>
          </w:p>
        </w:tc>
      </w:tr>
    </w:tbl>
    <w:p w:rsidR="001760DA" w:rsidRDefault="001760DA" w:rsidP="001760DA">
      <w:pPr>
        <w:ind w:left="540" w:hanging="540"/>
        <w:rPr>
          <w:rFonts w:ascii="Arial" w:eastAsia="Arial Unicode MS" w:hAnsi="Arial" w:cs="Arial"/>
          <w:b/>
          <w:bCs/>
          <w:color w:val="CF4A02"/>
          <w:sz w:val="18"/>
          <w:szCs w:val="18"/>
          <w:lang w:val="en-GB"/>
        </w:rPr>
      </w:pPr>
    </w:p>
    <w:p w:rsidR="001760DA" w:rsidRPr="008408DE" w:rsidRDefault="001760DA" w:rsidP="001760DA">
      <w:pPr>
        <w:rPr>
          <w:rFonts w:ascii="Arial" w:hAnsi="Arial" w:cs="Arial"/>
          <w:color w:val="222222"/>
          <w:sz w:val="18"/>
          <w:szCs w:val="18"/>
          <w:shd w:val="clear" w:color="auto" w:fill="FFFFFF"/>
        </w:rPr>
      </w:pPr>
      <w:r w:rsidRPr="008408DE">
        <w:rPr>
          <w:rFonts w:ascii="Arial" w:hAnsi="Arial" w:cs="Arial"/>
          <w:color w:val="222222"/>
          <w:sz w:val="18"/>
          <w:szCs w:val="18"/>
          <w:shd w:val="clear" w:color="auto" w:fill="FFFFFF"/>
        </w:rPr>
        <w:t>The</w:t>
      </w:r>
      <w:r>
        <w:rPr>
          <w:rFonts w:ascii="Arial" w:hAnsi="Arial" w:cs="Arial"/>
          <w:color w:val="222222"/>
          <w:sz w:val="18"/>
          <w:szCs w:val="18"/>
          <w:shd w:val="clear" w:color="auto" w:fill="FFFFFF"/>
        </w:rPr>
        <w:t xml:space="preserve"> Group has</w:t>
      </w:r>
      <w:r w:rsidRPr="008408DE">
        <w:rPr>
          <w:rFonts w:ascii="Arial" w:hAnsi="Arial" w:cs="Arial"/>
          <w:color w:val="222222"/>
          <w:sz w:val="18"/>
          <w:szCs w:val="18"/>
          <w:shd w:val="clear" w:color="auto" w:fill="FFFFFF"/>
        </w:rPr>
        <w:t xml:space="preserve"> no transfers between levels during the year.</w:t>
      </w:r>
    </w:p>
    <w:p w:rsidR="001760DA" w:rsidRDefault="001760DA" w:rsidP="001760DA">
      <w:pPr>
        <w:rPr>
          <w:rFonts w:ascii="Arial" w:eastAsia="Arial Unicode MS" w:hAnsi="Arial" w:cs="Arial"/>
          <w:b/>
          <w:bCs/>
          <w:color w:val="CF4A02"/>
          <w:sz w:val="18"/>
          <w:szCs w:val="18"/>
          <w:lang w:val="en-GB"/>
        </w:rPr>
      </w:pPr>
    </w:p>
    <w:p w:rsidR="00733929" w:rsidRDefault="00733929" w:rsidP="001760DA">
      <w:pPr>
        <w:jc w:val="thaiDistribute"/>
        <w:rPr>
          <w:rFonts w:ascii="Arial" w:hAnsi="Arial" w:cs="Arial"/>
          <w:b/>
          <w:bCs/>
          <w:color w:val="CF4A02"/>
          <w:sz w:val="18"/>
          <w:szCs w:val="18"/>
        </w:rPr>
      </w:pPr>
      <w:r>
        <w:rPr>
          <w:rFonts w:ascii="Arial" w:hAnsi="Arial" w:cs="Arial"/>
          <w:b/>
          <w:bCs/>
          <w:color w:val="CF4A02"/>
          <w:sz w:val="18"/>
          <w:szCs w:val="18"/>
        </w:rPr>
        <w:br w:type="page"/>
      </w:r>
    </w:p>
    <w:p w:rsidR="00733929" w:rsidRDefault="00733929" w:rsidP="001760DA">
      <w:pPr>
        <w:jc w:val="thaiDistribute"/>
        <w:rPr>
          <w:rFonts w:ascii="Arial" w:hAnsi="Arial" w:cs="Arial"/>
          <w:b/>
          <w:bCs/>
          <w:color w:val="CF4A02"/>
          <w:sz w:val="18"/>
          <w:szCs w:val="18"/>
        </w:rPr>
      </w:pPr>
    </w:p>
    <w:p w:rsidR="001760DA" w:rsidRPr="004664EB" w:rsidRDefault="001760DA" w:rsidP="001760DA">
      <w:pPr>
        <w:jc w:val="thaiDistribute"/>
        <w:rPr>
          <w:rFonts w:ascii="Arial" w:hAnsi="Arial" w:cs="Arial"/>
          <w:b/>
          <w:bCs/>
          <w:color w:val="CF4A02"/>
          <w:sz w:val="18"/>
          <w:szCs w:val="18"/>
        </w:rPr>
      </w:pPr>
      <w:r w:rsidRPr="004664EB">
        <w:rPr>
          <w:rFonts w:ascii="Arial" w:hAnsi="Arial" w:cs="Arial"/>
          <w:b/>
          <w:bCs/>
          <w:color w:val="CF4A02"/>
          <w:sz w:val="18"/>
          <w:szCs w:val="18"/>
        </w:rPr>
        <w:t>Valuation techniques used to measure fair value level 2</w:t>
      </w:r>
    </w:p>
    <w:p w:rsidR="001760DA" w:rsidRPr="001760DA" w:rsidRDefault="001760DA" w:rsidP="001760DA">
      <w:pPr>
        <w:jc w:val="thaiDistribute"/>
        <w:rPr>
          <w:rFonts w:ascii="Arial" w:hAnsi="Arial" w:cs="Arial"/>
          <w:color w:val="000000"/>
          <w:sz w:val="18"/>
          <w:szCs w:val="18"/>
        </w:rPr>
      </w:pPr>
    </w:p>
    <w:p w:rsidR="001760DA" w:rsidRDefault="005D132F" w:rsidP="00276BF1">
      <w:pPr>
        <w:jc w:val="thaiDistribute"/>
        <w:rPr>
          <w:rFonts w:ascii="Arial" w:hAnsi="Arial" w:cs="Arial"/>
          <w:color w:val="000000"/>
          <w:sz w:val="18"/>
          <w:szCs w:val="18"/>
        </w:rPr>
      </w:pPr>
      <w:r w:rsidRPr="005D132F">
        <w:rPr>
          <w:rFonts w:ascii="Arial" w:hAnsi="Arial" w:cs="Arial"/>
          <w:color w:val="000000"/>
          <w:sz w:val="18"/>
          <w:szCs w:val="18"/>
        </w:rPr>
        <w:t xml:space="preserve">Level 2 Investment in mutual fund - debt investment </w:t>
      </w:r>
      <w:r w:rsidR="00224FF9">
        <w:rPr>
          <w:rFonts w:ascii="Arial" w:hAnsi="Arial" w:cs="Arial"/>
          <w:color w:val="000000"/>
          <w:sz w:val="18"/>
          <w:szCs w:val="18"/>
          <w:lang w:val="en-GB"/>
        </w:rPr>
        <w:t>is</w:t>
      </w:r>
      <w:r w:rsidRPr="005D132F">
        <w:rPr>
          <w:rFonts w:ascii="Arial" w:hAnsi="Arial" w:cs="Arial"/>
          <w:color w:val="000000"/>
          <w:sz w:val="18"/>
          <w:szCs w:val="18"/>
        </w:rPr>
        <w:t xml:space="preserve"> fair valued using the closing price at the end of the reporting period which is calculated by fund manager</w:t>
      </w:r>
      <w:r w:rsidR="00276BF1" w:rsidRPr="00276BF1">
        <w:rPr>
          <w:rFonts w:ascii="Arial" w:hAnsi="Arial" w:cs="Arial"/>
          <w:color w:val="000000"/>
          <w:sz w:val="18"/>
          <w:szCs w:val="18"/>
        </w:rPr>
        <w:t>.</w:t>
      </w:r>
    </w:p>
    <w:p w:rsidR="00276BF1" w:rsidRPr="001760DA" w:rsidRDefault="00276BF1" w:rsidP="00276BF1">
      <w:pPr>
        <w:jc w:val="thaiDistribute"/>
        <w:rPr>
          <w:rFonts w:ascii="Arial" w:eastAsia="Arial Unicode MS" w:hAnsi="Arial" w:cs="Arial"/>
          <w:sz w:val="18"/>
          <w:szCs w:val="18"/>
          <w:lang w:eastAsia="en-GB"/>
        </w:rPr>
      </w:pPr>
    </w:p>
    <w:p w:rsidR="00A538D6" w:rsidRPr="0067580D" w:rsidRDefault="00A538D6" w:rsidP="00A538D6">
      <w:pPr>
        <w:rPr>
          <w:rFonts w:ascii="Arial" w:eastAsia="Arial Unicode MS" w:hAnsi="Arial" w:cs="Arial"/>
          <w:sz w:val="18"/>
          <w:szCs w:val="18"/>
          <w:lang w:val="en-GB" w:eastAsia="en-GB"/>
        </w:rPr>
      </w:pPr>
      <w:r w:rsidRPr="0067580D">
        <w:rPr>
          <w:rFonts w:ascii="Arial" w:eastAsia="Arial Unicode MS" w:hAnsi="Arial" w:cs="Arial"/>
          <w:sz w:val="18"/>
          <w:szCs w:val="18"/>
          <w:lang w:val="en-GB" w:eastAsia="en-GB"/>
        </w:rPr>
        <w:t>The following table shows fair values and carrying amounts of financial assets and liabilities by category.</w:t>
      </w:r>
    </w:p>
    <w:p w:rsidR="00A538D6" w:rsidRPr="0067580D" w:rsidRDefault="00A538D6" w:rsidP="00A538D6">
      <w:pPr>
        <w:rPr>
          <w:rFonts w:ascii="Arial" w:eastAsia="Arial Unicode MS" w:hAnsi="Arial" w:cs="Arial"/>
          <w:sz w:val="18"/>
          <w:szCs w:val="18"/>
          <w:lang w:val="en-GB" w:eastAsia="en-GB"/>
        </w:rPr>
      </w:pPr>
    </w:p>
    <w:tbl>
      <w:tblPr>
        <w:tblW w:w="9472" w:type="dxa"/>
        <w:tblInd w:w="108" w:type="dxa"/>
        <w:tblLook w:val="04A0" w:firstRow="1" w:lastRow="0" w:firstColumn="1" w:lastColumn="0" w:noHBand="0" w:noVBand="1"/>
      </w:tblPr>
      <w:tblGrid>
        <w:gridCol w:w="3897"/>
        <w:gridCol w:w="1397"/>
        <w:gridCol w:w="1429"/>
        <w:gridCol w:w="1348"/>
        <w:gridCol w:w="1401"/>
      </w:tblGrid>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rsidR="00A538D6" w:rsidRPr="0067580D" w:rsidRDefault="00A538D6" w:rsidP="00DF5495">
            <w:pPr>
              <w:ind w:left="-94"/>
              <w:jc w:val="center"/>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 xml:space="preserve">Consolidated financial </w:t>
            </w:r>
            <w:r w:rsidR="001760DA" w:rsidRPr="001760DA">
              <w:rPr>
                <w:rFonts w:ascii="Arial" w:eastAsia="Times New Roman" w:hAnsi="Arial" w:cs="Arial"/>
                <w:b/>
                <w:bCs/>
                <w:color w:val="000000"/>
                <w:sz w:val="18"/>
                <w:szCs w:val="18"/>
                <w:lang w:val="en-GB" w:eastAsia="en-GB"/>
              </w:rPr>
              <w:t>information</w:t>
            </w:r>
          </w:p>
        </w:tc>
      </w:tr>
      <w:tr w:rsidR="00A538D6" w:rsidRPr="0067580D" w:rsidTr="00DF5495">
        <w:trPr>
          <w:trHeight w:val="20"/>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rsidR="00A538D6" w:rsidRPr="0067580D" w:rsidRDefault="00A538D6" w:rsidP="00DF5495">
            <w:pPr>
              <w:ind w:left="-4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Fair value through profit</w:t>
            </w:r>
          </w:p>
          <w:p w:rsidR="00A538D6" w:rsidRPr="0067580D" w:rsidRDefault="00A538D6" w:rsidP="00DF5495">
            <w:pPr>
              <w:ind w:left="-4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rsidR="00A538D6" w:rsidRPr="0067580D" w:rsidRDefault="00A538D6" w:rsidP="00DF5495">
            <w:pPr>
              <w:ind w:left="-6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 xml:space="preserve">Amortised </w:t>
            </w:r>
          </w:p>
          <w:p w:rsidR="00A538D6" w:rsidRPr="0067580D" w:rsidRDefault="00A538D6" w:rsidP="00DF5495">
            <w:pPr>
              <w:ind w:left="-6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rsidR="00A538D6" w:rsidRPr="0067580D" w:rsidRDefault="00A538D6" w:rsidP="00DF5495">
            <w:pPr>
              <w:ind w:left="-48"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rsidR="00A538D6" w:rsidRPr="0067580D" w:rsidRDefault="00A538D6" w:rsidP="00DF5495">
            <w:pPr>
              <w:ind w:right="-72"/>
              <w:jc w:val="right"/>
              <w:rPr>
                <w:rFonts w:ascii="Arial" w:eastAsia="Times New Roman" w:hAnsi="Arial" w:cs="Arial"/>
                <w:b/>
                <w:bCs/>
                <w:color w:val="000000"/>
                <w:sz w:val="18"/>
                <w:szCs w:val="18"/>
                <w:lang w:val="en-GB" w:eastAsia="en-GB"/>
              </w:rPr>
            </w:pPr>
          </w:p>
          <w:p w:rsidR="00A538D6" w:rsidRPr="0067580D" w:rsidRDefault="00A538D6" w:rsidP="00DF5495">
            <w:pPr>
              <w:ind w:right="-72"/>
              <w:jc w:val="right"/>
              <w:rPr>
                <w:rFonts w:ascii="Arial" w:eastAsia="Times New Roman" w:hAnsi="Arial" w:cs="Arial"/>
                <w:b/>
                <w:bCs/>
                <w:color w:val="000000"/>
                <w:sz w:val="18"/>
                <w:szCs w:val="18"/>
                <w:lang w:val="en-GB" w:eastAsia="en-GB"/>
              </w:rPr>
            </w:pPr>
          </w:p>
          <w:p w:rsidR="00A538D6" w:rsidRPr="0067580D" w:rsidRDefault="00A538D6" w:rsidP="00DF5495">
            <w:pPr>
              <w:ind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Fair value</w:t>
            </w:r>
          </w:p>
        </w:tc>
      </w:tr>
      <w:tr w:rsidR="00A538D6" w:rsidRPr="0067580D" w:rsidTr="00DF5495">
        <w:trPr>
          <w:trHeight w:val="20"/>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rsidR="00A538D6" w:rsidRPr="0067580D" w:rsidRDefault="00A538D6" w:rsidP="00DF5495">
            <w:pPr>
              <w:ind w:left="-4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Baht</w:t>
            </w:r>
            <w:r w:rsidR="00B624B5">
              <w:rPr>
                <w:rFonts w:ascii="Arial" w:eastAsia="Times New Roman" w:hAnsi="Arial" w:cs="Arial"/>
                <w:b/>
                <w:bCs/>
                <w:color w:val="000000"/>
                <w:sz w:val="18"/>
                <w:szCs w:val="18"/>
                <w:lang w:val="en-GB" w:eastAsia="en-GB"/>
              </w:rPr>
              <w:t>’000</w:t>
            </w:r>
          </w:p>
        </w:tc>
        <w:tc>
          <w:tcPr>
            <w:tcW w:w="1429" w:type="dxa"/>
            <w:tcBorders>
              <w:top w:val="nil"/>
              <w:left w:val="nil"/>
              <w:bottom w:val="single" w:sz="4" w:space="0" w:color="auto"/>
              <w:right w:val="nil"/>
            </w:tcBorders>
            <w:shd w:val="clear" w:color="auto" w:fill="auto"/>
            <w:hideMark/>
          </w:tcPr>
          <w:p w:rsidR="00A538D6" w:rsidRPr="0067580D" w:rsidRDefault="00A538D6" w:rsidP="00DF5495">
            <w:pPr>
              <w:ind w:left="-67" w:right="-72"/>
              <w:jc w:val="right"/>
              <w:rPr>
                <w:rFonts w:ascii="Arial" w:hAnsi="Arial" w:cs="Arial"/>
                <w:sz w:val="18"/>
                <w:szCs w:val="18"/>
              </w:rPr>
            </w:pPr>
            <w:r w:rsidRPr="0067580D">
              <w:rPr>
                <w:rFonts w:ascii="Arial" w:eastAsia="Times New Roman" w:hAnsi="Arial" w:cs="Arial"/>
                <w:b/>
                <w:bCs/>
                <w:color w:val="000000"/>
                <w:sz w:val="18"/>
                <w:szCs w:val="18"/>
                <w:lang w:val="en-GB" w:eastAsia="en-GB"/>
              </w:rPr>
              <w:t>Baht</w:t>
            </w:r>
            <w:r w:rsidR="00B624B5">
              <w:rPr>
                <w:rFonts w:ascii="Arial" w:eastAsia="Times New Roman" w:hAnsi="Arial" w:cs="Arial"/>
                <w:b/>
                <w:bCs/>
                <w:color w:val="000000"/>
                <w:sz w:val="18"/>
                <w:szCs w:val="18"/>
                <w:lang w:val="en-GB" w:eastAsia="en-GB"/>
              </w:rPr>
              <w:t>’000</w:t>
            </w:r>
          </w:p>
        </w:tc>
        <w:tc>
          <w:tcPr>
            <w:tcW w:w="1348" w:type="dxa"/>
            <w:tcBorders>
              <w:top w:val="nil"/>
              <w:left w:val="nil"/>
              <w:bottom w:val="single" w:sz="4" w:space="0" w:color="auto"/>
              <w:right w:val="nil"/>
            </w:tcBorders>
            <w:shd w:val="clear" w:color="auto" w:fill="auto"/>
            <w:hideMark/>
          </w:tcPr>
          <w:p w:rsidR="00A538D6" w:rsidRPr="0067580D" w:rsidRDefault="00A538D6" w:rsidP="00DF5495">
            <w:pPr>
              <w:ind w:left="-48" w:right="-72"/>
              <w:jc w:val="right"/>
              <w:rPr>
                <w:rFonts w:ascii="Arial" w:hAnsi="Arial" w:cs="Arial"/>
                <w:sz w:val="18"/>
                <w:szCs w:val="18"/>
              </w:rPr>
            </w:pPr>
            <w:r w:rsidRPr="0067580D">
              <w:rPr>
                <w:rFonts w:ascii="Arial" w:eastAsia="Times New Roman" w:hAnsi="Arial" w:cs="Arial"/>
                <w:b/>
                <w:bCs/>
                <w:color w:val="000000"/>
                <w:sz w:val="18"/>
                <w:szCs w:val="18"/>
                <w:lang w:val="en-GB" w:eastAsia="en-GB"/>
              </w:rPr>
              <w:t>Baht</w:t>
            </w:r>
            <w:r w:rsidR="00B624B5">
              <w:rPr>
                <w:rFonts w:ascii="Arial" w:eastAsia="Times New Roman" w:hAnsi="Arial" w:cs="Arial"/>
                <w:b/>
                <w:bCs/>
                <w:color w:val="000000"/>
                <w:sz w:val="18"/>
                <w:szCs w:val="18"/>
                <w:lang w:val="en-GB" w:eastAsia="en-GB"/>
              </w:rPr>
              <w:t>’000</w:t>
            </w:r>
          </w:p>
        </w:tc>
        <w:tc>
          <w:tcPr>
            <w:tcW w:w="1401" w:type="dxa"/>
            <w:tcBorders>
              <w:top w:val="nil"/>
              <w:left w:val="nil"/>
              <w:bottom w:val="single" w:sz="4" w:space="0" w:color="auto"/>
              <w:right w:val="nil"/>
            </w:tcBorders>
          </w:tcPr>
          <w:p w:rsidR="00A538D6" w:rsidRPr="0067580D" w:rsidRDefault="00A538D6" w:rsidP="00DF5495">
            <w:pPr>
              <w:ind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Baht</w:t>
            </w:r>
            <w:r w:rsidR="00B624B5">
              <w:rPr>
                <w:rFonts w:ascii="Arial" w:eastAsia="Times New Roman" w:hAnsi="Arial" w:cs="Arial"/>
                <w:b/>
                <w:bCs/>
                <w:color w:val="000000"/>
                <w:sz w:val="18"/>
                <w:szCs w:val="18"/>
                <w:lang w:val="en-GB" w:eastAsia="en-GB"/>
              </w:rPr>
              <w:t>’000</w:t>
            </w:r>
          </w:p>
        </w:tc>
      </w:tr>
      <w:tr w:rsidR="00A538D6" w:rsidRPr="0067580D" w:rsidTr="00DF5495">
        <w:trPr>
          <w:trHeight w:val="81"/>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rsidR="00A538D6" w:rsidRPr="0067580D"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rsidR="00A538D6" w:rsidRPr="0067580D"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rsidR="00A538D6" w:rsidRPr="0067580D"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rsidR="00A538D6" w:rsidRPr="0067580D" w:rsidRDefault="00A538D6" w:rsidP="00BC5A4F">
            <w:pPr>
              <w:ind w:right="-72"/>
              <w:jc w:val="right"/>
              <w:rPr>
                <w:rFonts w:ascii="Arial" w:eastAsia="Times New Roman" w:hAnsi="Arial" w:cs="Arial"/>
                <w:sz w:val="18"/>
                <w:szCs w:val="18"/>
                <w:lang w:val="en-GB" w:eastAsia="en-GB"/>
              </w:rPr>
            </w:pPr>
          </w:p>
        </w:tc>
      </w:tr>
      <w:tr w:rsidR="00A538D6" w:rsidRPr="0067580D" w:rsidTr="00DF5495">
        <w:trPr>
          <w:trHeight w:val="20"/>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color w:val="000000"/>
                <w:sz w:val="18"/>
                <w:szCs w:val="18"/>
                <w:lang w:val="en-GB" w:eastAsia="en-GB"/>
              </w:rPr>
            </w:pPr>
            <w:r w:rsidRPr="0067580D">
              <w:rPr>
                <w:rFonts w:ascii="Arial" w:eastAsia="Times New Roman" w:hAnsi="Arial" w:cs="Arial"/>
                <w:b/>
                <w:bCs/>
                <w:color w:val="000000"/>
                <w:sz w:val="18"/>
                <w:szCs w:val="18"/>
                <w:lang w:val="en-GB" w:eastAsia="en-GB"/>
              </w:rPr>
              <w:t xml:space="preserve">As at 31 </w:t>
            </w:r>
            <w:r w:rsidR="0088309A">
              <w:rPr>
                <w:rFonts w:ascii="Arial" w:eastAsia="Times New Roman" w:hAnsi="Arial" w:cs="Arial"/>
                <w:b/>
                <w:bCs/>
                <w:color w:val="000000"/>
                <w:sz w:val="18"/>
                <w:szCs w:val="18"/>
                <w:lang w:val="en-GB" w:eastAsia="en-GB"/>
              </w:rPr>
              <w:t>March 2021</w:t>
            </w:r>
          </w:p>
        </w:tc>
        <w:tc>
          <w:tcPr>
            <w:tcW w:w="1397" w:type="dxa"/>
            <w:tcBorders>
              <w:top w:val="nil"/>
              <w:left w:val="nil"/>
              <w:bottom w:val="nil"/>
              <w:right w:val="nil"/>
            </w:tcBorders>
            <w:shd w:val="clear" w:color="auto" w:fill="FAFAFA"/>
          </w:tcPr>
          <w:p w:rsidR="00A538D6" w:rsidRPr="0067580D"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rsidR="00A538D6" w:rsidRPr="0067580D"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rsidR="00A538D6" w:rsidRPr="0067580D"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rsidR="00A538D6" w:rsidRPr="0067580D" w:rsidRDefault="00A538D6" w:rsidP="00BC5A4F">
            <w:pPr>
              <w:ind w:right="-72"/>
              <w:jc w:val="right"/>
              <w:rPr>
                <w:rFonts w:ascii="Arial" w:eastAsia="Times New Roman" w:hAnsi="Arial" w:cs="Arial"/>
                <w:sz w:val="18"/>
                <w:szCs w:val="18"/>
                <w:lang w:val="en-GB" w:eastAsia="en-GB"/>
              </w:rPr>
            </w:pPr>
          </w:p>
        </w:tc>
      </w:tr>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color w:val="000000"/>
                <w:sz w:val="18"/>
                <w:szCs w:val="18"/>
                <w:lang w:val="en-GB" w:eastAsia="en-GB"/>
              </w:rPr>
            </w:pPr>
          </w:p>
        </w:tc>
        <w:tc>
          <w:tcPr>
            <w:tcW w:w="1397" w:type="dxa"/>
            <w:tcBorders>
              <w:top w:val="nil"/>
              <w:left w:val="nil"/>
              <w:bottom w:val="nil"/>
              <w:right w:val="nil"/>
            </w:tcBorders>
            <w:shd w:val="clear" w:color="auto" w:fill="FAFAFA"/>
          </w:tcPr>
          <w:p w:rsidR="00A538D6" w:rsidRPr="0067580D"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rsidR="00A538D6" w:rsidRPr="0067580D"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rsidR="00A538D6" w:rsidRPr="0067580D"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rsidR="00A538D6" w:rsidRPr="0067580D" w:rsidRDefault="00A538D6" w:rsidP="00BC5A4F">
            <w:pPr>
              <w:ind w:right="-72"/>
              <w:jc w:val="right"/>
              <w:rPr>
                <w:rFonts w:ascii="Arial" w:eastAsia="Times New Roman" w:hAnsi="Arial" w:cs="Arial"/>
                <w:sz w:val="18"/>
                <w:szCs w:val="18"/>
                <w:lang w:val="en-GB" w:eastAsia="en-GB"/>
              </w:rPr>
            </w:pPr>
          </w:p>
        </w:tc>
      </w:tr>
      <w:tr w:rsidR="00A538D6" w:rsidRPr="0067580D" w:rsidTr="00DF5495">
        <w:trPr>
          <w:trHeight w:val="20"/>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rsidR="00A538D6" w:rsidRPr="0067580D" w:rsidRDefault="00A538D6" w:rsidP="00BC5A4F">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rsidR="00A538D6" w:rsidRPr="0067580D" w:rsidRDefault="00A538D6" w:rsidP="00BC5A4F">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rsidR="00A538D6" w:rsidRPr="0067580D" w:rsidRDefault="00A538D6" w:rsidP="00BC5A4F">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rsidR="00A538D6" w:rsidRPr="0067580D" w:rsidRDefault="00A538D6" w:rsidP="00BC5A4F">
            <w:pPr>
              <w:ind w:right="-72"/>
              <w:jc w:val="right"/>
              <w:rPr>
                <w:rFonts w:ascii="Arial" w:eastAsia="Times New Roman" w:hAnsi="Arial" w:cs="Arial"/>
                <w:sz w:val="18"/>
                <w:szCs w:val="18"/>
                <w:lang w:val="en-GB" w:eastAsia="en-GB"/>
              </w:rPr>
            </w:pPr>
          </w:p>
        </w:tc>
      </w:tr>
      <w:tr w:rsidR="00E049E9" w:rsidRPr="0067580D" w:rsidTr="00DF5495">
        <w:trPr>
          <w:trHeight w:val="20"/>
        </w:trPr>
        <w:tc>
          <w:tcPr>
            <w:tcW w:w="3897" w:type="dxa"/>
            <w:tcBorders>
              <w:top w:val="nil"/>
              <w:left w:val="nil"/>
              <w:bottom w:val="nil"/>
              <w:right w:val="nil"/>
            </w:tcBorders>
            <w:shd w:val="clear" w:color="auto" w:fill="auto"/>
            <w:noWrap/>
            <w:vAlign w:val="bottom"/>
            <w:hideMark/>
          </w:tcPr>
          <w:p w:rsidR="00E049E9" w:rsidRPr="0067580D" w:rsidRDefault="00E049E9" w:rsidP="00E049E9">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1,566,182 </w:t>
            </w:r>
          </w:p>
        </w:tc>
        <w:tc>
          <w:tcPr>
            <w:tcW w:w="1348"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1,566,182 </w:t>
            </w:r>
          </w:p>
        </w:tc>
        <w:tc>
          <w:tcPr>
            <w:tcW w:w="1401" w:type="dxa"/>
            <w:tcBorders>
              <w:top w:val="nil"/>
              <w:left w:val="nil"/>
              <w:bottom w:val="nil"/>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1,566,182 </w:t>
            </w:r>
          </w:p>
        </w:tc>
      </w:tr>
      <w:tr w:rsidR="0016265F" w:rsidRPr="0067580D" w:rsidTr="00DF5495">
        <w:trPr>
          <w:trHeight w:val="20"/>
        </w:trPr>
        <w:tc>
          <w:tcPr>
            <w:tcW w:w="3897" w:type="dxa"/>
            <w:tcBorders>
              <w:top w:val="nil"/>
              <w:left w:val="nil"/>
              <w:bottom w:val="nil"/>
              <w:right w:val="nil"/>
            </w:tcBorders>
            <w:shd w:val="clear" w:color="auto" w:fill="auto"/>
            <w:noWrap/>
            <w:vAlign w:val="bottom"/>
          </w:tcPr>
          <w:p w:rsidR="0016265F" w:rsidRPr="0067580D" w:rsidRDefault="0016265F" w:rsidP="0016265F">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rsidR="0016265F" w:rsidRPr="0016265F" w:rsidRDefault="0016265F" w:rsidP="00BC5A4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2,239,675</w:t>
            </w:r>
          </w:p>
        </w:tc>
        <w:tc>
          <w:tcPr>
            <w:tcW w:w="1429" w:type="dxa"/>
            <w:tcBorders>
              <w:top w:val="nil"/>
              <w:left w:val="nil"/>
              <w:bottom w:val="nil"/>
              <w:right w:val="nil"/>
            </w:tcBorders>
            <w:shd w:val="clear" w:color="auto" w:fill="FAFAFA"/>
            <w:noWrap/>
          </w:tcPr>
          <w:p w:rsidR="0016265F" w:rsidRPr="0016265F" w:rsidRDefault="0016265F" w:rsidP="00BC5A4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348" w:type="dxa"/>
            <w:tcBorders>
              <w:top w:val="nil"/>
              <w:left w:val="nil"/>
              <w:bottom w:val="nil"/>
              <w:right w:val="nil"/>
            </w:tcBorders>
            <w:shd w:val="clear" w:color="auto" w:fill="FAFAFA"/>
            <w:noWrap/>
          </w:tcPr>
          <w:p w:rsidR="0016265F" w:rsidRPr="0016265F" w:rsidRDefault="0016265F" w:rsidP="00BC5A4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2,239,675</w:t>
            </w:r>
          </w:p>
        </w:tc>
        <w:tc>
          <w:tcPr>
            <w:tcW w:w="1401" w:type="dxa"/>
            <w:tcBorders>
              <w:top w:val="nil"/>
              <w:left w:val="nil"/>
              <w:bottom w:val="nil"/>
              <w:right w:val="nil"/>
            </w:tcBorders>
            <w:shd w:val="clear" w:color="auto" w:fill="FAFAFA"/>
          </w:tcPr>
          <w:p w:rsidR="0016265F" w:rsidRPr="0016265F" w:rsidRDefault="0016265F" w:rsidP="00BC5A4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2,239,675</w:t>
            </w:r>
          </w:p>
        </w:tc>
      </w:tr>
      <w:tr w:rsidR="000822FF" w:rsidRPr="0067580D" w:rsidTr="00DF5495">
        <w:trPr>
          <w:trHeight w:val="20"/>
        </w:trPr>
        <w:tc>
          <w:tcPr>
            <w:tcW w:w="3897" w:type="dxa"/>
            <w:tcBorders>
              <w:top w:val="nil"/>
              <w:left w:val="nil"/>
              <w:bottom w:val="nil"/>
              <w:right w:val="nil"/>
            </w:tcBorders>
            <w:shd w:val="clear" w:color="auto" w:fill="auto"/>
            <w:noWrap/>
            <w:vAlign w:val="bottom"/>
          </w:tcPr>
          <w:p w:rsidR="000822FF" w:rsidRPr="0067580D" w:rsidRDefault="000822FF" w:rsidP="000822FF">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Trade and other receivables, net</w:t>
            </w:r>
          </w:p>
        </w:tc>
        <w:tc>
          <w:tcPr>
            <w:tcW w:w="1397" w:type="dxa"/>
            <w:tcBorders>
              <w:top w:val="nil"/>
              <w:left w:val="nil"/>
              <w:bottom w:val="nil"/>
              <w:right w:val="nil"/>
            </w:tcBorders>
            <w:shd w:val="clear" w:color="auto" w:fill="FAFAFA"/>
          </w:tcPr>
          <w:p w:rsidR="000822FF" w:rsidRPr="0016265F" w:rsidRDefault="000822FF" w:rsidP="000822F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0822FF" w:rsidRPr="000822FF" w:rsidRDefault="000822FF" w:rsidP="000822FF">
            <w:pPr>
              <w:ind w:left="-29" w:right="-72"/>
              <w:jc w:val="right"/>
              <w:rPr>
                <w:rFonts w:ascii="Arial" w:eastAsia="Arial Unicode MS" w:hAnsi="Arial" w:cs="Arial"/>
                <w:sz w:val="18"/>
                <w:szCs w:val="18"/>
                <w:lang w:val="en-GB"/>
              </w:rPr>
            </w:pPr>
            <w:r w:rsidRPr="000822FF">
              <w:rPr>
                <w:rFonts w:ascii="Arial" w:eastAsia="Arial Unicode MS" w:hAnsi="Arial" w:cs="Arial"/>
                <w:sz w:val="18"/>
                <w:szCs w:val="18"/>
                <w:lang w:val="en-GB"/>
              </w:rPr>
              <w:t xml:space="preserve"> </w:t>
            </w:r>
            <w:r w:rsidR="00A57661" w:rsidRPr="00A57661">
              <w:rPr>
                <w:rFonts w:ascii="Arial" w:eastAsia="Arial Unicode MS" w:hAnsi="Arial" w:cs="Arial"/>
                <w:sz w:val="18"/>
                <w:szCs w:val="18"/>
                <w:lang w:val="en-GB"/>
              </w:rPr>
              <w:t xml:space="preserve"> 205,306</w:t>
            </w:r>
          </w:p>
        </w:tc>
        <w:tc>
          <w:tcPr>
            <w:tcW w:w="1348" w:type="dxa"/>
            <w:tcBorders>
              <w:top w:val="nil"/>
              <w:left w:val="nil"/>
              <w:bottom w:val="nil"/>
              <w:right w:val="nil"/>
            </w:tcBorders>
            <w:shd w:val="clear" w:color="auto" w:fill="FAFAFA"/>
            <w:noWrap/>
          </w:tcPr>
          <w:p w:rsidR="000822FF" w:rsidRPr="000822FF" w:rsidRDefault="000822FF" w:rsidP="000822FF">
            <w:pPr>
              <w:ind w:left="-29" w:right="-72"/>
              <w:jc w:val="right"/>
              <w:rPr>
                <w:rFonts w:ascii="Arial" w:eastAsia="Arial Unicode MS" w:hAnsi="Arial" w:cs="Arial"/>
                <w:sz w:val="18"/>
                <w:szCs w:val="18"/>
                <w:lang w:val="en-GB"/>
              </w:rPr>
            </w:pPr>
            <w:r w:rsidRPr="000822FF">
              <w:rPr>
                <w:rFonts w:ascii="Arial" w:eastAsia="Arial Unicode MS" w:hAnsi="Arial" w:cs="Arial"/>
                <w:sz w:val="18"/>
                <w:szCs w:val="18"/>
                <w:lang w:val="en-GB"/>
              </w:rPr>
              <w:t xml:space="preserve"> </w:t>
            </w:r>
            <w:r w:rsidR="00A57661" w:rsidRPr="00A57661">
              <w:rPr>
                <w:rFonts w:ascii="Arial" w:eastAsia="Arial Unicode MS" w:hAnsi="Arial" w:cs="Arial"/>
                <w:sz w:val="18"/>
                <w:szCs w:val="18"/>
                <w:lang w:val="en-GB"/>
              </w:rPr>
              <w:t xml:space="preserve"> 205,306</w:t>
            </w:r>
          </w:p>
        </w:tc>
        <w:tc>
          <w:tcPr>
            <w:tcW w:w="1401" w:type="dxa"/>
            <w:tcBorders>
              <w:top w:val="nil"/>
              <w:left w:val="nil"/>
              <w:bottom w:val="nil"/>
              <w:right w:val="nil"/>
            </w:tcBorders>
            <w:shd w:val="clear" w:color="auto" w:fill="FAFAFA"/>
          </w:tcPr>
          <w:p w:rsidR="000822FF" w:rsidRPr="000822FF" w:rsidRDefault="000822FF" w:rsidP="000822FF">
            <w:pPr>
              <w:ind w:left="-29" w:right="-72"/>
              <w:jc w:val="right"/>
              <w:rPr>
                <w:rFonts w:ascii="Arial" w:eastAsia="Arial Unicode MS" w:hAnsi="Arial" w:cs="Arial"/>
                <w:sz w:val="18"/>
                <w:szCs w:val="18"/>
                <w:lang w:val="en-GB"/>
              </w:rPr>
            </w:pPr>
            <w:r w:rsidRPr="000822FF">
              <w:rPr>
                <w:rFonts w:ascii="Arial" w:eastAsia="Arial Unicode MS" w:hAnsi="Arial" w:cs="Arial"/>
                <w:sz w:val="18"/>
                <w:szCs w:val="18"/>
                <w:lang w:val="en-GB"/>
              </w:rPr>
              <w:t xml:space="preserve"> </w:t>
            </w:r>
            <w:r w:rsidR="00A57661" w:rsidRPr="00A57661">
              <w:rPr>
                <w:rFonts w:ascii="Arial" w:eastAsia="Arial Unicode MS" w:hAnsi="Arial" w:cs="Arial"/>
                <w:sz w:val="18"/>
                <w:szCs w:val="18"/>
                <w:lang w:val="en-GB"/>
              </w:rPr>
              <w:t xml:space="preserve"> 205,306</w:t>
            </w:r>
          </w:p>
        </w:tc>
      </w:tr>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rsidR="00A538D6" w:rsidRPr="0067580D" w:rsidRDefault="00A538D6" w:rsidP="00BC5A4F">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rsidR="00A538D6" w:rsidRPr="00E049E9" w:rsidRDefault="00A538D6" w:rsidP="00E049E9">
            <w:pPr>
              <w:ind w:left="-29" w:right="-72"/>
              <w:jc w:val="right"/>
              <w:rPr>
                <w:rFonts w:ascii="Arial" w:eastAsia="Arial Unicode MS" w:hAnsi="Arial" w:cs="Arial"/>
                <w:sz w:val="18"/>
                <w:szCs w:val="18"/>
                <w:lang w:val="en-GB"/>
              </w:rPr>
            </w:pPr>
          </w:p>
        </w:tc>
        <w:tc>
          <w:tcPr>
            <w:tcW w:w="1348" w:type="dxa"/>
            <w:tcBorders>
              <w:top w:val="single" w:sz="4" w:space="0" w:color="auto"/>
              <w:left w:val="nil"/>
              <w:right w:val="nil"/>
            </w:tcBorders>
            <w:shd w:val="clear" w:color="auto" w:fill="FAFAFA"/>
            <w:noWrap/>
            <w:vAlign w:val="bottom"/>
          </w:tcPr>
          <w:p w:rsidR="00A538D6" w:rsidRPr="00E049E9" w:rsidRDefault="00A538D6" w:rsidP="00E049E9">
            <w:pPr>
              <w:ind w:left="-29" w:right="-72"/>
              <w:jc w:val="right"/>
              <w:rPr>
                <w:rFonts w:ascii="Arial" w:eastAsia="Arial Unicode MS" w:hAnsi="Arial" w:cs="Arial"/>
                <w:sz w:val="18"/>
                <w:szCs w:val="18"/>
                <w:lang w:val="en-GB"/>
              </w:rPr>
            </w:pPr>
          </w:p>
        </w:tc>
        <w:tc>
          <w:tcPr>
            <w:tcW w:w="1401" w:type="dxa"/>
            <w:tcBorders>
              <w:top w:val="single" w:sz="4" w:space="0" w:color="auto"/>
              <w:left w:val="nil"/>
              <w:right w:val="nil"/>
            </w:tcBorders>
            <w:shd w:val="clear" w:color="auto" w:fill="FAFAFA"/>
            <w:vAlign w:val="bottom"/>
          </w:tcPr>
          <w:p w:rsidR="00A538D6" w:rsidRPr="00E049E9" w:rsidRDefault="00A538D6" w:rsidP="00E049E9">
            <w:pPr>
              <w:ind w:left="-29" w:right="-72"/>
              <w:jc w:val="right"/>
              <w:rPr>
                <w:rFonts w:ascii="Arial" w:eastAsia="Arial Unicode MS" w:hAnsi="Arial" w:cs="Arial"/>
                <w:sz w:val="18"/>
                <w:szCs w:val="18"/>
                <w:lang w:val="en-GB"/>
              </w:rPr>
            </w:pPr>
          </w:p>
        </w:tc>
      </w:tr>
      <w:tr w:rsidR="000822FF" w:rsidRPr="0067580D" w:rsidTr="00DF5495">
        <w:trPr>
          <w:trHeight w:val="20"/>
        </w:trPr>
        <w:tc>
          <w:tcPr>
            <w:tcW w:w="3897" w:type="dxa"/>
            <w:tcBorders>
              <w:top w:val="nil"/>
              <w:left w:val="nil"/>
              <w:bottom w:val="nil"/>
              <w:right w:val="nil"/>
            </w:tcBorders>
            <w:shd w:val="clear" w:color="auto" w:fill="auto"/>
            <w:noWrap/>
            <w:vAlign w:val="bottom"/>
            <w:hideMark/>
          </w:tcPr>
          <w:p w:rsidR="000822FF" w:rsidRPr="0067580D" w:rsidRDefault="000822FF" w:rsidP="000822FF">
            <w:pPr>
              <w:ind w:left="-101" w:right="-86"/>
              <w:rPr>
                <w:rFonts w:ascii="Arial" w:eastAsia="Times New Roman" w:hAnsi="Arial" w:cs="Arial"/>
                <w:color w:val="000000"/>
                <w:sz w:val="18"/>
                <w:szCs w:val="18"/>
                <w:lang w:val="en-GB" w:eastAsia="en-GB"/>
              </w:rPr>
            </w:pPr>
          </w:p>
        </w:tc>
        <w:tc>
          <w:tcPr>
            <w:tcW w:w="1397" w:type="dxa"/>
            <w:tcBorders>
              <w:left w:val="nil"/>
              <w:bottom w:val="single" w:sz="4" w:space="0" w:color="auto"/>
              <w:right w:val="nil"/>
            </w:tcBorders>
            <w:shd w:val="clear" w:color="auto" w:fill="FAFAFA"/>
          </w:tcPr>
          <w:p w:rsidR="000822FF" w:rsidRPr="0016265F" w:rsidRDefault="000822FF" w:rsidP="000822FF">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2,239,675</w:t>
            </w:r>
          </w:p>
        </w:tc>
        <w:tc>
          <w:tcPr>
            <w:tcW w:w="1429" w:type="dxa"/>
            <w:tcBorders>
              <w:left w:val="nil"/>
              <w:bottom w:val="single" w:sz="4" w:space="0" w:color="auto"/>
              <w:right w:val="nil"/>
            </w:tcBorders>
            <w:shd w:val="clear" w:color="auto" w:fill="FAFAFA"/>
            <w:noWrap/>
          </w:tcPr>
          <w:p w:rsidR="000822FF" w:rsidRPr="000822FF" w:rsidRDefault="000822FF" w:rsidP="000822FF">
            <w:pPr>
              <w:ind w:left="-29" w:right="-72"/>
              <w:jc w:val="right"/>
              <w:rPr>
                <w:rFonts w:ascii="Arial" w:eastAsia="Arial Unicode MS" w:hAnsi="Arial" w:cs="Arial"/>
                <w:sz w:val="18"/>
                <w:szCs w:val="18"/>
                <w:lang w:val="en-GB"/>
              </w:rPr>
            </w:pPr>
            <w:r w:rsidRPr="000822FF">
              <w:rPr>
                <w:rFonts w:ascii="Arial" w:eastAsia="Arial Unicode MS" w:hAnsi="Arial" w:cs="Arial"/>
                <w:sz w:val="18"/>
                <w:szCs w:val="18"/>
                <w:lang w:val="en-GB"/>
              </w:rPr>
              <w:t xml:space="preserve"> </w:t>
            </w:r>
            <w:r w:rsidR="00A57661" w:rsidRPr="00A57661">
              <w:rPr>
                <w:rFonts w:ascii="Arial" w:eastAsia="Arial Unicode MS" w:hAnsi="Arial" w:cs="Arial"/>
                <w:sz w:val="18"/>
                <w:szCs w:val="18"/>
                <w:lang w:val="en-GB"/>
              </w:rPr>
              <w:t xml:space="preserve"> 1,771,488</w:t>
            </w:r>
          </w:p>
        </w:tc>
        <w:tc>
          <w:tcPr>
            <w:tcW w:w="1348" w:type="dxa"/>
            <w:tcBorders>
              <w:left w:val="nil"/>
              <w:bottom w:val="single" w:sz="4" w:space="0" w:color="auto"/>
              <w:right w:val="nil"/>
            </w:tcBorders>
            <w:shd w:val="clear" w:color="auto" w:fill="FAFAFA"/>
            <w:noWrap/>
          </w:tcPr>
          <w:p w:rsidR="000822FF" w:rsidRPr="000822FF" w:rsidRDefault="00A57661" w:rsidP="000822FF">
            <w:pPr>
              <w:ind w:left="-29" w:right="-72"/>
              <w:jc w:val="right"/>
              <w:rPr>
                <w:rFonts w:ascii="Arial" w:eastAsia="Arial Unicode MS" w:hAnsi="Arial" w:cs="Arial"/>
                <w:sz w:val="18"/>
                <w:szCs w:val="18"/>
                <w:lang w:val="en-GB"/>
              </w:rPr>
            </w:pPr>
            <w:r w:rsidRPr="00A57661">
              <w:rPr>
                <w:rFonts w:ascii="Arial" w:eastAsia="Arial Unicode MS" w:hAnsi="Arial" w:cs="Arial"/>
                <w:sz w:val="18"/>
                <w:szCs w:val="18"/>
                <w:lang w:val="en-GB"/>
              </w:rPr>
              <w:t>4,011,163</w:t>
            </w:r>
          </w:p>
        </w:tc>
        <w:tc>
          <w:tcPr>
            <w:tcW w:w="1401" w:type="dxa"/>
            <w:tcBorders>
              <w:left w:val="nil"/>
              <w:bottom w:val="single" w:sz="4" w:space="0" w:color="auto"/>
              <w:right w:val="nil"/>
            </w:tcBorders>
            <w:shd w:val="clear" w:color="auto" w:fill="FAFAFA"/>
          </w:tcPr>
          <w:p w:rsidR="000822FF" w:rsidRPr="000822FF" w:rsidRDefault="000822FF" w:rsidP="000822FF">
            <w:pPr>
              <w:ind w:left="-29" w:right="-72"/>
              <w:jc w:val="right"/>
              <w:rPr>
                <w:rFonts w:ascii="Arial" w:eastAsia="Arial Unicode MS" w:hAnsi="Arial" w:cs="Arial"/>
                <w:sz w:val="18"/>
                <w:szCs w:val="18"/>
                <w:lang w:val="en-GB"/>
              </w:rPr>
            </w:pPr>
            <w:r w:rsidRPr="000822FF">
              <w:rPr>
                <w:rFonts w:ascii="Arial" w:eastAsia="Arial Unicode MS" w:hAnsi="Arial" w:cs="Arial"/>
                <w:sz w:val="18"/>
                <w:szCs w:val="18"/>
                <w:lang w:val="en-GB"/>
              </w:rPr>
              <w:t xml:space="preserve"> </w:t>
            </w:r>
            <w:r w:rsidR="00A57661" w:rsidRPr="00A57661">
              <w:rPr>
                <w:rFonts w:ascii="Arial" w:eastAsia="Arial Unicode MS" w:hAnsi="Arial" w:cs="Arial"/>
                <w:sz w:val="18"/>
                <w:szCs w:val="18"/>
                <w:lang w:val="en-GB"/>
              </w:rPr>
              <w:t>4,011,163</w:t>
            </w:r>
          </w:p>
        </w:tc>
      </w:tr>
      <w:tr w:rsidR="00A538D6" w:rsidRPr="0067580D" w:rsidTr="00DF5495">
        <w:trPr>
          <w:trHeight w:val="20"/>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sz w:val="18"/>
                <w:szCs w:val="18"/>
                <w:lang w:val="en-GB" w:eastAsia="en-GB"/>
              </w:rPr>
            </w:pPr>
          </w:p>
        </w:tc>
        <w:tc>
          <w:tcPr>
            <w:tcW w:w="1397" w:type="dxa"/>
            <w:tcBorders>
              <w:top w:val="single" w:sz="4" w:space="0" w:color="auto"/>
              <w:left w:val="nil"/>
              <w:right w:val="nil"/>
            </w:tcBorders>
            <w:shd w:val="clear" w:color="auto" w:fill="FAFAFA"/>
          </w:tcPr>
          <w:p w:rsidR="00A538D6" w:rsidRPr="0067580D" w:rsidRDefault="00A538D6" w:rsidP="00BC5A4F">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rsidR="00A538D6" w:rsidRPr="00E049E9" w:rsidRDefault="00A538D6" w:rsidP="00E049E9">
            <w:pPr>
              <w:ind w:left="-29" w:right="-72"/>
              <w:jc w:val="right"/>
              <w:rPr>
                <w:rFonts w:ascii="Arial" w:eastAsia="Arial Unicode MS" w:hAnsi="Arial" w:cs="Arial"/>
                <w:sz w:val="18"/>
                <w:szCs w:val="18"/>
                <w:lang w:val="en-GB"/>
              </w:rPr>
            </w:pPr>
          </w:p>
        </w:tc>
        <w:tc>
          <w:tcPr>
            <w:tcW w:w="1348" w:type="dxa"/>
            <w:tcBorders>
              <w:top w:val="single" w:sz="4" w:space="0" w:color="auto"/>
              <w:left w:val="nil"/>
              <w:right w:val="nil"/>
            </w:tcBorders>
            <w:shd w:val="clear" w:color="auto" w:fill="FAFAFA"/>
            <w:noWrap/>
            <w:vAlign w:val="bottom"/>
          </w:tcPr>
          <w:p w:rsidR="00A538D6" w:rsidRPr="00E049E9" w:rsidRDefault="00A538D6" w:rsidP="00E049E9">
            <w:pPr>
              <w:ind w:left="-29" w:right="-72"/>
              <w:jc w:val="right"/>
              <w:rPr>
                <w:rFonts w:ascii="Arial" w:eastAsia="Arial Unicode MS" w:hAnsi="Arial" w:cs="Arial"/>
                <w:sz w:val="18"/>
                <w:szCs w:val="18"/>
                <w:lang w:val="en-GB"/>
              </w:rPr>
            </w:pPr>
          </w:p>
        </w:tc>
        <w:tc>
          <w:tcPr>
            <w:tcW w:w="1401" w:type="dxa"/>
            <w:tcBorders>
              <w:top w:val="single" w:sz="4" w:space="0" w:color="auto"/>
              <w:left w:val="nil"/>
              <w:right w:val="nil"/>
            </w:tcBorders>
            <w:shd w:val="clear" w:color="auto" w:fill="FAFAFA"/>
            <w:vAlign w:val="bottom"/>
          </w:tcPr>
          <w:p w:rsidR="00A538D6" w:rsidRPr="00E049E9" w:rsidRDefault="00A538D6" w:rsidP="00E049E9">
            <w:pPr>
              <w:ind w:left="-29" w:right="-72"/>
              <w:jc w:val="right"/>
              <w:rPr>
                <w:rFonts w:ascii="Arial" w:eastAsia="Arial Unicode MS" w:hAnsi="Arial" w:cs="Arial"/>
                <w:sz w:val="18"/>
                <w:szCs w:val="18"/>
                <w:lang w:val="en-GB"/>
              </w:rPr>
            </w:pPr>
          </w:p>
        </w:tc>
      </w:tr>
      <w:tr w:rsidR="00A538D6" w:rsidRPr="0067580D" w:rsidTr="00DF5495">
        <w:trPr>
          <w:trHeight w:val="20"/>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rsidR="00A538D6" w:rsidRPr="0067580D" w:rsidRDefault="00A538D6" w:rsidP="00BC5A4F">
            <w:pPr>
              <w:autoSpaceDE w:val="0"/>
              <w:autoSpaceDN w:val="0"/>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rsidR="00A538D6" w:rsidRPr="00E049E9" w:rsidRDefault="00A538D6" w:rsidP="00E049E9">
            <w:pPr>
              <w:ind w:left="-29" w:right="-72"/>
              <w:jc w:val="right"/>
              <w:rPr>
                <w:rFonts w:ascii="Arial" w:eastAsia="Arial Unicode MS" w:hAnsi="Arial" w:cs="Arial"/>
                <w:sz w:val="18"/>
                <w:szCs w:val="18"/>
                <w:lang w:val="en-GB"/>
              </w:rPr>
            </w:pPr>
          </w:p>
        </w:tc>
        <w:tc>
          <w:tcPr>
            <w:tcW w:w="1348" w:type="dxa"/>
            <w:tcBorders>
              <w:top w:val="nil"/>
              <w:left w:val="nil"/>
              <w:bottom w:val="nil"/>
              <w:right w:val="nil"/>
            </w:tcBorders>
            <w:shd w:val="clear" w:color="auto" w:fill="FAFAFA"/>
            <w:noWrap/>
            <w:vAlign w:val="bottom"/>
          </w:tcPr>
          <w:p w:rsidR="00A538D6" w:rsidRPr="00E049E9" w:rsidRDefault="00A538D6" w:rsidP="00E049E9">
            <w:pPr>
              <w:ind w:left="-29" w:right="-72"/>
              <w:jc w:val="right"/>
              <w:rPr>
                <w:rFonts w:ascii="Arial" w:eastAsia="Arial Unicode MS" w:hAnsi="Arial" w:cs="Arial"/>
                <w:sz w:val="18"/>
                <w:szCs w:val="18"/>
                <w:lang w:val="en-GB"/>
              </w:rPr>
            </w:pPr>
          </w:p>
        </w:tc>
        <w:tc>
          <w:tcPr>
            <w:tcW w:w="1401" w:type="dxa"/>
            <w:tcBorders>
              <w:top w:val="nil"/>
              <w:left w:val="nil"/>
              <w:bottom w:val="nil"/>
              <w:right w:val="nil"/>
            </w:tcBorders>
            <w:shd w:val="clear" w:color="auto" w:fill="FAFAFA"/>
            <w:vAlign w:val="bottom"/>
          </w:tcPr>
          <w:p w:rsidR="00A538D6" w:rsidRPr="00E049E9" w:rsidRDefault="00A538D6" w:rsidP="00E049E9">
            <w:pPr>
              <w:ind w:left="-29" w:right="-72"/>
              <w:jc w:val="right"/>
              <w:rPr>
                <w:rFonts w:ascii="Arial" w:eastAsia="Arial Unicode MS" w:hAnsi="Arial" w:cs="Arial"/>
                <w:sz w:val="18"/>
                <w:szCs w:val="18"/>
                <w:lang w:val="en-GB"/>
              </w:rPr>
            </w:pPr>
          </w:p>
        </w:tc>
      </w:tr>
      <w:tr w:rsidR="00E049E9" w:rsidRPr="0067580D" w:rsidTr="00DF5495">
        <w:trPr>
          <w:trHeight w:val="20"/>
        </w:trPr>
        <w:tc>
          <w:tcPr>
            <w:tcW w:w="3897" w:type="dxa"/>
            <w:tcBorders>
              <w:top w:val="nil"/>
              <w:left w:val="nil"/>
              <w:bottom w:val="nil"/>
              <w:right w:val="nil"/>
            </w:tcBorders>
            <w:shd w:val="clear" w:color="auto" w:fill="auto"/>
            <w:noWrap/>
            <w:vAlign w:val="bottom"/>
          </w:tcPr>
          <w:p w:rsidR="00E049E9" w:rsidRPr="0067580D" w:rsidRDefault="00E049E9" w:rsidP="00E049E9">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8,176,252 </w:t>
            </w:r>
          </w:p>
        </w:tc>
        <w:tc>
          <w:tcPr>
            <w:tcW w:w="1348"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8,176,252 </w:t>
            </w:r>
          </w:p>
        </w:tc>
        <w:tc>
          <w:tcPr>
            <w:tcW w:w="1401" w:type="dxa"/>
            <w:tcBorders>
              <w:top w:val="nil"/>
              <w:left w:val="nil"/>
              <w:bottom w:val="nil"/>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8,176,252 </w:t>
            </w:r>
          </w:p>
        </w:tc>
      </w:tr>
      <w:tr w:rsidR="00E049E9" w:rsidRPr="0067580D" w:rsidTr="00DF5495">
        <w:trPr>
          <w:trHeight w:val="20"/>
        </w:trPr>
        <w:tc>
          <w:tcPr>
            <w:tcW w:w="3897" w:type="dxa"/>
            <w:tcBorders>
              <w:top w:val="nil"/>
              <w:left w:val="nil"/>
              <w:bottom w:val="nil"/>
              <w:right w:val="nil"/>
            </w:tcBorders>
            <w:shd w:val="clear" w:color="auto" w:fill="auto"/>
            <w:noWrap/>
            <w:vAlign w:val="bottom"/>
          </w:tcPr>
          <w:p w:rsidR="00E049E9" w:rsidRPr="0067580D" w:rsidRDefault="00E049E9" w:rsidP="00E049E9">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515,617 </w:t>
            </w:r>
          </w:p>
        </w:tc>
        <w:tc>
          <w:tcPr>
            <w:tcW w:w="1348"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515,617 </w:t>
            </w:r>
          </w:p>
        </w:tc>
        <w:tc>
          <w:tcPr>
            <w:tcW w:w="1401" w:type="dxa"/>
            <w:tcBorders>
              <w:top w:val="nil"/>
              <w:left w:val="nil"/>
              <w:bottom w:val="nil"/>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515,617 </w:t>
            </w:r>
          </w:p>
        </w:tc>
      </w:tr>
      <w:tr w:rsidR="00E049E9" w:rsidRPr="0067580D" w:rsidTr="00DF5495">
        <w:trPr>
          <w:trHeight w:val="20"/>
        </w:trPr>
        <w:tc>
          <w:tcPr>
            <w:tcW w:w="3897" w:type="dxa"/>
            <w:tcBorders>
              <w:top w:val="nil"/>
              <w:left w:val="nil"/>
              <w:bottom w:val="nil"/>
              <w:right w:val="nil"/>
            </w:tcBorders>
            <w:shd w:val="clear" w:color="auto" w:fill="auto"/>
            <w:noWrap/>
            <w:vAlign w:val="bottom"/>
          </w:tcPr>
          <w:p w:rsidR="00E049E9" w:rsidRPr="0067580D" w:rsidRDefault="00E049E9" w:rsidP="00E049E9">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5,936,901 </w:t>
            </w:r>
          </w:p>
        </w:tc>
        <w:tc>
          <w:tcPr>
            <w:tcW w:w="1348"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5,936,901 </w:t>
            </w:r>
          </w:p>
        </w:tc>
        <w:tc>
          <w:tcPr>
            <w:tcW w:w="1401" w:type="dxa"/>
            <w:tcBorders>
              <w:top w:val="nil"/>
              <w:left w:val="nil"/>
              <w:bottom w:val="nil"/>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5,936,901 </w:t>
            </w:r>
          </w:p>
        </w:tc>
      </w:tr>
      <w:tr w:rsidR="00E049E9" w:rsidRPr="0067580D" w:rsidTr="00DF5495">
        <w:trPr>
          <w:trHeight w:val="20"/>
        </w:trPr>
        <w:tc>
          <w:tcPr>
            <w:tcW w:w="3897" w:type="dxa"/>
            <w:tcBorders>
              <w:top w:val="nil"/>
              <w:left w:val="nil"/>
              <w:bottom w:val="nil"/>
              <w:right w:val="nil"/>
            </w:tcBorders>
            <w:shd w:val="clear" w:color="auto" w:fill="auto"/>
            <w:noWrap/>
            <w:vAlign w:val="bottom"/>
          </w:tcPr>
          <w:p w:rsidR="00E049E9" w:rsidRPr="0067580D" w:rsidRDefault="00E049E9" w:rsidP="00E049E9">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6,845,000 </w:t>
            </w:r>
          </w:p>
        </w:tc>
        <w:tc>
          <w:tcPr>
            <w:tcW w:w="1348"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6,845,000 </w:t>
            </w:r>
          </w:p>
        </w:tc>
        <w:tc>
          <w:tcPr>
            <w:tcW w:w="1401" w:type="dxa"/>
            <w:tcBorders>
              <w:top w:val="nil"/>
              <w:left w:val="nil"/>
              <w:bottom w:val="nil"/>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6,845,000 </w:t>
            </w:r>
          </w:p>
        </w:tc>
      </w:tr>
      <w:tr w:rsidR="00E049E9" w:rsidRPr="0067580D" w:rsidTr="00DF5495">
        <w:trPr>
          <w:trHeight w:val="20"/>
        </w:trPr>
        <w:tc>
          <w:tcPr>
            <w:tcW w:w="3897" w:type="dxa"/>
            <w:tcBorders>
              <w:top w:val="nil"/>
              <w:left w:val="nil"/>
              <w:bottom w:val="nil"/>
              <w:right w:val="nil"/>
            </w:tcBorders>
            <w:shd w:val="clear" w:color="auto" w:fill="auto"/>
            <w:noWrap/>
            <w:vAlign w:val="bottom"/>
          </w:tcPr>
          <w:p w:rsidR="00E049E9" w:rsidRPr="0067580D" w:rsidRDefault="00E049E9" w:rsidP="00E049E9">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356,029 </w:t>
            </w:r>
          </w:p>
        </w:tc>
        <w:tc>
          <w:tcPr>
            <w:tcW w:w="1348"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356,029 </w:t>
            </w:r>
          </w:p>
        </w:tc>
        <w:tc>
          <w:tcPr>
            <w:tcW w:w="1401" w:type="dxa"/>
            <w:tcBorders>
              <w:top w:val="nil"/>
              <w:left w:val="nil"/>
              <w:bottom w:val="nil"/>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356,029 </w:t>
            </w:r>
          </w:p>
        </w:tc>
      </w:tr>
      <w:tr w:rsidR="00E049E9" w:rsidRPr="0067580D" w:rsidTr="00DF5495">
        <w:trPr>
          <w:trHeight w:val="20"/>
        </w:trPr>
        <w:tc>
          <w:tcPr>
            <w:tcW w:w="3897" w:type="dxa"/>
            <w:tcBorders>
              <w:top w:val="nil"/>
              <w:left w:val="nil"/>
              <w:bottom w:val="nil"/>
              <w:right w:val="nil"/>
            </w:tcBorders>
            <w:shd w:val="clear" w:color="auto" w:fill="auto"/>
            <w:noWrap/>
            <w:vAlign w:val="bottom"/>
          </w:tcPr>
          <w:p w:rsidR="00E049E9" w:rsidRPr="0067580D" w:rsidRDefault="00E049E9" w:rsidP="00E049E9">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Rental and rendering of service deposits</w:t>
            </w:r>
          </w:p>
        </w:tc>
        <w:tc>
          <w:tcPr>
            <w:tcW w:w="1397" w:type="dxa"/>
            <w:tcBorders>
              <w:top w:val="nil"/>
              <w:left w:val="nil"/>
              <w:bottom w:val="nil"/>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178,045 </w:t>
            </w:r>
          </w:p>
        </w:tc>
        <w:tc>
          <w:tcPr>
            <w:tcW w:w="1348"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178,045 </w:t>
            </w:r>
          </w:p>
        </w:tc>
        <w:tc>
          <w:tcPr>
            <w:tcW w:w="1401" w:type="dxa"/>
            <w:tcBorders>
              <w:top w:val="nil"/>
              <w:left w:val="nil"/>
              <w:bottom w:val="nil"/>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178,045 </w:t>
            </w:r>
          </w:p>
        </w:tc>
      </w:tr>
      <w:tr w:rsidR="00E049E9" w:rsidRPr="0067580D" w:rsidTr="00DF5495">
        <w:trPr>
          <w:trHeight w:val="20"/>
        </w:trPr>
        <w:tc>
          <w:tcPr>
            <w:tcW w:w="3897" w:type="dxa"/>
            <w:tcBorders>
              <w:top w:val="nil"/>
              <w:left w:val="nil"/>
              <w:bottom w:val="nil"/>
              <w:right w:val="nil"/>
            </w:tcBorders>
            <w:shd w:val="clear" w:color="auto" w:fill="auto"/>
            <w:noWrap/>
            <w:vAlign w:val="bottom"/>
          </w:tcPr>
          <w:p w:rsidR="00E049E9" w:rsidRPr="0067580D" w:rsidRDefault="00E049E9" w:rsidP="00E049E9">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Construction retention</w:t>
            </w:r>
          </w:p>
        </w:tc>
        <w:tc>
          <w:tcPr>
            <w:tcW w:w="1397" w:type="dxa"/>
            <w:tcBorders>
              <w:top w:val="nil"/>
              <w:left w:val="nil"/>
              <w:bottom w:val="nil"/>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276,828 </w:t>
            </w:r>
          </w:p>
        </w:tc>
        <w:tc>
          <w:tcPr>
            <w:tcW w:w="1348" w:type="dxa"/>
            <w:tcBorders>
              <w:top w:val="nil"/>
              <w:left w:val="nil"/>
              <w:bottom w:val="nil"/>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276,828 </w:t>
            </w:r>
          </w:p>
        </w:tc>
        <w:tc>
          <w:tcPr>
            <w:tcW w:w="1401" w:type="dxa"/>
            <w:tcBorders>
              <w:top w:val="nil"/>
              <w:left w:val="nil"/>
              <w:bottom w:val="nil"/>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276,828 </w:t>
            </w:r>
          </w:p>
        </w:tc>
      </w:tr>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sz w:val="18"/>
                <w:szCs w:val="18"/>
                <w:lang w:val="en-GB" w:eastAsia="en-GB"/>
              </w:rPr>
            </w:pPr>
          </w:p>
        </w:tc>
        <w:tc>
          <w:tcPr>
            <w:tcW w:w="1397" w:type="dxa"/>
            <w:tcBorders>
              <w:top w:val="single" w:sz="4" w:space="0" w:color="auto"/>
              <w:left w:val="nil"/>
              <w:right w:val="nil"/>
            </w:tcBorders>
            <w:shd w:val="clear" w:color="auto" w:fill="FAFAFA"/>
          </w:tcPr>
          <w:p w:rsidR="00A538D6" w:rsidRPr="0067580D" w:rsidRDefault="00A538D6" w:rsidP="00BC5A4F">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rsidR="00A538D6" w:rsidRPr="00E049E9" w:rsidRDefault="00A538D6" w:rsidP="00E049E9">
            <w:pPr>
              <w:ind w:left="-29" w:right="-72"/>
              <w:jc w:val="right"/>
              <w:rPr>
                <w:rFonts w:ascii="Arial" w:eastAsia="Arial Unicode MS" w:hAnsi="Arial" w:cs="Arial"/>
                <w:sz w:val="18"/>
                <w:szCs w:val="18"/>
                <w:lang w:val="en-GB"/>
              </w:rPr>
            </w:pPr>
          </w:p>
        </w:tc>
        <w:tc>
          <w:tcPr>
            <w:tcW w:w="1348" w:type="dxa"/>
            <w:tcBorders>
              <w:top w:val="single" w:sz="4" w:space="0" w:color="auto"/>
              <w:left w:val="nil"/>
              <w:right w:val="nil"/>
            </w:tcBorders>
            <w:shd w:val="clear" w:color="auto" w:fill="FAFAFA"/>
            <w:noWrap/>
            <w:vAlign w:val="bottom"/>
          </w:tcPr>
          <w:p w:rsidR="00A538D6" w:rsidRPr="00E049E9" w:rsidRDefault="00A538D6" w:rsidP="00E049E9">
            <w:pPr>
              <w:ind w:left="-29" w:right="-72"/>
              <w:jc w:val="right"/>
              <w:rPr>
                <w:rFonts w:ascii="Arial" w:eastAsia="Arial Unicode MS" w:hAnsi="Arial" w:cs="Arial"/>
                <w:sz w:val="18"/>
                <w:szCs w:val="18"/>
                <w:lang w:val="en-GB"/>
              </w:rPr>
            </w:pPr>
          </w:p>
        </w:tc>
        <w:tc>
          <w:tcPr>
            <w:tcW w:w="1401" w:type="dxa"/>
            <w:tcBorders>
              <w:top w:val="single" w:sz="4" w:space="0" w:color="auto"/>
              <w:left w:val="nil"/>
              <w:right w:val="nil"/>
            </w:tcBorders>
            <w:shd w:val="clear" w:color="auto" w:fill="FAFAFA"/>
            <w:vAlign w:val="bottom"/>
          </w:tcPr>
          <w:p w:rsidR="00A538D6" w:rsidRPr="00E049E9" w:rsidRDefault="00A538D6" w:rsidP="00E049E9">
            <w:pPr>
              <w:ind w:left="-29" w:right="-72"/>
              <w:jc w:val="right"/>
              <w:rPr>
                <w:rFonts w:ascii="Arial" w:eastAsia="Arial Unicode MS" w:hAnsi="Arial" w:cs="Arial"/>
                <w:sz w:val="18"/>
                <w:szCs w:val="18"/>
                <w:lang w:val="en-GB"/>
              </w:rPr>
            </w:pPr>
          </w:p>
        </w:tc>
      </w:tr>
      <w:tr w:rsidR="00E049E9" w:rsidRPr="0067580D" w:rsidTr="00DF5495">
        <w:trPr>
          <w:trHeight w:val="20"/>
        </w:trPr>
        <w:tc>
          <w:tcPr>
            <w:tcW w:w="3897" w:type="dxa"/>
            <w:tcBorders>
              <w:top w:val="nil"/>
              <w:left w:val="nil"/>
              <w:bottom w:val="nil"/>
              <w:right w:val="nil"/>
            </w:tcBorders>
            <w:shd w:val="clear" w:color="auto" w:fill="auto"/>
            <w:noWrap/>
            <w:vAlign w:val="bottom"/>
          </w:tcPr>
          <w:p w:rsidR="00E049E9" w:rsidRPr="0067580D" w:rsidRDefault="00E049E9" w:rsidP="00E049E9">
            <w:pPr>
              <w:ind w:left="-101" w:right="-86"/>
              <w:rPr>
                <w:rFonts w:ascii="Arial" w:eastAsia="Times New Roman" w:hAnsi="Arial" w:cs="Arial"/>
                <w:sz w:val="18"/>
                <w:szCs w:val="18"/>
                <w:lang w:val="en-GB" w:eastAsia="en-GB"/>
              </w:rPr>
            </w:pPr>
          </w:p>
        </w:tc>
        <w:tc>
          <w:tcPr>
            <w:tcW w:w="1397" w:type="dxa"/>
            <w:tcBorders>
              <w:left w:val="nil"/>
              <w:bottom w:val="single" w:sz="4" w:space="0" w:color="auto"/>
              <w:right w:val="nil"/>
            </w:tcBorders>
            <w:shd w:val="clear" w:color="auto" w:fill="FAFAFA"/>
          </w:tcPr>
          <w:p w:rsidR="00E049E9" w:rsidRPr="0016265F" w:rsidRDefault="00E049E9" w:rsidP="00E049E9">
            <w:pPr>
              <w:ind w:left="-29" w:right="-72"/>
              <w:jc w:val="right"/>
              <w:rPr>
                <w:rFonts w:ascii="Arial" w:eastAsia="Arial Unicode MS" w:hAnsi="Arial" w:cs="Arial"/>
                <w:sz w:val="18"/>
                <w:szCs w:val="18"/>
                <w:lang w:val="en-GB"/>
              </w:rPr>
            </w:pPr>
            <w:r w:rsidRPr="0016265F">
              <w:rPr>
                <w:rFonts w:ascii="Arial" w:eastAsia="Arial Unicode MS" w:hAnsi="Arial" w:cs="Arial"/>
                <w:sz w:val="18"/>
                <w:szCs w:val="18"/>
                <w:lang w:val="en-GB"/>
              </w:rPr>
              <w:t>-</w:t>
            </w:r>
          </w:p>
        </w:tc>
        <w:tc>
          <w:tcPr>
            <w:tcW w:w="1429" w:type="dxa"/>
            <w:tcBorders>
              <w:left w:val="nil"/>
              <w:bottom w:val="single" w:sz="4" w:space="0" w:color="auto"/>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22,284,672 </w:t>
            </w:r>
          </w:p>
        </w:tc>
        <w:tc>
          <w:tcPr>
            <w:tcW w:w="1348" w:type="dxa"/>
            <w:tcBorders>
              <w:left w:val="nil"/>
              <w:bottom w:val="single" w:sz="4" w:space="0" w:color="auto"/>
              <w:right w:val="nil"/>
            </w:tcBorders>
            <w:shd w:val="clear" w:color="auto" w:fill="FAFAFA"/>
            <w:noWrap/>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22,284,672 </w:t>
            </w:r>
          </w:p>
        </w:tc>
        <w:tc>
          <w:tcPr>
            <w:tcW w:w="1401" w:type="dxa"/>
            <w:tcBorders>
              <w:left w:val="nil"/>
              <w:bottom w:val="single" w:sz="4" w:space="0" w:color="auto"/>
              <w:right w:val="nil"/>
            </w:tcBorders>
            <w:shd w:val="clear" w:color="auto" w:fill="FAFAFA"/>
          </w:tcPr>
          <w:p w:rsidR="00E049E9" w:rsidRPr="00E049E9" w:rsidRDefault="00E049E9" w:rsidP="00E049E9">
            <w:pPr>
              <w:ind w:left="-29" w:right="-72"/>
              <w:jc w:val="right"/>
              <w:rPr>
                <w:rFonts w:ascii="Arial" w:eastAsia="Arial Unicode MS" w:hAnsi="Arial" w:cs="Arial"/>
                <w:sz w:val="18"/>
                <w:szCs w:val="18"/>
                <w:lang w:val="en-GB"/>
              </w:rPr>
            </w:pPr>
            <w:r w:rsidRPr="00E049E9">
              <w:rPr>
                <w:rFonts w:ascii="Arial" w:eastAsia="Arial Unicode MS" w:hAnsi="Arial" w:cs="Arial"/>
                <w:sz w:val="18"/>
                <w:szCs w:val="18"/>
                <w:lang w:val="en-GB"/>
              </w:rPr>
              <w:t xml:space="preserve"> 22,284,672 </w:t>
            </w:r>
          </w:p>
        </w:tc>
      </w:tr>
    </w:tbl>
    <w:p w:rsidR="00A538D6" w:rsidRDefault="00A538D6" w:rsidP="00FF3600">
      <w:pPr>
        <w:ind w:left="540" w:hanging="540"/>
        <w:rPr>
          <w:rFonts w:ascii="Arial" w:eastAsia="Arial Unicode MS" w:hAnsi="Arial" w:cs="Arial"/>
          <w:b/>
          <w:bCs/>
          <w:color w:val="CF4A02"/>
          <w:sz w:val="18"/>
          <w:szCs w:val="18"/>
          <w:lang w:val="en-GB"/>
        </w:rPr>
      </w:pPr>
    </w:p>
    <w:tbl>
      <w:tblPr>
        <w:tblW w:w="9472" w:type="dxa"/>
        <w:tblInd w:w="108" w:type="dxa"/>
        <w:tblLook w:val="04A0" w:firstRow="1" w:lastRow="0" w:firstColumn="1" w:lastColumn="0" w:noHBand="0" w:noVBand="1"/>
      </w:tblPr>
      <w:tblGrid>
        <w:gridCol w:w="3897"/>
        <w:gridCol w:w="1397"/>
        <w:gridCol w:w="1429"/>
        <w:gridCol w:w="1348"/>
        <w:gridCol w:w="1401"/>
      </w:tblGrid>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rsidR="00A538D6" w:rsidRPr="0067580D" w:rsidRDefault="00A538D6" w:rsidP="00DF5495">
            <w:pPr>
              <w:ind w:left="-94"/>
              <w:jc w:val="center"/>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 xml:space="preserve">Separate financial </w:t>
            </w:r>
            <w:r w:rsidR="001760DA" w:rsidRPr="001760DA">
              <w:rPr>
                <w:rFonts w:ascii="Arial" w:eastAsia="Times New Roman" w:hAnsi="Arial" w:cs="Arial"/>
                <w:b/>
                <w:bCs/>
                <w:color w:val="000000"/>
                <w:sz w:val="18"/>
                <w:szCs w:val="18"/>
                <w:lang w:val="en-GB" w:eastAsia="en-GB"/>
              </w:rPr>
              <w:t>information</w:t>
            </w:r>
          </w:p>
        </w:tc>
      </w:tr>
      <w:tr w:rsidR="00A538D6" w:rsidRPr="0067580D" w:rsidTr="00DF5495">
        <w:trPr>
          <w:trHeight w:val="20"/>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rsidR="00A538D6" w:rsidRPr="0067580D" w:rsidRDefault="00A538D6" w:rsidP="00DF5495">
            <w:pPr>
              <w:ind w:left="-4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Fair value through profit</w:t>
            </w:r>
          </w:p>
          <w:p w:rsidR="00A538D6" w:rsidRPr="0067580D" w:rsidRDefault="00A538D6" w:rsidP="00DF5495">
            <w:pPr>
              <w:ind w:left="-4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rsidR="00A538D6" w:rsidRPr="0067580D" w:rsidRDefault="00A538D6" w:rsidP="00DF5495">
            <w:pPr>
              <w:ind w:left="-6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 xml:space="preserve">Amortised </w:t>
            </w:r>
          </w:p>
          <w:p w:rsidR="00A538D6" w:rsidRPr="0067580D" w:rsidRDefault="00A538D6" w:rsidP="00DF5495">
            <w:pPr>
              <w:ind w:left="-6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rsidR="00A538D6" w:rsidRPr="0067580D" w:rsidRDefault="00A538D6" w:rsidP="00DF5495">
            <w:pPr>
              <w:ind w:left="-48"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rsidR="00A538D6" w:rsidRPr="0067580D" w:rsidRDefault="00A538D6" w:rsidP="00DF5495">
            <w:pPr>
              <w:ind w:right="-72"/>
              <w:jc w:val="right"/>
              <w:rPr>
                <w:rFonts w:ascii="Arial" w:eastAsia="Times New Roman" w:hAnsi="Arial" w:cs="Arial"/>
                <w:b/>
                <w:bCs/>
                <w:color w:val="000000"/>
                <w:sz w:val="18"/>
                <w:szCs w:val="18"/>
                <w:lang w:val="en-GB" w:eastAsia="en-GB"/>
              </w:rPr>
            </w:pPr>
          </w:p>
          <w:p w:rsidR="00A538D6" w:rsidRPr="0067580D" w:rsidRDefault="00A538D6" w:rsidP="00DF5495">
            <w:pPr>
              <w:ind w:right="-72"/>
              <w:jc w:val="right"/>
              <w:rPr>
                <w:rFonts w:ascii="Arial" w:eastAsia="Times New Roman" w:hAnsi="Arial" w:cs="Arial"/>
                <w:b/>
                <w:bCs/>
                <w:color w:val="000000"/>
                <w:sz w:val="18"/>
                <w:szCs w:val="18"/>
                <w:lang w:val="en-GB" w:eastAsia="en-GB"/>
              </w:rPr>
            </w:pPr>
          </w:p>
          <w:p w:rsidR="00A538D6" w:rsidRPr="0067580D" w:rsidRDefault="00A538D6" w:rsidP="00DF5495">
            <w:pPr>
              <w:ind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Fair value</w:t>
            </w:r>
          </w:p>
        </w:tc>
      </w:tr>
      <w:tr w:rsidR="00B624B5" w:rsidRPr="0067580D" w:rsidTr="00DF5495">
        <w:trPr>
          <w:trHeight w:val="20"/>
        </w:trPr>
        <w:tc>
          <w:tcPr>
            <w:tcW w:w="3897" w:type="dxa"/>
            <w:tcBorders>
              <w:top w:val="nil"/>
              <w:left w:val="nil"/>
              <w:bottom w:val="nil"/>
              <w:right w:val="nil"/>
            </w:tcBorders>
            <w:shd w:val="clear" w:color="auto" w:fill="auto"/>
            <w:noWrap/>
            <w:vAlign w:val="bottom"/>
            <w:hideMark/>
          </w:tcPr>
          <w:p w:rsidR="00B624B5" w:rsidRPr="0067580D" w:rsidRDefault="00B624B5" w:rsidP="00B624B5">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rsidR="00B624B5" w:rsidRPr="0067580D" w:rsidRDefault="00B624B5" w:rsidP="00B624B5">
            <w:pPr>
              <w:ind w:left="-47"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Baht</w:t>
            </w:r>
            <w:r>
              <w:rPr>
                <w:rFonts w:ascii="Arial" w:eastAsia="Times New Roman" w:hAnsi="Arial" w:cs="Arial"/>
                <w:b/>
                <w:bCs/>
                <w:color w:val="000000"/>
                <w:sz w:val="18"/>
                <w:szCs w:val="18"/>
                <w:lang w:val="en-GB" w:eastAsia="en-GB"/>
              </w:rPr>
              <w:t>’000</w:t>
            </w:r>
          </w:p>
        </w:tc>
        <w:tc>
          <w:tcPr>
            <w:tcW w:w="1429" w:type="dxa"/>
            <w:tcBorders>
              <w:top w:val="nil"/>
              <w:left w:val="nil"/>
              <w:bottom w:val="single" w:sz="4" w:space="0" w:color="auto"/>
              <w:right w:val="nil"/>
            </w:tcBorders>
            <w:shd w:val="clear" w:color="auto" w:fill="auto"/>
            <w:hideMark/>
          </w:tcPr>
          <w:p w:rsidR="00B624B5" w:rsidRPr="0067580D" w:rsidRDefault="00B624B5" w:rsidP="00B624B5">
            <w:pPr>
              <w:ind w:left="-67" w:right="-72"/>
              <w:jc w:val="right"/>
              <w:rPr>
                <w:rFonts w:ascii="Arial" w:hAnsi="Arial" w:cs="Arial"/>
                <w:sz w:val="18"/>
                <w:szCs w:val="18"/>
              </w:rPr>
            </w:pPr>
            <w:r w:rsidRPr="0067580D">
              <w:rPr>
                <w:rFonts w:ascii="Arial" w:eastAsia="Times New Roman" w:hAnsi="Arial" w:cs="Arial"/>
                <w:b/>
                <w:bCs/>
                <w:color w:val="000000"/>
                <w:sz w:val="18"/>
                <w:szCs w:val="18"/>
                <w:lang w:val="en-GB" w:eastAsia="en-GB"/>
              </w:rPr>
              <w:t>Baht</w:t>
            </w:r>
            <w:r>
              <w:rPr>
                <w:rFonts w:ascii="Arial" w:eastAsia="Times New Roman" w:hAnsi="Arial" w:cs="Arial"/>
                <w:b/>
                <w:bCs/>
                <w:color w:val="000000"/>
                <w:sz w:val="18"/>
                <w:szCs w:val="18"/>
                <w:lang w:val="en-GB" w:eastAsia="en-GB"/>
              </w:rPr>
              <w:t>’000</w:t>
            </w:r>
          </w:p>
        </w:tc>
        <w:tc>
          <w:tcPr>
            <w:tcW w:w="1348" w:type="dxa"/>
            <w:tcBorders>
              <w:top w:val="nil"/>
              <w:left w:val="nil"/>
              <w:bottom w:val="single" w:sz="4" w:space="0" w:color="auto"/>
              <w:right w:val="nil"/>
            </w:tcBorders>
            <w:shd w:val="clear" w:color="auto" w:fill="auto"/>
            <w:hideMark/>
          </w:tcPr>
          <w:p w:rsidR="00B624B5" w:rsidRPr="0067580D" w:rsidRDefault="00B624B5" w:rsidP="00B624B5">
            <w:pPr>
              <w:ind w:left="-48" w:right="-72"/>
              <w:jc w:val="right"/>
              <w:rPr>
                <w:rFonts w:ascii="Arial" w:hAnsi="Arial" w:cs="Arial"/>
                <w:sz w:val="18"/>
                <w:szCs w:val="18"/>
              </w:rPr>
            </w:pPr>
            <w:r w:rsidRPr="0067580D">
              <w:rPr>
                <w:rFonts w:ascii="Arial" w:eastAsia="Times New Roman" w:hAnsi="Arial" w:cs="Arial"/>
                <w:b/>
                <w:bCs/>
                <w:color w:val="000000"/>
                <w:sz w:val="18"/>
                <w:szCs w:val="18"/>
                <w:lang w:val="en-GB" w:eastAsia="en-GB"/>
              </w:rPr>
              <w:t>Baht</w:t>
            </w:r>
            <w:r>
              <w:rPr>
                <w:rFonts w:ascii="Arial" w:eastAsia="Times New Roman" w:hAnsi="Arial" w:cs="Arial"/>
                <w:b/>
                <w:bCs/>
                <w:color w:val="000000"/>
                <w:sz w:val="18"/>
                <w:szCs w:val="18"/>
                <w:lang w:val="en-GB" w:eastAsia="en-GB"/>
              </w:rPr>
              <w:t>’000</w:t>
            </w:r>
          </w:p>
        </w:tc>
        <w:tc>
          <w:tcPr>
            <w:tcW w:w="1401" w:type="dxa"/>
            <w:tcBorders>
              <w:top w:val="nil"/>
              <w:left w:val="nil"/>
              <w:bottom w:val="single" w:sz="4" w:space="0" w:color="auto"/>
              <w:right w:val="nil"/>
            </w:tcBorders>
          </w:tcPr>
          <w:p w:rsidR="00B624B5" w:rsidRPr="0067580D" w:rsidRDefault="00B624B5" w:rsidP="00B624B5">
            <w:pPr>
              <w:ind w:right="-72"/>
              <w:jc w:val="right"/>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Baht</w:t>
            </w:r>
            <w:r>
              <w:rPr>
                <w:rFonts w:ascii="Arial" w:eastAsia="Times New Roman" w:hAnsi="Arial" w:cs="Arial"/>
                <w:b/>
                <w:bCs/>
                <w:color w:val="000000"/>
                <w:sz w:val="18"/>
                <w:szCs w:val="18"/>
                <w:lang w:val="en-GB" w:eastAsia="en-GB"/>
              </w:rPr>
              <w:t>’000</w:t>
            </w:r>
          </w:p>
        </w:tc>
      </w:tr>
      <w:tr w:rsidR="00A538D6" w:rsidRPr="0067580D" w:rsidTr="00DF5495">
        <w:trPr>
          <w:trHeight w:val="81"/>
        </w:trPr>
        <w:tc>
          <w:tcPr>
            <w:tcW w:w="3897" w:type="dxa"/>
            <w:tcBorders>
              <w:top w:val="nil"/>
              <w:left w:val="nil"/>
              <w:bottom w:val="nil"/>
              <w:right w:val="nil"/>
            </w:tcBorders>
            <w:shd w:val="clear" w:color="auto" w:fill="auto"/>
            <w:noWrap/>
            <w:vAlign w:val="bottom"/>
            <w:hideMark/>
          </w:tcPr>
          <w:p w:rsidR="00A538D6" w:rsidRPr="0067580D"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rsidR="00A538D6" w:rsidRPr="0067580D"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rsidR="00A538D6" w:rsidRPr="0067580D"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rsidR="00A538D6" w:rsidRPr="0067580D"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rsidR="00A538D6" w:rsidRPr="0067580D" w:rsidRDefault="00A538D6" w:rsidP="00DF5495">
            <w:pPr>
              <w:ind w:right="-72"/>
              <w:jc w:val="right"/>
              <w:rPr>
                <w:rFonts w:ascii="Arial" w:eastAsia="Times New Roman" w:hAnsi="Arial" w:cs="Arial"/>
                <w:sz w:val="18"/>
                <w:szCs w:val="18"/>
                <w:lang w:val="en-GB" w:eastAsia="en-GB"/>
              </w:rPr>
            </w:pPr>
          </w:p>
        </w:tc>
      </w:tr>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color w:val="000000"/>
                <w:sz w:val="18"/>
                <w:szCs w:val="18"/>
                <w:lang w:val="en-GB" w:eastAsia="en-GB"/>
              </w:rPr>
            </w:pPr>
            <w:r w:rsidRPr="0067580D">
              <w:rPr>
                <w:rFonts w:ascii="Arial" w:eastAsia="Times New Roman" w:hAnsi="Arial" w:cs="Arial"/>
                <w:b/>
                <w:bCs/>
                <w:color w:val="000000"/>
                <w:sz w:val="18"/>
                <w:szCs w:val="18"/>
                <w:lang w:val="en-GB" w:eastAsia="en-GB"/>
              </w:rPr>
              <w:t xml:space="preserve">As at 31 </w:t>
            </w:r>
            <w:r w:rsidR="008A3E5D">
              <w:rPr>
                <w:rFonts w:ascii="Arial" w:eastAsia="Times New Roman" w:hAnsi="Arial" w:cs="Arial"/>
                <w:b/>
                <w:bCs/>
                <w:color w:val="000000"/>
                <w:sz w:val="18"/>
                <w:szCs w:val="18"/>
                <w:lang w:val="en-GB" w:eastAsia="en-GB"/>
              </w:rPr>
              <w:t>March</w:t>
            </w:r>
            <w:r w:rsidRPr="0067580D">
              <w:rPr>
                <w:rFonts w:ascii="Arial" w:eastAsia="Times New Roman" w:hAnsi="Arial" w:cs="Arial"/>
                <w:b/>
                <w:bCs/>
                <w:color w:val="000000"/>
                <w:sz w:val="18"/>
                <w:szCs w:val="18"/>
                <w:lang w:val="en-GB" w:eastAsia="en-GB"/>
              </w:rPr>
              <w:t xml:space="preserve"> 202</w:t>
            </w:r>
            <w:r w:rsidR="008A3E5D">
              <w:rPr>
                <w:rFonts w:ascii="Arial" w:eastAsia="Times New Roman" w:hAnsi="Arial" w:cs="Arial"/>
                <w:b/>
                <w:bCs/>
                <w:color w:val="000000"/>
                <w:sz w:val="18"/>
                <w:szCs w:val="18"/>
                <w:lang w:val="en-GB" w:eastAsia="en-GB"/>
              </w:rPr>
              <w:t>1</w:t>
            </w:r>
          </w:p>
        </w:tc>
        <w:tc>
          <w:tcPr>
            <w:tcW w:w="1397" w:type="dxa"/>
            <w:tcBorders>
              <w:top w:val="nil"/>
              <w:left w:val="nil"/>
              <w:bottom w:val="nil"/>
              <w:right w:val="nil"/>
            </w:tcBorders>
            <w:shd w:val="clear" w:color="auto" w:fill="FAFAFA"/>
          </w:tcPr>
          <w:p w:rsidR="00A538D6" w:rsidRPr="0067580D"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rsidR="00A538D6" w:rsidRPr="0067580D"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rsidR="00A538D6" w:rsidRPr="0067580D"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rsidR="00A538D6" w:rsidRPr="0067580D" w:rsidRDefault="00A538D6" w:rsidP="00DF5495">
            <w:pPr>
              <w:ind w:right="-72"/>
              <w:jc w:val="right"/>
              <w:rPr>
                <w:rFonts w:ascii="Arial" w:eastAsia="Times New Roman" w:hAnsi="Arial" w:cs="Arial"/>
                <w:sz w:val="18"/>
                <w:szCs w:val="18"/>
                <w:lang w:val="en-GB" w:eastAsia="en-GB"/>
              </w:rPr>
            </w:pPr>
          </w:p>
        </w:tc>
      </w:tr>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rsidR="00A538D6" w:rsidRPr="0067580D"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rsidR="00A538D6" w:rsidRPr="0067580D"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rsidR="00A538D6" w:rsidRPr="0067580D"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rsidR="00A538D6" w:rsidRPr="0067580D" w:rsidRDefault="00A538D6" w:rsidP="00DF5495">
            <w:pPr>
              <w:ind w:right="-72"/>
              <w:jc w:val="right"/>
              <w:rPr>
                <w:rFonts w:ascii="Arial" w:eastAsia="Times New Roman" w:hAnsi="Arial" w:cs="Arial"/>
                <w:sz w:val="18"/>
                <w:szCs w:val="18"/>
                <w:lang w:val="en-GB" w:eastAsia="en-GB"/>
              </w:rPr>
            </w:pPr>
          </w:p>
        </w:tc>
      </w:tr>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b/>
                <w:bCs/>
                <w:color w:val="000000"/>
                <w:sz w:val="18"/>
                <w:szCs w:val="18"/>
                <w:lang w:val="en-GB" w:eastAsia="en-GB"/>
              </w:rPr>
            </w:pPr>
            <w:r w:rsidRPr="0067580D">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rsidR="00A538D6" w:rsidRPr="0067580D" w:rsidRDefault="00A538D6" w:rsidP="00DF5495">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rsidR="00A538D6" w:rsidRPr="0067580D" w:rsidRDefault="00A538D6" w:rsidP="00DF5495">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rsidR="00A538D6" w:rsidRPr="0067580D" w:rsidRDefault="00A538D6" w:rsidP="00DF5495">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rsidR="00A538D6" w:rsidRPr="0067580D" w:rsidRDefault="00A538D6" w:rsidP="00DF5495">
            <w:pPr>
              <w:ind w:right="-72"/>
              <w:jc w:val="right"/>
              <w:rPr>
                <w:rFonts w:ascii="Arial" w:eastAsia="Times New Roman" w:hAnsi="Arial" w:cs="Arial"/>
                <w:sz w:val="18"/>
                <w:szCs w:val="18"/>
                <w:lang w:val="en-GB" w:eastAsia="en-GB"/>
              </w:rPr>
            </w:pPr>
          </w:p>
        </w:tc>
      </w:tr>
      <w:tr w:rsidR="008A3E5D" w:rsidRPr="0067580D" w:rsidTr="00DF5495">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b/>
                <w:bCs/>
                <w:color w:val="000000"/>
                <w:sz w:val="18"/>
                <w:szCs w:val="18"/>
                <w:lang w:val="en-GB" w:eastAsia="en-GB"/>
              </w:rPr>
            </w:pPr>
            <w:r w:rsidRPr="0067580D">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1,154,428 </w:t>
            </w:r>
          </w:p>
        </w:tc>
        <w:tc>
          <w:tcPr>
            <w:tcW w:w="1348" w:type="dxa"/>
            <w:tcBorders>
              <w:top w:val="nil"/>
              <w:left w:val="nil"/>
              <w:bottom w:val="nil"/>
              <w:right w:val="nil"/>
            </w:tcBorders>
            <w:shd w:val="clear" w:color="auto" w:fill="FAFAFA"/>
            <w:noWrap/>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1,154,428 </w:t>
            </w:r>
          </w:p>
        </w:tc>
        <w:tc>
          <w:tcPr>
            <w:tcW w:w="1401" w:type="dxa"/>
            <w:tcBorders>
              <w:top w:val="nil"/>
              <w:left w:val="nil"/>
              <w:bottom w:val="nil"/>
              <w:right w:val="nil"/>
            </w:tcBorders>
            <w:shd w:val="clear" w:color="auto" w:fill="FAFAFA"/>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1,154,428 </w:t>
            </w:r>
          </w:p>
        </w:tc>
      </w:tr>
      <w:tr w:rsidR="008A3E5D" w:rsidRPr="0067580D" w:rsidTr="00DF5495">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2,204,675 </w:t>
            </w:r>
          </w:p>
        </w:tc>
        <w:tc>
          <w:tcPr>
            <w:tcW w:w="1429" w:type="dxa"/>
            <w:tcBorders>
              <w:top w:val="nil"/>
              <w:left w:val="nil"/>
              <w:bottom w:val="nil"/>
              <w:right w:val="nil"/>
            </w:tcBorders>
            <w:shd w:val="clear" w:color="auto" w:fill="FAFAFA"/>
            <w:noWrap/>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348" w:type="dxa"/>
            <w:tcBorders>
              <w:top w:val="nil"/>
              <w:left w:val="nil"/>
              <w:bottom w:val="nil"/>
              <w:right w:val="nil"/>
            </w:tcBorders>
            <w:shd w:val="clear" w:color="auto" w:fill="FAFAFA"/>
            <w:noWrap/>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2,204,675 </w:t>
            </w:r>
          </w:p>
        </w:tc>
        <w:tc>
          <w:tcPr>
            <w:tcW w:w="1401" w:type="dxa"/>
            <w:tcBorders>
              <w:top w:val="nil"/>
              <w:left w:val="nil"/>
              <w:bottom w:val="nil"/>
              <w:right w:val="nil"/>
            </w:tcBorders>
            <w:shd w:val="clear" w:color="auto" w:fill="FAFAFA"/>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2,204,675 </w:t>
            </w:r>
          </w:p>
        </w:tc>
      </w:tr>
      <w:tr w:rsidR="008A3E5D" w:rsidRPr="0067580D" w:rsidTr="00DF5495">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Trade and other receivables, net</w:t>
            </w:r>
          </w:p>
        </w:tc>
        <w:tc>
          <w:tcPr>
            <w:tcW w:w="1397" w:type="dxa"/>
            <w:tcBorders>
              <w:top w:val="nil"/>
              <w:left w:val="nil"/>
              <w:bottom w:val="nil"/>
              <w:right w:val="nil"/>
            </w:tcBorders>
            <w:shd w:val="clear" w:color="auto" w:fill="FAFAFA"/>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407,894 </w:t>
            </w:r>
          </w:p>
        </w:tc>
        <w:tc>
          <w:tcPr>
            <w:tcW w:w="1348" w:type="dxa"/>
            <w:tcBorders>
              <w:top w:val="nil"/>
              <w:left w:val="nil"/>
              <w:bottom w:val="nil"/>
              <w:right w:val="nil"/>
            </w:tcBorders>
            <w:shd w:val="clear" w:color="auto" w:fill="FAFAFA"/>
            <w:noWrap/>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407,894 </w:t>
            </w:r>
          </w:p>
        </w:tc>
        <w:tc>
          <w:tcPr>
            <w:tcW w:w="1401" w:type="dxa"/>
            <w:tcBorders>
              <w:top w:val="nil"/>
              <w:left w:val="nil"/>
              <w:bottom w:val="nil"/>
              <w:right w:val="nil"/>
            </w:tcBorders>
            <w:shd w:val="clear" w:color="auto" w:fill="FAFAFA"/>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407,894 </w:t>
            </w:r>
          </w:p>
        </w:tc>
      </w:tr>
      <w:tr w:rsidR="008A3E5D" w:rsidRPr="0067580D" w:rsidTr="00F14A09">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Short-term loans to related parties</w:t>
            </w:r>
          </w:p>
        </w:tc>
        <w:tc>
          <w:tcPr>
            <w:tcW w:w="1397" w:type="dxa"/>
            <w:tcBorders>
              <w:top w:val="nil"/>
              <w:left w:val="nil"/>
              <w:right w:val="nil"/>
            </w:tcBorders>
            <w:shd w:val="clear" w:color="auto" w:fill="FAFAFA"/>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right w:val="nil"/>
            </w:tcBorders>
            <w:shd w:val="clear" w:color="auto" w:fill="FAFAFA"/>
            <w:noWrap/>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1,370,319 </w:t>
            </w:r>
          </w:p>
        </w:tc>
        <w:tc>
          <w:tcPr>
            <w:tcW w:w="1348" w:type="dxa"/>
            <w:tcBorders>
              <w:top w:val="nil"/>
              <w:left w:val="nil"/>
              <w:right w:val="nil"/>
            </w:tcBorders>
            <w:shd w:val="clear" w:color="auto" w:fill="FAFAFA"/>
            <w:noWrap/>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1,370,319 </w:t>
            </w:r>
          </w:p>
        </w:tc>
        <w:tc>
          <w:tcPr>
            <w:tcW w:w="1401" w:type="dxa"/>
            <w:tcBorders>
              <w:top w:val="nil"/>
              <w:left w:val="nil"/>
              <w:right w:val="nil"/>
            </w:tcBorders>
            <w:shd w:val="clear" w:color="auto" w:fill="FAFAFA"/>
          </w:tcPr>
          <w:p w:rsidR="008A3E5D" w:rsidRPr="008A3E5D" w:rsidRDefault="008A3E5D" w:rsidP="008A3E5D">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1,370,319 </w:t>
            </w:r>
          </w:p>
        </w:tc>
      </w:tr>
      <w:tr w:rsidR="008A3E5D" w:rsidRPr="0067580D" w:rsidTr="00F14A09">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Long-term loan to related parties</w:t>
            </w:r>
          </w:p>
        </w:tc>
        <w:tc>
          <w:tcPr>
            <w:tcW w:w="1397" w:type="dxa"/>
            <w:tcBorders>
              <w:top w:val="nil"/>
              <w:left w:val="nil"/>
              <w:bottom w:val="single" w:sz="4" w:space="0" w:color="auto"/>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2,381,291 </w:t>
            </w:r>
          </w:p>
        </w:tc>
        <w:tc>
          <w:tcPr>
            <w:tcW w:w="1348" w:type="dxa"/>
            <w:tcBorders>
              <w:top w:val="nil"/>
              <w:left w:val="nil"/>
              <w:bottom w:val="single" w:sz="4" w:space="0" w:color="auto"/>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2,381,291 </w:t>
            </w:r>
          </w:p>
        </w:tc>
        <w:tc>
          <w:tcPr>
            <w:tcW w:w="1401" w:type="dxa"/>
            <w:tcBorders>
              <w:top w:val="nil"/>
              <w:left w:val="nil"/>
              <w:bottom w:val="single" w:sz="4" w:space="0" w:color="auto"/>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2,381,291 </w:t>
            </w:r>
          </w:p>
        </w:tc>
      </w:tr>
      <w:tr w:rsidR="00A538D6" w:rsidRPr="0067580D" w:rsidTr="00F14A09">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rsidR="00A538D6" w:rsidRPr="0067580D" w:rsidRDefault="00A538D6" w:rsidP="00F14A09">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rsidR="00A538D6" w:rsidRPr="0067580D" w:rsidRDefault="00A538D6" w:rsidP="00F14A09">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rsidR="00A538D6" w:rsidRPr="0067580D" w:rsidRDefault="00A538D6" w:rsidP="00F14A09">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rsidR="00A538D6" w:rsidRPr="0067580D" w:rsidRDefault="00A538D6" w:rsidP="00F14A09">
            <w:pPr>
              <w:ind w:right="-72"/>
              <w:jc w:val="right"/>
              <w:rPr>
                <w:rFonts w:ascii="Arial" w:eastAsia="Arial" w:hAnsi="Arial" w:cs="Arial"/>
                <w:sz w:val="18"/>
                <w:szCs w:val="18"/>
                <w:lang w:eastAsia="en-GB"/>
              </w:rPr>
            </w:pPr>
          </w:p>
        </w:tc>
      </w:tr>
      <w:tr w:rsidR="00A538D6" w:rsidRPr="0067580D" w:rsidTr="00F14A09">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rsidR="00A538D6" w:rsidRPr="0067580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2,204,675</w:t>
            </w:r>
          </w:p>
        </w:tc>
        <w:tc>
          <w:tcPr>
            <w:tcW w:w="1429" w:type="dxa"/>
            <w:tcBorders>
              <w:top w:val="nil"/>
              <w:left w:val="nil"/>
              <w:bottom w:val="single" w:sz="4" w:space="0" w:color="auto"/>
              <w:right w:val="nil"/>
            </w:tcBorders>
            <w:shd w:val="clear" w:color="auto" w:fill="FAFAFA"/>
            <w:noWrap/>
          </w:tcPr>
          <w:p w:rsidR="00A538D6" w:rsidRPr="0067580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5,313,932</w:t>
            </w:r>
          </w:p>
        </w:tc>
        <w:tc>
          <w:tcPr>
            <w:tcW w:w="1348" w:type="dxa"/>
            <w:tcBorders>
              <w:top w:val="nil"/>
              <w:left w:val="nil"/>
              <w:bottom w:val="single" w:sz="4" w:space="0" w:color="auto"/>
              <w:right w:val="nil"/>
            </w:tcBorders>
            <w:shd w:val="clear" w:color="auto" w:fill="FAFAFA"/>
            <w:noWrap/>
          </w:tcPr>
          <w:p w:rsidR="00A538D6" w:rsidRPr="0067580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7,518,607</w:t>
            </w:r>
          </w:p>
        </w:tc>
        <w:tc>
          <w:tcPr>
            <w:tcW w:w="1401" w:type="dxa"/>
            <w:tcBorders>
              <w:top w:val="nil"/>
              <w:left w:val="nil"/>
              <w:bottom w:val="single" w:sz="4" w:space="0" w:color="auto"/>
              <w:right w:val="nil"/>
            </w:tcBorders>
            <w:shd w:val="clear" w:color="auto" w:fill="FAFAFA"/>
          </w:tcPr>
          <w:p w:rsidR="00A538D6" w:rsidRPr="0067580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7,518,607</w:t>
            </w:r>
          </w:p>
        </w:tc>
      </w:tr>
      <w:tr w:rsidR="00A538D6" w:rsidRPr="0067580D" w:rsidTr="00F14A09">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bottom w:val="nil"/>
              <w:right w:val="nil"/>
            </w:tcBorders>
            <w:shd w:val="clear" w:color="auto" w:fill="FAFAFA"/>
          </w:tcPr>
          <w:p w:rsidR="00A538D6" w:rsidRPr="0067580D" w:rsidRDefault="00A538D6" w:rsidP="00F14A09">
            <w:pPr>
              <w:ind w:left="-47" w:right="-72"/>
              <w:jc w:val="right"/>
              <w:rPr>
                <w:rFonts w:ascii="Arial" w:eastAsia="Arial" w:hAnsi="Arial" w:cs="Arial"/>
                <w:sz w:val="18"/>
                <w:szCs w:val="18"/>
                <w:lang w:eastAsia="en-GB"/>
              </w:rPr>
            </w:pPr>
          </w:p>
        </w:tc>
        <w:tc>
          <w:tcPr>
            <w:tcW w:w="1429" w:type="dxa"/>
            <w:tcBorders>
              <w:top w:val="single" w:sz="4" w:space="0" w:color="auto"/>
              <w:left w:val="nil"/>
              <w:bottom w:val="nil"/>
              <w:right w:val="nil"/>
            </w:tcBorders>
            <w:shd w:val="clear" w:color="auto" w:fill="FAFAFA"/>
            <w:noWrap/>
            <w:vAlign w:val="bottom"/>
          </w:tcPr>
          <w:p w:rsidR="00A538D6" w:rsidRPr="0067580D" w:rsidRDefault="00A538D6" w:rsidP="00F14A09">
            <w:pPr>
              <w:ind w:left="-67" w:right="-72"/>
              <w:jc w:val="right"/>
              <w:rPr>
                <w:rFonts w:ascii="Arial" w:eastAsia="Arial" w:hAnsi="Arial" w:cs="Arial"/>
                <w:sz w:val="18"/>
                <w:szCs w:val="18"/>
                <w:lang w:eastAsia="en-GB"/>
              </w:rPr>
            </w:pPr>
          </w:p>
        </w:tc>
        <w:tc>
          <w:tcPr>
            <w:tcW w:w="1348" w:type="dxa"/>
            <w:tcBorders>
              <w:top w:val="single" w:sz="4" w:space="0" w:color="auto"/>
              <w:left w:val="nil"/>
              <w:bottom w:val="nil"/>
              <w:right w:val="nil"/>
            </w:tcBorders>
            <w:shd w:val="clear" w:color="auto" w:fill="FAFAFA"/>
            <w:noWrap/>
            <w:vAlign w:val="bottom"/>
          </w:tcPr>
          <w:p w:rsidR="00A538D6" w:rsidRPr="0067580D" w:rsidRDefault="00A538D6" w:rsidP="00F14A09">
            <w:pPr>
              <w:ind w:left="-48" w:right="-72"/>
              <w:jc w:val="right"/>
              <w:rPr>
                <w:rFonts w:ascii="Arial" w:eastAsia="Arial" w:hAnsi="Arial" w:cs="Arial"/>
                <w:sz w:val="18"/>
                <w:szCs w:val="18"/>
                <w:lang w:eastAsia="en-GB"/>
              </w:rPr>
            </w:pPr>
          </w:p>
        </w:tc>
        <w:tc>
          <w:tcPr>
            <w:tcW w:w="1401" w:type="dxa"/>
            <w:tcBorders>
              <w:top w:val="single" w:sz="4" w:space="0" w:color="auto"/>
              <w:left w:val="nil"/>
              <w:bottom w:val="nil"/>
              <w:right w:val="nil"/>
            </w:tcBorders>
            <w:shd w:val="clear" w:color="auto" w:fill="FAFAFA"/>
            <w:vAlign w:val="bottom"/>
          </w:tcPr>
          <w:p w:rsidR="00A538D6" w:rsidRPr="0067580D" w:rsidRDefault="00A538D6" w:rsidP="00F14A09">
            <w:pPr>
              <w:ind w:right="-72"/>
              <w:jc w:val="right"/>
              <w:rPr>
                <w:rFonts w:ascii="Arial" w:eastAsia="Arial" w:hAnsi="Arial" w:cs="Arial"/>
                <w:sz w:val="18"/>
                <w:szCs w:val="18"/>
                <w:lang w:eastAsia="en-GB"/>
              </w:rPr>
            </w:pPr>
          </w:p>
        </w:tc>
      </w:tr>
      <w:tr w:rsidR="00A538D6" w:rsidRPr="0067580D" w:rsidTr="00DF5495">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color w:val="000000"/>
                <w:sz w:val="18"/>
                <w:szCs w:val="18"/>
                <w:lang w:val="en-GB" w:eastAsia="en-GB"/>
              </w:rPr>
            </w:pPr>
            <w:r w:rsidRPr="0067580D">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rsidR="00A538D6" w:rsidRPr="0067580D" w:rsidRDefault="00A538D6" w:rsidP="00F14A09">
            <w:pPr>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rsidR="00A538D6" w:rsidRPr="0067580D" w:rsidRDefault="00A538D6" w:rsidP="00F14A09">
            <w:pPr>
              <w:ind w:left="-67" w:right="-72"/>
              <w:jc w:val="right"/>
              <w:rPr>
                <w:rFonts w:ascii="Arial" w:eastAsia="Arial" w:hAnsi="Arial" w:cs="Arial"/>
                <w:sz w:val="18"/>
                <w:szCs w:val="18"/>
                <w:lang w:eastAsia="en-GB"/>
              </w:rPr>
            </w:pPr>
          </w:p>
        </w:tc>
        <w:tc>
          <w:tcPr>
            <w:tcW w:w="1348" w:type="dxa"/>
            <w:tcBorders>
              <w:top w:val="nil"/>
              <w:left w:val="nil"/>
              <w:bottom w:val="nil"/>
              <w:right w:val="nil"/>
            </w:tcBorders>
            <w:shd w:val="clear" w:color="auto" w:fill="FAFAFA"/>
            <w:noWrap/>
            <w:vAlign w:val="bottom"/>
          </w:tcPr>
          <w:p w:rsidR="00A538D6" w:rsidRPr="0067580D" w:rsidRDefault="00A538D6" w:rsidP="00F14A09">
            <w:pPr>
              <w:ind w:left="-48" w:right="-72"/>
              <w:jc w:val="right"/>
              <w:rPr>
                <w:rFonts w:ascii="Arial" w:eastAsia="Arial" w:hAnsi="Arial" w:cs="Arial"/>
                <w:sz w:val="18"/>
                <w:szCs w:val="18"/>
                <w:lang w:eastAsia="en-GB"/>
              </w:rPr>
            </w:pPr>
          </w:p>
        </w:tc>
        <w:tc>
          <w:tcPr>
            <w:tcW w:w="1401" w:type="dxa"/>
            <w:tcBorders>
              <w:top w:val="nil"/>
              <w:left w:val="nil"/>
              <w:bottom w:val="nil"/>
              <w:right w:val="nil"/>
            </w:tcBorders>
            <w:shd w:val="clear" w:color="auto" w:fill="FAFAFA"/>
            <w:vAlign w:val="bottom"/>
          </w:tcPr>
          <w:p w:rsidR="00A538D6" w:rsidRPr="0067580D" w:rsidRDefault="00A538D6" w:rsidP="00F14A09">
            <w:pPr>
              <w:ind w:right="-72"/>
              <w:jc w:val="right"/>
              <w:rPr>
                <w:rFonts w:ascii="Arial" w:eastAsia="Arial" w:hAnsi="Arial" w:cs="Arial"/>
                <w:sz w:val="18"/>
                <w:szCs w:val="18"/>
                <w:lang w:eastAsia="en-GB"/>
              </w:rPr>
            </w:pPr>
          </w:p>
        </w:tc>
      </w:tr>
      <w:tr w:rsidR="008A3E5D" w:rsidRPr="0067580D" w:rsidTr="00DF5495">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b/>
                <w:bCs/>
                <w:color w:val="000000"/>
                <w:sz w:val="18"/>
                <w:szCs w:val="18"/>
                <w:lang w:val="en-GB" w:eastAsia="en-GB"/>
              </w:rPr>
            </w:pPr>
            <w:r w:rsidRPr="0067580D">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5,247,52</w:t>
            </w:r>
            <w:r w:rsidR="00C11B38">
              <w:rPr>
                <w:rFonts w:ascii="Arial" w:eastAsia="Arial" w:hAnsi="Arial" w:cs="Arial"/>
                <w:sz w:val="18"/>
                <w:szCs w:val="18"/>
                <w:lang w:eastAsia="en-GB"/>
              </w:rPr>
              <w:t>5</w:t>
            </w:r>
            <w:r w:rsidRPr="008A3E5D">
              <w:rPr>
                <w:rFonts w:ascii="Arial" w:eastAsia="Arial" w:hAnsi="Arial" w:cs="Arial"/>
                <w:sz w:val="18"/>
                <w:szCs w:val="18"/>
                <w:lang w:eastAsia="en-GB"/>
              </w:rPr>
              <w:t xml:space="preserve"> </w:t>
            </w:r>
          </w:p>
        </w:tc>
        <w:tc>
          <w:tcPr>
            <w:tcW w:w="1348"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5,247,52</w:t>
            </w:r>
            <w:r w:rsidR="00C11B38">
              <w:rPr>
                <w:rFonts w:ascii="Arial" w:eastAsia="Arial" w:hAnsi="Arial" w:cs="Arial"/>
                <w:sz w:val="18"/>
                <w:szCs w:val="18"/>
                <w:lang w:eastAsia="en-GB"/>
              </w:rPr>
              <w:t>5</w:t>
            </w:r>
            <w:r w:rsidRPr="008A3E5D">
              <w:rPr>
                <w:rFonts w:ascii="Arial" w:eastAsia="Arial" w:hAnsi="Arial" w:cs="Arial"/>
                <w:sz w:val="18"/>
                <w:szCs w:val="18"/>
                <w:lang w:eastAsia="en-GB"/>
              </w:rPr>
              <w:t xml:space="preserve"> </w:t>
            </w:r>
          </w:p>
        </w:tc>
        <w:tc>
          <w:tcPr>
            <w:tcW w:w="1401"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5,247,52</w:t>
            </w:r>
            <w:r w:rsidR="00C11B38">
              <w:rPr>
                <w:rFonts w:ascii="Arial" w:eastAsia="Arial" w:hAnsi="Arial" w:cs="Arial"/>
                <w:sz w:val="18"/>
                <w:szCs w:val="18"/>
                <w:lang w:eastAsia="en-GB"/>
              </w:rPr>
              <w:t>5</w:t>
            </w:r>
            <w:r w:rsidRPr="008A3E5D">
              <w:rPr>
                <w:rFonts w:ascii="Arial" w:eastAsia="Arial" w:hAnsi="Arial" w:cs="Arial"/>
                <w:sz w:val="18"/>
                <w:szCs w:val="18"/>
                <w:lang w:eastAsia="en-GB"/>
              </w:rPr>
              <w:t xml:space="preserve"> </w:t>
            </w:r>
          </w:p>
        </w:tc>
      </w:tr>
      <w:tr w:rsidR="008A3E5D" w:rsidRPr="0067580D" w:rsidTr="00DF5495">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408,847 </w:t>
            </w:r>
          </w:p>
        </w:tc>
        <w:tc>
          <w:tcPr>
            <w:tcW w:w="1348"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408,847 </w:t>
            </w:r>
          </w:p>
        </w:tc>
        <w:tc>
          <w:tcPr>
            <w:tcW w:w="1401"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408,847 </w:t>
            </w:r>
          </w:p>
        </w:tc>
      </w:tr>
      <w:tr w:rsidR="008A3E5D" w:rsidRPr="0067580D" w:rsidTr="00DF5495">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5,397,767 </w:t>
            </w:r>
          </w:p>
        </w:tc>
        <w:tc>
          <w:tcPr>
            <w:tcW w:w="1348"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5,397,767 </w:t>
            </w:r>
          </w:p>
        </w:tc>
        <w:tc>
          <w:tcPr>
            <w:tcW w:w="1401"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5,397,767 </w:t>
            </w:r>
          </w:p>
        </w:tc>
      </w:tr>
      <w:tr w:rsidR="008A3E5D" w:rsidRPr="0067580D" w:rsidTr="00DF5495">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6,845,000 </w:t>
            </w:r>
          </w:p>
        </w:tc>
        <w:tc>
          <w:tcPr>
            <w:tcW w:w="1348"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6,845,000 </w:t>
            </w:r>
          </w:p>
        </w:tc>
        <w:tc>
          <w:tcPr>
            <w:tcW w:w="1401"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6,845,000 </w:t>
            </w:r>
          </w:p>
        </w:tc>
      </w:tr>
      <w:tr w:rsidR="008A3E5D" w:rsidRPr="0067580D" w:rsidTr="00DF5495">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128,854 </w:t>
            </w:r>
          </w:p>
        </w:tc>
        <w:tc>
          <w:tcPr>
            <w:tcW w:w="1348" w:type="dxa"/>
            <w:tcBorders>
              <w:top w:val="nil"/>
              <w:left w:val="nil"/>
              <w:bottom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128,854 </w:t>
            </w:r>
          </w:p>
        </w:tc>
        <w:tc>
          <w:tcPr>
            <w:tcW w:w="1401" w:type="dxa"/>
            <w:tcBorders>
              <w:top w:val="nil"/>
              <w:left w:val="nil"/>
              <w:bottom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128,854 </w:t>
            </w:r>
          </w:p>
        </w:tc>
      </w:tr>
      <w:tr w:rsidR="008A3E5D" w:rsidRPr="0067580D" w:rsidTr="00F14A09">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Rental and rendering of service deposits</w:t>
            </w:r>
          </w:p>
        </w:tc>
        <w:tc>
          <w:tcPr>
            <w:tcW w:w="1397" w:type="dxa"/>
            <w:tcBorders>
              <w:top w:val="nil"/>
              <w:left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153,791 </w:t>
            </w:r>
          </w:p>
        </w:tc>
        <w:tc>
          <w:tcPr>
            <w:tcW w:w="1348" w:type="dxa"/>
            <w:tcBorders>
              <w:top w:val="nil"/>
              <w:left w:val="nil"/>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153,791 </w:t>
            </w:r>
          </w:p>
        </w:tc>
        <w:tc>
          <w:tcPr>
            <w:tcW w:w="1401" w:type="dxa"/>
            <w:tcBorders>
              <w:top w:val="nil"/>
              <w:left w:val="nil"/>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153,791 </w:t>
            </w:r>
          </w:p>
        </w:tc>
      </w:tr>
      <w:tr w:rsidR="008A3E5D" w:rsidRPr="0067580D" w:rsidTr="00F14A09">
        <w:trPr>
          <w:trHeight w:val="20"/>
        </w:trPr>
        <w:tc>
          <w:tcPr>
            <w:tcW w:w="3897" w:type="dxa"/>
            <w:tcBorders>
              <w:top w:val="nil"/>
              <w:left w:val="nil"/>
              <w:bottom w:val="nil"/>
              <w:right w:val="nil"/>
            </w:tcBorders>
            <w:shd w:val="clear" w:color="auto" w:fill="auto"/>
            <w:noWrap/>
            <w:vAlign w:val="bottom"/>
          </w:tcPr>
          <w:p w:rsidR="008A3E5D" w:rsidRPr="0067580D" w:rsidRDefault="008A3E5D" w:rsidP="008A3E5D">
            <w:pPr>
              <w:ind w:left="-101" w:right="-86"/>
              <w:rPr>
                <w:rFonts w:ascii="Arial" w:eastAsia="Times New Roman" w:hAnsi="Arial" w:cs="Arial"/>
                <w:color w:val="000000"/>
                <w:sz w:val="18"/>
                <w:szCs w:val="18"/>
                <w:lang w:val="en-GB" w:eastAsia="en-GB"/>
              </w:rPr>
            </w:pPr>
            <w:r w:rsidRPr="0067580D">
              <w:rPr>
                <w:rFonts w:ascii="Arial" w:eastAsia="Times New Roman" w:hAnsi="Arial" w:cs="Arial"/>
                <w:color w:val="000000"/>
                <w:sz w:val="18"/>
                <w:szCs w:val="18"/>
                <w:lang w:val="en-GB" w:eastAsia="en-GB"/>
              </w:rPr>
              <w:t>Construction retention</w:t>
            </w:r>
          </w:p>
        </w:tc>
        <w:tc>
          <w:tcPr>
            <w:tcW w:w="1397" w:type="dxa"/>
            <w:tcBorders>
              <w:top w:val="nil"/>
              <w:left w:val="nil"/>
              <w:bottom w:val="single" w:sz="4" w:space="0" w:color="auto"/>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220,008 </w:t>
            </w:r>
          </w:p>
        </w:tc>
        <w:tc>
          <w:tcPr>
            <w:tcW w:w="1348" w:type="dxa"/>
            <w:tcBorders>
              <w:top w:val="nil"/>
              <w:left w:val="nil"/>
              <w:bottom w:val="single" w:sz="4" w:space="0" w:color="auto"/>
              <w:right w:val="nil"/>
            </w:tcBorders>
            <w:shd w:val="clear" w:color="auto" w:fill="FAFAFA"/>
            <w:noWrap/>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220,008 </w:t>
            </w:r>
          </w:p>
        </w:tc>
        <w:tc>
          <w:tcPr>
            <w:tcW w:w="1401" w:type="dxa"/>
            <w:tcBorders>
              <w:top w:val="nil"/>
              <w:left w:val="nil"/>
              <w:bottom w:val="single" w:sz="4" w:space="0" w:color="auto"/>
              <w:right w:val="nil"/>
            </w:tcBorders>
            <w:shd w:val="clear" w:color="auto" w:fill="FAFAFA"/>
          </w:tcPr>
          <w:p w:rsidR="008A3E5D" w:rsidRPr="008A3E5D" w:rsidRDefault="008A3E5D" w:rsidP="00F14A09">
            <w:pPr>
              <w:autoSpaceDE w:val="0"/>
              <w:autoSpaceDN w:val="0"/>
              <w:ind w:left="-67" w:right="-72"/>
              <w:jc w:val="right"/>
              <w:rPr>
                <w:rFonts w:ascii="Arial" w:eastAsia="Arial" w:hAnsi="Arial" w:cs="Arial"/>
                <w:sz w:val="18"/>
                <w:szCs w:val="18"/>
                <w:lang w:eastAsia="en-GB"/>
              </w:rPr>
            </w:pPr>
            <w:r w:rsidRPr="008A3E5D">
              <w:rPr>
                <w:rFonts w:ascii="Arial" w:eastAsia="Arial" w:hAnsi="Arial" w:cs="Arial"/>
                <w:sz w:val="18"/>
                <w:szCs w:val="18"/>
                <w:lang w:eastAsia="en-GB"/>
              </w:rPr>
              <w:t xml:space="preserve"> 220,008 </w:t>
            </w:r>
          </w:p>
        </w:tc>
      </w:tr>
      <w:tr w:rsidR="00A538D6" w:rsidRPr="0067580D" w:rsidTr="00F14A09">
        <w:trPr>
          <w:trHeight w:val="20"/>
        </w:trPr>
        <w:tc>
          <w:tcPr>
            <w:tcW w:w="3897" w:type="dxa"/>
            <w:tcBorders>
              <w:top w:val="nil"/>
              <w:left w:val="nil"/>
              <w:bottom w:val="nil"/>
              <w:right w:val="nil"/>
            </w:tcBorders>
            <w:shd w:val="clear" w:color="auto" w:fill="auto"/>
            <w:noWrap/>
            <w:vAlign w:val="bottom"/>
          </w:tcPr>
          <w:p w:rsidR="00A538D6" w:rsidRPr="0067580D" w:rsidRDefault="00A538D6" w:rsidP="00DF5495">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rsidR="00A538D6" w:rsidRPr="0067580D" w:rsidRDefault="00A538D6" w:rsidP="00F14A09">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rsidR="00A538D6" w:rsidRPr="0067580D" w:rsidRDefault="00A538D6" w:rsidP="00F14A09">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rsidR="00A538D6" w:rsidRPr="0067580D" w:rsidRDefault="00A538D6" w:rsidP="00F14A09">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rsidR="00A538D6" w:rsidRPr="0067580D" w:rsidRDefault="00A538D6" w:rsidP="00F14A09">
            <w:pPr>
              <w:ind w:right="-72"/>
              <w:jc w:val="right"/>
              <w:rPr>
                <w:rFonts w:ascii="Arial" w:eastAsia="Arial" w:hAnsi="Arial" w:cs="Arial"/>
                <w:sz w:val="18"/>
                <w:szCs w:val="18"/>
                <w:lang w:eastAsia="en-GB"/>
              </w:rPr>
            </w:pPr>
          </w:p>
        </w:tc>
      </w:tr>
      <w:tr w:rsidR="00002580" w:rsidRPr="0067580D" w:rsidTr="00F14A09">
        <w:trPr>
          <w:trHeight w:val="165"/>
        </w:trPr>
        <w:tc>
          <w:tcPr>
            <w:tcW w:w="3897" w:type="dxa"/>
            <w:tcBorders>
              <w:top w:val="nil"/>
              <w:left w:val="nil"/>
              <w:bottom w:val="nil"/>
              <w:right w:val="nil"/>
            </w:tcBorders>
            <w:shd w:val="clear" w:color="auto" w:fill="auto"/>
            <w:noWrap/>
            <w:vAlign w:val="bottom"/>
          </w:tcPr>
          <w:p w:rsidR="00002580" w:rsidRPr="0067580D" w:rsidRDefault="00002580" w:rsidP="00002580">
            <w:pPr>
              <w:ind w:left="-101"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rsidR="00002580" w:rsidRPr="0067580D" w:rsidRDefault="00002580" w:rsidP="00002580">
            <w:pPr>
              <w:autoSpaceDE w:val="0"/>
              <w:autoSpaceDN w:val="0"/>
              <w:ind w:left="-67"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rsidR="00002580" w:rsidRPr="00002580" w:rsidRDefault="00002580" w:rsidP="00002580">
            <w:pPr>
              <w:autoSpaceDE w:val="0"/>
              <w:autoSpaceDN w:val="0"/>
              <w:ind w:left="-67" w:right="-72"/>
              <w:jc w:val="right"/>
              <w:rPr>
                <w:rFonts w:ascii="Arial" w:eastAsia="Arial" w:hAnsi="Arial" w:cs="Arial"/>
                <w:sz w:val="18"/>
                <w:szCs w:val="18"/>
                <w:lang w:eastAsia="en-GB"/>
              </w:rPr>
            </w:pPr>
            <w:r w:rsidRPr="00002580">
              <w:rPr>
                <w:rFonts w:ascii="Arial" w:eastAsia="Arial" w:hAnsi="Arial" w:cs="Arial"/>
                <w:sz w:val="18"/>
                <w:szCs w:val="18"/>
                <w:lang w:eastAsia="en-GB"/>
              </w:rPr>
              <w:t xml:space="preserve"> 18,401,79</w:t>
            </w:r>
            <w:r w:rsidR="00C11B38">
              <w:rPr>
                <w:rFonts w:ascii="Arial" w:eastAsia="Arial" w:hAnsi="Arial" w:cs="Arial"/>
                <w:sz w:val="18"/>
                <w:szCs w:val="18"/>
                <w:lang w:eastAsia="en-GB"/>
              </w:rPr>
              <w:t>2</w:t>
            </w:r>
            <w:r w:rsidRPr="00002580">
              <w:rPr>
                <w:rFonts w:ascii="Arial" w:eastAsia="Arial" w:hAnsi="Arial" w:cs="Arial"/>
                <w:sz w:val="18"/>
                <w:szCs w:val="18"/>
                <w:lang w:eastAsia="en-GB"/>
              </w:rPr>
              <w:t xml:space="preserve"> </w:t>
            </w:r>
          </w:p>
        </w:tc>
        <w:tc>
          <w:tcPr>
            <w:tcW w:w="1348" w:type="dxa"/>
            <w:tcBorders>
              <w:top w:val="nil"/>
              <w:left w:val="nil"/>
              <w:bottom w:val="single" w:sz="4" w:space="0" w:color="auto"/>
              <w:right w:val="nil"/>
            </w:tcBorders>
            <w:shd w:val="clear" w:color="auto" w:fill="FAFAFA"/>
            <w:noWrap/>
          </w:tcPr>
          <w:p w:rsidR="00002580" w:rsidRPr="00002580" w:rsidRDefault="00002580" w:rsidP="00002580">
            <w:pPr>
              <w:autoSpaceDE w:val="0"/>
              <w:autoSpaceDN w:val="0"/>
              <w:ind w:left="-67" w:right="-72"/>
              <w:jc w:val="right"/>
              <w:rPr>
                <w:rFonts w:ascii="Arial" w:eastAsia="Arial" w:hAnsi="Arial" w:cs="Arial"/>
                <w:sz w:val="18"/>
                <w:szCs w:val="18"/>
                <w:lang w:eastAsia="en-GB"/>
              </w:rPr>
            </w:pPr>
            <w:r w:rsidRPr="00002580">
              <w:rPr>
                <w:rFonts w:ascii="Arial" w:eastAsia="Arial" w:hAnsi="Arial" w:cs="Arial"/>
                <w:sz w:val="18"/>
                <w:szCs w:val="18"/>
                <w:lang w:eastAsia="en-GB"/>
              </w:rPr>
              <w:t xml:space="preserve"> 18,401,79</w:t>
            </w:r>
            <w:r w:rsidR="00C11B38">
              <w:rPr>
                <w:rFonts w:ascii="Arial" w:eastAsia="Arial" w:hAnsi="Arial" w:cs="Arial"/>
                <w:sz w:val="18"/>
                <w:szCs w:val="18"/>
                <w:lang w:eastAsia="en-GB"/>
              </w:rPr>
              <w:t>2</w:t>
            </w:r>
            <w:r w:rsidRPr="00002580">
              <w:rPr>
                <w:rFonts w:ascii="Arial" w:eastAsia="Arial" w:hAnsi="Arial" w:cs="Arial"/>
                <w:sz w:val="18"/>
                <w:szCs w:val="18"/>
                <w:lang w:eastAsia="en-GB"/>
              </w:rPr>
              <w:t xml:space="preserve"> </w:t>
            </w:r>
          </w:p>
        </w:tc>
        <w:tc>
          <w:tcPr>
            <w:tcW w:w="1401" w:type="dxa"/>
            <w:tcBorders>
              <w:top w:val="nil"/>
              <w:left w:val="nil"/>
              <w:bottom w:val="single" w:sz="4" w:space="0" w:color="auto"/>
              <w:right w:val="nil"/>
            </w:tcBorders>
            <w:shd w:val="clear" w:color="auto" w:fill="FAFAFA"/>
          </w:tcPr>
          <w:p w:rsidR="00002580" w:rsidRPr="00002580" w:rsidRDefault="00002580" w:rsidP="00002580">
            <w:pPr>
              <w:autoSpaceDE w:val="0"/>
              <w:autoSpaceDN w:val="0"/>
              <w:ind w:left="-67" w:right="-72"/>
              <w:jc w:val="right"/>
              <w:rPr>
                <w:rFonts w:ascii="Arial" w:eastAsia="Arial" w:hAnsi="Arial" w:cs="Arial"/>
                <w:sz w:val="18"/>
                <w:szCs w:val="18"/>
                <w:lang w:eastAsia="en-GB"/>
              </w:rPr>
            </w:pPr>
            <w:r w:rsidRPr="00002580">
              <w:rPr>
                <w:rFonts w:ascii="Arial" w:eastAsia="Arial" w:hAnsi="Arial" w:cs="Arial"/>
                <w:sz w:val="18"/>
                <w:szCs w:val="18"/>
                <w:lang w:eastAsia="en-GB"/>
              </w:rPr>
              <w:t xml:space="preserve"> 18,401,79</w:t>
            </w:r>
            <w:r w:rsidR="00C11B38">
              <w:rPr>
                <w:rFonts w:ascii="Arial" w:eastAsia="Arial" w:hAnsi="Arial" w:cs="Arial"/>
                <w:sz w:val="18"/>
                <w:szCs w:val="18"/>
                <w:lang w:eastAsia="en-GB"/>
              </w:rPr>
              <w:t>2</w:t>
            </w:r>
            <w:r w:rsidRPr="00002580">
              <w:rPr>
                <w:rFonts w:ascii="Arial" w:eastAsia="Arial" w:hAnsi="Arial" w:cs="Arial"/>
                <w:sz w:val="18"/>
                <w:szCs w:val="18"/>
                <w:lang w:eastAsia="en-GB"/>
              </w:rPr>
              <w:t xml:space="preserve"> </w:t>
            </w:r>
          </w:p>
        </w:tc>
      </w:tr>
    </w:tbl>
    <w:p w:rsidR="003724C1" w:rsidRPr="001760DA" w:rsidRDefault="003724C1" w:rsidP="00F60C3D">
      <w:pPr>
        <w:jc w:val="thaiDistribute"/>
        <w:rPr>
          <w:rFonts w:ascii="Arial" w:hAnsi="Arial" w:cs="Arial"/>
          <w:color w:val="000000"/>
          <w:sz w:val="18"/>
          <w:szCs w:val="18"/>
        </w:rPr>
      </w:pPr>
    </w:p>
    <w:p w:rsidR="00740FFF" w:rsidRDefault="00733929" w:rsidP="00F60C3D">
      <w:pPr>
        <w:jc w:val="thaiDistribute"/>
        <w:rPr>
          <w:rFonts w:ascii="Arial" w:hAnsi="Arial" w:cs="Arial"/>
          <w:color w:val="000000"/>
          <w:sz w:val="18"/>
          <w:szCs w:val="18"/>
        </w:rPr>
      </w:pPr>
      <w:r>
        <w:rPr>
          <w:rFonts w:ascii="Arial" w:hAnsi="Arial" w:cs="Arial"/>
          <w:color w:val="000000"/>
          <w:sz w:val="18"/>
          <w:szCs w:val="18"/>
        </w:rPr>
        <w:br w:type="page"/>
      </w:r>
    </w:p>
    <w:p w:rsidR="00733929" w:rsidRPr="00EA0114" w:rsidRDefault="00733929" w:rsidP="00F60C3D">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EA0114" w:rsidTr="00395654">
        <w:trPr>
          <w:trHeight w:val="386"/>
        </w:trPr>
        <w:tc>
          <w:tcPr>
            <w:tcW w:w="9459" w:type="dxa"/>
            <w:shd w:val="clear" w:color="auto" w:fill="FFA543"/>
            <w:vAlign w:val="center"/>
          </w:tcPr>
          <w:p w:rsidR="002C5AF0" w:rsidRPr="00EA0114" w:rsidRDefault="00B65D8D" w:rsidP="00C53211">
            <w:pPr>
              <w:tabs>
                <w:tab w:val="left" w:pos="432"/>
              </w:tabs>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2C5AF0" w:rsidRPr="00EA0114">
              <w:rPr>
                <w:rFonts w:ascii="Arial" w:eastAsia="Arial Unicode MS" w:hAnsi="Arial" w:cs="Arial"/>
                <w:b/>
                <w:bCs/>
                <w:color w:val="FFFFFF"/>
                <w:sz w:val="18"/>
                <w:szCs w:val="18"/>
                <w:lang w:val="en-GB"/>
              </w:rPr>
              <w:tab/>
            </w:r>
            <w:r w:rsidR="00E33668" w:rsidRPr="00EA0114">
              <w:rPr>
                <w:rFonts w:ascii="Arial" w:eastAsia="Arial Unicode MS" w:hAnsi="Arial" w:cs="Arial"/>
                <w:b/>
                <w:bCs/>
                <w:color w:val="FFFFFF"/>
                <w:sz w:val="18"/>
                <w:szCs w:val="18"/>
                <w:lang w:val="en-GB"/>
              </w:rPr>
              <w:t>Trade receivables, net</w:t>
            </w:r>
          </w:p>
        </w:tc>
      </w:tr>
    </w:tbl>
    <w:p w:rsidR="005A155A" w:rsidRPr="00EA0114" w:rsidRDefault="005A155A" w:rsidP="00C53211">
      <w:pPr>
        <w:rPr>
          <w:rFonts w:ascii="Arial" w:hAnsi="Arial" w:cs="Cordia New"/>
          <w:sz w:val="18"/>
          <w:szCs w:val="18"/>
        </w:rPr>
      </w:pPr>
    </w:p>
    <w:p w:rsidR="00901275" w:rsidRPr="00EA0114" w:rsidRDefault="00107AD7" w:rsidP="00C53211">
      <w:pPr>
        <w:rPr>
          <w:rFonts w:ascii="Arial" w:hAnsi="Arial" w:cs="Arial"/>
          <w:sz w:val="18"/>
          <w:szCs w:val="18"/>
        </w:rPr>
      </w:pPr>
      <w:r w:rsidRPr="00EA0114">
        <w:rPr>
          <w:rFonts w:ascii="Arial" w:hAnsi="Arial" w:cs="Arial"/>
          <w:sz w:val="18"/>
          <w:szCs w:val="18"/>
        </w:rPr>
        <w:t xml:space="preserve">As at </w:t>
      </w:r>
      <w:r w:rsidR="00DB0FC2" w:rsidRPr="00DB0FC2">
        <w:rPr>
          <w:rFonts w:ascii="Arial" w:hAnsi="Arial" w:cs="Arial"/>
          <w:sz w:val="18"/>
          <w:szCs w:val="18"/>
          <w:lang w:val="en-GB"/>
        </w:rPr>
        <w:t>31 March</w:t>
      </w:r>
      <w:r w:rsidRPr="00EA0114">
        <w:rPr>
          <w:rFonts w:ascii="Arial" w:hAnsi="Arial" w:cs="Arial"/>
          <w:sz w:val="18"/>
          <w:szCs w:val="18"/>
        </w:rPr>
        <w:t xml:space="preserve"> </w:t>
      </w:r>
      <w:r w:rsidR="00DB0FC2" w:rsidRPr="00DB0FC2">
        <w:rPr>
          <w:rFonts w:ascii="Arial" w:hAnsi="Arial" w:cs="Arial"/>
          <w:sz w:val="18"/>
          <w:szCs w:val="18"/>
          <w:lang w:val="en-GB"/>
        </w:rPr>
        <w:t>2021</w:t>
      </w:r>
      <w:r w:rsidRPr="00EA0114">
        <w:rPr>
          <w:rFonts w:ascii="Arial" w:hAnsi="Arial" w:cs="Arial"/>
          <w:sz w:val="18"/>
          <w:szCs w:val="18"/>
        </w:rPr>
        <w:t xml:space="preserve"> and </w:t>
      </w:r>
      <w:r w:rsidR="00212362" w:rsidRPr="00EA0114">
        <w:rPr>
          <w:rFonts w:ascii="Arial" w:hAnsi="Arial" w:cs="Arial"/>
          <w:sz w:val="18"/>
          <w:szCs w:val="18"/>
          <w:lang w:val="en-GB"/>
        </w:rPr>
        <w:t>31</w:t>
      </w:r>
      <w:r w:rsidRPr="00EA0114">
        <w:rPr>
          <w:rFonts w:ascii="Arial" w:hAnsi="Arial" w:cs="Arial"/>
          <w:sz w:val="18"/>
          <w:szCs w:val="18"/>
        </w:rPr>
        <w:t xml:space="preserve"> December </w:t>
      </w:r>
      <w:r w:rsidR="00DB0FC2" w:rsidRPr="00DB0FC2">
        <w:rPr>
          <w:rFonts w:ascii="Arial" w:hAnsi="Arial" w:cs="Arial"/>
          <w:sz w:val="18"/>
          <w:szCs w:val="18"/>
          <w:lang w:val="en-GB"/>
        </w:rPr>
        <w:t>2020</w:t>
      </w:r>
      <w:r w:rsidRPr="00EA0114">
        <w:rPr>
          <w:rFonts w:ascii="Arial" w:hAnsi="Arial" w:cs="Arial"/>
          <w:sz w:val="18"/>
          <w:szCs w:val="18"/>
        </w:rPr>
        <w:t>, o</w:t>
      </w:r>
      <w:r w:rsidR="002D3098" w:rsidRPr="00EA0114">
        <w:rPr>
          <w:rFonts w:ascii="Arial" w:hAnsi="Arial" w:cs="Arial"/>
          <w:sz w:val="18"/>
          <w:szCs w:val="18"/>
        </w:rPr>
        <w:t>utstanding trade accounts receivable</w:t>
      </w:r>
      <w:r w:rsidR="001438C4" w:rsidRPr="00EA0114">
        <w:rPr>
          <w:rFonts w:ascii="Arial" w:hAnsi="Arial" w:cs="Arial"/>
          <w:sz w:val="18"/>
          <w:szCs w:val="18"/>
          <w:lang w:val="en-GB"/>
        </w:rPr>
        <w:t>, included in trade and other receivables in statement of financial position,</w:t>
      </w:r>
      <w:r w:rsidR="002D3098" w:rsidRPr="00EA0114">
        <w:rPr>
          <w:rFonts w:ascii="Arial" w:hAnsi="Arial" w:cs="Arial"/>
          <w:sz w:val="18"/>
          <w:szCs w:val="18"/>
        </w:rPr>
        <w:t xml:space="preserve"> can be </w:t>
      </w:r>
      <w:proofErr w:type="spellStart"/>
      <w:r w:rsidR="00C94784" w:rsidRPr="00EA0114">
        <w:rPr>
          <w:rFonts w:ascii="Arial" w:hAnsi="Arial" w:cs="Arial"/>
          <w:sz w:val="18"/>
          <w:szCs w:val="18"/>
        </w:rPr>
        <w:t>analy</w:t>
      </w:r>
      <w:r w:rsidR="00FD4387" w:rsidRPr="00EA0114">
        <w:rPr>
          <w:rFonts w:ascii="Arial" w:hAnsi="Arial" w:cs="Arial"/>
          <w:sz w:val="18"/>
          <w:szCs w:val="18"/>
        </w:rPr>
        <w:t>s</w:t>
      </w:r>
      <w:r w:rsidR="00C94784" w:rsidRPr="00EA0114">
        <w:rPr>
          <w:rFonts w:ascii="Arial" w:hAnsi="Arial" w:cs="Arial"/>
          <w:sz w:val="18"/>
          <w:szCs w:val="18"/>
        </w:rPr>
        <w:t>ed</w:t>
      </w:r>
      <w:proofErr w:type="spellEnd"/>
      <w:r w:rsidR="002D3098" w:rsidRPr="00EA0114">
        <w:rPr>
          <w:rFonts w:ascii="Arial" w:hAnsi="Arial" w:cs="Arial"/>
          <w:sz w:val="18"/>
          <w:szCs w:val="18"/>
        </w:rPr>
        <w:t xml:space="preserve"> as follows:</w:t>
      </w:r>
    </w:p>
    <w:p w:rsidR="00901275" w:rsidRPr="00EA0114"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EA0114" w:rsidTr="0072114E">
        <w:tc>
          <w:tcPr>
            <w:tcW w:w="4113" w:type="dxa"/>
            <w:vAlign w:val="bottom"/>
          </w:tcPr>
          <w:p w:rsidR="007E14AF" w:rsidRPr="00EA0114"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rsidR="007E14AF" w:rsidRPr="00EA0114" w:rsidRDefault="007E14AF" w:rsidP="005A155A">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rsidR="007E14AF" w:rsidRPr="00EA0114" w:rsidRDefault="007E14AF" w:rsidP="005A155A">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C002D7" w:rsidRPr="00EA0114" w:rsidTr="0072114E">
        <w:tc>
          <w:tcPr>
            <w:tcW w:w="4113" w:type="dxa"/>
            <w:vAlign w:val="bottom"/>
          </w:tcPr>
          <w:p w:rsidR="00C002D7" w:rsidRPr="00EA0114"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rsidR="00C002D7" w:rsidRPr="00EA0114" w:rsidRDefault="00C002D7" w:rsidP="005A155A">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339" w:type="dxa"/>
            <w:tcBorders>
              <w:top w:val="single" w:sz="4" w:space="0" w:color="auto"/>
            </w:tcBorders>
            <w:vAlign w:val="bottom"/>
          </w:tcPr>
          <w:p w:rsidR="00C002D7" w:rsidRPr="00EA0114" w:rsidRDefault="00C002D7" w:rsidP="005A155A">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(Audited) </w:t>
            </w:r>
          </w:p>
        </w:tc>
        <w:tc>
          <w:tcPr>
            <w:tcW w:w="1339" w:type="dxa"/>
            <w:tcBorders>
              <w:top w:val="single" w:sz="4" w:space="0" w:color="auto"/>
            </w:tcBorders>
            <w:vAlign w:val="bottom"/>
          </w:tcPr>
          <w:p w:rsidR="00C002D7" w:rsidRPr="00EA0114" w:rsidRDefault="00C002D7" w:rsidP="005A155A">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339" w:type="dxa"/>
            <w:tcBorders>
              <w:top w:val="single" w:sz="4" w:space="0" w:color="auto"/>
            </w:tcBorders>
            <w:vAlign w:val="bottom"/>
          </w:tcPr>
          <w:p w:rsidR="00C002D7" w:rsidRPr="00EA0114" w:rsidRDefault="00C002D7" w:rsidP="005A155A">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(Audited) </w:t>
            </w:r>
          </w:p>
        </w:tc>
      </w:tr>
      <w:tr w:rsidR="00B07C2A" w:rsidRPr="00EA0114" w:rsidTr="0072114E">
        <w:tc>
          <w:tcPr>
            <w:tcW w:w="4113" w:type="dxa"/>
            <w:vAlign w:val="bottom"/>
          </w:tcPr>
          <w:p w:rsidR="00B07C2A" w:rsidRPr="00EA0114" w:rsidRDefault="00B07C2A" w:rsidP="005A155A">
            <w:pPr>
              <w:ind w:left="-72"/>
              <w:jc w:val="left"/>
              <w:rPr>
                <w:rFonts w:ascii="Arial" w:hAnsi="Arial" w:cs="Arial"/>
                <w:snapToGrid w:val="0"/>
                <w:sz w:val="18"/>
                <w:szCs w:val="18"/>
              </w:rPr>
            </w:pPr>
          </w:p>
        </w:tc>
        <w:tc>
          <w:tcPr>
            <w:tcW w:w="1339" w:type="dxa"/>
            <w:vAlign w:val="bottom"/>
          </w:tcPr>
          <w:p w:rsidR="00B07C2A" w:rsidRPr="00EA0114" w:rsidRDefault="00DB0FC2" w:rsidP="005A155A">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339" w:type="dxa"/>
            <w:vAlign w:val="bottom"/>
          </w:tcPr>
          <w:p w:rsidR="00B07C2A" w:rsidRPr="00EA0114" w:rsidRDefault="00B07C2A" w:rsidP="005A155A">
            <w:pPr>
              <w:pStyle w:val="a"/>
              <w:ind w:left="-65"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c>
          <w:tcPr>
            <w:tcW w:w="1339" w:type="dxa"/>
            <w:vAlign w:val="bottom"/>
          </w:tcPr>
          <w:p w:rsidR="00B07C2A" w:rsidRPr="00EA0114" w:rsidRDefault="00DB0FC2" w:rsidP="005A155A">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339" w:type="dxa"/>
            <w:vAlign w:val="bottom"/>
          </w:tcPr>
          <w:p w:rsidR="00B07C2A" w:rsidRPr="00EA0114" w:rsidRDefault="00B07C2A" w:rsidP="005A155A">
            <w:pPr>
              <w:pStyle w:val="a"/>
              <w:ind w:left="-65"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r>
      <w:tr w:rsidR="00B07C2A" w:rsidRPr="00EA0114" w:rsidTr="0072114E">
        <w:tc>
          <w:tcPr>
            <w:tcW w:w="4113" w:type="dxa"/>
            <w:vAlign w:val="bottom"/>
          </w:tcPr>
          <w:p w:rsidR="00B07C2A" w:rsidRPr="00EA0114" w:rsidRDefault="00B07C2A" w:rsidP="005A155A">
            <w:pPr>
              <w:ind w:left="-72"/>
              <w:jc w:val="left"/>
              <w:rPr>
                <w:rFonts w:ascii="Arial" w:hAnsi="Arial" w:cs="Arial"/>
                <w:snapToGrid w:val="0"/>
                <w:sz w:val="18"/>
                <w:szCs w:val="18"/>
              </w:rPr>
            </w:pPr>
          </w:p>
        </w:tc>
        <w:tc>
          <w:tcPr>
            <w:tcW w:w="1339" w:type="dxa"/>
            <w:vAlign w:val="bottom"/>
          </w:tcPr>
          <w:p w:rsidR="00B07C2A" w:rsidRPr="00EA0114" w:rsidRDefault="00DB0FC2" w:rsidP="005A155A">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339" w:type="dxa"/>
            <w:vAlign w:val="bottom"/>
          </w:tcPr>
          <w:p w:rsidR="00B07C2A" w:rsidRPr="00EA0114" w:rsidRDefault="00DB0FC2" w:rsidP="005A155A">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c>
          <w:tcPr>
            <w:tcW w:w="1339" w:type="dxa"/>
            <w:vAlign w:val="bottom"/>
          </w:tcPr>
          <w:p w:rsidR="00B07C2A" w:rsidRPr="00EA0114" w:rsidRDefault="00DB0FC2" w:rsidP="005A155A">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339" w:type="dxa"/>
            <w:vAlign w:val="bottom"/>
          </w:tcPr>
          <w:p w:rsidR="00B07C2A" w:rsidRPr="00EA0114" w:rsidRDefault="00DB0FC2" w:rsidP="005A155A">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r>
      <w:tr w:rsidR="00B07C2A" w:rsidRPr="00EA0114" w:rsidTr="0072114E">
        <w:tc>
          <w:tcPr>
            <w:tcW w:w="4113" w:type="dxa"/>
            <w:vAlign w:val="bottom"/>
          </w:tcPr>
          <w:p w:rsidR="00B07C2A" w:rsidRPr="00EA0114" w:rsidRDefault="00B07C2A" w:rsidP="0047457F">
            <w:pPr>
              <w:ind w:left="-72"/>
              <w:jc w:val="left"/>
              <w:rPr>
                <w:rFonts w:ascii="Arial" w:hAnsi="Arial" w:cs="Arial"/>
                <w:b/>
                <w:bCs/>
                <w:snapToGrid w:val="0"/>
                <w:sz w:val="18"/>
                <w:szCs w:val="18"/>
              </w:rPr>
            </w:pPr>
          </w:p>
        </w:tc>
        <w:tc>
          <w:tcPr>
            <w:tcW w:w="1339" w:type="dxa"/>
            <w:tcBorders>
              <w:bottom w:val="single" w:sz="4" w:space="0" w:color="auto"/>
            </w:tcBorders>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39" w:type="dxa"/>
            <w:tcBorders>
              <w:bottom w:val="single" w:sz="4" w:space="0" w:color="auto"/>
            </w:tcBorders>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39" w:type="dxa"/>
            <w:tcBorders>
              <w:bottom w:val="single" w:sz="4" w:space="0" w:color="auto"/>
            </w:tcBorders>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39" w:type="dxa"/>
            <w:tcBorders>
              <w:bottom w:val="single" w:sz="4" w:space="0" w:color="auto"/>
            </w:tcBorders>
            <w:vAlign w:val="bottom"/>
          </w:tcPr>
          <w:p w:rsidR="00B07C2A" w:rsidRPr="00EA0114" w:rsidRDefault="00B07C2A" w:rsidP="005A155A">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r>
      <w:tr w:rsidR="00B07C2A" w:rsidRPr="00EA0114" w:rsidTr="0072114E">
        <w:trPr>
          <w:trHeight w:val="86"/>
        </w:trPr>
        <w:tc>
          <w:tcPr>
            <w:tcW w:w="4113" w:type="dxa"/>
            <w:vAlign w:val="bottom"/>
          </w:tcPr>
          <w:p w:rsidR="00B07C2A" w:rsidRPr="00EA0114" w:rsidRDefault="00B07C2A" w:rsidP="005A155A">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rsidR="00B07C2A" w:rsidRPr="00EA0114"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rsidR="00B07C2A" w:rsidRPr="00EA0114" w:rsidRDefault="00B07C2A" w:rsidP="00176F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B07C2A" w:rsidRPr="00EA0114"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rsidR="00B07C2A" w:rsidRPr="00EA0114" w:rsidRDefault="00B07C2A" w:rsidP="00176F91">
            <w:pPr>
              <w:ind w:right="-72"/>
              <w:jc w:val="right"/>
              <w:rPr>
                <w:rFonts w:ascii="Arial" w:hAnsi="Arial" w:cs="Arial"/>
                <w:snapToGrid w:val="0"/>
                <w:sz w:val="18"/>
                <w:szCs w:val="18"/>
              </w:rPr>
            </w:pP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b/>
                <w:bCs/>
                <w:snapToGrid w:val="0"/>
                <w:sz w:val="18"/>
                <w:szCs w:val="18"/>
              </w:rPr>
            </w:pPr>
            <w:r w:rsidRPr="0047457F">
              <w:rPr>
                <w:rFonts w:ascii="Arial" w:hAnsi="Arial" w:cs="Arial"/>
                <w:b/>
                <w:bCs/>
                <w:snapToGrid w:val="0"/>
                <w:sz w:val="18"/>
                <w:szCs w:val="18"/>
              </w:rPr>
              <w:t>Trade receivables - Related parties</w:t>
            </w:r>
          </w:p>
        </w:tc>
        <w:tc>
          <w:tcPr>
            <w:tcW w:w="1339" w:type="dxa"/>
            <w:shd w:val="clear" w:color="auto" w:fill="FAFAFA"/>
            <w:vAlign w:val="center"/>
          </w:tcPr>
          <w:p w:rsidR="0047457F" w:rsidRPr="0047457F" w:rsidRDefault="0047457F" w:rsidP="0047457F">
            <w:pPr>
              <w:ind w:right="-72"/>
              <w:jc w:val="right"/>
              <w:rPr>
                <w:rFonts w:ascii="Arial" w:hAnsi="Arial" w:cs="Arial"/>
                <w:snapToGrid w:val="0"/>
                <w:sz w:val="18"/>
                <w:szCs w:val="18"/>
              </w:rPr>
            </w:pPr>
          </w:p>
        </w:tc>
        <w:tc>
          <w:tcPr>
            <w:tcW w:w="1339" w:type="dxa"/>
            <w:vAlign w:val="center"/>
          </w:tcPr>
          <w:p w:rsidR="0047457F" w:rsidRPr="0047457F" w:rsidRDefault="0047457F" w:rsidP="0047457F">
            <w:pPr>
              <w:ind w:right="-72"/>
              <w:jc w:val="right"/>
              <w:rPr>
                <w:rFonts w:ascii="Arial" w:hAnsi="Arial" w:cs="Arial"/>
                <w:snapToGrid w:val="0"/>
                <w:sz w:val="18"/>
                <w:szCs w:val="18"/>
              </w:rPr>
            </w:pPr>
          </w:p>
        </w:tc>
        <w:tc>
          <w:tcPr>
            <w:tcW w:w="1339" w:type="dxa"/>
            <w:shd w:val="clear" w:color="auto" w:fill="FAFAFA"/>
            <w:vAlign w:val="bottom"/>
          </w:tcPr>
          <w:p w:rsidR="0047457F" w:rsidRPr="0047457F" w:rsidRDefault="0047457F" w:rsidP="0047457F">
            <w:pPr>
              <w:ind w:right="-72"/>
              <w:jc w:val="right"/>
              <w:rPr>
                <w:rFonts w:ascii="Arial" w:hAnsi="Arial" w:cs="Arial"/>
                <w:snapToGrid w:val="0"/>
                <w:sz w:val="18"/>
                <w:szCs w:val="18"/>
              </w:rPr>
            </w:pPr>
          </w:p>
        </w:tc>
        <w:tc>
          <w:tcPr>
            <w:tcW w:w="1339" w:type="dxa"/>
            <w:vAlign w:val="bottom"/>
          </w:tcPr>
          <w:p w:rsidR="0047457F" w:rsidRPr="0047457F" w:rsidRDefault="0047457F" w:rsidP="0047457F">
            <w:pPr>
              <w:ind w:right="-72"/>
              <w:jc w:val="right"/>
              <w:rPr>
                <w:rFonts w:ascii="Arial" w:hAnsi="Arial" w:cs="Arial"/>
                <w:snapToGrid w:val="0"/>
                <w:sz w:val="18"/>
                <w:szCs w:val="18"/>
              </w:rPr>
            </w:pP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snapToGrid w:val="0"/>
                <w:sz w:val="18"/>
                <w:szCs w:val="18"/>
              </w:rPr>
            </w:pPr>
            <w:r w:rsidRPr="0047457F">
              <w:rPr>
                <w:rFonts w:ascii="Arial" w:hAnsi="Arial" w:cs="Arial"/>
                <w:snapToGrid w:val="0"/>
                <w:sz w:val="18"/>
                <w:szCs w:val="18"/>
              </w:rPr>
              <w:t>Not yet due</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302</w:t>
            </w:r>
          </w:p>
        </w:tc>
        <w:tc>
          <w:tcPr>
            <w:tcW w:w="1339" w:type="dxa"/>
          </w:tcPr>
          <w:p w:rsidR="0047457F" w:rsidRPr="0047457F" w:rsidRDefault="001B3398" w:rsidP="0047457F">
            <w:pPr>
              <w:ind w:right="-72"/>
              <w:jc w:val="right"/>
              <w:rPr>
                <w:rFonts w:ascii="Arial" w:hAnsi="Arial" w:cs="Arial"/>
                <w:sz w:val="18"/>
                <w:szCs w:val="18"/>
              </w:rPr>
            </w:pPr>
            <w:r>
              <w:rPr>
                <w:rFonts w:ascii="Arial" w:hAnsi="Arial" w:cs="Arial"/>
                <w:sz w:val="18"/>
                <w:szCs w:val="18"/>
              </w:rPr>
              <w:t>183</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1,067</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279</w:t>
            </w:r>
          </w:p>
        </w:tc>
      </w:tr>
      <w:tr w:rsidR="00527802" w:rsidRPr="00EA0114" w:rsidTr="00DF5495">
        <w:trPr>
          <w:trHeight w:val="144"/>
        </w:trPr>
        <w:tc>
          <w:tcPr>
            <w:tcW w:w="4113" w:type="dxa"/>
            <w:vAlign w:val="center"/>
          </w:tcPr>
          <w:p w:rsidR="00527802" w:rsidRPr="0047457F" w:rsidRDefault="00527802" w:rsidP="00527802">
            <w:pPr>
              <w:ind w:left="-72"/>
              <w:jc w:val="left"/>
              <w:rPr>
                <w:rFonts w:ascii="Arial" w:hAnsi="Arial" w:cs="Arial"/>
                <w:snapToGrid w:val="0"/>
                <w:sz w:val="18"/>
                <w:szCs w:val="18"/>
              </w:rPr>
            </w:pPr>
            <w:r w:rsidRPr="0047457F">
              <w:rPr>
                <w:rFonts w:ascii="Arial" w:hAnsi="Arial" w:cs="Arial"/>
                <w:snapToGrid w:val="0"/>
                <w:sz w:val="18"/>
                <w:szCs w:val="18"/>
              </w:rPr>
              <w:t>Overdue for payment</w:t>
            </w:r>
          </w:p>
        </w:tc>
        <w:tc>
          <w:tcPr>
            <w:tcW w:w="1339" w:type="dxa"/>
            <w:shd w:val="clear" w:color="auto" w:fill="FAFAFA"/>
          </w:tcPr>
          <w:p w:rsidR="00527802" w:rsidRDefault="00527802" w:rsidP="00527802">
            <w:pPr>
              <w:ind w:right="-72"/>
              <w:jc w:val="right"/>
              <w:rPr>
                <w:rFonts w:ascii="Arial" w:hAnsi="Arial" w:cs="Arial"/>
                <w:sz w:val="18"/>
                <w:szCs w:val="18"/>
              </w:rPr>
            </w:pPr>
          </w:p>
        </w:tc>
        <w:tc>
          <w:tcPr>
            <w:tcW w:w="1339" w:type="dxa"/>
          </w:tcPr>
          <w:p w:rsidR="00527802" w:rsidRDefault="00527802" w:rsidP="00527802">
            <w:pPr>
              <w:ind w:right="-72"/>
              <w:jc w:val="right"/>
              <w:rPr>
                <w:rFonts w:ascii="Arial" w:hAnsi="Arial" w:cs="Arial"/>
                <w:sz w:val="18"/>
                <w:szCs w:val="18"/>
              </w:rPr>
            </w:pPr>
          </w:p>
        </w:tc>
        <w:tc>
          <w:tcPr>
            <w:tcW w:w="1339" w:type="dxa"/>
            <w:shd w:val="clear" w:color="auto" w:fill="FAFAFA"/>
          </w:tcPr>
          <w:p w:rsidR="00527802" w:rsidRDefault="00527802" w:rsidP="00527802">
            <w:pPr>
              <w:ind w:right="-72"/>
              <w:jc w:val="right"/>
              <w:rPr>
                <w:rFonts w:ascii="Arial" w:hAnsi="Arial" w:cs="Arial"/>
                <w:sz w:val="18"/>
                <w:szCs w:val="18"/>
              </w:rPr>
            </w:pPr>
          </w:p>
        </w:tc>
        <w:tc>
          <w:tcPr>
            <w:tcW w:w="1339" w:type="dxa"/>
          </w:tcPr>
          <w:p w:rsidR="00527802" w:rsidRPr="0047457F" w:rsidRDefault="00527802" w:rsidP="00527802">
            <w:pPr>
              <w:ind w:right="-72"/>
              <w:jc w:val="right"/>
              <w:rPr>
                <w:rFonts w:ascii="Arial" w:hAnsi="Arial" w:cs="Arial"/>
                <w:sz w:val="18"/>
                <w:szCs w:val="18"/>
              </w:rPr>
            </w:pPr>
          </w:p>
        </w:tc>
      </w:tr>
      <w:tr w:rsidR="00527802" w:rsidRPr="00EA0114" w:rsidTr="00DF5495">
        <w:trPr>
          <w:trHeight w:val="144"/>
        </w:trPr>
        <w:tc>
          <w:tcPr>
            <w:tcW w:w="4113" w:type="dxa"/>
            <w:vAlign w:val="center"/>
          </w:tcPr>
          <w:p w:rsidR="00527802" w:rsidRPr="0047457F" w:rsidRDefault="00527802" w:rsidP="00527802">
            <w:pPr>
              <w:ind w:left="-72"/>
              <w:jc w:val="left"/>
              <w:rPr>
                <w:rFonts w:ascii="Arial" w:hAnsi="Arial" w:cs="Arial"/>
                <w:snapToGrid w:val="0"/>
                <w:sz w:val="18"/>
                <w:szCs w:val="18"/>
              </w:rPr>
            </w:pPr>
            <w:r w:rsidRPr="0047457F">
              <w:rPr>
                <w:rFonts w:ascii="Arial" w:hAnsi="Arial" w:cs="Arial"/>
                <w:snapToGrid w:val="0"/>
                <w:sz w:val="18"/>
                <w:szCs w:val="18"/>
              </w:rPr>
              <w:t xml:space="preserve">     Less than 3 months</w:t>
            </w:r>
          </w:p>
        </w:tc>
        <w:tc>
          <w:tcPr>
            <w:tcW w:w="1339" w:type="dxa"/>
            <w:shd w:val="clear" w:color="auto" w:fill="FAFAFA"/>
          </w:tcPr>
          <w:p w:rsidR="00527802" w:rsidRDefault="00527802" w:rsidP="00527802">
            <w:pPr>
              <w:ind w:right="-72"/>
              <w:jc w:val="right"/>
              <w:rPr>
                <w:rFonts w:ascii="Arial" w:hAnsi="Arial" w:cs="Arial"/>
                <w:sz w:val="18"/>
                <w:szCs w:val="18"/>
              </w:rPr>
            </w:pPr>
            <w:r>
              <w:rPr>
                <w:rFonts w:ascii="Arial" w:hAnsi="Arial" w:cs="Arial"/>
                <w:sz w:val="18"/>
                <w:szCs w:val="18"/>
              </w:rPr>
              <w:t>291</w:t>
            </w:r>
          </w:p>
        </w:tc>
        <w:tc>
          <w:tcPr>
            <w:tcW w:w="1339" w:type="dxa"/>
          </w:tcPr>
          <w:p w:rsidR="00527802" w:rsidRDefault="00527802" w:rsidP="00527802">
            <w:pPr>
              <w:ind w:right="-72"/>
              <w:jc w:val="right"/>
              <w:rPr>
                <w:rFonts w:ascii="Arial" w:hAnsi="Arial" w:cs="Arial"/>
                <w:sz w:val="18"/>
                <w:szCs w:val="18"/>
              </w:rPr>
            </w:pPr>
            <w:r>
              <w:rPr>
                <w:rFonts w:ascii="Arial" w:hAnsi="Arial" w:cs="Arial"/>
                <w:sz w:val="18"/>
                <w:szCs w:val="18"/>
              </w:rPr>
              <w:t>-</w:t>
            </w:r>
          </w:p>
        </w:tc>
        <w:tc>
          <w:tcPr>
            <w:tcW w:w="1339" w:type="dxa"/>
            <w:shd w:val="clear" w:color="auto" w:fill="FAFAFA"/>
          </w:tcPr>
          <w:p w:rsidR="00527802" w:rsidRDefault="00527802" w:rsidP="00527802">
            <w:pPr>
              <w:ind w:right="-72"/>
              <w:jc w:val="right"/>
              <w:rPr>
                <w:rFonts w:ascii="Arial" w:hAnsi="Arial" w:cs="Arial"/>
                <w:sz w:val="18"/>
                <w:szCs w:val="18"/>
              </w:rPr>
            </w:pPr>
            <w:r>
              <w:rPr>
                <w:rFonts w:ascii="Arial" w:hAnsi="Arial" w:cs="Arial"/>
                <w:sz w:val="18"/>
                <w:szCs w:val="18"/>
              </w:rPr>
              <w:t>13</w:t>
            </w:r>
          </w:p>
        </w:tc>
        <w:tc>
          <w:tcPr>
            <w:tcW w:w="1339" w:type="dxa"/>
          </w:tcPr>
          <w:p w:rsidR="00527802" w:rsidRPr="0047457F" w:rsidRDefault="00527802" w:rsidP="00527802">
            <w:pPr>
              <w:ind w:right="-72"/>
              <w:jc w:val="right"/>
              <w:rPr>
                <w:rFonts w:ascii="Arial" w:hAnsi="Arial" w:cs="Arial"/>
                <w:sz w:val="18"/>
                <w:szCs w:val="18"/>
              </w:rPr>
            </w:pPr>
            <w:r>
              <w:rPr>
                <w:rFonts w:ascii="Arial" w:hAnsi="Arial" w:cs="Arial"/>
                <w:sz w:val="18"/>
                <w:szCs w:val="18"/>
              </w:rPr>
              <w:t>-</w:t>
            </w: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vAlign w:val="center"/>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vAlign w:val="center"/>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vAlign w:val="center"/>
          </w:tcPr>
          <w:p w:rsidR="0047457F" w:rsidRPr="0047457F" w:rsidRDefault="0047457F" w:rsidP="0047457F">
            <w:pPr>
              <w:ind w:right="-72"/>
              <w:jc w:val="right"/>
              <w:rPr>
                <w:rFonts w:ascii="Arial" w:hAnsi="Arial" w:cs="Arial"/>
                <w:sz w:val="18"/>
                <w:szCs w:val="18"/>
              </w:rPr>
            </w:pP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sz w:val="18"/>
                <w:szCs w:val="18"/>
              </w:rPr>
            </w:pPr>
            <w:r w:rsidRPr="0047457F">
              <w:rPr>
                <w:rFonts w:ascii="Arial" w:hAnsi="Arial" w:cs="Arial"/>
                <w:snapToGrid w:val="0"/>
                <w:sz w:val="18"/>
                <w:szCs w:val="18"/>
              </w:rPr>
              <w:t>Total</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593</w:t>
            </w:r>
          </w:p>
        </w:tc>
        <w:tc>
          <w:tcPr>
            <w:tcW w:w="1339" w:type="dxa"/>
            <w:tcBorders>
              <w:bottom w:val="single" w:sz="4" w:space="0" w:color="auto"/>
            </w:tcBorders>
          </w:tcPr>
          <w:p w:rsidR="0047457F" w:rsidRPr="0047457F" w:rsidRDefault="001B3398" w:rsidP="0047457F">
            <w:pPr>
              <w:ind w:right="-72"/>
              <w:jc w:val="right"/>
              <w:rPr>
                <w:rFonts w:ascii="Arial" w:hAnsi="Arial" w:cs="Arial"/>
                <w:sz w:val="18"/>
                <w:szCs w:val="18"/>
              </w:rPr>
            </w:pPr>
            <w:r w:rsidRPr="001B3398">
              <w:rPr>
                <w:rFonts w:ascii="Arial" w:hAnsi="Arial" w:cs="Arial"/>
                <w:sz w:val="18"/>
                <w:szCs w:val="18"/>
              </w:rPr>
              <w:t>183</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1,080</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27</w:t>
            </w:r>
            <w:r w:rsidR="001B3398">
              <w:rPr>
                <w:rFonts w:ascii="Arial" w:hAnsi="Arial" w:cs="Arial"/>
                <w:sz w:val="18"/>
                <w:szCs w:val="18"/>
              </w:rPr>
              <w:t>9</w:t>
            </w:r>
          </w:p>
        </w:tc>
      </w:tr>
      <w:tr w:rsidR="0047457F" w:rsidRPr="00EA0114" w:rsidTr="00DF5495">
        <w:trPr>
          <w:trHeight w:val="86"/>
        </w:trPr>
        <w:tc>
          <w:tcPr>
            <w:tcW w:w="4113" w:type="dxa"/>
            <w:vAlign w:val="center"/>
          </w:tcPr>
          <w:p w:rsidR="0047457F" w:rsidRPr="0047457F" w:rsidRDefault="0047457F" w:rsidP="0047457F">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vAlign w:val="center"/>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vAlign w:val="bottom"/>
          </w:tcPr>
          <w:p w:rsidR="0047457F" w:rsidRPr="0047457F" w:rsidRDefault="0047457F" w:rsidP="0047457F">
            <w:pPr>
              <w:ind w:right="-72"/>
              <w:jc w:val="right"/>
              <w:rPr>
                <w:rFonts w:ascii="Arial" w:hAnsi="Arial" w:cs="Arial"/>
                <w:sz w:val="18"/>
                <w:szCs w:val="18"/>
              </w:rPr>
            </w:pPr>
          </w:p>
        </w:tc>
      </w:tr>
      <w:tr w:rsidR="0047457F" w:rsidRPr="00EA0114" w:rsidTr="00DF5495">
        <w:trPr>
          <w:trHeight w:val="86"/>
        </w:trPr>
        <w:tc>
          <w:tcPr>
            <w:tcW w:w="4113" w:type="dxa"/>
            <w:vAlign w:val="center"/>
          </w:tcPr>
          <w:p w:rsidR="0047457F" w:rsidRPr="0047457F" w:rsidRDefault="0047457F" w:rsidP="0047457F">
            <w:pPr>
              <w:ind w:left="-72"/>
              <w:jc w:val="left"/>
              <w:rPr>
                <w:rFonts w:ascii="Arial" w:hAnsi="Arial" w:cs="Arial"/>
                <w:b/>
                <w:bCs/>
                <w:snapToGrid w:val="0"/>
                <w:sz w:val="18"/>
                <w:szCs w:val="18"/>
              </w:rPr>
            </w:pPr>
            <w:r w:rsidRPr="0047457F">
              <w:rPr>
                <w:rFonts w:ascii="Arial" w:hAnsi="Arial" w:cs="Arial"/>
                <w:b/>
                <w:bCs/>
                <w:snapToGrid w:val="0"/>
                <w:sz w:val="18"/>
                <w:szCs w:val="18"/>
              </w:rPr>
              <w:t>Trade receivables - Others</w:t>
            </w:r>
          </w:p>
        </w:tc>
        <w:tc>
          <w:tcPr>
            <w:tcW w:w="1339" w:type="dxa"/>
            <w:shd w:val="clear" w:color="auto" w:fill="FAFAFA"/>
          </w:tcPr>
          <w:p w:rsidR="0047457F" w:rsidRPr="0047457F" w:rsidRDefault="0047457F" w:rsidP="0047457F">
            <w:pPr>
              <w:ind w:right="-72"/>
              <w:jc w:val="right"/>
              <w:rPr>
                <w:rFonts w:ascii="Arial" w:hAnsi="Arial" w:cs="Arial"/>
                <w:sz w:val="18"/>
                <w:szCs w:val="18"/>
              </w:rPr>
            </w:pPr>
          </w:p>
        </w:tc>
        <w:tc>
          <w:tcPr>
            <w:tcW w:w="1339" w:type="dxa"/>
          </w:tcPr>
          <w:p w:rsidR="0047457F" w:rsidRPr="0047457F" w:rsidRDefault="0047457F" w:rsidP="0047457F">
            <w:pPr>
              <w:ind w:right="-72"/>
              <w:jc w:val="right"/>
              <w:rPr>
                <w:rFonts w:ascii="Arial" w:hAnsi="Arial" w:cs="Arial"/>
                <w:sz w:val="18"/>
                <w:szCs w:val="18"/>
              </w:rPr>
            </w:pPr>
          </w:p>
        </w:tc>
        <w:tc>
          <w:tcPr>
            <w:tcW w:w="1339" w:type="dxa"/>
            <w:shd w:val="clear" w:color="auto" w:fill="FAFAFA"/>
          </w:tcPr>
          <w:p w:rsidR="0047457F" w:rsidRPr="0047457F" w:rsidRDefault="0047457F" w:rsidP="0047457F">
            <w:pPr>
              <w:ind w:right="-72"/>
              <w:jc w:val="right"/>
              <w:rPr>
                <w:rFonts w:ascii="Arial" w:hAnsi="Arial" w:cs="Arial"/>
                <w:sz w:val="18"/>
                <w:szCs w:val="18"/>
              </w:rPr>
            </w:pPr>
          </w:p>
        </w:tc>
        <w:tc>
          <w:tcPr>
            <w:tcW w:w="1339" w:type="dxa"/>
          </w:tcPr>
          <w:p w:rsidR="0047457F" w:rsidRPr="0047457F" w:rsidRDefault="0047457F" w:rsidP="0047457F">
            <w:pPr>
              <w:ind w:right="-72"/>
              <w:jc w:val="right"/>
              <w:rPr>
                <w:rFonts w:ascii="Arial" w:hAnsi="Arial" w:cs="Arial"/>
                <w:sz w:val="18"/>
                <w:szCs w:val="18"/>
              </w:rPr>
            </w:pPr>
          </w:p>
        </w:tc>
      </w:tr>
      <w:tr w:rsidR="0047457F" w:rsidRPr="00EA0114" w:rsidTr="00DF5495">
        <w:trPr>
          <w:trHeight w:val="86"/>
        </w:trPr>
        <w:tc>
          <w:tcPr>
            <w:tcW w:w="4113" w:type="dxa"/>
            <w:vAlign w:val="center"/>
          </w:tcPr>
          <w:p w:rsidR="0047457F" w:rsidRPr="0047457F" w:rsidRDefault="0047457F" w:rsidP="0047457F">
            <w:pPr>
              <w:ind w:left="-72"/>
              <w:jc w:val="left"/>
              <w:rPr>
                <w:rFonts w:ascii="Arial" w:hAnsi="Arial" w:cs="Arial"/>
                <w:snapToGrid w:val="0"/>
                <w:sz w:val="18"/>
                <w:szCs w:val="18"/>
              </w:rPr>
            </w:pPr>
            <w:r w:rsidRPr="0047457F">
              <w:rPr>
                <w:rFonts w:ascii="Arial" w:hAnsi="Arial" w:cs="Arial"/>
                <w:snapToGrid w:val="0"/>
                <w:sz w:val="18"/>
                <w:szCs w:val="18"/>
              </w:rPr>
              <w:t>Not yet due</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4,076</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7,074</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1,911</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5,</w:t>
            </w:r>
            <w:r w:rsidR="001B3398">
              <w:rPr>
                <w:rFonts w:ascii="Arial" w:hAnsi="Arial" w:cs="Arial"/>
                <w:sz w:val="18"/>
                <w:szCs w:val="18"/>
              </w:rPr>
              <w:t>940</w:t>
            </w: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snapToGrid w:val="0"/>
                <w:sz w:val="18"/>
                <w:szCs w:val="18"/>
              </w:rPr>
            </w:pPr>
            <w:r w:rsidRPr="0047457F">
              <w:rPr>
                <w:rFonts w:ascii="Arial" w:hAnsi="Arial" w:cs="Arial"/>
                <w:snapToGrid w:val="0"/>
                <w:sz w:val="18"/>
                <w:szCs w:val="18"/>
              </w:rPr>
              <w:t>Overdue for payment</w:t>
            </w:r>
          </w:p>
        </w:tc>
        <w:tc>
          <w:tcPr>
            <w:tcW w:w="1339" w:type="dxa"/>
            <w:shd w:val="clear" w:color="auto" w:fill="FAFAFA"/>
          </w:tcPr>
          <w:p w:rsidR="0047457F" w:rsidRPr="0047457F" w:rsidRDefault="0047457F" w:rsidP="0047457F">
            <w:pPr>
              <w:ind w:right="-72"/>
              <w:jc w:val="right"/>
              <w:rPr>
                <w:rFonts w:ascii="Arial" w:hAnsi="Arial" w:cs="Arial"/>
                <w:sz w:val="18"/>
                <w:szCs w:val="18"/>
              </w:rPr>
            </w:pPr>
          </w:p>
        </w:tc>
        <w:tc>
          <w:tcPr>
            <w:tcW w:w="1339" w:type="dxa"/>
          </w:tcPr>
          <w:p w:rsidR="0047457F" w:rsidRPr="0047457F" w:rsidRDefault="0047457F" w:rsidP="0047457F">
            <w:pPr>
              <w:ind w:right="-72"/>
              <w:jc w:val="right"/>
              <w:rPr>
                <w:rFonts w:ascii="Arial" w:hAnsi="Arial" w:cs="Arial"/>
                <w:sz w:val="18"/>
                <w:szCs w:val="18"/>
              </w:rPr>
            </w:pPr>
          </w:p>
        </w:tc>
        <w:tc>
          <w:tcPr>
            <w:tcW w:w="1339" w:type="dxa"/>
            <w:shd w:val="clear" w:color="auto" w:fill="FAFAFA"/>
          </w:tcPr>
          <w:p w:rsidR="0047457F" w:rsidRPr="0047457F" w:rsidRDefault="0047457F" w:rsidP="0047457F">
            <w:pPr>
              <w:ind w:right="-72"/>
              <w:jc w:val="right"/>
              <w:rPr>
                <w:rFonts w:ascii="Arial" w:hAnsi="Arial" w:cs="Arial"/>
                <w:sz w:val="18"/>
                <w:szCs w:val="18"/>
              </w:rPr>
            </w:pPr>
          </w:p>
        </w:tc>
        <w:tc>
          <w:tcPr>
            <w:tcW w:w="1339" w:type="dxa"/>
          </w:tcPr>
          <w:p w:rsidR="0047457F" w:rsidRPr="0047457F" w:rsidRDefault="0047457F" w:rsidP="0047457F">
            <w:pPr>
              <w:ind w:right="-72"/>
              <w:jc w:val="right"/>
              <w:rPr>
                <w:rFonts w:ascii="Arial" w:hAnsi="Arial" w:cs="Arial"/>
                <w:sz w:val="18"/>
                <w:szCs w:val="18"/>
              </w:rPr>
            </w:pP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snapToGrid w:val="0"/>
                <w:sz w:val="18"/>
                <w:szCs w:val="18"/>
              </w:rPr>
            </w:pPr>
            <w:r w:rsidRPr="0047457F">
              <w:rPr>
                <w:rFonts w:ascii="Arial" w:hAnsi="Arial" w:cs="Arial"/>
                <w:snapToGrid w:val="0"/>
                <w:sz w:val="18"/>
                <w:szCs w:val="18"/>
              </w:rPr>
              <w:t xml:space="preserve">     Less than 3 months</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7,171</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4,594</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4,566</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3,924</w:t>
            </w: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snapToGrid w:val="0"/>
                <w:sz w:val="18"/>
                <w:szCs w:val="18"/>
              </w:rPr>
            </w:pPr>
            <w:r w:rsidRPr="0047457F">
              <w:rPr>
                <w:rFonts w:ascii="Arial" w:hAnsi="Arial" w:cs="Arial"/>
                <w:snapToGrid w:val="0"/>
                <w:sz w:val="18"/>
                <w:szCs w:val="18"/>
              </w:rPr>
              <w:t xml:space="preserve">     3 - 6 Months</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432</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470</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271</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 xml:space="preserve"> 335 </w:t>
            </w: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snapToGrid w:val="0"/>
                <w:sz w:val="18"/>
                <w:szCs w:val="18"/>
              </w:rPr>
            </w:pPr>
            <w:r w:rsidRPr="0047457F">
              <w:rPr>
                <w:rFonts w:ascii="Arial" w:hAnsi="Arial" w:cs="Arial"/>
                <w:snapToGrid w:val="0"/>
                <w:sz w:val="18"/>
                <w:szCs w:val="18"/>
              </w:rPr>
              <w:t xml:space="preserve">     6 - 12 Months</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1,331</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1,48</w:t>
            </w:r>
            <w:r w:rsidR="001B3398">
              <w:rPr>
                <w:rFonts w:ascii="Arial" w:hAnsi="Arial" w:cs="Arial"/>
                <w:sz w:val="18"/>
                <w:szCs w:val="18"/>
              </w:rPr>
              <w:t>3</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1,331</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1,</w:t>
            </w:r>
            <w:r w:rsidR="001B3398">
              <w:rPr>
                <w:rFonts w:ascii="Arial" w:hAnsi="Arial" w:cs="Arial"/>
                <w:sz w:val="18"/>
                <w:szCs w:val="18"/>
              </w:rPr>
              <w:t>483</w:t>
            </w:r>
          </w:p>
        </w:tc>
      </w:tr>
      <w:tr w:rsidR="0047457F" w:rsidRPr="00EA0114" w:rsidTr="00DF5495">
        <w:trPr>
          <w:trHeight w:val="144"/>
        </w:trPr>
        <w:tc>
          <w:tcPr>
            <w:tcW w:w="4113" w:type="dxa"/>
            <w:vAlign w:val="center"/>
          </w:tcPr>
          <w:p w:rsidR="0047457F" w:rsidRPr="0047457F" w:rsidRDefault="0047457F" w:rsidP="0047457F">
            <w:pPr>
              <w:ind w:left="-72"/>
              <w:jc w:val="left"/>
              <w:rPr>
                <w:rFonts w:ascii="Arial" w:hAnsi="Arial" w:cs="Arial"/>
                <w:snapToGrid w:val="0"/>
                <w:sz w:val="18"/>
                <w:szCs w:val="18"/>
              </w:rPr>
            </w:pPr>
            <w:r w:rsidRPr="0047457F">
              <w:rPr>
                <w:rFonts w:ascii="Arial" w:hAnsi="Arial" w:cs="Arial"/>
                <w:snapToGrid w:val="0"/>
                <w:sz w:val="18"/>
                <w:szCs w:val="18"/>
              </w:rPr>
              <w:t xml:space="preserve">     Over 12 months</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11,598</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11,38</w:t>
            </w:r>
            <w:r w:rsidR="001B3398">
              <w:rPr>
                <w:rFonts w:ascii="Arial" w:hAnsi="Arial" w:cs="Arial"/>
                <w:sz w:val="18"/>
                <w:szCs w:val="18"/>
              </w:rPr>
              <w:t>8</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11,598</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11,</w:t>
            </w:r>
            <w:r w:rsidR="001B3398">
              <w:rPr>
                <w:rFonts w:ascii="Arial" w:hAnsi="Arial" w:cs="Arial"/>
                <w:sz w:val="18"/>
                <w:szCs w:val="18"/>
              </w:rPr>
              <w:t>388</w:t>
            </w:r>
          </w:p>
        </w:tc>
      </w:tr>
      <w:tr w:rsidR="0047457F" w:rsidRPr="00EA0114" w:rsidTr="00DF5495">
        <w:tc>
          <w:tcPr>
            <w:tcW w:w="4113" w:type="dxa"/>
            <w:vAlign w:val="center"/>
          </w:tcPr>
          <w:p w:rsidR="0047457F" w:rsidRPr="0047457F" w:rsidRDefault="0047457F" w:rsidP="0047457F">
            <w:pPr>
              <w:ind w:left="-72"/>
              <w:jc w:val="left"/>
              <w:rPr>
                <w:rFonts w:ascii="Arial" w:hAnsi="Arial" w:cs="Arial"/>
                <w:snapToGrid w:val="0"/>
                <w:sz w:val="18"/>
                <w:szCs w:val="18"/>
              </w:rPr>
            </w:pPr>
          </w:p>
        </w:tc>
        <w:tc>
          <w:tcPr>
            <w:tcW w:w="1339" w:type="dxa"/>
            <w:tcBorders>
              <w:top w:val="single" w:sz="4" w:space="0" w:color="auto"/>
            </w:tcBorders>
            <w:shd w:val="clear" w:color="auto" w:fill="FAFAFA"/>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vAlign w:val="bottom"/>
          </w:tcPr>
          <w:p w:rsidR="0047457F" w:rsidRPr="0047457F" w:rsidRDefault="0047457F" w:rsidP="0047457F">
            <w:pPr>
              <w:ind w:right="-72"/>
              <w:jc w:val="right"/>
              <w:rPr>
                <w:rFonts w:ascii="Arial" w:hAnsi="Arial" w:cs="Arial"/>
                <w:sz w:val="18"/>
                <w:szCs w:val="18"/>
              </w:rPr>
            </w:pPr>
          </w:p>
        </w:tc>
      </w:tr>
      <w:tr w:rsidR="0047457F" w:rsidRPr="00EA0114" w:rsidTr="00DF5495">
        <w:tc>
          <w:tcPr>
            <w:tcW w:w="4113" w:type="dxa"/>
            <w:vAlign w:val="center"/>
          </w:tcPr>
          <w:p w:rsidR="0047457F" w:rsidRPr="0047457F" w:rsidRDefault="0047457F" w:rsidP="0047457F">
            <w:pPr>
              <w:ind w:left="-72"/>
              <w:jc w:val="left"/>
              <w:rPr>
                <w:rFonts w:ascii="Arial" w:hAnsi="Arial" w:cs="Arial"/>
                <w:sz w:val="18"/>
                <w:szCs w:val="18"/>
              </w:rPr>
            </w:pPr>
            <w:r w:rsidRPr="0047457F">
              <w:rPr>
                <w:rFonts w:ascii="Arial" w:hAnsi="Arial" w:cs="Arial"/>
                <w:snapToGrid w:val="0"/>
                <w:sz w:val="18"/>
                <w:szCs w:val="18"/>
              </w:rPr>
              <w:t>Total</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24,608</w:t>
            </w:r>
          </w:p>
        </w:tc>
        <w:tc>
          <w:tcPr>
            <w:tcW w:w="1339" w:type="dxa"/>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25,</w:t>
            </w:r>
            <w:r w:rsidR="001B3398">
              <w:rPr>
                <w:rFonts w:ascii="Arial" w:hAnsi="Arial" w:cs="Arial"/>
                <w:sz w:val="18"/>
                <w:szCs w:val="18"/>
              </w:rPr>
              <w:t>009</w:t>
            </w:r>
          </w:p>
        </w:tc>
        <w:tc>
          <w:tcPr>
            <w:tcW w:w="1339" w:type="dxa"/>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19,677</w:t>
            </w:r>
          </w:p>
        </w:tc>
        <w:tc>
          <w:tcPr>
            <w:tcW w:w="1339" w:type="dxa"/>
          </w:tcPr>
          <w:p w:rsidR="0047457F" w:rsidRPr="0047457F" w:rsidRDefault="00D43A8F" w:rsidP="0047457F">
            <w:pPr>
              <w:ind w:right="-72"/>
              <w:jc w:val="right"/>
              <w:rPr>
                <w:rFonts w:ascii="Arial" w:hAnsi="Arial" w:cs="Arial"/>
                <w:sz w:val="18"/>
                <w:szCs w:val="18"/>
              </w:rPr>
            </w:pPr>
            <w:r>
              <w:rPr>
                <w:rFonts w:ascii="Arial" w:hAnsi="Arial" w:cs="Arial"/>
                <w:sz w:val="18"/>
                <w:szCs w:val="18"/>
              </w:rPr>
              <w:t>23,070</w:t>
            </w:r>
          </w:p>
        </w:tc>
      </w:tr>
      <w:tr w:rsidR="0047457F" w:rsidRPr="00EA0114" w:rsidTr="00DF5495">
        <w:trPr>
          <w:trHeight w:val="144"/>
        </w:trPr>
        <w:tc>
          <w:tcPr>
            <w:tcW w:w="4113" w:type="dxa"/>
            <w:vAlign w:val="center"/>
          </w:tcPr>
          <w:p w:rsidR="0047457F" w:rsidRPr="0047457F" w:rsidRDefault="00565273" w:rsidP="0047457F">
            <w:pPr>
              <w:ind w:left="-72"/>
              <w:jc w:val="left"/>
              <w:rPr>
                <w:rFonts w:ascii="Arial" w:hAnsi="Arial" w:cs="Arial"/>
                <w:snapToGrid w:val="0"/>
                <w:sz w:val="18"/>
                <w:szCs w:val="18"/>
              </w:rPr>
            </w:pPr>
            <w:proofErr w:type="gramStart"/>
            <w:r w:rsidRPr="0047457F">
              <w:rPr>
                <w:rFonts w:ascii="Arial" w:hAnsi="Arial" w:cs="Arial"/>
                <w:snapToGrid w:val="0"/>
                <w:sz w:val="18"/>
                <w:szCs w:val="18"/>
                <w:u w:val="single"/>
              </w:rPr>
              <w:t>Less</w:t>
            </w:r>
            <w:r w:rsidRPr="0047457F">
              <w:rPr>
                <w:rFonts w:ascii="Arial" w:hAnsi="Arial" w:cs="Arial"/>
                <w:snapToGrid w:val="0"/>
                <w:sz w:val="18"/>
                <w:szCs w:val="18"/>
              </w:rPr>
              <w:t xml:space="preserve"> </w:t>
            </w:r>
            <w:r w:rsidR="00BC5A4F">
              <w:rPr>
                <w:rFonts w:ascii="Arial" w:hAnsi="Arial" w:cs="Arial"/>
                <w:snapToGrid w:val="0"/>
                <w:sz w:val="18"/>
                <w:szCs w:val="18"/>
              </w:rPr>
              <w:t xml:space="preserve"> </w:t>
            </w:r>
            <w:r w:rsidRPr="0047457F">
              <w:rPr>
                <w:rFonts w:ascii="Arial" w:hAnsi="Arial" w:cs="Arial"/>
                <w:snapToGrid w:val="0"/>
                <w:sz w:val="18"/>
                <w:szCs w:val="18"/>
              </w:rPr>
              <w:t>Loss</w:t>
            </w:r>
            <w:proofErr w:type="gramEnd"/>
            <w:r w:rsidRPr="0047457F">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(9,291)</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(9,29</w:t>
            </w:r>
            <w:r w:rsidR="004F152E">
              <w:rPr>
                <w:rFonts w:ascii="Arial" w:hAnsi="Arial" w:cs="Arial"/>
                <w:sz w:val="18"/>
                <w:szCs w:val="18"/>
              </w:rPr>
              <w:t>1</w:t>
            </w:r>
            <w:r w:rsidRPr="0047457F">
              <w:rPr>
                <w:rFonts w:ascii="Arial" w:hAnsi="Arial" w:cs="Arial"/>
                <w:sz w:val="18"/>
                <w:szCs w:val="18"/>
              </w:rPr>
              <w:t>)</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(9,291)</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(9,29</w:t>
            </w:r>
            <w:r w:rsidR="004F152E">
              <w:rPr>
                <w:rFonts w:ascii="Arial" w:hAnsi="Arial" w:cs="Arial"/>
                <w:sz w:val="18"/>
                <w:szCs w:val="18"/>
              </w:rPr>
              <w:t>1</w:t>
            </w:r>
            <w:r w:rsidRPr="0047457F">
              <w:rPr>
                <w:rFonts w:ascii="Arial" w:hAnsi="Arial" w:cs="Arial"/>
                <w:sz w:val="18"/>
                <w:szCs w:val="18"/>
              </w:rPr>
              <w:t>)</w:t>
            </w:r>
          </w:p>
        </w:tc>
      </w:tr>
      <w:tr w:rsidR="0047457F" w:rsidRPr="00EA0114" w:rsidTr="00DF5495">
        <w:tc>
          <w:tcPr>
            <w:tcW w:w="4113" w:type="dxa"/>
            <w:vAlign w:val="center"/>
          </w:tcPr>
          <w:p w:rsidR="0047457F" w:rsidRPr="0047457F" w:rsidRDefault="0047457F" w:rsidP="0047457F">
            <w:pPr>
              <w:ind w:left="-72"/>
              <w:jc w:val="left"/>
              <w:rPr>
                <w:rFonts w:ascii="Arial" w:hAnsi="Arial" w:cs="Arial"/>
                <w:snapToGrid w:val="0"/>
                <w:sz w:val="18"/>
                <w:szCs w:val="18"/>
              </w:rPr>
            </w:pPr>
          </w:p>
        </w:tc>
        <w:tc>
          <w:tcPr>
            <w:tcW w:w="1339" w:type="dxa"/>
            <w:tcBorders>
              <w:top w:val="single" w:sz="4" w:space="0" w:color="auto"/>
            </w:tcBorders>
            <w:shd w:val="clear" w:color="auto" w:fill="FAFAFA"/>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tcPr>
          <w:p w:rsidR="0047457F" w:rsidRPr="0047457F" w:rsidRDefault="0047457F" w:rsidP="0047457F">
            <w:pPr>
              <w:ind w:right="-72"/>
              <w:jc w:val="right"/>
              <w:rPr>
                <w:rFonts w:ascii="Arial" w:hAnsi="Arial" w:cs="Arial"/>
                <w:sz w:val="18"/>
                <w:szCs w:val="18"/>
              </w:rPr>
            </w:pPr>
          </w:p>
        </w:tc>
      </w:tr>
      <w:tr w:rsidR="0047457F" w:rsidRPr="00EA0114" w:rsidTr="00DF5495">
        <w:tc>
          <w:tcPr>
            <w:tcW w:w="4113" w:type="dxa"/>
            <w:vAlign w:val="center"/>
          </w:tcPr>
          <w:p w:rsidR="0047457F" w:rsidRPr="0047457F" w:rsidRDefault="0047457F" w:rsidP="0047457F">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15,317</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15,718</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10,386</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13,77</w:t>
            </w:r>
            <w:r w:rsidR="004F152E">
              <w:rPr>
                <w:rFonts w:ascii="Arial" w:hAnsi="Arial" w:cs="Arial"/>
                <w:sz w:val="18"/>
                <w:szCs w:val="18"/>
              </w:rPr>
              <w:t>9</w:t>
            </w:r>
          </w:p>
        </w:tc>
      </w:tr>
      <w:tr w:rsidR="0047457F" w:rsidRPr="00EA0114" w:rsidTr="00DF5495">
        <w:tc>
          <w:tcPr>
            <w:tcW w:w="4113" w:type="dxa"/>
            <w:vAlign w:val="center"/>
          </w:tcPr>
          <w:p w:rsidR="0047457F" w:rsidRPr="00AE22B8" w:rsidRDefault="0047457F" w:rsidP="0047457F">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rsidR="0047457F" w:rsidRPr="0047457F" w:rsidRDefault="0047457F" w:rsidP="0047457F">
            <w:pPr>
              <w:ind w:right="-72"/>
              <w:jc w:val="right"/>
              <w:rPr>
                <w:rFonts w:ascii="Arial" w:hAnsi="Arial" w:cs="Arial"/>
                <w:sz w:val="18"/>
                <w:szCs w:val="18"/>
              </w:rPr>
            </w:pPr>
          </w:p>
        </w:tc>
        <w:tc>
          <w:tcPr>
            <w:tcW w:w="1339" w:type="dxa"/>
            <w:tcBorders>
              <w:top w:val="single" w:sz="4" w:space="0" w:color="auto"/>
            </w:tcBorders>
            <w:vAlign w:val="bottom"/>
          </w:tcPr>
          <w:p w:rsidR="0047457F" w:rsidRPr="0047457F" w:rsidRDefault="0047457F" w:rsidP="0047457F">
            <w:pPr>
              <w:ind w:right="-72"/>
              <w:jc w:val="right"/>
              <w:rPr>
                <w:rFonts w:ascii="Arial" w:hAnsi="Arial" w:cs="Arial"/>
                <w:sz w:val="18"/>
                <w:szCs w:val="18"/>
              </w:rPr>
            </w:pPr>
          </w:p>
        </w:tc>
      </w:tr>
      <w:tr w:rsidR="0047457F" w:rsidRPr="00EA0114" w:rsidTr="00DF5495">
        <w:tc>
          <w:tcPr>
            <w:tcW w:w="4113" w:type="dxa"/>
            <w:vAlign w:val="center"/>
          </w:tcPr>
          <w:p w:rsidR="0047457F" w:rsidRPr="0047457F" w:rsidRDefault="0047457F" w:rsidP="0047457F">
            <w:pPr>
              <w:ind w:left="-72"/>
              <w:jc w:val="left"/>
              <w:rPr>
                <w:rFonts w:ascii="Arial" w:hAnsi="Arial" w:cs="Arial"/>
                <w:sz w:val="18"/>
                <w:szCs w:val="18"/>
              </w:rPr>
            </w:pPr>
            <w:r w:rsidRPr="0047457F">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15,910</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15,90</w:t>
            </w:r>
            <w:r w:rsidR="00D43A8F">
              <w:rPr>
                <w:rFonts w:ascii="Arial" w:hAnsi="Arial" w:cs="Arial"/>
                <w:sz w:val="18"/>
                <w:szCs w:val="18"/>
              </w:rPr>
              <w:t>1</w:t>
            </w:r>
          </w:p>
        </w:tc>
        <w:tc>
          <w:tcPr>
            <w:tcW w:w="1339" w:type="dxa"/>
            <w:tcBorders>
              <w:bottom w:val="single" w:sz="4" w:space="0" w:color="auto"/>
            </w:tcBorders>
            <w:shd w:val="clear" w:color="auto" w:fill="FAFAFA"/>
          </w:tcPr>
          <w:p w:rsidR="0047457F" w:rsidRPr="0047457F" w:rsidRDefault="00527802" w:rsidP="0047457F">
            <w:pPr>
              <w:ind w:right="-72"/>
              <w:jc w:val="right"/>
              <w:rPr>
                <w:rFonts w:ascii="Arial" w:hAnsi="Arial" w:cs="Arial"/>
                <w:sz w:val="18"/>
                <w:szCs w:val="18"/>
              </w:rPr>
            </w:pPr>
            <w:r>
              <w:rPr>
                <w:rFonts w:ascii="Arial" w:hAnsi="Arial" w:cs="Arial"/>
                <w:sz w:val="18"/>
                <w:szCs w:val="18"/>
              </w:rPr>
              <w:t>11,466</w:t>
            </w:r>
          </w:p>
        </w:tc>
        <w:tc>
          <w:tcPr>
            <w:tcW w:w="1339" w:type="dxa"/>
            <w:tcBorders>
              <w:bottom w:val="single" w:sz="4" w:space="0" w:color="auto"/>
            </w:tcBorders>
          </w:tcPr>
          <w:p w:rsidR="0047457F" w:rsidRPr="0047457F" w:rsidRDefault="0047457F" w:rsidP="0047457F">
            <w:pPr>
              <w:ind w:right="-72"/>
              <w:jc w:val="right"/>
              <w:rPr>
                <w:rFonts w:ascii="Arial" w:hAnsi="Arial" w:cs="Arial"/>
                <w:sz w:val="18"/>
                <w:szCs w:val="18"/>
              </w:rPr>
            </w:pPr>
            <w:r w:rsidRPr="0047457F">
              <w:rPr>
                <w:rFonts w:ascii="Arial" w:hAnsi="Arial" w:cs="Arial"/>
                <w:sz w:val="18"/>
                <w:szCs w:val="18"/>
              </w:rPr>
              <w:t>14,058</w:t>
            </w:r>
          </w:p>
        </w:tc>
      </w:tr>
    </w:tbl>
    <w:p w:rsidR="00D01CB1" w:rsidRDefault="00D01CB1" w:rsidP="00BD6196">
      <w:pPr>
        <w:rPr>
          <w:rFonts w:ascii="Arial" w:eastAsia="Angsana New" w:hAnsi="Arial" w:cs="Arial"/>
          <w:color w:val="000000"/>
          <w:sz w:val="18"/>
          <w:szCs w:val="18"/>
        </w:rPr>
      </w:pPr>
    </w:p>
    <w:p w:rsidR="0090615A" w:rsidRPr="00EA0114" w:rsidRDefault="0090615A" w:rsidP="00BD6196">
      <w:pPr>
        <w:rPr>
          <w:rFonts w:ascii="Arial" w:eastAsia="Angsana New" w:hAnsi="Arial" w:cs="Cordia New"/>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EA0114" w:rsidTr="00395654">
        <w:trPr>
          <w:trHeight w:val="386"/>
        </w:trPr>
        <w:tc>
          <w:tcPr>
            <w:tcW w:w="9459" w:type="dxa"/>
            <w:shd w:val="clear" w:color="auto" w:fill="FFA543"/>
            <w:vAlign w:val="center"/>
          </w:tcPr>
          <w:p w:rsidR="002C5AF0" w:rsidRPr="00EA0114" w:rsidRDefault="00B65D8D" w:rsidP="00C53211">
            <w:pPr>
              <w:tabs>
                <w:tab w:val="left" w:pos="432"/>
              </w:tabs>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2C5AF0" w:rsidRPr="00EA0114">
              <w:rPr>
                <w:rFonts w:ascii="Arial" w:eastAsia="Arial Unicode MS" w:hAnsi="Arial" w:cs="Arial"/>
                <w:b/>
                <w:bCs/>
                <w:color w:val="FFFFFF"/>
                <w:sz w:val="18"/>
                <w:szCs w:val="18"/>
                <w:lang w:val="en-GB"/>
              </w:rPr>
              <w:tab/>
              <w:t>Real estate development cost</w:t>
            </w:r>
            <w:r w:rsidR="00DB4B1F">
              <w:rPr>
                <w:rFonts w:ascii="Arial" w:eastAsia="Arial Unicode MS" w:hAnsi="Arial" w:cs="Arial"/>
                <w:b/>
                <w:bCs/>
                <w:color w:val="FFFFFF"/>
                <w:sz w:val="18"/>
                <w:szCs w:val="18"/>
                <w:lang w:val="en-GB"/>
              </w:rPr>
              <w:t>s</w:t>
            </w:r>
          </w:p>
        </w:tc>
      </w:tr>
    </w:tbl>
    <w:p w:rsidR="00725521" w:rsidRPr="00EA0114" w:rsidRDefault="00725521" w:rsidP="00C53211">
      <w:pPr>
        <w:rPr>
          <w:rFonts w:ascii="Arial" w:hAnsi="Arial" w:cs="Arial"/>
          <w:color w:val="000000"/>
          <w:sz w:val="18"/>
          <w:szCs w:val="18"/>
        </w:rPr>
      </w:pPr>
    </w:p>
    <w:p w:rsidR="00871BBE" w:rsidRPr="00EA0114" w:rsidRDefault="00871BBE" w:rsidP="00C53211">
      <w:pPr>
        <w:rPr>
          <w:rFonts w:ascii="Arial" w:hAnsi="Arial" w:cs="Arial"/>
          <w:spacing w:val="-2"/>
          <w:sz w:val="18"/>
          <w:szCs w:val="18"/>
        </w:rPr>
      </w:pPr>
      <w:r w:rsidRPr="00EA0114">
        <w:rPr>
          <w:rFonts w:ascii="Arial" w:hAnsi="Arial" w:cs="Arial"/>
          <w:color w:val="000000"/>
          <w:spacing w:val="-2"/>
          <w:sz w:val="18"/>
          <w:szCs w:val="18"/>
        </w:rPr>
        <w:t xml:space="preserve">The movements of real </w:t>
      </w:r>
      <w:r w:rsidRPr="00EA0114">
        <w:rPr>
          <w:rFonts w:ascii="Arial" w:hAnsi="Arial" w:cs="Arial"/>
          <w:spacing w:val="-2"/>
          <w:sz w:val="18"/>
          <w:szCs w:val="18"/>
        </w:rPr>
        <w:t xml:space="preserve">estate development costs during the </w:t>
      </w:r>
      <w:r w:rsidR="00E12EBB" w:rsidRPr="00E12EBB">
        <w:rPr>
          <w:rFonts w:ascii="Arial" w:hAnsi="Arial" w:cs="Arial"/>
          <w:spacing w:val="-2"/>
          <w:sz w:val="18"/>
          <w:szCs w:val="18"/>
          <w:lang w:val="en-GB"/>
        </w:rPr>
        <w:t>three-month</w:t>
      </w:r>
      <w:r w:rsidRPr="00EA0114">
        <w:rPr>
          <w:rFonts w:ascii="Arial" w:hAnsi="Arial" w:cs="Arial"/>
          <w:spacing w:val="-2"/>
          <w:sz w:val="18"/>
          <w:szCs w:val="18"/>
        </w:rPr>
        <w:t xml:space="preserve"> period ended </w:t>
      </w:r>
      <w:r w:rsidR="00DB0FC2" w:rsidRPr="00DB0FC2">
        <w:rPr>
          <w:rFonts w:ascii="Arial" w:hAnsi="Arial" w:cs="Arial"/>
          <w:spacing w:val="-2"/>
          <w:sz w:val="18"/>
          <w:szCs w:val="18"/>
          <w:lang w:val="en-GB"/>
        </w:rPr>
        <w:t>31 March</w:t>
      </w:r>
      <w:r w:rsidRPr="00EA0114">
        <w:rPr>
          <w:rFonts w:ascii="Arial" w:hAnsi="Arial" w:cs="Arial"/>
          <w:spacing w:val="-2"/>
          <w:sz w:val="18"/>
          <w:szCs w:val="18"/>
        </w:rPr>
        <w:t xml:space="preserve"> </w:t>
      </w:r>
      <w:r w:rsidR="00DB0FC2" w:rsidRPr="00DB0FC2">
        <w:rPr>
          <w:rFonts w:ascii="Arial" w:hAnsi="Arial" w:cs="Arial"/>
          <w:spacing w:val="-2"/>
          <w:sz w:val="18"/>
          <w:szCs w:val="18"/>
          <w:lang w:val="en-GB"/>
        </w:rPr>
        <w:t>2021</w:t>
      </w:r>
      <w:r w:rsidRPr="00EA0114">
        <w:rPr>
          <w:rFonts w:ascii="Arial" w:hAnsi="Arial" w:cs="Arial"/>
          <w:spacing w:val="-2"/>
          <w:sz w:val="18"/>
          <w:szCs w:val="18"/>
        </w:rPr>
        <w:t xml:space="preserve"> are as follows:</w:t>
      </w:r>
    </w:p>
    <w:p w:rsidR="00CC1A54" w:rsidRPr="00EA0114"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EA0114" w:rsidTr="008E60F5">
        <w:tc>
          <w:tcPr>
            <w:tcW w:w="5580" w:type="dxa"/>
            <w:vAlign w:val="bottom"/>
          </w:tcPr>
          <w:p w:rsidR="007E08FA" w:rsidRPr="00EA0114"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rsidR="007E08FA" w:rsidRPr="00EA0114" w:rsidRDefault="007E08FA" w:rsidP="008F000A">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1984" w:type="dxa"/>
            <w:tcBorders>
              <w:top w:val="single" w:sz="4" w:space="0" w:color="auto"/>
            </w:tcBorders>
            <w:vAlign w:val="bottom"/>
          </w:tcPr>
          <w:p w:rsidR="007E08FA" w:rsidRPr="00EA0114" w:rsidRDefault="007E08FA" w:rsidP="008F000A">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7E08FA" w:rsidRPr="00EA0114" w:rsidTr="008E60F5">
        <w:tc>
          <w:tcPr>
            <w:tcW w:w="5580" w:type="dxa"/>
            <w:vAlign w:val="bottom"/>
          </w:tcPr>
          <w:p w:rsidR="007E08FA" w:rsidRPr="00EA0114"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rsidR="007E08FA" w:rsidRPr="00EA0114" w:rsidRDefault="007E08FA"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984" w:type="dxa"/>
            <w:tcBorders>
              <w:bottom w:val="single" w:sz="4" w:space="0" w:color="auto"/>
            </w:tcBorders>
            <w:vAlign w:val="bottom"/>
          </w:tcPr>
          <w:p w:rsidR="007E08FA" w:rsidRPr="00EA0114" w:rsidRDefault="007E08FA"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7E08FA" w:rsidRPr="00EA0114" w:rsidTr="00575EB9">
        <w:trPr>
          <w:trHeight w:val="144"/>
        </w:trPr>
        <w:tc>
          <w:tcPr>
            <w:tcW w:w="5580" w:type="dxa"/>
            <w:vAlign w:val="bottom"/>
          </w:tcPr>
          <w:p w:rsidR="007E08FA" w:rsidRPr="00EA0114"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rsidR="007E08FA" w:rsidRPr="00EA0114"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rsidR="007E08FA" w:rsidRPr="00EA0114" w:rsidRDefault="007E08FA" w:rsidP="005C49DF">
            <w:pPr>
              <w:ind w:right="-72"/>
              <w:jc w:val="right"/>
              <w:rPr>
                <w:rFonts w:ascii="Arial" w:eastAsia="Times New Roman" w:hAnsi="Arial" w:cs="Arial"/>
                <w:sz w:val="18"/>
                <w:szCs w:val="18"/>
                <w:lang w:val="en-GB" w:eastAsia="en-GB"/>
              </w:rPr>
            </w:pPr>
          </w:p>
        </w:tc>
      </w:tr>
      <w:tr w:rsidR="002D3FCE" w:rsidRPr="00EA0114" w:rsidTr="00D41D07">
        <w:trPr>
          <w:trHeight w:val="144"/>
        </w:trPr>
        <w:tc>
          <w:tcPr>
            <w:tcW w:w="5580" w:type="dxa"/>
            <w:vAlign w:val="bottom"/>
          </w:tcPr>
          <w:p w:rsidR="002D3FCE" w:rsidRPr="00EA0114" w:rsidRDefault="002D3FCE" w:rsidP="002D3FCE">
            <w:pPr>
              <w:ind w:left="-16" w:right="-68"/>
              <w:jc w:val="left"/>
              <w:rPr>
                <w:rFonts w:ascii="Arial" w:hAnsi="Arial" w:cs="Browallia New"/>
                <w:sz w:val="18"/>
                <w:szCs w:val="22"/>
                <w:lang w:val="en-GB"/>
              </w:rPr>
            </w:pPr>
            <w:r w:rsidRPr="00EA0114">
              <w:rPr>
                <w:rFonts w:ascii="Arial" w:hAnsi="Arial" w:cs="Arial"/>
                <w:sz w:val="18"/>
                <w:szCs w:val="18"/>
              </w:rPr>
              <w:t>Opening book amount</w:t>
            </w:r>
            <w:r w:rsidRPr="00EA0114">
              <w:rPr>
                <w:rFonts w:ascii="Arial" w:hAnsi="Arial" w:cs="Cordia New" w:hint="cs"/>
                <w:sz w:val="18"/>
                <w:szCs w:val="18"/>
                <w:cs/>
              </w:rPr>
              <w:t xml:space="preserve"> </w:t>
            </w:r>
            <w:r w:rsidRPr="00EA0114">
              <w:rPr>
                <w:rFonts w:ascii="Arial" w:hAnsi="Arial" w:cs="Arial"/>
                <w:sz w:val="18"/>
                <w:szCs w:val="18"/>
              </w:rPr>
              <w:t>(Audited</w:t>
            </w:r>
            <w:r w:rsidRPr="00EA0114">
              <w:rPr>
                <w:rFonts w:ascii="Arial" w:hAnsi="Arial" w:cs="Browallia New"/>
                <w:sz w:val="18"/>
                <w:szCs w:val="22"/>
                <w:lang w:val="en-GB"/>
              </w:rPr>
              <w:t>)</w:t>
            </w:r>
          </w:p>
        </w:tc>
        <w:tc>
          <w:tcPr>
            <w:tcW w:w="1985" w:type="dxa"/>
            <w:shd w:val="clear" w:color="auto" w:fill="FAFAFA"/>
          </w:tcPr>
          <w:p w:rsidR="002D3FCE" w:rsidRPr="002D3FCE" w:rsidRDefault="002D3FCE" w:rsidP="002D3FCE">
            <w:pPr>
              <w:ind w:right="-72"/>
              <w:jc w:val="right"/>
              <w:rPr>
                <w:rFonts w:ascii="Arial" w:eastAsia="Times New Roman" w:hAnsi="Arial" w:cs="Arial"/>
                <w:sz w:val="18"/>
                <w:szCs w:val="18"/>
                <w:lang w:val="en-GB" w:eastAsia="en-GB"/>
              </w:rPr>
            </w:pPr>
            <w:r w:rsidRPr="002D3FCE">
              <w:rPr>
                <w:rFonts w:ascii="Arial" w:eastAsia="Times New Roman" w:hAnsi="Arial" w:cs="Arial"/>
                <w:sz w:val="18"/>
                <w:szCs w:val="18"/>
                <w:lang w:val="en-GB" w:eastAsia="en-GB"/>
              </w:rPr>
              <w:t xml:space="preserve"> 30,167,465 </w:t>
            </w:r>
          </w:p>
        </w:tc>
        <w:tc>
          <w:tcPr>
            <w:tcW w:w="1984" w:type="dxa"/>
            <w:shd w:val="clear" w:color="auto" w:fill="FAFAFA"/>
          </w:tcPr>
          <w:p w:rsidR="002D3FCE" w:rsidRPr="00EA0114" w:rsidRDefault="002D3FCE" w:rsidP="002D3FCE">
            <w:pPr>
              <w:ind w:right="-72"/>
              <w:jc w:val="right"/>
              <w:rPr>
                <w:rFonts w:ascii="Arial" w:eastAsia="Times New Roman" w:hAnsi="Arial" w:cs="Arial"/>
                <w:sz w:val="18"/>
                <w:szCs w:val="18"/>
                <w:lang w:val="en-GB" w:eastAsia="en-GB"/>
              </w:rPr>
            </w:pPr>
            <w:r w:rsidRPr="00732757">
              <w:rPr>
                <w:rFonts w:ascii="Arial" w:eastAsia="Times New Roman" w:hAnsi="Arial" w:cs="Arial"/>
                <w:sz w:val="18"/>
                <w:szCs w:val="18"/>
                <w:lang w:val="en-GB" w:eastAsia="en-GB"/>
              </w:rPr>
              <w:t>22,137,716</w:t>
            </w:r>
          </w:p>
        </w:tc>
      </w:tr>
      <w:tr w:rsidR="002D3FCE" w:rsidRPr="00EA0114" w:rsidTr="00D41D07">
        <w:trPr>
          <w:trHeight w:val="144"/>
        </w:trPr>
        <w:tc>
          <w:tcPr>
            <w:tcW w:w="5580" w:type="dxa"/>
            <w:vAlign w:val="bottom"/>
          </w:tcPr>
          <w:p w:rsidR="002D3FCE" w:rsidRPr="00EA0114" w:rsidRDefault="002D3FCE" w:rsidP="002D3FCE">
            <w:pPr>
              <w:ind w:left="-16" w:right="-68"/>
              <w:jc w:val="left"/>
              <w:rPr>
                <w:rFonts w:ascii="Arial" w:hAnsi="Arial" w:cs="Arial"/>
                <w:sz w:val="18"/>
                <w:szCs w:val="18"/>
              </w:rPr>
            </w:pPr>
            <w:r w:rsidRPr="00EA0114">
              <w:rPr>
                <w:rFonts w:ascii="Arial" w:hAnsi="Arial" w:cs="Arial"/>
                <w:sz w:val="18"/>
                <w:szCs w:val="18"/>
              </w:rPr>
              <w:t>Increase in land, construction and development costs</w:t>
            </w:r>
          </w:p>
        </w:tc>
        <w:tc>
          <w:tcPr>
            <w:tcW w:w="1985" w:type="dxa"/>
            <w:shd w:val="clear" w:color="auto" w:fill="FAFAFA"/>
          </w:tcPr>
          <w:p w:rsidR="002D3FCE" w:rsidRPr="002D3FCE" w:rsidRDefault="002D3FCE" w:rsidP="002D3FCE">
            <w:pPr>
              <w:ind w:right="-72"/>
              <w:jc w:val="right"/>
              <w:rPr>
                <w:rFonts w:ascii="Arial" w:eastAsia="Times New Roman" w:hAnsi="Arial" w:cs="Arial"/>
                <w:sz w:val="18"/>
                <w:szCs w:val="18"/>
                <w:lang w:val="en-GB" w:eastAsia="en-GB"/>
              </w:rPr>
            </w:pPr>
            <w:r w:rsidRPr="002D3FCE">
              <w:rPr>
                <w:rFonts w:ascii="Arial" w:eastAsia="Times New Roman" w:hAnsi="Arial" w:cs="Arial"/>
                <w:sz w:val="18"/>
                <w:szCs w:val="18"/>
                <w:lang w:val="en-GB" w:eastAsia="en-GB"/>
              </w:rPr>
              <w:t xml:space="preserve"> 3,216,436 </w:t>
            </w:r>
          </w:p>
        </w:tc>
        <w:tc>
          <w:tcPr>
            <w:tcW w:w="1984" w:type="dxa"/>
            <w:shd w:val="clear" w:color="auto" w:fill="FAFAFA"/>
          </w:tcPr>
          <w:p w:rsidR="002D3FCE" w:rsidRPr="00565273" w:rsidRDefault="002D3FCE" w:rsidP="002D3FCE">
            <w:pPr>
              <w:ind w:right="-72"/>
              <w:jc w:val="right"/>
              <w:rPr>
                <w:rFonts w:ascii="Arial" w:eastAsia="Times New Roman" w:hAnsi="Arial" w:cs="Arial"/>
                <w:sz w:val="18"/>
                <w:szCs w:val="18"/>
                <w:lang w:val="en-GB" w:eastAsia="en-GB"/>
              </w:rPr>
            </w:pPr>
            <w:r w:rsidRPr="00565273">
              <w:rPr>
                <w:rFonts w:ascii="Arial" w:eastAsia="Times New Roman" w:hAnsi="Arial" w:cs="Arial"/>
                <w:sz w:val="18"/>
                <w:szCs w:val="18"/>
                <w:lang w:val="en-GB" w:eastAsia="en-GB"/>
              </w:rPr>
              <w:t>2,870,240</w:t>
            </w:r>
          </w:p>
        </w:tc>
      </w:tr>
      <w:tr w:rsidR="002D3FCE" w:rsidRPr="00EA0114" w:rsidTr="00333B57">
        <w:trPr>
          <w:trHeight w:val="144"/>
        </w:trPr>
        <w:tc>
          <w:tcPr>
            <w:tcW w:w="5580" w:type="dxa"/>
            <w:vAlign w:val="bottom"/>
          </w:tcPr>
          <w:p w:rsidR="002D3FCE" w:rsidRPr="00EA0114" w:rsidRDefault="002D3FCE" w:rsidP="002D3FCE">
            <w:pPr>
              <w:ind w:left="-16" w:right="-68"/>
              <w:jc w:val="left"/>
              <w:rPr>
                <w:rFonts w:ascii="Arial" w:hAnsi="Arial" w:cs="Arial"/>
                <w:sz w:val="18"/>
                <w:szCs w:val="18"/>
              </w:rPr>
            </w:pPr>
            <w:proofErr w:type="spellStart"/>
            <w:r w:rsidRPr="00EA0114">
              <w:rPr>
                <w:rFonts w:ascii="Arial" w:hAnsi="Arial" w:cs="Arial"/>
                <w:sz w:val="18"/>
                <w:szCs w:val="18"/>
              </w:rPr>
              <w:t>Recognised</w:t>
            </w:r>
            <w:proofErr w:type="spellEnd"/>
            <w:r w:rsidRPr="00EA0114">
              <w:rPr>
                <w:rFonts w:ascii="Arial" w:hAnsi="Arial" w:cs="Arial"/>
                <w:sz w:val="18"/>
                <w:szCs w:val="18"/>
              </w:rPr>
              <w:t xml:space="preserve"> in cost of sales of real estate</w:t>
            </w:r>
          </w:p>
        </w:tc>
        <w:tc>
          <w:tcPr>
            <w:tcW w:w="1985" w:type="dxa"/>
            <w:shd w:val="clear" w:color="auto" w:fill="FAFAFA"/>
          </w:tcPr>
          <w:p w:rsidR="002D3FCE" w:rsidRPr="002D3FCE" w:rsidRDefault="002D3FCE" w:rsidP="002D3FCE">
            <w:pPr>
              <w:ind w:right="-72"/>
              <w:jc w:val="right"/>
              <w:rPr>
                <w:rFonts w:ascii="Arial" w:eastAsia="Times New Roman" w:hAnsi="Arial" w:cs="Arial"/>
                <w:sz w:val="18"/>
                <w:szCs w:val="18"/>
                <w:lang w:val="en-GB" w:eastAsia="en-GB"/>
              </w:rPr>
            </w:pPr>
            <w:r w:rsidRPr="002D3FCE">
              <w:rPr>
                <w:rFonts w:ascii="Arial" w:eastAsia="Times New Roman" w:hAnsi="Arial" w:cs="Arial"/>
                <w:sz w:val="18"/>
                <w:szCs w:val="18"/>
                <w:lang w:val="en-GB" w:eastAsia="en-GB"/>
              </w:rPr>
              <w:t xml:space="preserve"> (2,643,307)</w:t>
            </w:r>
          </w:p>
        </w:tc>
        <w:tc>
          <w:tcPr>
            <w:tcW w:w="1984" w:type="dxa"/>
            <w:shd w:val="clear" w:color="auto" w:fill="FAFAFA"/>
          </w:tcPr>
          <w:p w:rsidR="002D3FCE" w:rsidRPr="00565273" w:rsidRDefault="002D3FCE" w:rsidP="002D3FCE">
            <w:pPr>
              <w:ind w:right="-72"/>
              <w:jc w:val="right"/>
              <w:rPr>
                <w:rFonts w:ascii="Arial" w:eastAsia="Times New Roman" w:hAnsi="Arial" w:cs="Arial"/>
                <w:sz w:val="18"/>
                <w:szCs w:val="18"/>
                <w:lang w:val="en-GB" w:eastAsia="en-GB"/>
              </w:rPr>
            </w:pPr>
            <w:r w:rsidRPr="00565273">
              <w:rPr>
                <w:rFonts w:ascii="Arial" w:eastAsia="Times New Roman" w:hAnsi="Arial" w:cs="Arial"/>
                <w:sz w:val="18"/>
                <w:szCs w:val="18"/>
                <w:lang w:val="en-GB" w:eastAsia="en-GB"/>
              </w:rPr>
              <w:t>(2,423,123)</w:t>
            </w:r>
          </w:p>
        </w:tc>
      </w:tr>
      <w:tr w:rsidR="00A25126" w:rsidRPr="00EA0114" w:rsidTr="00B14D79">
        <w:trPr>
          <w:trHeight w:val="144"/>
        </w:trPr>
        <w:tc>
          <w:tcPr>
            <w:tcW w:w="5580" w:type="dxa"/>
            <w:vAlign w:val="bottom"/>
          </w:tcPr>
          <w:p w:rsidR="00A25126" w:rsidRPr="00EA0114" w:rsidRDefault="00A25126" w:rsidP="00A25126">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rsidR="00A25126" w:rsidRPr="00EA0114" w:rsidRDefault="00A25126"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rsidR="00A25126" w:rsidRPr="00EA0114" w:rsidRDefault="00A25126" w:rsidP="005C49DF">
            <w:pPr>
              <w:ind w:right="-72"/>
              <w:jc w:val="right"/>
              <w:rPr>
                <w:rFonts w:ascii="Arial" w:eastAsia="Times New Roman" w:hAnsi="Arial" w:cs="Arial"/>
                <w:sz w:val="18"/>
                <w:szCs w:val="18"/>
                <w:lang w:val="en-GB" w:eastAsia="en-GB"/>
              </w:rPr>
            </w:pPr>
          </w:p>
        </w:tc>
      </w:tr>
      <w:tr w:rsidR="00565273" w:rsidRPr="00EA0114" w:rsidTr="00D41D07">
        <w:trPr>
          <w:trHeight w:val="144"/>
        </w:trPr>
        <w:tc>
          <w:tcPr>
            <w:tcW w:w="5580" w:type="dxa"/>
            <w:vAlign w:val="bottom"/>
          </w:tcPr>
          <w:p w:rsidR="00565273" w:rsidRPr="00EA0114" w:rsidRDefault="00565273" w:rsidP="00565273">
            <w:pPr>
              <w:ind w:left="-16" w:right="-68"/>
              <w:jc w:val="left"/>
              <w:rPr>
                <w:rFonts w:ascii="Arial" w:hAnsi="Arial" w:cs="Arial"/>
                <w:sz w:val="18"/>
                <w:szCs w:val="18"/>
              </w:rPr>
            </w:pPr>
            <w:r w:rsidRPr="00EA0114">
              <w:rPr>
                <w:rFonts w:ascii="Arial" w:hAnsi="Arial" w:cs="Arial"/>
                <w:sz w:val="18"/>
                <w:szCs w:val="18"/>
              </w:rPr>
              <w:t>Closing book amount (Unaudited)</w:t>
            </w:r>
          </w:p>
        </w:tc>
        <w:tc>
          <w:tcPr>
            <w:tcW w:w="1985" w:type="dxa"/>
            <w:tcBorders>
              <w:bottom w:val="single" w:sz="4" w:space="0" w:color="auto"/>
            </w:tcBorders>
            <w:shd w:val="clear" w:color="auto" w:fill="FAFAFA"/>
          </w:tcPr>
          <w:p w:rsidR="00565273" w:rsidRPr="00565273" w:rsidRDefault="002D3FCE" w:rsidP="00565273">
            <w:pPr>
              <w:ind w:right="-72"/>
              <w:jc w:val="right"/>
              <w:rPr>
                <w:rFonts w:ascii="Arial" w:eastAsia="Times New Roman" w:hAnsi="Arial" w:cs="Arial"/>
                <w:sz w:val="18"/>
                <w:szCs w:val="18"/>
                <w:lang w:val="en-GB" w:eastAsia="en-GB"/>
              </w:rPr>
            </w:pPr>
            <w:r w:rsidRPr="002D3FCE">
              <w:rPr>
                <w:rFonts w:ascii="Arial" w:eastAsia="Times New Roman" w:hAnsi="Arial" w:cs="Arial"/>
                <w:sz w:val="18"/>
                <w:szCs w:val="18"/>
                <w:lang w:val="en-GB" w:eastAsia="en-GB"/>
              </w:rPr>
              <w:t>30,740,594</w:t>
            </w:r>
          </w:p>
        </w:tc>
        <w:tc>
          <w:tcPr>
            <w:tcW w:w="1984" w:type="dxa"/>
            <w:tcBorders>
              <w:bottom w:val="single" w:sz="4" w:space="0" w:color="auto"/>
            </w:tcBorders>
            <w:shd w:val="clear" w:color="auto" w:fill="FAFAFA"/>
          </w:tcPr>
          <w:p w:rsidR="00565273" w:rsidRPr="00565273" w:rsidRDefault="00565273" w:rsidP="00565273">
            <w:pPr>
              <w:ind w:right="-72"/>
              <w:jc w:val="right"/>
              <w:rPr>
                <w:rFonts w:ascii="Arial" w:eastAsia="Times New Roman" w:hAnsi="Arial" w:cs="Arial"/>
                <w:sz w:val="18"/>
                <w:szCs w:val="18"/>
                <w:lang w:val="en-GB" w:eastAsia="en-GB"/>
              </w:rPr>
            </w:pPr>
            <w:r w:rsidRPr="00565273">
              <w:rPr>
                <w:rFonts w:ascii="Arial" w:eastAsia="Times New Roman" w:hAnsi="Arial" w:cs="Arial"/>
                <w:sz w:val="18"/>
                <w:szCs w:val="18"/>
                <w:lang w:val="en-GB" w:eastAsia="en-GB"/>
              </w:rPr>
              <w:t>22,584,833</w:t>
            </w:r>
          </w:p>
        </w:tc>
      </w:tr>
    </w:tbl>
    <w:p w:rsidR="00E134E6" w:rsidRPr="00EA0114" w:rsidRDefault="00E134E6" w:rsidP="00C53211">
      <w:pPr>
        <w:rPr>
          <w:rFonts w:ascii="Arial" w:eastAsia="Angsana New" w:hAnsi="Arial" w:cs="Arial"/>
          <w:sz w:val="18"/>
          <w:szCs w:val="18"/>
        </w:rPr>
      </w:pPr>
    </w:p>
    <w:p w:rsidR="00D26BDB" w:rsidRPr="00EA0114" w:rsidRDefault="00D26BDB" w:rsidP="00C53211">
      <w:pPr>
        <w:rPr>
          <w:rFonts w:ascii="Arial" w:eastAsia="Angsana New" w:hAnsi="Arial" w:cs="Arial"/>
          <w:spacing w:val="-2"/>
          <w:sz w:val="18"/>
          <w:szCs w:val="18"/>
        </w:rPr>
      </w:pPr>
      <w:r w:rsidRPr="00EA0114">
        <w:rPr>
          <w:rFonts w:ascii="Arial" w:eastAsia="Angsana New" w:hAnsi="Arial" w:cs="Arial"/>
          <w:spacing w:val="-2"/>
          <w:sz w:val="18"/>
          <w:szCs w:val="18"/>
        </w:rPr>
        <w:t xml:space="preserve">For the </w:t>
      </w:r>
      <w:r w:rsidR="00E12EBB" w:rsidRPr="00E12EBB">
        <w:rPr>
          <w:rFonts w:ascii="Arial" w:eastAsia="Angsana New" w:hAnsi="Arial" w:cs="Arial"/>
          <w:spacing w:val="-2"/>
          <w:sz w:val="18"/>
          <w:szCs w:val="18"/>
          <w:lang w:val="en-GB"/>
        </w:rPr>
        <w:t>three-month</w:t>
      </w:r>
      <w:r w:rsidRPr="00EA0114">
        <w:rPr>
          <w:rFonts w:ascii="Arial" w:eastAsia="Angsana New" w:hAnsi="Arial" w:cs="Arial"/>
          <w:spacing w:val="-2"/>
          <w:sz w:val="18"/>
          <w:szCs w:val="18"/>
        </w:rPr>
        <w:t xml:space="preserve"> period ended </w:t>
      </w:r>
      <w:r w:rsidR="00DB0FC2" w:rsidRPr="00DB0FC2">
        <w:rPr>
          <w:rFonts w:ascii="Arial" w:eastAsia="Angsana New" w:hAnsi="Arial" w:cs="Arial"/>
          <w:spacing w:val="-2"/>
          <w:sz w:val="18"/>
          <w:szCs w:val="18"/>
          <w:lang w:val="en-GB"/>
        </w:rPr>
        <w:t>31 March</w:t>
      </w:r>
      <w:r w:rsidR="0079552A" w:rsidRPr="00EA0114">
        <w:rPr>
          <w:rFonts w:ascii="Arial" w:eastAsia="Angsana New" w:hAnsi="Arial" w:cs="Arial"/>
          <w:spacing w:val="-2"/>
          <w:sz w:val="18"/>
          <w:szCs w:val="18"/>
        </w:rPr>
        <w:t xml:space="preserve"> </w:t>
      </w:r>
      <w:r w:rsidR="00DB0FC2" w:rsidRPr="00DB0FC2">
        <w:rPr>
          <w:rFonts w:ascii="Arial" w:eastAsia="Angsana New" w:hAnsi="Arial" w:cs="Arial"/>
          <w:spacing w:val="-2"/>
          <w:sz w:val="18"/>
          <w:szCs w:val="18"/>
          <w:lang w:val="en-GB"/>
        </w:rPr>
        <w:t>2021</w:t>
      </w:r>
      <w:r w:rsidR="009B5D99" w:rsidRPr="00EA0114">
        <w:rPr>
          <w:rFonts w:ascii="Arial" w:eastAsia="Angsana New" w:hAnsi="Arial" w:cs="Arial"/>
          <w:spacing w:val="-2"/>
          <w:sz w:val="18"/>
          <w:szCs w:val="18"/>
        </w:rPr>
        <w:t xml:space="preserve">, </w:t>
      </w:r>
      <w:r w:rsidR="00E5686A" w:rsidRPr="00EA0114">
        <w:rPr>
          <w:rFonts w:ascii="Arial" w:eastAsia="Angsana New" w:hAnsi="Arial" w:cs="Arial"/>
          <w:spacing w:val="-2"/>
          <w:sz w:val="18"/>
          <w:szCs w:val="18"/>
        </w:rPr>
        <w:t xml:space="preserve">the </w:t>
      </w:r>
      <w:r w:rsidR="009B5D99" w:rsidRPr="00EA0114">
        <w:rPr>
          <w:rFonts w:ascii="Arial" w:eastAsia="Angsana New" w:hAnsi="Arial" w:cs="Arial"/>
          <w:spacing w:val="-2"/>
          <w:sz w:val="18"/>
          <w:szCs w:val="18"/>
        </w:rPr>
        <w:t>borrowing cost of Baht</w:t>
      </w:r>
      <w:r w:rsidR="005462C8" w:rsidRPr="00EA0114">
        <w:rPr>
          <w:rFonts w:ascii="Arial" w:eastAsia="Angsana New" w:hAnsi="Arial" w:cs="Arial"/>
          <w:spacing w:val="-2"/>
          <w:sz w:val="18"/>
          <w:szCs w:val="18"/>
          <w:cs/>
        </w:rPr>
        <w:t xml:space="preserve"> </w:t>
      </w:r>
      <w:r w:rsidR="00565273">
        <w:rPr>
          <w:rFonts w:ascii="Arial" w:eastAsia="Arial Unicode MS" w:hAnsi="Arial" w:cs="Arial"/>
          <w:sz w:val="18"/>
          <w:szCs w:val="18"/>
          <w:lang w:val="en-GB"/>
        </w:rPr>
        <w:t>122.09</w:t>
      </w:r>
      <w:r w:rsidR="00D41D07" w:rsidRPr="00EA0114">
        <w:rPr>
          <w:rFonts w:ascii="Arial" w:eastAsia="Arial Unicode MS" w:hAnsi="Arial" w:cs="Arial"/>
          <w:sz w:val="18"/>
          <w:szCs w:val="18"/>
          <w:cs/>
          <w:lang w:val="en-GB"/>
        </w:rPr>
        <w:t xml:space="preserve"> </w:t>
      </w:r>
      <w:r w:rsidR="009B5D99" w:rsidRPr="00EA0114">
        <w:rPr>
          <w:rFonts w:ascii="Arial" w:eastAsia="Angsana New" w:hAnsi="Arial" w:cs="Arial"/>
          <w:spacing w:val="-2"/>
          <w:sz w:val="18"/>
          <w:szCs w:val="18"/>
        </w:rPr>
        <w:t>million</w:t>
      </w:r>
      <w:r w:rsidR="00A14EC9" w:rsidRPr="00EA0114">
        <w:rPr>
          <w:rFonts w:ascii="Arial" w:eastAsia="Angsana New" w:hAnsi="Arial" w:cs="Arial"/>
          <w:spacing w:val="-2"/>
          <w:sz w:val="18"/>
          <w:szCs w:val="18"/>
          <w:cs/>
        </w:rPr>
        <w:t xml:space="preserve"> </w:t>
      </w:r>
      <w:r w:rsidR="00A14EC9" w:rsidRPr="00EA0114">
        <w:rPr>
          <w:rFonts w:ascii="Arial" w:eastAsia="Angsana New" w:hAnsi="Arial" w:cs="Arial"/>
          <w:spacing w:val="-2"/>
          <w:sz w:val="18"/>
          <w:szCs w:val="18"/>
        </w:rPr>
        <w:t>and</w:t>
      </w:r>
      <w:r w:rsidR="00E5686A" w:rsidRPr="00EA0114">
        <w:rPr>
          <w:rFonts w:ascii="Arial" w:eastAsia="Angsana New" w:hAnsi="Arial" w:cs="Arial"/>
          <w:spacing w:val="-2"/>
          <w:sz w:val="18"/>
          <w:szCs w:val="18"/>
        </w:rPr>
        <w:t xml:space="preserve"> Baht</w:t>
      </w:r>
      <w:r w:rsidR="00DE7017" w:rsidRPr="00EA0114">
        <w:rPr>
          <w:rFonts w:ascii="Arial" w:eastAsia="Angsana New" w:hAnsi="Arial" w:cs="Arial"/>
          <w:spacing w:val="-2"/>
          <w:sz w:val="18"/>
          <w:szCs w:val="18"/>
        </w:rPr>
        <w:t xml:space="preserve"> </w:t>
      </w:r>
      <w:r w:rsidR="00565273">
        <w:rPr>
          <w:rFonts w:ascii="Arial" w:eastAsia="Arial Unicode MS" w:hAnsi="Arial" w:cs="Arial"/>
          <w:sz w:val="18"/>
          <w:szCs w:val="18"/>
        </w:rPr>
        <w:t>89.99</w:t>
      </w:r>
      <w:r w:rsidR="0066103D">
        <w:rPr>
          <w:rFonts w:ascii="Arial" w:eastAsia="Arial Unicode MS" w:hAnsi="Arial" w:cs="Arial"/>
          <w:sz w:val="18"/>
          <w:szCs w:val="18"/>
          <w:lang w:val="en-GB"/>
        </w:rPr>
        <w:t xml:space="preserve"> </w:t>
      </w:r>
      <w:r w:rsidR="001E345A" w:rsidRPr="00EA0114">
        <w:rPr>
          <w:rFonts w:ascii="Arial" w:eastAsia="Angsana New" w:hAnsi="Arial" w:cs="Arial"/>
          <w:spacing w:val="-2"/>
          <w:sz w:val="18"/>
          <w:szCs w:val="18"/>
        </w:rPr>
        <w:t>million</w:t>
      </w:r>
      <w:r w:rsidR="009B5D99" w:rsidRPr="00EA0114">
        <w:rPr>
          <w:rFonts w:ascii="Arial" w:eastAsia="Angsana New" w:hAnsi="Arial" w:cs="Arial"/>
          <w:spacing w:val="-2"/>
          <w:sz w:val="18"/>
          <w:szCs w:val="18"/>
        </w:rPr>
        <w:t xml:space="preserve"> had </w:t>
      </w:r>
      <w:r w:rsidR="00FB6884" w:rsidRPr="00EA0114">
        <w:rPr>
          <w:rFonts w:ascii="Arial" w:eastAsia="Angsana New" w:hAnsi="Arial" w:cs="Arial"/>
          <w:spacing w:val="-2"/>
          <w:sz w:val="18"/>
          <w:szCs w:val="18"/>
        </w:rPr>
        <w:t xml:space="preserve">been </w:t>
      </w:r>
      <w:proofErr w:type="spellStart"/>
      <w:r w:rsidR="00A51A2A" w:rsidRPr="00EA0114">
        <w:rPr>
          <w:rFonts w:ascii="Arial" w:eastAsia="Angsana New" w:hAnsi="Arial" w:cs="Arial"/>
          <w:spacing w:val="-2"/>
          <w:sz w:val="18"/>
          <w:szCs w:val="18"/>
        </w:rPr>
        <w:t>c</w:t>
      </w:r>
      <w:r w:rsidR="00FD3B62" w:rsidRPr="00EA0114">
        <w:rPr>
          <w:rFonts w:ascii="Arial" w:eastAsia="Angsana New" w:hAnsi="Arial" w:cs="Arial"/>
          <w:spacing w:val="-2"/>
          <w:sz w:val="18"/>
          <w:szCs w:val="18"/>
        </w:rPr>
        <w:t>apitali</w:t>
      </w:r>
      <w:r w:rsidR="001E345A" w:rsidRPr="00EA0114">
        <w:rPr>
          <w:rFonts w:ascii="Arial" w:eastAsia="Angsana New" w:hAnsi="Arial" w:cs="Arial"/>
          <w:spacing w:val="-2"/>
          <w:sz w:val="18"/>
          <w:szCs w:val="18"/>
        </w:rPr>
        <w:t>s</w:t>
      </w:r>
      <w:r w:rsidR="00FD3B62" w:rsidRPr="00EA0114">
        <w:rPr>
          <w:rFonts w:ascii="Arial" w:eastAsia="Angsana New" w:hAnsi="Arial" w:cs="Arial"/>
          <w:spacing w:val="-2"/>
          <w:sz w:val="18"/>
          <w:szCs w:val="18"/>
        </w:rPr>
        <w:t>ed</w:t>
      </w:r>
      <w:proofErr w:type="spellEnd"/>
      <w:r w:rsidR="009B5D99" w:rsidRPr="00EA0114">
        <w:rPr>
          <w:rFonts w:ascii="Arial" w:eastAsia="Angsana New" w:hAnsi="Arial" w:cs="Arial"/>
          <w:spacing w:val="-2"/>
          <w:sz w:val="18"/>
          <w:szCs w:val="18"/>
        </w:rPr>
        <w:t xml:space="preserve"> to the real estate development cost</w:t>
      </w:r>
      <w:r w:rsidR="00077432" w:rsidRPr="00EA0114">
        <w:rPr>
          <w:rFonts w:ascii="Arial" w:eastAsia="Angsana New" w:hAnsi="Arial" w:cs="Arial"/>
          <w:spacing w:val="-2"/>
          <w:sz w:val="18"/>
          <w:szCs w:val="18"/>
        </w:rPr>
        <w:t xml:space="preserve"> in the</w:t>
      </w:r>
      <w:r w:rsidR="00EC4A93" w:rsidRPr="00EA0114">
        <w:rPr>
          <w:rFonts w:ascii="Arial" w:eastAsia="Angsana New" w:hAnsi="Arial" w:cs="Arial"/>
          <w:spacing w:val="-2"/>
          <w:sz w:val="18"/>
          <w:szCs w:val="18"/>
        </w:rPr>
        <w:t xml:space="preserve"> interim</w:t>
      </w:r>
      <w:r w:rsidR="00077432" w:rsidRPr="00EA0114">
        <w:rPr>
          <w:rFonts w:ascii="Arial" w:eastAsia="Angsana New" w:hAnsi="Arial" w:cs="Arial"/>
          <w:spacing w:val="-2"/>
          <w:sz w:val="18"/>
          <w:szCs w:val="18"/>
        </w:rPr>
        <w:t xml:space="preserve"> consolidated and </w:t>
      </w:r>
      <w:r w:rsidR="00EC4A93" w:rsidRPr="00EA0114">
        <w:rPr>
          <w:rFonts w:ascii="Arial" w:eastAsia="Angsana New" w:hAnsi="Arial" w:cs="Arial"/>
          <w:spacing w:val="-2"/>
          <w:sz w:val="18"/>
          <w:szCs w:val="18"/>
        </w:rPr>
        <w:t xml:space="preserve">separate </w:t>
      </w:r>
      <w:r w:rsidR="00077432" w:rsidRPr="00EA0114">
        <w:rPr>
          <w:rFonts w:ascii="Arial" w:eastAsia="Angsana New" w:hAnsi="Arial" w:cs="Arial"/>
          <w:spacing w:val="-2"/>
          <w:sz w:val="18"/>
          <w:szCs w:val="18"/>
        </w:rPr>
        <w:t>financial information</w:t>
      </w:r>
      <w:r w:rsidR="00287755" w:rsidRPr="00EA0114">
        <w:rPr>
          <w:rFonts w:ascii="Arial" w:eastAsia="Angsana New" w:hAnsi="Arial" w:cs="Arial"/>
          <w:spacing w:val="-2"/>
          <w:sz w:val="18"/>
          <w:szCs w:val="18"/>
        </w:rPr>
        <w:t>, respectively</w:t>
      </w:r>
      <w:r w:rsidR="009B5D99" w:rsidRPr="00EA0114">
        <w:rPr>
          <w:rFonts w:ascii="Arial" w:eastAsia="Angsana New" w:hAnsi="Arial" w:cs="Arial"/>
          <w:spacing w:val="-2"/>
          <w:sz w:val="18"/>
          <w:szCs w:val="18"/>
        </w:rPr>
        <w:t xml:space="preserve"> (</w:t>
      </w:r>
      <w:r w:rsidR="00212362" w:rsidRPr="00EA0114">
        <w:rPr>
          <w:rFonts w:ascii="Arial" w:eastAsia="Angsana New" w:hAnsi="Arial" w:cs="Arial"/>
          <w:spacing w:val="-2"/>
          <w:sz w:val="18"/>
          <w:szCs w:val="18"/>
          <w:lang w:val="en-GB"/>
        </w:rPr>
        <w:t>31</w:t>
      </w:r>
      <w:r w:rsidR="00B94EC3" w:rsidRPr="00EA0114">
        <w:rPr>
          <w:rFonts w:ascii="Arial" w:eastAsia="Angsana New" w:hAnsi="Arial" w:cs="Arial"/>
          <w:spacing w:val="-2"/>
          <w:sz w:val="18"/>
          <w:szCs w:val="18"/>
        </w:rPr>
        <w:t xml:space="preserve"> </w:t>
      </w:r>
      <w:r w:rsidR="00D50DE5" w:rsidRPr="00EA0114">
        <w:rPr>
          <w:rFonts w:ascii="Arial" w:eastAsia="Angsana New" w:hAnsi="Arial" w:cs="Arial"/>
          <w:spacing w:val="-2"/>
          <w:sz w:val="18"/>
          <w:szCs w:val="18"/>
        </w:rPr>
        <w:t>December</w:t>
      </w:r>
      <w:r w:rsidR="009B5D99" w:rsidRPr="00EA0114">
        <w:rPr>
          <w:rFonts w:ascii="Arial" w:eastAsia="Angsana New" w:hAnsi="Arial" w:cs="Arial"/>
          <w:spacing w:val="-2"/>
          <w:sz w:val="18"/>
          <w:szCs w:val="18"/>
        </w:rPr>
        <w:t xml:space="preserve"> </w:t>
      </w:r>
      <w:r w:rsidR="00DB0FC2" w:rsidRPr="00DB0FC2">
        <w:rPr>
          <w:rFonts w:ascii="Arial" w:eastAsia="Angsana New" w:hAnsi="Arial" w:cs="Arial"/>
          <w:spacing w:val="-2"/>
          <w:sz w:val="18"/>
          <w:szCs w:val="18"/>
          <w:lang w:val="en-GB"/>
        </w:rPr>
        <w:t>2020</w:t>
      </w:r>
      <w:r w:rsidR="009B5D99" w:rsidRPr="00EA0114">
        <w:rPr>
          <w:rFonts w:ascii="Arial" w:eastAsia="Angsana New" w:hAnsi="Arial" w:cs="Arial"/>
          <w:spacing w:val="-2"/>
          <w:sz w:val="18"/>
          <w:szCs w:val="18"/>
        </w:rPr>
        <w:t xml:space="preserve">: </w:t>
      </w:r>
      <w:r w:rsidR="002B70E8" w:rsidRPr="00EA0114">
        <w:rPr>
          <w:rFonts w:ascii="Arial" w:eastAsia="Angsana New" w:hAnsi="Arial" w:cs="Arial"/>
          <w:spacing w:val="-2"/>
          <w:sz w:val="18"/>
          <w:szCs w:val="18"/>
        </w:rPr>
        <w:t>Baht</w:t>
      </w:r>
      <w:r w:rsidR="00A75D6E" w:rsidRPr="00EA0114">
        <w:rPr>
          <w:rFonts w:ascii="Arial" w:eastAsia="Angsana New" w:hAnsi="Arial" w:cs="Arial"/>
          <w:spacing w:val="-2"/>
          <w:sz w:val="18"/>
          <w:szCs w:val="18"/>
        </w:rPr>
        <w:t xml:space="preserve"> </w:t>
      </w:r>
      <w:r w:rsidR="008F502D">
        <w:rPr>
          <w:rFonts w:ascii="Arial" w:eastAsia="Angsana New" w:hAnsi="Arial" w:cs="Arial"/>
          <w:spacing w:val="-2"/>
          <w:sz w:val="18"/>
          <w:szCs w:val="18"/>
          <w:lang w:val="en-GB"/>
        </w:rPr>
        <w:t>603.45</w:t>
      </w:r>
      <w:r w:rsidR="00C9781B" w:rsidRPr="00EA0114">
        <w:rPr>
          <w:rFonts w:ascii="Arial" w:eastAsia="Angsana New" w:hAnsi="Arial" w:cs="Arial"/>
          <w:spacing w:val="-2"/>
          <w:sz w:val="18"/>
          <w:szCs w:val="18"/>
          <w:cs/>
        </w:rPr>
        <w:t xml:space="preserve"> </w:t>
      </w:r>
      <w:r w:rsidR="001E345A" w:rsidRPr="00EA0114">
        <w:rPr>
          <w:rFonts w:ascii="Arial" w:eastAsia="Angsana New" w:hAnsi="Arial" w:cs="Arial"/>
          <w:spacing w:val="-2"/>
          <w:sz w:val="18"/>
          <w:szCs w:val="18"/>
        </w:rPr>
        <w:t>million</w:t>
      </w:r>
      <w:r w:rsidR="001E345A" w:rsidRPr="00EA0114">
        <w:rPr>
          <w:rFonts w:ascii="Arial" w:eastAsia="Angsana New" w:hAnsi="Arial" w:cs="Arial"/>
          <w:spacing w:val="-2"/>
          <w:sz w:val="18"/>
          <w:szCs w:val="18"/>
          <w:cs/>
        </w:rPr>
        <w:t xml:space="preserve"> </w:t>
      </w:r>
      <w:r w:rsidR="00A14EC9" w:rsidRPr="00EA0114">
        <w:rPr>
          <w:rFonts w:ascii="Arial" w:eastAsia="Angsana New" w:hAnsi="Arial" w:cs="Arial"/>
          <w:spacing w:val="-2"/>
          <w:sz w:val="18"/>
          <w:szCs w:val="18"/>
        </w:rPr>
        <w:t>and Baht</w:t>
      </w:r>
      <w:r w:rsidR="00A75D6E" w:rsidRPr="00EA0114">
        <w:rPr>
          <w:rFonts w:ascii="Arial" w:eastAsia="Angsana New" w:hAnsi="Arial" w:cs="Arial"/>
          <w:spacing w:val="-2"/>
          <w:sz w:val="18"/>
          <w:szCs w:val="18"/>
        </w:rPr>
        <w:t xml:space="preserve"> </w:t>
      </w:r>
      <w:r w:rsidR="008F502D">
        <w:rPr>
          <w:rFonts w:ascii="Arial" w:eastAsia="Angsana New" w:hAnsi="Arial" w:cs="Arial"/>
          <w:spacing w:val="-2"/>
          <w:sz w:val="18"/>
          <w:szCs w:val="18"/>
        </w:rPr>
        <w:t>398.04</w:t>
      </w:r>
      <w:r w:rsidR="00C9781B" w:rsidRPr="00EA0114">
        <w:rPr>
          <w:rFonts w:ascii="Arial" w:eastAsia="Angsana New" w:hAnsi="Arial" w:cs="Arial"/>
          <w:spacing w:val="-2"/>
          <w:sz w:val="18"/>
          <w:szCs w:val="18"/>
          <w:cs/>
        </w:rPr>
        <w:t xml:space="preserve"> </w:t>
      </w:r>
      <w:r w:rsidR="001E345A" w:rsidRPr="00EA0114">
        <w:rPr>
          <w:rFonts w:ascii="Arial" w:eastAsia="Angsana New" w:hAnsi="Arial" w:cs="Arial"/>
          <w:spacing w:val="-2"/>
          <w:sz w:val="18"/>
          <w:szCs w:val="18"/>
        </w:rPr>
        <w:t>million</w:t>
      </w:r>
      <w:r w:rsidR="009B5D99" w:rsidRPr="00EA0114">
        <w:rPr>
          <w:rFonts w:ascii="Arial" w:eastAsia="Angsana New" w:hAnsi="Arial" w:cs="Arial"/>
          <w:spacing w:val="-2"/>
          <w:sz w:val="18"/>
          <w:szCs w:val="18"/>
        </w:rPr>
        <w:t>)</w:t>
      </w:r>
      <w:r w:rsidRPr="00EA0114">
        <w:rPr>
          <w:rFonts w:ascii="Arial" w:eastAsia="Angsana New" w:hAnsi="Arial" w:cs="Arial"/>
          <w:spacing w:val="-2"/>
          <w:sz w:val="18"/>
          <w:szCs w:val="18"/>
        </w:rPr>
        <w:t>.</w:t>
      </w:r>
    </w:p>
    <w:p w:rsidR="00D26BDB" w:rsidRPr="00EA0114" w:rsidRDefault="00D26BDB" w:rsidP="00C53211">
      <w:pPr>
        <w:rPr>
          <w:rFonts w:ascii="Arial" w:eastAsia="Angsana New" w:hAnsi="Arial" w:cs="Arial"/>
          <w:sz w:val="18"/>
          <w:szCs w:val="18"/>
        </w:rPr>
      </w:pPr>
    </w:p>
    <w:p w:rsidR="00D26BDB" w:rsidRPr="00D01CB1" w:rsidRDefault="00D50DE5" w:rsidP="00C53211">
      <w:pPr>
        <w:rPr>
          <w:rFonts w:ascii="Arial" w:eastAsia="Angsana New" w:hAnsi="Arial" w:cs="Arial"/>
          <w:color w:val="000000"/>
          <w:spacing w:val="-2"/>
          <w:sz w:val="18"/>
          <w:szCs w:val="18"/>
        </w:rPr>
      </w:pPr>
      <w:r w:rsidRPr="00D01CB1">
        <w:rPr>
          <w:rFonts w:ascii="Arial" w:eastAsia="Angsana New" w:hAnsi="Arial" w:cs="Arial"/>
          <w:spacing w:val="-2"/>
          <w:sz w:val="18"/>
          <w:szCs w:val="18"/>
        </w:rPr>
        <w:t xml:space="preserve">As at </w:t>
      </w:r>
      <w:r w:rsidR="00DB0FC2" w:rsidRPr="00D01CB1">
        <w:rPr>
          <w:rFonts w:ascii="Arial" w:eastAsia="Angsana New" w:hAnsi="Arial" w:cs="Arial"/>
          <w:spacing w:val="-2"/>
          <w:sz w:val="18"/>
          <w:szCs w:val="18"/>
          <w:lang w:val="en-GB"/>
        </w:rPr>
        <w:t>31 March</w:t>
      </w:r>
      <w:r w:rsidR="005B4BC6" w:rsidRPr="00D01CB1">
        <w:rPr>
          <w:rFonts w:ascii="Arial" w:eastAsia="Angsana New" w:hAnsi="Arial" w:cs="Arial"/>
          <w:spacing w:val="-2"/>
          <w:sz w:val="18"/>
          <w:szCs w:val="18"/>
        </w:rPr>
        <w:t xml:space="preserve"> </w:t>
      </w:r>
      <w:r w:rsidR="00DB0FC2" w:rsidRPr="00D01CB1">
        <w:rPr>
          <w:rFonts w:ascii="Arial" w:eastAsia="Angsana New" w:hAnsi="Arial" w:cs="Arial"/>
          <w:spacing w:val="-2"/>
          <w:sz w:val="18"/>
          <w:szCs w:val="18"/>
          <w:lang w:val="en-GB"/>
        </w:rPr>
        <w:t>2021</w:t>
      </w:r>
      <w:r w:rsidR="00D26BDB" w:rsidRPr="00D01CB1">
        <w:rPr>
          <w:rFonts w:ascii="Arial" w:eastAsia="Angsana New" w:hAnsi="Arial" w:cs="Arial"/>
          <w:spacing w:val="-2"/>
          <w:sz w:val="18"/>
          <w:szCs w:val="18"/>
        </w:rPr>
        <w:t xml:space="preserve">, land </w:t>
      </w:r>
      <w:r w:rsidR="008A42F3" w:rsidRPr="00D01CB1">
        <w:rPr>
          <w:rFonts w:ascii="Arial" w:eastAsia="Angsana New" w:hAnsi="Arial" w:cs="Arial"/>
          <w:spacing w:val="-2"/>
          <w:sz w:val="18"/>
          <w:szCs w:val="18"/>
        </w:rPr>
        <w:t>and</w:t>
      </w:r>
      <w:r w:rsidR="00D26BDB" w:rsidRPr="00D01CB1">
        <w:rPr>
          <w:rFonts w:ascii="Arial" w:eastAsia="Angsana New" w:hAnsi="Arial" w:cs="Arial"/>
          <w:spacing w:val="-2"/>
          <w:sz w:val="18"/>
          <w:szCs w:val="18"/>
        </w:rPr>
        <w:t xml:space="preserve"> construction </w:t>
      </w:r>
      <w:r w:rsidR="00943E4F" w:rsidRPr="00D01CB1">
        <w:rPr>
          <w:rFonts w:ascii="Arial" w:eastAsia="Angsana New" w:hAnsi="Arial" w:cs="Arial"/>
          <w:spacing w:val="-2"/>
          <w:sz w:val="18"/>
          <w:szCs w:val="18"/>
        </w:rPr>
        <w:t>under</w:t>
      </w:r>
      <w:r w:rsidR="00D26BDB" w:rsidRPr="00D01CB1">
        <w:rPr>
          <w:rFonts w:ascii="Arial" w:eastAsia="Angsana New" w:hAnsi="Arial" w:cs="Arial"/>
          <w:spacing w:val="-2"/>
          <w:sz w:val="18"/>
          <w:szCs w:val="18"/>
        </w:rPr>
        <w:t xml:space="preserve"> the </w:t>
      </w:r>
      <w:r w:rsidR="008A42F3" w:rsidRPr="00D01CB1">
        <w:rPr>
          <w:rFonts w:ascii="Arial" w:eastAsia="Angsana New" w:hAnsi="Arial" w:cs="Arial"/>
          <w:spacing w:val="-2"/>
          <w:sz w:val="18"/>
          <w:szCs w:val="18"/>
        </w:rPr>
        <w:t>Group</w:t>
      </w:r>
      <w:r w:rsidR="00D26BDB" w:rsidRPr="00D01CB1">
        <w:rPr>
          <w:rFonts w:ascii="Arial" w:eastAsia="Angsana New" w:hAnsi="Arial" w:cs="Arial"/>
          <w:spacing w:val="-2"/>
          <w:sz w:val="18"/>
          <w:szCs w:val="18"/>
        </w:rPr>
        <w:t>’s real estate project of B</w:t>
      </w:r>
      <w:r w:rsidR="00456499" w:rsidRPr="00D01CB1">
        <w:rPr>
          <w:rFonts w:ascii="Arial" w:eastAsia="Angsana New" w:hAnsi="Arial" w:cs="Arial"/>
          <w:spacing w:val="-2"/>
          <w:sz w:val="18"/>
          <w:szCs w:val="18"/>
        </w:rPr>
        <w:t>aht</w:t>
      </w:r>
      <w:r w:rsidR="007970BB" w:rsidRPr="00D01CB1">
        <w:rPr>
          <w:rFonts w:ascii="Arial" w:eastAsia="Angsana New" w:hAnsi="Arial" w:cs="Arial"/>
          <w:spacing w:val="-2"/>
          <w:sz w:val="18"/>
          <w:szCs w:val="18"/>
        </w:rPr>
        <w:t xml:space="preserve"> </w:t>
      </w:r>
      <w:r w:rsidR="00FB3136" w:rsidRPr="00D01CB1">
        <w:rPr>
          <w:rFonts w:ascii="Arial" w:eastAsia="Arial Unicode MS" w:hAnsi="Arial" w:cs="Arial"/>
          <w:spacing w:val="-2"/>
          <w:sz w:val="18"/>
          <w:szCs w:val="18"/>
          <w:lang w:val="en-GB"/>
        </w:rPr>
        <w:t>15,471.40</w:t>
      </w:r>
      <w:r w:rsidR="00D41D07" w:rsidRPr="00D01CB1">
        <w:rPr>
          <w:rFonts w:ascii="Arial" w:eastAsia="Arial Unicode MS" w:hAnsi="Arial" w:cs="Arial"/>
          <w:spacing w:val="-2"/>
          <w:sz w:val="18"/>
          <w:szCs w:val="18"/>
          <w:lang w:val="en-GB"/>
        </w:rPr>
        <w:t xml:space="preserve"> </w:t>
      </w:r>
      <w:r w:rsidR="002C183E" w:rsidRPr="00D01CB1">
        <w:rPr>
          <w:rFonts w:ascii="Arial" w:eastAsia="Angsana New" w:hAnsi="Arial" w:cs="Arial"/>
          <w:spacing w:val="-2"/>
          <w:sz w:val="18"/>
          <w:szCs w:val="18"/>
        </w:rPr>
        <w:t xml:space="preserve">million </w:t>
      </w:r>
      <w:r w:rsidR="00943E4F" w:rsidRPr="00D01CB1">
        <w:rPr>
          <w:rFonts w:ascii="Arial" w:eastAsia="Angsana New" w:hAnsi="Arial" w:cs="Arial"/>
          <w:spacing w:val="-2"/>
          <w:sz w:val="18"/>
          <w:szCs w:val="18"/>
        </w:rPr>
        <w:t>(</w:t>
      </w:r>
      <w:r w:rsidR="00212362" w:rsidRPr="00D01CB1">
        <w:rPr>
          <w:rFonts w:ascii="Arial" w:eastAsia="Angsana New" w:hAnsi="Arial" w:cs="Arial"/>
          <w:spacing w:val="-2"/>
          <w:sz w:val="18"/>
          <w:szCs w:val="18"/>
          <w:lang w:val="en-GB"/>
        </w:rPr>
        <w:t>31</w:t>
      </w:r>
      <w:r w:rsidR="00943E4F" w:rsidRPr="00D01CB1">
        <w:rPr>
          <w:rFonts w:ascii="Arial" w:eastAsia="Angsana New" w:hAnsi="Arial" w:cs="Arial"/>
          <w:spacing w:val="-2"/>
          <w:sz w:val="18"/>
          <w:szCs w:val="18"/>
        </w:rPr>
        <w:t xml:space="preserve"> December </w:t>
      </w:r>
      <w:r w:rsidR="00DB0FC2" w:rsidRPr="00D01CB1">
        <w:rPr>
          <w:rFonts w:ascii="Arial" w:eastAsia="Angsana New" w:hAnsi="Arial" w:cs="Arial"/>
          <w:spacing w:val="-2"/>
          <w:sz w:val="18"/>
          <w:szCs w:val="18"/>
          <w:lang w:val="en-GB"/>
        </w:rPr>
        <w:t>2020</w:t>
      </w:r>
      <w:r w:rsidR="00943E4F" w:rsidRPr="00D01CB1">
        <w:rPr>
          <w:rFonts w:ascii="Arial" w:eastAsia="Angsana New" w:hAnsi="Arial" w:cs="Arial"/>
          <w:spacing w:val="-2"/>
          <w:sz w:val="18"/>
          <w:szCs w:val="18"/>
        </w:rPr>
        <w:t>: Baht</w:t>
      </w:r>
      <w:r w:rsidR="00A75D6E" w:rsidRPr="00D01CB1">
        <w:rPr>
          <w:rFonts w:ascii="Arial" w:eastAsia="Angsana New" w:hAnsi="Arial" w:cs="Arial"/>
          <w:spacing w:val="-2"/>
          <w:sz w:val="18"/>
          <w:szCs w:val="18"/>
        </w:rPr>
        <w:t xml:space="preserve"> </w:t>
      </w:r>
      <w:r w:rsidR="008F502D" w:rsidRPr="00D01CB1">
        <w:rPr>
          <w:rFonts w:ascii="Arial" w:eastAsia="Angsana New" w:hAnsi="Arial" w:cs="Arial"/>
          <w:spacing w:val="-2"/>
          <w:sz w:val="18"/>
          <w:szCs w:val="18"/>
          <w:lang w:val="en-GB"/>
        </w:rPr>
        <w:t>16,006.80</w:t>
      </w:r>
      <w:r w:rsidR="00C9781B" w:rsidRPr="00D01CB1">
        <w:rPr>
          <w:rFonts w:ascii="Arial" w:eastAsia="Angsana New" w:hAnsi="Arial" w:cs="Arial"/>
          <w:spacing w:val="-2"/>
          <w:sz w:val="18"/>
          <w:szCs w:val="18"/>
        </w:rPr>
        <w:t xml:space="preserve"> </w:t>
      </w:r>
      <w:r w:rsidR="00943E4F" w:rsidRPr="00D01CB1">
        <w:rPr>
          <w:rFonts w:ascii="Arial" w:eastAsia="Angsana New" w:hAnsi="Arial" w:cs="Arial"/>
          <w:spacing w:val="-2"/>
          <w:sz w:val="18"/>
          <w:szCs w:val="18"/>
        </w:rPr>
        <w:t>million</w:t>
      </w:r>
      <w:r w:rsidR="008A42F3" w:rsidRPr="00D01CB1">
        <w:rPr>
          <w:rFonts w:ascii="Arial" w:eastAsia="Angsana New" w:hAnsi="Arial" w:cs="Arial"/>
          <w:spacing w:val="-2"/>
          <w:sz w:val="18"/>
          <w:szCs w:val="18"/>
        </w:rPr>
        <w:t>)</w:t>
      </w:r>
      <w:r w:rsidR="00943E4F" w:rsidRPr="00D01CB1">
        <w:rPr>
          <w:rFonts w:ascii="Arial" w:eastAsia="Angsana New" w:hAnsi="Arial" w:cs="Arial"/>
          <w:spacing w:val="-2"/>
          <w:sz w:val="18"/>
          <w:szCs w:val="18"/>
        </w:rPr>
        <w:t xml:space="preserve"> </w:t>
      </w:r>
      <w:r w:rsidR="008A42F3" w:rsidRPr="00D01CB1">
        <w:rPr>
          <w:rFonts w:ascii="Arial" w:eastAsia="Angsana New" w:hAnsi="Arial" w:cs="Arial"/>
          <w:spacing w:val="-2"/>
          <w:sz w:val="18"/>
          <w:szCs w:val="18"/>
        </w:rPr>
        <w:t>are</w:t>
      </w:r>
      <w:r w:rsidR="00D26BDB" w:rsidRPr="00D01CB1">
        <w:rPr>
          <w:rFonts w:ascii="Arial" w:eastAsia="Angsana New" w:hAnsi="Arial" w:cs="Arial"/>
          <w:spacing w:val="-2"/>
          <w:sz w:val="18"/>
          <w:szCs w:val="18"/>
        </w:rPr>
        <w:t xml:space="preserve"> pledged as collateral against credit facility and loan from financial institutions</w:t>
      </w:r>
      <w:r w:rsidR="00CC0828" w:rsidRPr="00D01CB1">
        <w:rPr>
          <w:rFonts w:ascii="Arial" w:eastAsia="Angsana New" w:hAnsi="Arial" w:cs="Arial"/>
          <w:spacing w:val="-2"/>
          <w:sz w:val="18"/>
          <w:szCs w:val="18"/>
        </w:rPr>
        <w:t xml:space="preserve"> </w:t>
      </w:r>
      <w:r w:rsidR="0069180E" w:rsidRPr="00D01CB1">
        <w:rPr>
          <w:rFonts w:ascii="Arial" w:eastAsia="Angsana New" w:hAnsi="Arial" w:cs="Arial"/>
          <w:spacing w:val="-2"/>
          <w:sz w:val="18"/>
          <w:szCs w:val="18"/>
        </w:rPr>
        <w:t xml:space="preserve">(Note </w:t>
      </w:r>
      <w:r w:rsidR="00212362" w:rsidRPr="00D01CB1">
        <w:rPr>
          <w:rFonts w:ascii="Arial" w:eastAsia="Angsana New" w:hAnsi="Arial" w:cs="Arial"/>
          <w:spacing w:val="-2"/>
          <w:sz w:val="18"/>
          <w:szCs w:val="18"/>
          <w:lang w:val="en-GB"/>
        </w:rPr>
        <w:t>1</w:t>
      </w:r>
      <w:r w:rsidR="00B65D8D">
        <w:rPr>
          <w:rFonts w:ascii="Arial" w:eastAsia="Angsana New" w:hAnsi="Arial" w:cs="Arial"/>
          <w:spacing w:val="-2"/>
          <w:sz w:val="18"/>
          <w:szCs w:val="18"/>
          <w:lang w:val="en-GB"/>
        </w:rPr>
        <w:t>2</w:t>
      </w:r>
      <w:r w:rsidR="0069180E" w:rsidRPr="00D01CB1">
        <w:rPr>
          <w:rFonts w:ascii="Arial" w:eastAsia="Angsana New" w:hAnsi="Arial" w:cs="Arial"/>
          <w:spacing w:val="-2"/>
          <w:sz w:val="18"/>
          <w:szCs w:val="18"/>
        </w:rPr>
        <w:t xml:space="preserve">) </w:t>
      </w:r>
      <w:r w:rsidR="00D26BDB" w:rsidRPr="00D01CB1">
        <w:rPr>
          <w:rFonts w:ascii="Arial" w:eastAsia="Angsana New" w:hAnsi="Arial" w:cs="Arial"/>
          <w:spacing w:val="-2"/>
          <w:sz w:val="18"/>
          <w:szCs w:val="18"/>
        </w:rPr>
        <w:t>tog</w:t>
      </w:r>
      <w:r w:rsidR="000C6CD6" w:rsidRPr="00D01CB1">
        <w:rPr>
          <w:rFonts w:ascii="Arial" w:eastAsia="Angsana New" w:hAnsi="Arial" w:cs="Arial"/>
          <w:spacing w:val="-2"/>
          <w:sz w:val="18"/>
          <w:szCs w:val="18"/>
        </w:rPr>
        <w:t>ether with the maximum amount that the</w:t>
      </w:r>
      <w:r w:rsidR="00D26BDB" w:rsidRPr="00D01CB1">
        <w:rPr>
          <w:rFonts w:ascii="Arial" w:eastAsia="Angsana New" w:hAnsi="Arial" w:cs="Arial"/>
          <w:spacing w:val="-2"/>
          <w:sz w:val="18"/>
          <w:szCs w:val="18"/>
        </w:rPr>
        <w:t xml:space="preserve"> insurance company will accept and forfeit all the benefits from the insuran</w:t>
      </w:r>
      <w:r w:rsidR="00A45352" w:rsidRPr="00D01CB1">
        <w:rPr>
          <w:rFonts w:ascii="Arial" w:eastAsia="Angsana New" w:hAnsi="Arial" w:cs="Arial"/>
          <w:spacing w:val="-2"/>
          <w:sz w:val="18"/>
          <w:szCs w:val="18"/>
        </w:rPr>
        <w:t>ce</w:t>
      </w:r>
      <w:r w:rsidR="00A45352" w:rsidRPr="00D01CB1">
        <w:rPr>
          <w:rFonts w:ascii="Arial" w:eastAsia="Angsana New" w:hAnsi="Arial" w:cs="Arial"/>
          <w:color w:val="000000"/>
          <w:spacing w:val="-2"/>
          <w:sz w:val="18"/>
          <w:szCs w:val="18"/>
        </w:rPr>
        <w:t xml:space="preserve"> to the lender or beneficiary</w:t>
      </w:r>
      <w:r w:rsidR="00784B76" w:rsidRPr="00D01CB1">
        <w:rPr>
          <w:rFonts w:ascii="Arial" w:eastAsia="Angsana New" w:hAnsi="Arial" w:cs="Arial"/>
          <w:color w:val="000000"/>
          <w:spacing w:val="-2"/>
          <w:sz w:val="18"/>
          <w:szCs w:val="18"/>
        </w:rPr>
        <w:t>.</w:t>
      </w:r>
    </w:p>
    <w:p w:rsidR="008E01F1" w:rsidRPr="00EA0114" w:rsidRDefault="008E01F1" w:rsidP="00C53211">
      <w:pPr>
        <w:rPr>
          <w:rFonts w:ascii="Arial" w:eastAsia="Angsana New" w:hAnsi="Arial" w:cs="Arial"/>
          <w:color w:val="000000"/>
          <w:sz w:val="18"/>
          <w:szCs w:val="18"/>
        </w:rPr>
      </w:pPr>
    </w:p>
    <w:p w:rsidR="002D5C9E" w:rsidRPr="00EA0114" w:rsidRDefault="008E01F1" w:rsidP="00601D2B">
      <w:pPr>
        <w:rPr>
          <w:rFonts w:ascii="Arial" w:eastAsia="Angsana New" w:hAnsi="Arial" w:cs="Arial"/>
          <w:spacing w:val="-2"/>
          <w:sz w:val="18"/>
          <w:szCs w:val="18"/>
        </w:rPr>
      </w:pPr>
      <w:r w:rsidRPr="00EA0114">
        <w:rPr>
          <w:rFonts w:ascii="Arial" w:eastAsia="Angsana New" w:hAnsi="Arial" w:cs="Arial"/>
          <w:spacing w:val="-2"/>
          <w:sz w:val="18"/>
          <w:szCs w:val="18"/>
        </w:rPr>
        <w:t xml:space="preserve">For the </w:t>
      </w:r>
      <w:r w:rsidR="00E12EBB" w:rsidRPr="00E12EBB">
        <w:rPr>
          <w:rFonts w:ascii="Arial" w:eastAsia="Angsana New" w:hAnsi="Arial" w:cs="Arial"/>
          <w:spacing w:val="-2"/>
          <w:sz w:val="18"/>
          <w:szCs w:val="18"/>
          <w:lang w:val="en-GB"/>
        </w:rPr>
        <w:t>three-month</w:t>
      </w:r>
      <w:r w:rsidRPr="00EA0114">
        <w:rPr>
          <w:rFonts w:ascii="Arial" w:eastAsia="Angsana New" w:hAnsi="Arial" w:cs="Arial"/>
          <w:spacing w:val="-2"/>
          <w:sz w:val="18"/>
          <w:szCs w:val="18"/>
        </w:rPr>
        <w:t xml:space="preserve"> period ended </w:t>
      </w:r>
      <w:r w:rsidR="00DB0FC2" w:rsidRPr="00DB0FC2">
        <w:rPr>
          <w:rFonts w:ascii="Arial" w:eastAsia="Angsana New" w:hAnsi="Arial" w:cs="Arial"/>
          <w:spacing w:val="-2"/>
          <w:sz w:val="18"/>
          <w:szCs w:val="18"/>
          <w:lang w:val="en-GB"/>
        </w:rPr>
        <w:t>31 March</w:t>
      </w:r>
      <w:r w:rsidRPr="00EA0114">
        <w:rPr>
          <w:rFonts w:ascii="Arial" w:eastAsia="Angsana New" w:hAnsi="Arial" w:cs="Arial"/>
          <w:spacing w:val="-2"/>
          <w:sz w:val="18"/>
          <w:szCs w:val="18"/>
        </w:rPr>
        <w:t xml:space="preserve"> </w:t>
      </w:r>
      <w:r w:rsidR="00DB0FC2" w:rsidRPr="00DB0FC2">
        <w:rPr>
          <w:rFonts w:ascii="Arial" w:eastAsia="Angsana New" w:hAnsi="Arial" w:cs="Arial"/>
          <w:spacing w:val="-2"/>
          <w:sz w:val="18"/>
          <w:szCs w:val="18"/>
          <w:lang w:val="en-GB"/>
        </w:rPr>
        <w:t>2021</w:t>
      </w:r>
      <w:r w:rsidRPr="00EA0114">
        <w:rPr>
          <w:rFonts w:ascii="Arial" w:eastAsia="Angsana New" w:hAnsi="Arial" w:cs="Arial"/>
          <w:spacing w:val="-2"/>
          <w:sz w:val="18"/>
          <w:szCs w:val="18"/>
        </w:rPr>
        <w:t>,</w:t>
      </w:r>
      <w:r w:rsidR="00A52315">
        <w:rPr>
          <w:rFonts w:ascii="Arial" w:eastAsia="Angsana New" w:hAnsi="Arial" w:cs="Arial"/>
          <w:spacing w:val="-2"/>
          <w:sz w:val="18"/>
          <w:szCs w:val="18"/>
        </w:rPr>
        <w:t xml:space="preserve"> there was no</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lang w:val="en-GB"/>
        </w:rPr>
        <w:t>loss on devaluation on real estate development cost</w:t>
      </w:r>
      <w:r w:rsidR="00A52315">
        <w:rPr>
          <w:rFonts w:ascii="Arial" w:eastAsia="Angsana New" w:hAnsi="Arial" w:cs="Arial"/>
          <w:spacing w:val="-2"/>
          <w:sz w:val="18"/>
          <w:szCs w:val="18"/>
          <w:lang w:val="en-GB"/>
        </w:rPr>
        <w:t xml:space="preserve"> that</w:t>
      </w:r>
      <w:r w:rsidR="00E73BF3" w:rsidRPr="00EA0114">
        <w:rPr>
          <w:rFonts w:ascii="Arial" w:eastAsia="Angsana New" w:hAnsi="Arial" w:cs="Arial"/>
          <w:spacing w:val="-2"/>
          <w:sz w:val="18"/>
          <w:szCs w:val="18"/>
          <w:lang w:val="en-GB"/>
        </w:rPr>
        <w:t xml:space="preserve"> </w:t>
      </w:r>
      <w:r w:rsidRPr="00EA0114">
        <w:rPr>
          <w:rFonts w:ascii="Arial" w:eastAsia="Angsana New" w:hAnsi="Arial" w:cs="Arial"/>
          <w:spacing w:val="-2"/>
          <w:sz w:val="18"/>
          <w:szCs w:val="18"/>
          <w:lang w:val="en-GB"/>
        </w:rPr>
        <w:t xml:space="preserve">had been recorded in </w:t>
      </w:r>
      <w:r w:rsidR="00E73BF3" w:rsidRPr="00EA0114">
        <w:rPr>
          <w:rFonts w:ascii="Arial" w:eastAsia="Angsana New" w:hAnsi="Arial" w:cs="Arial"/>
          <w:spacing w:val="-2"/>
          <w:sz w:val="18"/>
          <w:szCs w:val="18"/>
        </w:rPr>
        <w:t>the interim consolidated and separate financial information</w:t>
      </w:r>
      <w:r w:rsidR="00810B65">
        <w:rPr>
          <w:rFonts w:ascii="Arial" w:eastAsia="Angsana New" w:hAnsi="Arial" w:cs="Arial"/>
          <w:spacing w:val="-2"/>
          <w:sz w:val="18"/>
          <w:szCs w:val="18"/>
        </w:rPr>
        <w:t xml:space="preserve"> </w:t>
      </w:r>
      <w:r w:rsidRPr="00EA0114">
        <w:rPr>
          <w:rFonts w:ascii="Arial" w:eastAsia="Angsana New" w:hAnsi="Arial" w:cs="Arial"/>
          <w:spacing w:val="-2"/>
          <w:sz w:val="18"/>
          <w:szCs w:val="18"/>
          <w:lang w:val="en-GB"/>
        </w:rPr>
        <w:t>(</w:t>
      </w:r>
      <w:r w:rsidRPr="00EA0114">
        <w:rPr>
          <w:rFonts w:ascii="Arial" w:eastAsia="Angsana New" w:hAnsi="Arial" w:cs="Arial"/>
          <w:sz w:val="18"/>
          <w:szCs w:val="18"/>
          <w:lang w:val="en-GB"/>
        </w:rPr>
        <w:t>31</w:t>
      </w:r>
      <w:r w:rsidRPr="00EA0114">
        <w:rPr>
          <w:rFonts w:ascii="Arial" w:eastAsia="Angsana New" w:hAnsi="Arial" w:cs="Arial"/>
          <w:sz w:val="18"/>
          <w:szCs w:val="18"/>
        </w:rPr>
        <w:t xml:space="preserve"> December </w:t>
      </w:r>
      <w:r w:rsidR="00DB0FC2" w:rsidRPr="00DB0FC2">
        <w:rPr>
          <w:rFonts w:ascii="Arial" w:eastAsia="Angsana New" w:hAnsi="Arial" w:cs="Arial"/>
          <w:spacing w:val="-2"/>
          <w:sz w:val="18"/>
          <w:szCs w:val="18"/>
          <w:lang w:val="en-GB"/>
        </w:rPr>
        <w:t>2020</w:t>
      </w:r>
      <w:r w:rsidRPr="00EA0114">
        <w:rPr>
          <w:rFonts w:ascii="Arial" w:eastAsia="Angsana New" w:hAnsi="Arial" w:cs="Arial"/>
          <w:spacing w:val="-2"/>
          <w:sz w:val="18"/>
          <w:szCs w:val="18"/>
        </w:rPr>
        <w:t xml:space="preserve">: </w:t>
      </w:r>
      <w:r w:rsidR="00E73BF3" w:rsidRPr="00EA0114">
        <w:rPr>
          <w:rFonts w:ascii="Arial" w:eastAsia="Angsana New" w:hAnsi="Arial" w:cs="Arial"/>
          <w:spacing w:val="-2"/>
          <w:sz w:val="18"/>
          <w:szCs w:val="18"/>
        </w:rPr>
        <w:t xml:space="preserve">Baht </w:t>
      </w:r>
      <w:r w:rsidR="00FB3136">
        <w:rPr>
          <w:rFonts w:ascii="Arial" w:eastAsia="Angsana New" w:hAnsi="Arial" w:cs="Arial"/>
          <w:spacing w:val="-2"/>
          <w:sz w:val="18"/>
          <w:szCs w:val="18"/>
          <w:lang w:val="en-GB"/>
        </w:rPr>
        <w:t>4</w:t>
      </w:r>
      <w:r w:rsidR="00BC45F3">
        <w:rPr>
          <w:rFonts w:ascii="Arial" w:eastAsia="Angsana New" w:hAnsi="Arial" w:cs="Arial"/>
          <w:spacing w:val="-2"/>
          <w:sz w:val="18"/>
          <w:szCs w:val="18"/>
          <w:lang w:val="en-GB"/>
        </w:rPr>
        <w:t>3</w:t>
      </w:r>
      <w:r w:rsidR="00FB3136">
        <w:rPr>
          <w:rFonts w:ascii="Arial" w:eastAsia="Angsana New" w:hAnsi="Arial" w:cs="Arial"/>
          <w:spacing w:val="-2"/>
          <w:sz w:val="18"/>
          <w:szCs w:val="18"/>
          <w:lang w:val="en-GB"/>
        </w:rPr>
        <w:t>.</w:t>
      </w:r>
      <w:r w:rsidR="00BC45F3">
        <w:rPr>
          <w:rFonts w:ascii="Arial" w:eastAsia="Angsana New" w:hAnsi="Arial" w:cs="Arial"/>
          <w:spacing w:val="-2"/>
          <w:sz w:val="18"/>
          <w:szCs w:val="18"/>
          <w:lang w:val="en-GB"/>
        </w:rPr>
        <w:t>60</w:t>
      </w:r>
      <w:r w:rsidR="00E73BF3" w:rsidRPr="00EA0114">
        <w:rPr>
          <w:rFonts w:ascii="Arial" w:eastAsia="Angsana New" w:hAnsi="Arial" w:cs="Arial"/>
          <w:spacing w:val="-2"/>
          <w:sz w:val="18"/>
          <w:szCs w:val="18"/>
          <w:cs/>
        </w:rPr>
        <w:t xml:space="preserve"> </w:t>
      </w:r>
      <w:r w:rsidR="00E73BF3" w:rsidRPr="00EA0114">
        <w:rPr>
          <w:rFonts w:ascii="Arial" w:eastAsia="Angsana New" w:hAnsi="Arial" w:cs="Arial"/>
          <w:spacing w:val="-2"/>
          <w:sz w:val="18"/>
          <w:szCs w:val="18"/>
        </w:rPr>
        <w:t>million</w:t>
      </w:r>
      <w:r w:rsidR="00E73BF3" w:rsidRPr="00EA0114">
        <w:rPr>
          <w:rFonts w:ascii="Arial" w:eastAsia="Angsana New" w:hAnsi="Arial" w:cs="Arial"/>
          <w:spacing w:val="-2"/>
          <w:sz w:val="18"/>
          <w:szCs w:val="18"/>
          <w:cs/>
        </w:rPr>
        <w:t xml:space="preserve"> </w:t>
      </w:r>
      <w:r w:rsidR="00E73BF3" w:rsidRPr="00EA0114">
        <w:rPr>
          <w:rFonts w:ascii="Arial" w:eastAsia="Angsana New" w:hAnsi="Arial" w:cs="Arial"/>
          <w:spacing w:val="-2"/>
          <w:sz w:val="18"/>
          <w:szCs w:val="18"/>
        </w:rPr>
        <w:t xml:space="preserve">and </w:t>
      </w:r>
      <w:r w:rsidR="00BC45F3" w:rsidRPr="00EA0114">
        <w:rPr>
          <w:rFonts w:ascii="Arial" w:eastAsia="Angsana New" w:hAnsi="Arial" w:cs="Arial"/>
          <w:spacing w:val="-2"/>
          <w:sz w:val="18"/>
          <w:szCs w:val="18"/>
        </w:rPr>
        <w:t xml:space="preserve">Baht </w:t>
      </w:r>
      <w:r w:rsidR="00BC45F3">
        <w:rPr>
          <w:rFonts w:ascii="Arial" w:eastAsia="Angsana New" w:hAnsi="Arial" w:cs="Arial"/>
          <w:spacing w:val="-2"/>
          <w:sz w:val="18"/>
          <w:szCs w:val="18"/>
          <w:lang w:val="en-GB"/>
        </w:rPr>
        <w:t>43.60</w:t>
      </w:r>
      <w:r w:rsidR="00BC45F3" w:rsidRPr="00EA0114">
        <w:rPr>
          <w:rFonts w:ascii="Arial" w:eastAsia="Angsana New" w:hAnsi="Arial" w:cs="Arial"/>
          <w:spacing w:val="-2"/>
          <w:sz w:val="18"/>
          <w:szCs w:val="18"/>
          <w:cs/>
        </w:rPr>
        <w:t xml:space="preserve"> </w:t>
      </w:r>
      <w:r w:rsidR="00BC45F3" w:rsidRPr="00EA0114">
        <w:rPr>
          <w:rFonts w:ascii="Arial" w:eastAsia="Angsana New" w:hAnsi="Arial" w:cs="Arial"/>
          <w:spacing w:val="-2"/>
          <w:sz w:val="18"/>
          <w:szCs w:val="18"/>
        </w:rPr>
        <w:t>million</w:t>
      </w:r>
      <w:r w:rsidRPr="00EA0114">
        <w:rPr>
          <w:rFonts w:ascii="Arial" w:eastAsia="Angsana New" w:hAnsi="Arial" w:cs="Arial"/>
          <w:spacing w:val="-2"/>
          <w:sz w:val="18"/>
          <w:szCs w:val="18"/>
        </w:rPr>
        <w:t>)</w:t>
      </w:r>
      <w:r w:rsidR="00E50F42" w:rsidRPr="00EA0114">
        <w:rPr>
          <w:rFonts w:ascii="Arial" w:eastAsia="Angsana New" w:hAnsi="Arial" w:cs="Arial"/>
          <w:spacing w:val="-2"/>
          <w:sz w:val="18"/>
          <w:szCs w:val="18"/>
        </w:rPr>
        <w:t>.</w:t>
      </w:r>
    </w:p>
    <w:p w:rsidR="003724C1" w:rsidRPr="00EA0114" w:rsidRDefault="003724C1" w:rsidP="00601D2B">
      <w:pPr>
        <w:rPr>
          <w:rFonts w:ascii="Arial" w:eastAsia="Angsana New" w:hAnsi="Arial" w:cs="Cordia New"/>
          <w:color w:val="000000"/>
          <w:sz w:val="18"/>
          <w:szCs w:val="18"/>
        </w:rPr>
      </w:pPr>
    </w:p>
    <w:p w:rsidR="00BD6196" w:rsidRDefault="00733929" w:rsidP="00601D2B">
      <w:pPr>
        <w:rPr>
          <w:rFonts w:ascii="Arial" w:eastAsia="Angsana New" w:hAnsi="Arial" w:cs="Cordia New"/>
          <w:color w:val="000000"/>
          <w:sz w:val="18"/>
          <w:szCs w:val="18"/>
        </w:rPr>
      </w:pPr>
      <w:r>
        <w:rPr>
          <w:rFonts w:ascii="Arial" w:eastAsia="Angsana New" w:hAnsi="Arial" w:cs="Cordia New"/>
          <w:color w:val="000000"/>
          <w:sz w:val="18"/>
          <w:szCs w:val="18"/>
        </w:rPr>
        <w:br w:type="page"/>
      </w:r>
    </w:p>
    <w:p w:rsidR="00733929" w:rsidRPr="00EA0114" w:rsidRDefault="00733929" w:rsidP="00601D2B">
      <w:pPr>
        <w:rPr>
          <w:rFonts w:ascii="Arial" w:eastAsia="Angsana New" w:hAnsi="Arial" w:cs="Cordia New"/>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EA0114" w:rsidTr="00395654">
        <w:trPr>
          <w:trHeight w:val="386"/>
        </w:trPr>
        <w:tc>
          <w:tcPr>
            <w:tcW w:w="9459" w:type="dxa"/>
            <w:shd w:val="clear" w:color="auto" w:fill="FFA543"/>
            <w:vAlign w:val="center"/>
          </w:tcPr>
          <w:p w:rsidR="002C5AF0" w:rsidRPr="00EA0114" w:rsidRDefault="00B65D8D" w:rsidP="00C53211">
            <w:pPr>
              <w:tabs>
                <w:tab w:val="left" w:pos="432"/>
              </w:tabs>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2C5AF0" w:rsidRPr="00EA0114">
              <w:rPr>
                <w:rFonts w:ascii="Arial" w:eastAsia="Arial Unicode MS" w:hAnsi="Arial" w:cs="Arial"/>
                <w:b/>
                <w:bCs/>
                <w:color w:val="FFFFFF"/>
                <w:sz w:val="18"/>
                <w:szCs w:val="18"/>
                <w:lang w:val="en-GB"/>
              </w:rPr>
              <w:tab/>
              <w:t>Investments in subsidiaries and interest in joint venture</w:t>
            </w:r>
          </w:p>
        </w:tc>
      </w:tr>
    </w:tbl>
    <w:p w:rsidR="00CF1747" w:rsidRPr="00EA0114" w:rsidRDefault="00CF1747" w:rsidP="00C53211">
      <w:pPr>
        <w:jc w:val="left"/>
        <w:rPr>
          <w:rFonts w:ascii="Arial" w:eastAsia="Angsana New" w:hAnsi="Arial" w:cs="Arial"/>
          <w:color w:val="000000"/>
          <w:sz w:val="18"/>
          <w:szCs w:val="18"/>
        </w:rPr>
      </w:pPr>
    </w:p>
    <w:p w:rsidR="00CF1747" w:rsidRPr="00EA0114" w:rsidRDefault="00B65D8D" w:rsidP="00C53211">
      <w:pPr>
        <w:ind w:left="540" w:hanging="540"/>
        <w:jc w:val="left"/>
        <w:rPr>
          <w:rFonts w:ascii="Arial" w:eastAsia="Angsana New" w:hAnsi="Arial" w:cs="Arial"/>
          <w:color w:val="CF4A02"/>
          <w:sz w:val="18"/>
          <w:szCs w:val="18"/>
        </w:rPr>
      </w:pPr>
      <w:r>
        <w:rPr>
          <w:rFonts w:ascii="Arial" w:eastAsia="Angsana New" w:hAnsi="Arial" w:cs="Arial"/>
          <w:b/>
          <w:bCs/>
          <w:color w:val="CF4A02"/>
          <w:sz w:val="18"/>
          <w:szCs w:val="18"/>
          <w:lang w:val="en-GB"/>
        </w:rPr>
        <w:t>9</w:t>
      </w:r>
      <w:r w:rsidR="00725521" w:rsidRPr="00EA0114">
        <w:rPr>
          <w:rFonts w:ascii="Arial" w:eastAsia="Angsana New" w:hAnsi="Arial" w:cs="Arial"/>
          <w:b/>
          <w:bCs/>
          <w:color w:val="CF4A02"/>
          <w:sz w:val="18"/>
          <w:szCs w:val="18"/>
        </w:rPr>
        <w:t>.</w:t>
      </w:r>
      <w:r w:rsidR="00212362" w:rsidRPr="00EA0114">
        <w:rPr>
          <w:rFonts w:ascii="Arial" w:eastAsia="Angsana New" w:hAnsi="Arial" w:cs="Arial"/>
          <w:b/>
          <w:bCs/>
          <w:color w:val="CF4A02"/>
          <w:sz w:val="18"/>
          <w:szCs w:val="18"/>
          <w:lang w:val="en-GB"/>
        </w:rPr>
        <w:t>1</w:t>
      </w:r>
      <w:r w:rsidR="00725521" w:rsidRPr="00EA0114">
        <w:rPr>
          <w:rFonts w:ascii="Arial" w:eastAsia="Angsana New" w:hAnsi="Arial" w:cs="Arial"/>
          <w:b/>
          <w:bCs/>
          <w:color w:val="CF4A02"/>
          <w:sz w:val="18"/>
          <w:szCs w:val="18"/>
        </w:rPr>
        <w:tab/>
      </w:r>
      <w:r w:rsidR="00CF1747" w:rsidRPr="00EA0114">
        <w:rPr>
          <w:rFonts w:ascii="Arial" w:eastAsia="Angsana New" w:hAnsi="Arial" w:cs="Arial"/>
          <w:b/>
          <w:bCs/>
          <w:color w:val="CF4A02"/>
          <w:sz w:val="18"/>
          <w:szCs w:val="18"/>
        </w:rPr>
        <w:t xml:space="preserve">The </w:t>
      </w:r>
      <w:r w:rsidR="00CF1747" w:rsidRPr="004664EB">
        <w:rPr>
          <w:rFonts w:ascii="Arial" w:eastAsia="Angsana New" w:hAnsi="Arial" w:cs="Arial"/>
          <w:b/>
          <w:bCs/>
          <w:color w:val="CF4A02"/>
          <w:sz w:val="18"/>
          <w:szCs w:val="18"/>
        </w:rPr>
        <w:t>detail of investments</w:t>
      </w:r>
      <w:r w:rsidR="00CF1747" w:rsidRPr="00EA0114">
        <w:rPr>
          <w:rFonts w:ascii="Arial" w:eastAsia="Angsana New" w:hAnsi="Arial" w:cs="Arial"/>
          <w:color w:val="CF4A02"/>
          <w:sz w:val="18"/>
          <w:szCs w:val="18"/>
        </w:rPr>
        <w:t xml:space="preserve"> </w:t>
      </w:r>
    </w:p>
    <w:p w:rsidR="00CC0828" w:rsidRPr="00EA0114" w:rsidRDefault="00CC0828" w:rsidP="00C53211">
      <w:pPr>
        <w:ind w:left="540"/>
        <w:jc w:val="left"/>
        <w:rPr>
          <w:rFonts w:ascii="Arial" w:eastAsia="Angsana New" w:hAnsi="Arial" w:cs="Arial"/>
          <w:sz w:val="18"/>
          <w:szCs w:val="18"/>
        </w:rPr>
      </w:pPr>
    </w:p>
    <w:p w:rsidR="00CC0828" w:rsidRPr="00EA0114" w:rsidRDefault="00CC0828" w:rsidP="00C53211">
      <w:pPr>
        <w:ind w:left="540"/>
        <w:rPr>
          <w:rFonts w:ascii="Arial" w:eastAsia="Angsana New" w:hAnsi="Arial" w:cs="Arial"/>
          <w:spacing w:val="-4"/>
          <w:sz w:val="18"/>
          <w:szCs w:val="18"/>
        </w:rPr>
      </w:pPr>
      <w:r w:rsidRPr="00EA0114">
        <w:rPr>
          <w:rFonts w:ascii="Arial" w:eastAsia="Angsana New" w:hAnsi="Arial" w:cs="Arial"/>
          <w:spacing w:val="-4"/>
          <w:sz w:val="18"/>
          <w:szCs w:val="18"/>
        </w:rPr>
        <w:t xml:space="preserve">As at </w:t>
      </w:r>
      <w:r w:rsidR="00DB0FC2" w:rsidRPr="00DB0FC2">
        <w:rPr>
          <w:rFonts w:ascii="Arial" w:eastAsia="Angsana New" w:hAnsi="Arial" w:cs="Arial"/>
          <w:spacing w:val="-4"/>
          <w:sz w:val="18"/>
          <w:szCs w:val="18"/>
          <w:lang w:val="en-GB"/>
        </w:rPr>
        <w:t>31 March</w:t>
      </w:r>
      <w:r w:rsidRPr="00EA0114">
        <w:rPr>
          <w:rFonts w:ascii="Arial" w:eastAsia="Angsana New" w:hAnsi="Arial" w:cs="Arial"/>
          <w:spacing w:val="-4"/>
          <w:sz w:val="18"/>
          <w:szCs w:val="18"/>
        </w:rPr>
        <w:t xml:space="preserve"> </w:t>
      </w:r>
      <w:r w:rsidR="00DB0FC2" w:rsidRPr="00DB0FC2">
        <w:rPr>
          <w:rFonts w:ascii="Arial" w:eastAsia="Angsana New" w:hAnsi="Arial" w:cs="Arial"/>
          <w:spacing w:val="-4"/>
          <w:sz w:val="18"/>
          <w:szCs w:val="18"/>
          <w:lang w:val="en-GB"/>
        </w:rPr>
        <w:t>2021</w:t>
      </w:r>
      <w:r w:rsidRPr="00EA0114">
        <w:rPr>
          <w:rFonts w:ascii="Arial" w:eastAsia="Angsana New" w:hAnsi="Arial" w:cs="Arial"/>
          <w:spacing w:val="-4"/>
          <w:sz w:val="18"/>
          <w:szCs w:val="18"/>
        </w:rPr>
        <w:t xml:space="preserve"> and </w:t>
      </w:r>
      <w:r w:rsidR="00212362" w:rsidRPr="00EA0114">
        <w:rPr>
          <w:rFonts w:ascii="Arial" w:eastAsia="Angsana New" w:hAnsi="Arial" w:cs="Arial"/>
          <w:spacing w:val="-4"/>
          <w:sz w:val="18"/>
          <w:szCs w:val="18"/>
          <w:lang w:val="en-GB"/>
        </w:rPr>
        <w:t>31</w:t>
      </w:r>
      <w:r w:rsidR="00107AD7" w:rsidRPr="00EA0114">
        <w:rPr>
          <w:rFonts w:ascii="Arial" w:eastAsia="Angsana New" w:hAnsi="Arial" w:cs="Arial"/>
          <w:spacing w:val="-4"/>
          <w:sz w:val="18"/>
          <w:szCs w:val="18"/>
        </w:rPr>
        <w:t xml:space="preserve"> December </w:t>
      </w:r>
      <w:r w:rsidR="00DB0FC2" w:rsidRPr="00DB0FC2">
        <w:rPr>
          <w:rFonts w:ascii="Arial" w:eastAsia="Angsana New" w:hAnsi="Arial" w:cs="Arial"/>
          <w:spacing w:val="-4"/>
          <w:sz w:val="18"/>
          <w:szCs w:val="18"/>
          <w:lang w:val="en-GB"/>
        </w:rPr>
        <w:t>2020</w:t>
      </w:r>
      <w:r w:rsidRPr="00EA0114">
        <w:rPr>
          <w:rFonts w:ascii="Arial" w:eastAsia="Angsana New" w:hAnsi="Arial" w:cs="Arial"/>
          <w:spacing w:val="-4"/>
          <w:sz w:val="18"/>
          <w:szCs w:val="18"/>
        </w:rPr>
        <w:t>,</w:t>
      </w:r>
      <w:r w:rsidRPr="00EA0114">
        <w:rPr>
          <w:rFonts w:ascii="Arial" w:hAnsi="Arial" w:cs="Arial"/>
          <w:spacing w:val="-4"/>
          <w:sz w:val="18"/>
          <w:szCs w:val="18"/>
        </w:rPr>
        <w:t xml:space="preserve"> </w:t>
      </w:r>
      <w:r w:rsidRPr="00EA0114">
        <w:rPr>
          <w:rFonts w:ascii="Arial" w:eastAsia="Angsana New" w:hAnsi="Arial" w:cs="Arial"/>
          <w:spacing w:val="-4"/>
          <w:sz w:val="18"/>
          <w:szCs w:val="18"/>
        </w:rPr>
        <w:t>investments in subsidiaries and interest in joint venture are as follows:</w:t>
      </w:r>
    </w:p>
    <w:p w:rsidR="00252C0F" w:rsidRPr="00EA0114" w:rsidRDefault="00252C0F" w:rsidP="00C53211">
      <w:pPr>
        <w:ind w:left="540"/>
        <w:rPr>
          <w:rFonts w:ascii="Arial" w:eastAsia="Angsana New" w:hAnsi="Arial" w:cs="Arial"/>
          <w:spacing w:val="-2"/>
          <w:sz w:val="18"/>
          <w:szCs w:val="18"/>
        </w:rPr>
      </w:pPr>
    </w:p>
    <w:tbl>
      <w:tblPr>
        <w:tblW w:w="9540" w:type="dxa"/>
        <w:tblInd w:w="18" w:type="dxa"/>
        <w:tblLayout w:type="fixed"/>
        <w:tblLook w:val="0000" w:firstRow="0" w:lastRow="0" w:firstColumn="0" w:lastColumn="0" w:noHBand="0" w:noVBand="0"/>
      </w:tblPr>
      <w:tblGrid>
        <w:gridCol w:w="2340"/>
        <w:gridCol w:w="1170"/>
        <w:gridCol w:w="1080"/>
        <w:gridCol w:w="1062"/>
        <w:gridCol w:w="1008"/>
        <w:gridCol w:w="900"/>
        <w:gridCol w:w="990"/>
        <w:gridCol w:w="990"/>
      </w:tblGrid>
      <w:tr w:rsidR="005D1CAB" w:rsidRPr="00EA0114" w:rsidTr="00B96FC3">
        <w:tc>
          <w:tcPr>
            <w:tcW w:w="2340" w:type="dxa"/>
            <w:vAlign w:val="bottom"/>
          </w:tcPr>
          <w:p w:rsidR="005D1CAB" w:rsidRPr="00EA0114" w:rsidRDefault="005D1CAB" w:rsidP="00C53211">
            <w:pPr>
              <w:pStyle w:val="a"/>
              <w:tabs>
                <w:tab w:val="right" w:pos="9810"/>
              </w:tabs>
              <w:ind w:left="520" w:right="0"/>
              <w:rPr>
                <w:rFonts w:ascii="Arial" w:eastAsia="Angsana New" w:hAnsi="Arial" w:cs="Arial"/>
                <w:sz w:val="14"/>
                <w:szCs w:val="14"/>
                <w:cs/>
              </w:rPr>
            </w:pPr>
          </w:p>
        </w:tc>
        <w:tc>
          <w:tcPr>
            <w:tcW w:w="7200" w:type="dxa"/>
            <w:gridSpan w:val="7"/>
            <w:tcBorders>
              <w:top w:val="single" w:sz="4" w:space="0" w:color="auto"/>
              <w:bottom w:val="single" w:sz="4" w:space="0" w:color="auto"/>
            </w:tcBorders>
            <w:vAlign w:val="bottom"/>
          </w:tcPr>
          <w:p w:rsidR="005D1CAB" w:rsidRPr="00EA0114" w:rsidRDefault="005D1CAB" w:rsidP="00C53211">
            <w:pPr>
              <w:pStyle w:val="a"/>
              <w:ind w:right="-72"/>
              <w:jc w:val="center"/>
              <w:rPr>
                <w:rFonts w:ascii="Arial" w:hAnsi="Arial" w:cs="Arial"/>
                <w:b/>
                <w:bCs/>
                <w:sz w:val="14"/>
                <w:szCs w:val="14"/>
                <w:lang w:val="en-US"/>
              </w:rPr>
            </w:pPr>
            <w:r w:rsidRPr="00EA0114">
              <w:rPr>
                <w:rFonts w:ascii="Arial" w:eastAsia="Angsana New" w:hAnsi="Arial" w:cs="Arial"/>
                <w:b/>
                <w:bCs/>
                <w:sz w:val="14"/>
                <w:szCs w:val="14"/>
                <w:lang w:val="en-GB"/>
              </w:rPr>
              <w:t>Investment in subsidiaries</w:t>
            </w:r>
          </w:p>
        </w:tc>
      </w:tr>
      <w:tr w:rsidR="00F563B4" w:rsidRPr="00EA0114" w:rsidTr="00B96FC3">
        <w:tc>
          <w:tcPr>
            <w:tcW w:w="2340" w:type="dxa"/>
            <w:vAlign w:val="bottom"/>
          </w:tcPr>
          <w:p w:rsidR="008F0D70" w:rsidRPr="00EA0114"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0114"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rsidR="008F0D70" w:rsidRPr="00EA0114" w:rsidRDefault="008F0D70" w:rsidP="00C53211">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Percentage of</w:t>
            </w:r>
          </w:p>
        </w:tc>
        <w:tc>
          <w:tcPr>
            <w:tcW w:w="1980" w:type="dxa"/>
            <w:gridSpan w:val="2"/>
            <w:tcBorders>
              <w:top w:val="single" w:sz="4" w:space="0" w:color="auto"/>
            </w:tcBorders>
            <w:vAlign w:val="bottom"/>
          </w:tcPr>
          <w:p w:rsidR="008F0D70" w:rsidRPr="00EA0114" w:rsidRDefault="008F0D70"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Separate</w:t>
            </w:r>
          </w:p>
        </w:tc>
      </w:tr>
      <w:tr w:rsidR="00F563B4" w:rsidRPr="00EA0114" w:rsidTr="00B96FC3">
        <w:tc>
          <w:tcPr>
            <w:tcW w:w="2340" w:type="dxa"/>
            <w:vAlign w:val="bottom"/>
          </w:tcPr>
          <w:p w:rsidR="008F0D70" w:rsidRPr="00EA0114"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0114"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rsidR="008F0D70" w:rsidRPr="00EA0114" w:rsidRDefault="008F0D70" w:rsidP="00C53211">
            <w:pPr>
              <w:pStyle w:val="a"/>
              <w:ind w:right="-72"/>
              <w:jc w:val="center"/>
              <w:rPr>
                <w:rFonts w:ascii="Arial" w:eastAsia="Angsana New" w:hAnsi="Arial" w:cs="Arial"/>
                <w:b/>
                <w:bCs/>
                <w:sz w:val="14"/>
                <w:szCs w:val="14"/>
                <w:lang w:val="en-US"/>
              </w:rPr>
            </w:pPr>
            <w:r w:rsidRPr="00EA0114">
              <w:rPr>
                <w:rFonts w:ascii="Arial" w:eastAsia="Angsana New" w:hAnsi="Arial" w:cs="Arial"/>
                <w:b/>
                <w:bCs/>
                <w:sz w:val="14"/>
                <w:szCs w:val="14"/>
                <w:lang w:val="en-GB"/>
              </w:rPr>
              <w:t>shareholding</w:t>
            </w:r>
          </w:p>
        </w:tc>
        <w:tc>
          <w:tcPr>
            <w:tcW w:w="1980" w:type="dxa"/>
            <w:gridSpan w:val="2"/>
            <w:tcBorders>
              <w:bottom w:val="single" w:sz="4" w:space="0" w:color="auto"/>
            </w:tcBorders>
            <w:vAlign w:val="bottom"/>
          </w:tcPr>
          <w:p w:rsidR="008F0D70" w:rsidRPr="00EA0114" w:rsidRDefault="008F0D70"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financial information</w:t>
            </w:r>
          </w:p>
        </w:tc>
      </w:tr>
      <w:tr w:rsidR="00F563B4" w:rsidRPr="00EA0114" w:rsidTr="00B96FC3">
        <w:tc>
          <w:tcPr>
            <w:tcW w:w="2340" w:type="dxa"/>
            <w:vAlign w:val="bottom"/>
          </w:tcPr>
          <w:p w:rsidR="008F0D70" w:rsidRPr="00EA0114"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0114"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0114"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0114"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rsidR="008F0D70" w:rsidRPr="00EA0114" w:rsidRDefault="008F0D70" w:rsidP="00C53211">
            <w:pPr>
              <w:pStyle w:val="a"/>
              <w:ind w:right="-72"/>
              <w:jc w:val="center"/>
              <w:rPr>
                <w:rFonts w:ascii="Arial" w:hAnsi="Arial" w:cs="Arial"/>
                <w:b/>
                <w:bCs/>
                <w:sz w:val="14"/>
                <w:szCs w:val="14"/>
                <w:lang w:val="en-US"/>
              </w:rPr>
            </w:pPr>
            <w:r w:rsidRPr="00EA0114">
              <w:rPr>
                <w:rFonts w:ascii="Arial" w:eastAsia="Angsana New" w:hAnsi="Arial" w:cs="Arial"/>
                <w:b/>
                <w:bCs/>
                <w:sz w:val="14"/>
                <w:szCs w:val="14"/>
                <w:lang w:val="en-US"/>
              </w:rPr>
              <w:t>and voting right</w:t>
            </w:r>
          </w:p>
        </w:tc>
        <w:tc>
          <w:tcPr>
            <w:tcW w:w="1980" w:type="dxa"/>
            <w:gridSpan w:val="2"/>
            <w:tcBorders>
              <w:top w:val="single" w:sz="4" w:space="0" w:color="auto"/>
              <w:bottom w:val="single" w:sz="4" w:space="0" w:color="auto"/>
            </w:tcBorders>
            <w:vAlign w:val="bottom"/>
          </w:tcPr>
          <w:p w:rsidR="008F0D70" w:rsidRPr="00EA0114" w:rsidRDefault="008F0D70"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Cost method</w:t>
            </w:r>
          </w:p>
        </w:tc>
      </w:tr>
      <w:tr w:rsidR="00587CFA" w:rsidRPr="00EA0114" w:rsidTr="00B96FC3">
        <w:tc>
          <w:tcPr>
            <w:tcW w:w="2340" w:type="dxa"/>
            <w:vAlign w:val="bottom"/>
          </w:tcPr>
          <w:p w:rsidR="00587CFA" w:rsidRPr="00EA0114"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EA0114"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rsidR="00587CFA" w:rsidRPr="00EA0114" w:rsidRDefault="00587CFA" w:rsidP="00C53211">
            <w:pPr>
              <w:pStyle w:val="a"/>
              <w:ind w:right="-72"/>
              <w:jc w:val="center"/>
              <w:rPr>
                <w:rFonts w:ascii="Arial" w:eastAsia="Angsana New" w:hAnsi="Arial" w:cs="Arial"/>
                <w:b/>
                <w:bCs/>
                <w:sz w:val="14"/>
                <w:szCs w:val="14"/>
                <w:lang w:val="en-GB"/>
              </w:rPr>
            </w:pPr>
          </w:p>
        </w:tc>
        <w:tc>
          <w:tcPr>
            <w:tcW w:w="1062" w:type="dxa"/>
            <w:vAlign w:val="bottom"/>
          </w:tcPr>
          <w:p w:rsidR="00587CFA" w:rsidRPr="00EA0114" w:rsidRDefault="00587CFA" w:rsidP="00C53211">
            <w:pPr>
              <w:pStyle w:val="a"/>
              <w:ind w:right="-72"/>
              <w:jc w:val="right"/>
              <w:rPr>
                <w:rFonts w:ascii="Arial" w:hAnsi="Arial" w:cs="Arial"/>
                <w:b/>
                <w:bCs/>
                <w:sz w:val="14"/>
                <w:szCs w:val="14"/>
                <w:lang w:val="en-US"/>
              </w:rPr>
            </w:pPr>
          </w:p>
        </w:tc>
        <w:tc>
          <w:tcPr>
            <w:tcW w:w="1008" w:type="dxa"/>
            <w:vAlign w:val="bottom"/>
          </w:tcPr>
          <w:p w:rsidR="00587CFA" w:rsidRPr="00EA0114" w:rsidRDefault="00587CFA" w:rsidP="00C53211">
            <w:pPr>
              <w:pStyle w:val="a"/>
              <w:ind w:left="-52" w:right="-72"/>
              <w:jc w:val="right"/>
              <w:rPr>
                <w:rFonts w:ascii="Arial" w:hAnsi="Arial" w:cs="Arial"/>
                <w:b/>
                <w:bCs/>
                <w:sz w:val="14"/>
                <w:szCs w:val="14"/>
                <w:lang w:val="en-US"/>
              </w:rPr>
            </w:pPr>
          </w:p>
        </w:tc>
        <w:tc>
          <w:tcPr>
            <w:tcW w:w="900" w:type="dxa"/>
            <w:vAlign w:val="bottom"/>
          </w:tcPr>
          <w:p w:rsidR="00587CFA" w:rsidRPr="00EA0114" w:rsidRDefault="00587CFA" w:rsidP="00C53211">
            <w:pPr>
              <w:pStyle w:val="a"/>
              <w:ind w:right="-72"/>
              <w:jc w:val="right"/>
              <w:rPr>
                <w:rFonts w:ascii="Arial" w:hAnsi="Arial" w:cs="Arial"/>
                <w:b/>
                <w:bCs/>
                <w:sz w:val="14"/>
                <w:szCs w:val="14"/>
                <w:lang w:val="en-US"/>
              </w:rPr>
            </w:pPr>
          </w:p>
        </w:tc>
        <w:tc>
          <w:tcPr>
            <w:tcW w:w="990" w:type="dxa"/>
            <w:vAlign w:val="bottom"/>
          </w:tcPr>
          <w:p w:rsidR="00587CFA" w:rsidRPr="00EA0114" w:rsidRDefault="00587CFA" w:rsidP="00C53211">
            <w:pPr>
              <w:pStyle w:val="a"/>
              <w:ind w:left="-52" w:right="-72"/>
              <w:jc w:val="right"/>
              <w:rPr>
                <w:rFonts w:ascii="Arial" w:hAnsi="Arial" w:cs="Arial"/>
                <w:b/>
                <w:bCs/>
                <w:sz w:val="14"/>
                <w:szCs w:val="14"/>
                <w:lang w:val="en-US"/>
              </w:rPr>
            </w:pPr>
            <w:r w:rsidRPr="00EA0114">
              <w:rPr>
                <w:rFonts w:ascii="Arial" w:hAnsi="Arial" w:cs="Arial"/>
                <w:b/>
                <w:bCs/>
                <w:sz w:val="14"/>
                <w:szCs w:val="14"/>
                <w:lang w:val="en-US"/>
              </w:rPr>
              <w:t>(Unaudited)</w:t>
            </w:r>
          </w:p>
        </w:tc>
        <w:tc>
          <w:tcPr>
            <w:tcW w:w="990" w:type="dxa"/>
            <w:vAlign w:val="bottom"/>
          </w:tcPr>
          <w:p w:rsidR="00587CFA" w:rsidRPr="00EA0114" w:rsidRDefault="00587CFA" w:rsidP="00C53211">
            <w:pPr>
              <w:pStyle w:val="a"/>
              <w:ind w:right="-72"/>
              <w:jc w:val="right"/>
              <w:rPr>
                <w:rFonts w:ascii="Arial" w:hAnsi="Arial" w:cs="Arial"/>
                <w:b/>
                <w:bCs/>
                <w:sz w:val="14"/>
                <w:szCs w:val="14"/>
                <w:lang w:val="en-US"/>
              </w:rPr>
            </w:pPr>
            <w:r w:rsidRPr="00EA0114">
              <w:rPr>
                <w:rFonts w:ascii="Arial" w:hAnsi="Arial" w:cs="Arial"/>
                <w:b/>
                <w:bCs/>
                <w:sz w:val="14"/>
                <w:szCs w:val="14"/>
                <w:lang w:val="en-US"/>
              </w:rPr>
              <w:t>(Audited)</w:t>
            </w:r>
          </w:p>
        </w:tc>
      </w:tr>
      <w:tr w:rsidR="00B07C2A" w:rsidRPr="00EA0114" w:rsidTr="00B96FC3">
        <w:tc>
          <w:tcPr>
            <w:tcW w:w="2340" w:type="dxa"/>
            <w:vAlign w:val="bottom"/>
          </w:tcPr>
          <w:p w:rsidR="00B07C2A" w:rsidRPr="00EA0114" w:rsidRDefault="00B07C2A" w:rsidP="00B07C2A">
            <w:pPr>
              <w:pStyle w:val="a"/>
              <w:tabs>
                <w:tab w:val="right" w:pos="9810"/>
              </w:tabs>
              <w:ind w:left="520" w:right="0"/>
              <w:rPr>
                <w:rFonts w:ascii="Arial" w:eastAsia="Angsana New" w:hAnsi="Arial" w:cs="Arial"/>
                <w:sz w:val="14"/>
                <w:szCs w:val="14"/>
                <w:cs/>
              </w:rPr>
            </w:pPr>
          </w:p>
        </w:tc>
        <w:tc>
          <w:tcPr>
            <w:tcW w:w="1170" w:type="dxa"/>
            <w:vAlign w:val="bottom"/>
          </w:tcPr>
          <w:p w:rsidR="00B07C2A" w:rsidRPr="00EA0114" w:rsidRDefault="00B07C2A" w:rsidP="00B07C2A">
            <w:pPr>
              <w:pStyle w:val="a"/>
              <w:ind w:left="-43" w:right="-72"/>
              <w:jc w:val="center"/>
              <w:rPr>
                <w:rFonts w:ascii="Arial" w:eastAsia="Angsana New" w:hAnsi="Arial" w:cs="Arial"/>
                <w:b/>
                <w:bCs/>
                <w:sz w:val="14"/>
                <w:szCs w:val="14"/>
                <w:lang w:val="en-GB"/>
              </w:rPr>
            </w:pPr>
          </w:p>
        </w:tc>
        <w:tc>
          <w:tcPr>
            <w:tcW w:w="1080" w:type="dxa"/>
            <w:vAlign w:val="bottom"/>
          </w:tcPr>
          <w:p w:rsidR="00B07C2A" w:rsidRPr="00EA0114" w:rsidRDefault="00B07C2A" w:rsidP="00B07C2A">
            <w:pPr>
              <w:pStyle w:val="a"/>
              <w:ind w:right="-72"/>
              <w:jc w:val="center"/>
              <w:rPr>
                <w:rFonts w:ascii="Arial" w:eastAsia="Angsana New" w:hAnsi="Arial" w:cs="Arial"/>
                <w:b/>
                <w:bCs/>
                <w:sz w:val="14"/>
                <w:szCs w:val="14"/>
                <w:lang w:val="en-GB"/>
              </w:rPr>
            </w:pPr>
          </w:p>
        </w:tc>
        <w:tc>
          <w:tcPr>
            <w:tcW w:w="1062" w:type="dxa"/>
            <w:vAlign w:val="bottom"/>
          </w:tcPr>
          <w:p w:rsidR="00B07C2A" w:rsidRPr="00EA0114" w:rsidRDefault="00B07C2A" w:rsidP="00B07C2A">
            <w:pPr>
              <w:pStyle w:val="a"/>
              <w:ind w:right="-72"/>
              <w:jc w:val="right"/>
              <w:rPr>
                <w:rFonts w:ascii="Arial" w:hAnsi="Arial" w:cs="Arial"/>
                <w:b/>
                <w:bCs/>
                <w:sz w:val="14"/>
                <w:szCs w:val="14"/>
                <w:lang w:val="en-GB"/>
              </w:rPr>
            </w:pPr>
          </w:p>
        </w:tc>
        <w:tc>
          <w:tcPr>
            <w:tcW w:w="1008" w:type="dxa"/>
            <w:vAlign w:val="bottom"/>
          </w:tcPr>
          <w:p w:rsidR="00B07C2A" w:rsidRPr="00EA0114" w:rsidRDefault="00DB0FC2" w:rsidP="00B07C2A">
            <w:pPr>
              <w:pStyle w:val="a"/>
              <w:ind w:right="-72"/>
              <w:jc w:val="right"/>
              <w:rPr>
                <w:rFonts w:ascii="Arial" w:hAnsi="Arial" w:cs="Arial"/>
                <w:b/>
                <w:bCs/>
                <w:spacing w:val="-6"/>
                <w:sz w:val="14"/>
                <w:szCs w:val="14"/>
                <w:lang w:val="en-US"/>
              </w:rPr>
            </w:pPr>
            <w:r w:rsidRPr="00DB0FC2">
              <w:rPr>
                <w:rFonts w:ascii="Arial" w:hAnsi="Arial" w:cs="Arial"/>
                <w:b/>
                <w:bCs/>
                <w:spacing w:val="-6"/>
                <w:sz w:val="14"/>
                <w:szCs w:val="14"/>
                <w:lang w:val="en-GB"/>
              </w:rPr>
              <w:t>31 March</w:t>
            </w:r>
          </w:p>
        </w:tc>
        <w:tc>
          <w:tcPr>
            <w:tcW w:w="900" w:type="dxa"/>
            <w:vAlign w:val="bottom"/>
          </w:tcPr>
          <w:p w:rsidR="00B07C2A" w:rsidRPr="00EA0114" w:rsidRDefault="00B07C2A" w:rsidP="00B07C2A">
            <w:pPr>
              <w:pStyle w:val="a"/>
              <w:ind w:left="-103" w:right="-72"/>
              <w:jc w:val="right"/>
              <w:rPr>
                <w:rFonts w:ascii="Arial" w:hAnsi="Arial" w:cs="Arial"/>
                <w:b/>
                <w:bCs/>
                <w:spacing w:val="-4"/>
                <w:sz w:val="14"/>
                <w:szCs w:val="14"/>
                <w:lang w:val="en-US"/>
              </w:rPr>
            </w:pPr>
            <w:r w:rsidRPr="00EA0114">
              <w:rPr>
                <w:rFonts w:ascii="Arial" w:hAnsi="Arial" w:cs="Arial"/>
                <w:b/>
                <w:bCs/>
                <w:spacing w:val="-4"/>
                <w:sz w:val="14"/>
                <w:szCs w:val="14"/>
                <w:lang w:val="en-GB"/>
              </w:rPr>
              <w:t>31</w:t>
            </w:r>
            <w:r w:rsidRPr="00EA0114">
              <w:rPr>
                <w:rFonts w:ascii="Arial" w:hAnsi="Arial" w:cs="Arial"/>
                <w:b/>
                <w:bCs/>
                <w:spacing w:val="-4"/>
                <w:sz w:val="14"/>
                <w:szCs w:val="14"/>
                <w:lang w:val="en-US"/>
              </w:rPr>
              <w:t xml:space="preserve"> December</w:t>
            </w:r>
          </w:p>
        </w:tc>
        <w:tc>
          <w:tcPr>
            <w:tcW w:w="990" w:type="dxa"/>
            <w:vAlign w:val="bottom"/>
          </w:tcPr>
          <w:p w:rsidR="00B07C2A" w:rsidRPr="00EA0114" w:rsidRDefault="00DB0FC2" w:rsidP="00B07C2A">
            <w:pPr>
              <w:pStyle w:val="a"/>
              <w:ind w:left="-105" w:right="-72"/>
              <w:jc w:val="right"/>
              <w:rPr>
                <w:rFonts w:ascii="Arial" w:hAnsi="Arial" w:cs="Arial"/>
                <w:b/>
                <w:bCs/>
                <w:spacing w:val="-6"/>
                <w:sz w:val="14"/>
                <w:szCs w:val="14"/>
                <w:lang w:val="en-US"/>
              </w:rPr>
            </w:pPr>
            <w:r w:rsidRPr="00DB0FC2">
              <w:rPr>
                <w:rFonts w:ascii="Arial" w:hAnsi="Arial" w:cs="Arial"/>
                <w:b/>
                <w:bCs/>
                <w:spacing w:val="-6"/>
                <w:sz w:val="14"/>
                <w:szCs w:val="14"/>
                <w:lang w:val="en-GB"/>
              </w:rPr>
              <w:t>31 March</w:t>
            </w:r>
          </w:p>
        </w:tc>
        <w:tc>
          <w:tcPr>
            <w:tcW w:w="990" w:type="dxa"/>
            <w:vAlign w:val="bottom"/>
          </w:tcPr>
          <w:p w:rsidR="00B07C2A" w:rsidRPr="00EA0114" w:rsidRDefault="00B07C2A" w:rsidP="00B07C2A">
            <w:pPr>
              <w:pStyle w:val="a"/>
              <w:ind w:left="-101" w:right="-72"/>
              <w:jc w:val="right"/>
              <w:rPr>
                <w:rFonts w:ascii="Arial" w:hAnsi="Arial" w:cs="Arial"/>
                <w:b/>
                <w:bCs/>
                <w:sz w:val="14"/>
                <w:szCs w:val="14"/>
                <w:lang w:val="en-US"/>
              </w:rPr>
            </w:pPr>
            <w:r w:rsidRPr="00EA0114">
              <w:rPr>
                <w:rFonts w:ascii="Arial" w:hAnsi="Arial" w:cs="Arial"/>
                <w:b/>
                <w:bCs/>
                <w:sz w:val="14"/>
                <w:szCs w:val="14"/>
                <w:lang w:val="en-GB"/>
              </w:rPr>
              <w:t>31</w:t>
            </w:r>
            <w:r w:rsidRPr="00EA0114">
              <w:rPr>
                <w:rFonts w:ascii="Arial" w:hAnsi="Arial" w:cs="Arial"/>
                <w:b/>
                <w:bCs/>
                <w:sz w:val="14"/>
                <w:szCs w:val="14"/>
                <w:lang w:val="en-US"/>
              </w:rPr>
              <w:t xml:space="preserve"> December</w:t>
            </w:r>
          </w:p>
        </w:tc>
      </w:tr>
      <w:tr w:rsidR="00587CFA" w:rsidRPr="00EA0114" w:rsidTr="00B96FC3">
        <w:tc>
          <w:tcPr>
            <w:tcW w:w="2340" w:type="dxa"/>
            <w:vAlign w:val="bottom"/>
          </w:tcPr>
          <w:p w:rsidR="00587CFA" w:rsidRPr="00EA0114"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EA0114" w:rsidRDefault="00587CFA" w:rsidP="00C53211">
            <w:pPr>
              <w:pStyle w:val="a"/>
              <w:ind w:left="-43"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Type of</w:t>
            </w:r>
          </w:p>
        </w:tc>
        <w:tc>
          <w:tcPr>
            <w:tcW w:w="1080" w:type="dxa"/>
            <w:vAlign w:val="bottom"/>
          </w:tcPr>
          <w:p w:rsidR="00587CFA" w:rsidRPr="00EA0114" w:rsidRDefault="00587CFA" w:rsidP="00C53211">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Country of</w:t>
            </w:r>
          </w:p>
        </w:tc>
        <w:tc>
          <w:tcPr>
            <w:tcW w:w="1062" w:type="dxa"/>
            <w:vAlign w:val="bottom"/>
          </w:tcPr>
          <w:p w:rsidR="00587CFA" w:rsidRPr="00EA0114" w:rsidRDefault="00587CFA" w:rsidP="00B96FC3">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Nature of</w:t>
            </w:r>
          </w:p>
        </w:tc>
        <w:tc>
          <w:tcPr>
            <w:tcW w:w="1008" w:type="dxa"/>
            <w:vAlign w:val="bottom"/>
          </w:tcPr>
          <w:p w:rsidR="00587CFA" w:rsidRPr="00EA0114" w:rsidRDefault="00DB0FC2" w:rsidP="00C53211">
            <w:pPr>
              <w:pStyle w:val="a"/>
              <w:ind w:right="-72"/>
              <w:jc w:val="right"/>
              <w:rPr>
                <w:rFonts w:ascii="Arial" w:eastAsia="Angsana New" w:hAnsi="Arial" w:cs="Arial"/>
                <w:b/>
                <w:bCs/>
                <w:sz w:val="14"/>
                <w:szCs w:val="14"/>
                <w:lang w:val="en-GB"/>
              </w:rPr>
            </w:pPr>
            <w:r w:rsidRPr="00DB0FC2">
              <w:rPr>
                <w:rFonts w:ascii="Arial" w:eastAsia="Angsana New" w:hAnsi="Arial" w:cs="Arial"/>
                <w:b/>
                <w:bCs/>
                <w:sz w:val="14"/>
                <w:szCs w:val="14"/>
                <w:lang w:val="en-GB"/>
              </w:rPr>
              <w:t>2021</w:t>
            </w:r>
          </w:p>
        </w:tc>
        <w:tc>
          <w:tcPr>
            <w:tcW w:w="900" w:type="dxa"/>
            <w:vAlign w:val="bottom"/>
          </w:tcPr>
          <w:p w:rsidR="00587CFA" w:rsidRPr="00EA0114" w:rsidRDefault="00DB0FC2" w:rsidP="00C53211">
            <w:pPr>
              <w:pStyle w:val="a"/>
              <w:ind w:right="-72"/>
              <w:jc w:val="right"/>
              <w:rPr>
                <w:rFonts w:ascii="Arial" w:eastAsia="Angsana New" w:hAnsi="Arial" w:cs="Arial"/>
                <w:b/>
                <w:bCs/>
                <w:sz w:val="14"/>
                <w:szCs w:val="14"/>
                <w:cs/>
                <w:lang w:val="en-US"/>
              </w:rPr>
            </w:pPr>
            <w:r w:rsidRPr="00DB0FC2">
              <w:rPr>
                <w:rFonts w:ascii="Arial" w:eastAsia="Angsana New" w:hAnsi="Arial" w:cs="Arial"/>
                <w:b/>
                <w:bCs/>
                <w:sz w:val="14"/>
                <w:szCs w:val="14"/>
                <w:lang w:val="en-GB"/>
              </w:rPr>
              <w:t>2020</w:t>
            </w:r>
          </w:p>
        </w:tc>
        <w:tc>
          <w:tcPr>
            <w:tcW w:w="990" w:type="dxa"/>
            <w:vAlign w:val="bottom"/>
          </w:tcPr>
          <w:p w:rsidR="00587CFA" w:rsidRPr="00EA0114" w:rsidRDefault="00DB0FC2" w:rsidP="00C53211">
            <w:pPr>
              <w:pStyle w:val="a"/>
              <w:ind w:right="-72"/>
              <w:jc w:val="right"/>
              <w:rPr>
                <w:rFonts w:ascii="Arial" w:eastAsia="Angsana New" w:hAnsi="Arial" w:cs="Arial"/>
                <w:b/>
                <w:bCs/>
                <w:sz w:val="14"/>
                <w:szCs w:val="14"/>
                <w:lang w:val="en-GB"/>
              </w:rPr>
            </w:pPr>
            <w:r w:rsidRPr="00DB0FC2">
              <w:rPr>
                <w:rFonts w:ascii="Arial" w:eastAsia="Angsana New" w:hAnsi="Arial" w:cs="Arial"/>
                <w:b/>
                <w:bCs/>
                <w:sz w:val="14"/>
                <w:szCs w:val="14"/>
                <w:lang w:val="en-GB"/>
              </w:rPr>
              <w:t>2021</w:t>
            </w:r>
          </w:p>
        </w:tc>
        <w:tc>
          <w:tcPr>
            <w:tcW w:w="990" w:type="dxa"/>
            <w:vAlign w:val="bottom"/>
          </w:tcPr>
          <w:p w:rsidR="00587CFA" w:rsidRPr="00EA0114" w:rsidRDefault="00DB0FC2" w:rsidP="00C53211">
            <w:pPr>
              <w:pStyle w:val="a"/>
              <w:ind w:right="-72"/>
              <w:jc w:val="right"/>
              <w:rPr>
                <w:rFonts w:ascii="Arial" w:eastAsia="Angsana New" w:hAnsi="Arial" w:cs="Arial"/>
                <w:b/>
                <w:bCs/>
                <w:sz w:val="14"/>
                <w:szCs w:val="14"/>
                <w:cs/>
                <w:lang w:val="en-US"/>
              </w:rPr>
            </w:pPr>
            <w:r w:rsidRPr="00DB0FC2">
              <w:rPr>
                <w:rFonts w:ascii="Arial" w:eastAsia="Angsana New" w:hAnsi="Arial" w:cs="Arial"/>
                <w:b/>
                <w:bCs/>
                <w:sz w:val="14"/>
                <w:szCs w:val="14"/>
                <w:lang w:val="en-GB"/>
              </w:rPr>
              <w:t>2020</w:t>
            </w:r>
          </w:p>
        </w:tc>
      </w:tr>
      <w:tr w:rsidR="00587CFA" w:rsidRPr="00EA0114" w:rsidTr="00B96FC3">
        <w:tc>
          <w:tcPr>
            <w:tcW w:w="2340" w:type="dxa"/>
            <w:vAlign w:val="bottom"/>
          </w:tcPr>
          <w:p w:rsidR="00587CFA" w:rsidRPr="00EA0114"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rsidR="00587CFA" w:rsidRPr="00EA0114" w:rsidRDefault="00587CFA" w:rsidP="00C53211">
            <w:pPr>
              <w:pStyle w:val="a"/>
              <w:ind w:left="-43"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business</w:t>
            </w:r>
          </w:p>
        </w:tc>
        <w:tc>
          <w:tcPr>
            <w:tcW w:w="1080" w:type="dxa"/>
            <w:tcBorders>
              <w:bottom w:val="single" w:sz="4" w:space="0" w:color="auto"/>
            </w:tcBorders>
            <w:vAlign w:val="bottom"/>
          </w:tcPr>
          <w:p w:rsidR="00587CFA" w:rsidRPr="00EA0114" w:rsidRDefault="00587CFA" w:rsidP="00C53211">
            <w:pPr>
              <w:pStyle w:val="a"/>
              <w:ind w:right="-72"/>
              <w:jc w:val="center"/>
              <w:rPr>
                <w:rFonts w:ascii="Arial" w:eastAsia="Angsana New" w:hAnsi="Arial" w:cs="Arial"/>
                <w:b/>
                <w:bCs/>
                <w:sz w:val="14"/>
                <w:szCs w:val="14"/>
                <w:cs/>
              </w:rPr>
            </w:pPr>
            <w:r w:rsidRPr="00EA0114">
              <w:rPr>
                <w:rFonts w:ascii="Arial" w:eastAsia="Angsana New" w:hAnsi="Arial" w:cs="Arial"/>
                <w:b/>
                <w:bCs/>
                <w:sz w:val="14"/>
                <w:szCs w:val="14"/>
                <w:lang w:val="en-GB"/>
              </w:rPr>
              <w:t>incorporation</w:t>
            </w:r>
          </w:p>
        </w:tc>
        <w:tc>
          <w:tcPr>
            <w:tcW w:w="1062" w:type="dxa"/>
            <w:tcBorders>
              <w:bottom w:val="single" w:sz="4" w:space="0" w:color="auto"/>
            </w:tcBorders>
            <w:vAlign w:val="bottom"/>
          </w:tcPr>
          <w:p w:rsidR="00587CFA" w:rsidRPr="00EA0114" w:rsidRDefault="00B96FC3" w:rsidP="00B96FC3">
            <w:pPr>
              <w:pStyle w:val="a"/>
              <w:ind w:right="-72"/>
              <w:jc w:val="center"/>
              <w:rPr>
                <w:rFonts w:ascii="Arial" w:eastAsia="Angsana New" w:hAnsi="Arial" w:cs="Arial"/>
                <w:b/>
                <w:bCs/>
                <w:sz w:val="14"/>
                <w:szCs w:val="14"/>
                <w:lang w:val="en-GB"/>
              </w:rPr>
            </w:pPr>
            <w:r>
              <w:rPr>
                <w:rFonts w:ascii="Arial" w:eastAsia="Angsana New" w:hAnsi="Arial" w:cs="Arial"/>
                <w:b/>
                <w:bCs/>
                <w:sz w:val="14"/>
                <w:szCs w:val="14"/>
                <w:lang w:val="en-GB"/>
              </w:rPr>
              <w:t>r</w:t>
            </w:r>
            <w:r w:rsidR="00587CFA" w:rsidRPr="00EA0114">
              <w:rPr>
                <w:rFonts w:ascii="Arial" w:eastAsia="Angsana New" w:hAnsi="Arial" w:cs="Arial"/>
                <w:b/>
                <w:bCs/>
                <w:sz w:val="14"/>
                <w:szCs w:val="14"/>
                <w:lang w:val="en-GB"/>
              </w:rPr>
              <w:t>elationship</w:t>
            </w:r>
          </w:p>
        </w:tc>
        <w:tc>
          <w:tcPr>
            <w:tcW w:w="1008" w:type="dxa"/>
            <w:tcBorders>
              <w:bottom w:val="single" w:sz="4" w:space="0" w:color="auto"/>
            </w:tcBorders>
            <w:vAlign w:val="bottom"/>
          </w:tcPr>
          <w:p w:rsidR="00587CFA" w:rsidRPr="00EA0114" w:rsidRDefault="00587CFA" w:rsidP="00C53211">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Percent</w:t>
            </w:r>
          </w:p>
        </w:tc>
        <w:tc>
          <w:tcPr>
            <w:tcW w:w="900" w:type="dxa"/>
            <w:tcBorders>
              <w:bottom w:val="single" w:sz="4" w:space="0" w:color="auto"/>
            </w:tcBorders>
            <w:vAlign w:val="bottom"/>
          </w:tcPr>
          <w:p w:rsidR="00587CFA" w:rsidRPr="00EA0114" w:rsidRDefault="00587CFA" w:rsidP="00C53211">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Percent</w:t>
            </w:r>
          </w:p>
        </w:tc>
        <w:tc>
          <w:tcPr>
            <w:tcW w:w="990" w:type="dxa"/>
            <w:tcBorders>
              <w:bottom w:val="single" w:sz="4" w:space="0" w:color="auto"/>
            </w:tcBorders>
            <w:vAlign w:val="bottom"/>
          </w:tcPr>
          <w:p w:rsidR="00587CFA" w:rsidRPr="00EA0114" w:rsidRDefault="00587CFA" w:rsidP="00C53211">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Baht’</w:t>
            </w:r>
            <w:r w:rsidR="00212362" w:rsidRPr="00EA0114">
              <w:rPr>
                <w:rFonts w:ascii="Arial" w:eastAsia="Angsana New" w:hAnsi="Arial" w:cs="Arial"/>
                <w:b/>
                <w:bCs/>
                <w:sz w:val="14"/>
                <w:szCs w:val="14"/>
                <w:lang w:val="en-GB"/>
              </w:rPr>
              <w:t>000</w:t>
            </w:r>
          </w:p>
        </w:tc>
        <w:tc>
          <w:tcPr>
            <w:tcW w:w="990" w:type="dxa"/>
            <w:tcBorders>
              <w:bottom w:val="single" w:sz="4" w:space="0" w:color="auto"/>
            </w:tcBorders>
            <w:vAlign w:val="bottom"/>
          </w:tcPr>
          <w:p w:rsidR="00587CFA" w:rsidRPr="00EA0114" w:rsidRDefault="00587CFA" w:rsidP="00C53211">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Baht’</w:t>
            </w:r>
            <w:r w:rsidR="00212362" w:rsidRPr="00EA0114">
              <w:rPr>
                <w:rFonts w:ascii="Arial" w:eastAsia="Angsana New" w:hAnsi="Arial" w:cs="Arial"/>
                <w:b/>
                <w:bCs/>
                <w:sz w:val="14"/>
                <w:szCs w:val="14"/>
                <w:lang w:val="en-GB"/>
              </w:rPr>
              <w:t>000</w:t>
            </w:r>
          </w:p>
        </w:tc>
      </w:tr>
      <w:tr w:rsidR="00C9781B" w:rsidRPr="00EA0114" w:rsidTr="00B96FC3">
        <w:tc>
          <w:tcPr>
            <w:tcW w:w="2340" w:type="dxa"/>
            <w:vAlign w:val="bottom"/>
          </w:tcPr>
          <w:p w:rsidR="00C9781B" w:rsidRPr="00EA0114" w:rsidRDefault="00C9781B" w:rsidP="0047457F">
            <w:pPr>
              <w:ind w:left="518" w:right="-101"/>
              <w:jc w:val="left"/>
              <w:rPr>
                <w:rFonts w:ascii="Arial" w:hAnsi="Arial" w:cs="Arial"/>
                <w:sz w:val="14"/>
                <w:szCs w:val="14"/>
              </w:rPr>
            </w:pPr>
          </w:p>
        </w:tc>
        <w:tc>
          <w:tcPr>
            <w:tcW w:w="1170" w:type="dxa"/>
            <w:vAlign w:val="bottom"/>
          </w:tcPr>
          <w:p w:rsidR="00C9781B" w:rsidRPr="00EA0114" w:rsidRDefault="00C9781B" w:rsidP="00C53211">
            <w:pPr>
              <w:ind w:left="-24" w:right="-72"/>
              <w:jc w:val="left"/>
              <w:rPr>
                <w:rFonts w:ascii="Arial" w:hAnsi="Arial" w:cs="Arial"/>
                <w:snapToGrid w:val="0"/>
                <w:sz w:val="14"/>
                <w:szCs w:val="14"/>
              </w:rPr>
            </w:pPr>
          </w:p>
        </w:tc>
        <w:tc>
          <w:tcPr>
            <w:tcW w:w="1080" w:type="dxa"/>
            <w:vAlign w:val="bottom"/>
          </w:tcPr>
          <w:p w:rsidR="00C9781B" w:rsidRPr="00EA0114" w:rsidRDefault="00C9781B" w:rsidP="00C53211">
            <w:pPr>
              <w:ind w:right="-72"/>
              <w:jc w:val="center"/>
              <w:rPr>
                <w:rFonts w:ascii="Arial" w:hAnsi="Arial" w:cs="Arial"/>
                <w:snapToGrid w:val="0"/>
                <w:sz w:val="14"/>
                <w:szCs w:val="14"/>
              </w:rPr>
            </w:pPr>
          </w:p>
        </w:tc>
        <w:tc>
          <w:tcPr>
            <w:tcW w:w="1062" w:type="dxa"/>
            <w:vAlign w:val="bottom"/>
          </w:tcPr>
          <w:p w:rsidR="00C9781B" w:rsidRPr="00EA0114" w:rsidRDefault="00C9781B" w:rsidP="00B96FC3">
            <w:pPr>
              <w:ind w:right="-72"/>
              <w:jc w:val="center"/>
              <w:rPr>
                <w:rFonts w:ascii="Arial" w:hAnsi="Arial" w:cs="Arial"/>
                <w:sz w:val="14"/>
                <w:szCs w:val="14"/>
                <w:lang w:val="en-GB"/>
              </w:rPr>
            </w:pPr>
          </w:p>
        </w:tc>
        <w:tc>
          <w:tcPr>
            <w:tcW w:w="1008" w:type="dxa"/>
            <w:shd w:val="clear" w:color="auto" w:fill="FAFAFA"/>
            <w:vAlign w:val="bottom"/>
          </w:tcPr>
          <w:p w:rsidR="00C9781B" w:rsidRPr="00EA0114" w:rsidRDefault="00C9781B" w:rsidP="00C53211">
            <w:pPr>
              <w:ind w:right="-72"/>
              <w:jc w:val="right"/>
              <w:rPr>
                <w:rFonts w:ascii="Arial" w:hAnsi="Arial" w:cs="Arial"/>
                <w:sz w:val="14"/>
                <w:szCs w:val="14"/>
              </w:rPr>
            </w:pPr>
          </w:p>
        </w:tc>
        <w:tc>
          <w:tcPr>
            <w:tcW w:w="900" w:type="dxa"/>
            <w:vAlign w:val="bottom"/>
          </w:tcPr>
          <w:p w:rsidR="00C9781B" w:rsidRPr="00EA0114" w:rsidRDefault="00C9781B" w:rsidP="00C53211">
            <w:pPr>
              <w:ind w:right="-72"/>
              <w:jc w:val="right"/>
              <w:rPr>
                <w:rFonts w:ascii="Arial" w:hAnsi="Arial" w:cs="Arial"/>
                <w:sz w:val="14"/>
                <w:szCs w:val="14"/>
              </w:rPr>
            </w:pPr>
          </w:p>
        </w:tc>
        <w:tc>
          <w:tcPr>
            <w:tcW w:w="990" w:type="dxa"/>
            <w:shd w:val="clear" w:color="auto" w:fill="FAFAFA"/>
            <w:vAlign w:val="bottom"/>
          </w:tcPr>
          <w:p w:rsidR="00C9781B" w:rsidRPr="00EA0114" w:rsidRDefault="00C9781B" w:rsidP="00C53211">
            <w:pPr>
              <w:ind w:right="-72"/>
              <w:jc w:val="right"/>
              <w:rPr>
                <w:rFonts w:ascii="Arial" w:hAnsi="Arial" w:cs="Arial"/>
                <w:sz w:val="14"/>
                <w:szCs w:val="14"/>
              </w:rPr>
            </w:pPr>
          </w:p>
        </w:tc>
        <w:tc>
          <w:tcPr>
            <w:tcW w:w="990" w:type="dxa"/>
            <w:vAlign w:val="bottom"/>
          </w:tcPr>
          <w:p w:rsidR="00C9781B" w:rsidRPr="00EA0114" w:rsidRDefault="00C9781B" w:rsidP="00C53211">
            <w:pPr>
              <w:ind w:right="-72"/>
              <w:jc w:val="right"/>
              <w:rPr>
                <w:rFonts w:ascii="Arial" w:hAnsi="Arial" w:cs="Arial"/>
                <w:sz w:val="14"/>
                <w:szCs w:val="14"/>
              </w:rPr>
            </w:pPr>
          </w:p>
        </w:tc>
      </w:tr>
      <w:tr w:rsidR="00E71A1C" w:rsidRPr="0047457F" w:rsidTr="00F14A09">
        <w:trPr>
          <w:trHeight w:val="61"/>
        </w:trPr>
        <w:tc>
          <w:tcPr>
            <w:tcW w:w="2340" w:type="dxa"/>
            <w:vAlign w:val="bottom"/>
          </w:tcPr>
          <w:p w:rsidR="00E71A1C" w:rsidRPr="0047457F" w:rsidRDefault="00E71A1C" w:rsidP="00E71A1C">
            <w:pPr>
              <w:ind w:left="9"/>
              <w:jc w:val="left"/>
              <w:rPr>
                <w:rFonts w:ascii="Arial" w:hAnsi="Arial" w:cs="Arial"/>
                <w:snapToGrid w:val="0"/>
                <w:sz w:val="12"/>
                <w:szCs w:val="12"/>
                <w:cs/>
              </w:rPr>
            </w:pPr>
            <w:r w:rsidRPr="0047457F">
              <w:rPr>
                <w:rFonts w:ascii="Arial" w:hAnsi="Arial" w:cs="Arial"/>
                <w:sz w:val="12"/>
                <w:szCs w:val="12"/>
              </w:rPr>
              <w:t>SC Able Company Limited</w:t>
            </w:r>
          </w:p>
        </w:tc>
        <w:tc>
          <w:tcPr>
            <w:tcW w:w="1170" w:type="dxa"/>
            <w:vAlign w:val="bottom"/>
          </w:tcPr>
          <w:p w:rsidR="00E71A1C" w:rsidRPr="0047457F" w:rsidRDefault="00E71A1C" w:rsidP="00F14A09">
            <w:pPr>
              <w:ind w:left="-43" w:right="-72"/>
              <w:jc w:val="left"/>
              <w:rPr>
                <w:rFonts w:ascii="Arial" w:hAnsi="Arial" w:cs="Arial"/>
                <w:snapToGrid w:val="0"/>
                <w:sz w:val="12"/>
                <w:szCs w:val="12"/>
              </w:rPr>
            </w:pPr>
            <w:r w:rsidRPr="0047457F">
              <w:rPr>
                <w:rFonts w:ascii="Arial" w:hAnsi="Arial" w:cs="Arial"/>
                <w:snapToGrid w:val="0"/>
                <w:sz w:val="12"/>
                <w:szCs w:val="12"/>
              </w:rPr>
              <w:t xml:space="preserve">Real estate </w:t>
            </w:r>
          </w:p>
        </w:tc>
        <w:tc>
          <w:tcPr>
            <w:tcW w:w="1080" w:type="dxa"/>
            <w:vAlign w:val="bottom"/>
          </w:tcPr>
          <w:p w:rsidR="00E71A1C" w:rsidRPr="0047457F" w:rsidRDefault="00E71A1C" w:rsidP="00E71A1C">
            <w:pPr>
              <w:ind w:right="-72"/>
              <w:jc w:val="center"/>
              <w:rPr>
                <w:rFonts w:ascii="Arial" w:hAnsi="Arial" w:cs="Arial"/>
                <w:snapToGrid w:val="0"/>
                <w:sz w:val="12"/>
                <w:szCs w:val="12"/>
              </w:rPr>
            </w:pPr>
            <w:r w:rsidRPr="0047457F">
              <w:rPr>
                <w:rFonts w:ascii="Arial" w:hAnsi="Arial" w:cs="Arial"/>
                <w:snapToGrid w:val="0"/>
                <w:sz w:val="12"/>
                <w:szCs w:val="12"/>
              </w:rPr>
              <w:t>Thailand</w:t>
            </w:r>
          </w:p>
        </w:tc>
        <w:tc>
          <w:tcPr>
            <w:tcW w:w="1062" w:type="dxa"/>
            <w:shd w:val="clear" w:color="auto" w:fill="auto"/>
            <w:vAlign w:val="bottom"/>
          </w:tcPr>
          <w:p w:rsidR="00E71A1C" w:rsidRPr="00F14A09" w:rsidRDefault="00E71A1C" w:rsidP="00F14A09">
            <w:pPr>
              <w:ind w:right="-72"/>
              <w:jc w:val="left"/>
              <w:rPr>
                <w:rFonts w:ascii="Arial" w:hAnsi="Arial" w:cs="Arial"/>
                <w:sz w:val="12"/>
                <w:szCs w:val="12"/>
                <w:lang w:val="en-GB"/>
              </w:rPr>
            </w:pPr>
            <w:r w:rsidRPr="00F14A09">
              <w:rPr>
                <w:rFonts w:ascii="Arial" w:hAnsi="Arial" w:cs="Arial"/>
                <w:sz w:val="12"/>
                <w:szCs w:val="12"/>
                <w:lang w:val="en-GB"/>
              </w:rPr>
              <w:t>Direct</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r>
              <w:rPr>
                <w:rFonts w:ascii="Arial" w:hAnsi="Arial" w:cs="Arial"/>
                <w:sz w:val="12"/>
                <w:szCs w:val="12"/>
              </w:rPr>
              <w:t>99.99</w:t>
            </w:r>
          </w:p>
        </w:tc>
        <w:tc>
          <w:tcPr>
            <w:tcW w:w="900" w:type="dxa"/>
            <w:vAlign w:val="bottom"/>
          </w:tcPr>
          <w:p w:rsidR="00E71A1C" w:rsidRPr="0047457F" w:rsidRDefault="00E71A1C" w:rsidP="00E71A1C">
            <w:pPr>
              <w:ind w:right="-72"/>
              <w:jc w:val="right"/>
              <w:rPr>
                <w:rFonts w:ascii="Arial" w:hAnsi="Arial" w:cs="Arial"/>
                <w:sz w:val="12"/>
                <w:szCs w:val="12"/>
              </w:rPr>
            </w:pPr>
            <w:r w:rsidRPr="0047457F">
              <w:rPr>
                <w:rFonts w:ascii="Arial" w:hAnsi="Arial" w:cs="Arial"/>
                <w:sz w:val="12"/>
                <w:szCs w:val="12"/>
              </w:rPr>
              <w:t>99.99</w:t>
            </w: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100,000</w:t>
            </w:r>
          </w:p>
        </w:tc>
        <w:tc>
          <w:tcPr>
            <w:tcW w:w="990" w:type="dx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100,000</w:t>
            </w: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p>
        </w:tc>
        <w:tc>
          <w:tcPr>
            <w:tcW w:w="1170" w:type="dxa"/>
            <w:vAlign w:val="bottom"/>
          </w:tcPr>
          <w:p w:rsidR="00E71A1C"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w:t>
            </w:r>
            <w:r w:rsidR="00E71A1C" w:rsidRPr="0047457F">
              <w:rPr>
                <w:rFonts w:ascii="Arial" w:hAnsi="Arial" w:cs="Arial"/>
                <w:snapToGrid w:val="0"/>
                <w:sz w:val="12"/>
                <w:szCs w:val="12"/>
              </w:rPr>
              <w:t>development</w:t>
            </w:r>
          </w:p>
        </w:tc>
        <w:tc>
          <w:tcPr>
            <w:tcW w:w="1080" w:type="dxa"/>
            <w:vAlign w:val="bottom"/>
          </w:tcPr>
          <w:p w:rsidR="00E71A1C" w:rsidRPr="0047457F" w:rsidRDefault="00E71A1C" w:rsidP="00E71A1C">
            <w:pPr>
              <w:ind w:right="-72"/>
              <w:jc w:val="center"/>
              <w:rPr>
                <w:rFonts w:ascii="Arial" w:hAnsi="Arial" w:cs="Arial"/>
                <w:snapToGrid w:val="0"/>
                <w:sz w:val="12"/>
                <w:szCs w:val="12"/>
              </w:rPr>
            </w:pPr>
          </w:p>
        </w:tc>
        <w:tc>
          <w:tcPr>
            <w:tcW w:w="1062" w:type="dxa"/>
            <w:shd w:val="clear" w:color="auto" w:fill="auto"/>
            <w:vAlign w:val="bottom"/>
          </w:tcPr>
          <w:p w:rsidR="00E71A1C" w:rsidRPr="00F14A09" w:rsidRDefault="00F14A09" w:rsidP="00F14A09">
            <w:pPr>
              <w:ind w:right="-72"/>
              <w:jc w:val="left"/>
              <w:rPr>
                <w:rFonts w:ascii="Arial" w:hAnsi="Arial" w:cs="Arial"/>
                <w:sz w:val="12"/>
                <w:szCs w:val="12"/>
              </w:rPr>
            </w:pPr>
            <w:r>
              <w:rPr>
                <w:rFonts w:ascii="Arial" w:hAnsi="Arial" w:cs="Arial"/>
                <w:sz w:val="12"/>
                <w:szCs w:val="12"/>
                <w:lang w:val="en-GB"/>
              </w:rPr>
              <w:t xml:space="preserve">  </w:t>
            </w:r>
            <w:r w:rsidR="00E71A1C" w:rsidRPr="00F14A09">
              <w:rPr>
                <w:rFonts w:ascii="Arial" w:hAnsi="Arial" w:cs="Arial"/>
                <w:sz w:val="12"/>
                <w:szCs w:val="12"/>
                <w:lang w:val="en-GB"/>
              </w:rPr>
              <w:t>shareholding</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p>
        </w:tc>
        <w:tc>
          <w:tcPr>
            <w:tcW w:w="900" w:type="dxa"/>
            <w:vAlign w:val="bottom"/>
          </w:tcPr>
          <w:p w:rsidR="00E71A1C" w:rsidRPr="0047457F" w:rsidRDefault="00E71A1C" w:rsidP="00E71A1C">
            <w:pPr>
              <w:ind w:right="-72"/>
              <w:jc w:val="right"/>
              <w:rPr>
                <w:rFonts w:ascii="Arial" w:hAnsi="Arial" w:cs="Arial"/>
                <w:sz w:val="12"/>
                <w:szCs w:val="12"/>
              </w:rPr>
            </w:pP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p>
        </w:tc>
        <w:tc>
          <w:tcPr>
            <w:tcW w:w="990" w:type="dxa"/>
            <w:vAlign w:val="bottom"/>
          </w:tcPr>
          <w:p w:rsidR="00E71A1C" w:rsidRPr="0047457F" w:rsidRDefault="00E71A1C" w:rsidP="00E71A1C">
            <w:pPr>
              <w:ind w:right="-72"/>
              <w:jc w:val="right"/>
              <w:rPr>
                <w:rFonts w:ascii="Arial" w:hAnsi="Arial" w:cs="Arial"/>
                <w:sz w:val="12"/>
                <w:szCs w:val="12"/>
              </w:rPr>
            </w:pP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cs/>
              </w:rPr>
            </w:pPr>
            <w:r w:rsidRPr="0047457F">
              <w:rPr>
                <w:rFonts w:ascii="Arial" w:hAnsi="Arial" w:cs="Arial"/>
                <w:sz w:val="12"/>
                <w:szCs w:val="12"/>
              </w:rPr>
              <w:t>Up Country Land Company Limited</w:t>
            </w:r>
          </w:p>
        </w:tc>
        <w:tc>
          <w:tcPr>
            <w:tcW w:w="1170" w:type="dxa"/>
            <w:vAlign w:val="bottom"/>
          </w:tcPr>
          <w:p w:rsidR="00E71A1C" w:rsidRPr="0047457F" w:rsidRDefault="00E71A1C" w:rsidP="00F14A09">
            <w:pPr>
              <w:ind w:left="-43" w:right="-72"/>
              <w:jc w:val="left"/>
              <w:rPr>
                <w:rFonts w:ascii="Arial" w:hAnsi="Arial" w:cs="Arial"/>
                <w:snapToGrid w:val="0"/>
                <w:sz w:val="12"/>
                <w:szCs w:val="12"/>
              </w:rPr>
            </w:pPr>
            <w:r w:rsidRPr="0047457F">
              <w:rPr>
                <w:rFonts w:ascii="Arial" w:hAnsi="Arial" w:cs="Arial"/>
                <w:snapToGrid w:val="0"/>
                <w:sz w:val="12"/>
                <w:szCs w:val="12"/>
              </w:rPr>
              <w:t xml:space="preserve">Real estate </w:t>
            </w:r>
          </w:p>
        </w:tc>
        <w:tc>
          <w:tcPr>
            <w:tcW w:w="1080" w:type="dxa"/>
            <w:vAlign w:val="bottom"/>
          </w:tcPr>
          <w:p w:rsidR="00E71A1C" w:rsidRPr="0047457F" w:rsidRDefault="00E71A1C" w:rsidP="00E71A1C">
            <w:pPr>
              <w:ind w:right="-72"/>
              <w:jc w:val="center"/>
              <w:rPr>
                <w:rFonts w:ascii="Arial" w:hAnsi="Arial" w:cs="Arial"/>
                <w:snapToGrid w:val="0"/>
                <w:sz w:val="12"/>
                <w:szCs w:val="12"/>
              </w:rPr>
            </w:pPr>
            <w:r w:rsidRPr="0047457F">
              <w:rPr>
                <w:rFonts w:ascii="Arial" w:hAnsi="Arial" w:cs="Arial"/>
                <w:snapToGrid w:val="0"/>
                <w:sz w:val="12"/>
                <w:szCs w:val="12"/>
              </w:rPr>
              <w:t>Thailand</w:t>
            </w:r>
          </w:p>
        </w:tc>
        <w:tc>
          <w:tcPr>
            <w:tcW w:w="1062" w:type="dxa"/>
            <w:shd w:val="clear" w:color="auto" w:fill="auto"/>
            <w:vAlign w:val="bottom"/>
          </w:tcPr>
          <w:p w:rsidR="00E71A1C" w:rsidRPr="00F14A09" w:rsidRDefault="00E71A1C" w:rsidP="00F14A09">
            <w:pPr>
              <w:ind w:right="-72"/>
              <w:jc w:val="left"/>
              <w:rPr>
                <w:rFonts w:ascii="Arial" w:hAnsi="Arial" w:cs="Arial"/>
                <w:sz w:val="12"/>
                <w:szCs w:val="12"/>
                <w:lang w:val="en-GB"/>
              </w:rPr>
            </w:pPr>
            <w:r w:rsidRPr="00F14A09">
              <w:rPr>
                <w:rFonts w:ascii="Arial" w:hAnsi="Arial" w:cs="Arial"/>
                <w:sz w:val="12"/>
                <w:szCs w:val="12"/>
                <w:lang w:val="en-GB"/>
              </w:rPr>
              <w:t>Direct</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r>
              <w:rPr>
                <w:rFonts w:ascii="Arial" w:hAnsi="Arial" w:cs="Arial"/>
                <w:sz w:val="12"/>
                <w:szCs w:val="12"/>
              </w:rPr>
              <w:t>99.99</w:t>
            </w:r>
          </w:p>
        </w:tc>
        <w:tc>
          <w:tcPr>
            <w:tcW w:w="900" w:type="dxa"/>
            <w:vAlign w:val="bottom"/>
          </w:tcPr>
          <w:p w:rsidR="00E71A1C" w:rsidRPr="0047457F" w:rsidRDefault="00E71A1C" w:rsidP="00E71A1C">
            <w:pPr>
              <w:ind w:right="-72"/>
              <w:jc w:val="right"/>
              <w:rPr>
                <w:rFonts w:ascii="Arial" w:hAnsi="Arial" w:cs="Arial"/>
                <w:sz w:val="12"/>
                <w:szCs w:val="12"/>
              </w:rPr>
            </w:pPr>
            <w:r w:rsidRPr="0047457F">
              <w:rPr>
                <w:rFonts w:ascii="Arial" w:hAnsi="Arial" w:cs="Arial"/>
                <w:sz w:val="12"/>
                <w:szCs w:val="12"/>
              </w:rPr>
              <w:t>99.99</w:t>
            </w: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300,000</w:t>
            </w:r>
          </w:p>
        </w:tc>
        <w:tc>
          <w:tcPr>
            <w:tcW w:w="990" w:type="dx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300,000</w:t>
            </w: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r w:rsidRPr="0047457F">
              <w:rPr>
                <w:rFonts w:ascii="Arial" w:hAnsi="Arial" w:cs="Arial"/>
                <w:sz w:val="12"/>
                <w:szCs w:val="12"/>
              </w:rPr>
              <w:t xml:space="preserve">   </w:t>
            </w:r>
          </w:p>
        </w:tc>
        <w:tc>
          <w:tcPr>
            <w:tcW w:w="1170" w:type="dxa"/>
            <w:vAlign w:val="bottom"/>
          </w:tcPr>
          <w:p w:rsidR="00E71A1C"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w:t>
            </w:r>
            <w:r w:rsidR="00E71A1C" w:rsidRPr="0047457F">
              <w:rPr>
                <w:rFonts w:ascii="Arial" w:hAnsi="Arial" w:cs="Arial"/>
                <w:snapToGrid w:val="0"/>
                <w:sz w:val="12"/>
                <w:szCs w:val="12"/>
              </w:rPr>
              <w:t>development</w:t>
            </w:r>
          </w:p>
        </w:tc>
        <w:tc>
          <w:tcPr>
            <w:tcW w:w="1080" w:type="dxa"/>
            <w:vAlign w:val="bottom"/>
          </w:tcPr>
          <w:p w:rsidR="00E71A1C" w:rsidRPr="0047457F" w:rsidRDefault="00E71A1C" w:rsidP="00E71A1C">
            <w:pPr>
              <w:ind w:right="-72"/>
              <w:jc w:val="center"/>
              <w:rPr>
                <w:rFonts w:ascii="Arial" w:hAnsi="Arial" w:cs="Arial"/>
                <w:snapToGrid w:val="0"/>
                <w:sz w:val="12"/>
                <w:szCs w:val="12"/>
              </w:rPr>
            </w:pPr>
          </w:p>
        </w:tc>
        <w:tc>
          <w:tcPr>
            <w:tcW w:w="1062" w:type="dxa"/>
            <w:shd w:val="clear" w:color="auto" w:fill="auto"/>
            <w:vAlign w:val="bottom"/>
          </w:tcPr>
          <w:p w:rsidR="00E71A1C" w:rsidRPr="00F14A09" w:rsidRDefault="00F14A09" w:rsidP="00F14A09">
            <w:pPr>
              <w:ind w:right="-72"/>
              <w:jc w:val="left"/>
              <w:rPr>
                <w:rFonts w:ascii="Arial" w:hAnsi="Arial" w:cs="Arial"/>
                <w:sz w:val="12"/>
                <w:szCs w:val="12"/>
              </w:rPr>
            </w:pPr>
            <w:r>
              <w:rPr>
                <w:rFonts w:ascii="Arial" w:hAnsi="Arial" w:cs="Arial"/>
                <w:sz w:val="12"/>
                <w:szCs w:val="12"/>
                <w:lang w:val="en-GB"/>
              </w:rPr>
              <w:t xml:space="preserve">  </w:t>
            </w:r>
            <w:r w:rsidR="00E71A1C" w:rsidRPr="00F14A09">
              <w:rPr>
                <w:rFonts w:ascii="Arial" w:hAnsi="Arial" w:cs="Arial"/>
                <w:sz w:val="12"/>
                <w:szCs w:val="12"/>
                <w:lang w:val="en-GB"/>
              </w:rPr>
              <w:t>shareholding</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lang w:val="en-GB"/>
              </w:rPr>
            </w:pPr>
          </w:p>
        </w:tc>
        <w:tc>
          <w:tcPr>
            <w:tcW w:w="900" w:type="dxa"/>
            <w:vAlign w:val="bottom"/>
          </w:tcPr>
          <w:p w:rsidR="00E71A1C" w:rsidRPr="0047457F" w:rsidRDefault="00E71A1C" w:rsidP="00E71A1C">
            <w:pPr>
              <w:ind w:right="-72"/>
              <w:jc w:val="right"/>
              <w:rPr>
                <w:rFonts w:ascii="Arial" w:hAnsi="Arial" w:cs="Arial"/>
                <w:sz w:val="12"/>
                <w:szCs w:val="12"/>
                <w:lang w:val="en-GB"/>
              </w:rPr>
            </w:pPr>
          </w:p>
        </w:tc>
        <w:tc>
          <w:tcPr>
            <w:tcW w:w="990" w:type="dxa"/>
            <w:shd w:val="clear" w:color="auto" w:fill="FAFAFA"/>
            <w:vAlign w:val="bottom"/>
          </w:tcPr>
          <w:p w:rsidR="00E71A1C" w:rsidRPr="0047457F" w:rsidRDefault="00E71A1C" w:rsidP="00E71A1C">
            <w:pPr>
              <w:ind w:right="-72"/>
              <w:jc w:val="right"/>
              <w:rPr>
                <w:rFonts w:ascii="Arial" w:hAnsi="Arial" w:cs="Arial"/>
                <w:sz w:val="12"/>
                <w:szCs w:val="12"/>
                <w:lang w:val="en-GB"/>
              </w:rPr>
            </w:pPr>
          </w:p>
        </w:tc>
        <w:tc>
          <w:tcPr>
            <w:tcW w:w="990" w:type="dxa"/>
            <w:vAlign w:val="bottom"/>
          </w:tcPr>
          <w:p w:rsidR="00E71A1C" w:rsidRPr="0047457F" w:rsidRDefault="00E71A1C" w:rsidP="00E71A1C">
            <w:pPr>
              <w:ind w:right="-72"/>
              <w:jc w:val="right"/>
              <w:rPr>
                <w:rFonts w:ascii="Arial" w:hAnsi="Arial" w:cs="Arial"/>
                <w:sz w:val="12"/>
                <w:szCs w:val="12"/>
                <w:lang w:val="en-GB"/>
              </w:rPr>
            </w:pP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cs/>
              </w:rPr>
            </w:pPr>
            <w:r w:rsidRPr="0047457F">
              <w:rPr>
                <w:rFonts w:ascii="Arial" w:hAnsi="Arial" w:cs="Arial"/>
                <w:sz w:val="12"/>
                <w:szCs w:val="12"/>
              </w:rPr>
              <w:t>V. Land Property Company Limited</w:t>
            </w:r>
          </w:p>
        </w:tc>
        <w:tc>
          <w:tcPr>
            <w:tcW w:w="1170" w:type="dxa"/>
            <w:vAlign w:val="bottom"/>
          </w:tcPr>
          <w:p w:rsidR="00E71A1C" w:rsidRPr="0047457F" w:rsidRDefault="00E71A1C" w:rsidP="00F14A09">
            <w:pPr>
              <w:ind w:left="-43" w:right="-72"/>
              <w:jc w:val="left"/>
              <w:rPr>
                <w:rFonts w:ascii="Arial" w:hAnsi="Arial" w:cs="Arial"/>
                <w:snapToGrid w:val="0"/>
                <w:sz w:val="12"/>
                <w:szCs w:val="12"/>
              </w:rPr>
            </w:pPr>
            <w:r w:rsidRPr="0047457F">
              <w:rPr>
                <w:rFonts w:ascii="Arial" w:hAnsi="Arial" w:cs="Arial"/>
                <w:snapToGrid w:val="0"/>
                <w:sz w:val="12"/>
                <w:szCs w:val="12"/>
              </w:rPr>
              <w:t xml:space="preserve">Real estate </w:t>
            </w:r>
          </w:p>
        </w:tc>
        <w:tc>
          <w:tcPr>
            <w:tcW w:w="1080" w:type="dxa"/>
            <w:vAlign w:val="bottom"/>
          </w:tcPr>
          <w:p w:rsidR="00E71A1C" w:rsidRPr="0047457F" w:rsidRDefault="00E71A1C" w:rsidP="00E71A1C">
            <w:pPr>
              <w:ind w:right="-72"/>
              <w:jc w:val="center"/>
              <w:rPr>
                <w:rFonts w:ascii="Arial" w:hAnsi="Arial" w:cs="Arial"/>
                <w:snapToGrid w:val="0"/>
                <w:sz w:val="12"/>
                <w:szCs w:val="12"/>
                <w:cs/>
              </w:rPr>
            </w:pPr>
            <w:r w:rsidRPr="0047457F">
              <w:rPr>
                <w:rFonts w:ascii="Arial" w:hAnsi="Arial" w:cs="Arial"/>
                <w:snapToGrid w:val="0"/>
                <w:sz w:val="12"/>
                <w:szCs w:val="12"/>
              </w:rPr>
              <w:t>Thailand</w:t>
            </w:r>
          </w:p>
        </w:tc>
        <w:tc>
          <w:tcPr>
            <w:tcW w:w="1062" w:type="dxa"/>
            <w:shd w:val="clear" w:color="auto" w:fill="auto"/>
            <w:vAlign w:val="bottom"/>
          </w:tcPr>
          <w:p w:rsidR="00E71A1C" w:rsidRPr="00F14A09" w:rsidRDefault="00E71A1C" w:rsidP="00F14A09">
            <w:pPr>
              <w:ind w:right="-72"/>
              <w:jc w:val="left"/>
              <w:rPr>
                <w:rFonts w:ascii="Arial" w:hAnsi="Arial" w:cs="Arial"/>
                <w:sz w:val="12"/>
                <w:szCs w:val="12"/>
                <w:lang w:val="en-GB"/>
              </w:rPr>
            </w:pPr>
            <w:r w:rsidRPr="00F14A09">
              <w:rPr>
                <w:rFonts w:ascii="Arial" w:hAnsi="Arial" w:cs="Arial"/>
                <w:sz w:val="12"/>
                <w:szCs w:val="12"/>
                <w:lang w:val="en-GB"/>
              </w:rPr>
              <w:t>Direct</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r>
              <w:rPr>
                <w:rFonts w:ascii="Arial" w:hAnsi="Arial" w:cs="Arial"/>
                <w:sz w:val="12"/>
                <w:szCs w:val="12"/>
              </w:rPr>
              <w:t>99.99</w:t>
            </w:r>
          </w:p>
        </w:tc>
        <w:tc>
          <w:tcPr>
            <w:tcW w:w="900" w:type="dxa"/>
            <w:vAlign w:val="bottom"/>
          </w:tcPr>
          <w:p w:rsidR="00E71A1C" w:rsidRPr="0047457F" w:rsidRDefault="00E71A1C" w:rsidP="00E71A1C">
            <w:pPr>
              <w:ind w:right="-72"/>
              <w:jc w:val="right"/>
              <w:rPr>
                <w:rFonts w:ascii="Arial" w:hAnsi="Arial" w:cs="Arial"/>
                <w:sz w:val="12"/>
                <w:szCs w:val="12"/>
              </w:rPr>
            </w:pPr>
            <w:r w:rsidRPr="0047457F">
              <w:rPr>
                <w:rFonts w:ascii="Arial" w:hAnsi="Arial" w:cs="Arial"/>
                <w:sz w:val="12"/>
                <w:szCs w:val="12"/>
              </w:rPr>
              <w:t>99.99</w:t>
            </w: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353,000</w:t>
            </w:r>
          </w:p>
        </w:tc>
        <w:tc>
          <w:tcPr>
            <w:tcW w:w="990" w:type="dx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353,000</w:t>
            </w: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r w:rsidRPr="0047457F">
              <w:rPr>
                <w:rFonts w:ascii="Arial" w:hAnsi="Arial" w:cs="Arial"/>
                <w:sz w:val="12"/>
                <w:szCs w:val="12"/>
              </w:rPr>
              <w:t xml:space="preserve">   </w:t>
            </w:r>
          </w:p>
        </w:tc>
        <w:tc>
          <w:tcPr>
            <w:tcW w:w="1170" w:type="dxa"/>
            <w:vAlign w:val="bottom"/>
          </w:tcPr>
          <w:p w:rsidR="00E71A1C"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w:t>
            </w:r>
            <w:r w:rsidR="00E71A1C" w:rsidRPr="0047457F">
              <w:rPr>
                <w:rFonts w:ascii="Arial" w:hAnsi="Arial" w:cs="Arial"/>
                <w:snapToGrid w:val="0"/>
                <w:sz w:val="12"/>
                <w:szCs w:val="12"/>
              </w:rPr>
              <w:t>development</w:t>
            </w:r>
          </w:p>
        </w:tc>
        <w:tc>
          <w:tcPr>
            <w:tcW w:w="1080" w:type="dxa"/>
            <w:vAlign w:val="bottom"/>
          </w:tcPr>
          <w:p w:rsidR="00E71A1C" w:rsidRPr="0047457F" w:rsidRDefault="00E71A1C" w:rsidP="00E71A1C">
            <w:pPr>
              <w:ind w:right="-72"/>
              <w:jc w:val="center"/>
              <w:rPr>
                <w:rFonts w:ascii="Arial" w:hAnsi="Arial" w:cs="Arial"/>
                <w:snapToGrid w:val="0"/>
                <w:sz w:val="12"/>
                <w:szCs w:val="12"/>
              </w:rPr>
            </w:pPr>
          </w:p>
        </w:tc>
        <w:tc>
          <w:tcPr>
            <w:tcW w:w="1062" w:type="dxa"/>
            <w:shd w:val="clear" w:color="auto" w:fill="auto"/>
            <w:vAlign w:val="bottom"/>
          </w:tcPr>
          <w:p w:rsidR="00E71A1C" w:rsidRPr="00F14A09" w:rsidRDefault="00F14A09" w:rsidP="00F14A09">
            <w:pPr>
              <w:ind w:right="-72"/>
              <w:jc w:val="left"/>
              <w:rPr>
                <w:rFonts w:ascii="Arial" w:hAnsi="Arial" w:cs="Arial"/>
                <w:sz w:val="12"/>
                <w:szCs w:val="12"/>
              </w:rPr>
            </w:pPr>
            <w:r>
              <w:rPr>
                <w:rFonts w:ascii="Arial" w:hAnsi="Arial" w:cs="Arial"/>
                <w:sz w:val="12"/>
                <w:szCs w:val="12"/>
                <w:lang w:val="en-GB"/>
              </w:rPr>
              <w:t xml:space="preserve">  </w:t>
            </w:r>
            <w:r w:rsidR="00E71A1C" w:rsidRPr="00F14A09">
              <w:rPr>
                <w:rFonts w:ascii="Arial" w:hAnsi="Arial" w:cs="Arial"/>
                <w:sz w:val="12"/>
                <w:szCs w:val="12"/>
                <w:lang w:val="en-GB"/>
              </w:rPr>
              <w:t>shareholding</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lang w:val="en-GB"/>
              </w:rPr>
            </w:pPr>
          </w:p>
        </w:tc>
        <w:tc>
          <w:tcPr>
            <w:tcW w:w="900" w:type="dxa"/>
            <w:vAlign w:val="bottom"/>
          </w:tcPr>
          <w:p w:rsidR="00E71A1C" w:rsidRPr="0047457F" w:rsidRDefault="00E71A1C" w:rsidP="00E71A1C">
            <w:pPr>
              <w:ind w:right="-72"/>
              <w:jc w:val="right"/>
              <w:rPr>
                <w:rFonts w:ascii="Arial" w:hAnsi="Arial" w:cs="Arial"/>
                <w:sz w:val="12"/>
                <w:szCs w:val="12"/>
                <w:lang w:val="en-GB"/>
              </w:rPr>
            </w:pPr>
          </w:p>
        </w:tc>
        <w:tc>
          <w:tcPr>
            <w:tcW w:w="990" w:type="dxa"/>
            <w:shd w:val="clear" w:color="auto" w:fill="FAFAFA"/>
            <w:vAlign w:val="bottom"/>
          </w:tcPr>
          <w:p w:rsidR="00E71A1C" w:rsidRPr="0047457F" w:rsidRDefault="00E71A1C" w:rsidP="00E71A1C">
            <w:pPr>
              <w:ind w:right="-72"/>
              <w:jc w:val="right"/>
              <w:rPr>
                <w:rFonts w:ascii="Arial" w:hAnsi="Arial" w:cs="Arial"/>
                <w:sz w:val="12"/>
                <w:szCs w:val="12"/>
                <w:lang w:val="en-GB"/>
              </w:rPr>
            </w:pPr>
          </w:p>
        </w:tc>
        <w:tc>
          <w:tcPr>
            <w:tcW w:w="990" w:type="dxa"/>
            <w:vAlign w:val="bottom"/>
          </w:tcPr>
          <w:p w:rsidR="00E71A1C" w:rsidRPr="0047457F" w:rsidRDefault="00E71A1C" w:rsidP="00E71A1C">
            <w:pPr>
              <w:ind w:right="-72"/>
              <w:jc w:val="right"/>
              <w:rPr>
                <w:rFonts w:ascii="Arial" w:hAnsi="Arial" w:cs="Arial"/>
                <w:sz w:val="12"/>
                <w:szCs w:val="12"/>
                <w:lang w:val="en-GB"/>
              </w:rPr>
            </w:pP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cs/>
              </w:rPr>
            </w:pPr>
            <w:r w:rsidRPr="0047457F">
              <w:rPr>
                <w:rFonts w:ascii="Arial" w:hAnsi="Arial" w:cs="Arial"/>
                <w:sz w:val="12"/>
                <w:szCs w:val="12"/>
              </w:rPr>
              <w:t>Bridge Group (Thailand) Company Limited</w:t>
            </w:r>
          </w:p>
        </w:tc>
        <w:tc>
          <w:tcPr>
            <w:tcW w:w="1170" w:type="dxa"/>
            <w:vAlign w:val="bottom"/>
          </w:tcPr>
          <w:p w:rsidR="00E71A1C" w:rsidRPr="0047457F" w:rsidRDefault="00E71A1C" w:rsidP="00F14A09">
            <w:pPr>
              <w:ind w:left="-43" w:right="-72"/>
              <w:jc w:val="left"/>
              <w:rPr>
                <w:rFonts w:ascii="Arial" w:hAnsi="Arial" w:cs="Arial"/>
                <w:snapToGrid w:val="0"/>
                <w:sz w:val="12"/>
                <w:szCs w:val="12"/>
              </w:rPr>
            </w:pPr>
            <w:r w:rsidRPr="0047457F">
              <w:rPr>
                <w:rFonts w:ascii="Arial" w:hAnsi="Arial" w:cs="Arial"/>
                <w:snapToGrid w:val="0"/>
                <w:sz w:val="12"/>
                <w:szCs w:val="12"/>
              </w:rPr>
              <w:t xml:space="preserve">Real estate </w:t>
            </w:r>
          </w:p>
        </w:tc>
        <w:tc>
          <w:tcPr>
            <w:tcW w:w="1080" w:type="dxa"/>
            <w:vAlign w:val="bottom"/>
          </w:tcPr>
          <w:p w:rsidR="00E71A1C" w:rsidRPr="0047457F" w:rsidRDefault="00E71A1C" w:rsidP="00E71A1C">
            <w:pPr>
              <w:ind w:right="-72"/>
              <w:jc w:val="center"/>
              <w:rPr>
                <w:rFonts w:ascii="Arial" w:hAnsi="Arial" w:cs="Arial"/>
                <w:snapToGrid w:val="0"/>
                <w:sz w:val="12"/>
                <w:szCs w:val="12"/>
                <w:cs/>
              </w:rPr>
            </w:pPr>
            <w:r w:rsidRPr="0047457F">
              <w:rPr>
                <w:rFonts w:ascii="Arial" w:hAnsi="Arial" w:cs="Arial"/>
                <w:snapToGrid w:val="0"/>
                <w:sz w:val="12"/>
                <w:szCs w:val="12"/>
              </w:rPr>
              <w:t>Thailand</w:t>
            </w:r>
          </w:p>
        </w:tc>
        <w:tc>
          <w:tcPr>
            <w:tcW w:w="1062" w:type="dxa"/>
            <w:shd w:val="clear" w:color="auto" w:fill="auto"/>
            <w:vAlign w:val="bottom"/>
          </w:tcPr>
          <w:p w:rsidR="00E71A1C" w:rsidRPr="00F14A09" w:rsidRDefault="00E71A1C" w:rsidP="00F14A09">
            <w:pPr>
              <w:ind w:right="-72"/>
              <w:jc w:val="left"/>
              <w:rPr>
                <w:rFonts w:ascii="Arial" w:hAnsi="Arial" w:cs="Arial"/>
                <w:sz w:val="12"/>
                <w:szCs w:val="12"/>
                <w:lang w:val="en-GB"/>
              </w:rPr>
            </w:pPr>
            <w:r w:rsidRPr="00F14A09">
              <w:rPr>
                <w:rFonts w:ascii="Arial" w:hAnsi="Arial" w:cs="Arial"/>
                <w:sz w:val="12"/>
                <w:szCs w:val="12"/>
                <w:lang w:val="en-GB"/>
              </w:rPr>
              <w:t>Direct</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r>
              <w:rPr>
                <w:rFonts w:ascii="Arial" w:hAnsi="Arial" w:cs="Arial"/>
                <w:sz w:val="12"/>
                <w:szCs w:val="12"/>
              </w:rPr>
              <w:t>99.99</w:t>
            </w:r>
          </w:p>
        </w:tc>
        <w:tc>
          <w:tcPr>
            <w:tcW w:w="900" w:type="dxa"/>
            <w:vAlign w:val="bottom"/>
          </w:tcPr>
          <w:p w:rsidR="00E71A1C" w:rsidRPr="0047457F" w:rsidRDefault="00E71A1C" w:rsidP="00E71A1C">
            <w:pPr>
              <w:ind w:right="-72"/>
              <w:jc w:val="right"/>
              <w:rPr>
                <w:rFonts w:ascii="Arial" w:hAnsi="Arial" w:cs="Arial"/>
                <w:sz w:val="12"/>
                <w:szCs w:val="12"/>
              </w:rPr>
            </w:pPr>
            <w:r w:rsidRPr="0047457F">
              <w:rPr>
                <w:rFonts w:ascii="Arial" w:hAnsi="Arial" w:cs="Arial"/>
                <w:sz w:val="12"/>
                <w:szCs w:val="12"/>
              </w:rPr>
              <w:t>99.99</w:t>
            </w: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10,000</w:t>
            </w:r>
          </w:p>
        </w:tc>
        <w:tc>
          <w:tcPr>
            <w:tcW w:w="990" w:type="dx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10,000</w:t>
            </w: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r w:rsidRPr="0047457F">
              <w:rPr>
                <w:rFonts w:ascii="Arial" w:hAnsi="Arial" w:cs="Arial"/>
                <w:sz w:val="12"/>
                <w:szCs w:val="12"/>
              </w:rPr>
              <w:t xml:space="preserve">   </w:t>
            </w:r>
          </w:p>
        </w:tc>
        <w:tc>
          <w:tcPr>
            <w:tcW w:w="1170" w:type="dxa"/>
            <w:vAlign w:val="bottom"/>
          </w:tcPr>
          <w:p w:rsidR="00E71A1C"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w:t>
            </w:r>
            <w:r w:rsidR="00E71A1C" w:rsidRPr="0047457F">
              <w:rPr>
                <w:rFonts w:ascii="Arial" w:hAnsi="Arial" w:cs="Arial"/>
                <w:snapToGrid w:val="0"/>
                <w:sz w:val="12"/>
                <w:szCs w:val="12"/>
              </w:rPr>
              <w:t>agent</w:t>
            </w:r>
          </w:p>
        </w:tc>
        <w:tc>
          <w:tcPr>
            <w:tcW w:w="1080" w:type="dxa"/>
            <w:vAlign w:val="bottom"/>
          </w:tcPr>
          <w:p w:rsidR="00E71A1C" w:rsidRPr="0047457F" w:rsidRDefault="00E71A1C" w:rsidP="00E71A1C">
            <w:pPr>
              <w:ind w:right="-72"/>
              <w:jc w:val="center"/>
              <w:rPr>
                <w:rFonts w:ascii="Arial" w:hAnsi="Arial" w:cs="Arial"/>
                <w:snapToGrid w:val="0"/>
                <w:sz w:val="12"/>
                <w:szCs w:val="12"/>
              </w:rPr>
            </w:pPr>
          </w:p>
        </w:tc>
        <w:tc>
          <w:tcPr>
            <w:tcW w:w="1062" w:type="dxa"/>
            <w:shd w:val="clear" w:color="auto" w:fill="auto"/>
            <w:vAlign w:val="bottom"/>
          </w:tcPr>
          <w:p w:rsidR="00E71A1C" w:rsidRPr="00F14A09" w:rsidRDefault="00F14A09" w:rsidP="00F14A09">
            <w:pPr>
              <w:ind w:right="-72"/>
              <w:jc w:val="left"/>
              <w:rPr>
                <w:rFonts w:ascii="Arial" w:hAnsi="Arial" w:cs="Arial"/>
                <w:sz w:val="12"/>
                <w:szCs w:val="12"/>
              </w:rPr>
            </w:pPr>
            <w:r>
              <w:rPr>
                <w:rFonts w:ascii="Arial" w:hAnsi="Arial" w:cs="Arial"/>
                <w:sz w:val="12"/>
                <w:szCs w:val="12"/>
                <w:lang w:val="en-GB"/>
              </w:rPr>
              <w:t xml:space="preserve">  </w:t>
            </w:r>
            <w:r w:rsidR="00E71A1C" w:rsidRPr="00F14A09">
              <w:rPr>
                <w:rFonts w:ascii="Arial" w:hAnsi="Arial" w:cs="Arial"/>
                <w:sz w:val="12"/>
                <w:szCs w:val="12"/>
                <w:lang w:val="en-GB"/>
              </w:rPr>
              <w:t>shareholding</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lang w:val="en-GB"/>
              </w:rPr>
            </w:pPr>
          </w:p>
        </w:tc>
        <w:tc>
          <w:tcPr>
            <w:tcW w:w="900" w:type="dxa"/>
            <w:vAlign w:val="bottom"/>
          </w:tcPr>
          <w:p w:rsidR="00E71A1C" w:rsidRPr="0047457F" w:rsidRDefault="00E71A1C" w:rsidP="00E71A1C">
            <w:pPr>
              <w:ind w:right="-72"/>
              <w:jc w:val="right"/>
              <w:rPr>
                <w:rFonts w:ascii="Arial" w:hAnsi="Arial" w:cs="Arial"/>
                <w:sz w:val="12"/>
                <w:szCs w:val="12"/>
                <w:lang w:val="en-GB"/>
              </w:rPr>
            </w:pPr>
          </w:p>
        </w:tc>
        <w:tc>
          <w:tcPr>
            <w:tcW w:w="990" w:type="dxa"/>
            <w:shd w:val="clear" w:color="auto" w:fill="FAFAFA"/>
            <w:vAlign w:val="bottom"/>
          </w:tcPr>
          <w:p w:rsidR="00E71A1C" w:rsidRPr="0047457F" w:rsidRDefault="00E71A1C" w:rsidP="00E71A1C">
            <w:pPr>
              <w:ind w:right="-72"/>
              <w:jc w:val="right"/>
              <w:rPr>
                <w:rFonts w:ascii="Arial" w:hAnsi="Arial" w:cs="Arial"/>
                <w:sz w:val="12"/>
                <w:szCs w:val="12"/>
                <w:lang w:val="en-GB"/>
              </w:rPr>
            </w:pPr>
          </w:p>
        </w:tc>
        <w:tc>
          <w:tcPr>
            <w:tcW w:w="990" w:type="dxa"/>
            <w:vAlign w:val="bottom"/>
          </w:tcPr>
          <w:p w:rsidR="00E71A1C" w:rsidRPr="0047457F" w:rsidRDefault="00E71A1C" w:rsidP="00E71A1C">
            <w:pPr>
              <w:ind w:right="-72"/>
              <w:jc w:val="right"/>
              <w:rPr>
                <w:rFonts w:ascii="Arial" w:hAnsi="Arial" w:cs="Arial"/>
                <w:sz w:val="12"/>
                <w:szCs w:val="12"/>
                <w:lang w:val="en-GB"/>
              </w:rPr>
            </w:pP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cs/>
              </w:rPr>
            </w:pPr>
            <w:r w:rsidRPr="0047457F">
              <w:rPr>
                <w:rFonts w:ascii="Arial" w:hAnsi="Arial" w:cs="Arial"/>
                <w:sz w:val="12"/>
                <w:szCs w:val="12"/>
              </w:rPr>
              <w:t>SC Expedition Company Limited</w:t>
            </w:r>
          </w:p>
        </w:tc>
        <w:tc>
          <w:tcPr>
            <w:tcW w:w="1170" w:type="dxa"/>
            <w:vAlign w:val="bottom"/>
          </w:tcPr>
          <w:p w:rsidR="00E71A1C" w:rsidRPr="0047457F" w:rsidRDefault="00E71A1C" w:rsidP="00F14A09">
            <w:pPr>
              <w:ind w:left="-43" w:right="-72"/>
              <w:jc w:val="left"/>
              <w:rPr>
                <w:rFonts w:ascii="Arial" w:hAnsi="Arial" w:cs="Arial"/>
                <w:snapToGrid w:val="0"/>
                <w:sz w:val="12"/>
                <w:szCs w:val="12"/>
              </w:rPr>
            </w:pPr>
            <w:r w:rsidRPr="0047457F">
              <w:rPr>
                <w:rFonts w:ascii="Arial" w:hAnsi="Arial" w:cs="Arial"/>
                <w:snapToGrid w:val="0"/>
                <w:sz w:val="12"/>
                <w:szCs w:val="12"/>
              </w:rPr>
              <w:t xml:space="preserve">Hotel </w:t>
            </w:r>
          </w:p>
        </w:tc>
        <w:tc>
          <w:tcPr>
            <w:tcW w:w="1080" w:type="dxa"/>
            <w:vAlign w:val="bottom"/>
          </w:tcPr>
          <w:p w:rsidR="00E71A1C" w:rsidRPr="0047457F" w:rsidRDefault="00E71A1C" w:rsidP="00E71A1C">
            <w:pPr>
              <w:ind w:right="-72"/>
              <w:jc w:val="center"/>
              <w:rPr>
                <w:rFonts w:ascii="Arial" w:hAnsi="Arial" w:cs="Arial"/>
                <w:snapToGrid w:val="0"/>
                <w:sz w:val="12"/>
                <w:szCs w:val="12"/>
                <w:cs/>
              </w:rPr>
            </w:pPr>
            <w:r w:rsidRPr="0047457F">
              <w:rPr>
                <w:rFonts w:ascii="Arial" w:hAnsi="Arial" w:cs="Arial"/>
                <w:snapToGrid w:val="0"/>
                <w:sz w:val="12"/>
                <w:szCs w:val="12"/>
              </w:rPr>
              <w:t>Thailand</w:t>
            </w:r>
          </w:p>
        </w:tc>
        <w:tc>
          <w:tcPr>
            <w:tcW w:w="1062" w:type="dxa"/>
            <w:shd w:val="clear" w:color="auto" w:fill="auto"/>
            <w:vAlign w:val="bottom"/>
          </w:tcPr>
          <w:p w:rsidR="00E71A1C" w:rsidRPr="00F14A09" w:rsidRDefault="00E71A1C" w:rsidP="00F14A09">
            <w:pPr>
              <w:ind w:right="-72"/>
              <w:jc w:val="left"/>
              <w:rPr>
                <w:rFonts w:ascii="Arial" w:hAnsi="Arial" w:cs="Arial"/>
                <w:sz w:val="12"/>
                <w:szCs w:val="12"/>
                <w:lang w:val="en-GB"/>
              </w:rPr>
            </w:pPr>
            <w:r w:rsidRPr="00F14A09">
              <w:rPr>
                <w:rFonts w:ascii="Arial" w:hAnsi="Arial" w:cs="Arial"/>
                <w:sz w:val="12"/>
                <w:szCs w:val="12"/>
                <w:lang w:val="en-GB"/>
              </w:rPr>
              <w:t>Direct</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r>
              <w:rPr>
                <w:rFonts w:ascii="Arial" w:hAnsi="Arial" w:cs="Arial"/>
                <w:sz w:val="12"/>
                <w:szCs w:val="12"/>
              </w:rPr>
              <w:t>99.99</w:t>
            </w:r>
          </w:p>
        </w:tc>
        <w:tc>
          <w:tcPr>
            <w:tcW w:w="900" w:type="dxa"/>
            <w:vAlign w:val="bottom"/>
          </w:tcPr>
          <w:p w:rsidR="00E71A1C" w:rsidRPr="0047457F" w:rsidRDefault="00E71A1C" w:rsidP="00E71A1C">
            <w:pPr>
              <w:ind w:right="-72"/>
              <w:jc w:val="right"/>
              <w:rPr>
                <w:rFonts w:ascii="Arial" w:hAnsi="Arial" w:cs="Arial"/>
                <w:sz w:val="12"/>
                <w:szCs w:val="12"/>
              </w:rPr>
            </w:pPr>
            <w:r w:rsidRPr="0047457F">
              <w:rPr>
                <w:rFonts w:ascii="Arial" w:hAnsi="Arial" w:cs="Arial"/>
                <w:sz w:val="12"/>
                <w:szCs w:val="12"/>
              </w:rPr>
              <w:t>99.99</w:t>
            </w: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50,000</w:t>
            </w:r>
          </w:p>
        </w:tc>
        <w:tc>
          <w:tcPr>
            <w:tcW w:w="990" w:type="dx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50,000</w:t>
            </w: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r w:rsidRPr="0047457F">
              <w:rPr>
                <w:rFonts w:ascii="Arial" w:hAnsi="Arial" w:cs="Arial"/>
                <w:sz w:val="12"/>
                <w:szCs w:val="12"/>
              </w:rPr>
              <w:t xml:space="preserve">   </w:t>
            </w:r>
          </w:p>
        </w:tc>
        <w:tc>
          <w:tcPr>
            <w:tcW w:w="1170" w:type="dxa"/>
            <w:vAlign w:val="bottom"/>
          </w:tcPr>
          <w:p w:rsidR="00E71A1C" w:rsidRPr="0047457F" w:rsidRDefault="00E71A1C" w:rsidP="00F14A09">
            <w:pPr>
              <w:ind w:left="-43" w:right="-72"/>
              <w:jc w:val="left"/>
              <w:rPr>
                <w:rFonts w:ascii="Arial" w:hAnsi="Arial" w:cs="Arial"/>
                <w:snapToGrid w:val="0"/>
                <w:sz w:val="12"/>
                <w:szCs w:val="12"/>
              </w:rPr>
            </w:pPr>
          </w:p>
        </w:tc>
        <w:tc>
          <w:tcPr>
            <w:tcW w:w="1080" w:type="dxa"/>
            <w:vAlign w:val="bottom"/>
          </w:tcPr>
          <w:p w:rsidR="00E71A1C" w:rsidRPr="0047457F" w:rsidRDefault="00E71A1C" w:rsidP="00E71A1C">
            <w:pPr>
              <w:ind w:right="-72"/>
              <w:jc w:val="center"/>
              <w:rPr>
                <w:rFonts w:ascii="Arial" w:hAnsi="Arial" w:cs="Arial"/>
                <w:snapToGrid w:val="0"/>
                <w:sz w:val="12"/>
                <w:szCs w:val="12"/>
              </w:rPr>
            </w:pPr>
          </w:p>
        </w:tc>
        <w:tc>
          <w:tcPr>
            <w:tcW w:w="1062" w:type="dxa"/>
            <w:shd w:val="clear" w:color="auto" w:fill="auto"/>
            <w:vAlign w:val="bottom"/>
          </w:tcPr>
          <w:p w:rsidR="00E71A1C" w:rsidRPr="00F14A09" w:rsidRDefault="00F14A09" w:rsidP="00F14A09">
            <w:pPr>
              <w:ind w:right="-72"/>
              <w:jc w:val="left"/>
              <w:rPr>
                <w:rFonts w:ascii="Arial" w:hAnsi="Arial" w:cs="Arial"/>
                <w:sz w:val="12"/>
                <w:szCs w:val="12"/>
              </w:rPr>
            </w:pPr>
            <w:r>
              <w:rPr>
                <w:rFonts w:ascii="Arial" w:hAnsi="Arial" w:cs="Arial"/>
                <w:sz w:val="12"/>
                <w:szCs w:val="12"/>
                <w:lang w:val="en-GB"/>
              </w:rPr>
              <w:t xml:space="preserve">  </w:t>
            </w:r>
            <w:r w:rsidR="00E71A1C" w:rsidRPr="00F14A09">
              <w:rPr>
                <w:rFonts w:ascii="Arial" w:hAnsi="Arial" w:cs="Arial"/>
                <w:sz w:val="12"/>
                <w:szCs w:val="12"/>
                <w:lang w:val="en-GB"/>
              </w:rPr>
              <w:t>shareholding</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lang w:val="en-GB"/>
              </w:rPr>
            </w:pPr>
          </w:p>
        </w:tc>
        <w:tc>
          <w:tcPr>
            <w:tcW w:w="900" w:type="dxa"/>
            <w:vAlign w:val="bottom"/>
          </w:tcPr>
          <w:p w:rsidR="00E71A1C" w:rsidRPr="0047457F" w:rsidRDefault="00E71A1C" w:rsidP="00E71A1C">
            <w:pPr>
              <w:ind w:right="-72"/>
              <w:jc w:val="right"/>
              <w:rPr>
                <w:rFonts w:ascii="Arial" w:hAnsi="Arial" w:cs="Arial"/>
                <w:sz w:val="12"/>
                <w:szCs w:val="12"/>
                <w:lang w:val="en-GB"/>
              </w:rPr>
            </w:pPr>
          </w:p>
        </w:tc>
        <w:tc>
          <w:tcPr>
            <w:tcW w:w="990" w:type="dxa"/>
            <w:shd w:val="clear" w:color="auto" w:fill="FAFAFA"/>
            <w:vAlign w:val="bottom"/>
          </w:tcPr>
          <w:p w:rsidR="00E71A1C" w:rsidRPr="0047457F" w:rsidRDefault="00E71A1C" w:rsidP="00E71A1C">
            <w:pPr>
              <w:ind w:right="-72"/>
              <w:jc w:val="right"/>
              <w:rPr>
                <w:rFonts w:ascii="Arial" w:hAnsi="Arial" w:cs="Arial"/>
                <w:sz w:val="12"/>
                <w:szCs w:val="12"/>
                <w:lang w:val="en-GB"/>
              </w:rPr>
            </w:pPr>
          </w:p>
        </w:tc>
        <w:tc>
          <w:tcPr>
            <w:tcW w:w="990" w:type="dxa"/>
            <w:vAlign w:val="bottom"/>
          </w:tcPr>
          <w:p w:rsidR="00E71A1C" w:rsidRPr="0047457F" w:rsidRDefault="00E71A1C" w:rsidP="00E71A1C">
            <w:pPr>
              <w:ind w:right="-72"/>
              <w:jc w:val="right"/>
              <w:rPr>
                <w:rFonts w:ascii="Arial" w:hAnsi="Arial" w:cs="Arial"/>
                <w:sz w:val="12"/>
                <w:szCs w:val="12"/>
                <w:lang w:val="en-GB"/>
              </w:rPr>
            </w:pP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r w:rsidRPr="0047457F">
              <w:rPr>
                <w:rFonts w:ascii="Arial" w:hAnsi="Arial" w:cs="Arial"/>
                <w:sz w:val="12"/>
                <w:szCs w:val="12"/>
              </w:rPr>
              <w:t>Scope Company Limited</w:t>
            </w:r>
          </w:p>
        </w:tc>
        <w:tc>
          <w:tcPr>
            <w:tcW w:w="1170" w:type="dxa"/>
            <w:vAlign w:val="bottom"/>
          </w:tcPr>
          <w:p w:rsidR="00E71A1C" w:rsidRPr="0047457F" w:rsidRDefault="00E71A1C" w:rsidP="00F14A09">
            <w:pPr>
              <w:ind w:left="-43" w:right="-72"/>
              <w:jc w:val="left"/>
              <w:rPr>
                <w:rFonts w:ascii="Arial" w:hAnsi="Arial" w:cs="Arial"/>
                <w:sz w:val="12"/>
                <w:szCs w:val="12"/>
              </w:rPr>
            </w:pPr>
            <w:r w:rsidRPr="0047457F">
              <w:rPr>
                <w:rFonts w:ascii="Arial" w:hAnsi="Arial" w:cs="Arial"/>
                <w:sz w:val="12"/>
                <w:szCs w:val="12"/>
              </w:rPr>
              <w:t xml:space="preserve">Real estate </w:t>
            </w:r>
          </w:p>
        </w:tc>
        <w:tc>
          <w:tcPr>
            <w:tcW w:w="1080" w:type="dxa"/>
            <w:vAlign w:val="bottom"/>
          </w:tcPr>
          <w:p w:rsidR="00E71A1C" w:rsidRPr="0047457F" w:rsidRDefault="00E71A1C" w:rsidP="00E71A1C">
            <w:pPr>
              <w:ind w:right="-72"/>
              <w:jc w:val="center"/>
              <w:rPr>
                <w:rFonts w:ascii="Arial" w:hAnsi="Arial" w:cs="Arial"/>
                <w:sz w:val="12"/>
                <w:szCs w:val="12"/>
              </w:rPr>
            </w:pPr>
            <w:r w:rsidRPr="0047457F">
              <w:rPr>
                <w:rFonts w:ascii="Arial" w:hAnsi="Arial" w:cs="Arial"/>
                <w:snapToGrid w:val="0"/>
                <w:sz w:val="12"/>
                <w:szCs w:val="12"/>
              </w:rPr>
              <w:t>Thailand</w:t>
            </w:r>
          </w:p>
        </w:tc>
        <w:tc>
          <w:tcPr>
            <w:tcW w:w="1062" w:type="dxa"/>
            <w:shd w:val="clear" w:color="auto" w:fill="auto"/>
            <w:vAlign w:val="bottom"/>
          </w:tcPr>
          <w:p w:rsidR="00E71A1C" w:rsidRPr="00F14A09" w:rsidRDefault="00E71A1C" w:rsidP="00F14A09">
            <w:pPr>
              <w:ind w:right="-72"/>
              <w:jc w:val="left"/>
              <w:rPr>
                <w:rFonts w:ascii="Arial" w:hAnsi="Arial" w:cs="Arial"/>
                <w:sz w:val="12"/>
                <w:szCs w:val="12"/>
                <w:lang w:val="en-GB"/>
              </w:rPr>
            </w:pPr>
            <w:r w:rsidRPr="00F14A09">
              <w:rPr>
                <w:rFonts w:ascii="Arial" w:hAnsi="Arial" w:cs="Arial"/>
                <w:sz w:val="12"/>
                <w:szCs w:val="12"/>
                <w:lang w:val="en-GB"/>
              </w:rPr>
              <w:t>Direct</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r>
              <w:rPr>
                <w:rFonts w:ascii="Arial" w:hAnsi="Arial" w:cs="Arial"/>
                <w:sz w:val="12"/>
                <w:szCs w:val="12"/>
              </w:rPr>
              <w:t>90.00</w:t>
            </w:r>
          </w:p>
        </w:tc>
        <w:tc>
          <w:tcPr>
            <w:tcW w:w="900" w:type="dxa"/>
            <w:vAlign w:val="bottom"/>
          </w:tcPr>
          <w:p w:rsidR="00E71A1C" w:rsidRPr="0047457F" w:rsidRDefault="00E71A1C" w:rsidP="00E71A1C">
            <w:pPr>
              <w:ind w:right="-72"/>
              <w:jc w:val="right"/>
              <w:rPr>
                <w:rFonts w:ascii="Arial" w:hAnsi="Arial" w:cs="Arial"/>
                <w:sz w:val="12"/>
                <w:szCs w:val="12"/>
              </w:rPr>
            </w:pPr>
            <w:r w:rsidRPr="0047457F">
              <w:rPr>
                <w:rFonts w:ascii="Arial" w:hAnsi="Arial" w:cs="Arial"/>
                <w:sz w:val="12"/>
                <w:szCs w:val="12"/>
              </w:rPr>
              <w:t>90.00</w:t>
            </w: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90,000</w:t>
            </w:r>
          </w:p>
        </w:tc>
        <w:tc>
          <w:tcPr>
            <w:tcW w:w="990" w:type="dx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90,000</w:t>
            </w: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p>
        </w:tc>
        <w:tc>
          <w:tcPr>
            <w:tcW w:w="1170" w:type="dxa"/>
            <w:vAlign w:val="bottom"/>
          </w:tcPr>
          <w:p w:rsidR="00E71A1C"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w:t>
            </w:r>
            <w:r w:rsidR="00E71A1C" w:rsidRPr="0047457F">
              <w:rPr>
                <w:rFonts w:ascii="Arial" w:hAnsi="Arial" w:cs="Arial"/>
                <w:snapToGrid w:val="0"/>
                <w:sz w:val="12"/>
                <w:szCs w:val="12"/>
              </w:rPr>
              <w:t>development</w:t>
            </w:r>
          </w:p>
        </w:tc>
        <w:tc>
          <w:tcPr>
            <w:tcW w:w="1080" w:type="dxa"/>
            <w:vAlign w:val="bottom"/>
          </w:tcPr>
          <w:p w:rsidR="00E71A1C" w:rsidRPr="0047457F" w:rsidRDefault="00E71A1C" w:rsidP="00E71A1C">
            <w:pPr>
              <w:ind w:right="-72"/>
              <w:jc w:val="center"/>
              <w:rPr>
                <w:rFonts w:ascii="Arial" w:hAnsi="Arial" w:cs="Arial"/>
                <w:snapToGrid w:val="0"/>
                <w:sz w:val="12"/>
                <w:szCs w:val="12"/>
              </w:rPr>
            </w:pPr>
          </w:p>
        </w:tc>
        <w:tc>
          <w:tcPr>
            <w:tcW w:w="1062" w:type="dxa"/>
            <w:shd w:val="clear" w:color="auto" w:fill="auto"/>
            <w:vAlign w:val="bottom"/>
          </w:tcPr>
          <w:p w:rsidR="00E71A1C" w:rsidRPr="00F14A09" w:rsidRDefault="00F14A09" w:rsidP="00F14A09">
            <w:pPr>
              <w:ind w:right="-72"/>
              <w:jc w:val="left"/>
              <w:rPr>
                <w:rFonts w:ascii="Arial" w:hAnsi="Arial" w:cs="Arial"/>
                <w:sz w:val="12"/>
                <w:szCs w:val="12"/>
              </w:rPr>
            </w:pPr>
            <w:r>
              <w:rPr>
                <w:rFonts w:ascii="Arial" w:hAnsi="Arial" w:cs="Arial"/>
                <w:sz w:val="12"/>
                <w:szCs w:val="12"/>
                <w:lang w:val="en-GB"/>
              </w:rPr>
              <w:t xml:space="preserve">  </w:t>
            </w:r>
            <w:r w:rsidR="00E71A1C" w:rsidRPr="00F14A09">
              <w:rPr>
                <w:rFonts w:ascii="Arial" w:hAnsi="Arial" w:cs="Arial"/>
                <w:sz w:val="12"/>
                <w:szCs w:val="12"/>
                <w:lang w:val="en-GB"/>
              </w:rPr>
              <w:t>shareholding</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p>
        </w:tc>
        <w:tc>
          <w:tcPr>
            <w:tcW w:w="900" w:type="dxa"/>
            <w:vAlign w:val="bottom"/>
          </w:tcPr>
          <w:p w:rsidR="00E71A1C" w:rsidRPr="0047457F" w:rsidRDefault="00E71A1C" w:rsidP="00E71A1C">
            <w:pPr>
              <w:ind w:right="-72"/>
              <w:jc w:val="right"/>
              <w:rPr>
                <w:rFonts w:ascii="Arial" w:hAnsi="Arial" w:cs="Arial"/>
                <w:sz w:val="12"/>
                <w:szCs w:val="12"/>
              </w:rPr>
            </w:pP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p>
        </w:tc>
        <w:tc>
          <w:tcPr>
            <w:tcW w:w="990" w:type="dxa"/>
            <w:vAlign w:val="bottom"/>
          </w:tcPr>
          <w:p w:rsidR="00E71A1C" w:rsidRPr="0047457F" w:rsidRDefault="00E71A1C" w:rsidP="00E71A1C">
            <w:pPr>
              <w:ind w:right="-72"/>
              <w:jc w:val="right"/>
              <w:rPr>
                <w:rFonts w:ascii="Arial" w:hAnsi="Arial" w:cs="Arial"/>
                <w:sz w:val="12"/>
                <w:szCs w:val="12"/>
              </w:rPr>
            </w:pP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r w:rsidRPr="0047457F">
              <w:rPr>
                <w:rFonts w:ascii="Arial" w:hAnsi="Arial" w:cs="Arial"/>
                <w:sz w:val="12"/>
                <w:szCs w:val="12"/>
              </w:rPr>
              <w:t>SC ALPHA Inc.</w:t>
            </w:r>
          </w:p>
        </w:tc>
        <w:tc>
          <w:tcPr>
            <w:tcW w:w="1170" w:type="dxa"/>
            <w:vAlign w:val="bottom"/>
          </w:tcPr>
          <w:p w:rsidR="00E71A1C" w:rsidRPr="00F14A09"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Holding </w:t>
            </w:r>
          </w:p>
        </w:tc>
        <w:tc>
          <w:tcPr>
            <w:tcW w:w="1080" w:type="dxa"/>
            <w:vAlign w:val="bottom"/>
          </w:tcPr>
          <w:p w:rsidR="00E71A1C" w:rsidRPr="0047457F" w:rsidRDefault="00E71A1C" w:rsidP="00E71A1C">
            <w:pPr>
              <w:ind w:right="-72"/>
              <w:jc w:val="center"/>
              <w:rPr>
                <w:rFonts w:ascii="Arial" w:hAnsi="Arial" w:cs="Arial"/>
                <w:snapToGrid w:val="0"/>
                <w:sz w:val="12"/>
                <w:szCs w:val="12"/>
              </w:rPr>
            </w:pPr>
            <w:r w:rsidRPr="0047457F">
              <w:rPr>
                <w:rFonts w:ascii="Arial" w:hAnsi="Arial" w:cs="Arial"/>
                <w:snapToGrid w:val="0"/>
                <w:sz w:val="12"/>
                <w:szCs w:val="12"/>
              </w:rPr>
              <w:t>United States</w:t>
            </w:r>
          </w:p>
        </w:tc>
        <w:tc>
          <w:tcPr>
            <w:tcW w:w="1062" w:type="dxa"/>
            <w:shd w:val="clear" w:color="auto" w:fill="auto"/>
            <w:vAlign w:val="bottom"/>
          </w:tcPr>
          <w:p w:rsidR="00E71A1C" w:rsidRPr="00F14A09" w:rsidRDefault="00E71A1C" w:rsidP="00F14A09">
            <w:pPr>
              <w:ind w:right="-72"/>
              <w:jc w:val="left"/>
              <w:rPr>
                <w:rFonts w:ascii="Arial" w:hAnsi="Arial" w:cs="Arial"/>
                <w:sz w:val="12"/>
                <w:szCs w:val="12"/>
                <w:lang w:val="en-GB"/>
              </w:rPr>
            </w:pPr>
            <w:r w:rsidRPr="00F14A09">
              <w:rPr>
                <w:rFonts w:ascii="Arial" w:hAnsi="Arial" w:cs="Arial"/>
                <w:sz w:val="12"/>
                <w:szCs w:val="12"/>
                <w:lang w:val="en-GB"/>
              </w:rPr>
              <w:t>Direct</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r>
              <w:rPr>
                <w:rFonts w:ascii="Arial" w:hAnsi="Arial" w:cs="Arial"/>
                <w:sz w:val="12"/>
                <w:szCs w:val="12"/>
              </w:rPr>
              <w:t>100.00</w:t>
            </w:r>
          </w:p>
        </w:tc>
        <w:tc>
          <w:tcPr>
            <w:tcW w:w="900" w:type="dxa"/>
            <w:vAlign w:val="bottom"/>
          </w:tcPr>
          <w:p w:rsidR="00E71A1C" w:rsidRPr="0047457F" w:rsidRDefault="00E71A1C" w:rsidP="00E71A1C">
            <w:pPr>
              <w:ind w:right="-72"/>
              <w:jc w:val="right"/>
              <w:rPr>
                <w:rFonts w:ascii="Arial" w:hAnsi="Arial" w:cs="Arial"/>
                <w:sz w:val="12"/>
                <w:szCs w:val="12"/>
              </w:rPr>
            </w:pPr>
            <w:r w:rsidRPr="0047457F">
              <w:rPr>
                <w:rFonts w:ascii="Arial" w:hAnsi="Arial" w:cs="Arial"/>
                <w:sz w:val="12"/>
                <w:szCs w:val="12"/>
              </w:rPr>
              <w:t>100.00</w:t>
            </w: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427,980</w:t>
            </w:r>
          </w:p>
        </w:tc>
        <w:tc>
          <w:tcPr>
            <w:tcW w:w="990" w:type="dx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427,980</w:t>
            </w:r>
          </w:p>
        </w:tc>
      </w:tr>
      <w:tr w:rsidR="00E71A1C" w:rsidRPr="0047457F" w:rsidTr="00F14A09">
        <w:tc>
          <w:tcPr>
            <w:tcW w:w="2340" w:type="dxa"/>
            <w:vAlign w:val="bottom"/>
          </w:tcPr>
          <w:p w:rsidR="00E71A1C" w:rsidRPr="0047457F" w:rsidRDefault="00E71A1C" w:rsidP="00E71A1C">
            <w:pPr>
              <w:ind w:left="9"/>
              <w:jc w:val="left"/>
              <w:rPr>
                <w:rFonts w:ascii="Arial" w:hAnsi="Arial" w:cs="Arial"/>
                <w:sz w:val="12"/>
                <w:szCs w:val="12"/>
              </w:rPr>
            </w:pPr>
          </w:p>
        </w:tc>
        <w:tc>
          <w:tcPr>
            <w:tcW w:w="1170" w:type="dxa"/>
            <w:vAlign w:val="bottom"/>
          </w:tcPr>
          <w:p w:rsidR="00E71A1C" w:rsidRPr="00F14A09"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company</w:t>
            </w:r>
          </w:p>
        </w:tc>
        <w:tc>
          <w:tcPr>
            <w:tcW w:w="1080" w:type="dxa"/>
            <w:vAlign w:val="bottom"/>
          </w:tcPr>
          <w:p w:rsidR="00E71A1C" w:rsidRPr="0047457F" w:rsidRDefault="00E71A1C" w:rsidP="00E71A1C">
            <w:pPr>
              <w:ind w:right="-72"/>
              <w:jc w:val="center"/>
              <w:rPr>
                <w:rFonts w:ascii="Arial" w:hAnsi="Arial" w:cs="Arial"/>
                <w:snapToGrid w:val="0"/>
                <w:sz w:val="12"/>
                <w:szCs w:val="12"/>
              </w:rPr>
            </w:pPr>
          </w:p>
        </w:tc>
        <w:tc>
          <w:tcPr>
            <w:tcW w:w="1062" w:type="dxa"/>
            <w:shd w:val="clear" w:color="auto" w:fill="auto"/>
            <w:vAlign w:val="bottom"/>
          </w:tcPr>
          <w:p w:rsidR="00E71A1C" w:rsidRPr="00F14A09" w:rsidRDefault="00F14A09" w:rsidP="00F14A09">
            <w:pPr>
              <w:ind w:right="-72"/>
              <w:jc w:val="left"/>
              <w:rPr>
                <w:rFonts w:ascii="Arial" w:hAnsi="Arial" w:cs="Arial"/>
                <w:sz w:val="12"/>
                <w:szCs w:val="12"/>
              </w:rPr>
            </w:pPr>
            <w:r>
              <w:rPr>
                <w:rFonts w:ascii="Arial" w:hAnsi="Arial" w:cs="Arial"/>
                <w:sz w:val="12"/>
                <w:szCs w:val="12"/>
                <w:lang w:val="en-GB"/>
              </w:rPr>
              <w:t xml:space="preserve">  </w:t>
            </w:r>
            <w:r w:rsidR="00E71A1C" w:rsidRPr="00F14A09">
              <w:rPr>
                <w:rFonts w:ascii="Arial" w:hAnsi="Arial" w:cs="Arial"/>
                <w:sz w:val="12"/>
                <w:szCs w:val="12"/>
                <w:lang w:val="en-GB"/>
              </w:rPr>
              <w:t>shareholding</w:t>
            </w: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p>
        </w:tc>
        <w:tc>
          <w:tcPr>
            <w:tcW w:w="900" w:type="dxa"/>
            <w:vAlign w:val="bottom"/>
          </w:tcPr>
          <w:p w:rsidR="00E71A1C" w:rsidRPr="0047457F" w:rsidRDefault="00E71A1C" w:rsidP="00E71A1C">
            <w:pPr>
              <w:ind w:right="-72"/>
              <w:jc w:val="right"/>
              <w:rPr>
                <w:rFonts w:ascii="Arial" w:hAnsi="Arial" w:cs="Arial"/>
                <w:sz w:val="12"/>
                <w:szCs w:val="12"/>
              </w:rPr>
            </w:pPr>
          </w:p>
        </w:tc>
        <w:tc>
          <w:tcPr>
            <w:tcW w:w="990" w:type="dxa"/>
            <w:shd w:val="clear" w:color="auto" w:fill="FAFAFA"/>
            <w:vAlign w:val="bottom"/>
          </w:tcPr>
          <w:p w:rsidR="00E71A1C" w:rsidRPr="0047457F" w:rsidRDefault="00E71A1C" w:rsidP="00E71A1C">
            <w:pPr>
              <w:ind w:right="-72"/>
              <w:jc w:val="right"/>
              <w:rPr>
                <w:rFonts w:ascii="Arial" w:hAnsi="Arial" w:cs="Arial"/>
                <w:sz w:val="12"/>
                <w:szCs w:val="12"/>
              </w:rPr>
            </w:pPr>
          </w:p>
        </w:tc>
        <w:tc>
          <w:tcPr>
            <w:tcW w:w="990" w:type="dxa"/>
            <w:vAlign w:val="bottom"/>
          </w:tcPr>
          <w:p w:rsidR="00E71A1C" w:rsidRPr="0047457F" w:rsidRDefault="00E71A1C" w:rsidP="00E71A1C">
            <w:pPr>
              <w:ind w:right="-72"/>
              <w:jc w:val="right"/>
              <w:rPr>
                <w:rFonts w:ascii="Arial" w:hAnsi="Arial" w:cs="Arial"/>
                <w:sz w:val="12"/>
                <w:szCs w:val="12"/>
              </w:rPr>
            </w:pPr>
          </w:p>
        </w:tc>
      </w:tr>
      <w:tr w:rsidR="00F14A09" w:rsidRPr="0047457F" w:rsidTr="00F14A09">
        <w:tc>
          <w:tcPr>
            <w:tcW w:w="2340" w:type="dxa"/>
            <w:vAlign w:val="bottom"/>
          </w:tcPr>
          <w:p w:rsidR="00F14A09" w:rsidRPr="0047457F" w:rsidRDefault="00F14A09" w:rsidP="00F14A09">
            <w:pPr>
              <w:ind w:left="9"/>
              <w:jc w:val="left"/>
              <w:rPr>
                <w:rFonts w:ascii="Arial" w:hAnsi="Arial" w:cs="Arial"/>
                <w:sz w:val="12"/>
                <w:szCs w:val="12"/>
              </w:rPr>
            </w:pPr>
            <w:r w:rsidRPr="0047457F">
              <w:rPr>
                <w:rFonts w:ascii="Arial" w:hAnsi="Arial" w:cs="Arial"/>
                <w:sz w:val="12"/>
                <w:szCs w:val="12"/>
              </w:rPr>
              <w:t>SC Asset Three Company Limited</w:t>
            </w:r>
          </w:p>
        </w:tc>
        <w:tc>
          <w:tcPr>
            <w:tcW w:w="1170" w:type="dxa"/>
            <w:vAlign w:val="bottom"/>
          </w:tcPr>
          <w:p w:rsidR="00F14A09" w:rsidRPr="0047457F" w:rsidRDefault="00F14A09" w:rsidP="00F14A09">
            <w:pPr>
              <w:ind w:left="-43" w:right="-72"/>
              <w:jc w:val="left"/>
              <w:rPr>
                <w:rFonts w:ascii="Arial" w:hAnsi="Arial" w:cs="Arial"/>
                <w:snapToGrid w:val="0"/>
                <w:sz w:val="12"/>
                <w:szCs w:val="12"/>
              </w:rPr>
            </w:pPr>
            <w:r w:rsidRPr="0047457F">
              <w:rPr>
                <w:rFonts w:ascii="Arial" w:hAnsi="Arial" w:cs="Arial"/>
                <w:snapToGrid w:val="0"/>
                <w:sz w:val="12"/>
                <w:szCs w:val="12"/>
              </w:rPr>
              <w:t xml:space="preserve">Real estate </w:t>
            </w:r>
          </w:p>
        </w:tc>
        <w:tc>
          <w:tcPr>
            <w:tcW w:w="1080" w:type="dxa"/>
            <w:vAlign w:val="bottom"/>
          </w:tcPr>
          <w:p w:rsidR="00F14A09" w:rsidRPr="0047457F" w:rsidRDefault="00F14A09" w:rsidP="00F14A09">
            <w:pPr>
              <w:ind w:right="-72"/>
              <w:jc w:val="center"/>
              <w:rPr>
                <w:rFonts w:ascii="Arial" w:hAnsi="Arial" w:cs="Arial"/>
                <w:snapToGrid w:val="0"/>
                <w:sz w:val="12"/>
                <w:szCs w:val="12"/>
              </w:rPr>
            </w:pPr>
            <w:r w:rsidRPr="0047457F">
              <w:rPr>
                <w:rFonts w:ascii="Arial" w:hAnsi="Arial" w:cs="Arial"/>
                <w:snapToGrid w:val="0"/>
                <w:sz w:val="12"/>
                <w:szCs w:val="12"/>
              </w:rPr>
              <w:t>Thailand</w:t>
            </w:r>
          </w:p>
        </w:tc>
        <w:tc>
          <w:tcPr>
            <w:tcW w:w="1062" w:type="dxa"/>
            <w:shd w:val="clear" w:color="auto" w:fill="auto"/>
            <w:vAlign w:val="bottom"/>
          </w:tcPr>
          <w:p w:rsidR="00F14A09" w:rsidRPr="00F14A09" w:rsidRDefault="00F14A09" w:rsidP="00F14A09">
            <w:pPr>
              <w:ind w:right="-72"/>
              <w:jc w:val="left"/>
              <w:rPr>
                <w:rFonts w:ascii="Arial" w:hAnsi="Arial" w:cs="Arial"/>
                <w:sz w:val="12"/>
                <w:szCs w:val="12"/>
                <w:lang w:val="en-GB"/>
              </w:rPr>
            </w:pPr>
            <w:r w:rsidRPr="00F14A09">
              <w:rPr>
                <w:rFonts w:ascii="Arial" w:hAnsi="Arial" w:cs="Arial"/>
                <w:sz w:val="12"/>
                <w:szCs w:val="12"/>
                <w:lang w:val="en-GB"/>
              </w:rPr>
              <w:t>Direct</w:t>
            </w:r>
          </w:p>
        </w:tc>
        <w:tc>
          <w:tcPr>
            <w:tcW w:w="1008" w:type="dxa"/>
            <w:shd w:val="clear" w:color="auto" w:fill="FAFAFA"/>
            <w:vAlign w:val="bottom"/>
          </w:tcPr>
          <w:p w:rsidR="00F14A09" w:rsidRPr="0047457F" w:rsidRDefault="00F14A09" w:rsidP="00F14A09">
            <w:pPr>
              <w:ind w:right="-72"/>
              <w:jc w:val="right"/>
              <w:rPr>
                <w:rFonts w:ascii="Arial" w:hAnsi="Arial" w:cs="Arial"/>
                <w:sz w:val="12"/>
                <w:szCs w:val="12"/>
              </w:rPr>
            </w:pPr>
            <w:r>
              <w:rPr>
                <w:rFonts w:ascii="Arial" w:hAnsi="Arial" w:cs="Arial"/>
                <w:sz w:val="12"/>
                <w:szCs w:val="12"/>
              </w:rPr>
              <w:t>99.99</w:t>
            </w:r>
          </w:p>
        </w:tc>
        <w:tc>
          <w:tcPr>
            <w:tcW w:w="900" w:type="dxa"/>
            <w:vAlign w:val="bottom"/>
          </w:tcPr>
          <w:p w:rsidR="00F14A09" w:rsidRPr="0047457F" w:rsidRDefault="00F14A09" w:rsidP="00F14A09">
            <w:pPr>
              <w:ind w:right="-72"/>
              <w:jc w:val="right"/>
              <w:rPr>
                <w:rFonts w:ascii="Arial" w:hAnsi="Arial" w:cs="Arial"/>
                <w:sz w:val="12"/>
                <w:szCs w:val="12"/>
              </w:rPr>
            </w:pPr>
            <w:r w:rsidRPr="0047457F">
              <w:rPr>
                <w:rFonts w:ascii="Arial" w:hAnsi="Arial" w:cs="Arial"/>
                <w:sz w:val="12"/>
                <w:szCs w:val="12"/>
              </w:rPr>
              <w:t>99.99</w:t>
            </w:r>
          </w:p>
        </w:tc>
        <w:tc>
          <w:tcPr>
            <w:tcW w:w="990" w:type="dxa"/>
            <w:shd w:val="clear" w:color="auto" w:fill="FAFAFA"/>
            <w:vAlign w:val="bottom"/>
          </w:tcPr>
          <w:p w:rsidR="00F14A09" w:rsidRPr="0047457F" w:rsidRDefault="00F14A09" w:rsidP="00F14A09">
            <w:pPr>
              <w:ind w:right="-72"/>
              <w:jc w:val="right"/>
              <w:rPr>
                <w:rFonts w:ascii="Arial" w:hAnsi="Arial" w:cs="Arial"/>
                <w:sz w:val="12"/>
                <w:szCs w:val="12"/>
              </w:rPr>
            </w:pPr>
            <w:r w:rsidRPr="00FB3144">
              <w:rPr>
                <w:rFonts w:ascii="Arial" w:hAnsi="Arial" w:cs="Arial"/>
                <w:sz w:val="12"/>
                <w:szCs w:val="12"/>
              </w:rPr>
              <w:t>13,250</w:t>
            </w:r>
          </w:p>
        </w:tc>
        <w:tc>
          <w:tcPr>
            <w:tcW w:w="990" w:type="dxa"/>
            <w:vAlign w:val="bottom"/>
          </w:tcPr>
          <w:p w:rsidR="00F14A09" w:rsidRPr="0047457F" w:rsidRDefault="00F14A09" w:rsidP="00F14A09">
            <w:pPr>
              <w:ind w:right="-72"/>
              <w:jc w:val="right"/>
              <w:rPr>
                <w:rFonts w:ascii="Arial" w:hAnsi="Arial" w:cs="Arial"/>
                <w:sz w:val="12"/>
                <w:szCs w:val="12"/>
              </w:rPr>
            </w:pPr>
            <w:r w:rsidRPr="00FB3144">
              <w:rPr>
                <w:rFonts w:ascii="Arial" w:hAnsi="Arial" w:cs="Arial"/>
                <w:sz w:val="12"/>
                <w:szCs w:val="12"/>
              </w:rPr>
              <w:t>13,250</w:t>
            </w:r>
          </w:p>
        </w:tc>
      </w:tr>
      <w:tr w:rsidR="00F14A09" w:rsidRPr="0047457F" w:rsidTr="00F14A09">
        <w:tc>
          <w:tcPr>
            <w:tcW w:w="2340" w:type="dxa"/>
            <w:vAlign w:val="bottom"/>
          </w:tcPr>
          <w:p w:rsidR="00F14A09" w:rsidRPr="0047457F" w:rsidRDefault="00F14A09" w:rsidP="00F14A09">
            <w:pPr>
              <w:ind w:left="9"/>
              <w:jc w:val="left"/>
              <w:rPr>
                <w:rFonts w:ascii="Arial" w:hAnsi="Arial" w:cs="Arial"/>
                <w:sz w:val="12"/>
                <w:szCs w:val="12"/>
              </w:rPr>
            </w:pPr>
          </w:p>
        </w:tc>
        <w:tc>
          <w:tcPr>
            <w:tcW w:w="1170" w:type="dxa"/>
            <w:vAlign w:val="bottom"/>
          </w:tcPr>
          <w:p w:rsidR="00F14A09"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w:t>
            </w:r>
            <w:r w:rsidRPr="0047457F">
              <w:rPr>
                <w:rFonts w:ascii="Arial" w:hAnsi="Arial" w:cs="Arial"/>
                <w:snapToGrid w:val="0"/>
                <w:sz w:val="12"/>
                <w:szCs w:val="12"/>
              </w:rPr>
              <w:t>development</w:t>
            </w:r>
          </w:p>
        </w:tc>
        <w:tc>
          <w:tcPr>
            <w:tcW w:w="1080" w:type="dxa"/>
            <w:vAlign w:val="bottom"/>
          </w:tcPr>
          <w:p w:rsidR="00F14A09" w:rsidRPr="0047457F" w:rsidRDefault="00F14A09" w:rsidP="00F14A09">
            <w:pPr>
              <w:ind w:right="-72"/>
              <w:jc w:val="center"/>
              <w:rPr>
                <w:rFonts w:ascii="Arial" w:hAnsi="Arial" w:cs="Arial"/>
                <w:snapToGrid w:val="0"/>
                <w:sz w:val="12"/>
                <w:szCs w:val="12"/>
              </w:rPr>
            </w:pPr>
          </w:p>
        </w:tc>
        <w:tc>
          <w:tcPr>
            <w:tcW w:w="1062" w:type="dxa"/>
            <w:shd w:val="clear" w:color="auto" w:fill="auto"/>
            <w:vAlign w:val="bottom"/>
          </w:tcPr>
          <w:p w:rsidR="00F14A09" w:rsidRPr="00F14A09" w:rsidRDefault="00F14A09" w:rsidP="00F14A09">
            <w:pPr>
              <w:ind w:right="-72"/>
              <w:jc w:val="left"/>
              <w:rPr>
                <w:rFonts w:ascii="Arial" w:hAnsi="Arial" w:cs="Arial"/>
                <w:sz w:val="12"/>
                <w:szCs w:val="12"/>
                <w:lang w:val="en-GB"/>
              </w:rPr>
            </w:pPr>
            <w:r>
              <w:rPr>
                <w:rFonts w:ascii="Arial" w:hAnsi="Arial" w:cs="Arial"/>
                <w:sz w:val="12"/>
                <w:szCs w:val="12"/>
                <w:lang w:val="en-GB"/>
              </w:rPr>
              <w:t xml:space="preserve">  s</w:t>
            </w:r>
            <w:r w:rsidRPr="00F14A09">
              <w:rPr>
                <w:rFonts w:ascii="Arial" w:hAnsi="Arial" w:cs="Arial"/>
                <w:sz w:val="12"/>
                <w:szCs w:val="12"/>
                <w:lang w:val="en-GB"/>
              </w:rPr>
              <w:t>hareholding</w:t>
            </w:r>
          </w:p>
        </w:tc>
        <w:tc>
          <w:tcPr>
            <w:tcW w:w="1008" w:type="dxa"/>
            <w:shd w:val="clear" w:color="auto" w:fill="FAFAFA"/>
            <w:vAlign w:val="bottom"/>
          </w:tcPr>
          <w:p w:rsidR="00F14A09" w:rsidRPr="0047457F" w:rsidRDefault="00F14A09" w:rsidP="00F14A09">
            <w:pPr>
              <w:ind w:right="-72"/>
              <w:jc w:val="right"/>
              <w:rPr>
                <w:rFonts w:ascii="Arial" w:hAnsi="Arial" w:cs="Arial"/>
                <w:sz w:val="12"/>
                <w:szCs w:val="12"/>
              </w:rPr>
            </w:pPr>
          </w:p>
        </w:tc>
        <w:tc>
          <w:tcPr>
            <w:tcW w:w="900" w:type="dxa"/>
            <w:vAlign w:val="bottom"/>
          </w:tcPr>
          <w:p w:rsidR="00F14A09" w:rsidRPr="0047457F" w:rsidRDefault="00F14A09" w:rsidP="00F14A09">
            <w:pPr>
              <w:ind w:right="-72"/>
              <w:jc w:val="right"/>
              <w:rPr>
                <w:rFonts w:ascii="Arial" w:hAnsi="Arial" w:cs="Arial"/>
                <w:sz w:val="12"/>
                <w:szCs w:val="12"/>
              </w:rPr>
            </w:pPr>
          </w:p>
        </w:tc>
        <w:tc>
          <w:tcPr>
            <w:tcW w:w="990" w:type="dxa"/>
            <w:shd w:val="clear" w:color="auto" w:fill="FAFAFA"/>
            <w:vAlign w:val="bottom"/>
          </w:tcPr>
          <w:p w:rsidR="00F14A09" w:rsidRPr="0047457F" w:rsidRDefault="00F14A09" w:rsidP="00F14A09">
            <w:pPr>
              <w:ind w:right="-72"/>
              <w:jc w:val="right"/>
              <w:rPr>
                <w:rFonts w:ascii="Arial" w:hAnsi="Arial" w:cs="Arial"/>
                <w:sz w:val="12"/>
                <w:szCs w:val="12"/>
              </w:rPr>
            </w:pPr>
          </w:p>
        </w:tc>
        <w:tc>
          <w:tcPr>
            <w:tcW w:w="990" w:type="dxa"/>
            <w:vAlign w:val="bottom"/>
          </w:tcPr>
          <w:p w:rsidR="00F14A09" w:rsidRPr="0047457F" w:rsidRDefault="00F14A09" w:rsidP="00F14A09">
            <w:pPr>
              <w:ind w:right="-72"/>
              <w:jc w:val="right"/>
              <w:rPr>
                <w:rFonts w:ascii="Arial" w:hAnsi="Arial" w:cs="Arial"/>
                <w:sz w:val="12"/>
                <w:szCs w:val="12"/>
              </w:rPr>
            </w:pPr>
          </w:p>
        </w:tc>
      </w:tr>
      <w:tr w:rsidR="0047457F" w:rsidRPr="0047457F" w:rsidTr="00F14A09">
        <w:tc>
          <w:tcPr>
            <w:tcW w:w="2340" w:type="dxa"/>
            <w:vAlign w:val="bottom"/>
          </w:tcPr>
          <w:p w:rsidR="0047457F" w:rsidRPr="0047457F" w:rsidRDefault="0047457F" w:rsidP="0047457F">
            <w:pPr>
              <w:ind w:left="9"/>
              <w:jc w:val="left"/>
              <w:rPr>
                <w:rFonts w:ascii="Arial" w:hAnsi="Arial" w:cs="Arial"/>
                <w:sz w:val="12"/>
                <w:szCs w:val="12"/>
              </w:rPr>
            </w:pPr>
            <w:r w:rsidRPr="0047457F">
              <w:rPr>
                <w:rFonts w:ascii="Arial" w:hAnsi="Arial" w:cs="Arial"/>
                <w:sz w:val="12"/>
                <w:szCs w:val="12"/>
              </w:rPr>
              <w:t>Scope Tower Company Limited</w:t>
            </w:r>
          </w:p>
        </w:tc>
        <w:tc>
          <w:tcPr>
            <w:tcW w:w="1170" w:type="dxa"/>
            <w:vAlign w:val="bottom"/>
          </w:tcPr>
          <w:p w:rsidR="0047457F" w:rsidRPr="0047457F" w:rsidRDefault="0047457F" w:rsidP="00F14A09">
            <w:pPr>
              <w:ind w:left="-43" w:right="-72"/>
              <w:jc w:val="left"/>
              <w:rPr>
                <w:rFonts w:ascii="Arial" w:hAnsi="Arial" w:cs="Arial"/>
                <w:snapToGrid w:val="0"/>
                <w:sz w:val="12"/>
                <w:szCs w:val="12"/>
              </w:rPr>
            </w:pPr>
            <w:r w:rsidRPr="0047457F">
              <w:rPr>
                <w:rFonts w:ascii="Arial" w:hAnsi="Arial" w:cs="Arial"/>
                <w:snapToGrid w:val="0"/>
                <w:sz w:val="12"/>
                <w:szCs w:val="12"/>
              </w:rPr>
              <w:t xml:space="preserve">Real estate </w:t>
            </w:r>
          </w:p>
        </w:tc>
        <w:tc>
          <w:tcPr>
            <w:tcW w:w="1080" w:type="dxa"/>
            <w:vAlign w:val="bottom"/>
          </w:tcPr>
          <w:p w:rsidR="0047457F" w:rsidRPr="0047457F" w:rsidRDefault="0047457F" w:rsidP="0047457F">
            <w:pPr>
              <w:ind w:right="-72"/>
              <w:jc w:val="center"/>
              <w:rPr>
                <w:rFonts w:ascii="Arial" w:hAnsi="Arial" w:cs="Arial"/>
                <w:sz w:val="12"/>
                <w:szCs w:val="12"/>
              </w:rPr>
            </w:pPr>
            <w:r w:rsidRPr="0047457F">
              <w:rPr>
                <w:rFonts w:ascii="Arial" w:hAnsi="Arial" w:cs="Arial"/>
                <w:snapToGrid w:val="0"/>
                <w:sz w:val="12"/>
                <w:szCs w:val="12"/>
              </w:rPr>
              <w:t>Thailand</w:t>
            </w:r>
          </w:p>
        </w:tc>
        <w:tc>
          <w:tcPr>
            <w:tcW w:w="1062" w:type="dxa"/>
            <w:shd w:val="clear" w:color="auto" w:fill="auto"/>
            <w:vAlign w:val="bottom"/>
          </w:tcPr>
          <w:p w:rsidR="0047457F" w:rsidRPr="00F14A09" w:rsidRDefault="0047457F" w:rsidP="00F14A09">
            <w:pPr>
              <w:ind w:right="-72"/>
              <w:jc w:val="left"/>
              <w:rPr>
                <w:rFonts w:ascii="Arial" w:hAnsi="Arial" w:cs="Arial"/>
                <w:sz w:val="12"/>
                <w:szCs w:val="12"/>
              </w:rPr>
            </w:pPr>
            <w:r w:rsidRPr="00F14A09">
              <w:rPr>
                <w:rFonts w:ascii="Arial" w:hAnsi="Arial" w:cs="Arial"/>
                <w:sz w:val="12"/>
                <w:szCs w:val="12"/>
              </w:rPr>
              <w:t xml:space="preserve">Indirect </w:t>
            </w:r>
          </w:p>
        </w:tc>
        <w:tc>
          <w:tcPr>
            <w:tcW w:w="1008" w:type="dxa"/>
            <w:shd w:val="clear" w:color="auto" w:fill="FAFAFA"/>
            <w:vAlign w:val="bottom"/>
          </w:tcPr>
          <w:p w:rsidR="0047457F" w:rsidRPr="0047457F" w:rsidRDefault="00E71A1C" w:rsidP="0047457F">
            <w:pPr>
              <w:ind w:right="-72"/>
              <w:jc w:val="right"/>
              <w:rPr>
                <w:rFonts w:ascii="Arial" w:hAnsi="Arial" w:cs="Arial"/>
                <w:sz w:val="12"/>
                <w:szCs w:val="12"/>
              </w:rPr>
            </w:pPr>
            <w:r>
              <w:rPr>
                <w:rFonts w:ascii="Arial" w:hAnsi="Arial" w:cs="Arial"/>
                <w:sz w:val="12"/>
                <w:szCs w:val="12"/>
              </w:rPr>
              <w:t>79.99</w:t>
            </w:r>
          </w:p>
        </w:tc>
        <w:tc>
          <w:tcPr>
            <w:tcW w:w="900" w:type="dxa"/>
            <w:vAlign w:val="bottom"/>
          </w:tcPr>
          <w:p w:rsidR="0047457F" w:rsidRPr="0047457F" w:rsidRDefault="0047457F" w:rsidP="0047457F">
            <w:pPr>
              <w:ind w:right="-72"/>
              <w:jc w:val="right"/>
              <w:rPr>
                <w:rFonts w:ascii="Arial" w:hAnsi="Arial" w:cs="Arial"/>
                <w:sz w:val="12"/>
                <w:szCs w:val="12"/>
              </w:rPr>
            </w:pPr>
            <w:r w:rsidRPr="0047457F">
              <w:rPr>
                <w:rFonts w:ascii="Arial" w:hAnsi="Arial" w:cs="Arial"/>
                <w:sz w:val="12"/>
                <w:szCs w:val="12"/>
              </w:rPr>
              <w:t>79.99</w:t>
            </w:r>
          </w:p>
        </w:tc>
        <w:tc>
          <w:tcPr>
            <w:tcW w:w="990" w:type="dxa"/>
            <w:shd w:val="clear" w:color="auto" w:fill="FAFAFA"/>
            <w:vAlign w:val="bottom"/>
          </w:tcPr>
          <w:p w:rsidR="0047457F" w:rsidRPr="0047457F" w:rsidRDefault="00E71A1C" w:rsidP="0047457F">
            <w:pPr>
              <w:ind w:right="-72"/>
              <w:jc w:val="right"/>
              <w:rPr>
                <w:rFonts w:ascii="Arial" w:hAnsi="Arial" w:cs="Arial"/>
                <w:sz w:val="12"/>
                <w:szCs w:val="12"/>
              </w:rPr>
            </w:pPr>
            <w:r>
              <w:rPr>
                <w:rFonts w:ascii="Arial" w:hAnsi="Arial" w:cs="Arial"/>
                <w:sz w:val="12"/>
                <w:szCs w:val="12"/>
              </w:rPr>
              <w:t>-</w:t>
            </w:r>
          </w:p>
        </w:tc>
        <w:tc>
          <w:tcPr>
            <w:tcW w:w="990" w:type="dxa"/>
            <w:vAlign w:val="bottom"/>
          </w:tcPr>
          <w:p w:rsidR="0047457F" w:rsidRPr="0047457F" w:rsidRDefault="0047457F" w:rsidP="0047457F">
            <w:pPr>
              <w:ind w:right="-72"/>
              <w:jc w:val="right"/>
              <w:rPr>
                <w:rFonts w:ascii="Arial" w:hAnsi="Arial" w:cs="Arial"/>
                <w:sz w:val="12"/>
                <w:szCs w:val="12"/>
              </w:rPr>
            </w:pPr>
            <w:r w:rsidRPr="0047457F">
              <w:rPr>
                <w:rFonts w:ascii="Arial" w:hAnsi="Arial" w:cs="Arial"/>
                <w:sz w:val="12"/>
                <w:szCs w:val="12"/>
              </w:rPr>
              <w:t>-</w:t>
            </w:r>
          </w:p>
        </w:tc>
      </w:tr>
      <w:tr w:rsidR="0047457F" w:rsidRPr="0047457F" w:rsidTr="00F14A09">
        <w:tc>
          <w:tcPr>
            <w:tcW w:w="2340" w:type="dxa"/>
            <w:vAlign w:val="bottom"/>
          </w:tcPr>
          <w:p w:rsidR="0047457F" w:rsidRPr="0047457F" w:rsidRDefault="0047457F" w:rsidP="0047457F">
            <w:pPr>
              <w:ind w:left="9"/>
              <w:jc w:val="left"/>
              <w:rPr>
                <w:rFonts w:ascii="Arial" w:hAnsi="Arial" w:cs="Arial"/>
                <w:sz w:val="12"/>
                <w:szCs w:val="12"/>
              </w:rPr>
            </w:pPr>
          </w:p>
        </w:tc>
        <w:tc>
          <w:tcPr>
            <w:tcW w:w="1170" w:type="dxa"/>
            <w:vAlign w:val="bottom"/>
          </w:tcPr>
          <w:p w:rsidR="0047457F"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w:t>
            </w:r>
            <w:r w:rsidR="0047457F" w:rsidRPr="0047457F">
              <w:rPr>
                <w:rFonts w:ascii="Arial" w:hAnsi="Arial" w:cs="Arial"/>
                <w:snapToGrid w:val="0"/>
                <w:sz w:val="12"/>
                <w:szCs w:val="12"/>
              </w:rPr>
              <w:t>development</w:t>
            </w:r>
          </w:p>
        </w:tc>
        <w:tc>
          <w:tcPr>
            <w:tcW w:w="1080" w:type="dxa"/>
            <w:vAlign w:val="bottom"/>
          </w:tcPr>
          <w:p w:rsidR="0047457F" w:rsidRPr="0047457F" w:rsidRDefault="0047457F" w:rsidP="0047457F">
            <w:pPr>
              <w:ind w:right="-72"/>
              <w:jc w:val="center"/>
              <w:rPr>
                <w:rFonts w:ascii="Arial" w:hAnsi="Arial" w:cs="Arial"/>
                <w:snapToGrid w:val="0"/>
                <w:sz w:val="12"/>
                <w:szCs w:val="12"/>
              </w:rPr>
            </w:pPr>
          </w:p>
        </w:tc>
        <w:tc>
          <w:tcPr>
            <w:tcW w:w="1062" w:type="dxa"/>
            <w:shd w:val="clear" w:color="auto" w:fill="auto"/>
            <w:vAlign w:val="bottom"/>
          </w:tcPr>
          <w:p w:rsidR="0047457F" w:rsidRPr="00F14A09" w:rsidRDefault="00F14A09" w:rsidP="00F14A09">
            <w:pPr>
              <w:ind w:right="-72"/>
              <w:jc w:val="left"/>
              <w:rPr>
                <w:rFonts w:ascii="Arial" w:hAnsi="Arial" w:cs="Arial"/>
                <w:sz w:val="12"/>
                <w:szCs w:val="12"/>
              </w:rPr>
            </w:pPr>
            <w:r>
              <w:rPr>
                <w:rFonts w:ascii="Arial" w:hAnsi="Arial" w:cs="Arial"/>
                <w:sz w:val="12"/>
                <w:szCs w:val="12"/>
              </w:rPr>
              <w:t xml:space="preserve">  s</w:t>
            </w:r>
            <w:r w:rsidR="0047457F" w:rsidRPr="00F14A09">
              <w:rPr>
                <w:rFonts w:ascii="Arial" w:hAnsi="Arial" w:cs="Arial"/>
                <w:sz w:val="12"/>
                <w:szCs w:val="12"/>
              </w:rPr>
              <w:t>hareholding</w:t>
            </w:r>
          </w:p>
        </w:tc>
        <w:tc>
          <w:tcPr>
            <w:tcW w:w="1008" w:type="dxa"/>
            <w:shd w:val="clear" w:color="auto" w:fill="FAFAFA"/>
            <w:vAlign w:val="bottom"/>
          </w:tcPr>
          <w:p w:rsidR="0047457F" w:rsidRPr="0047457F" w:rsidRDefault="0047457F" w:rsidP="0047457F">
            <w:pPr>
              <w:ind w:right="-72"/>
              <w:jc w:val="right"/>
              <w:rPr>
                <w:rFonts w:ascii="Arial" w:hAnsi="Arial" w:cs="Arial"/>
                <w:sz w:val="12"/>
                <w:szCs w:val="12"/>
              </w:rPr>
            </w:pPr>
          </w:p>
        </w:tc>
        <w:tc>
          <w:tcPr>
            <w:tcW w:w="900" w:type="dxa"/>
            <w:vAlign w:val="bottom"/>
          </w:tcPr>
          <w:p w:rsidR="0047457F" w:rsidRPr="0047457F" w:rsidRDefault="0047457F" w:rsidP="0047457F">
            <w:pPr>
              <w:ind w:right="-72"/>
              <w:jc w:val="right"/>
              <w:rPr>
                <w:rFonts w:ascii="Arial" w:hAnsi="Arial" w:cs="Arial"/>
                <w:sz w:val="12"/>
                <w:szCs w:val="12"/>
              </w:rPr>
            </w:pPr>
          </w:p>
        </w:tc>
        <w:tc>
          <w:tcPr>
            <w:tcW w:w="990" w:type="dxa"/>
            <w:shd w:val="clear" w:color="auto" w:fill="FAFAFA"/>
            <w:vAlign w:val="bottom"/>
          </w:tcPr>
          <w:p w:rsidR="0047457F" w:rsidRPr="0047457F" w:rsidRDefault="0047457F" w:rsidP="0047457F">
            <w:pPr>
              <w:ind w:right="-72"/>
              <w:jc w:val="right"/>
              <w:rPr>
                <w:rFonts w:ascii="Arial" w:hAnsi="Arial" w:cs="Arial"/>
                <w:sz w:val="12"/>
                <w:szCs w:val="12"/>
              </w:rPr>
            </w:pPr>
          </w:p>
        </w:tc>
        <w:tc>
          <w:tcPr>
            <w:tcW w:w="990" w:type="dxa"/>
            <w:vAlign w:val="bottom"/>
          </w:tcPr>
          <w:p w:rsidR="0047457F" w:rsidRPr="0047457F" w:rsidRDefault="0047457F" w:rsidP="0047457F">
            <w:pPr>
              <w:ind w:right="-72"/>
              <w:jc w:val="right"/>
              <w:rPr>
                <w:rFonts w:ascii="Arial" w:hAnsi="Arial" w:cs="Arial"/>
                <w:sz w:val="12"/>
                <w:szCs w:val="12"/>
              </w:rPr>
            </w:pPr>
          </w:p>
        </w:tc>
      </w:tr>
      <w:tr w:rsidR="0047457F" w:rsidRPr="0047457F" w:rsidTr="00F14A09">
        <w:tc>
          <w:tcPr>
            <w:tcW w:w="2340" w:type="dxa"/>
            <w:vAlign w:val="bottom"/>
          </w:tcPr>
          <w:p w:rsidR="0047457F" w:rsidRPr="0047457F" w:rsidRDefault="0047457F" w:rsidP="0047457F">
            <w:pPr>
              <w:ind w:left="9"/>
              <w:jc w:val="left"/>
              <w:rPr>
                <w:rFonts w:ascii="Arial" w:hAnsi="Arial" w:cs="Arial"/>
                <w:sz w:val="12"/>
                <w:szCs w:val="12"/>
              </w:rPr>
            </w:pPr>
          </w:p>
        </w:tc>
        <w:tc>
          <w:tcPr>
            <w:tcW w:w="1170" w:type="dxa"/>
            <w:vAlign w:val="bottom"/>
          </w:tcPr>
          <w:p w:rsidR="0047457F" w:rsidRPr="0047457F" w:rsidRDefault="0047457F" w:rsidP="00F14A09">
            <w:pPr>
              <w:ind w:left="-43" w:right="-72"/>
              <w:jc w:val="left"/>
              <w:rPr>
                <w:rFonts w:ascii="Arial" w:hAnsi="Arial" w:cs="Arial"/>
                <w:snapToGrid w:val="0"/>
                <w:sz w:val="12"/>
                <w:szCs w:val="12"/>
              </w:rPr>
            </w:pPr>
          </w:p>
        </w:tc>
        <w:tc>
          <w:tcPr>
            <w:tcW w:w="1080" w:type="dxa"/>
            <w:vAlign w:val="bottom"/>
          </w:tcPr>
          <w:p w:rsidR="0047457F" w:rsidRPr="0047457F" w:rsidRDefault="0047457F" w:rsidP="0047457F">
            <w:pPr>
              <w:ind w:right="-72"/>
              <w:jc w:val="center"/>
              <w:rPr>
                <w:rFonts w:ascii="Arial" w:hAnsi="Arial" w:cs="Arial"/>
                <w:snapToGrid w:val="0"/>
                <w:sz w:val="12"/>
                <w:szCs w:val="12"/>
              </w:rPr>
            </w:pPr>
          </w:p>
        </w:tc>
        <w:tc>
          <w:tcPr>
            <w:tcW w:w="1062" w:type="dxa"/>
            <w:shd w:val="clear" w:color="auto" w:fill="auto"/>
            <w:vAlign w:val="bottom"/>
          </w:tcPr>
          <w:p w:rsidR="0047457F" w:rsidRPr="00F14A09" w:rsidRDefault="00F14A09" w:rsidP="00F14A09">
            <w:pPr>
              <w:ind w:right="-72"/>
              <w:jc w:val="left"/>
              <w:rPr>
                <w:rFonts w:ascii="Arial" w:hAnsi="Arial" w:cs="Arial"/>
                <w:sz w:val="12"/>
                <w:szCs w:val="12"/>
              </w:rPr>
            </w:pPr>
            <w:r>
              <w:rPr>
                <w:rFonts w:ascii="Arial" w:hAnsi="Arial" w:cs="Arial"/>
                <w:sz w:val="12"/>
                <w:szCs w:val="12"/>
              </w:rPr>
              <w:t xml:space="preserve">  </w:t>
            </w:r>
            <w:r w:rsidR="0047457F" w:rsidRPr="00F14A09">
              <w:rPr>
                <w:rFonts w:ascii="Arial" w:hAnsi="Arial" w:cs="Arial"/>
                <w:sz w:val="12"/>
                <w:szCs w:val="12"/>
              </w:rPr>
              <w:t>via Scope</w:t>
            </w:r>
          </w:p>
        </w:tc>
        <w:tc>
          <w:tcPr>
            <w:tcW w:w="1008" w:type="dxa"/>
            <w:shd w:val="clear" w:color="auto" w:fill="FAFAFA"/>
            <w:vAlign w:val="bottom"/>
          </w:tcPr>
          <w:p w:rsidR="0047457F" w:rsidRPr="0047457F" w:rsidRDefault="0047457F" w:rsidP="0047457F">
            <w:pPr>
              <w:ind w:right="-72"/>
              <w:jc w:val="right"/>
              <w:rPr>
                <w:rFonts w:ascii="Arial" w:hAnsi="Arial" w:cs="Arial"/>
                <w:sz w:val="12"/>
                <w:szCs w:val="12"/>
              </w:rPr>
            </w:pPr>
          </w:p>
        </w:tc>
        <w:tc>
          <w:tcPr>
            <w:tcW w:w="900" w:type="dxa"/>
            <w:vAlign w:val="bottom"/>
          </w:tcPr>
          <w:p w:rsidR="0047457F" w:rsidRPr="0047457F" w:rsidRDefault="0047457F" w:rsidP="0047457F">
            <w:pPr>
              <w:ind w:right="-72"/>
              <w:jc w:val="right"/>
              <w:rPr>
                <w:rFonts w:ascii="Arial" w:hAnsi="Arial" w:cs="Arial"/>
                <w:sz w:val="12"/>
                <w:szCs w:val="12"/>
              </w:rPr>
            </w:pPr>
          </w:p>
        </w:tc>
        <w:tc>
          <w:tcPr>
            <w:tcW w:w="990" w:type="dxa"/>
            <w:shd w:val="clear" w:color="auto" w:fill="FAFAFA"/>
            <w:vAlign w:val="bottom"/>
          </w:tcPr>
          <w:p w:rsidR="0047457F" w:rsidRPr="0047457F" w:rsidRDefault="0047457F" w:rsidP="0047457F">
            <w:pPr>
              <w:ind w:right="-72"/>
              <w:jc w:val="right"/>
              <w:rPr>
                <w:rFonts w:ascii="Arial" w:hAnsi="Arial" w:cs="Arial"/>
                <w:sz w:val="12"/>
                <w:szCs w:val="12"/>
              </w:rPr>
            </w:pPr>
          </w:p>
        </w:tc>
        <w:tc>
          <w:tcPr>
            <w:tcW w:w="990" w:type="dxa"/>
            <w:vAlign w:val="bottom"/>
          </w:tcPr>
          <w:p w:rsidR="0047457F" w:rsidRPr="0047457F" w:rsidRDefault="0047457F" w:rsidP="0047457F">
            <w:pPr>
              <w:ind w:right="-72"/>
              <w:jc w:val="right"/>
              <w:rPr>
                <w:rFonts w:ascii="Arial" w:hAnsi="Arial" w:cs="Arial"/>
                <w:sz w:val="12"/>
                <w:szCs w:val="12"/>
              </w:rPr>
            </w:pPr>
          </w:p>
        </w:tc>
      </w:tr>
      <w:tr w:rsidR="0047457F" w:rsidRPr="0047457F" w:rsidTr="00F14A09">
        <w:tc>
          <w:tcPr>
            <w:tcW w:w="2340" w:type="dxa"/>
            <w:vAlign w:val="bottom"/>
          </w:tcPr>
          <w:p w:rsidR="0047457F" w:rsidRPr="0047457F" w:rsidRDefault="0047457F" w:rsidP="0047457F">
            <w:pPr>
              <w:ind w:left="9"/>
              <w:jc w:val="left"/>
              <w:rPr>
                <w:rFonts w:ascii="Arial" w:hAnsi="Arial" w:cs="Arial"/>
                <w:sz w:val="12"/>
                <w:szCs w:val="12"/>
              </w:rPr>
            </w:pPr>
          </w:p>
        </w:tc>
        <w:tc>
          <w:tcPr>
            <w:tcW w:w="1170" w:type="dxa"/>
            <w:vAlign w:val="bottom"/>
          </w:tcPr>
          <w:p w:rsidR="0047457F" w:rsidRPr="0047457F" w:rsidRDefault="0047457F" w:rsidP="00F14A09">
            <w:pPr>
              <w:ind w:left="-43" w:right="-72"/>
              <w:jc w:val="left"/>
              <w:rPr>
                <w:rFonts w:ascii="Arial" w:hAnsi="Arial" w:cs="Arial"/>
                <w:snapToGrid w:val="0"/>
                <w:sz w:val="12"/>
                <w:szCs w:val="12"/>
              </w:rPr>
            </w:pPr>
          </w:p>
        </w:tc>
        <w:tc>
          <w:tcPr>
            <w:tcW w:w="1080" w:type="dxa"/>
            <w:vAlign w:val="bottom"/>
          </w:tcPr>
          <w:p w:rsidR="0047457F" w:rsidRPr="0047457F" w:rsidRDefault="0047457F" w:rsidP="0047457F">
            <w:pPr>
              <w:ind w:right="-72"/>
              <w:jc w:val="center"/>
              <w:rPr>
                <w:rFonts w:ascii="Arial" w:hAnsi="Arial" w:cs="Arial"/>
                <w:snapToGrid w:val="0"/>
                <w:sz w:val="12"/>
                <w:szCs w:val="12"/>
              </w:rPr>
            </w:pPr>
          </w:p>
        </w:tc>
        <w:tc>
          <w:tcPr>
            <w:tcW w:w="1062" w:type="dxa"/>
            <w:shd w:val="clear" w:color="auto" w:fill="auto"/>
            <w:vAlign w:val="bottom"/>
          </w:tcPr>
          <w:p w:rsidR="0047457F" w:rsidRPr="00F14A09" w:rsidRDefault="00F14A09" w:rsidP="00F14A09">
            <w:pPr>
              <w:ind w:right="-72"/>
              <w:jc w:val="left"/>
              <w:rPr>
                <w:rFonts w:ascii="Arial" w:hAnsi="Arial" w:cs="Arial"/>
                <w:sz w:val="12"/>
                <w:szCs w:val="12"/>
              </w:rPr>
            </w:pPr>
            <w:r>
              <w:rPr>
                <w:rFonts w:ascii="Arial" w:hAnsi="Arial" w:cs="Arial"/>
                <w:sz w:val="12"/>
                <w:szCs w:val="12"/>
              </w:rPr>
              <w:t xml:space="preserve">  </w:t>
            </w:r>
            <w:r w:rsidR="0047457F" w:rsidRPr="00F14A09">
              <w:rPr>
                <w:rFonts w:ascii="Arial" w:hAnsi="Arial" w:cs="Arial"/>
                <w:sz w:val="12"/>
                <w:szCs w:val="12"/>
              </w:rPr>
              <w:t>Company</w:t>
            </w:r>
          </w:p>
        </w:tc>
        <w:tc>
          <w:tcPr>
            <w:tcW w:w="1008" w:type="dxa"/>
            <w:shd w:val="clear" w:color="auto" w:fill="FAFAFA"/>
            <w:vAlign w:val="bottom"/>
          </w:tcPr>
          <w:p w:rsidR="0047457F" w:rsidRPr="0047457F" w:rsidRDefault="0047457F" w:rsidP="0047457F">
            <w:pPr>
              <w:ind w:right="-72"/>
              <w:jc w:val="right"/>
              <w:rPr>
                <w:rFonts w:ascii="Arial" w:hAnsi="Arial" w:cs="Arial"/>
                <w:sz w:val="12"/>
                <w:szCs w:val="12"/>
              </w:rPr>
            </w:pPr>
          </w:p>
        </w:tc>
        <w:tc>
          <w:tcPr>
            <w:tcW w:w="900" w:type="dxa"/>
            <w:vAlign w:val="bottom"/>
          </w:tcPr>
          <w:p w:rsidR="0047457F" w:rsidRPr="0047457F" w:rsidRDefault="0047457F" w:rsidP="0047457F">
            <w:pPr>
              <w:ind w:right="-72"/>
              <w:jc w:val="right"/>
              <w:rPr>
                <w:rFonts w:ascii="Arial" w:hAnsi="Arial" w:cs="Arial"/>
                <w:sz w:val="12"/>
                <w:szCs w:val="12"/>
              </w:rPr>
            </w:pPr>
          </w:p>
        </w:tc>
        <w:tc>
          <w:tcPr>
            <w:tcW w:w="990" w:type="dxa"/>
            <w:shd w:val="clear" w:color="auto" w:fill="FAFAFA"/>
            <w:vAlign w:val="bottom"/>
          </w:tcPr>
          <w:p w:rsidR="0047457F" w:rsidRPr="0047457F" w:rsidRDefault="0047457F" w:rsidP="0047457F">
            <w:pPr>
              <w:ind w:right="-72"/>
              <w:jc w:val="right"/>
              <w:rPr>
                <w:rFonts w:ascii="Arial" w:hAnsi="Arial" w:cs="Arial"/>
                <w:sz w:val="12"/>
                <w:szCs w:val="12"/>
              </w:rPr>
            </w:pPr>
          </w:p>
        </w:tc>
        <w:tc>
          <w:tcPr>
            <w:tcW w:w="990" w:type="dxa"/>
            <w:vAlign w:val="bottom"/>
          </w:tcPr>
          <w:p w:rsidR="0047457F" w:rsidRPr="0047457F" w:rsidRDefault="0047457F" w:rsidP="0047457F">
            <w:pPr>
              <w:ind w:right="-72"/>
              <w:jc w:val="right"/>
              <w:rPr>
                <w:rFonts w:ascii="Arial" w:hAnsi="Arial" w:cs="Arial"/>
                <w:sz w:val="12"/>
                <w:szCs w:val="12"/>
              </w:rPr>
            </w:pPr>
          </w:p>
        </w:tc>
      </w:tr>
      <w:tr w:rsidR="0040140C" w:rsidRPr="0047457F" w:rsidTr="00F14A09">
        <w:tc>
          <w:tcPr>
            <w:tcW w:w="2340" w:type="dxa"/>
            <w:vAlign w:val="bottom"/>
          </w:tcPr>
          <w:p w:rsidR="0040140C" w:rsidRPr="0047457F" w:rsidRDefault="0040140C" w:rsidP="0047457F">
            <w:pPr>
              <w:ind w:left="9"/>
              <w:jc w:val="left"/>
              <w:rPr>
                <w:rFonts w:ascii="Arial" w:hAnsi="Arial" w:cs="Arial"/>
                <w:sz w:val="12"/>
                <w:szCs w:val="12"/>
              </w:rPr>
            </w:pPr>
          </w:p>
        </w:tc>
        <w:tc>
          <w:tcPr>
            <w:tcW w:w="1170" w:type="dxa"/>
            <w:vAlign w:val="bottom"/>
          </w:tcPr>
          <w:p w:rsidR="0040140C" w:rsidRPr="0047457F" w:rsidRDefault="0040140C" w:rsidP="00F14A09">
            <w:pPr>
              <w:ind w:left="-43" w:right="-72"/>
              <w:jc w:val="left"/>
              <w:rPr>
                <w:rFonts w:ascii="Arial" w:hAnsi="Arial" w:cs="Arial"/>
                <w:snapToGrid w:val="0"/>
                <w:sz w:val="12"/>
                <w:szCs w:val="12"/>
              </w:rPr>
            </w:pPr>
          </w:p>
        </w:tc>
        <w:tc>
          <w:tcPr>
            <w:tcW w:w="1080" w:type="dxa"/>
            <w:vAlign w:val="bottom"/>
          </w:tcPr>
          <w:p w:rsidR="0040140C" w:rsidRPr="0047457F" w:rsidRDefault="0040140C" w:rsidP="0047457F">
            <w:pPr>
              <w:ind w:right="-72"/>
              <w:jc w:val="center"/>
              <w:rPr>
                <w:rFonts w:ascii="Arial" w:hAnsi="Arial" w:cs="Arial"/>
                <w:snapToGrid w:val="0"/>
                <w:sz w:val="12"/>
                <w:szCs w:val="12"/>
              </w:rPr>
            </w:pPr>
          </w:p>
        </w:tc>
        <w:tc>
          <w:tcPr>
            <w:tcW w:w="1062" w:type="dxa"/>
            <w:shd w:val="clear" w:color="auto" w:fill="auto"/>
            <w:vAlign w:val="bottom"/>
          </w:tcPr>
          <w:p w:rsidR="0040140C" w:rsidRPr="00F14A09" w:rsidRDefault="00F14A09" w:rsidP="00F14A09">
            <w:pPr>
              <w:ind w:right="-72"/>
              <w:jc w:val="left"/>
              <w:rPr>
                <w:rFonts w:ascii="Arial" w:hAnsi="Arial" w:cs="Arial"/>
                <w:sz w:val="12"/>
                <w:szCs w:val="12"/>
              </w:rPr>
            </w:pPr>
            <w:r>
              <w:rPr>
                <w:rFonts w:ascii="Arial" w:hAnsi="Arial" w:cs="Arial"/>
                <w:sz w:val="12"/>
                <w:szCs w:val="12"/>
              </w:rPr>
              <w:t xml:space="preserve">  </w:t>
            </w:r>
            <w:r w:rsidR="0040140C" w:rsidRPr="00F14A09">
              <w:rPr>
                <w:rFonts w:ascii="Arial" w:hAnsi="Arial" w:cs="Arial"/>
                <w:sz w:val="12"/>
                <w:szCs w:val="12"/>
              </w:rPr>
              <w:t>Limited</w:t>
            </w:r>
          </w:p>
        </w:tc>
        <w:tc>
          <w:tcPr>
            <w:tcW w:w="1008" w:type="dxa"/>
            <w:shd w:val="clear" w:color="auto" w:fill="FAFAFA"/>
            <w:vAlign w:val="bottom"/>
          </w:tcPr>
          <w:p w:rsidR="0040140C" w:rsidRPr="0047457F" w:rsidRDefault="0040140C" w:rsidP="0047457F">
            <w:pPr>
              <w:ind w:right="-72"/>
              <w:jc w:val="right"/>
              <w:rPr>
                <w:rFonts w:ascii="Arial" w:hAnsi="Arial" w:cs="Arial"/>
                <w:sz w:val="12"/>
                <w:szCs w:val="12"/>
              </w:rPr>
            </w:pPr>
          </w:p>
        </w:tc>
        <w:tc>
          <w:tcPr>
            <w:tcW w:w="900" w:type="dxa"/>
            <w:vAlign w:val="bottom"/>
          </w:tcPr>
          <w:p w:rsidR="0040140C" w:rsidRPr="0047457F" w:rsidRDefault="0040140C" w:rsidP="0047457F">
            <w:pPr>
              <w:ind w:right="-72"/>
              <w:jc w:val="right"/>
              <w:rPr>
                <w:rFonts w:ascii="Arial" w:hAnsi="Arial" w:cs="Arial"/>
                <w:sz w:val="12"/>
                <w:szCs w:val="12"/>
              </w:rPr>
            </w:pPr>
          </w:p>
        </w:tc>
        <w:tc>
          <w:tcPr>
            <w:tcW w:w="990" w:type="dxa"/>
            <w:shd w:val="clear" w:color="auto" w:fill="FAFAFA"/>
            <w:vAlign w:val="bottom"/>
          </w:tcPr>
          <w:p w:rsidR="0040140C" w:rsidRPr="0047457F" w:rsidRDefault="0040140C" w:rsidP="0047457F">
            <w:pPr>
              <w:ind w:right="-72"/>
              <w:jc w:val="right"/>
              <w:rPr>
                <w:rFonts w:ascii="Arial" w:hAnsi="Arial" w:cs="Arial"/>
                <w:sz w:val="12"/>
                <w:szCs w:val="12"/>
              </w:rPr>
            </w:pPr>
          </w:p>
        </w:tc>
        <w:tc>
          <w:tcPr>
            <w:tcW w:w="990" w:type="dxa"/>
            <w:vAlign w:val="bottom"/>
          </w:tcPr>
          <w:p w:rsidR="0040140C" w:rsidRPr="0047457F" w:rsidRDefault="0040140C" w:rsidP="0047457F">
            <w:pPr>
              <w:ind w:right="-72"/>
              <w:jc w:val="right"/>
              <w:rPr>
                <w:rFonts w:ascii="Arial" w:hAnsi="Arial" w:cs="Arial"/>
                <w:sz w:val="12"/>
                <w:szCs w:val="12"/>
              </w:rPr>
            </w:pPr>
          </w:p>
        </w:tc>
      </w:tr>
      <w:tr w:rsidR="00F14A09" w:rsidRPr="0047457F" w:rsidTr="00F14A09">
        <w:tc>
          <w:tcPr>
            <w:tcW w:w="2340" w:type="dxa"/>
            <w:vAlign w:val="bottom"/>
          </w:tcPr>
          <w:p w:rsidR="00F14A09" w:rsidRPr="0047457F" w:rsidRDefault="00F14A09" w:rsidP="00F14A09">
            <w:pPr>
              <w:ind w:left="9"/>
              <w:jc w:val="left"/>
              <w:rPr>
                <w:rFonts w:ascii="Arial" w:hAnsi="Arial" w:cs="Arial"/>
                <w:sz w:val="12"/>
                <w:szCs w:val="12"/>
              </w:rPr>
            </w:pPr>
            <w:r w:rsidRPr="0040140C">
              <w:rPr>
                <w:rFonts w:ascii="Arial" w:hAnsi="Arial" w:cs="Arial"/>
                <w:sz w:val="12"/>
                <w:szCs w:val="12"/>
              </w:rPr>
              <w:t>North End Residence, LLC</w:t>
            </w:r>
          </w:p>
        </w:tc>
        <w:tc>
          <w:tcPr>
            <w:tcW w:w="1170" w:type="dxa"/>
            <w:vAlign w:val="bottom"/>
          </w:tcPr>
          <w:p w:rsidR="00F14A09"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Investment in</w:t>
            </w:r>
            <w:r w:rsidRPr="0047457F">
              <w:rPr>
                <w:rFonts w:ascii="Arial" w:hAnsi="Arial" w:cs="Arial"/>
                <w:snapToGrid w:val="0"/>
                <w:sz w:val="12"/>
                <w:szCs w:val="12"/>
              </w:rPr>
              <w:t xml:space="preserve"> </w:t>
            </w:r>
          </w:p>
        </w:tc>
        <w:tc>
          <w:tcPr>
            <w:tcW w:w="1080" w:type="dxa"/>
            <w:vAlign w:val="bottom"/>
          </w:tcPr>
          <w:p w:rsidR="00F14A09" w:rsidRPr="0047457F" w:rsidRDefault="00F14A09" w:rsidP="00F14A09">
            <w:pPr>
              <w:ind w:right="-72"/>
              <w:jc w:val="center"/>
              <w:rPr>
                <w:rFonts w:ascii="Arial" w:hAnsi="Arial" w:cs="Arial"/>
                <w:snapToGrid w:val="0"/>
                <w:sz w:val="12"/>
                <w:szCs w:val="12"/>
              </w:rPr>
            </w:pPr>
            <w:r w:rsidRPr="0047457F">
              <w:rPr>
                <w:rFonts w:ascii="Arial" w:hAnsi="Arial" w:cs="Arial"/>
                <w:snapToGrid w:val="0"/>
                <w:sz w:val="12"/>
                <w:szCs w:val="12"/>
              </w:rPr>
              <w:t>United States</w:t>
            </w:r>
          </w:p>
        </w:tc>
        <w:tc>
          <w:tcPr>
            <w:tcW w:w="1062" w:type="dxa"/>
            <w:shd w:val="clear" w:color="auto" w:fill="auto"/>
            <w:vAlign w:val="bottom"/>
          </w:tcPr>
          <w:p w:rsidR="00F14A09" w:rsidRPr="00F14A09" w:rsidRDefault="00F14A09" w:rsidP="00F14A09">
            <w:pPr>
              <w:ind w:right="-72"/>
              <w:jc w:val="left"/>
              <w:rPr>
                <w:rFonts w:ascii="Arial" w:hAnsi="Arial" w:cs="Arial"/>
                <w:sz w:val="12"/>
                <w:szCs w:val="12"/>
              </w:rPr>
            </w:pPr>
            <w:r w:rsidRPr="00F14A09">
              <w:rPr>
                <w:rFonts w:ascii="Arial" w:hAnsi="Arial" w:cs="Arial"/>
                <w:sz w:val="12"/>
                <w:szCs w:val="12"/>
              </w:rPr>
              <w:t xml:space="preserve">Indirect </w:t>
            </w:r>
          </w:p>
        </w:tc>
        <w:tc>
          <w:tcPr>
            <w:tcW w:w="1008" w:type="dxa"/>
            <w:shd w:val="clear" w:color="auto" w:fill="FAFAFA"/>
            <w:vAlign w:val="bottom"/>
          </w:tcPr>
          <w:p w:rsidR="00F14A09" w:rsidRPr="0047457F" w:rsidRDefault="00F14A09" w:rsidP="00F14A09">
            <w:pPr>
              <w:ind w:right="-72"/>
              <w:jc w:val="right"/>
              <w:rPr>
                <w:rFonts w:ascii="Arial" w:hAnsi="Arial" w:cs="Arial"/>
                <w:sz w:val="12"/>
                <w:szCs w:val="12"/>
              </w:rPr>
            </w:pPr>
            <w:r>
              <w:rPr>
                <w:rFonts w:ascii="Arial" w:hAnsi="Arial" w:cs="Arial"/>
                <w:sz w:val="12"/>
                <w:szCs w:val="12"/>
              </w:rPr>
              <w:t>100.00</w:t>
            </w:r>
          </w:p>
        </w:tc>
        <w:tc>
          <w:tcPr>
            <w:tcW w:w="900" w:type="dxa"/>
            <w:vAlign w:val="bottom"/>
          </w:tcPr>
          <w:p w:rsidR="00F14A09" w:rsidRPr="0047457F" w:rsidRDefault="00F14A09" w:rsidP="00F14A09">
            <w:pPr>
              <w:ind w:right="-72"/>
              <w:jc w:val="right"/>
              <w:rPr>
                <w:rFonts w:ascii="Arial" w:hAnsi="Arial" w:cs="Arial"/>
                <w:sz w:val="12"/>
                <w:szCs w:val="12"/>
              </w:rPr>
            </w:pPr>
            <w:r>
              <w:rPr>
                <w:rFonts w:ascii="Arial" w:hAnsi="Arial" w:cs="Arial"/>
                <w:sz w:val="12"/>
                <w:szCs w:val="12"/>
              </w:rPr>
              <w:t>-</w:t>
            </w:r>
          </w:p>
        </w:tc>
        <w:tc>
          <w:tcPr>
            <w:tcW w:w="990" w:type="dxa"/>
            <w:shd w:val="clear" w:color="auto" w:fill="FAFAFA"/>
            <w:vAlign w:val="bottom"/>
          </w:tcPr>
          <w:p w:rsidR="00F14A09" w:rsidRPr="0047457F" w:rsidRDefault="00F14A09" w:rsidP="00F14A09">
            <w:pPr>
              <w:ind w:right="-72"/>
              <w:jc w:val="right"/>
              <w:rPr>
                <w:rFonts w:ascii="Arial" w:hAnsi="Arial" w:cs="Arial"/>
                <w:sz w:val="12"/>
                <w:szCs w:val="12"/>
              </w:rPr>
            </w:pPr>
            <w:r>
              <w:rPr>
                <w:rFonts w:ascii="Arial" w:hAnsi="Arial" w:cs="Arial"/>
                <w:sz w:val="12"/>
                <w:szCs w:val="12"/>
              </w:rPr>
              <w:t>-</w:t>
            </w:r>
          </w:p>
        </w:tc>
        <w:tc>
          <w:tcPr>
            <w:tcW w:w="990" w:type="dxa"/>
            <w:vAlign w:val="bottom"/>
          </w:tcPr>
          <w:p w:rsidR="00F14A09" w:rsidRPr="0047457F" w:rsidRDefault="00F14A09" w:rsidP="00F14A09">
            <w:pPr>
              <w:ind w:right="-72"/>
              <w:jc w:val="right"/>
              <w:rPr>
                <w:rFonts w:ascii="Arial" w:hAnsi="Arial" w:cs="Arial"/>
                <w:sz w:val="12"/>
                <w:szCs w:val="12"/>
              </w:rPr>
            </w:pPr>
            <w:r>
              <w:rPr>
                <w:rFonts w:ascii="Arial" w:hAnsi="Arial" w:cs="Arial"/>
                <w:sz w:val="12"/>
                <w:szCs w:val="12"/>
              </w:rPr>
              <w:t>-</w:t>
            </w:r>
          </w:p>
        </w:tc>
      </w:tr>
      <w:tr w:rsidR="00F14A09" w:rsidRPr="0047457F" w:rsidTr="00F14A09">
        <w:tc>
          <w:tcPr>
            <w:tcW w:w="2340" w:type="dxa"/>
            <w:vAlign w:val="bottom"/>
          </w:tcPr>
          <w:p w:rsidR="00F14A09" w:rsidRPr="0047457F" w:rsidRDefault="00F14A09" w:rsidP="00F14A09">
            <w:pPr>
              <w:ind w:left="9"/>
              <w:jc w:val="left"/>
              <w:rPr>
                <w:rFonts w:ascii="Arial" w:hAnsi="Arial" w:cs="Arial"/>
                <w:sz w:val="12"/>
                <w:szCs w:val="12"/>
              </w:rPr>
            </w:pPr>
          </w:p>
        </w:tc>
        <w:tc>
          <w:tcPr>
            <w:tcW w:w="1170" w:type="dxa"/>
            <w:vAlign w:val="bottom"/>
          </w:tcPr>
          <w:p w:rsidR="00F14A09"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r</w:t>
            </w:r>
            <w:r w:rsidRPr="0047457F">
              <w:rPr>
                <w:rFonts w:ascii="Arial" w:hAnsi="Arial" w:cs="Arial"/>
                <w:snapToGrid w:val="0"/>
                <w:sz w:val="12"/>
                <w:szCs w:val="12"/>
              </w:rPr>
              <w:t>eal estate</w:t>
            </w:r>
            <w:r>
              <w:rPr>
                <w:rFonts w:ascii="Arial" w:hAnsi="Arial" w:cs="Arial"/>
                <w:snapToGrid w:val="0"/>
                <w:sz w:val="12"/>
                <w:szCs w:val="12"/>
              </w:rPr>
              <w:t xml:space="preserve"> in </w:t>
            </w:r>
            <w:r w:rsidRPr="0047457F">
              <w:rPr>
                <w:rFonts w:ascii="Arial" w:hAnsi="Arial" w:cs="Arial"/>
                <w:snapToGrid w:val="0"/>
                <w:sz w:val="12"/>
                <w:szCs w:val="12"/>
              </w:rPr>
              <w:t xml:space="preserve"> </w:t>
            </w:r>
          </w:p>
        </w:tc>
        <w:tc>
          <w:tcPr>
            <w:tcW w:w="1080" w:type="dxa"/>
            <w:vAlign w:val="bottom"/>
          </w:tcPr>
          <w:p w:rsidR="00F14A09" w:rsidRPr="0047457F" w:rsidRDefault="00F14A09" w:rsidP="00F14A09">
            <w:pPr>
              <w:ind w:right="-72"/>
              <w:jc w:val="center"/>
              <w:rPr>
                <w:rFonts w:ascii="Arial" w:hAnsi="Arial" w:cs="Arial"/>
                <w:snapToGrid w:val="0"/>
                <w:sz w:val="12"/>
                <w:szCs w:val="12"/>
              </w:rPr>
            </w:pPr>
          </w:p>
        </w:tc>
        <w:tc>
          <w:tcPr>
            <w:tcW w:w="1062" w:type="dxa"/>
            <w:shd w:val="clear" w:color="auto" w:fill="auto"/>
            <w:vAlign w:val="bottom"/>
          </w:tcPr>
          <w:p w:rsidR="00F14A09" w:rsidRPr="00F14A09" w:rsidRDefault="00F14A09" w:rsidP="00F14A09">
            <w:pPr>
              <w:ind w:right="-72"/>
              <w:jc w:val="left"/>
              <w:rPr>
                <w:rFonts w:ascii="Arial" w:hAnsi="Arial" w:cs="Arial"/>
                <w:sz w:val="12"/>
                <w:szCs w:val="12"/>
              </w:rPr>
            </w:pPr>
            <w:r>
              <w:rPr>
                <w:rFonts w:ascii="Arial" w:hAnsi="Arial" w:cs="Arial"/>
                <w:sz w:val="12"/>
                <w:szCs w:val="12"/>
              </w:rPr>
              <w:t xml:space="preserve">  s</w:t>
            </w:r>
            <w:r w:rsidRPr="00F14A09">
              <w:rPr>
                <w:rFonts w:ascii="Arial" w:hAnsi="Arial" w:cs="Arial"/>
                <w:sz w:val="12"/>
                <w:szCs w:val="12"/>
              </w:rPr>
              <w:t>hareholding</w:t>
            </w:r>
          </w:p>
        </w:tc>
        <w:tc>
          <w:tcPr>
            <w:tcW w:w="1008" w:type="dxa"/>
            <w:shd w:val="clear" w:color="auto" w:fill="FAFAFA"/>
            <w:vAlign w:val="bottom"/>
          </w:tcPr>
          <w:p w:rsidR="00F14A09" w:rsidRPr="0047457F" w:rsidRDefault="00F14A09" w:rsidP="00F14A09">
            <w:pPr>
              <w:ind w:right="-72"/>
              <w:jc w:val="right"/>
              <w:rPr>
                <w:rFonts w:ascii="Arial" w:hAnsi="Arial" w:cs="Arial"/>
                <w:sz w:val="12"/>
                <w:szCs w:val="12"/>
              </w:rPr>
            </w:pPr>
          </w:p>
        </w:tc>
        <w:tc>
          <w:tcPr>
            <w:tcW w:w="900" w:type="dxa"/>
            <w:vAlign w:val="bottom"/>
          </w:tcPr>
          <w:p w:rsidR="00F14A09" w:rsidRPr="0047457F" w:rsidRDefault="00F14A09" w:rsidP="00F14A09">
            <w:pPr>
              <w:ind w:right="-72"/>
              <w:jc w:val="right"/>
              <w:rPr>
                <w:rFonts w:ascii="Arial" w:hAnsi="Arial" w:cs="Arial"/>
                <w:sz w:val="12"/>
                <w:szCs w:val="12"/>
              </w:rPr>
            </w:pPr>
          </w:p>
        </w:tc>
        <w:tc>
          <w:tcPr>
            <w:tcW w:w="990" w:type="dxa"/>
            <w:shd w:val="clear" w:color="auto" w:fill="FAFAFA"/>
            <w:vAlign w:val="bottom"/>
          </w:tcPr>
          <w:p w:rsidR="00F14A09" w:rsidRPr="0047457F" w:rsidRDefault="00F14A09" w:rsidP="00F14A09">
            <w:pPr>
              <w:ind w:right="-72"/>
              <w:jc w:val="right"/>
              <w:rPr>
                <w:rFonts w:ascii="Arial" w:hAnsi="Arial" w:cs="Arial"/>
                <w:sz w:val="12"/>
                <w:szCs w:val="12"/>
              </w:rPr>
            </w:pPr>
          </w:p>
        </w:tc>
        <w:tc>
          <w:tcPr>
            <w:tcW w:w="990" w:type="dxa"/>
            <w:vAlign w:val="bottom"/>
          </w:tcPr>
          <w:p w:rsidR="00F14A09" w:rsidRPr="0047457F" w:rsidRDefault="00F14A09" w:rsidP="00F14A09">
            <w:pPr>
              <w:ind w:right="-72"/>
              <w:jc w:val="right"/>
              <w:rPr>
                <w:rFonts w:ascii="Arial" w:hAnsi="Arial" w:cs="Arial"/>
                <w:sz w:val="12"/>
                <w:szCs w:val="12"/>
              </w:rPr>
            </w:pPr>
          </w:p>
        </w:tc>
      </w:tr>
      <w:tr w:rsidR="00F14A09" w:rsidRPr="0047457F" w:rsidTr="00F14A09">
        <w:tc>
          <w:tcPr>
            <w:tcW w:w="2340" w:type="dxa"/>
            <w:vAlign w:val="bottom"/>
          </w:tcPr>
          <w:p w:rsidR="00F14A09" w:rsidRPr="0047457F" w:rsidRDefault="00F14A09" w:rsidP="00F14A09">
            <w:pPr>
              <w:ind w:left="9"/>
              <w:jc w:val="left"/>
              <w:rPr>
                <w:rFonts w:ascii="Arial" w:hAnsi="Arial" w:cs="Arial"/>
                <w:sz w:val="12"/>
                <w:szCs w:val="12"/>
              </w:rPr>
            </w:pPr>
          </w:p>
        </w:tc>
        <w:tc>
          <w:tcPr>
            <w:tcW w:w="1170" w:type="dxa"/>
            <w:vAlign w:val="bottom"/>
          </w:tcPr>
          <w:p w:rsidR="00F14A09" w:rsidRPr="0047457F" w:rsidRDefault="00F14A09" w:rsidP="00F14A09">
            <w:pPr>
              <w:ind w:left="-43" w:right="-72"/>
              <w:jc w:val="left"/>
              <w:rPr>
                <w:rFonts w:ascii="Arial" w:hAnsi="Arial" w:cs="Arial"/>
                <w:snapToGrid w:val="0"/>
                <w:sz w:val="12"/>
                <w:szCs w:val="12"/>
              </w:rPr>
            </w:pPr>
            <w:r>
              <w:rPr>
                <w:rFonts w:ascii="Arial" w:hAnsi="Arial" w:cs="Arial"/>
                <w:snapToGrid w:val="0"/>
                <w:sz w:val="12"/>
                <w:szCs w:val="12"/>
              </w:rPr>
              <w:t xml:space="preserve">  </w:t>
            </w:r>
            <w:r w:rsidRPr="0047457F">
              <w:rPr>
                <w:rFonts w:ascii="Arial" w:hAnsi="Arial" w:cs="Arial"/>
                <w:snapToGrid w:val="0"/>
                <w:sz w:val="12"/>
                <w:szCs w:val="12"/>
              </w:rPr>
              <w:t>United States</w:t>
            </w:r>
          </w:p>
        </w:tc>
        <w:tc>
          <w:tcPr>
            <w:tcW w:w="1080" w:type="dxa"/>
            <w:vAlign w:val="bottom"/>
          </w:tcPr>
          <w:p w:rsidR="00F14A09" w:rsidRPr="0047457F" w:rsidRDefault="00F14A09" w:rsidP="00F14A09">
            <w:pPr>
              <w:ind w:right="-72"/>
              <w:jc w:val="center"/>
              <w:rPr>
                <w:rFonts w:ascii="Arial" w:hAnsi="Arial" w:cs="Arial"/>
                <w:snapToGrid w:val="0"/>
                <w:sz w:val="12"/>
                <w:szCs w:val="12"/>
              </w:rPr>
            </w:pPr>
          </w:p>
        </w:tc>
        <w:tc>
          <w:tcPr>
            <w:tcW w:w="1062" w:type="dxa"/>
            <w:shd w:val="clear" w:color="auto" w:fill="auto"/>
            <w:vAlign w:val="bottom"/>
          </w:tcPr>
          <w:p w:rsidR="00F14A09" w:rsidRPr="00F14A09" w:rsidRDefault="00F14A09" w:rsidP="00F14A09">
            <w:pPr>
              <w:ind w:right="-72"/>
              <w:jc w:val="left"/>
              <w:rPr>
                <w:rFonts w:ascii="Arial" w:hAnsi="Arial" w:cs="Arial"/>
                <w:sz w:val="12"/>
                <w:szCs w:val="12"/>
              </w:rPr>
            </w:pPr>
            <w:r>
              <w:rPr>
                <w:rFonts w:ascii="Arial" w:hAnsi="Arial" w:cs="Arial"/>
                <w:sz w:val="12"/>
                <w:szCs w:val="12"/>
              </w:rPr>
              <w:t xml:space="preserve">  </w:t>
            </w:r>
            <w:r w:rsidRPr="00F14A09">
              <w:rPr>
                <w:rFonts w:ascii="Arial" w:hAnsi="Arial" w:cs="Arial"/>
                <w:sz w:val="12"/>
                <w:szCs w:val="12"/>
              </w:rPr>
              <w:t>via SC Alpha</w:t>
            </w:r>
          </w:p>
        </w:tc>
        <w:tc>
          <w:tcPr>
            <w:tcW w:w="1008" w:type="dxa"/>
            <w:shd w:val="clear" w:color="auto" w:fill="FAFAFA"/>
            <w:vAlign w:val="bottom"/>
          </w:tcPr>
          <w:p w:rsidR="00F14A09" w:rsidRPr="0047457F" w:rsidRDefault="00F14A09" w:rsidP="00F14A09">
            <w:pPr>
              <w:ind w:right="-72"/>
              <w:jc w:val="right"/>
              <w:rPr>
                <w:rFonts w:ascii="Arial" w:hAnsi="Arial" w:cs="Arial"/>
                <w:sz w:val="12"/>
                <w:szCs w:val="12"/>
              </w:rPr>
            </w:pPr>
          </w:p>
        </w:tc>
        <w:tc>
          <w:tcPr>
            <w:tcW w:w="900" w:type="dxa"/>
            <w:vAlign w:val="bottom"/>
          </w:tcPr>
          <w:p w:rsidR="00F14A09" w:rsidRPr="0047457F" w:rsidRDefault="00F14A09" w:rsidP="00F14A09">
            <w:pPr>
              <w:ind w:right="-72"/>
              <w:jc w:val="right"/>
              <w:rPr>
                <w:rFonts w:ascii="Arial" w:hAnsi="Arial" w:cs="Arial"/>
                <w:sz w:val="12"/>
                <w:szCs w:val="12"/>
              </w:rPr>
            </w:pPr>
          </w:p>
        </w:tc>
        <w:tc>
          <w:tcPr>
            <w:tcW w:w="990" w:type="dxa"/>
            <w:shd w:val="clear" w:color="auto" w:fill="FAFAFA"/>
            <w:vAlign w:val="bottom"/>
          </w:tcPr>
          <w:p w:rsidR="00F14A09" w:rsidRPr="0047457F" w:rsidRDefault="00F14A09" w:rsidP="00F14A09">
            <w:pPr>
              <w:ind w:right="-72"/>
              <w:jc w:val="right"/>
              <w:rPr>
                <w:rFonts w:ascii="Arial" w:hAnsi="Arial" w:cs="Arial"/>
                <w:sz w:val="12"/>
                <w:szCs w:val="12"/>
              </w:rPr>
            </w:pPr>
          </w:p>
        </w:tc>
        <w:tc>
          <w:tcPr>
            <w:tcW w:w="990" w:type="dxa"/>
            <w:vAlign w:val="bottom"/>
          </w:tcPr>
          <w:p w:rsidR="00F14A09" w:rsidRPr="0047457F" w:rsidRDefault="00F14A09" w:rsidP="00F14A09">
            <w:pPr>
              <w:ind w:right="-72"/>
              <w:jc w:val="right"/>
              <w:rPr>
                <w:rFonts w:ascii="Arial" w:hAnsi="Arial" w:cs="Arial"/>
                <w:sz w:val="12"/>
                <w:szCs w:val="12"/>
              </w:rPr>
            </w:pPr>
          </w:p>
        </w:tc>
      </w:tr>
      <w:tr w:rsidR="00F14A09" w:rsidRPr="0047457F" w:rsidTr="00F14A09">
        <w:tc>
          <w:tcPr>
            <w:tcW w:w="2340" w:type="dxa"/>
            <w:vAlign w:val="bottom"/>
          </w:tcPr>
          <w:p w:rsidR="00F14A09" w:rsidRPr="0047457F" w:rsidRDefault="00F14A09" w:rsidP="00F14A09">
            <w:pPr>
              <w:ind w:left="9"/>
              <w:jc w:val="left"/>
              <w:rPr>
                <w:rFonts w:ascii="Arial" w:hAnsi="Arial" w:cs="Arial"/>
                <w:sz w:val="12"/>
                <w:szCs w:val="12"/>
              </w:rPr>
            </w:pPr>
          </w:p>
        </w:tc>
        <w:tc>
          <w:tcPr>
            <w:tcW w:w="1170" w:type="dxa"/>
            <w:vAlign w:val="bottom"/>
          </w:tcPr>
          <w:p w:rsidR="00F14A09" w:rsidRPr="0047457F" w:rsidRDefault="00F14A09" w:rsidP="00F14A09">
            <w:pPr>
              <w:ind w:left="-43" w:right="-72"/>
              <w:jc w:val="right"/>
              <w:rPr>
                <w:rFonts w:ascii="Arial" w:hAnsi="Arial" w:cs="Arial"/>
                <w:snapToGrid w:val="0"/>
                <w:sz w:val="12"/>
                <w:szCs w:val="12"/>
              </w:rPr>
            </w:pPr>
          </w:p>
        </w:tc>
        <w:tc>
          <w:tcPr>
            <w:tcW w:w="1080" w:type="dxa"/>
            <w:vAlign w:val="bottom"/>
          </w:tcPr>
          <w:p w:rsidR="00F14A09" w:rsidRPr="0047457F" w:rsidRDefault="00F14A09" w:rsidP="00F14A09">
            <w:pPr>
              <w:ind w:right="-72"/>
              <w:jc w:val="center"/>
              <w:rPr>
                <w:rFonts w:ascii="Arial" w:hAnsi="Arial" w:cs="Arial"/>
                <w:snapToGrid w:val="0"/>
                <w:sz w:val="12"/>
                <w:szCs w:val="12"/>
              </w:rPr>
            </w:pPr>
          </w:p>
        </w:tc>
        <w:tc>
          <w:tcPr>
            <w:tcW w:w="1062" w:type="dxa"/>
            <w:shd w:val="clear" w:color="auto" w:fill="auto"/>
            <w:vAlign w:val="bottom"/>
          </w:tcPr>
          <w:p w:rsidR="00F14A09" w:rsidRPr="00F14A09" w:rsidRDefault="00F14A09" w:rsidP="00F14A09">
            <w:pPr>
              <w:ind w:right="-72"/>
              <w:jc w:val="left"/>
              <w:rPr>
                <w:rFonts w:ascii="Arial" w:hAnsi="Arial" w:cs="Arial"/>
                <w:sz w:val="12"/>
                <w:szCs w:val="12"/>
              </w:rPr>
            </w:pPr>
            <w:r>
              <w:rPr>
                <w:rFonts w:ascii="Arial" w:hAnsi="Arial" w:cs="Arial"/>
                <w:sz w:val="12"/>
                <w:szCs w:val="12"/>
              </w:rPr>
              <w:t xml:space="preserve">  </w:t>
            </w:r>
            <w:r w:rsidRPr="00F14A09">
              <w:rPr>
                <w:rFonts w:ascii="Arial" w:hAnsi="Arial" w:cs="Arial"/>
                <w:sz w:val="12"/>
                <w:szCs w:val="12"/>
              </w:rPr>
              <w:t>Inc.</w:t>
            </w:r>
          </w:p>
        </w:tc>
        <w:tc>
          <w:tcPr>
            <w:tcW w:w="1008" w:type="dxa"/>
            <w:shd w:val="clear" w:color="auto" w:fill="FAFAFA"/>
            <w:vAlign w:val="bottom"/>
          </w:tcPr>
          <w:p w:rsidR="00F14A09" w:rsidRPr="0047457F" w:rsidRDefault="00F14A09" w:rsidP="00F14A09">
            <w:pPr>
              <w:ind w:right="-72"/>
              <w:jc w:val="right"/>
              <w:rPr>
                <w:rFonts w:ascii="Arial" w:hAnsi="Arial" w:cs="Arial"/>
                <w:sz w:val="12"/>
                <w:szCs w:val="12"/>
              </w:rPr>
            </w:pPr>
          </w:p>
        </w:tc>
        <w:tc>
          <w:tcPr>
            <w:tcW w:w="900" w:type="dxa"/>
            <w:vAlign w:val="bottom"/>
          </w:tcPr>
          <w:p w:rsidR="00F14A09" w:rsidRPr="0047457F" w:rsidRDefault="00F14A09" w:rsidP="00F14A09">
            <w:pPr>
              <w:ind w:right="-72"/>
              <w:jc w:val="right"/>
              <w:rPr>
                <w:rFonts w:ascii="Arial" w:hAnsi="Arial" w:cs="Arial"/>
                <w:sz w:val="12"/>
                <w:szCs w:val="12"/>
              </w:rPr>
            </w:pPr>
          </w:p>
        </w:tc>
        <w:tc>
          <w:tcPr>
            <w:tcW w:w="990" w:type="dxa"/>
            <w:shd w:val="clear" w:color="auto" w:fill="FAFAFA"/>
            <w:vAlign w:val="bottom"/>
          </w:tcPr>
          <w:p w:rsidR="00F14A09" w:rsidRPr="0047457F" w:rsidRDefault="00F14A09" w:rsidP="00F14A09">
            <w:pPr>
              <w:ind w:right="-72"/>
              <w:jc w:val="right"/>
              <w:rPr>
                <w:rFonts w:ascii="Arial" w:hAnsi="Arial" w:cs="Arial"/>
                <w:sz w:val="12"/>
                <w:szCs w:val="12"/>
              </w:rPr>
            </w:pPr>
          </w:p>
        </w:tc>
        <w:tc>
          <w:tcPr>
            <w:tcW w:w="990" w:type="dxa"/>
            <w:vAlign w:val="bottom"/>
          </w:tcPr>
          <w:p w:rsidR="00F14A09" w:rsidRPr="0047457F" w:rsidRDefault="00F14A09" w:rsidP="00F14A09">
            <w:pPr>
              <w:ind w:right="-72"/>
              <w:jc w:val="right"/>
              <w:rPr>
                <w:rFonts w:ascii="Arial" w:hAnsi="Arial" w:cs="Arial"/>
                <w:sz w:val="12"/>
                <w:szCs w:val="12"/>
              </w:rPr>
            </w:pPr>
          </w:p>
        </w:tc>
      </w:tr>
      <w:tr w:rsidR="0040140C" w:rsidRPr="0047457F" w:rsidTr="0066103D">
        <w:tc>
          <w:tcPr>
            <w:tcW w:w="2340" w:type="dxa"/>
            <w:vAlign w:val="bottom"/>
          </w:tcPr>
          <w:p w:rsidR="0040140C" w:rsidRPr="0047457F" w:rsidRDefault="0040140C" w:rsidP="0040140C">
            <w:pPr>
              <w:ind w:left="9"/>
              <w:jc w:val="left"/>
              <w:rPr>
                <w:rFonts w:ascii="Arial" w:hAnsi="Arial" w:cs="Arial"/>
                <w:sz w:val="12"/>
                <w:szCs w:val="12"/>
              </w:rPr>
            </w:pPr>
          </w:p>
        </w:tc>
        <w:tc>
          <w:tcPr>
            <w:tcW w:w="1170" w:type="dxa"/>
            <w:vAlign w:val="bottom"/>
          </w:tcPr>
          <w:p w:rsidR="0040140C" w:rsidRPr="0047457F" w:rsidRDefault="0040140C" w:rsidP="0040140C">
            <w:pPr>
              <w:ind w:left="-43" w:right="-72"/>
              <w:jc w:val="right"/>
              <w:rPr>
                <w:rFonts w:ascii="Arial" w:hAnsi="Arial" w:cs="Arial"/>
                <w:snapToGrid w:val="0"/>
                <w:sz w:val="12"/>
                <w:szCs w:val="12"/>
              </w:rPr>
            </w:pPr>
          </w:p>
        </w:tc>
        <w:tc>
          <w:tcPr>
            <w:tcW w:w="1080" w:type="dxa"/>
            <w:vAlign w:val="bottom"/>
          </w:tcPr>
          <w:p w:rsidR="0040140C" w:rsidRPr="0047457F" w:rsidRDefault="0040140C" w:rsidP="0040140C">
            <w:pPr>
              <w:ind w:right="-72"/>
              <w:jc w:val="center"/>
              <w:rPr>
                <w:rFonts w:ascii="Arial" w:hAnsi="Arial" w:cs="Arial"/>
                <w:snapToGrid w:val="0"/>
                <w:sz w:val="12"/>
                <w:szCs w:val="12"/>
              </w:rPr>
            </w:pPr>
          </w:p>
        </w:tc>
        <w:tc>
          <w:tcPr>
            <w:tcW w:w="1062" w:type="dxa"/>
            <w:vAlign w:val="bottom"/>
          </w:tcPr>
          <w:p w:rsidR="0040140C" w:rsidRPr="0047457F" w:rsidRDefault="0040140C" w:rsidP="0040140C">
            <w:pPr>
              <w:ind w:right="-72"/>
              <w:jc w:val="right"/>
              <w:rPr>
                <w:rFonts w:ascii="Arial" w:hAnsi="Arial" w:cs="Arial"/>
                <w:sz w:val="12"/>
                <w:szCs w:val="12"/>
              </w:rPr>
            </w:pPr>
          </w:p>
        </w:tc>
        <w:tc>
          <w:tcPr>
            <w:tcW w:w="1008" w:type="dxa"/>
            <w:shd w:val="clear" w:color="auto" w:fill="FAFAFA"/>
            <w:vAlign w:val="bottom"/>
          </w:tcPr>
          <w:p w:rsidR="0040140C" w:rsidRPr="0047457F" w:rsidRDefault="0040140C" w:rsidP="0040140C">
            <w:pPr>
              <w:ind w:right="-72"/>
              <w:jc w:val="right"/>
              <w:rPr>
                <w:rFonts w:ascii="Arial" w:hAnsi="Arial" w:cs="Arial"/>
                <w:sz w:val="12"/>
                <w:szCs w:val="12"/>
              </w:rPr>
            </w:pPr>
          </w:p>
        </w:tc>
        <w:tc>
          <w:tcPr>
            <w:tcW w:w="900" w:type="dxa"/>
            <w:vAlign w:val="bottom"/>
          </w:tcPr>
          <w:p w:rsidR="0040140C" w:rsidRPr="0047457F" w:rsidRDefault="0040140C" w:rsidP="0040140C">
            <w:pPr>
              <w:ind w:right="-72"/>
              <w:jc w:val="right"/>
              <w:rPr>
                <w:rFonts w:ascii="Arial" w:hAnsi="Arial" w:cs="Arial"/>
                <w:sz w:val="12"/>
                <w:szCs w:val="12"/>
              </w:rPr>
            </w:pPr>
          </w:p>
        </w:tc>
        <w:tc>
          <w:tcPr>
            <w:tcW w:w="990" w:type="dxa"/>
            <w:tcBorders>
              <w:top w:val="single" w:sz="4" w:space="0" w:color="auto"/>
            </w:tcBorders>
            <w:shd w:val="clear" w:color="auto" w:fill="FAFAFA"/>
            <w:vAlign w:val="bottom"/>
          </w:tcPr>
          <w:p w:rsidR="0040140C" w:rsidRPr="0047457F" w:rsidRDefault="0040140C" w:rsidP="0040140C">
            <w:pPr>
              <w:ind w:right="-72"/>
              <w:jc w:val="right"/>
              <w:rPr>
                <w:rFonts w:ascii="Arial" w:hAnsi="Arial" w:cs="Arial"/>
                <w:sz w:val="12"/>
                <w:szCs w:val="12"/>
              </w:rPr>
            </w:pPr>
          </w:p>
        </w:tc>
        <w:tc>
          <w:tcPr>
            <w:tcW w:w="990" w:type="dxa"/>
            <w:tcBorders>
              <w:top w:val="single" w:sz="4" w:space="0" w:color="auto"/>
            </w:tcBorders>
            <w:vAlign w:val="bottom"/>
          </w:tcPr>
          <w:p w:rsidR="0040140C" w:rsidRPr="0047457F" w:rsidRDefault="0040140C" w:rsidP="0040140C">
            <w:pPr>
              <w:ind w:right="-72"/>
              <w:jc w:val="right"/>
              <w:rPr>
                <w:rFonts w:ascii="Arial" w:hAnsi="Arial" w:cs="Arial"/>
                <w:sz w:val="12"/>
                <w:szCs w:val="12"/>
              </w:rPr>
            </w:pPr>
          </w:p>
        </w:tc>
      </w:tr>
      <w:tr w:rsidR="00E71A1C" w:rsidRPr="0047457F" w:rsidTr="0066103D">
        <w:tc>
          <w:tcPr>
            <w:tcW w:w="2340" w:type="dxa"/>
            <w:vAlign w:val="bottom"/>
          </w:tcPr>
          <w:p w:rsidR="00E71A1C" w:rsidRPr="0047457F" w:rsidRDefault="00E71A1C" w:rsidP="00E71A1C">
            <w:pPr>
              <w:ind w:left="9"/>
              <w:jc w:val="left"/>
              <w:rPr>
                <w:rFonts w:ascii="Arial" w:hAnsi="Arial" w:cs="Arial"/>
                <w:snapToGrid w:val="0"/>
                <w:spacing w:val="-2"/>
                <w:sz w:val="12"/>
                <w:szCs w:val="12"/>
                <w:cs/>
              </w:rPr>
            </w:pPr>
          </w:p>
        </w:tc>
        <w:tc>
          <w:tcPr>
            <w:tcW w:w="1170" w:type="dxa"/>
            <w:vAlign w:val="bottom"/>
          </w:tcPr>
          <w:p w:rsidR="00E71A1C" w:rsidRPr="0047457F" w:rsidRDefault="00E71A1C" w:rsidP="00E71A1C">
            <w:pPr>
              <w:ind w:left="-43" w:right="-72"/>
              <w:jc w:val="center"/>
              <w:rPr>
                <w:rFonts w:ascii="Arial" w:hAnsi="Arial" w:cs="Arial"/>
                <w:snapToGrid w:val="0"/>
                <w:sz w:val="12"/>
                <w:szCs w:val="12"/>
                <w:cs/>
                <w:lang w:val="en-GB"/>
              </w:rPr>
            </w:pPr>
          </w:p>
        </w:tc>
        <w:tc>
          <w:tcPr>
            <w:tcW w:w="1080" w:type="dxa"/>
            <w:vAlign w:val="bottom"/>
          </w:tcPr>
          <w:p w:rsidR="00E71A1C" w:rsidRPr="0047457F" w:rsidRDefault="00E71A1C" w:rsidP="00E71A1C">
            <w:pPr>
              <w:ind w:right="-72"/>
              <w:jc w:val="center"/>
              <w:rPr>
                <w:rFonts w:ascii="Arial" w:hAnsi="Arial" w:cs="Arial"/>
                <w:snapToGrid w:val="0"/>
                <w:sz w:val="12"/>
                <w:szCs w:val="12"/>
                <w:cs/>
                <w:lang w:val="en-GB"/>
              </w:rPr>
            </w:pPr>
          </w:p>
        </w:tc>
        <w:tc>
          <w:tcPr>
            <w:tcW w:w="1062" w:type="dxa"/>
            <w:vAlign w:val="bottom"/>
          </w:tcPr>
          <w:p w:rsidR="00E71A1C" w:rsidRPr="0047457F" w:rsidRDefault="00E71A1C" w:rsidP="00E71A1C">
            <w:pPr>
              <w:ind w:right="-72"/>
              <w:jc w:val="right"/>
              <w:rPr>
                <w:rFonts w:ascii="Arial" w:hAnsi="Arial" w:cs="Arial"/>
                <w:sz w:val="12"/>
                <w:szCs w:val="12"/>
              </w:rPr>
            </w:pPr>
          </w:p>
        </w:tc>
        <w:tc>
          <w:tcPr>
            <w:tcW w:w="1008" w:type="dxa"/>
            <w:shd w:val="clear" w:color="auto" w:fill="FAFAFA"/>
            <w:vAlign w:val="bottom"/>
          </w:tcPr>
          <w:p w:rsidR="00E71A1C" w:rsidRPr="0047457F" w:rsidRDefault="00E71A1C" w:rsidP="00E71A1C">
            <w:pPr>
              <w:ind w:right="-72"/>
              <w:jc w:val="right"/>
              <w:rPr>
                <w:rFonts w:ascii="Arial" w:hAnsi="Arial" w:cs="Arial"/>
                <w:sz w:val="12"/>
                <w:szCs w:val="12"/>
              </w:rPr>
            </w:pPr>
          </w:p>
        </w:tc>
        <w:tc>
          <w:tcPr>
            <w:tcW w:w="900" w:type="dxa"/>
            <w:vAlign w:val="bottom"/>
          </w:tcPr>
          <w:p w:rsidR="00E71A1C" w:rsidRPr="0047457F" w:rsidRDefault="00E71A1C" w:rsidP="00E71A1C">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1,344,230</w:t>
            </w:r>
          </w:p>
        </w:tc>
        <w:tc>
          <w:tcPr>
            <w:tcW w:w="990" w:type="dxa"/>
            <w:tcBorders>
              <w:bottom w:val="single" w:sz="4" w:space="0" w:color="auto"/>
            </w:tcBorders>
            <w:vAlign w:val="bottom"/>
          </w:tcPr>
          <w:p w:rsidR="00E71A1C" w:rsidRPr="0047457F" w:rsidRDefault="00E71A1C" w:rsidP="00E71A1C">
            <w:pPr>
              <w:ind w:right="-72"/>
              <w:jc w:val="right"/>
              <w:rPr>
                <w:rFonts w:ascii="Arial" w:hAnsi="Arial" w:cs="Arial"/>
                <w:sz w:val="12"/>
                <w:szCs w:val="12"/>
              </w:rPr>
            </w:pPr>
            <w:r w:rsidRPr="00FB3144">
              <w:rPr>
                <w:rFonts w:ascii="Arial" w:hAnsi="Arial" w:cs="Arial"/>
                <w:sz w:val="12"/>
                <w:szCs w:val="12"/>
              </w:rPr>
              <w:t>1,344,230</w:t>
            </w:r>
          </w:p>
        </w:tc>
      </w:tr>
    </w:tbl>
    <w:p w:rsidR="00E71A1C" w:rsidRPr="00EA0114" w:rsidRDefault="00E71A1C"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EA0114" w:rsidTr="00B96FC3">
        <w:tc>
          <w:tcPr>
            <w:tcW w:w="1350" w:type="dxa"/>
            <w:vAlign w:val="bottom"/>
          </w:tcPr>
          <w:p w:rsidR="00EA4BAE" w:rsidRPr="00EA0114"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rsidR="00EA4BAE" w:rsidRPr="00EA0114" w:rsidRDefault="00EA4BAE" w:rsidP="00C53211">
            <w:pPr>
              <w:pStyle w:val="a"/>
              <w:ind w:right="-72"/>
              <w:jc w:val="center"/>
              <w:rPr>
                <w:rFonts w:ascii="Arial" w:hAnsi="Arial" w:cs="Arial"/>
                <w:b/>
                <w:bCs/>
                <w:sz w:val="14"/>
                <w:szCs w:val="14"/>
                <w:lang w:val="en-US"/>
              </w:rPr>
            </w:pPr>
            <w:r w:rsidRPr="00EA0114">
              <w:rPr>
                <w:rFonts w:ascii="Arial" w:eastAsia="Arial Unicode MS" w:hAnsi="Arial" w:cs="Arial"/>
                <w:b/>
                <w:bCs/>
                <w:sz w:val="14"/>
                <w:szCs w:val="14"/>
                <w:lang w:val="en-GB"/>
              </w:rPr>
              <w:t>Interest in joint venture</w:t>
            </w:r>
          </w:p>
        </w:tc>
      </w:tr>
      <w:tr w:rsidR="00CC0828" w:rsidRPr="00EA0114" w:rsidTr="00B96FC3">
        <w:tc>
          <w:tcPr>
            <w:tcW w:w="1350" w:type="dxa"/>
            <w:vAlign w:val="bottom"/>
          </w:tcPr>
          <w:p w:rsidR="00CC0828" w:rsidRPr="00EA0114"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rsidR="00CC0828" w:rsidRPr="00EA0114"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rsidR="00CC0828" w:rsidRPr="00EA0114"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rsidR="00CC0828" w:rsidRPr="00EA0114" w:rsidRDefault="00CC0828" w:rsidP="00C53211">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 xml:space="preserve">Consolidated </w:t>
            </w:r>
          </w:p>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financial information</w:t>
            </w:r>
          </w:p>
        </w:tc>
        <w:tc>
          <w:tcPr>
            <w:tcW w:w="1948" w:type="dxa"/>
            <w:gridSpan w:val="2"/>
            <w:tcBorders>
              <w:top w:val="single" w:sz="4" w:space="0" w:color="auto"/>
            </w:tcBorders>
            <w:vAlign w:val="bottom"/>
          </w:tcPr>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Separate</w:t>
            </w:r>
          </w:p>
        </w:tc>
      </w:tr>
      <w:tr w:rsidR="00CC0828" w:rsidRPr="00EA0114" w:rsidTr="00B96FC3">
        <w:tc>
          <w:tcPr>
            <w:tcW w:w="1350" w:type="dxa"/>
            <w:vAlign w:val="bottom"/>
          </w:tcPr>
          <w:p w:rsidR="00CC0828" w:rsidRPr="00EA0114"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rsidR="00CC0828" w:rsidRPr="00EA0114"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rsidR="00CC0828" w:rsidRPr="00EA0114"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rsidR="00CC0828" w:rsidRPr="00EA0114" w:rsidRDefault="00CC0828" w:rsidP="00C53211">
            <w:pPr>
              <w:pStyle w:val="a"/>
              <w:ind w:right="-72"/>
              <w:jc w:val="center"/>
              <w:rPr>
                <w:rFonts w:ascii="Arial" w:eastAsia="Angsana New" w:hAnsi="Arial" w:cs="Arial"/>
                <w:b/>
                <w:bCs/>
                <w:sz w:val="14"/>
                <w:szCs w:val="14"/>
                <w:lang w:val="en-US"/>
              </w:rPr>
            </w:pPr>
            <w:r w:rsidRPr="00EA0114">
              <w:rPr>
                <w:rFonts w:ascii="Arial" w:eastAsia="Angsana New" w:hAnsi="Arial" w:cs="Arial"/>
                <w:b/>
                <w:bCs/>
                <w:sz w:val="14"/>
                <w:szCs w:val="14"/>
                <w:lang w:val="en-GB"/>
              </w:rPr>
              <w:t>shareholding</w:t>
            </w:r>
          </w:p>
        </w:tc>
        <w:tc>
          <w:tcPr>
            <w:tcW w:w="1994" w:type="dxa"/>
            <w:gridSpan w:val="3"/>
            <w:vMerge/>
            <w:tcBorders>
              <w:bottom w:val="single" w:sz="4" w:space="0" w:color="auto"/>
            </w:tcBorders>
          </w:tcPr>
          <w:p w:rsidR="00CC0828" w:rsidRPr="00EA0114"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financial information</w:t>
            </w:r>
          </w:p>
        </w:tc>
      </w:tr>
      <w:tr w:rsidR="00CC0828" w:rsidRPr="00EA0114" w:rsidTr="00B96FC3">
        <w:tc>
          <w:tcPr>
            <w:tcW w:w="1350" w:type="dxa"/>
            <w:vAlign w:val="bottom"/>
          </w:tcPr>
          <w:p w:rsidR="00CC0828" w:rsidRPr="00EA0114"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rsidR="00CC0828" w:rsidRPr="00EA0114"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rsidR="00CC0828" w:rsidRPr="00EA0114"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rsidR="00CC0828" w:rsidRPr="00EA0114" w:rsidRDefault="00CC0828" w:rsidP="00C53211">
            <w:pPr>
              <w:pStyle w:val="a"/>
              <w:ind w:right="-72"/>
              <w:jc w:val="center"/>
              <w:rPr>
                <w:rFonts w:ascii="Arial" w:hAnsi="Arial" w:cs="Arial"/>
                <w:b/>
                <w:bCs/>
                <w:sz w:val="14"/>
                <w:szCs w:val="14"/>
                <w:lang w:val="en-US"/>
              </w:rPr>
            </w:pPr>
            <w:r w:rsidRPr="00EA0114">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rsidR="00CC0828" w:rsidRPr="00EA0114" w:rsidRDefault="00CC0828" w:rsidP="00C53211">
            <w:pPr>
              <w:pStyle w:val="a"/>
              <w:ind w:right="-72"/>
              <w:jc w:val="center"/>
              <w:rPr>
                <w:rFonts w:ascii="Arial" w:hAnsi="Arial" w:cs="Arial"/>
                <w:b/>
                <w:bCs/>
                <w:sz w:val="14"/>
                <w:szCs w:val="14"/>
                <w:lang w:val="en-GB"/>
              </w:rPr>
            </w:pPr>
            <w:r w:rsidRPr="00EA0114">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rsidR="00CC0828" w:rsidRPr="00EA0114" w:rsidRDefault="00CC0828" w:rsidP="00C53211">
            <w:pPr>
              <w:pStyle w:val="a"/>
              <w:ind w:right="-72"/>
              <w:jc w:val="center"/>
              <w:rPr>
                <w:rFonts w:ascii="Arial" w:hAnsi="Arial" w:cs="Arial"/>
                <w:b/>
                <w:bCs/>
                <w:sz w:val="14"/>
                <w:szCs w:val="14"/>
                <w:lang w:val="en-US"/>
              </w:rPr>
            </w:pPr>
            <w:r w:rsidRPr="00EA0114">
              <w:rPr>
                <w:rFonts w:ascii="Arial" w:hAnsi="Arial" w:cs="Arial"/>
                <w:b/>
                <w:bCs/>
                <w:sz w:val="14"/>
                <w:szCs w:val="14"/>
                <w:lang w:val="en-US"/>
              </w:rPr>
              <w:t>Cost method</w:t>
            </w:r>
          </w:p>
        </w:tc>
      </w:tr>
      <w:tr w:rsidR="002C5AF0" w:rsidRPr="00EA0114" w:rsidTr="00B96FC3">
        <w:tc>
          <w:tcPr>
            <w:tcW w:w="1350" w:type="dxa"/>
            <w:vAlign w:val="bottom"/>
          </w:tcPr>
          <w:p w:rsidR="002C5AF0" w:rsidRPr="00EA0114"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rsidR="002C5AF0" w:rsidRPr="00EA0114"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rsidR="002C5AF0" w:rsidRPr="00EA0114" w:rsidRDefault="002C5AF0" w:rsidP="00C53211">
            <w:pPr>
              <w:pStyle w:val="a"/>
              <w:ind w:right="-72"/>
              <w:jc w:val="center"/>
              <w:rPr>
                <w:rFonts w:ascii="Arial" w:eastAsia="Angsana New" w:hAnsi="Arial" w:cs="Arial"/>
                <w:b/>
                <w:bCs/>
                <w:sz w:val="14"/>
                <w:szCs w:val="14"/>
                <w:lang w:val="en-GB"/>
              </w:rPr>
            </w:pPr>
          </w:p>
        </w:tc>
        <w:tc>
          <w:tcPr>
            <w:tcW w:w="1008" w:type="dxa"/>
            <w:vAlign w:val="bottom"/>
          </w:tcPr>
          <w:p w:rsidR="002C5AF0" w:rsidRPr="00EA0114" w:rsidRDefault="002C5AF0" w:rsidP="00C53211">
            <w:pPr>
              <w:pStyle w:val="a"/>
              <w:ind w:right="-72"/>
              <w:jc w:val="right"/>
              <w:rPr>
                <w:rFonts w:ascii="Arial" w:hAnsi="Arial" w:cs="Arial"/>
                <w:b/>
                <w:bCs/>
                <w:sz w:val="14"/>
                <w:szCs w:val="14"/>
                <w:lang w:val="en-US"/>
              </w:rPr>
            </w:pPr>
          </w:p>
        </w:tc>
        <w:tc>
          <w:tcPr>
            <w:tcW w:w="900" w:type="dxa"/>
            <w:vAlign w:val="bottom"/>
          </w:tcPr>
          <w:p w:rsidR="002C5AF0" w:rsidRPr="00EA0114" w:rsidRDefault="002C5AF0" w:rsidP="00C53211">
            <w:pPr>
              <w:pStyle w:val="a"/>
              <w:ind w:right="-72"/>
              <w:jc w:val="right"/>
              <w:rPr>
                <w:rFonts w:ascii="Arial" w:hAnsi="Arial" w:cs="Arial"/>
                <w:b/>
                <w:bCs/>
                <w:sz w:val="14"/>
                <w:szCs w:val="14"/>
                <w:lang w:val="en-US"/>
              </w:rPr>
            </w:pPr>
          </w:p>
        </w:tc>
        <w:tc>
          <w:tcPr>
            <w:tcW w:w="990" w:type="dxa"/>
            <w:vAlign w:val="bottom"/>
          </w:tcPr>
          <w:p w:rsidR="002C5AF0" w:rsidRPr="00EA0114" w:rsidRDefault="002C5AF0" w:rsidP="00C53211">
            <w:pPr>
              <w:pStyle w:val="a"/>
              <w:ind w:left="-52" w:right="-72"/>
              <w:jc w:val="right"/>
              <w:rPr>
                <w:rFonts w:ascii="Arial" w:hAnsi="Arial" w:cs="Arial"/>
                <w:b/>
                <w:bCs/>
                <w:sz w:val="14"/>
                <w:szCs w:val="14"/>
                <w:lang w:val="en-US"/>
              </w:rPr>
            </w:pPr>
            <w:r w:rsidRPr="00EA0114">
              <w:rPr>
                <w:rFonts w:ascii="Arial" w:hAnsi="Arial" w:cs="Arial"/>
                <w:b/>
                <w:bCs/>
                <w:sz w:val="14"/>
                <w:szCs w:val="14"/>
                <w:lang w:val="en-US"/>
              </w:rPr>
              <w:t>(Unaudited)</w:t>
            </w:r>
          </w:p>
        </w:tc>
        <w:tc>
          <w:tcPr>
            <w:tcW w:w="990" w:type="dxa"/>
            <w:vAlign w:val="bottom"/>
          </w:tcPr>
          <w:p w:rsidR="002C5AF0" w:rsidRPr="00EA0114" w:rsidRDefault="002C5AF0" w:rsidP="00C53211">
            <w:pPr>
              <w:pStyle w:val="a"/>
              <w:ind w:right="-72"/>
              <w:jc w:val="right"/>
              <w:rPr>
                <w:rFonts w:ascii="Arial" w:hAnsi="Arial" w:cs="Arial"/>
                <w:b/>
                <w:bCs/>
                <w:sz w:val="14"/>
                <w:szCs w:val="14"/>
                <w:lang w:val="en-US"/>
              </w:rPr>
            </w:pPr>
            <w:r w:rsidRPr="00EA0114">
              <w:rPr>
                <w:rFonts w:ascii="Arial" w:hAnsi="Arial" w:cs="Arial"/>
                <w:b/>
                <w:bCs/>
                <w:sz w:val="14"/>
                <w:szCs w:val="14"/>
                <w:lang w:val="en-US"/>
              </w:rPr>
              <w:t>(Audited)</w:t>
            </w:r>
          </w:p>
        </w:tc>
        <w:tc>
          <w:tcPr>
            <w:tcW w:w="990" w:type="dxa"/>
            <w:gridSpan w:val="2"/>
            <w:vAlign w:val="bottom"/>
          </w:tcPr>
          <w:p w:rsidR="002C5AF0" w:rsidRPr="00EA0114" w:rsidRDefault="002C5AF0" w:rsidP="00C53211">
            <w:pPr>
              <w:pStyle w:val="a"/>
              <w:ind w:left="-52" w:right="-72"/>
              <w:jc w:val="right"/>
              <w:rPr>
                <w:rFonts w:ascii="Arial" w:hAnsi="Arial" w:cs="Arial"/>
                <w:b/>
                <w:bCs/>
                <w:sz w:val="14"/>
                <w:szCs w:val="14"/>
                <w:lang w:val="en-US"/>
              </w:rPr>
            </w:pPr>
            <w:r w:rsidRPr="00EA0114">
              <w:rPr>
                <w:rFonts w:ascii="Arial" w:hAnsi="Arial" w:cs="Arial"/>
                <w:b/>
                <w:bCs/>
                <w:sz w:val="14"/>
                <w:szCs w:val="14"/>
                <w:lang w:val="en-US"/>
              </w:rPr>
              <w:t>(Unaudited)</w:t>
            </w:r>
          </w:p>
        </w:tc>
        <w:tc>
          <w:tcPr>
            <w:tcW w:w="972" w:type="dxa"/>
            <w:vAlign w:val="bottom"/>
          </w:tcPr>
          <w:p w:rsidR="002C5AF0" w:rsidRPr="00EA0114" w:rsidRDefault="002C5AF0" w:rsidP="00C53211">
            <w:pPr>
              <w:pStyle w:val="a"/>
              <w:ind w:right="-72"/>
              <w:jc w:val="right"/>
              <w:rPr>
                <w:rFonts w:ascii="Arial" w:hAnsi="Arial" w:cs="Arial"/>
                <w:b/>
                <w:bCs/>
                <w:sz w:val="14"/>
                <w:szCs w:val="14"/>
                <w:lang w:val="en-US"/>
              </w:rPr>
            </w:pPr>
            <w:r w:rsidRPr="00EA0114">
              <w:rPr>
                <w:rFonts w:ascii="Arial" w:hAnsi="Arial" w:cs="Arial"/>
                <w:b/>
                <w:bCs/>
                <w:sz w:val="14"/>
                <w:szCs w:val="14"/>
                <w:lang w:val="en-US"/>
              </w:rPr>
              <w:t>(Audited)</w:t>
            </w:r>
          </w:p>
        </w:tc>
      </w:tr>
      <w:tr w:rsidR="004021FD" w:rsidRPr="00EA0114" w:rsidTr="00B96FC3">
        <w:tc>
          <w:tcPr>
            <w:tcW w:w="1350" w:type="dxa"/>
            <w:vAlign w:val="bottom"/>
          </w:tcPr>
          <w:p w:rsidR="004021FD" w:rsidRPr="00EA0114" w:rsidRDefault="004021FD" w:rsidP="004021FD">
            <w:pPr>
              <w:pStyle w:val="a"/>
              <w:tabs>
                <w:tab w:val="right" w:pos="9810"/>
              </w:tabs>
              <w:ind w:left="-113" w:right="0"/>
              <w:rPr>
                <w:rFonts w:ascii="Arial" w:eastAsia="Angsana New" w:hAnsi="Arial" w:cs="Arial"/>
                <w:sz w:val="14"/>
                <w:szCs w:val="14"/>
                <w:cs/>
              </w:rPr>
            </w:pPr>
          </w:p>
        </w:tc>
        <w:tc>
          <w:tcPr>
            <w:tcW w:w="1170" w:type="dxa"/>
            <w:vAlign w:val="bottom"/>
          </w:tcPr>
          <w:p w:rsidR="004021FD" w:rsidRPr="00EA0114" w:rsidRDefault="004021FD" w:rsidP="004021FD">
            <w:pPr>
              <w:pStyle w:val="a"/>
              <w:ind w:left="-43" w:right="-72"/>
              <w:jc w:val="center"/>
              <w:rPr>
                <w:rFonts w:ascii="Arial" w:eastAsia="Angsana New" w:hAnsi="Arial" w:cs="Arial"/>
                <w:b/>
                <w:bCs/>
                <w:sz w:val="14"/>
                <w:szCs w:val="14"/>
                <w:lang w:val="en-GB"/>
              </w:rPr>
            </w:pPr>
          </w:p>
        </w:tc>
        <w:tc>
          <w:tcPr>
            <w:tcW w:w="1080" w:type="dxa"/>
            <w:vAlign w:val="bottom"/>
          </w:tcPr>
          <w:p w:rsidR="004021FD" w:rsidRPr="00EA0114" w:rsidRDefault="004021FD" w:rsidP="004021FD">
            <w:pPr>
              <w:pStyle w:val="a"/>
              <w:ind w:right="-72"/>
              <w:jc w:val="center"/>
              <w:rPr>
                <w:rFonts w:ascii="Arial" w:eastAsia="Angsana New" w:hAnsi="Arial" w:cs="Arial"/>
                <w:b/>
                <w:bCs/>
                <w:sz w:val="14"/>
                <w:szCs w:val="14"/>
                <w:lang w:val="en-GB"/>
              </w:rPr>
            </w:pPr>
          </w:p>
        </w:tc>
        <w:tc>
          <w:tcPr>
            <w:tcW w:w="1008" w:type="dxa"/>
            <w:vAlign w:val="bottom"/>
          </w:tcPr>
          <w:p w:rsidR="004021FD" w:rsidRPr="00EA0114" w:rsidRDefault="00DB0FC2" w:rsidP="004021FD">
            <w:pPr>
              <w:pStyle w:val="a"/>
              <w:ind w:right="-72"/>
              <w:jc w:val="right"/>
              <w:rPr>
                <w:rFonts w:ascii="Arial" w:hAnsi="Arial" w:cs="Arial"/>
                <w:b/>
                <w:bCs/>
                <w:spacing w:val="-6"/>
                <w:sz w:val="14"/>
                <w:szCs w:val="14"/>
                <w:lang w:val="en-US"/>
              </w:rPr>
            </w:pPr>
            <w:r w:rsidRPr="00DB0FC2">
              <w:rPr>
                <w:rFonts w:ascii="Arial" w:hAnsi="Arial" w:cs="Arial"/>
                <w:b/>
                <w:bCs/>
                <w:spacing w:val="-6"/>
                <w:sz w:val="14"/>
                <w:szCs w:val="14"/>
                <w:lang w:val="en-GB"/>
              </w:rPr>
              <w:t>31 March</w:t>
            </w:r>
          </w:p>
        </w:tc>
        <w:tc>
          <w:tcPr>
            <w:tcW w:w="900" w:type="dxa"/>
            <w:vAlign w:val="bottom"/>
          </w:tcPr>
          <w:p w:rsidR="004021FD" w:rsidRPr="00EA0114" w:rsidRDefault="004021FD" w:rsidP="004021FD">
            <w:pPr>
              <w:pStyle w:val="a"/>
              <w:ind w:left="-103" w:right="-72"/>
              <w:jc w:val="right"/>
              <w:rPr>
                <w:rFonts w:ascii="Arial" w:hAnsi="Arial" w:cs="Arial"/>
                <w:b/>
                <w:bCs/>
                <w:spacing w:val="-4"/>
                <w:sz w:val="14"/>
                <w:szCs w:val="14"/>
                <w:lang w:val="en-US"/>
              </w:rPr>
            </w:pPr>
            <w:r w:rsidRPr="00EA0114">
              <w:rPr>
                <w:rFonts w:ascii="Arial" w:hAnsi="Arial" w:cs="Arial"/>
                <w:b/>
                <w:bCs/>
                <w:spacing w:val="-4"/>
                <w:sz w:val="14"/>
                <w:szCs w:val="14"/>
                <w:lang w:val="en-GB"/>
              </w:rPr>
              <w:t>31</w:t>
            </w:r>
            <w:r w:rsidRPr="00EA0114">
              <w:rPr>
                <w:rFonts w:ascii="Arial" w:hAnsi="Arial" w:cs="Arial"/>
                <w:b/>
                <w:bCs/>
                <w:spacing w:val="-4"/>
                <w:sz w:val="14"/>
                <w:szCs w:val="14"/>
                <w:lang w:val="en-US"/>
              </w:rPr>
              <w:t xml:space="preserve"> December</w:t>
            </w:r>
          </w:p>
        </w:tc>
        <w:tc>
          <w:tcPr>
            <w:tcW w:w="990" w:type="dxa"/>
            <w:vAlign w:val="bottom"/>
          </w:tcPr>
          <w:p w:rsidR="004021FD" w:rsidRPr="00EA0114" w:rsidRDefault="00DB0FC2" w:rsidP="004021FD">
            <w:pPr>
              <w:pStyle w:val="a"/>
              <w:ind w:left="-38" w:right="-72"/>
              <w:jc w:val="right"/>
              <w:rPr>
                <w:rFonts w:ascii="Arial" w:hAnsi="Arial" w:cs="Arial"/>
                <w:b/>
                <w:bCs/>
                <w:spacing w:val="-6"/>
                <w:sz w:val="14"/>
                <w:szCs w:val="14"/>
                <w:lang w:val="en-US"/>
              </w:rPr>
            </w:pPr>
            <w:r w:rsidRPr="00DB0FC2">
              <w:rPr>
                <w:rFonts w:ascii="Arial" w:hAnsi="Arial" w:cs="Arial"/>
                <w:b/>
                <w:bCs/>
                <w:spacing w:val="-6"/>
                <w:sz w:val="14"/>
                <w:szCs w:val="14"/>
                <w:lang w:val="en-GB"/>
              </w:rPr>
              <w:t>31 March</w:t>
            </w:r>
          </w:p>
        </w:tc>
        <w:tc>
          <w:tcPr>
            <w:tcW w:w="990" w:type="dxa"/>
            <w:vAlign w:val="bottom"/>
          </w:tcPr>
          <w:p w:rsidR="004021FD" w:rsidRPr="00EA0114" w:rsidRDefault="004021FD" w:rsidP="004021FD">
            <w:pPr>
              <w:pStyle w:val="a"/>
              <w:ind w:left="-103" w:right="-72"/>
              <w:jc w:val="right"/>
              <w:rPr>
                <w:rFonts w:ascii="Arial" w:hAnsi="Arial" w:cs="Arial"/>
                <w:b/>
                <w:bCs/>
                <w:spacing w:val="-4"/>
                <w:sz w:val="14"/>
                <w:szCs w:val="14"/>
                <w:lang w:val="en-US"/>
              </w:rPr>
            </w:pPr>
            <w:r w:rsidRPr="00EA0114">
              <w:rPr>
                <w:rFonts w:ascii="Arial" w:hAnsi="Arial" w:cs="Arial"/>
                <w:b/>
                <w:bCs/>
                <w:spacing w:val="-4"/>
                <w:sz w:val="14"/>
                <w:szCs w:val="14"/>
                <w:lang w:val="en-GB"/>
              </w:rPr>
              <w:t>31</w:t>
            </w:r>
            <w:r w:rsidRPr="00EA0114">
              <w:rPr>
                <w:rFonts w:ascii="Arial" w:hAnsi="Arial" w:cs="Arial"/>
                <w:b/>
                <w:bCs/>
                <w:spacing w:val="-4"/>
                <w:sz w:val="14"/>
                <w:szCs w:val="14"/>
                <w:lang w:val="en-US"/>
              </w:rPr>
              <w:t xml:space="preserve"> December</w:t>
            </w:r>
          </w:p>
        </w:tc>
        <w:tc>
          <w:tcPr>
            <w:tcW w:w="990" w:type="dxa"/>
            <w:gridSpan w:val="2"/>
            <w:vAlign w:val="bottom"/>
          </w:tcPr>
          <w:p w:rsidR="004021FD" w:rsidRPr="00EA0114" w:rsidRDefault="00DB0FC2" w:rsidP="004021FD">
            <w:pPr>
              <w:pStyle w:val="a"/>
              <w:ind w:left="-36" w:right="-72"/>
              <w:jc w:val="right"/>
              <w:rPr>
                <w:rFonts w:ascii="Arial" w:hAnsi="Arial" w:cs="Arial"/>
                <w:b/>
                <w:bCs/>
                <w:spacing w:val="-6"/>
                <w:sz w:val="14"/>
                <w:szCs w:val="14"/>
                <w:lang w:val="en-US"/>
              </w:rPr>
            </w:pPr>
            <w:r w:rsidRPr="00DB0FC2">
              <w:rPr>
                <w:rFonts w:ascii="Arial" w:hAnsi="Arial" w:cs="Arial"/>
                <w:b/>
                <w:bCs/>
                <w:spacing w:val="-6"/>
                <w:sz w:val="14"/>
                <w:szCs w:val="14"/>
                <w:lang w:val="en-GB"/>
              </w:rPr>
              <w:t>31 March</w:t>
            </w:r>
          </w:p>
        </w:tc>
        <w:tc>
          <w:tcPr>
            <w:tcW w:w="972" w:type="dxa"/>
            <w:vAlign w:val="bottom"/>
          </w:tcPr>
          <w:p w:rsidR="004021FD" w:rsidRPr="00EA0114" w:rsidRDefault="004021FD" w:rsidP="004021FD">
            <w:pPr>
              <w:pStyle w:val="a"/>
              <w:ind w:left="-103" w:right="-72"/>
              <w:jc w:val="right"/>
              <w:rPr>
                <w:rFonts w:ascii="Arial" w:hAnsi="Arial" w:cs="Arial"/>
                <w:b/>
                <w:bCs/>
                <w:spacing w:val="-4"/>
                <w:sz w:val="14"/>
                <w:szCs w:val="14"/>
                <w:lang w:val="en-US"/>
              </w:rPr>
            </w:pPr>
            <w:r w:rsidRPr="00EA0114">
              <w:rPr>
                <w:rFonts w:ascii="Arial" w:hAnsi="Arial" w:cs="Arial"/>
                <w:b/>
                <w:bCs/>
                <w:spacing w:val="-4"/>
                <w:sz w:val="14"/>
                <w:szCs w:val="14"/>
                <w:lang w:val="en-GB"/>
              </w:rPr>
              <w:t>31</w:t>
            </w:r>
            <w:r w:rsidRPr="00EA0114">
              <w:rPr>
                <w:rFonts w:ascii="Arial" w:hAnsi="Arial" w:cs="Arial"/>
                <w:b/>
                <w:bCs/>
                <w:spacing w:val="-4"/>
                <w:sz w:val="14"/>
                <w:szCs w:val="14"/>
                <w:lang w:val="en-US"/>
              </w:rPr>
              <w:t xml:space="preserve"> December</w:t>
            </w:r>
          </w:p>
        </w:tc>
      </w:tr>
      <w:tr w:rsidR="004021FD" w:rsidRPr="00EA0114" w:rsidTr="00B96FC3">
        <w:tc>
          <w:tcPr>
            <w:tcW w:w="1350" w:type="dxa"/>
            <w:vAlign w:val="bottom"/>
          </w:tcPr>
          <w:p w:rsidR="004021FD" w:rsidRPr="00EA0114" w:rsidRDefault="004021FD" w:rsidP="004021FD">
            <w:pPr>
              <w:pStyle w:val="a"/>
              <w:ind w:left="-113" w:right="-72"/>
              <w:jc w:val="center"/>
              <w:rPr>
                <w:rFonts w:ascii="Arial" w:eastAsia="Angsana New" w:hAnsi="Arial" w:cs="Arial"/>
                <w:b/>
                <w:bCs/>
                <w:sz w:val="14"/>
                <w:szCs w:val="14"/>
                <w:cs/>
                <w:lang w:val="en-GB"/>
              </w:rPr>
            </w:pPr>
          </w:p>
        </w:tc>
        <w:tc>
          <w:tcPr>
            <w:tcW w:w="1170" w:type="dxa"/>
            <w:vAlign w:val="bottom"/>
          </w:tcPr>
          <w:p w:rsidR="004021FD" w:rsidRPr="00EA0114" w:rsidRDefault="004021FD" w:rsidP="004021FD">
            <w:pPr>
              <w:pStyle w:val="a"/>
              <w:ind w:left="-43"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Type of</w:t>
            </w:r>
          </w:p>
        </w:tc>
        <w:tc>
          <w:tcPr>
            <w:tcW w:w="1080" w:type="dxa"/>
            <w:vAlign w:val="bottom"/>
          </w:tcPr>
          <w:p w:rsidR="004021FD" w:rsidRPr="00EA0114" w:rsidRDefault="004021FD" w:rsidP="004021FD">
            <w:pPr>
              <w:pStyle w:val="a"/>
              <w:ind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Country of</w:t>
            </w:r>
          </w:p>
        </w:tc>
        <w:tc>
          <w:tcPr>
            <w:tcW w:w="1008" w:type="dxa"/>
            <w:vAlign w:val="bottom"/>
          </w:tcPr>
          <w:p w:rsidR="004021FD" w:rsidRPr="00EA0114" w:rsidRDefault="00DB0FC2" w:rsidP="004021FD">
            <w:pPr>
              <w:pStyle w:val="a"/>
              <w:ind w:right="-72"/>
              <w:jc w:val="right"/>
              <w:rPr>
                <w:rFonts w:ascii="Arial" w:eastAsia="Angsana New" w:hAnsi="Arial" w:cs="Arial"/>
                <w:b/>
                <w:bCs/>
                <w:sz w:val="14"/>
                <w:szCs w:val="14"/>
                <w:lang w:val="en-GB"/>
              </w:rPr>
            </w:pPr>
            <w:r w:rsidRPr="00DB0FC2">
              <w:rPr>
                <w:rFonts w:ascii="Arial" w:eastAsia="Angsana New" w:hAnsi="Arial" w:cs="Arial"/>
                <w:b/>
                <w:bCs/>
                <w:sz w:val="14"/>
                <w:szCs w:val="14"/>
                <w:lang w:val="en-GB"/>
              </w:rPr>
              <w:t>2021</w:t>
            </w:r>
          </w:p>
        </w:tc>
        <w:tc>
          <w:tcPr>
            <w:tcW w:w="900" w:type="dxa"/>
            <w:vAlign w:val="bottom"/>
          </w:tcPr>
          <w:p w:rsidR="004021FD" w:rsidRPr="00EA0114" w:rsidRDefault="00DB0FC2" w:rsidP="004021FD">
            <w:pPr>
              <w:pStyle w:val="a"/>
              <w:ind w:right="-72"/>
              <w:jc w:val="right"/>
              <w:rPr>
                <w:rFonts w:ascii="Arial" w:eastAsia="Angsana New" w:hAnsi="Arial" w:cs="Arial"/>
                <w:b/>
                <w:bCs/>
                <w:sz w:val="14"/>
                <w:szCs w:val="14"/>
                <w:cs/>
                <w:lang w:val="en-US"/>
              </w:rPr>
            </w:pPr>
            <w:r w:rsidRPr="00DB0FC2">
              <w:rPr>
                <w:rFonts w:ascii="Arial" w:eastAsia="Angsana New" w:hAnsi="Arial" w:cs="Arial"/>
                <w:b/>
                <w:bCs/>
                <w:sz w:val="14"/>
                <w:szCs w:val="14"/>
                <w:lang w:val="en-GB"/>
              </w:rPr>
              <w:t>2020</w:t>
            </w:r>
          </w:p>
        </w:tc>
        <w:tc>
          <w:tcPr>
            <w:tcW w:w="990" w:type="dxa"/>
            <w:vAlign w:val="bottom"/>
          </w:tcPr>
          <w:p w:rsidR="004021FD" w:rsidRPr="00EA0114" w:rsidRDefault="00DB0FC2" w:rsidP="004021FD">
            <w:pPr>
              <w:pStyle w:val="a"/>
              <w:ind w:right="-72"/>
              <w:jc w:val="right"/>
              <w:rPr>
                <w:rFonts w:ascii="Arial" w:eastAsia="Angsana New" w:hAnsi="Arial" w:cs="Arial"/>
                <w:b/>
                <w:bCs/>
                <w:sz w:val="14"/>
                <w:szCs w:val="14"/>
                <w:lang w:val="en-GB"/>
              </w:rPr>
            </w:pPr>
            <w:r w:rsidRPr="00DB0FC2">
              <w:rPr>
                <w:rFonts w:ascii="Arial" w:eastAsia="Angsana New" w:hAnsi="Arial" w:cs="Arial"/>
                <w:b/>
                <w:bCs/>
                <w:sz w:val="14"/>
                <w:szCs w:val="14"/>
                <w:lang w:val="en-GB"/>
              </w:rPr>
              <w:t>2021</w:t>
            </w:r>
          </w:p>
        </w:tc>
        <w:tc>
          <w:tcPr>
            <w:tcW w:w="990" w:type="dxa"/>
            <w:vAlign w:val="bottom"/>
          </w:tcPr>
          <w:p w:rsidR="004021FD" w:rsidRPr="00EA0114" w:rsidRDefault="00DB0FC2" w:rsidP="004021FD">
            <w:pPr>
              <w:pStyle w:val="a"/>
              <w:ind w:right="-72"/>
              <w:jc w:val="right"/>
              <w:rPr>
                <w:rFonts w:ascii="Arial" w:eastAsia="Angsana New" w:hAnsi="Arial" w:cs="Arial"/>
                <w:b/>
                <w:bCs/>
                <w:sz w:val="14"/>
                <w:szCs w:val="14"/>
                <w:cs/>
                <w:lang w:val="en-US"/>
              </w:rPr>
            </w:pPr>
            <w:r w:rsidRPr="00DB0FC2">
              <w:rPr>
                <w:rFonts w:ascii="Arial" w:eastAsia="Angsana New" w:hAnsi="Arial" w:cs="Arial"/>
                <w:b/>
                <w:bCs/>
                <w:sz w:val="14"/>
                <w:szCs w:val="14"/>
                <w:lang w:val="en-GB"/>
              </w:rPr>
              <w:t>2020</w:t>
            </w:r>
          </w:p>
        </w:tc>
        <w:tc>
          <w:tcPr>
            <w:tcW w:w="990" w:type="dxa"/>
            <w:gridSpan w:val="2"/>
            <w:vAlign w:val="bottom"/>
          </w:tcPr>
          <w:p w:rsidR="004021FD" w:rsidRPr="00EA0114" w:rsidRDefault="00DB0FC2" w:rsidP="004021FD">
            <w:pPr>
              <w:pStyle w:val="a"/>
              <w:ind w:right="-72"/>
              <w:jc w:val="right"/>
              <w:rPr>
                <w:rFonts w:ascii="Arial" w:eastAsia="Angsana New" w:hAnsi="Arial" w:cs="Arial"/>
                <w:b/>
                <w:bCs/>
                <w:sz w:val="14"/>
                <w:szCs w:val="14"/>
                <w:lang w:val="en-GB"/>
              </w:rPr>
            </w:pPr>
            <w:r w:rsidRPr="00DB0FC2">
              <w:rPr>
                <w:rFonts w:ascii="Arial" w:eastAsia="Angsana New" w:hAnsi="Arial" w:cs="Arial"/>
                <w:b/>
                <w:bCs/>
                <w:sz w:val="14"/>
                <w:szCs w:val="14"/>
                <w:lang w:val="en-GB"/>
              </w:rPr>
              <w:t>2021</w:t>
            </w:r>
          </w:p>
        </w:tc>
        <w:tc>
          <w:tcPr>
            <w:tcW w:w="972" w:type="dxa"/>
            <w:vAlign w:val="bottom"/>
          </w:tcPr>
          <w:p w:rsidR="004021FD" w:rsidRPr="00EA0114" w:rsidRDefault="00DB0FC2" w:rsidP="004021FD">
            <w:pPr>
              <w:pStyle w:val="a"/>
              <w:ind w:right="-72"/>
              <w:jc w:val="right"/>
              <w:rPr>
                <w:rFonts w:ascii="Arial" w:eastAsia="Angsana New" w:hAnsi="Arial" w:cs="Arial"/>
                <w:b/>
                <w:bCs/>
                <w:sz w:val="14"/>
                <w:szCs w:val="14"/>
                <w:cs/>
                <w:lang w:val="en-US"/>
              </w:rPr>
            </w:pPr>
            <w:r w:rsidRPr="00DB0FC2">
              <w:rPr>
                <w:rFonts w:ascii="Arial" w:eastAsia="Angsana New" w:hAnsi="Arial" w:cs="Arial"/>
                <w:b/>
                <w:bCs/>
                <w:sz w:val="14"/>
                <w:szCs w:val="14"/>
                <w:lang w:val="en-GB"/>
              </w:rPr>
              <w:t>2020</w:t>
            </w:r>
          </w:p>
        </w:tc>
      </w:tr>
      <w:tr w:rsidR="004021FD" w:rsidRPr="00EA0114" w:rsidTr="00B96FC3">
        <w:trPr>
          <w:trHeight w:val="65"/>
        </w:trPr>
        <w:tc>
          <w:tcPr>
            <w:tcW w:w="1350" w:type="dxa"/>
            <w:vAlign w:val="bottom"/>
          </w:tcPr>
          <w:p w:rsidR="004021FD" w:rsidRPr="00EA0114" w:rsidRDefault="004021FD" w:rsidP="004021FD">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rsidR="004021FD" w:rsidRPr="00EA0114" w:rsidRDefault="004021FD" w:rsidP="004021FD">
            <w:pPr>
              <w:pStyle w:val="a"/>
              <w:ind w:left="-43" w:right="-72"/>
              <w:jc w:val="center"/>
              <w:rPr>
                <w:rFonts w:ascii="Arial" w:eastAsia="Angsana New" w:hAnsi="Arial" w:cs="Arial"/>
                <w:b/>
                <w:bCs/>
                <w:sz w:val="14"/>
                <w:szCs w:val="14"/>
                <w:lang w:val="en-GB"/>
              </w:rPr>
            </w:pPr>
            <w:r w:rsidRPr="00EA0114">
              <w:rPr>
                <w:rFonts w:ascii="Arial" w:eastAsia="Angsana New" w:hAnsi="Arial" w:cs="Arial"/>
                <w:b/>
                <w:bCs/>
                <w:sz w:val="14"/>
                <w:szCs w:val="14"/>
                <w:lang w:val="en-GB"/>
              </w:rPr>
              <w:t>business</w:t>
            </w:r>
          </w:p>
        </w:tc>
        <w:tc>
          <w:tcPr>
            <w:tcW w:w="1080" w:type="dxa"/>
            <w:tcBorders>
              <w:bottom w:val="single" w:sz="4" w:space="0" w:color="auto"/>
            </w:tcBorders>
            <w:vAlign w:val="bottom"/>
          </w:tcPr>
          <w:p w:rsidR="004021FD" w:rsidRPr="00EA0114" w:rsidRDefault="004021FD" w:rsidP="004021FD">
            <w:pPr>
              <w:pStyle w:val="a"/>
              <w:ind w:right="-72"/>
              <w:jc w:val="center"/>
              <w:rPr>
                <w:rFonts w:ascii="Arial" w:eastAsia="Angsana New" w:hAnsi="Arial" w:cs="Arial"/>
                <w:b/>
                <w:bCs/>
                <w:sz w:val="14"/>
                <w:szCs w:val="14"/>
                <w:cs/>
              </w:rPr>
            </w:pPr>
            <w:r w:rsidRPr="00EA0114">
              <w:rPr>
                <w:rFonts w:ascii="Arial" w:eastAsia="Angsana New" w:hAnsi="Arial" w:cs="Arial"/>
                <w:b/>
                <w:bCs/>
                <w:sz w:val="14"/>
                <w:szCs w:val="14"/>
                <w:lang w:val="en-GB"/>
              </w:rPr>
              <w:t>incorporation</w:t>
            </w:r>
          </w:p>
        </w:tc>
        <w:tc>
          <w:tcPr>
            <w:tcW w:w="1008"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Percent</w:t>
            </w:r>
          </w:p>
        </w:tc>
        <w:tc>
          <w:tcPr>
            <w:tcW w:w="900"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Percent</w:t>
            </w:r>
          </w:p>
        </w:tc>
        <w:tc>
          <w:tcPr>
            <w:tcW w:w="990"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Baht’000</w:t>
            </w:r>
          </w:p>
        </w:tc>
        <w:tc>
          <w:tcPr>
            <w:tcW w:w="990"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Baht’000</w:t>
            </w:r>
          </w:p>
        </w:tc>
        <w:tc>
          <w:tcPr>
            <w:tcW w:w="990" w:type="dxa"/>
            <w:gridSpan w:val="2"/>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lang w:val="en-GB"/>
              </w:rPr>
            </w:pPr>
            <w:r w:rsidRPr="00EA0114">
              <w:rPr>
                <w:rFonts w:ascii="Arial" w:eastAsia="Angsana New" w:hAnsi="Arial" w:cs="Arial"/>
                <w:b/>
                <w:bCs/>
                <w:sz w:val="14"/>
                <w:szCs w:val="14"/>
                <w:lang w:val="en-GB"/>
              </w:rPr>
              <w:t>Baht’000</w:t>
            </w:r>
          </w:p>
        </w:tc>
        <w:tc>
          <w:tcPr>
            <w:tcW w:w="972" w:type="dxa"/>
            <w:tcBorders>
              <w:bottom w:val="single" w:sz="4" w:space="0" w:color="auto"/>
            </w:tcBorders>
            <w:vAlign w:val="bottom"/>
          </w:tcPr>
          <w:p w:rsidR="004021FD" w:rsidRPr="00EA0114" w:rsidRDefault="004021FD" w:rsidP="004021FD">
            <w:pPr>
              <w:pStyle w:val="a"/>
              <w:ind w:right="-72"/>
              <w:jc w:val="right"/>
              <w:rPr>
                <w:rFonts w:ascii="Arial" w:eastAsia="Angsana New" w:hAnsi="Arial" w:cs="Arial"/>
                <w:b/>
                <w:bCs/>
                <w:sz w:val="14"/>
                <w:szCs w:val="14"/>
                <w:cs/>
              </w:rPr>
            </w:pPr>
            <w:r w:rsidRPr="00EA0114">
              <w:rPr>
                <w:rFonts w:ascii="Arial" w:eastAsia="Angsana New" w:hAnsi="Arial" w:cs="Arial"/>
                <w:b/>
                <w:bCs/>
                <w:sz w:val="14"/>
                <w:szCs w:val="14"/>
                <w:lang w:val="en-GB"/>
              </w:rPr>
              <w:t>Baht’000</w:t>
            </w:r>
          </w:p>
        </w:tc>
      </w:tr>
      <w:tr w:rsidR="004021FD" w:rsidRPr="00EA0114" w:rsidTr="00B96FC3">
        <w:trPr>
          <w:trHeight w:val="83"/>
        </w:trPr>
        <w:tc>
          <w:tcPr>
            <w:tcW w:w="1350" w:type="dxa"/>
            <w:vAlign w:val="bottom"/>
          </w:tcPr>
          <w:p w:rsidR="004021FD" w:rsidRPr="00EA0114" w:rsidRDefault="004021FD" w:rsidP="004021FD">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rsidR="004021FD" w:rsidRPr="00EA0114" w:rsidRDefault="004021FD" w:rsidP="004021FD">
            <w:pPr>
              <w:pStyle w:val="a"/>
              <w:ind w:left="-24" w:right="-72"/>
              <w:jc w:val="center"/>
              <w:rPr>
                <w:rFonts w:ascii="Arial" w:eastAsia="Angsana New" w:hAnsi="Arial" w:cs="Arial"/>
                <w:sz w:val="14"/>
                <w:szCs w:val="14"/>
                <w:lang w:val="en-US"/>
              </w:rPr>
            </w:pPr>
          </w:p>
        </w:tc>
        <w:tc>
          <w:tcPr>
            <w:tcW w:w="1080" w:type="dxa"/>
            <w:tcBorders>
              <w:top w:val="single" w:sz="4" w:space="0" w:color="auto"/>
            </w:tcBorders>
            <w:vAlign w:val="bottom"/>
          </w:tcPr>
          <w:p w:rsidR="004021FD" w:rsidRPr="00EA0114" w:rsidRDefault="004021FD" w:rsidP="004021FD">
            <w:pPr>
              <w:pStyle w:val="a"/>
              <w:ind w:right="-72"/>
              <w:jc w:val="center"/>
              <w:rPr>
                <w:rFonts w:ascii="Arial" w:eastAsia="Angsana New" w:hAnsi="Arial" w:cs="Arial"/>
                <w:sz w:val="14"/>
                <w:szCs w:val="14"/>
                <w:lang w:val="en-US"/>
              </w:rPr>
            </w:pPr>
          </w:p>
        </w:tc>
        <w:tc>
          <w:tcPr>
            <w:tcW w:w="1008" w:type="dxa"/>
            <w:tcBorders>
              <w:top w:val="single" w:sz="4" w:space="0" w:color="auto"/>
            </w:tcBorders>
            <w:shd w:val="clear" w:color="auto" w:fill="FAFAFA"/>
            <w:vAlign w:val="bottom"/>
          </w:tcPr>
          <w:p w:rsidR="004021FD" w:rsidRPr="00EA0114" w:rsidRDefault="004021FD" w:rsidP="004021FD">
            <w:pPr>
              <w:pStyle w:val="a"/>
              <w:ind w:right="-72"/>
              <w:jc w:val="right"/>
              <w:rPr>
                <w:rFonts w:ascii="Arial" w:eastAsia="Angsana New" w:hAnsi="Arial" w:cs="Arial"/>
                <w:sz w:val="14"/>
                <w:szCs w:val="14"/>
                <w:lang w:val="en-US"/>
              </w:rPr>
            </w:pPr>
          </w:p>
        </w:tc>
        <w:tc>
          <w:tcPr>
            <w:tcW w:w="900" w:type="dxa"/>
            <w:tcBorders>
              <w:top w:val="single" w:sz="4" w:space="0" w:color="auto"/>
            </w:tcBorders>
            <w:vAlign w:val="bottom"/>
          </w:tcPr>
          <w:p w:rsidR="004021FD" w:rsidRPr="00EA0114" w:rsidRDefault="004021FD" w:rsidP="004021FD">
            <w:pPr>
              <w:pStyle w:val="a"/>
              <w:ind w:right="-72"/>
              <w:jc w:val="right"/>
              <w:rPr>
                <w:rFonts w:ascii="Arial" w:eastAsia="Angsana New" w:hAnsi="Arial" w:cs="Arial"/>
                <w:sz w:val="14"/>
                <w:szCs w:val="14"/>
                <w:lang w:val="en-US"/>
              </w:rPr>
            </w:pPr>
          </w:p>
        </w:tc>
        <w:tc>
          <w:tcPr>
            <w:tcW w:w="990" w:type="dxa"/>
            <w:tcBorders>
              <w:top w:val="single" w:sz="4" w:space="0" w:color="auto"/>
            </w:tcBorders>
            <w:shd w:val="clear" w:color="auto" w:fill="FAFAFA"/>
          </w:tcPr>
          <w:p w:rsidR="004021FD" w:rsidRPr="00EA0114" w:rsidRDefault="004021FD" w:rsidP="004021FD">
            <w:pPr>
              <w:pStyle w:val="a"/>
              <w:ind w:right="-72"/>
              <w:jc w:val="right"/>
              <w:rPr>
                <w:rFonts w:ascii="Arial" w:eastAsia="Angsana New" w:hAnsi="Arial" w:cs="Arial"/>
                <w:sz w:val="14"/>
                <w:szCs w:val="14"/>
                <w:lang w:val="en-US"/>
              </w:rPr>
            </w:pPr>
          </w:p>
        </w:tc>
        <w:tc>
          <w:tcPr>
            <w:tcW w:w="990" w:type="dxa"/>
            <w:tcBorders>
              <w:top w:val="single" w:sz="4" w:space="0" w:color="auto"/>
            </w:tcBorders>
          </w:tcPr>
          <w:p w:rsidR="004021FD" w:rsidRPr="00EA0114" w:rsidRDefault="004021FD" w:rsidP="004021FD">
            <w:pPr>
              <w:pStyle w:val="a"/>
              <w:ind w:right="-72"/>
              <w:jc w:val="right"/>
              <w:rPr>
                <w:rFonts w:ascii="Arial" w:eastAsia="Angsana New" w:hAnsi="Arial" w:cs="Arial"/>
                <w:sz w:val="14"/>
                <w:szCs w:val="14"/>
                <w:lang w:val="en-US"/>
              </w:rPr>
            </w:pPr>
          </w:p>
        </w:tc>
        <w:tc>
          <w:tcPr>
            <w:tcW w:w="990" w:type="dxa"/>
            <w:gridSpan w:val="2"/>
            <w:tcBorders>
              <w:top w:val="single" w:sz="4" w:space="0" w:color="auto"/>
            </w:tcBorders>
            <w:shd w:val="clear" w:color="auto" w:fill="FAFAFA"/>
            <w:vAlign w:val="bottom"/>
          </w:tcPr>
          <w:p w:rsidR="004021FD" w:rsidRPr="00EA0114" w:rsidRDefault="004021FD" w:rsidP="004021FD">
            <w:pPr>
              <w:pStyle w:val="a"/>
              <w:ind w:right="-72"/>
              <w:jc w:val="right"/>
              <w:rPr>
                <w:rFonts w:ascii="Arial" w:eastAsia="Angsana New" w:hAnsi="Arial" w:cs="Arial"/>
                <w:sz w:val="14"/>
                <w:szCs w:val="14"/>
                <w:lang w:val="en-US"/>
              </w:rPr>
            </w:pPr>
          </w:p>
        </w:tc>
        <w:tc>
          <w:tcPr>
            <w:tcW w:w="972" w:type="dxa"/>
            <w:tcBorders>
              <w:top w:val="single" w:sz="4" w:space="0" w:color="auto"/>
            </w:tcBorders>
            <w:vAlign w:val="bottom"/>
          </w:tcPr>
          <w:p w:rsidR="004021FD" w:rsidRPr="00EA0114" w:rsidRDefault="004021FD" w:rsidP="004021FD">
            <w:pPr>
              <w:pStyle w:val="a"/>
              <w:ind w:right="-72"/>
              <w:jc w:val="right"/>
              <w:rPr>
                <w:rFonts w:ascii="Arial" w:eastAsia="Angsana New" w:hAnsi="Arial" w:cs="Arial"/>
                <w:sz w:val="14"/>
                <w:szCs w:val="14"/>
                <w:lang w:val="en-US"/>
              </w:rPr>
            </w:pPr>
          </w:p>
        </w:tc>
      </w:tr>
      <w:tr w:rsidR="00E71A1C" w:rsidRPr="00EA0114" w:rsidTr="00333B57">
        <w:tc>
          <w:tcPr>
            <w:tcW w:w="1350" w:type="dxa"/>
            <w:vAlign w:val="bottom"/>
          </w:tcPr>
          <w:p w:rsidR="00E71A1C" w:rsidRPr="00EA0114" w:rsidRDefault="00E71A1C" w:rsidP="00E71A1C">
            <w:pPr>
              <w:ind w:left="-113" w:right="-104"/>
              <w:jc w:val="left"/>
              <w:rPr>
                <w:rFonts w:ascii="Arial" w:hAnsi="Arial" w:cs="Arial"/>
                <w:snapToGrid w:val="0"/>
                <w:sz w:val="14"/>
                <w:szCs w:val="14"/>
                <w:cs/>
              </w:rPr>
            </w:pPr>
            <w:r w:rsidRPr="00EA0114">
              <w:rPr>
                <w:rFonts w:ascii="Arial" w:hAnsi="Arial" w:cs="Arial"/>
                <w:sz w:val="14"/>
                <w:szCs w:val="14"/>
              </w:rPr>
              <w:t>SC NNR</w:t>
            </w:r>
            <w:r w:rsidRPr="00EA0114">
              <w:rPr>
                <w:rFonts w:ascii="Arial" w:hAnsi="Arial" w:cs="Arial"/>
                <w:sz w:val="14"/>
                <w:szCs w:val="14"/>
                <w:lang w:val="en-GB"/>
              </w:rPr>
              <w:t>1</w:t>
            </w:r>
            <w:r w:rsidRPr="00EA0114">
              <w:rPr>
                <w:rFonts w:ascii="Arial" w:hAnsi="Arial" w:cs="Arial"/>
                <w:sz w:val="14"/>
                <w:szCs w:val="14"/>
              </w:rPr>
              <w:t xml:space="preserve"> </w:t>
            </w:r>
          </w:p>
        </w:tc>
        <w:tc>
          <w:tcPr>
            <w:tcW w:w="1170" w:type="dxa"/>
            <w:vAlign w:val="bottom"/>
          </w:tcPr>
          <w:p w:rsidR="00E71A1C" w:rsidRPr="00EA0114" w:rsidRDefault="00E71A1C" w:rsidP="00E71A1C">
            <w:pPr>
              <w:ind w:left="-24" w:right="-72"/>
              <w:jc w:val="left"/>
              <w:rPr>
                <w:rFonts w:ascii="Arial" w:hAnsi="Arial" w:cs="Arial"/>
                <w:snapToGrid w:val="0"/>
                <w:sz w:val="14"/>
                <w:szCs w:val="14"/>
              </w:rPr>
            </w:pPr>
            <w:r w:rsidRPr="00EA0114">
              <w:rPr>
                <w:rFonts w:ascii="Arial" w:hAnsi="Arial" w:cs="Arial"/>
                <w:snapToGrid w:val="0"/>
                <w:sz w:val="14"/>
                <w:szCs w:val="14"/>
              </w:rPr>
              <w:t>Real estate</w:t>
            </w:r>
          </w:p>
        </w:tc>
        <w:tc>
          <w:tcPr>
            <w:tcW w:w="1080" w:type="dxa"/>
            <w:vAlign w:val="bottom"/>
          </w:tcPr>
          <w:p w:rsidR="00E71A1C" w:rsidRPr="00EA0114" w:rsidRDefault="00E71A1C" w:rsidP="00E71A1C">
            <w:pPr>
              <w:ind w:right="-72"/>
              <w:jc w:val="center"/>
              <w:rPr>
                <w:rFonts w:ascii="Arial" w:hAnsi="Arial" w:cs="Arial"/>
                <w:snapToGrid w:val="0"/>
                <w:sz w:val="14"/>
                <w:szCs w:val="14"/>
              </w:rPr>
            </w:pPr>
            <w:r w:rsidRPr="00EA0114">
              <w:rPr>
                <w:rFonts w:ascii="Arial" w:hAnsi="Arial" w:cs="Arial"/>
                <w:snapToGrid w:val="0"/>
                <w:sz w:val="14"/>
                <w:szCs w:val="14"/>
              </w:rPr>
              <w:t>Thailand</w:t>
            </w:r>
          </w:p>
        </w:tc>
        <w:tc>
          <w:tcPr>
            <w:tcW w:w="1008" w:type="dxa"/>
            <w:shd w:val="clear" w:color="auto" w:fill="FAFAFA"/>
            <w:vAlign w:val="bottom"/>
          </w:tcPr>
          <w:p w:rsidR="00E71A1C" w:rsidRPr="00EA0114" w:rsidRDefault="00E71A1C" w:rsidP="00E71A1C">
            <w:pPr>
              <w:ind w:right="-72"/>
              <w:jc w:val="right"/>
              <w:rPr>
                <w:rFonts w:ascii="Arial" w:hAnsi="Arial" w:cs="Arial"/>
                <w:sz w:val="14"/>
                <w:szCs w:val="14"/>
              </w:rPr>
            </w:pPr>
            <w:r>
              <w:rPr>
                <w:rFonts w:ascii="Arial" w:hAnsi="Arial" w:cs="Arial"/>
                <w:sz w:val="14"/>
                <w:szCs w:val="14"/>
              </w:rPr>
              <w:t>54.99</w:t>
            </w:r>
          </w:p>
        </w:tc>
        <w:tc>
          <w:tcPr>
            <w:tcW w:w="900" w:type="dxa"/>
            <w:vAlign w:val="bottom"/>
          </w:tcPr>
          <w:p w:rsidR="00E71A1C" w:rsidRPr="00EA0114" w:rsidRDefault="00E71A1C" w:rsidP="00E71A1C">
            <w:pPr>
              <w:ind w:right="-72"/>
              <w:jc w:val="right"/>
              <w:rPr>
                <w:rFonts w:ascii="Arial" w:hAnsi="Arial" w:cs="Arial"/>
                <w:sz w:val="14"/>
                <w:szCs w:val="14"/>
              </w:rPr>
            </w:pPr>
            <w:r>
              <w:rPr>
                <w:rFonts w:ascii="Arial" w:hAnsi="Arial" w:cs="Arial"/>
                <w:sz w:val="14"/>
                <w:szCs w:val="14"/>
              </w:rPr>
              <w:t>54.99</w:t>
            </w:r>
          </w:p>
        </w:tc>
        <w:tc>
          <w:tcPr>
            <w:tcW w:w="990" w:type="dxa"/>
            <w:shd w:val="clear" w:color="auto" w:fill="FAFAFA"/>
          </w:tcPr>
          <w:p w:rsidR="00E71A1C" w:rsidRPr="00E71A1C" w:rsidRDefault="009D440D" w:rsidP="00E71A1C">
            <w:pPr>
              <w:ind w:right="-72"/>
              <w:jc w:val="right"/>
              <w:rPr>
                <w:rFonts w:ascii="Arial" w:hAnsi="Arial" w:cs="Arial"/>
                <w:sz w:val="14"/>
                <w:szCs w:val="14"/>
                <w:highlight w:val="yellow"/>
              </w:rPr>
            </w:pPr>
            <w:r w:rsidRPr="009D440D">
              <w:rPr>
                <w:rFonts w:ascii="Arial" w:hAnsi="Arial" w:cs="Arial"/>
                <w:sz w:val="14"/>
                <w:szCs w:val="14"/>
              </w:rPr>
              <w:t>56</w:t>
            </w:r>
            <w:r w:rsidR="004E5A44">
              <w:rPr>
                <w:rFonts w:ascii="Arial" w:hAnsi="Arial" w:cs="Arial"/>
                <w:sz w:val="14"/>
                <w:szCs w:val="14"/>
              </w:rPr>
              <w:t>6</w:t>
            </w:r>
            <w:r w:rsidRPr="009D440D">
              <w:rPr>
                <w:rFonts w:ascii="Arial" w:hAnsi="Arial" w:cs="Arial"/>
                <w:sz w:val="14"/>
                <w:szCs w:val="14"/>
              </w:rPr>
              <w:t>,</w:t>
            </w:r>
            <w:r w:rsidR="004E5A44">
              <w:rPr>
                <w:rFonts w:ascii="Arial" w:hAnsi="Arial" w:cs="Arial"/>
                <w:sz w:val="14"/>
                <w:szCs w:val="14"/>
              </w:rPr>
              <w:t>99</w:t>
            </w:r>
            <w:r w:rsidRPr="009D440D">
              <w:rPr>
                <w:rFonts w:ascii="Arial" w:hAnsi="Arial" w:cs="Arial"/>
                <w:sz w:val="14"/>
                <w:szCs w:val="14"/>
              </w:rPr>
              <w:t>0</w:t>
            </w:r>
          </w:p>
        </w:tc>
        <w:tc>
          <w:tcPr>
            <w:tcW w:w="990" w:type="dxa"/>
            <w:shd w:val="clear" w:color="auto" w:fill="auto"/>
          </w:tcPr>
          <w:p w:rsidR="00E71A1C" w:rsidRPr="00EA0114" w:rsidRDefault="00E71A1C" w:rsidP="00E71A1C">
            <w:pPr>
              <w:ind w:right="-72"/>
              <w:jc w:val="right"/>
              <w:rPr>
                <w:rFonts w:ascii="Arial" w:hAnsi="Arial" w:cs="Arial"/>
                <w:sz w:val="14"/>
                <w:szCs w:val="14"/>
              </w:rPr>
            </w:pPr>
            <w:r w:rsidRPr="00647CCD">
              <w:rPr>
                <w:rFonts w:ascii="Arial" w:hAnsi="Arial" w:cs="Arial"/>
                <w:sz w:val="14"/>
                <w:szCs w:val="14"/>
              </w:rPr>
              <w:t>579,24</w:t>
            </w:r>
            <w:r w:rsidR="007A5D78">
              <w:rPr>
                <w:rFonts w:ascii="Arial" w:hAnsi="Arial" w:cs="Arial"/>
                <w:sz w:val="14"/>
                <w:szCs w:val="14"/>
              </w:rPr>
              <w:t>2</w:t>
            </w:r>
          </w:p>
        </w:tc>
        <w:tc>
          <w:tcPr>
            <w:tcW w:w="990" w:type="dxa"/>
            <w:gridSpan w:val="2"/>
            <w:shd w:val="clear" w:color="auto" w:fill="FAFAFA"/>
            <w:vAlign w:val="bottom"/>
          </w:tcPr>
          <w:p w:rsidR="00E71A1C" w:rsidRPr="00EA0114" w:rsidRDefault="00E71A1C" w:rsidP="00E71A1C">
            <w:pPr>
              <w:ind w:right="-72"/>
              <w:jc w:val="right"/>
              <w:rPr>
                <w:rFonts w:ascii="Arial" w:hAnsi="Arial" w:cs="Arial"/>
                <w:sz w:val="14"/>
                <w:szCs w:val="14"/>
              </w:rPr>
            </w:pPr>
            <w:r w:rsidRPr="00647CCD">
              <w:rPr>
                <w:rFonts w:ascii="Arial" w:hAnsi="Arial" w:cs="Arial"/>
                <w:sz w:val="14"/>
                <w:szCs w:val="14"/>
              </w:rPr>
              <w:t>660,000</w:t>
            </w:r>
          </w:p>
        </w:tc>
        <w:tc>
          <w:tcPr>
            <w:tcW w:w="972" w:type="dxa"/>
            <w:shd w:val="clear" w:color="auto" w:fill="auto"/>
            <w:vAlign w:val="bottom"/>
          </w:tcPr>
          <w:p w:rsidR="00E71A1C" w:rsidRPr="00EA0114" w:rsidRDefault="00E71A1C" w:rsidP="00E71A1C">
            <w:pPr>
              <w:ind w:right="-72"/>
              <w:jc w:val="right"/>
              <w:rPr>
                <w:rFonts w:ascii="Arial" w:hAnsi="Arial" w:cs="Arial"/>
                <w:sz w:val="14"/>
                <w:szCs w:val="14"/>
              </w:rPr>
            </w:pPr>
            <w:r w:rsidRPr="00647CCD">
              <w:rPr>
                <w:rFonts w:ascii="Arial" w:hAnsi="Arial" w:cs="Arial"/>
                <w:sz w:val="14"/>
                <w:szCs w:val="14"/>
              </w:rPr>
              <w:t>660,000</w:t>
            </w:r>
          </w:p>
        </w:tc>
      </w:tr>
      <w:tr w:rsidR="00E71A1C" w:rsidRPr="00EA0114" w:rsidTr="00B96FC3">
        <w:tc>
          <w:tcPr>
            <w:tcW w:w="1350" w:type="dxa"/>
            <w:vAlign w:val="bottom"/>
          </w:tcPr>
          <w:p w:rsidR="00E71A1C" w:rsidRPr="00EA0114" w:rsidRDefault="00E71A1C" w:rsidP="00E71A1C">
            <w:pPr>
              <w:ind w:left="-113"/>
              <w:jc w:val="left"/>
              <w:rPr>
                <w:rFonts w:ascii="Arial" w:hAnsi="Arial" w:cs="Arial"/>
                <w:sz w:val="14"/>
                <w:szCs w:val="14"/>
              </w:rPr>
            </w:pPr>
            <w:r w:rsidRPr="00EA0114">
              <w:rPr>
                <w:rFonts w:ascii="Arial" w:hAnsi="Arial" w:cs="Arial"/>
                <w:sz w:val="14"/>
                <w:szCs w:val="14"/>
              </w:rPr>
              <w:t xml:space="preserve">   Company Limited</w:t>
            </w:r>
          </w:p>
        </w:tc>
        <w:tc>
          <w:tcPr>
            <w:tcW w:w="1170" w:type="dxa"/>
            <w:vAlign w:val="bottom"/>
          </w:tcPr>
          <w:p w:rsidR="00E71A1C" w:rsidRPr="00EA0114" w:rsidRDefault="00E71A1C" w:rsidP="00E71A1C">
            <w:pPr>
              <w:ind w:left="-24" w:right="-72"/>
              <w:jc w:val="left"/>
              <w:rPr>
                <w:rFonts w:ascii="Arial" w:hAnsi="Arial" w:cs="Arial"/>
                <w:snapToGrid w:val="0"/>
                <w:sz w:val="14"/>
                <w:szCs w:val="14"/>
              </w:rPr>
            </w:pPr>
            <w:r w:rsidRPr="00EA0114">
              <w:rPr>
                <w:rFonts w:ascii="Arial" w:hAnsi="Arial" w:cs="Arial"/>
                <w:snapToGrid w:val="0"/>
                <w:sz w:val="14"/>
                <w:szCs w:val="14"/>
              </w:rPr>
              <w:t xml:space="preserve">   development</w:t>
            </w:r>
          </w:p>
        </w:tc>
        <w:tc>
          <w:tcPr>
            <w:tcW w:w="1080" w:type="dxa"/>
            <w:vAlign w:val="bottom"/>
          </w:tcPr>
          <w:p w:rsidR="00E71A1C" w:rsidRPr="00EA0114" w:rsidRDefault="00E71A1C" w:rsidP="00E71A1C">
            <w:pPr>
              <w:ind w:right="-72"/>
              <w:jc w:val="center"/>
              <w:rPr>
                <w:rFonts w:ascii="Arial" w:hAnsi="Arial" w:cs="Arial"/>
                <w:snapToGrid w:val="0"/>
                <w:sz w:val="14"/>
                <w:szCs w:val="14"/>
              </w:rPr>
            </w:pPr>
          </w:p>
        </w:tc>
        <w:tc>
          <w:tcPr>
            <w:tcW w:w="1008" w:type="dxa"/>
            <w:shd w:val="clear" w:color="auto" w:fill="FAFAFA"/>
            <w:vAlign w:val="bottom"/>
          </w:tcPr>
          <w:p w:rsidR="00E71A1C" w:rsidRPr="00EA0114" w:rsidRDefault="00E71A1C" w:rsidP="00E71A1C">
            <w:pPr>
              <w:ind w:right="-72"/>
              <w:jc w:val="right"/>
              <w:rPr>
                <w:rFonts w:ascii="Arial" w:hAnsi="Arial" w:cs="Arial"/>
                <w:sz w:val="14"/>
                <w:szCs w:val="14"/>
              </w:rPr>
            </w:pPr>
          </w:p>
        </w:tc>
        <w:tc>
          <w:tcPr>
            <w:tcW w:w="900" w:type="dxa"/>
            <w:vAlign w:val="bottom"/>
          </w:tcPr>
          <w:p w:rsidR="00E71A1C" w:rsidRPr="00EA0114"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rsidR="00E71A1C" w:rsidRPr="00E71A1C" w:rsidRDefault="00E71A1C" w:rsidP="00E71A1C">
            <w:pPr>
              <w:ind w:right="-72"/>
              <w:jc w:val="right"/>
              <w:rPr>
                <w:rFonts w:ascii="Arial" w:hAnsi="Arial" w:cs="Arial"/>
                <w:sz w:val="14"/>
                <w:szCs w:val="14"/>
                <w:highlight w:val="yellow"/>
              </w:rPr>
            </w:pPr>
          </w:p>
        </w:tc>
        <w:tc>
          <w:tcPr>
            <w:tcW w:w="990" w:type="dxa"/>
            <w:tcBorders>
              <w:bottom w:val="single" w:sz="4" w:space="0" w:color="auto"/>
            </w:tcBorders>
            <w:shd w:val="clear" w:color="auto" w:fill="auto"/>
          </w:tcPr>
          <w:p w:rsidR="00E71A1C" w:rsidRPr="00EA0114" w:rsidRDefault="00E71A1C" w:rsidP="00E71A1C">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rsidR="00E71A1C" w:rsidRPr="00EA0114" w:rsidRDefault="00E71A1C" w:rsidP="00E71A1C">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rsidR="00E71A1C" w:rsidRPr="00EA0114" w:rsidRDefault="00E71A1C" w:rsidP="00E71A1C">
            <w:pPr>
              <w:ind w:right="-72"/>
              <w:jc w:val="right"/>
              <w:rPr>
                <w:rFonts w:ascii="Arial" w:hAnsi="Arial" w:cs="Arial"/>
                <w:sz w:val="14"/>
                <w:szCs w:val="14"/>
              </w:rPr>
            </w:pPr>
          </w:p>
        </w:tc>
      </w:tr>
      <w:tr w:rsidR="00E71A1C" w:rsidRPr="00EA0114" w:rsidTr="004E5A44">
        <w:trPr>
          <w:trHeight w:val="58"/>
        </w:trPr>
        <w:tc>
          <w:tcPr>
            <w:tcW w:w="1350" w:type="dxa"/>
            <w:vAlign w:val="bottom"/>
          </w:tcPr>
          <w:p w:rsidR="00E71A1C" w:rsidRPr="00EA0114" w:rsidRDefault="00E71A1C" w:rsidP="00E71A1C">
            <w:pPr>
              <w:ind w:left="-113"/>
              <w:jc w:val="left"/>
              <w:rPr>
                <w:rFonts w:ascii="Arial" w:hAnsi="Arial" w:cs="Arial"/>
                <w:sz w:val="14"/>
                <w:szCs w:val="14"/>
              </w:rPr>
            </w:pPr>
          </w:p>
        </w:tc>
        <w:tc>
          <w:tcPr>
            <w:tcW w:w="1170" w:type="dxa"/>
            <w:vAlign w:val="bottom"/>
          </w:tcPr>
          <w:p w:rsidR="00E71A1C" w:rsidRPr="00EA0114" w:rsidRDefault="00E71A1C" w:rsidP="00E71A1C">
            <w:pPr>
              <w:ind w:left="-24" w:right="-72"/>
              <w:jc w:val="right"/>
              <w:rPr>
                <w:rFonts w:ascii="Arial" w:hAnsi="Arial" w:cs="Arial"/>
                <w:snapToGrid w:val="0"/>
                <w:sz w:val="14"/>
                <w:szCs w:val="14"/>
              </w:rPr>
            </w:pPr>
          </w:p>
        </w:tc>
        <w:tc>
          <w:tcPr>
            <w:tcW w:w="1080" w:type="dxa"/>
            <w:vAlign w:val="bottom"/>
          </w:tcPr>
          <w:p w:rsidR="00E71A1C" w:rsidRPr="00EA0114" w:rsidRDefault="00E71A1C" w:rsidP="00E71A1C">
            <w:pPr>
              <w:ind w:right="-72"/>
              <w:jc w:val="center"/>
              <w:rPr>
                <w:rFonts w:ascii="Arial" w:hAnsi="Arial" w:cs="Arial"/>
                <w:snapToGrid w:val="0"/>
                <w:sz w:val="14"/>
                <w:szCs w:val="14"/>
              </w:rPr>
            </w:pPr>
          </w:p>
        </w:tc>
        <w:tc>
          <w:tcPr>
            <w:tcW w:w="1008" w:type="dxa"/>
            <w:shd w:val="clear" w:color="auto" w:fill="FAFAFA"/>
            <w:vAlign w:val="bottom"/>
          </w:tcPr>
          <w:p w:rsidR="00E71A1C" w:rsidRPr="00EA0114" w:rsidRDefault="00E71A1C" w:rsidP="00E71A1C">
            <w:pPr>
              <w:ind w:right="-72"/>
              <w:jc w:val="right"/>
              <w:rPr>
                <w:rFonts w:ascii="Arial" w:hAnsi="Arial" w:cs="Arial"/>
                <w:sz w:val="14"/>
                <w:szCs w:val="14"/>
              </w:rPr>
            </w:pPr>
          </w:p>
        </w:tc>
        <w:tc>
          <w:tcPr>
            <w:tcW w:w="900" w:type="dxa"/>
            <w:vAlign w:val="bottom"/>
          </w:tcPr>
          <w:p w:rsidR="00E71A1C" w:rsidRPr="00EA0114" w:rsidRDefault="00E71A1C" w:rsidP="00E71A1C">
            <w:pPr>
              <w:ind w:right="-72"/>
              <w:jc w:val="center"/>
              <w:rPr>
                <w:rFonts w:ascii="Arial" w:hAnsi="Arial" w:cs="Arial"/>
                <w:sz w:val="14"/>
                <w:szCs w:val="14"/>
              </w:rPr>
            </w:pPr>
          </w:p>
        </w:tc>
        <w:tc>
          <w:tcPr>
            <w:tcW w:w="990" w:type="dxa"/>
            <w:tcBorders>
              <w:top w:val="single" w:sz="4" w:space="0" w:color="auto"/>
            </w:tcBorders>
            <w:shd w:val="clear" w:color="auto" w:fill="FAFAFA"/>
          </w:tcPr>
          <w:p w:rsidR="00E71A1C" w:rsidRPr="00E71A1C" w:rsidRDefault="00E71A1C" w:rsidP="00E71A1C">
            <w:pPr>
              <w:ind w:right="-72"/>
              <w:jc w:val="right"/>
              <w:rPr>
                <w:rFonts w:ascii="Arial" w:hAnsi="Arial" w:cs="Arial"/>
                <w:sz w:val="14"/>
                <w:szCs w:val="14"/>
                <w:highlight w:val="yellow"/>
              </w:rPr>
            </w:pPr>
          </w:p>
        </w:tc>
        <w:tc>
          <w:tcPr>
            <w:tcW w:w="990" w:type="dxa"/>
            <w:tcBorders>
              <w:top w:val="single" w:sz="4" w:space="0" w:color="auto"/>
            </w:tcBorders>
            <w:shd w:val="clear" w:color="auto" w:fill="auto"/>
          </w:tcPr>
          <w:p w:rsidR="00E71A1C" w:rsidRPr="00EA0114" w:rsidRDefault="00E71A1C" w:rsidP="00E71A1C">
            <w:pPr>
              <w:ind w:right="-72"/>
              <w:jc w:val="right"/>
              <w:rPr>
                <w:rFonts w:ascii="Arial" w:hAnsi="Arial" w:cs="Arial"/>
                <w:sz w:val="14"/>
                <w:szCs w:val="14"/>
              </w:rPr>
            </w:pPr>
          </w:p>
        </w:tc>
        <w:tc>
          <w:tcPr>
            <w:tcW w:w="990" w:type="dxa"/>
            <w:gridSpan w:val="2"/>
            <w:tcBorders>
              <w:top w:val="single" w:sz="4" w:space="0" w:color="auto"/>
            </w:tcBorders>
            <w:shd w:val="clear" w:color="auto" w:fill="FAFAFA"/>
            <w:vAlign w:val="bottom"/>
          </w:tcPr>
          <w:p w:rsidR="00E71A1C" w:rsidRPr="00EA0114" w:rsidRDefault="00E71A1C" w:rsidP="00E71A1C">
            <w:pPr>
              <w:ind w:right="-72"/>
              <w:jc w:val="right"/>
              <w:rPr>
                <w:rFonts w:ascii="Arial" w:hAnsi="Arial" w:cs="Arial"/>
                <w:sz w:val="14"/>
                <w:szCs w:val="14"/>
              </w:rPr>
            </w:pPr>
          </w:p>
        </w:tc>
        <w:tc>
          <w:tcPr>
            <w:tcW w:w="972" w:type="dxa"/>
            <w:tcBorders>
              <w:top w:val="single" w:sz="4" w:space="0" w:color="auto"/>
            </w:tcBorders>
            <w:shd w:val="clear" w:color="auto" w:fill="auto"/>
            <w:vAlign w:val="bottom"/>
          </w:tcPr>
          <w:p w:rsidR="00E71A1C" w:rsidRPr="00EA0114" w:rsidRDefault="00E71A1C" w:rsidP="00E71A1C">
            <w:pPr>
              <w:ind w:right="-72"/>
              <w:jc w:val="right"/>
              <w:rPr>
                <w:rFonts w:ascii="Arial" w:hAnsi="Arial" w:cs="Arial"/>
                <w:sz w:val="14"/>
                <w:szCs w:val="14"/>
                <w:lang w:val="en-GB"/>
              </w:rPr>
            </w:pPr>
          </w:p>
        </w:tc>
      </w:tr>
      <w:tr w:rsidR="00E71A1C" w:rsidRPr="00EA0114" w:rsidTr="00333B57">
        <w:tc>
          <w:tcPr>
            <w:tcW w:w="1350" w:type="dxa"/>
            <w:vAlign w:val="bottom"/>
          </w:tcPr>
          <w:p w:rsidR="00E71A1C" w:rsidRPr="00EA0114" w:rsidRDefault="00E71A1C" w:rsidP="00E71A1C">
            <w:pPr>
              <w:ind w:left="-113"/>
              <w:jc w:val="left"/>
              <w:rPr>
                <w:rFonts w:ascii="Arial" w:hAnsi="Arial" w:cs="Arial"/>
                <w:b/>
                <w:bCs/>
                <w:snapToGrid w:val="0"/>
                <w:spacing w:val="-2"/>
                <w:sz w:val="14"/>
                <w:szCs w:val="14"/>
                <w:cs/>
              </w:rPr>
            </w:pPr>
            <w:r w:rsidRPr="00EA0114">
              <w:rPr>
                <w:rFonts w:ascii="Arial" w:hAnsi="Arial" w:cs="Arial"/>
                <w:b/>
                <w:bCs/>
                <w:snapToGrid w:val="0"/>
                <w:spacing w:val="-2"/>
                <w:sz w:val="14"/>
                <w:szCs w:val="14"/>
              </w:rPr>
              <w:t>Total</w:t>
            </w:r>
          </w:p>
        </w:tc>
        <w:tc>
          <w:tcPr>
            <w:tcW w:w="1170" w:type="dxa"/>
            <w:vAlign w:val="bottom"/>
          </w:tcPr>
          <w:p w:rsidR="00E71A1C" w:rsidRPr="00EA0114" w:rsidRDefault="00E71A1C" w:rsidP="00E71A1C">
            <w:pPr>
              <w:ind w:left="-24" w:right="-72"/>
              <w:jc w:val="center"/>
              <w:rPr>
                <w:rFonts w:ascii="Arial" w:hAnsi="Arial" w:cs="Arial"/>
                <w:snapToGrid w:val="0"/>
                <w:sz w:val="14"/>
                <w:szCs w:val="14"/>
                <w:cs/>
                <w:lang w:val="en-GB"/>
              </w:rPr>
            </w:pPr>
          </w:p>
        </w:tc>
        <w:tc>
          <w:tcPr>
            <w:tcW w:w="1080" w:type="dxa"/>
            <w:vAlign w:val="bottom"/>
          </w:tcPr>
          <w:p w:rsidR="00E71A1C" w:rsidRPr="00EA0114" w:rsidRDefault="00E71A1C" w:rsidP="00E71A1C">
            <w:pPr>
              <w:ind w:right="-72"/>
              <w:jc w:val="center"/>
              <w:rPr>
                <w:rFonts w:ascii="Arial" w:hAnsi="Arial" w:cs="Arial"/>
                <w:snapToGrid w:val="0"/>
                <w:sz w:val="14"/>
                <w:szCs w:val="14"/>
                <w:cs/>
                <w:lang w:val="en-GB"/>
              </w:rPr>
            </w:pPr>
          </w:p>
        </w:tc>
        <w:tc>
          <w:tcPr>
            <w:tcW w:w="1008" w:type="dxa"/>
            <w:shd w:val="clear" w:color="auto" w:fill="FAFAFA"/>
            <w:vAlign w:val="bottom"/>
          </w:tcPr>
          <w:p w:rsidR="00E71A1C" w:rsidRPr="00EA0114" w:rsidRDefault="00E71A1C" w:rsidP="00E71A1C">
            <w:pPr>
              <w:ind w:right="-72"/>
              <w:jc w:val="right"/>
              <w:rPr>
                <w:rFonts w:ascii="Arial" w:hAnsi="Arial" w:cs="Arial"/>
                <w:sz w:val="14"/>
                <w:szCs w:val="14"/>
              </w:rPr>
            </w:pPr>
          </w:p>
        </w:tc>
        <w:tc>
          <w:tcPr>
            <w:tcW w:w="900" w:type="dxa"/>
            <w:vAlign w:val="bottom"/>
          </w:tcPr>
          <w:p w:rsidR="00E71A1C" w:rsidRPr="00EA0114"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rsidR="00E71A1C" w:rsidRPr="00E71A1C" w:rsidRDefault="004E5A44" w:rsidP="00E71A1C">
            <w:pPr>
              <w:ind w:right="-72"/>
              <w:jc w:val="right"/>
              <w:rPr>
                <w:rFonts w:ascii="Arial" w:hAnsi="Arial" w:cs="Arial"/>
                <w:sz w:val="14"/>
                <w:szCs w:val="14"/>
                <w:highlight w:val="yellow"/>
              </w:rPr>
            </w:pPr>
            <w:r w:rsidRPr="004E5A44">
              <w:rPr>
                <w:rFonts w:ascii="Arial" w:hAnsi="Arial" w:cs="Arial"/>
                <w:sz w:val="14"/>
                <w:szCs w:val="14"/>
              </w:rPr>
              <w:t>566,990</w:t>
            </w:r>
          </w:p>
        </w:tc>
        <w:tc>
          <w:tcPr>
            <w:tcW w:w="990" w:type="dxa"/>
            <w:tcBorders>
              <w:bottom w:val="single" w:sz="4" w:space="0" w:color="auto"/>
            </w:tcBorders>
            <w:shd w:val="clear" w:color="auto" w:fill="auto"/>
          </w:tcPr>
          <w:p w:rsidR="00E71A1C" w:rsidRPr="00EA0114" w:rsidRDefault="00E71A1C" w:rsidP="00E71A1C">
            <w:pPr>
              <w:ind w:right="-72"/>
              <w:jc w:val="right"/>
              <w:rPr>
                <w:rFonts w:ascii="Arial" w:hAnsi="Arial" w:cs="Arial"/>
                <w:sz w:val="14"/>
                <w:szCs w:val="14"/>
                <w:lang w:val="en-GB"/>
              </w:rPr>
            </w:pPr>
            <w:r w:rsidRPr="00647CCD">
              <w:rPr>
                <w:rFonts w:ascii="Arial" w:hAnsi="Arial" w:cs="Arial"/>
                <w:sz w:val="14"/>
                <w:szCs w:val="14"/>
                <w:lang w:val="en-GB"/>
              </w:rPr>
              <w:t>579,24</w:t>
            </w:r>
            <w:r w:rsidR="007A5D78">
              <w:rPr>
                <w:rFonts w:ascii="Arial" w:hAnsi="Arial" w:cs="Arial"/>
                <w:sz w:val="14"/>
                <w:szCs w:val="14"/>
                <w:lang w:val="en-GB"/>
              </w:rPr>
              <w:t>2</w:t>
            </w:r>
          </w:p>
        </w:tc>
        <w:tc>
          <w:tcPr>
            <w:tcW w:w="990" w:type="dxa"/>
            <w:gridSpan w:val="2"/>
            <w:tcBorders>
              <w:bottom w:val="single" w:sz="4" w:space="0" w:color="auto"/>
            </w:tcBorders>
            <w:shd w:val="clear" w:color="auto" w:fill="FAFAFA"/>
            <w:vAlign w:val="bottom"/>
          </w:tcPr>
          <w:p w:rsidR="00E71A1C" w:rsidRPr="00EA0114" w:rsidRDefault="00E71A1C" w:rsidP="00E71A1C">
            <w:pPr>
              <w:ind w:right="-72"/>
              <w:jc w:val="right"/>
              <w:rPr>
                <w:rFonts w:ascii="Arial" w:hAnsi="Arial" w:cs="Arial"/>
                <w:sz w:val="14"/>
                <w:szCs w:val="14"/>
              </w:rPr>
            </w:pPr>
            <w:r w:rsidRPr="00647CCD">
              <w:rPr>
                <w:rFonts w:ascii="Arial" w:hAnsi="Arial" w:cs="Arial"/>
                <w:sz w:val="14"/>
                <w:szCs w:val="14"/>
              </w:rPr>
              <w:t>660,000</w:t>
            </w:r>
          </w:p>
        </w:tc>
        <w:tc>
          <w:tcPr>
            <w:tcW w:w="972" w:type="dxa"/>
            <w:tcBorders>
              <w:bottom w:val="single" w:sz="4" w:space="0" w:color="auto"/>
            </w:tcBorders>
            <w:shd w:val="clear" w:color="auto" w:fill="auto"/>
            <w:vAlign w:val="bottom"/>
          </w:tcPr>
          <w:p w:rsidR="00E71A1C" w:rsidRPr="00EA0114" w:rsidRDefault="00E71A1C" w:rsidP="00E71A1C">
            <w:pPr>
              <w:ind w:right="-72"/>
              <w:jc w:val="right"/>
              <w:rPr>
                <w:rFonts w:ascii="Arial" w:eastAsia="Arial Unicode MS" w:hAnsi="Arial" w:cs="Arial"/>
                <w:sz w:val="14"/>
                <w:szCs w:val="14"/>
                <w:lang w:val="en-GB"/>
              </w:rPr>
            </w:pPr>
            <w:r w:rsidRPr="00D124B8">
              <w:rPr>
                <w:rFonts w:ascii="Arial" w:eastAsia="Arial Unicode MS" w:hAnsi="Arial" w:cs="Arial"/>
                <w:sz w:val="14"/>
                <w:szCs w:val="14"/>
                <w:lang w:val="en-GB"/>
              </w:rPr>
              <w:t>660,000</w:t>
            </w:r>
          </w:p>
        </w:tc>
      </w:tr>
    </w:tbl>
    <w:p w:rsidR="00D124B8" w:rsidRPr="00BC5A4F" w:rsidRDefault="00D124B8" w:rsidP="000F7ADF">
      <w:pPr>
        <w:rPr>
          <w:rFonts w:ascii="Arial" w:eastAsia="Angsana New" w:hAnsi="Arial" w:cs="Arial"/>
          <w:sz w:val="18"/>
          <w:szCs w:val="18"/>
        </w:rPr>
      </w:pPr>
    </w:p>
    <w:p w:rsidR="00CC0828" w:rsidRPr="00BC5A4F" w:rsidRDefault="00B65D8D" w:rsidP="00C53211">
      <w:pPr>
        <w:ind w:left="540" w:hanging="540"/>
        <w:jc w:val="left"/>
        <w:rPr>
          <w:rFonts w:ascii="Arial" w:eastAsia="Angsana New" w:hAnsi="Arial" w:cs="Arial"/>
          <w:b/>
          <w:bCs/>
          <w:color w:val="CF4A02"/>
          <w:sz w:val="18"/>
          <w:szCs w:val="18"/>
          <w:lang w:val="en-GB"/>
        </w:rPr>
      </w:pPr>
      <w:r>
        <w:rPr>
          <w:rFonts w:ascii="Arial" w:eastAsia="Angsana New" w:hAnsi="Arial" w:cs="Arial"/>
          <w:b/>
          <w:bCs/>
          <w:color w:val="CF4A02"/>
          <w:sz w:val="18"/>
          <w:szCs w:val="18"/>
          <w:lang w:val="en-GB"/>
        </w:rPr>
        <w:t>9</w:t>
      </w:r>
      <w:r w:rsidR="00CC0828" w:rsidRPr="00BC5A4F">
        <w:rPr>
          <w:rFonts w:ascii="Arial" w:eastAsia="Angsana New" w:hAnsi="Arial" w:cs="Arial"/>
          <w:b/>
          <w:bCs/>
          <w:color w:val="CF4A02"/>
          <w:sz w:val="18"/>
          <w:szCs w:val="18"/>
        </w:rPr>
        <w:t>.</w:t>
      </w:r>
      <w:r w:rsidR="00212362" w:rsidRPr="00BC5A4F">
        <w:rPr>
          <w:rFonts w:ascii="Arial" w:eastAsia="Angsana New" w:hAnsi="Arial" w:cs="Arial"/>
          <w:b/>
          <w:bCs/>
          <w:color w:val="CF4A02"/>
          <w:sz w:val="18"/>
          <w:szCs w:val="18"/>
          <w:lang w:val="en-GB"/>
        </w:rPr>
        <w:t>2</w:t>
      </w:r>
      <w:r w:rsidR="00725521" w:rsidRPr="00BC5A4F">
        <w:rPr>
          <w:rFonts w:ascii="Arial" w:eastAsia="Angsana New" w:hAnsi="Arial" w:cs="Arial"/>
          <w:b/>
          <w:bCs/>
          <w:color w:val="CF4A02"/>
          <w:sz w:val="18"/>
          <w:szCs w:val="18"/>
        </w:rPr>
        <w:tab/>
      </w:r>
      <w:r w:rsidR="00F352DA" w:rsidRPr="00BC5A4F">
        <w:rPr>
          <w:rFonts w:ascii="Arial" w:eastAsia="Angsana New" w:hAnsi="Arial" w:cs="Arial"/>
          <w:b/>
          <w:bCs/>
          <w:color w:val="CF4A02"/>
          <w:sz w:val="18"/>
          <w:szCs w:val="18"/>
        </w:rPr>
        <w:t>Movements of investments</w:t>
      </w:r>
      <w:r w:rsidR="00C20D0D" w:rsidRPr="00BC5A4F">
        <w:rPr>
          <w:rFonts w:ascii="Arial" w:eastAsia="Angsana New" w:hAnsi="Arial" w:cs="Arial"/>
          <w:b/>
          <w:bCs/>
          <w:color w:val="CF4A02"/>
          <w:sz w:val="18"/>
          <w:szCs w:val="18"/>
          <w:cs/>
        </w:rPr>
        <w:t xml:space="preserve"> </w:t>
      </w:r>
      <w:r w:rsidR="00C20D0D" w:rsidRPr="00BC5A4F">
        <w:rPr>
          <w:rFonts w:ascii="Arial" w:eastAsia="Angsana New" w:hAnsi="Arial" w:cs="Arial"/>
          <w:b/>
          <w:bCs/>
          <w:color w:val="CF4A02"/>
          <w:sz w:val="18"/>
          <w:szCs w:val="18"/>
          <w:lang w:val="en-GB"/>
        </w:rPr>
        <w:t>in subsidiaries</w:t>
      </w:r>
    </w:p>
    <w:p w:rsidR="00CC0828" w:rsidRPr="00BC5A4F" w:rsidRDefault="00CC0828" w:rsidP="00C53211">
      <w:pPr>
        <w:ind w:left="540"/>
        <w:rPr>
          <w:rFonts w:ascii="Arial" w:eastAsia="Angsana New" w:hAnsi="Arial" w:cs="Arial"/>
          <w:sz w:val="18"/>
          <w:szCs w:val="18"/>
        </w:rPr>
      </w:pPr>
    </w:p>
    <w:p w:rsidR="00CC0828" w:rsidRPr="00BC5A4F" w:rsidRDefault="00CC0828" w:rsidP="00C53211">
      <w:pPr>
        <w:ind w:left="540"/>
        <w:jc w:val="thaiDistribute"/>
        <w:rPr>
          <w:rFonts w:ascii="Arial" w:hAnsi="Arial" w:cs="Arial"/>
          <w:spacing w:val="-2"/>
          <w:sz w:val="18"/>
          <w:szCs w:val="18"/>
        </w:rPr>
      </w:pPr>
      <w:r w:rsidRPr="00BC5A4F">
        <w:rPr>
          <w:rFonts w:ascii="Arial" w:hAnsi="Arial" w:cs="Arial"/>
          <w:spacing w:val="-2"/>
          <w:sz w:val="18"/>
          <w:szCs w:val="18"/>
        </w:rPr>
        <w:t>The movement</w:t>
      </w:r>
      <w:r w:rsidR="009E5A5C" w:rsidRPr="00BC5A4F">
        <w:rPr>
          <w:rFonts w:ascii="Arial" w:hAnsi="Arial" w:cs="Arial"/>
          <w:spacing w:val="-2"/>
          <w:sz w:val="18"/>
          <w:szCs w:val="18"/>
        </w:rPr>
        <w:t>s</w:t>
      </w:r>
      <w:r w:rsidRPr="00BC5A4F">
        <w:rPr>
          <w:rFonts w:ascii="Arial" w:hAnsi="Arial" w:cs="Arial"/>
          <w:spacing w:val="-2"/>
          <w:sz w:val="18"/>
          <w:szCs w:val="18"/>
        </w:rPr>
        <w:t xml:space="preserve"> of investment</w:t>
      </w:r>
      <w:r w:rsidR="009E5A5C" w:rsidRPr="00BC5A4F">
        <w:rPr>
          <w:rFonts w:ascii="Arial" w:hAnsi="Arial" w:cs="Arial"/>
          <w:spacing w:val="-2"/>
          <w:sz w:val="18"/>
          <w:szCs w:val="18"/>
        </w:rPr>
        <w:t>s</w:t>
      </w:r>
      <w:r w:rsidRPr="00BC5A4F">
        <w:rPr>
          <w:rFonts w:ascii="Arial" w:hAnsi="Arial" w:cs="Arial"/>
          <w:spacing w:val="-2"/>
          <w:sz w:val="18"/>
          <w:szCs w:val="18"/>
        </w:rPr>
        <w:t xml:space="preserve"> </w:t>
      </w:r>
      <w:r w:rsidR="00B2012A" w:rsidRPr="00BC5A4F">
        <w:rPr>
          <w:rFonts w:ascii="Arial" w:hAnsi="Arial" w:cs="Arial"/>
          <w:spacing w:val="-2"/>
          <w:sz w:val="18"/>
          <w:szCs w:val="18"/>
        </w:rPr>
        <w:t>in subsidiaries</w:t>
      </w:r>
      <w:r w:rsidRPr="00BC5A4F">
        <w:rPr>
          <w:rFonts w:ascii="Arial" w:hAnsi="Arial" w:cs="Arial"/>
          <w:spacing w:val="-2"/>
          <w:sz w:val="18"/>
          <w:szCs w:val="18"/>
        </w:rPr>
        <w:t xml:space="preserve"> for the </w:t>
      </w:r>
      <w:r w:rsidR="00E12EBB" w:rsidRPr="00BC5A4F">
        <w:rPr>
          <w:rFonts w:ascii="Arial" w:hAnsi="Arial" w:cs="Arial"/>
          <w:spacing w:val="-2"/>
          <w:sz w:val="18"/>
          <w:szCs w:val="18"/>
          <w:lang w:val="en-GB"/>
        </w:rPr>
        <w:t>three-month</w:t>
      </w:r>
      <w:r w:rsidRPr="00BC5A4F">
        <w:rPr>
          <w:rFonts w:ascii="Arial" w:hAnsi="Arial" w:cs="Arial"/>
          <w:spacing w:val="-2"/>
          <w:sz w:val="18"/>
          <w:szCs w:val="18"/>
        </w:rPr>
        <w:t xml:space="preserve"> period ended </w:t>
      </w:r>
      <w:r w:rsidR="00DB0FC2" w:rsidRPr="00BC5A4F">
        <w:rPr>
          <w:rFonts w:ascii="Arial" w:hAnsi="Arial" w:cs="Arial"/>
          <w:spacing w:val="-2"/>
          <w:sz w:val="18"/>
          <w:szCs w:val="18"/>
          <w:lang w:val="en-GB"/>
        </w:rPr>
        <w:t>31 March</w:t>
      </w:r>
      <w:r w:rsidRPr="00BC5A4F">
        <w:rPr>
          <w:rFonts w:ascii="Arial" w:hAnsi="Arial" w:cs="Arial"/>
          <w:spacing w:val="-2"/>
          <w:sz w:val="18"/>
          <w:szCs w:val="18"/>
        </w:rPr>
        <w:t xml:space="preserve"> </w:t>
      </w:r>
      <w:r w:rsidR="00DB0FC2" w:rsidRPr="00BC5A4F">
        <w:rPr>
          <w:rFonts w:ascii="Arial" w:hAnsi="Arial" w:cs="Arial"/>
          <w:spacing w:val="-2"/>
          <w:sz w:val="18"/>
          <w:szCs w:val="18"/>
          <w:lang w:val="en-GB"/>
        </w:rPr>
        <w:t>2021</w:t>
      </w:r>
      <w:r w:rsidRPr="00BC5A4F">
        <w:rPr>
          <w:rFonts w:ascii="Arial" w:hAnsi="Arial" w:cs="Arial"/>
          <w:spacing w:val="-2"/>
          <w:sz w:val="18"/>
          <w:szCs w:val="18"/>
        </w:rPr>
        <w:t xml:space="preserve"> is as follow</w:t>
      </w:r>
      <w:r w:rsidR="00C86727" w:rsidRPr="00BC5A4F">
        <w:rPr>
          <w:rFonts w:ascii="Arial" w:hAnsi="Arial" w:cs="Arial"/>
          <w:spacing w:val="-2"/>
          <w:sz w:val="18"/>
          <w:szCs w:val="18"/>
        </w:rPr>
        <w:t>s</w:t>
      </w:r>
      <w:r w:rsidRPr="00BC5A4F">
        <w:rPr>
          <w:rFonts w:ascii="Arial" w:hAnsi="Arial" w:cs="Arial"/>
          <w:spacing w:val="-2"/>
          <w:sz w:val="18"/>
          <w:szCs w:val="18"/>
        </w:rPr>
        <w:t>:</w:t>
      </w:r>
    </w:p>
    <w:p w:rsidR="00CC0828" w:rsidRPr="00BC5A4F" w:rsidRDefault="00CC0828" w:rsidP="00C53211">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DC74BF" w:rsidRPr="00BC5A4F" w:rsidTr="00BC5A4F">
        <w:tc>
          <w:tcPr>
            <w:tcW w:w="7470" w:type="dxa"/>
            <w:vAlign w:val="bottom"/>
          </w:tcPr>
          <w:p w:rsidR="00DC74BF" w:rsidRPr="00BC5A4F"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rsidR="00DC74BF" w:rsidRPr="00BC5A4F" w:rsidRDefault="00DC74BF" w:rsidP="009C5F23">
            <w:pPr>
              <w:pStyle w:val="a"/>
              <w:ind w:right="-72"/>
              <w:jc w:val="center"/>
              <w:rPr>
                <w:rFonts w:ascii="Arial" w:hAnsi="Arial" w:cs="Arial"/>
                <w:b/>
                <w:bCs/>
                <w:sz w:val="18"/>
                <w:szCs w:val="18"/>
                <w:lang w:val="en-US"/>
              </w:rPr>
            </w:pPr>
            <w:r w:rsidRPr="00BC5A4F">
              <w:rPr>
                <w:rFonts w:ascii="Arial" w:hAnsi="Arial" w:cs="Arial"/>
                <w:b/>
                <w:bCs/>
                <w:sz w:val="18"/>
                <w:szCs w:val="18"/>
                <w:lang w:val="en-US"/>
              </w:rPr>
              <w:t xml:space="preserve">Separate </w:t>
            </w:r>
            <w:r w:rsidRPr="00BC5A4F">
              <w:rPr>
                <w:rFonts w:ascii="Arial" w:hAnsi="Arial" w:cs="Arial"/>
                <w:b/>
                <w:bCs/>
                <w:sz w:val="18"/>
                <w:szCs w:val="18"/>
                <w:lang w:val="en-US"/>
              </w:rPr>
              <w:br/>
            </w:r>
            <w:r w:rsidRPr="00BC5A4F">
              <w:rPr>
                <w:rFonts w:ascii="Arial" w:hAnsi="Arial" w:cs="Arial"/>
                <w:b/>
                <w:bCs/>
                <w:sz w:val="18"/>
                <w:szCs w:val="18"/>
                <w:lang w:val="en-GB"/>
              </w:rPr>
              <w:t>financial information</w:t>
            </w:r>
          </w:p>
        </w:tc>
      </w:tr>
      <w:tr w:rsidR="00DC74BF" w:rsidRPr="00BC5A4F" w:rsidTr="00BC5A4F">
        <w:tc>
          <w:tcPr>
            <w:tcW w:w="7470" w:type="dxa"/>
            <w:vAlign w:val="bottom"/>
          </w:tcPr>
          <w:p w:rsidR="00DC74BF" w:rsidRPr="00BC5A4F"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rsidR="00BC5A4F" w:rsidRPr="00BC5A4F" w:rsidRDefault="00DC74BF" w:rsidP="009C5F23">
            <w:pPr>
              <w:pStyle w:val="a"/>
              <w:ind w:right="-72"/>
              <w:jc w:val="center"/>
              <w:rPr>
                <w:rFonts w:ascii="Arial" w:hAnsi="Arial" w:cs="Arial"/>
                <w:b/>
                <w:bCs/>
                <w:sz w:val="18"/>
                <w:szCs w:val="18"/>
                <w:lang w:val="en-US"/>
              </w:rPr>
            </w:pPr>
            <w:r w:rsidRPr="00BC5A4F">
              <w:rPr>
                <w:rFonts w:ascii="Arial" w:hAnsi="Arial" w:cs="Arial"/>
                <w:b/>
                <w:bCs/>
                <w:sz w:val="18"/>
                <w:szCs w:val="18"/>
                <w:lang w:val="en-US"/>
              </w:rPr>
              <w:t xml:space="preserve">Investment in </w:t>
            </w:r>
          </w:p>
          <w:p w:rsidR="00DC74BF" w:rsidRPr="00BC5A4F" w:rsidRDefault="00DC74BF" w:rsidP="009C5F23">
            <w:pPr>
              <w:pStyle w:val="a"/>
              <w:ind w:right="-72"/>
              <w:jc w:val="center"/>
              <w:rPr>
                <w:rFonts w:ascii="Arial" w:hAnsi="Arial" w:cs="Arial"/>
                <w:b/>
                <w:bCs/>
                <w:sz w:val="18"/>
                <w:szCs w:val="18"/>
                <w:lang w:val="en-US"/>
              </w:rPr>
            </w:pPr>
            <w:r w:rsidRPr="00BC5A4F">
              <w:rPr>
                <w:rFonts w:ascii="Arial" w:hAnsi="Arial" w:cs="Arial"/>
                <w:b/>
                <w:bCs/>
                <w:sz w:val="18"/>
                <w:szCs w:val="18"/>
                <w:lang w:val="en-US"/>
              </w:rPr>
              <w:t>cost method</w:t>
            </w:r>
          </w:p>
        </w:tc>
      </w:tr>
      <w:tr w:rsidR="00DC74BF" w:rsidRPr="00BC5A4F" w:rsidTr="00BC5A4F">
        <w:trPr>
          <w:trHeight w:val="80"/>
        </w:trPr>
        <w:tc>
          <w:tcPr>
            <w:tcW w:w="7470" w:type="dxa"/>
            <w:vAlign w:val="bottom"/>
          </w:tcPr>
          <w:p w:rsidR="00DC74BF" w:rsidRPr="00BC5A4F" w:rsidRDefault="00DC74BF" w:rsidP="00C53211">
            <w:pPr>
              <w:pStyle w:val="a"/>
              <w:tabs>
                <w:tab w:val="left" w:pos="882"/>
              </w:tabs>
              <w:ind w:left="427" w:right="-76"/>
              <w:rPr>
                <w:rFonts w:ascii="Arial" w:hAnsi="Arial" w:cs="Arial"/>
                <w:sz w:val="18"/>
                <w:szCs w:val="18"/>
                <w:cs/>
                <w:lang w:val="en-US"/>
              </w:rPr>
            </w:pPr>
          </w:p>
        </w:tc>
        <w:tc>
          <w:tcPr>
            <w:tcW w:w="1980" w:type="dxa"/>
            <w:vAlign w:val="bottom"/>
          </w:tcPr>
          <w:p w:rsidR="00DC74BF" w:rsidRPr="00BC5A4F" w:rsidRDefault="00DB0FC2" w:rsidP="00C53211">
            <w:pPr>
              <w:pStyle w:val="a"/>
              <w:ind w:right="-72"/>
              <w:jc w:val="right"/>
              <w:rPr>
                <w:rFonts w:ascii="Arial" w:hAnsi="Arial" w:cs="Arial"/>
                <w:b/>
                <w:bCs/>
                <w:spacing w:val="-8"/>
                <w:sz w:val="18"/>
                <w:szCs w:val="18"/>
                <w:lang w:val="en-GB"/>
              </w:rPr>
            </w:pPr>
            <w:r w:rsidRPr="00BC5A4F">
              <w:rPr>
                <w:rFonts w:ascii="Arial" w:hAnsi="Arial" w:cs="Arial"/>
                <w:b/>
                <w:bCs/>
                <w:spacing w:val="-8"/>
                <w:sz w:val="18"/>
                <w:szCs w:val="18"/>
                <w:lang w:val="en-GB"/>
              </w:rPr>
              <w:t>31 March</w:t>
            </w:r>
          </w:p>
        </w:tc>
      </w:tr>
      <w:tr w:rsidR="00DC74BF" w:rsidRPr="00BC5A4F" w:rsidTr="00BC5A4F">
        <w:tc>
          <w:tcPr>
            <w:tcW w:w="7470" w:type="dxa"/>
            <w:tcBorders>
              <w:top w:val="nil"/>
              <w:left w:val="nil"/>
              <w:bottom w:val="nil"/>
              <w:right w:val="nil"/>
            </w:tcBorders>
          </w:tcPr>
          <w:p w:rsidR="00DC74BF" w:rsidRPr="00BC5A4F" w:rsidRDefault="00DC74BF" w:rsidP="00C53211">
            <w:pPr>
              <w:ind w:left="427"/>
              <w:rPr>
                <w:rFonts w:ascii="Arial" w:hAnsi="Arial" w:cs="Arial"/>
                <w:sz w:val="18"/>
                <w:szCs w:val="18"/>
              </w:rPr>
            </w:pPr>
          </w:p>
        </w:tc>
        <w:tc>
          <w:tcPr>
            <w:tcW w:w="1980" w:type="dxa"/>
            <w:vAlign w:val="bottom"/>
          </w:tcPr>
          <w:p w:rsidR="00DC74BF" w:rsidRPr="00BC5A4F" w:rsidRDefault="00DB0FC2" w:rsidP="00C53211">
            <w:pPr>
              <w:pStyle w:val="a"/>
              <w:ind w:right="-72"/>
              <w:jc w:val="right"/>
              <w:rPr>
                <w:rFonts w:ascii="Arial" w:eastAsia="Angsana New" w:hAnsi="Arial" w:cs="Arial"/>
                <w:b/>
                <w:bCs/>
                <w:sz w:val="18"/>
                <w:szCs w:val="18"/>
                <w:lang w:val="en-GB"/>
              </w:rPr>
            </w:pPr>
            <w:r w:rsidRPr="00BC5A4F">
              <w:rPr>
                <w:rFonts w:ascii="Arial" w:eastAsia="Angsana New" w:hAnsi="Arial" w:cs="Arial"/>
                <w:b/>
                <w:bCs/>
                <w:sz w:val="18"/>
                <w:szCs w:val="18"/>
                <w:lang w:val="en-GB"/>
              </w:rPr>
              <w:t>2021</w:t>
            </w:r>
          </w:p>
        </w:tc>
      </w:tr>
      <w:tr w:rsidR="00DC74BF" w:rsidRPr="00BC5A4F" w:rsidTr="00BC5A4F">
        <w:tc>
          <w:tcPr>
            <w:tcW w:w="7470" w:type="dxa"/>
            <w:tcBorders>
              <w:top w:val="nil"/>
              <w:left w:val="nil"/>
              <w:bottom w:val="nil"/>
              <w:right w:val="nil"/>
            </w:tcBorders>
          </w:tcPr>
          <w:p w:rsidR="00DC74BF" w:rsidRPr="00BC5A4F" w:rsidRDefault="00DC74BF" w:rsidP="00C53211">
            <w:pPr>
              <w:ind w:left="427"/>
              <w:rPr>
                <w:rFonts w:ascii="Arial" w:hAnsi="Arial" w:cs="Arial"/>
                <w:sz w:val="18"/>
                <w:szCs w:val="18"/>
              </w:rPr>
            </w:pPr>
          </w:p>
        </w:tc>
        <w:tc>
          <w:tcPr>
            <w:tcW w:w="1980" w:type="dxa"/>
            <w:tcBorders>
              <w:bottom w:val="single" w:sz="4" w:space="0" w:color="auto"/>
            </w:tcBorders>
            <w:vAlign w:val="bottom"/>
          </w:tcPr>
          <w:p w:rsidR="00DC74BF" w:rsidRPr="00BC5A4F" w:rsidRDefault="00DC74BF" w:rsidP="00C53211">
            <w:pPr>
              <w:pStyle w:val="a"/>
              <w:ind w:right="-72"/>
              <w:jc w:val="right"/>
              <w:rPr>
                <w:rFonts w:ascii="Arial" w:eastAsia="Angsana New" w:hAnsi="Arial" w:cs="Arial"/>
                <w:b/>
                <w:bCs/>
                <w:sz w:val="18"/>
                <w:szCs w:val="18"/>
                <w:lang w:val="en-GB"/>
              </w:rPr>
            </w:pPr>
            <w:r w:rsidRPr="00BC5A4F">
              <w:rPr>
                <w:rFonts w:ascii="Arial" w:eastAsia="Angsana New" w:hAnsi="Arial" w:cs="Arial"/>
                <w:b/>
                <w:bCs/>
                <w:sz w:val="18"/>
                <w:szCs w:val="18"/>
                <w:lang w:val="en-GB"/>
              </w:rPr>
              <w:t>Baht’000</w:t>
            </w:r>
          </w:p>
        </w:tc>
      </w:tr>
      <w:tr w:rsidR="00DC74BF" w:rsidRPr="00BC5A4F" w:rsidTr="00BC5A4F">
        <w:tc>
          <w:tcPr>
            <w:tcW w:w="7470" w:type="dxa"/>
            <w:tcBorders>
              <w:top w:val="nil"/>
              <w:left w:val="nil"/>
              <w:bottom w:val="nil"/>
              <w:right w:val="nil"/>
            </w:tcBorders>
          </w:tcPr>
          <w:p w:rsidR="00DC74BF" w:rsidRPr="00BC5A4F" w:rsidRDefault="00DC74BF" w:rsidP="00C53211">
            <w:pPr>
              <w:ind w:left="427"/>
              <w:rPr>
                <w:rFonts w:ascii="Arial" w:hAnsi="Arial" w:cs="Arial"/>
                <w:sz w:val="18"/>
                <w:szCs w:val="18"/>
              </w:rPr>
            </w:pPr>
          </w:p>
        </w:tc>
        <w:tc>
          <w:tcPr>
            <w:tcW w:w="1980" w:type="dxa"/>
            <w:tcBorders>
              <w:top w:val="single" w:sz="4" w:space="0" w:color="auto"/>
            </w:tcBorders>
            <w:shd w:val="clear" w:color="auto" w:fill="FAFAFA"/>
            <w:vAlign w:val="bottom"/>
          </w:tcPr>
          <w:p w:rsidR="00DC74BF" w:rsidRPr="00BC5A4F" w:rsidRDefault="00DC74BF" w:rsidP="00C53211">
            <w:pPr>
              <w:ind w:right="-72"/>
              <w:jc w:val="right"/>
              <w:rPr>
                <w:rFonts w:ascii="Arial" w:hAnsi="Arial" w:cs="Arial"/>
                <w:snapToGrid w:val="0"/>
                <w:spacing w:val="-4"/>
                <w:sz w:val="18"/>
                <w:szCs w:val="18"/>
              </w:rPr>
            </w:pPr>
          </w:p>
        </w:tc>
      </w:tr>
      <w:tr w:rsidR="00DC74BF" w:rsidRPr="00BC5A4F" w:rsidTr="00BC5A4F">
        <w:tc>
          <w:tcPr>
            <w:tcW w:w="7470" w:type="dxa"/>
            <w:tcBorders>
              <w:top w:val="nil"/>
              <w:left w:val="nil"/>
              <w:bottom w:val="nil"/>
              <w:right w:val="nil"/>
            </w:tcBorders>
          </w:tcPr>
          <w:p w:rsidR="00DC74BF" w:rsidRPr="00BC5A4F" w:rsidRDefault="00DC74BF" w:rsidP="00C53211">
            <w:pPr>
              <w:ind w:left="427"/>
              <w:rPr>
                <w:rFonts w:ascii="Arial" w:hAnsi="Arial" w:cs="Arial"/>
                <w:sz w:val="18"/>
                <w:szCs w:val="18"/>
              </w:rPr>
            </w:pPr>
            <w:r w:rsidRPr="00BC5A4F">
              <w:rPr>
                <w:rFonts w:ascii="Arial" w:hAnsi="Arial" w:cs="Arial"/>
                <w:sz w:val="18"/>
                <w:szCs w:val="18"/>
              </w:rPr>
              <w:t>Opening net book value</w:t>
            </w:r>
            <w:r w:rsidR="00F5792C" w:rsidRPr="00BC5A4F">
              <w:rPr>
                <w:rFonts w:ascii="Arial" w:hAnsi="Arial" w:cs="Arial"/>
                <w:sz w:val="18"/>
                <w:szCs w:val="18"/>
              </w:rPr>
              <w:t xml:space="preserve"> (Audited)</w:t>
            </w:r>
          </w:p>
        </w:tc>
        <w:tc>
          <w:tcPr>
            <w:tcW w:w="1980" w:type="dxa"/>
            <w:shd w:val="clear" w:color="auto" w:fill="FAFAFA"/>
          </w:tcPr>
          <w:p w:rsidR="00DC74BF" w:rsidRPr="00BC5A4F" w:rsidRDefault="009C5F23" w:rsidP="00C53211">
            <w:pPr>
              <w:ind w:right="-72"/>
              <w:jc w:val="right"/>
              <w:rPr>
                <w:rFonts w:ascii="Arial" w:eastAsia="Arial Unicode MS" w:hAnsi="Arial" w:cs="Arial"/>
                <w:sz w:val="18"/>
                <w:szCs w:val="18"/>
              </w:rPr>
            </w:pPr>
            <w:r w:rsidRPr="00BC5A4F">
              <w:rPr>
                <w:rFonts w:ascii="Arial" w:eastAsia="Arial Unicode MS" w:hAnsi="Arial" w:cs="Arial"/>
                <w:sz w:val="18"/>
                <w:szCs w:val="18"/>
              </w:rPr>
              <w:t>1,344,230</w:t>
            </w:r>
          </w:p>
        </w:tc>
      </w:tr>
      <w:tr w:rsidR="00DC74BF" w:rsidRPr="00BC5A4F" w:rsidTr="00BC5A4F">
        <w:tc>
          <w:tcPr>
            <w:tcW w:w="7470" w:type="dxa"/>
            <w:tcBorders>
              <w:top w:val="nil"/>
              <w:left w:val="nil"/>
              <w:bottom w:val="nil"/>
              <w:right w:val="nil"/>
            </w:tcBorders>
          </w:tcPr>
          <w:p w:rsidR="00DC74BF" w:rsidRPr="00BC5A4F" w:rsidRDefault="00DC74BF" w:rsidP="009339B7">
            <w:pPr>
              <w:ind w:left="427"/>
              <w:rPr>
                <w:rFonts w:ascii="Arial" w:hAnsi="Arial" w:cs="Arial"/>
                <w:sz w:val="18"/>
                <w:szCs w:val="18"/>
              </w:rPr>
            </w:pPr>
            <w:r w:rsidRPr="00BC5A4F">
              <w:rPr>
                <w:rFonts w:ascii="Arial" w:hAnsi="Arial" w:cs="Arial"/>
                <w:sz w:val="18"/>
                <w:szCs w:val="18"/>
              </w:rPr>
              <w:t>Increase in investment</w:t>
            </w:r>
          </w:p>
        </w:tc>
        <w:tc>
          <w:tcPr>
            <w:tcW w:w="1980" w:type="dxa"/>
            <w:shd w:val="clear" w:color="auto" w:fill="FAFAFA"/>
          </w:tcPr>
          <w:p w:rsidR="00DC74BF" w:rsidRPr="00BC5A4F" w:rsidRDefault="00C86727" w:rsidP="009339B7">
            <w:pPr>
              <w:ind w:right="-72"/>
              <w:jc w:val="right"/>
              <w:rPr>
                <w:rFonts w:ascii="Arial" w:eastAsia="Arial Unicode MS" w:hAnsi="Arial" w:cs="Arial"/>
                <w:sz w:val="18"/>
                <w:szCs w:val="18"/>
              </w:rPr>
            </w:pPr>
            <w:r w:rsidRPr="00BC5A4F">
              <w:rPr>
                <w:rFonts w:ascii="Arial" w:eastAsia="Arial Unicode MS" w:hAnsi="Arial" w:cs="Arial"/>
                <w:sz w:val="18"/>
                <w:szCs w:val="18"/>
              </w:rPr>
              <w:t>-</w:t>
            </w:r>
          </w:p>
        </w:tc>
      </w:tr>
      <w:tr w:rsidR="00DC74BF" w:rsidRPr="00BC5A4F" w:rsidTr="00BC5A4F">
        <w:trPr>
          <w:trHeight w:val="72"/>
        </w:trPr>
        <w:tc>
          <w:tcPr>
            <w:tcW w:w="7470" w:type="dxa"/>
            <w:vAlign w:val="bottom"/>
          </w:tcPr>
          <w:p w:rsidR="00DC74BF" w:rsidRPr="00BC5A4F" w:rsidRDefault="00DC74BF" w:rsidP="009339B7">
            <w:pPr>
              <w:pStyle w:val="a"/>
              <w:tabs>
                <w:tab w:val="left" w:pos="882"/>
              </w:tabs>
              <w:ind w:left="427" w:right="-76"/>
              <w:rPr>
                <w:rFonts w:ascii="Arial" w:hAnsi="Arial" w:cs="Arial"/>
                <w:sz w:val="18"/>
                <w:szCs w:val="18"/>
                <w:lang w:val="en-GB"/>
              </w:rPr>
            </w:pPr>
          </w:p>
        </w:tc>
        <w:tc>
          <w:tcPr>
            <w:tcW w:w="1980" w:type="dxa"/>
            <w:tcBorders>
              <w:top w:val="single" w:sz="4" w:space="0" w:color="auto"/>
            </w:tcBorders>
            <w:shd w:val="clear" w:color="auto" w:fill="FAFAFA"/>
            <w:vAlign w:val="bottom"/>
          </w:tcPr>
          <w:p w:rsidR="00DC74BF" w:rsidRPr="00BC5A4F" w:rsidRDefault="00DC74BF" w:rsidP="009339B7">
            <w:pPr>
              <w:ind w:left="549" w:right="-72"/>
              <w:jc w:val="right"/>
              <w:rPr>
                <w:rFonts w:ascii="Arial" w:hAnsi="Arial" w:cs="Arial"/>
                <w:sz w:val="18"/>
                <w:szCs w:val="18"/>
                <w:cs/>
                <w:lang w:val="en-GB"/>
              </w:rPr>
            </w:pPr>
          </w:p>
        </w:tc>
      </w:tr>
      <w:tr w:rsidR="00C86727" w:rsidRPr="00BC5A4F" w:rsidTr="00BC5A4F">
        <w:tc>
          <w:tcPr>
            <w:tcW w:w="7470" w:type="dxa"/>
            <w:vAlign w:val="bottom"/>
          </w:tcPr>
          <w:p w:rsidR="00C86727" w:rsidRPr="00BC5A4F" w:rsidRDefault="00C86727" w:rsidP="00C86727">
            <w:pPr>
              <w:pStyle w:val="a"/>
              <w:tabs>
                <w:tab w:val="left" w:pos="882"/>
              </w:tabs>
              <w:ind w:left="427" w:right="-76"/>
              <w:rPr>
                <w:rFonts w:ascii="Arial" w:hAnsi="Arial" w:cs="Arial"/>
                <w:sz w:val="18"/>
                <w:szCs w:val="18"/>
                <w:cs/>
                <w:lang w:val="en-US"/>
              </w:rPr>
            </w:pPr>
            <w:r w:rsidRPr="00BC5A4F">
              <w:rPr>
                <w:rFonts w:ascii="Arial" w:hAnsi="Arial" w:cs="Arial"/>
                <w:sz w:val="18"/>
                <w:szCs w:val="18"/>
                <w:lang w:val="en-US"/>
              </w:rPr>
              <w:t>Closing net book value (Unaudited)</w:t>
            </w:r>
          </w:p>
        </w:tc>
        <w:tc>
          <w:tcPr>
            <w:tcW w:w="1980" w:type="dxa"/>
            <w:tcBorders>
              <w:bottom w:val="single" w:sz="4" w:space="0" w:color="auto"/>
            </w:tcBorders>
            <w:shd w:val="clear" w:color="auto" w:fill="FAFAFA"/>
          </w:tcPr>
          <w:p w:rsidR="00C86727" w:rsidRPr="00BC5A4F" w:rsidRDefault="00C86727" w:rsidP="00C86727">
            <w:pPr>
              <w:ind w:right="-72"/>
              <w:jc w:val="right"/>
              <w:rPr>
                <w:rFonts w:ascii="Arial" w:eastAsia="Arial Unicode MS" w:hAnsi="Arial" w:cs="Arial"/>
                <w:sz w:val="18"/>
                <w:szCs w:val="18"/>
              </w:rPr>
            </w:pPr>
            <w:r w:rsidRPr="00BC5A4F">
              <w:rPr>
                <w:rFonts w:ascii="Arial" w:eastAsia="Arial Unicode MS" w:hAnsi="Arial" w:cs="Arial"/>
                <w:sz w:val="18"/>
                <w:szCs w:val="18"/>
              </w:rPr>
              <w:t>1,344,230</w:t>
            </w:r>
          </w:p>
        </w:tc>
      </w:tr>
    </w:tbl>
    <w:p w:rsidR="008713F3" w:rsidRPr="00BC5A4F" w:rsidRDefault="008713F3" w:rsidP="005F620F">
      <w:pPr>
        <w:rPr>
          <w:rFonts w:ascii="Arial" w:eastAsia="Angsana New" w:hAnsi="Arial" w:cs="Arial"/>
          <w:color w:val="000000"/>
          <w:sz w:val="18"/>
          <w:szCs w:val="18"/>
        </w:rPr>
      </w:pPr>
    </w:p>
    <w:p w:rsidR="00C86727" w:rsidRPr="00BC5A4F" w:rsidRDefault="00C86727" w:rsidP="00C86727">
      <w:pPr>
        <w:jc w:val="thaiDistribute"/>
        <w:rPr>
          <w:rFonts w:ascii="Arial" w:eastAsia="Arial Unicode MS" w:hAnsi="Arial" w:cs="Arial"/>
          <w:sz w:val="18"/>
          <w:szCs w:val="18"/>
          <w:lang w:val="en-GB"/>
        </w:rPr>
      </w:pPr>
      <w:r w:rsidRPr="00BC5A4F">
        <w:rPr>
          <w:rFonts w:ascii="Arial" w:eastAsia="Arial Unicode MS" w:hAnsi="Arial" w:cs="Arial"/>
          <w:sz w:val="18"/>
          <w:szCs w:val="18"/>
          <w:lang w:val="en-GB"/>
        </w:rPr>
        <w:t xml:space="preserve">During the year 2021, SC Alpha Inc. was entered into agreement of being a sole member of North End </w:t>
      </w:r>
      <w:r w:rsidR="008206AF">
        <w:rPr>
          <w:rFonts w:ascii="Arial" w:eastAsia="Arial Unicode MS" w:hAnsi="Arial" w:cs="Arial"/>
          <w:sz w:val="18"/>
          <w:szCs w:val="18"/>
          <w:lang w:val="en-GB"/>
        </w:rPr>
        <w:t>R</w:t>
      </w:r>
      <w:r w:rsidRPr="00BC5A4F">
        <w:rPr>
          <w:rFonts w:ascii="Arial" w:eastAsia="Arial Unicode MS" w:hAnsi="Arial" w:cs="Arial"/>
          <w:sz w:val="18"/>
          <w:szCs w:val="18"/>
          <w:lang w:val="en-GB"/>
        </w:rPr>
        <w:t>esidence, LLC which registered with the Commonwealth of Massachusetts on 7 April 2020.</w:t>
      </w:r>
    </w:p>
    <w:p w:rsidR="003724C1" w:rsidRDefault="003724C1" w:rsidP="00535B5D">
      <w:pPr>
        <w:rPr>
          <w:rFonts w:ascii="Arial" w:eastAsia="Angsana New" w:hAnsi="Arial" w:cs="Arial"/>
          <w:color w:val="000000"/>
          <w:sz w:val="18"/>
          <w:szCs w:val="18"/>
        </w:rPr>
      </w:pPr>
    </w:p>
    <w:p w:rsidR="003724C1" w:rsidRDefault="00733929" w:rsidP="00535B5D">
      <w:pPr>
        <w:rPr>
          <w:rFonts w:ascii="Arial" w:eastAsia="Angsana New" w:hAnsi="Arial" w:cs="Arial"/>
          <w:color w:val="000000"/>
          <w:sz w:val="18"/>
          <w:szCs w:val="18"/>
        </w:rPr>
      </w:pPr>
      <w:r>
        <w:rPr>
          <w:rFonts w:ascii="Arial" w:eastAsia="Angsana New" w:hAnsi="Arial" w:cs="Arial"/>
          <w:color w:val="000000"/>
          <w:sz w:val="18"/>
          <w:szCs w:val="18"/>
        </w:rPr>
        <w:br w:type="page"/>
      </w:r>
    </w:p>
    <w:p w:rsidR="00733929" w:rsidRPr="00BC5A4F" w:rsidRDefault="00733929" w:rsidP="00535B5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BC5A4F" w:rsidTr="005C1D00">
        <w:trPr>
          <w:trHeight w:val="386"/>
        </w:trPr>
        <w:tc>
          <w:tcPr>
            <w:tcW w:w="9459" w:type="dxa"/>
            <w:shd w:val="clear" w:color="auto" w:fill="FFA543"/>
            <w:vAlign w:val="center"/>
          </w:tcPr>
          <w:p w:rsidR="008E60F5" w:rsidRPr="00BC5A4F" w:rsidRDefault="00212362" w:rsidP="00C53211">
            <w:pPr>
              <w:tabs>
                <w:tab w:val="left" w:pos="432"/>
              </w:tabs>
              <w:rPr>
                <w:rFonts w:ascii="Arial" w:eastAsia="Arial Unicode MS" w:hAnsi="Arial" w:cs="Arial"/>
                <w:b/>
                <w:bCs/>
                <w:color w:val="FFFFFF"/>
                <w:sz w:val="18"/>
                <w:szCs w:val="18"/>
                <w:cs/>
                <w:lang w:val="en-GB"/>
              </w:rPr>
            </w:pPr>
            <w:r w:rsidRPr="00BC5A4F">
              <w:rPr>
                <w:rFonts w:ascii="Arial" w:eastAsia="Arial Unicode MS" w:hAnsi="Arial" w:cs="Arial"/>
                <w:b/>
                <w:bCs/>
                <w:color w:val="FFFFFF"/>
                <w:sz w:val="18"/>
                <w:szCs w:val="18"/>
                <w:lang w:val="en-GB"/>
              </w:rPr>
              <w:t>1</w:t>
            </w:r>
            <w:r w:rsidR="00B65D8D">
              <w:rPr>
                <w:rFonts w:ascii="Arial" w:eastAsia="Arial Unicode MS" w:hAnsi="Arial" w:cs="Arial"/>
                <w:b/>
                <w:bCs/>
                <w:color w:val="FFFFFF"/>
                <w:sz w:val="18"/>
                <w:szCs w:val="18"/>
                <w:lang w:val="en-GB"/>
              </w:rPr>
              <w:t>0</w:t>
            </w:r>
            <w:r w:rsidR="008E60F5" w:rsidRPr="00BC5A4F">
              <w:rPr>
                <w:rFonts w:ascii="Arial" w:eastAsia="Arial Unicode MS" w:hAnsi="Arial" w:cs="Arial"/>
                <w:b/>
                <w:bCs/>
                <w:color w:val="FFFFFF"/>
                <w:sz w:val="18"/>
                <w:szCs w:val="18"/>
                <w:lang w:val="en-GB"/>
              </w:rPr>
              <w:tab/>
              <w:t>Investment properties, net</w:t>
            </w:r>
          </w:p>
        </w:tc>
      </w:tr>
    </w:tbl>
    <w:p w:rsidR="00F646C3" w:rsidRPr="00BC5A4F" w:rsidRDefault="00F646C3" w:rsidP="00C53211">
      <w:pPr>
        <w:jc w:val="thaiDistribute"/>
        <w:rPr>
          <w:rFonts w:ascii="Arial" w:eastAsia="Angsana New" w:hAnsi="Arial" w:cs="Arial"/>
          <w:sz w:val="18"/>
          <w:szCs w:val="18"/>
          <w:lang w:val="en-GB"/>
        </w:rPr>
      </w:pPr>
    </w:p>
    <w:p w:rsidR="008E60F5" w:rsidRPr="00BC5A4F" w:rsidRDefault="008E60F5" w:rsidP="00E77730">
      <w:pPr>
        <w:rPr>
          <w:rFonts w:ascii="Arial" w:hAnsi="Arial" w:cs="Arial"/>
          <w:sz w:val="18"/>
          <w:szCs w:val="18"/>
        </w:rPr>
      </w:pPr>
      <w:r w:rsidRPr="00BC5A4F">
        <w:rPr>
          <w:rFonts w:ascii="Arial" w:hAnsi="Arial" w:cs="Arial"/>
          <w:sz w:val="18"/>
          <w:szCs w:val="18"/>
        </w:rPr>
        <w:t>The movement</w:t>
      </w:r>
      <w:r w:rsidR="009E5A5C" w:rsidRPr="00BC5A4F">
        <w:rPr>
          <w:rFonts w:ascii="Arial" w:hAnsi="Arial" w:cs="Arial"/>
          <w:sz w:val="18"/>
          <w:szCs w:val="18"/>
        </w:rPr>
        <w:t>s</w:t>
      </w:r>
      <w:r w:rsidRPr="00BC5A4F">
        <w:rPr>
          <w:rFonts w:ascii="Arial" w:hAnsi="Arial" w:cs="Arial"/>
          <w:sz w:val="18"/>
          <w:szCs w:val="18"/>
        </w:rPr>
        <w:t xml:space="preserve"> of investment properties for the </w:t>
      </w:r>
      <w:r w:rsidR="00E12EBB" w:rsidRPr="00BC5A4F">
        <w:rPr>
          <w:rFonts w:ascii="Arial" w:hAnsi="Arial" w:cs="Arial"/>
          <w:sz w:val="18"/>
          <w:szCs w:val="18"/>
          <w:lang w:val="en-GB"/>
        </w:rPr>
        <w:t>three-month</w:t>
      </w:r>
      <w:r w:rsidRPr="00BC5A4F">
        <w:rPr>
          <w:rFonts w:ascii="Arial" w:hAnsi="Arial" w:cs="Arial"/>
          <w:sz w:val="18"/>
          <w:szCs w:val="18"/>
        </w:rPr>
        <w:t xml:space="preserve"> period ended </w:t>
      </w:r>
      <w:r w:rsidR="00DB0FC2" w:rsidRPr="00BC5A4F">
        <w:rPr>
          <w:rFonts w:ascii="Arial" w:hAnsi="Arial" w:cs="Arial"/>
          <w:sz w:val="18"/>
          <w:szCs w:val="18"/>
          <w:lang w:val="en-GB"/>
        </w:rPr>
        <w:t>31 March</w:t>
      </w:r>
      <w:r w:rsidRPr="00BC5A4F">
        <w:rPr>
          <w:rFonts w:ascii="Arial" w:hAnsi="Arial" w:cs="Arial"/>
          <w:sz w:val="18"/>
          <w:szCs w:val="18"/>
        </w:rPr>
        <w:t xml:space="preserve"> </w:t>
      </w:r>
      <w:r w:rsidR="00DB0FC2" w:rsidRPr="00BC5A4F">
        <w:rPr>
          <w:rFonts w:ascii="Arial" w:hAnsi="Arial" w:cs="Arial"/>
          <w:sz w:val="18"/>
          <w:szCs w:val="18"/>
          <w:lang w:val="en-GB"/>
        </w:rPr>
        <w:t>2021</w:t>
      </w:r>
      <w:r w:rsidRPr="00BC5A4F">
        <w:rPr>
          <w:rFonts w:ascii="Arial" w:hAnsi="Arial" w:cs="Arial"/>
          <w:sz w:val="18"/>
          <w:szCs w:val="18"/>
        </w:rPr>
        <w:t xml:space="preserve"> is as follow</w:t>
      </w:r>
      <w:r w:rsidR="00C86727" w:rsidRPr="00BC5A4F">
        <w:rPr>
          <w:rFonts w:ascii="Arial" w:hAnsi="Arial" w:cs="Arial"/>
          <w:sz w:val="18"/>
          <w:szCs w:val="18"/>
        </w:rPr>
        <w:t>s</w:t>
      </w:r>
      <w:r w:rsidRPr="00BC5A4F">
        <w:rPr>
          <w:rFonts w:ascii="Arial" w:hAnsi="Arial" w:cs="Arial"/>
          <w:sz w:val="18"/>
          <w:szCs w:val="18"/>
        </w:rPr>
        <w:t>:</w:t>
      </w:r>
    </w:p>
    <w:p w:rsidR="008E60F5" w:rsidRPr="00BC5A4F"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BC5A4F" w:rsidTr="00EA4BAE">
        <w:tc>
          <w:tcPr>
            <w:tcW w:w="5715" w:type="dxa"/>
            <w:vAlign w:val="bottom"/>
          </w:tcPr>
          <w:p w:rsidR="008E60F5" w:rsidRPr="00BC5A4F" w:rsidRDefault="008E60F5" w:rsidP="00C53211">
            <w:pPr>
              <w:jc w:val="left"/>
              <w:rPr>
                <w:rFonts w:ascii="Arial" w:hAnsi="Arial" w:cs="Arial"/>
                <w:b/>
                <w:bCs/>
                <w:snapToGrid w:val="0"/>
                <w:sz w:val="18"/>
                <w:szCs w:val="18"/>
              </w:rPr>
            </w:pPr>
          </w:p>
        </w:tc>
        <w:tc>
          <w:tcPr>
            <w:tcW w:w="1872" w:type="dxa"/>
            <w:tcBorders>
              <w:top w:val="single" w:sz="4" w:space="0" w:color="auto"/>
            </w:tcBorders>
            <w:vAlign w:val="bottom"/>
            <w:hideMark/>
          </w:tcPr>
          <w:p w:rsidR="008E60F5" w:rsidRPr="00BC5A4F" w:rsidRDefault="008E60F5" w:rsidP="003C0BAF">
            <w:pPr>
              <w:ind w:left="-93" w:right="-72"/>
              <w:jc w:val="right"/>
              <w:rPr>
                <w:rFonts w:ascii="Arial" w:hAnsi="Arial" w:cs="Arial"/>
                <w:b/>
                <w:bCs/>
                <w:sz w:val="18"/>
                <w:szCs w:val="18"/>
              </w:rPr>
            </w:pPr>
            <w:r w:rsidRPr="00BC5A4F">
              <w:rPr>
                <w:rFonts w:ascii="Arial" w:hAnsi="Arial" w:cs="Arial"/>
                <w:b/>
                <w:bCs/>
                <w:sz w:val="18"/>
                <w:szCs w:val="18"/>
              </w:rPr>
              <w:t>Consolidated</w:t>
            </w:r>
            <w:r w:rsidR="00EA4BAE" w:rsidRPr="00BC5A4F">
              <w:rPr>
                <w:rFonts w:ascii="Arial" w:hAnsi="Arial" w:cs="Arial"/>
                <w:b/>
                <w:bCs/>
                <w:sz w:val="18"/>
                <w:szCs w:val="18"/>
              </w:rPr>
              <w:t xml:space="preserve"> </w:t>
            </w:r>
            <w:r w:rsidRPr="00BC5A4F">
              <w:rPr>
                <w:rFonts w:ascii="Arial" w:hAnsi="Arial" w:cs="Arial"/>
                <w:b/>
                <w:bCs/>
                <w:sz w:val="18"/>
                <w:szCs w:val="18"/>
                <w:lang w:val="en-GB"/>
              </w:rPr>
              <w:t xml:space="preserve">financial </w:t>
            </w:r>
            <w:r w:rsidR="00EA4BAE" w:rsidRPr="00BC5A4F">
              <w:rPr>
                <w:rFonts w:ascii="Arial" w:hAnsi="Arial" w:cs="Arial"/>
                <w:b/>
                <w:bCs/>
                <w:sz w:val="18"/>
                <w:szCs w:val="18"/>
                <w:lang w:val="en-GB"/>
              </w:rPr>
              <w:t>i</w:t>
            </w:r>
            <w:r w:rsidRPr="00BC5A4F">
              <w:rPr>
                <w:rFonts w:ascii="Arial" w:hAnsi="Arial" w:cs="Arial"/>
                <w:b/>
                <w:bCs/>
                <w:sz w:val="18"/>
                <w:szCs w:val="18"/>
                <w:lang w:val="en-GB"/>
              </w:rPr>
              <w:t>nformation</w:t>
            </w:r>
          </w:p>
        </w:tc>
        <w:tc>
          <w:tcPr>
            <w:tcW w:w="1872" w:type="dxa"/>
            <w:tcBorders>
              <w:top w:val="single" w:sz="4" w:space="0" w:color="auto"/>
            </w:tcBorders>
            <w:vAlign w:val="bottom"/>
            <w:hideMark/>
          </w:tcPr>
          <w:p w:rsidR="008E60F5" w:rsidRPr="00BC5A4F" w:rsidRDefault="008E60F5" w:rsidP="003C0BAF">
            <w:pPr>
              <w:ind w:left="-82" w:right="-72"/>
              <w:jc w:val="right"/>
              <w:rPr>
                <w:rFonts w:ascii="Arial" w:hAnsi="Arial" w:cs="Arial"/>
                <w:b/>
                <w:bCs/>
                <w:sz w:val="18"/>
                <w:szCs w:val="18"/>
              </w:rPr>
            </w:pPr>
            <w:r w:rsidRPr="00BC5A4F">
              <w:rPr>
                <w:rFonts w:ascii="Arial" w:hAnsi="Arial" w:cs="Arial"/>
                <w:b/>
                <w:bCs/>
                <w:sz w:val="18"/>
                <w:szCs w:val="18"/>
              </w:rPr>
              <w:t xml:space="preserve">Separate </w:t>
            </w:r>
            <w:r w:rsidRPr="00BC5A4F">
              <w:rPr>
                <w:rFonts w:ascii="Arial" w:hAnsi="Arial" w:cs="Arial"/>
                <w:b/>
                <w:bCs/>
                <w:sz w:val="18"/>
                <w:szCs w:val="18"/>
              </w:rPr>
              <w:br/>
            </w:r>
            <w:r w:rsidRPr="00BC5A4F">
              <w:rPr>
                <w:rFonts w:ascii="Arial" w:hAnsi="Arial" w:cs="Arial"/>
                <w:b/>
                <w:bCs/>
                <w:sz w:val="18"/>
                <w:szCs w:val="18"/>
                <w:lang w:val="en-GB"/>
              </w:rPr>
              <w:t>financial information</w:t>
            </w:r>
          </w:p>
        </w:tc>
      </w:tr>
      <w:tr w:rsidR="008E60F5" w:rsidRPr="00BC5A4F" w:rsidTr="00EA4BAE">
        <w:tc>
          <w:tcPr>
            <w:tcW w:w="5715" w:type="dxa"/>
            <w:vAlign w:val="bottom"/>
          </w:tcPr>
          <w:p w:rsidR="008E60F5" w:rsidRPr="00BC5A4F" w:rsidRDefault="008E60F5" w:rsidP="00C53211">
            <w:pPr>
              <w:jc w:val="left"/>
              <w:rPr>
                <w:rFonts w:ascii="Arial" w:hAnsi="Arial" w:cs="Arial"/>
                <w:b/>
                <w:bCs/>
                <w:snapToGrid w:val="0"/>
                <w:sz w:val="18"/>
                <w:szCs w:val="18"/>
              </w:rPr>
            </w:pPr>
          </w:p>
        </w:tc>
        <w:tc>
          <w:tcPr>
            <w:tcW w:w="1872" w:type="dxa"/>
            <w:tcBorders>
              <w:bottom w:val="single" w:sz="4" w:space="0" w:color="auto"/>
            </w:tcBorders>
            <w:vAlign w:val="bottom"/>
            <w:hideMark/>
          </w:tcPr>
          <w:p w:rsidR="008E60F5" w:rsidRPr="00BC5A4F" w:rsidRDefault="008E60F5" w:rsidP="00EA4BAE">
            <w:pPr>
              <w:ind w:left="-93" w:right="-72"/>
              <w:jc w:val="right"/>
              <w:rPr>
                <w:rFonts w:ascii="Arial" w:hAnsi="Arial" w:cs="Arial"/>
                <w:b/>
                <w:bCs/>
                <w:sz w:val="18"/>
                <w:szCs w:val="18"/>
              </w:rPr>
            </w:pPr>
            <w:r w:rsidRPr="00BC5A4F">
              <w:rPr>
                <w:rFonts w:ascii="Arial" w:hAnsi="Arial" w:cs="Arial"/>
                <w:b/>
                <w:bCs/>
                <w:sz w:val="18"/>
                <w:szCs w:val="18"/>
                <w:lang w:val="en-GB"/>
              </w:rPr>
              <w:t>Baht’</w:t>
            </w:r>
            <w:r w:rsidR="00212362" w:rsidRPr="00BC5A4F">
              <w:rPr>
                <w:rFonts w:ascii="Arial" w:hAnsi="Arial" w:cs="Arial"/>
                <w:b/>
                <w:bCs/>
                <w:sz w:val="18"/>
                <w:szCs w:val="18"/>
                <w:lang w:val="en-GB"/>
              </w:rPr>
              <w:t>000</w:t>
            </w:r>
          </w:p>
        </w:tc>
        <w:tc>
          <w:tcPr>
            <w:tcW w:w="1872" w:type="dxa"/>
            <w:tcBorders>
              <w:bottom w:val="single" w:sz="4" w:space="0" w:color="auto"/>
            </w:tcBorders>
            <w:vAlign w:val="bottom"/>
            <w:hideMark/>
          </w:tcPr>
          <w:p w:rsidR="008E60F5" w:rsidRPr="00BC5A4F" w:rsidRDefault="008E60F5" w:rsidP="00EA4BAE">
            <w:pPr>
              <w:ind w:left="-82" w:right="-72"/>
              <w:jc w:val="right"/>
              <w:rPr>
                <w:rFonts w:ascii="Arial" w:hAnsi="Arial" w:cs="Arial"/>
                <w:b/>
                <w:bCs/>
                <w:sz w:val="18"/>
                <w:szCs w:val="18"/>
              </w:rPr>
            </w:pPr>
            <w:r w:rsidRPr="00BC5A4F">
              <w:rPr>
                <w:rFonts w:ascii="Arial" w:hAnsi="Arial" w:cs="Arial"/>
                <w:b/>
                <w:bCs/>
                <w:sz w:val="18"/>
                <w:szCs w:val="18"/>
                <w:lang w:val="en-GB"/>
              </w:rPr>
              <w:t>Baht’</w:t>
            </w:r>
            <w:r w:rsidR="00212362" w:rsidRPr="00BC5A4F">
              <w:rPr>
                <w:rFonts w:ascii="Arial" w:hAnsi="Arial" w:cs="Arial"/>
                <w:b/>
                <w:bCs/>
                <w:sz w:val="18"/>
                <w:szCs w:val="18"/>
                <w:lang w:val="en-GB"/>
              </w:rPr>
              <w:t>000</w:t>
            </w:r>
          </w:p>
        </w:tc>
      </w:tr>
      <w:tr w:rsidR="008E60F5" w:rsidRPr="00733929" w:rsidTr="00EA4BAE">
        <w:trPr>
          <w:trHeight w:val="80"/>
        </w:trPr>
        <w:tc>
          <w:tcPr>
            <w:tcW w:w="5715" w:type="dxa"/>
            <w:vAlign w:val="bottom"/>
          </w:tcPr>
          <w:p w:rsidR="008E60F5" w:rsidRPr="00733929" w:rsidRDefault="008E60F5" w:rsidP="00C53211">
            <w:pPr>
              <w:tabs>
                <w:tab w:val="left" w:pos="882"/>
              </w:tabs>
              <w:ind w:right="-76"/>
              <w:jc w:val="left"/>
              <w:rPr>
                <w:rFonts w:ascii="Arial" w:hAnsi="Arial" w:cs="Arial"/>
                <w:sz w:val="12"/>
                <w:szCs w:val="12"/>
              </w:rPr>
            </w:pPr>
          </w:p>
        </w:tc>
        <w:tc>
          <w:tcPr>
            <w:tcW w:w="1872" w:type="dxa"/>
            <w:tcBorders>
              <w:top w:val="single" w:sz="4" w:space="0" w:color="auto"/>
            </w:tcBorders>
            <w:shd w:val="clear" w:color="auto" w:fill="F8F8F8"/>
            <w:vAlign w:val="bottom"/>
          </w:tcPr>
          <w:p w:rsidR="008E60F5" w:rsidRPr="00733929" w:rsidRDefault="008E60F5" w:rsidP="00EA4BAE">
            <w:pPr>
              <w:tabs>
                <w:tab w:val="left" w:pos="882"/>
              </w:tabs>
              <w:ind w:left="-93" w:right="-76"/>
              <w:jc w:val="right"/>
              <w:rPr>
                <w:rFonts w:ascii="Arial" w:hAnsi="Arial" w:cs="Arial"/>
                <w:sz w:val="12"/>
                <w:szCs w:val="12"/>
                <w:cs/>
              </w:rPr>
            </w:pPr>
          </w:p>
        </w:tc>
        <w:tc>
          <w:tcPr>
            <w:tcW w:w="1872" w:type="dxa"/>
            <w:tcBorders>
              <w:top w:val="single" w:sz="4" w:space="0" w:color="auto"/>
            </w:tcBorders>
            <w:shd w:val="clear" w:color="auto" w:fill="F8F8F8"/>
            <w:vAlign w:val="bottom"/>
          </w:tcPr>
          <w:p w:rsidR="008E60F5" w:rsidRPr="00733929" w:rsidRDefault="008E60F5" w:rsidP="00EA4BAE">
            <w:pPr>
              <w:ind w:left="-82" w:right="-72"/>
              <w:jc w:val="right"/>
              <w:rPr>
                <w:rFonts w:ascii="Arial" w:hAnsi="Arial" w:cs="Arial"/>
                <w:snapToGrid w:val="0"/>
                <w:spacing w:val="-4"/>
                <w:sz w:val="12"/>
                <w:szCs w:val="12"/>
              </w:rPr>
            </w:pPr>
          </w:p>
        </w:tc>
      </w:tr>
      <w:tr w:rsidR="00F01011" w:rsidRPr="00BC5A4F" w:rsidTr="009D440D">
        <w:tc>
          <w:tcPr>
            <w:tcW w:w="5715" w:type="dxa"/>
            <w:vAlign w:val="bottom"/>
            <w:hideMark/>
          </w:tcPr>
          <w:p w:rsidR="00F01011" w:rsidRPr="00BC5A4F" w:rsidRDefault="00F01011" w:rsidP="00F01011">
            <w:pPr>
              <w:ind w:left="-105"/>
              <w:jc w:val="thaiDistribute"/>
              <w:rPr>
                <w:rFonts w:ascii="Arial" w:hAnsi="Arial" w:cs="Arial"/>
                <w:sz w:val="18"/>
                <w:szCs w:val="18"/>
              </w:rPr>
            </w:pPr>
            <w:r w:rsidRPr="00BC5A4F">
              <w:rPr>
                <w:rFonts w:ascii="Arial" w:hAnsi="Arial" w:cs="Arial"/>
                <w:sz w:val="18"/>
                <w:szCs w:val="18"/>
                <w:lang w:val="en-GB"/>
              </w:rPr>
              <w:t xml:space="preserve">Opening net book amount </w:t>
            </w:r>
            <w:r w:rsidRPr="00BC5A4F">
              <w:rPr>
                <w:rFonts w:ascii="Arial" w:hAnsi="Arial" w:cs="Arial"/>
                <w:sz w:val="18"/>
                <w:szCs w:val="18"/>
              </w:rPr>
              <w:t>(Audited)</w:t>
            </w:r>
          </w:p>
        </w:tc>
        <w:tc>
          <w:tcPr>
            <w:tcW w:w="1872" w:type="dxa"/>
            <w:shd w:val="clear" w:color="auto" w:fill="F8F8F8"/>
            <w:vAlign w:val="center"/>
          </w:tcPr>
          <w:p w:rsidR="00F01011" w:rsidRPr="00BC5A4F" w:rsidRDefault="00931243" w:rsidP="00E77730">
            <w:pPr>
              <w:ind w:right="-72"/>
              <w:jc w:val="right"/>
              <w:rPr>
                <w:rFonts w:ascii="Arial" w:hAnsi="Arial" w:cs="Arial"/>
                <w:color w:val="000000"/>
                <w:sz w:val="18"/>
                <w:szCs w:val="18"/>
                <w:lang w:eastAsia="en-GB"/>
              </w:rPr>
            </w:pPr>
            <w:r w:rsidRPr="00BC5A4F">
              <w:rPr>
                <w:rFonts w:ascii="Arial" w:hAnsi="Arial" w:cs="Arial"/>
                <w:color w:val="000000"/>
                <w:sz w:val="18"/>
                <w:szCs w:val="18"/>
                <w:lang w:eastAsia="en-GB"/>
              </w:rPr>
              <w:t>5,584,356</w:t>
            </w:r>
          </w:p>
        </w:tc>
        <w:tc>
          <w:tcPr>
            <w:tcW w:w="1872" w:type="dxa"/>
            <w:shd w:val="clear" w:color="auto" w:fill="F8F8F8"/>
            <w:vAlign w:val="center"/>
          </w:tcPr>
          <w:p w:rsidR="00F01011" w:rsidRPr="00BC5A4F" w:rsidRDefault="00931243" w:rsidP="00E77730">
            <w:pPr>
              <w:ind w:right="-72"/>
              <w:jc w:val="right"/>
              <w:rPr>
                <w:rFonts w:ascii="Arial" w:hAnsi="Arial" w:cs="Arial"/>
                <w:color w:val="000000"/>
                <w:sz w:val="18"/>
                <w:szCs w:val="18"/>
              </w:rPr>
            </w:pPr>
            <w:r w:rsidRPr="00BC5A4F">
              <w:rPr>
                <w:rFonts w:ascii="Arial" w:hAnsi="Arial" w:cs="Arial"/>
                <w:color w:val="000000"/>
                <w:sz w:val="18"/>
                <w:szCs w:val="18"/>
              </w:rPr>
              <w:t>4,592,594</w:t>
            </w:r>
          </w:p>
        </w:tc>
      </w:tr>
      <w:tr w:rsidR="009D440D" w:rsidRPr="00BC5A4F" w:rsidTr="009D440D">
        <w:trPr>
          <w:trHeight w:val="72"/>
        </w:trPr>
        <w:tc>
          <w:tcPr>
            <w:tcW w:w="5715" w:type="dxa"/>
            <w:vAlign w:val="bottom"/>
          </w:tcPr>
          <w:p w:rsidR="009D440D" w:rsidRPr="00BC5A4F" w:rsidRDefault="009D440D" w:rsidP="009D440D">
            <w:pPr>
              <w:tabs>
                <w:tab w:val="left" w:pos="882"/>
              </w:tabs>
              <w:ind w:left="-105" w:right="-76"/>
              <w:jc w:val="left"/>
              <w:rPr>
                <w:rFonts w:ascii="Arial" w:hAnsi="Arial" w:cs="Arial"/>
                <w:sz w:val="18"/>
                <w:szCs w:val="18"/>
                <w:lang w:val="en-GB"/>
              </w:rPr>
            </w:pPr>
            <w:r w:rsidRPr="00BC5A4F">
              <w:rPr>
                <w:rFonts w:ascii="Arial" w:hAnsi="Arial" w:cs="Arial"/>
                <w:sz w:val="18"/>
                <w:szCs w:val="18"/>
                <w:lang w:val="en-GB"/>
              </w:rPr>
              <w:t>Additions</w:t>
            </w:r>
          </w:p>
        </w:tc>
        <w:tc>
          <w:tcPr>
            <w:tcW w:w="1872" w:type="dxa"/>
            <w:tcBorders>
              <w:bottom w:val="single" w:sz="4" w:space="0" w:color="auto"/>
            </w:tcBorders>
            <w:shd w:val="clear" w:color="auto" w:fill="F8F8F8"/>
          </w:tcPr>
          <w:p w:rsidR="009D440D" w:rsidRPr="009D440D" w:rsidRDefault="009D440D" w:rsidP="009D440D">
            <w:pPr>
              <w:ind w:right="-72"/>
              <w:jc w:val="right"/>
              <w:rPr>
                <w:rFonts w:ascii="Arial" w:hAnsi="Arial" w:cs="Arial"/>
                <w:color w:val="000000"/>
                <w:sz w:val="18"/>
                <w:szCs w:val="18"/>
                <w:lang w:eastAsia="en-GB"/>
              </w:rPr>
            </w:pPr>
            <w:r w:rsidRPr="009D440D">
              <w:rPr>
                <w:rFonts w:ascii="Arial" w:hAnsi="Arial" w:cs="Arial"/>
                <w:color w:val="000000"/>
                <w:sz w:val="18"/>
                <w:szCs w:val="18"/>
                <w:lang w:eastAsia="en-GB"/>
              </w:rPr>
              <w:t xml:space="preserve"> 772,584 </w:t>
            </w:r>
          </w:p>
        </w:tc>
        <w:tc>
          <w:tcPr>
            <w:tcW w:w="1872" w:type="dxa"/>
            <w:tcBorders>
              <w:bottom w:val="single" w:sz="4" w:space="0" w:color="auto"/>
            </w:tcBorders>
            <w:shd w:val="clear" w:color="auto" w:fill="F8F8F8"/>
          </w:tcPr>
          <w:p w:rsidR="009D440D" w:rsidRPr="009D440D" w:rsidRDefault="009D440D" w:rsidP="009D440D">
            <w:pPr>
              <w:ind w:right="-72"/>
              <w:jc w:val="right"/>
              <w:rPr>
                <w:rFonts w:ascii="Arial" w:hAnsi="Arial" w:cs="Arial"/>
                <w:color w:val="000000"/>
                <w:sz w:val="18"/>
                <w:szCs w:val="18"/>
                <w:lang w:eastAsia="en-GB"/>
              </w:rPr>
            </w:pPr>
            <w:r w:rsidRPr="009D440D">
              <w:rPr>
                <w:rFonts w:ascii="Arial" w:hAnsi="Arial" w:cs="Arial"/>
                <w:color w:val="000000"/>
                <w:sz w:val="18"/>
                <w:szCs w:val="18"/>
                <w:lang w:eastAsia="en-GB"/>
              </w:rPr>
              <w:t xml:space="preserve"> 8,866 </w:t>
            </w:r>
          </w:p>
        </w:tc>
      </w:tr>
      <w:tr w:rsidR="00436ED4" w:rsidRPr="00733929" w:rsidTr="009D440D">
        <w:trPr>
          <w:trHeight w:val="72"/>
        </w:trPr>
        <w:tc>
          <w:tcPr>
            <w:tcW w:w="5715" w:type="dxa"/>
            <w:vAlign w:val="bottom"/>
          </w:tcPr>
          <w:p w:rsidR="00436ED4" w:rsidRPr="00733929" w:rsidRDefault="00436ED4" w:rsidP="00C53211">
            <w:pPr>
              <w:pStyle w:val="a"/>
              <w:tabs>
                <w:tab w:val="left" w:pos="882"/>
              </w:tabs>
              <w:ind w:left="427" w:right="-76"/>
              <w:rPr>
                <w:rFonts w:ascii="Arial" w:hAnsi="Arial" w:cs="Arial"/>
                <w:sz w:val="12"/>
                <w:szCs w:val="12"/>
                <w:lang w:val="en-GB"/>
              </w:rPr>
            </w:pPr>
          </w:p>
        </w:tc>
        <w:tc>
          <w:tcPr>
            <w:tcW w:w="1872" w:type="dxa"/>
            <w:tcBorders>
              <w:top w:val="single" w:sz="4" w:space="0" w:color="auto"/>
            </w:tcBorders>
            <w:shd w:val="clear" w:color="auto" w:fill="F8F8F8"/>
            <w:vAlign w:val="bottom"/>
          </w:tcPr>
          <w:p w:rsidR="00436ED4" w:rsidRPr="00733929" w:rsidRDefault="00436ED4" w:rsidP="009D440D">
            <w:pPr>
              <w:ind w:right="-72"/>
              <w:jc w:val="right"/>
              <w:rPr>
                <w:rFonts w:ascii="Arial" w:hAnsi="Arial" w:cs="Arial"/>
                <w:color w:val="000000"/>
                <w:sz w:val="12"/>
                <w:szCs w:val="12"/>
                <w:cs/>
                <w:lang w:eastAsia="en-GB"/>
              </w:rPr>
            </w:pPr>
          </w:p>
        </w:tc>
        <w:tc>
          <w:tcPr>
            <w:tcW w:w="1872" w:type="dxa"/>
            <w:tcBorders>
              <w:top w:val="single" w:sz="4" w:space="0" w:color="auto"/>
            </w:tcBorders>
            <w:shd w:val="clear" w:color="auto" w:fill="F8F8F8"/>
            <w:vAlign w:val="bottom"/>
          </w:tcPr>
          <w:p w:rsidR="00436ED4" w:rsidRPr="00733929" w:rsidRDefault="00436ED4" w:rsidP="009D440D">
            <w:pPr>
              <w:ind w:right="-72"/>
              <w:jc w:val="right"/>
              <w:rPr>
                <w:rFonts w:ascii="Arial" w:hAnsi="Arial" w:cs="Arial"/>
                <w:color w:val="000000"/>
                <w:sz w:val="12"/>
                <w:szCs w:val="12"/>
                <w:cs/>
                <w:lang w:eastAsia="en-GB"/>
              </w:rPr>
            </w:pPr>
          </w:p>
        </w:tc>
      </w:tr>
      <w:tr w:rsidR="009D440D" w:rsidRPr="00BC5A4F" w:rsidTr="00DC4ADA">
        <w:tc>
          <w:tcPr>
            <w:tcW w:w="5715" w:type="dxa"/>
            <w:vAlign w:val="bottom"/>
            <w:hideMark/>
          </w:tcPr>
          <w:p w:rsidR="009D440D" w:rsidRPr="00BC5A4F" w:rsidRDefault="009D440D" w:rsidP="009D440D">
            <w:pPr>
              <w:tabs>
                <w:tab w:val="left" w:pos="882"/>
              </w:tabs>
              <w:ind w:left="-105" w:right="-76"/>
              <w:jc w:val="left"/>
              <w:rPr>
                <w:rFonts w:ascii="Arial" w:hAnsi="Arial" w:cs="Arial"/>
                <w:sz w:val="18"/>
                <w:szCs w:val="18"/>
                <w:cs/>
              </w:rPr>
            </w:pPr>
            <w:r w:rsidRPr="00BC5A4F">
              <w:rPr>
                <w:rFonts w:ascii="Arial" w:hAnsi="Arial" w:cs="Arial"/>
                <w:sz w:val="18"/>
                <w:szCs w:val="18"/>
                <w:lang w:val="en-GB"/>
              </w:rPr>
              <w:t xml:space="preserve">Closing net book amount </w:t>
            </w:r>
            <w:r w:rsidRPr="00BC5A4F">
              <w:rPr>
                <w:rFonts w:ascii="Arial" w:hAnsi="Arial" w:cs="Arial"/>
                <w:sz w:val="18"/>
                <w:szCs w:val="18"/>
              </w:rPr>
              <w:t>(Unaudited)</w:t>
            </w:r>
          </w:p>
        </w:tc>
        <w:tc>
          <w:tcPr>
            <w:tcW w:w="1872" w:type="dxa"/>
            <w:tcBorders>
              <w:bottom w:val="single" w:sz="4" w:space="0" w:color="auto"/>
            </w:tcBorders>
            <w:shd w:val="clear" w:color="auto" w:fill="F8F8F8"/>
          </w:tcPr>
          <w:p w:rsidR="009D440D" w:rsidRPr="009D440D" w:rsidRDefault="009D440D" w:rsidP="009D440D">
            <w:pPr>
              <w:ind w:right="-72"/>
              <w:jc w:val="right"/>
              <w:rPr>
                <w:rFonts w:ascii="Arial" w:hAnsi="Arial" w:cs="Arial"/>
                <w:color w:val="000000"/>
                <w:sz w:val="18"/>
                <w:szCs w:val="18"/>
                <w:lang w:eastAsia="en-GB"/>
              </w:rPr>
            </w:pPr>
            <w:r w:rsidRPr="009D440D">
              <w:rPr>
                <w:rFonts w:ascii="Arial" w:hAnsi="Arial" w:cs="Arial"/>
                <w:color w:val="000000"/>
                <w:sz w:val="18"/>
                <w:szCs w:val="18"/>
                <w:lang w:eastAsia="en-GB"/>
              </w:rPr>
              <w:t xml:space="preserve"> 6,356,940 </w:t>
            </w:r>
          </w:p>
        </w:tc>
        <w:tc>
          <w:tcPr>
            <w:tcW w:w="1872" w:type="dxa"/>
            <w:tcBorders>
              <w:bottom w:val="single" w:sz="4" w:space="0" w:color="auto"/>
            </w:tcBorders>
            <w:shd w:val="clear" w:color="auto" w:fill="F8F8F8"/>
          </w:tcPr>
          <w:p w:rsidR="009D440D" w:rsidRPr="009D440D" w:rsidRDefault="009D440D" w:rsidP="009D440D">
            <w:pPr>
              <w:ind w:right="-72"/>
              <w:jc w:val="right"/>
              <w:rPr>
                <w:rFonts w:ascii="Arial" w:hAnsi="Arial" w:cs="Arial"/>
                <w:color w:val="000000"/>
                <w:sz w:val="18"/>
                <w:szCs w:val="18"/>
                <w:lang w:eastAsia="en-GB"/>
              </w:rPr>
            </w:pPr>
            <w:r w:rsidRPr="009D440D">
              <w:rPr>
                <w:rFonts w:ascii="Arial" w:hAnsi="Arial" w:cs="Arial"/>
                <w:color w:val="000000"/>
                <w:sz w:val="18"/>
                <w:szCs w:val="18"/>
                <w:lang w:eastAsia="en-GB"/>
              </w:rPr>
              <w:t xml:space="preserve"> 4,601,460 </w:t>
            </w:r>
          </w:p>
        </w:tc>
      </w:tr>
    </w:tbl>
    <w:p w:rsidR="00DA7D7D" w:rsidRPr="00BC5A4F" w:rsidRDefault="00DA7D7D" w:rsidP="00C53211">
      <w:pPr>
        <w:jc w:val="thaiDistribute"/>
        <w:rPr>
          <w:rFonts w:ascii="Arial" w:hAnsi="Arial" w:cs="Arial"/>
          <w:sz w:val="18"/>
          <w:szCs w:val="18"/>
        </w:rPr>
      </w:pPr>
    </w:p>
    <w:p w:rsidR="00DA7D7D" w:rsidRPr="00BC5A4F" w:rsidRDefault="00DA7D7D" w:rsidP="00BC5A4F">
      <w:pPr>
        <w:autoSpaceDE w:val="0"/>
        <w:autoSpaceDN w:val="0"/>
        <w:adjustRightInd w:val="0"/>
        <w:rPr>
          <w:rFonts w:ascii="Arial" w:hAnsi="Arial" w:cs="Arial"/>
          <w:sz w:val="18"/>
          <w:szCs w:val="18"/>
        </w:rPr>
      </w:pPr>
      <w:r w:rsidRPr="00BC5A4F">
        <w:rPr>
          <w:rFonts w:ascii="Arial" w:hAnsi="Arial" w:cs="Arial"/>
          <w:sz w:val="18"/>
          <w:szCs w:val="18"/>
          <w:lang w:val="en-GB" w:eastAsia="en-GB"/>
        </w:rPr>
        <w:t>As at 31 March 2021, the right-of-use assets of Baht 4.52 million has been recognised to the investment property in</w:t>
      </w:r>
      <w:r w:rsidR="00BC5A4F">
        <w:rPr>
          <w:rFonts w:ascii="Arial" w:hAnsi="Arial" w:cs="Arial"/>
          <w:sz w:val="18"/>
          <w:szCs w:val="18"/>
          <w:lang w:val="en-GB" w:eastAsia="en-GB"/>
        </w:rPr>
        <w:t xml:space="preserve"> </w:t>
      </w:r>
      <w:r w:rsidRPr="00BC5A4F">
        <w:rPr>
          <w:rFonts w:ascii="Arial" w:hAnsi="Arial" w:cs="Arial"/>
          <w:sz w:val="18"/>
          <w:szCs w:val="18"/>
          <w:lang w:val="en-GB" w:eastAsia="en-GB"/>
        </w:rPr>
        <w:t>the consolidated and separate financial information (31 December 2020: Baht 4.52 million).</w:t>
      </w:r>
    </w:p>
    <w:p w:rsidR="00C86727" w:rsidRPr="00BC5A4F" w:rsidRDefault="00C86727" w:rsidP="00C53211">
      <w:pPr>
        <w:jc w:val="thaiDistribute"/>
        <w:rPr>
          <w:rFonts w:ascii="Arial" w:eastAsia="Angsana New" w:hAnsi="Arial" w:cs="Arial"/>
          <w:spacing w:val="-6"/>
          <w:sz w:val="18"/>
          <w:szCs w:val="18"/>
        </w:rPr>
      </w:pPr>
    </w:p>
    <w:p w:rsidR="008E60F5" w:rsidRDefault="008E60F5" w:rsidP="00C53211">
      <w:pPr>
        <w:jc w:val="thaiDistribute"/>
        <w:rPr>
          <w:rFonts w:ascii="Arial" w:eastAsia="Angsana New" w:hAnsi="Arial" w:cs="Arial"/>
          <w:sz w:val="18"/>
          <w:szCs w:val="18"/>
        </w:rPr>
      </w:pPr>
      <w:r w:rsidRPr="00BC5A4F">
        <w:rPr>
          <w:rFonts w:ascii="Arial" w:eastAsia="Angsana New" w:hAnsi="Arial" w:cs="Arial"/>
          <w:spacing w:val="-6"/>
          <w:sz w:val="18"/>
          <w:szCs w:val="18"/>
        </w:rPr>
        <w:t xml:space="preserve">As at </w:t>
      </w:r>
      <w:r w:rsidR="00DB0FC2" w:rsidRPr="00BC5A4F">
        <w:rPr>
          <w:rFonts w:ascii="Arial" w:eastAsia="Angsana New" w:hAnsi="Arial" w:cs="Arial"/>
          <w:spacing w:val="-6"/>
          <w:sz w:val="18"/>
          <w:szCs w:val="18"/>
          <w:lang w:val="en-GB"/>
        </w:rPr>
        <w:t>31 March</w:t>
      </w:r>
      <w:r w:rsidR="004021FD" w:rsidRPr="00BC5A4F">
        <w:rPr>
          <w:rFonts w:ascii="Arial" w:eastAsia="Angsana New" w:hAnsi="Arial" w:cs="Arial"/>
          <w:spacing w:val="-6"/>
          <w:sz w:val="18"/>
          <w:szCs w:val="18"/>
        </w:rPr>
        <w:t xml:space="preserve"> </w:t>
      </w:r>
      <w:r w:rsidR="00DB0FC2" w:rsidRPr="00BC5A4F">
        <w:rPr>
          <w:rFonts w:ascii="Arial" w:eastAsia="Angsana New" w:hAnsi="Arial" w:cs="Arial"/>
          <w:spacing w:val="-6"/>
          <w:sz w:val="18"/>
          <w:szCs w:val="18"/>
          <w:lang w:val="en-GB"/>
        </w:rPr>
        <w:t>2021</w:t>
      </w:r>
      <w:r w:rsidRPr="00BC5A4F">
        <w:rPr>
          <w:rFonts w:ascii="Arial" w:eastAsia="Angsana New" w:hAnsi="Arial" w:cs="Arial"/>
          <w:spacing w:val="-6"/>
          <w:sz w:val="18"/>
          <w:szCs w:val="18"/>
        </w:rPr>
        <w:t>,</w:t>
      </w:r>
      <w:r w:rsidR="00AD1C05" w:rsidRPr="00BC5A4F">
        <w:rPr>
          <w:rFonts w:ascii="Arial" w:eastAsia="Angsana New" w:hAnsi="Arial" w:cs="Arial"/>
          <w:spacing w:val="-6"/>
          <w:sz w:val="18"/>
          <w:szCs w:val="18"/>
          <w:lang w:val="en-GB"/>
        </w:rPr>
        <w:t xml:space="preserve"> the part of </w:t>
      </w:r>
      <w:r w:rsidRPr="00BC5A4F">
        <w:rPr>
          <w:rFonts w:ascii="Arial" w:eastAsia="Angsana New" w:hAnsi="Arial" w:cs="Arial"/>
          <w:spacing w:val="-6"/>
          <w:sz w:val="18"/>
          <w:szCs w:val="18"/>
        </w:rPr>
        <w:t>investment propert</w:t>
      </w:r>
      <w:r w:rsidR="009E5A5C" w:rsidRPr="00BC5A4F">
        <w:rPr>
          <w:rFonts w:ascii="Arial" w:eastAsia="Angsana New" w:hAnsi="Arial" w:cs="Arial"/>
          <w:spacing w:val="-6"/>
          <w:sz w:val="18"/>
          <w:szCs w:val="18"/>
        </w:rPr>
        <w:t>ies</w:t>
      </w:r>
      <w:r w:rsidRPr="00BC5A4F">
        <w:rPr>
          <w:rFonts w:ascii="Arial" w:eastAsia="Angsana New" w:hAnsi="Arial" w:cs="Arial"/>
          <w:spacing w:val="-6"/>
          <w:sz w:val="18"/>
          <w:szCs w:val="18"/>
        </w:rPr>
        <w:t xml:space="preserve"> at the carrying amount of Baht</w:t>
      </w:r>
      <w:r w:rsidR="009339B7" w:rsidRPr="00BC5A4F">
        <w:rPr>
          <w:rFonts w:ascii="Arial" w:eastAsia="Angsana New" w:hAnsi="Arial" w:cs="Arial"/>
          <w:spacing w:val="-6"/>
          <w:sz w:val="18"/>
          <w:szCs w:val="18"/>
        </w:rPr>
        <w:t xml:space="preserve"> </w:t>
      </w:r>
      <w:r w:rsidR="00885C28" w:rsidRPr="00885C28">
        <w:rPr>
          <w:rFonts w:ascii="Arial" w:hAnsi="Arial" w:cs="Arial"/>
          <w:spacing w:val="-6"/>
          <w:sz w:val="18"/>
          <w:szCs w:val="18"/>
          <w:lang w:val="en-GB"/>
        </w:rPr>
        <w:t>4,969.23</w:t>
      </w:r>
      <w:r w:rsidR="00885C28">
        <w:rPr>
          <w:rFonts w:ascii="Arial" w:hAnsi="Arial" w:cs="Arial"/>
          <w:spacing w:val="-6"/>
          <w:sz w:val="18"/>
          <w:szCs w:val="18"/>
          <w:lang w:val="en-GB"/>
        </w:rPr>
        <w:t xml:space="preserve"> </w:t>
      </w:r>
      <w:r w:rsidRPr="00BC5A4F">
        <w:rPr>
          <w:rFonts w:ascii="Arial" w:eastAsia="Angsana New" w:hAnsi="Arial" w:cs="Arial"/>
          <w:spacing w:val="-6"/>
          <w:sz w:val="18"/>
          <w:szCs w:val="18"/>
        </w:rPr>
        <w:t>million (</w:t>
      </w:r>
      <w:r w:rsidR="00212362" w:rsidRPr="00BC5A4F">
        <w:rPr>
          <w:rFonts w:ascii="Arial" w:eastAsia="Angsana New" w:hAnsi="Arial" w:cs="Arial"/>
          <w:spacing w:val="-6"/>
          <w:sz w:val="18"/>
          <w:szCs w:val="18"/>
          <w:lang w:val="en-GB"/>
        </w:rPr>
        <w:t>31</w:t>
      </w:r>
      <w:r w:rsidRPr="00BC5A4F">
        <w:rPr>
          <w:rFonts w:ascii="Arial" w:eastAsia="Angsana New" w:hAnsi="Arial" w:cs="Arial"/>
          <w:spacing w:val="-6"/>
          <w:sz w:val="18"/>
          <w:szCs w:val="18"/>
        </w:rPr>
        <w:t xml:space="preserve"> December </w:t>
      </w:r>
      <w:r w:rsidR="00DB0FC2" w:rsidRPr="00BC5A4F">
        <w:rPr>
          <w:rFonts w:ascii="Arial" w:eastAsia="Angsana New" w:hAnsi="Arial" w:cs="Arial"/>
          <w:spacing w:val="-6"/>
          <w:sz w:val="18"/>
          <w:szCs w:val="18"/>
          <w:lang w:val="en-GB"/>
        </w:rPr>
        <w:t>2020</w:t>
      </w:r>
      <w:r w:rsidRPr="00BC5A4F">
        <w:rPr>
          <w:rFonts w:ascii="Arial" w:eastAsia="Angsana New" w:hAnsi="Arial" w:cs="Arial"/>
          <w:spacing w:val="-6"/>
          <w:sz w:val="18"/>
          <w:szCs w:val="18"/>
        </w:rPr>
        <w:t>:</w:t>
      </w:r>
      <w:r w:rsidRPr="00BC5A4F">
        <w:rPr>
          <w:rFonts w:ascii="Arial" w:eastAsia="Angsana New" w:hAnsi="Arial" w:cs="Arial"/>
          <w:sz w:val="18"/>
          <w:szCs w:val="18"/>
        </w:rPr>
        <w:t xml:space="preserve"> Baht </w:t>
      </w:r>
      <w:r w:rsidR="00FB16AA" w:rsidRPr="00BC5A4F">
        <w:rPr>
          <w:rFonts w:ascii="Arial" w:eastAsia="Angsana New" w:hAnsi="Arial" w:cs="Arial"/>
          <w:sz w:val="18"/>
          <w:szCs w:val="18"/>
          <w:lang w:val="en-GB"/>
        </w:rPr>
        <w:t>4,203.54</w:t>
      </w:r>
      <w:r w:rsidR="00C9781B" w:rsidRPr="00BC5A4F">
        <w:rPr>
          <w:rFonts w:ascii="Arial" w:eastAsia="Angsana New" w:hAnsi="Arial" w:cs="Arial"/>
          <w:sz w:val="18"/>
          <w:szCs w:val="18"/>
        </w:rPr>
        <w:t xml:space="preserve"> </w:t>
      </w:r>
      <w:r w:rsidRPr="00BC5A4F">
        <w:rPr>
          <w:rFonts w:ascii="Arial" w:eastAsia="Angsana New" w:hAnsi="Arial" w:cs="Arial"/>
          <w:sz w:val="18"/>
          <w:szCs w:val="18"/>
        </w:rPr>
        <w:t xml:space="preserve">million) are pledged as collateral against the credit facilities and loan from financial institutions (Note </w:t>
      </w:r>
      <w:r w:rsidR="00212362" w:rsidRPr="00BC5A4F">
        <w:rPr>
          <w:rFonts w:ascii="Arial" w:eastAsia="Angsana New" w:hAnsi="Arial" w:cs="Arial"/>
          <w:sz w:val="18"/>
          <w:szCs w:val="18"/>
          <w:lang w:val="en-GB"/>
        </w:rPr>
        <w:t>1</w:t>
      </w:r>
      <w:r w:rsidR="00B65D8D">
        <w:rPr>
          <w:rFonts w:ascii="Arial" w:eastAsia="Angsana New" w:hAnsi="Arial" w:cs="Arial"/>
          <w:sz w:val="18"/>
          <w:szCs w:val="18"/>
          <w:lang w:val="en-GB"/>
        </w:rPr>
        <w:t>2</w:t>
      </w:r>
      <w:r w:rsidRPr="00BC5A4F">
        <w:rPr>
          <w:rFonts w:ascii="Arial" w:eastAsia="Angsana New" w:hAnsi="Arial" w:cs="Arial"/>
          <w:sz w:val="18"/>
          <w:szCs w:val="18"/>
        </w:rPr>
        <w:t xml:space="preserve">) </w:t>
      </w:r>
      <w:r w:rsidRPr="00D72796">
        <w:rPr>
          <w:rFonts w:ascii="Arial" w:eastAsia="Angsana New" w:hAnsi="Arial" w:cs="Arial"/>
          <w:spacing w:val="-4"/>
          <w:sz w:val="18"/>
          <w:szCs w:val="18"/>
        </w:rPr>
        <w:t>together with the maximum amount that the insurance company will accept and forfeit all the benefits from the insurance</w:t>
      </w:r>
      <w:r w:rsidRPr="00BC5A4F">
        <w:rPr>
          <w:rFonts w:ascii="Arial" w:eastAsia="Angsana New" w:hAnsi="Arial" w:cs="Arial"/>
          <w:sz w:val="18"/>
          <w:szCs w:val="18"/>
        </w:rPr>
        <w:t xml:space="preserve"> to the lender or beneficiary.</w:t>
      </w:r>
    </w:p>
    <w:p w:rsidR="00BC5A4F" w:rsidRDefault="00BC5A4F" w:rsidP="00C53211">
      <w:pPr>
        <w:jc w:val="thaiDistribute"/>
        <w:rPr>
          <w:rFonts w:ascii="Arial" w:eastAsia="Angsana New" w:hAnsi="Arial" w:cs="Arial"/>
          <w:sz w:val="18"/>
          <w:szCs w:val="18"/>
        </w:rPr>
      </w:pPr>
    </w:p>
    <w:p w:rsidR="00BC5A4F" w:rsidRPr="00EA0114" w:rsidRDefault="00BC5A4F"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EA0114" w:rsidTr="00395654">
        <w:trPr>
          <w:trHeight w:val="386"/>
        </w:trPr>
        <w:tc>
          <w:tcPr>
            <w:tcW w:w="9459" w:type="dxa"/>
            <w:shd w:val="clear" w:color="auto" w:fill="FFA543"/>
            <w:vAlign w:val="center"/>
          </w:tcPr>
          <w:p w:rsidR="00CB59E3" w:rsidRPr="00EA0114" w:rsidRDefault="00212362" w:rsidP="00C53211">
            <w:pPr>
              <w:tabs>
                <w:tab w:val="left" w:pos="432"/>
              </w:tabs>
              <w:rPr>
                <w:rFonts w:ascii="Arial" w:eastAsia="Arial Unicode MS" w:hAnsi="Arial" w:cs="Arial"/>
                <w:b/>
                <w:bCs/>
                <w:color w:val="FFFFFF"/>
                <w:sz w:val="18"/>
                <w:szCs w:val="18"/>
                <w:cs/>
                <w:lang w:val="en-GB"/>
              </w:rPr>
            </w:pPr>
            <w:bookmarkStart w:id="4" w:name="_Hlk23258662"/>
            <w:r w:rsidRPr="00EA0114">
              <w:rPr>
                <w:rFonts w:ascii="Arial" w:eastAsia="Arial Unicode MS" w:hAnsi="Arial" w:cs="Arial"/>
                <w:b/>
                <w:bCs/>
                <w:color w:val="FFFFFF"/>
                <w:sz w:val="18"/>
                <w:szCs w:val="18"/>
                <w:lang w:val="en-GB"/>
              </w:rPr>
              <w:t>1</w:t>
            </w:r>
            <w:r w:rsidR="00B65D8D">
              <w:rPr>
                <w:rFonts w:ascii="Arial" w:eastAsia="Arial Unicode MS" w:hAnsi="Arial" w:cs="Arial"/>
                <w:b/>
                <w:bCs/>
                <w:color w:val="FFFFFF"/>
                <w:sz w:val="18"/>
                <w:szCs w:val="18"/>
                <w:lang w:val="en-GB"/>
              </w:rPr>
              <w:t>1</w:t>
            </w:r>
            <w:r w:rsidR="00CB59E3" w:rsidRPr="00EA0114">
              <w:rPr>
                <w:rFonts w:ascii="Arial" w:eastAsia="Arial Unicode MS" w:hAnsi="Arial" w:cs="Arial"/>
                <w:b/>
                <w:bCs/>
                <w:color w:val="FFFFFF"/>
                <w:sz w:val="18"/>
                <w:szCs w:val="18"/>
                <w:lang w:val="en-GB"/>
              </w:rPr>
              <w:tab/>
              <w:t xml:space="preserve">Property, plant and equipment and </w:t>
            </w:r>
            <w:r w:rsidR="00F4188A" w:rsidRPr="00EA0114">
              <w:rPr>
                <w:rFonts w:ascii="Arial" w:eastAsia="Arial Unicode MS" w:hAnsi="Arial" w:cs="Arial"/>
                <w:b/>
                <w:bCs/>
                <w:color w:val="FFFFFF"/>
                <w:sz w:val="18"/>
                <w:szCs w:val="18"/>
                <w:lang w:val="en-GB"/>
              </w:rPr>
              <w:t>right-of-use assets</w:t>
            </w:r>
            <w:r w:rsidR="009E5A5C" w:rsidRPr="00EA0114">
              <w:rPr>
                <w:rFonts w:ascii="Arial" w:eastAsia="Arial Unicode MS" w:hAnsi="Arial" w:cs="Arial"/>
                <w:b/>
                <w:bCs/>
                <w:color w:val="FFFFFF"/>
                <w:sz w:val="18"/>
                <w:szCs w:val="18"/>
                <w:lang w:val="en-GB"/>
              </w:rPr>
              <w:t>, net</w:t>
            </w:r>
          </w:p>
        </w:tc>
      </w:tr>
      <w:bookmarkEnd w:id="4"/>
    </w:tbl>
    <w:p w:rsidR="00F646C3" w:rsidRPr="00EA0114" w:rsidRDefault="00F646C3" w:rsidP="00C53211">
      <w:pPr>
        <w:jc w:val="thaiDistribute"/>
        <w:rPr>
          <w:rFonts w:ascii="Arial" w:eastAsia="Angsana New" w:hAnsi="Arial" w:cs="Arial"/>
          <w:color w:val="000000"/>
          <w:sz w:val="18"/>
          <w:szCs w:val="18"/>
          <w:lang w:val="en-GB"/>
        </w:rPr>
      </w:pPr>
    </w:p>
    <w:p w:rsidR="00276901" w:rsidRPr="00EA0114" w:rsidRDefault="00A02B29" w:rsidP="00C53211">
      <w:pPr>
        <w:jc w:val="thaiDistribute"/>
        <w:rPr>
          <w:rFonts w:ascii="Arial" w:hAnsi="Arial" w:cs="Arial"/>
          <w:spacing w:val="-6"/>
          <w:sz w:val="18"/>
          <w:szCs w:val="18"/>
        </w:rPr>
      </w:pPr>
      <w:r w:rsidRPr="00EA0114">
        <w:rPr>
          <w:rFonts w:ascii="Arial" w:hAnsi="Arial" w:cs="Arial"/>
          <w:color w:val="000000"/>
          <w:spacing w:val="-6"/>
          <w:sz w:val="18"/>
          <w:szCs w:val="18"/>
        </w:rPr>
        <w:t xml:space="preserve">The </w:t>
      </w:r>
      <w:r w:rsidRPr="00EA0114">
        <w:rPr>
          <w:rFonts w:ascii="Arial" w:hAnsi="Arial" w:cs="Arial"/>
          <w:spacing w:val="-6"/>
          <w:sz w:val="18"/>
          <w:szCs w:val="18"/>
        </w:rPr>
        <w:t xml:space="preserve">movement of </w:t>
      </w:r>
      <w:r w:rsidR="00D37046" w:rsidRPr="00EA0114">
        <w:rPr>
          <w:rFonts w:ascii="Arial" w:hAnsi="Arial" w:cs="Arial"/>
          <w:spacing w:val="-6"/>
          <w:sz w:val="18"/>
          <w:szCs w:val="18"/>
        </w:rPr>
        <w:t>p</w:t>
      </w:r>
      <w:r w:rsidRPr="00EA0114">
        <w:rPr>
          <w:rFonts w:ascii="Arial" w:hAnsi="Arial" w:cs="Arial"/>
          <w:spacing w:val="-6"/>
          <w:sz w:val="18"/>
          <w:szCs w:val="18"/>
        </w:rPr>
        <w:t xml:space="preserve">roperty, plant and equipment and </w:t>
      </w:r>
      <w:r w:rsidR="00F4188A" w:rsidRPr="00EA0114">
        <w:rPr>
          <w:rFonts w:ascii="Arial" w:hAnsi="Arial" w:cs="Arial"/>
          <w:spacing w:val="-6"/>
          <w:sz w:val="18"/>
          <w:szCs w:val="18"/>
        </w:rPr>
        <w:t>right-of-use assets</w:t>
      </w:r>
      <w:r w:rsidRPr="00EA0114">
        <w:rPr>
          <w:rFonts w:ascii="Arial" w:hAnsi="Arial" w:cs="Arial"/>
          <w:spacing w:val="-6"/>
          <w:sz w:val="18"/>
          <w:szCs w:val="18"/>
        </w:rPr>
        <w:t xml:space="preserve"> for the </w:t>
      </w:r>
      <w:r w:rsidR="00E12EBB" w:rsidRPr="00E12EBB">
        <w:rPr>
          <w:rFonts w:ascii="Arial" w:hAnsi="Arial" w:cs="Arial"/>
          <w:spacing w:val="-6"/>
          <w:sz w:val="18"/>
          <w:szCs w:val="18"/>
          <w:lang w:val="en-GB"/>
        </w:rPr>
        <w:t>three-month</w:t>
      </w:r>
      <w:r w:rsidRPr="00EA0114">
        <w:rPr>
          <w:rFonts w:ascii="Arial" w:hAnsi="Arial" w:cs="Arial"/>
          <w:spacing w:val="-6"/>
          <w:sz w:val="18"/>
          <w:szCs w:val="18"/>
        </w:rPr>
        <w:t xml:space="preserve"> period ended </w:t>
      </w:r>
      <w:r w:rsidR="00DB0FC2" w:rsidRPr="00DB0FC2">
        <w:rPr>
          <w:rFonts w:ascii="Arial" w:eastAsia="Angsana New" w:hAnsi="Arial" w:cs="Arial"/>
          <w:spacing w:val="-6"/>
          <w:sz w:val="18"/>
          <w:szCs w:val="18"/>
          <w:lang w:val="en-GB"/>
        </w:rPr>
        <w:t>31 March</w:t>
      </w:r>
      <w:r w:rsidR="00F16D53" w:rsidRPr="00EA0114">
        <w:rPr>
          <w:rFonts w:ascii="Arial" w:eastAsia="Angsana New" w:hAnsi="Arial" w:cs="Arial"/>
          <w:spacing w:val="-6"/>
          <w:sz w:val="18"/>
          <w:szCs w:val="18"/>
        </w:rPr>
        <w:t xml:space="preserve"> </w:t>
      </w:r>
      <w:r w:rsidR="00DB0FC2" w:rsidRPr="00DB0FC2">
        <w:rPr>
          <w:rFonts w:ascii="Arial" w:hAnsi="Arial" w:cs="Arial"/>
          <w:spacing w:val="-6"/>
          <w:sz w:val="18"/>
          <w:szCs w:val="18"/>
          <w:lang w:val="en-GB"/>
        </w:rPr>
        <w:t>2021</w:t>
      </w:r>
      <w:r w:rsidRPr="00EA0114">
        <w:rPr>
          <w:rFonts w:ascii="Arial" w:hAnsi="Arial" w:cs="Arial"/>
          <w:spacing w:val="-6"/>
          <w:sz w:val="18"/>
          <w:szCs w:val="18"/>
        </w:rPr>
        <w:t xml:space="preserve"> is as</w:t>
      </w:r>
      <w:r w:rsidR="00276901" w:rsidRPr="00EA0114">
        <w:rPr>
          <w:rFonts w:ascii="Arial" w:hAnsi="Arial" w:cs="Arial"/>
          <w:spacing w:val="-6"/>
          <w:sz w:val="18"/>
          <w:szCs w:val="18"/>
        </w:rPr>
        <w:t xml:space="preserve"> </w:t>
      </w:r>
      <w:r w:rsidRPr="00EA0114">
        <w:rPr>
          <w:rFonts w:ascii="Arial" w:hAnsi="Arial" w:cs="Arial"/>
          <w:spacing w:val="-6"/>
          <w:sz w:val="18"/>
          <w:szCs w:val="18"/>
        </w:rPr>
        <w:t>follows</w:t>
      </w:r>
      <w:r w:rsidR="00276901" w:rsidRPr="00EA0114">
        <w:rPr>
          <w:rFonts w:ascii="Arial" w:hAnsi="Arial" w:cs="Arial"/>
          <w:spacing w:val="-6"/>
          <w:sz w:val="18"/>
          <w:szCs w:val="18"/>
        </w:rPr>
        <w:t xml:space="preserve">: </w:t>
      </w:r>
    </w:p>
    <w:p w:rsidR="00A92B10" w:rsidRPr="00EA0114"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EA0114" w:rsidTr="00D01CB1">
        <w:tc>
          <w:tcPr>
            <w:tcW w:w="4104" w:type="dxa"/>
            <w:vAlign w:val="bottom"/>
          </w:tcPr>
          <w:p w:rsidR="007E14AF" w:rsidRPr="00EA0114"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rsidR="007E14AF" w:rsidRPr="00EA0114" w:rsidRDefault="007E14AF"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rsidR="007E14AF" w:rsidRPr="00EA0114" w:rsidRDefault="007E14AF"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4B1D3F" w:rsidRPr="00EA0114" w:rsidTr="00D01CB1">
        <w:tc>
          <w:tcPr>
            <w:tcW w:w="4104" w:type="dxa"/>
            <w:vAlign w:val="bottom"/>
          </w:tcPr>
          <w:p w:rsidR="004B1D3F" w:rsidRPr="00EA0114"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rsidR="004B1D3F" w:rsidRPr="00EA0114" w:rsidRDefault="004B1D3F"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Property, plant and equipment</w:t>
            </w:r>
          </w:p>
        </w:tc>
        <w:tc>
          <w:tcPr>
            <w:tcW w:w="1339" w:type="dxa"/>
            <w:tcBorders>
              <w:top w:val="single" w:sz="4" w:space="0" w:color="auto"/>
            </w:tcBorders>
            <w:vAlign w:val="bottom"/>
          </w:tcPr>
          <w:p w:rsidR="004B1D3F" w:rsidRPr="00EA0114" w:rsidRDefault="00537102"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Right-of-use assets</w:t>
            </w:r>
          </w:p>
        </w:tc>
        <w:tc>
          <w:tcPr>
            <w:tcW w:w="1339" w:type="dxa"/>
            <w:tcBorders>
              <w:top w:val="single" w:sz="4" w:space="0" w:color="auto"/>
            </w:tcBorders>
            <w:vAlign w:val="bottom"/>
          </w:tcPr>
          <w:p w:rsidR="004B1D3F" w:rsidRPr="00EA0114" w:rsidRDefault="004B1D3F"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Property, plant and equipment</w:t>
            </w:r>
          </w:p>
        </w:tc>
        <w:tc>
          <w:tcPr>
            <w:tcW w:w="1339" w:type="dxa"/>
            <w:tcBorders>
              <w:top w:val="single" w:sz="4" w:space="0" w:color="auto"/>
            </w:tcBorders>
            <w:vAlign w:val="bottom"/>
          </w:tcPr>
          <w:p w:rsidR="004B1D3F" w:rsidRPr="00EA0114" w:rsidRDefault="00537102"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Right-of-use assets</w:t>
            </w:r>
          </w:p>
        </w:tc>
      </w:tr>
      <w:tr w:rsidR="009D278D" w:rsidRPr="00EA0114" w:rsidTr="00D01CB1">
        <w:tc>
          <w:tcPr>
            <w:tcW w:w="4104" w:type="dxa"/>
            <w:vAlign w:val="bottom"/>
          </w:tcPr>
          <w:p w:rsidR="009D278D" w:rsidRPr="00EA0114"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rsidR="009D278D" w:rsidRPr="00EA0114" w:rsidRDefault="00D37046"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39" w:type="dxa"/>
            <w:tcBorders>
              <w:bottom w:val="single" w:sz="4" w:space="0" w:color="auto"/>
            </w:tcBorders>
            <w:vAlign w:val="bottom"/>
          </w:tcPr>
          <w:p w:rsidR="009D278D" w:rsidRPr="00EA0114" w:rsidRDefault="00D37046"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39" w:type="dxa"/>
            <w:tcBorders>
              <w:bottom w:val="single" w:sz="4" w:space="0" w:color="auto"/>
            </w:tcBorders>
            <w:vAlign w:val="bottom"/>
          </w:tcPr>
          <w:p w:rsidR="009D278D" w:rsidRPr="00EA0114" w:rsidRDefault="00D37046"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39" w:type="dxa"/>
            <w:tcBorders>
              <w:bottom w:val="single" w:sz="4" w:space="0" w:color="auto"/>
            </w:tcBorders>
            <w:vAlign w:val="bottom"/>
          </w:tcPr>
          <w:p w:rsidR="009D278D" w:rsidRPr="00EA0114" w:rsidRDefault="00D37046"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9D278D" w:rsidRPr="00733929" w:rsidTr="00D01CB1">
        <w:tc>
          <w:tcPr>
            <w:tcW w:w="4104" w:type="dxa"/>
            <w:vAlign w:val="bottom"/>
          </w:tcPr>
          <w:p w:rsidR="009D278D" w:rsidRPr="00733929" w:rsidRDefault="009D278D" w:rsidP="00C53211">
            <w:pPr>
              <w:ind w:left="-113"/>
              <w:jc w:val="left"/>
              <w:rPr>
                <w:rFonts w:ascii="Arial" w:hAnsi="Arial" w:cs="Arial"/>
                <w:b/>
                <w:bCs/>
                <w:sz w:val="12"/>
                <w:szCs w:val="12"/>
                <w:cs/>
              </w:rPr>
            </w:pPr>
          </w:p>
        </w:tc>
        <w:tc>
          <w:tcPr>
            <w:tcW w:w="1339" w:type="dxa"/>
            <w:tcBorders>
              <w:top w:val="single" w:sz="4" w:space="0" w:color="auto"/>
            </w:tcBorders>
            <w:shd w:val="clear" w:color="auto" w:fill="FAFAFA"/>
            <w:vAlign w:val="bottom"/>
          </w:tcPr>
          <w:p w:rsidR="009D278D" w:rsidRPr="00733929" w:rsidRDefault="009D278D" w:rsidP="00C53211">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9D278D" w:rsidRPr="00733929" w:rsidRDefault="009D278D" w:rsidP="00C53211">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9D278D" w:rsidRPr="00733929" w:rsidRDefault="009D278D" w:rsidP="00C53211">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rsidR="009D278D" w:rsidRPr="00733929" w:rsidRDefault="009D278D" w:rsidP="00C53211">
            <w:pPr>
              <w:ind w:right="-72"/>
              <w:jc w:val="right"/>
              <w:rPr>
                <w:rFonts w:ascii="Arial" w:hAnsi="Arial" w:cs="Arial"/>
                <w:snapToGrid w:val="0"/>
                <w:sz w:val="12"/>
                <w:szCs w:val="12"/>
              </w:rPr>
            </w:pPr>
          </w:p>
        </w:tc>
      </w:tr>
      <w:tr w:rsidR="00F01011" w:rsidRPr="00EA0114" w:rsidTr="00D01CB1">
        <w:tc>
          <w:tcPr>
            <w:tcW w:w="4104" w:type="dxa"/>
            <w:vAlign w:val="bottom"/>
          </w:tcPr>
          <w:p w:rsidR="00F01011" w:rsidRPr="00EA0114" w:rsidRDefault="00F01011" w:rsidP="00F01011">
            <w:pPr>
              <w:ind w:left="-113"/>
              <w:jc w:val="left"/>
              <w:rPr>
                <w:rFonts w:ascii="Arial" w:hAnsi="Arial" w:cs="Arial"/>
                <w:sz w:val="18"/>
                <w:szCs w:val="18"/>
              </w:rPr>
            </w:pPr>
            <w:r w:rsidRPr="00EA0114">
              <w:rPr>
                <w:rFonts w:ascii="Arial" w:hAnsi="Arial" w:cs="Arial"/>
                <w:sz w:val="18"/>
                <w:szCs w:val="18"/>
                <w:lang w:val="en-GB"/>
              </w:rPr>
              <w:t xml:space="preserve">Opening net book amount </w:t>
            </w:r>
            <w:r w:rsidRPr="00EA0114">
              <w:rPr>
                <w:rFonts w:ascii="Arial" w:hAnsi="Arial" w:cs="Arial"/>
                <w:sz w:val="18"/>
                <w:szCs w:val="18"/>
              </w:rPr>
              <w:t>(Audite</w:t>
            </w:r>
            <w:r w:rsidR="0003380D">
              <w:rPr>
                <w:rFonts w:ascii="Arial" w:hAnsi="Arial" w:cs="Arial"/>
                <w:sz w:val="18"/>
                <w:szCs w:val="18"/>
              </w:rPr>
              <w:t>d</w:t>
            </w:r>
            <w:r w:rsidRPr="00EA0114">
              <w:rPr>
                <w:rFonts w:ascii="Arial" w:hAnsi="Arial" w:cs="Arial"/>
                <w:sz w:val="18"/>
                <w:szCs w:val="18"/>
              </w:rPr>
              <w:t>)</w:t>
            </w:r>
          </w:p>
        </w:tc>
        <w:tc>
          <w:tcPr>
            <w:tcW w:w="1339" w:type="dxa"/>
            <w:shd w:val="clear" w:color="auto" w:fill="FAFAFA"/>
            <w:vAlign w:val="center"/>
          </w:tcPr>
          <w:p w:rsidR="00F01011" w:rsidRPr="00EA0114" w:rsidRDefault="0003380D" w:rsidP="00F01011">
            <w:pPr>
              <w:ind w:right="-72"/>
              <w:jc w:val="right"/>
              <w:rPr>
                <w:rFonts w:ascii="Arial" w:hAnsi="Arial" w:cs="Arial"/>
                <w:color w:val="000000"/>
                <w:sz w:val="18"/>
                <w:szCs w:val="18"/>
                <w:lang w:eastAsia="en-GB"/>
              </w:rPr>
            </w:pPr>
            <w:r w:rsidRPr="0003380D">
              <w:rPr>
                <w:rFonts w:ascii="Arial" w:hAnsi="Arial" w:cs="Arial"/>
                <w:color w:val="000000"/>
                <w:sz w:val="18"/>
                <w:szCs w:val="18"/>
                <w:lang w:eastAsia="en-GB"/>
              </w:rPr>
              <w:t>1,133,731</w:t>
            </w:r>
          </w:p>
        </w:tc>
        <w:tc>
          <w:tcPr>
            <w:tcW w:w="1339" w:type="dxa"/>
            <w:shd w:val="clear" w:color="auto" w:fill="FAFAFA"/>
            <w:vAlign w:val="center"/>
          </w:tcPr>
          <w:p w:rsidR="00F01011" w:rsidRPr="00EA0114" w:rsidRDefault="0003380D" w:rsidP="00F01011">
            <w:pPr>
              <w:ind w:right="-72"/>
              <w:jc w:val="right"/>
              <w:rPr>
                <w:rFonts w:ascii="Arial" w:hAnsi="Arial" w:cs="Arial"/>
                <w:color w:val="000000"/>
                <w:sz w:val="18"/>
                <w:szCs w:val="18"/>
              </w:rPr>
            </w:pPr>
            <w:r w:rsidRPr="0003380D">
              <w:rPr>
                <w:rFonts w:ascii="Arial" w:hAnsi="Arial" w:cs="Arial"/>
                <w:color w:val="000000"/>
                <w:sz w:val="18"/>
                <w:szCs w:val="18"/>
              </w:rPr>
              <w:t>1,190,152</w:t>
            </w:r>
          </w:p>
        </w:tc>
        <w:tc>
          <w:tcPr>
            <w:tcW w:w="1339" w:type="dxa"/>
            <w:shd w:val="clear" w:color="auto" w:fill="FAFAFA"/>
            <w:vAlign w:val="center"/>
          </w:tcPr>
          <w:p w:rsidR="00F01011" w:rsidRPr="00EA0114" w:rsidRDefault="0003380D" w:rsidP="00F01011">
            <w:pPr>
              <w:ind w:right="-72"/>
              <w:jc w:val="right"/>
              <w:rPr>
                <w:rFonts w:ascii="Arial" w:hAnsi="Arial" w:cs="Arial"/>
                <w:color w:val="000000"/>
                <w:sz w:val="18"/>
                <w:szCs w:val="18"/>
              </w:rPr>
            </w:pPr>
            <w:r w:rsidRPr="0003380D">
              <w:rPr>
                <w:rFonts w:ascii="Arial" w:hAnsi="Arial" w:cs="Arial"/>
                <w:color w:val="000000"/>
                <w:sz w:val="18"/>
                <w:szCs w:val="18"/>
              </w:rPr>
              <w:t>1,017,553</w:t>
            </w:r>
          </w:p>
        </w:tc>
        <w:tc>
          <w:tcPr>
            <w:tcW w:w="1339" w:type="dxa"/>
            <w:shd w:val="clear" w:color="auto" w:fill="FAFAFA"/>
            <w:vAlign w:val="center"/>
          </w:tcPr>
          <w:p w:rsidR="00F01011" w:rsidRPr="00EA0114" w:rsidRDefault="0003380D" w:rsidP="00F01011">
            <w:pPr>
              <w:ind w:right="-72"/>
              <w:jc w:val="right"/>
              <w:rPr>
                <w:rFonts w:ascii="Arial" w:hAnsi="Arial" w:cs="Arial"/>
                <w:color w:val="000000"/>
                <w:sz w:val="18"/>
                <w:szCs w:val="18"/>
              </w:rPr>
            </w:pPr>
            <w:r w:rsidRPr="0003380D">
              <w:rPr>
                <w:rFonts w:ascii="Arial" w:hAnsi="Arial" w:cs="Arial"/>
                <w:color w:val="000000"/>
                <w:sz w:val="18"/>
                <w:szCs w:val="18"/>
              </w:rPr>
              <w:t>881,634</w:t>
            </w:r>
          </w:p>
        </w:tc>
      </w:tr>
      <w:tr w:rsidR="0035793B" w:rsidRPr="00EA0114" w:rsidTr="00D01CB1">
        <w:tc>
          <w:tcPr>
            <w:tcW w:w="4104" w:type="dxa"/>
            <w:vAlign w:val="bottom"/>
          </w:tcPr>
          <w:p w:rsidR="0035793B" w:rsidRPr="00EA0114" w:rsidRDefault="0035793B" w:rsidP="0035793B">
            <w:pPr>
              <w:ind w:left="-113"/>
              <w:jc w:val="left"/>
              <w:rPr>
                <w:rFonts w:ascii="Arial" w:hAnsi="Arial" w:cs="Arial"/>
                <w:sz w:val="18"/>
                <w:szCs w:val="18"/>
                <w:cs/>
              </w:rPr>
            </w:pPr>
            <w:r w:rsidRPr="00EA0114">
              <w:rPr>
                <w:rFonts w:ascii="Arial" w:hAnsi="Arial" w:cs="Arial"/>
                <w:sz w:val="18"/>
                <w:szCs w:val="18"/>
                <w:lang w:val="en-GB"/>
              </w:rPr>
              <w:t>Purchase</w:t>
            </w:r>
          </w:p>
        </w:tc>
        <w:tc>
          <w:tcPr>
            <w:tcW w:w="1339" w:type="dxa"/>
            <w:shd w:val="clear" w:color="auto" w:fill="FAFAFA"/>
          </w:tcPr>
          <w:p w:rsidR="0035793B" w:rsidRPr="0035793B" w:rsidRDefault="00B65D8D" w:rsidP="0035793B">
            <w:pPr>
              <w:ind w:right="-72"/>
              <w:jc w:val="right"/>
              <w:rPr>
                <w:rFonts w:ascii="Arial" w:hAnsi="Arial" w:cs="Arial"/>
                <w:color w:val="000000"/>
                <w:sz w:val="18"/>
                <w:szCs w:val="18"/>
                <w:lang w:eastAsia="en-GB"/>
              </w:rPr>
            </w:pPr>
            <w:r w:rsidRPr="00B65D8D">
              <w:rPr>
                <w:rFonts w:ascii="Arial" w:hAnsi="Arial" w:cs="Arial"/>
                <w:color w:val="000000"/>
                <w:sz w:val="18"/>
                <w:szCs w:val="18"/>
                <w:lang w:eastAsia="en-GB"/>
              </w:rPr>
              <w:t>40,025</w:t>
            </w:r>
          </w:p>
        </w:tc>
        <w:tc>
          <w:tcPr>
            <w:tcW w:w="1339" w:type="dxa"/>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3,256 </w:t>
            </w:r>
          </w:p>
        </w:tc>
        <w:tc>
          <w:tcPr>
            <w:tcW w:w="1339" w:type="dxa"/>
            <w:shd w:val="clear" w:color="auto" w:fill="FAFAFA"/>
          </w:tcPr>
          <w:p w:rsidR="0035793B" w:rsidRPr="0035793B" w:rsidRDefault="00B65D8D" w:rsidP="0035793B">
            <w:pPr>
              <w:ind w:right="-72"/>
              <w:jc w:val="right"/>
              <w:rPr>
                <w:rFonts w:ascii="Arial" w:hAnsi="Arial" w:cs="Arial"/>
                <w:color w:val="000000"/>
                <w:sz w:val="18"/>
                <w:szCs w:val="18"/>
                <w:lang w:eastAsia="en-GB"/>
              </w:rPr>
            </w:pPr>
            <w:r w:rsidRPr="00B65D8D">
              <w:rPr>
                <w:rFonts w:ascii="Arial" w:hAnsi="Arial" w:cs="Arial"/>
                <w:color w:val="000000"/>
                <w:sz w:val="18"/>
                <w:szCs w:val="18"/>
                <w:lang w:eastAsia="en-GB"/>
              </w:rPr>
              <w:t>1,396</w:t>
            </w:r>
          </w:p>
        </w:tc>
        <w:tc>
          <w:tcPr>
            <w:tcW w:w="1339" w:type="dxa"/>
            <w:shd w:val="clear" w:color="auto" w:fill="FAFAFA"/>
          </w:tcPr>
          <w:p w:rsidR="0035793B" w:rsidRPr="0035793B" w:rsidRDefault="0035793B" w:rsidP="0035793B">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r>
      <w:tr w:rsidR="0035793B" w:rsidRPr="00EA0114" w:rsidTr="00D01CB1">
        <w:tc>
          <w:tcPr>
            <w:tcW w:w="4104" w:type="dxa"/>
            <w:vAlign w:val="bottom"/>
          </w:tcPr>
          <w:p w:rsidR="0035793B" w:rsidRPr="00EA0114" w:rsidRDefault="0035793B" w:rsidP="0035793B">
            <w:pPr>
              <w:ind w:left="-113"/>
              <w:jc w:val="left"/>
              <w:rPr>
                <w:rFonts w:ascii="Arial" w:hAnsi="Arial" w:cs="Arial"/>
                <w:sz w:val="18"/>
                <w:szCs w:val="18"/>
                <w:lang w:val="en-GB"/>
              </w:rPr>
            </w:pPr>
            <w:r w:rsidRPr="00EA0114">
              <w:rPr>
                <w:rFonts w:ascii="Arial" w:hAnsi="Arial" w:cs="Arial"/>
                <w:sz w:val="18"/>
                <w:szCs w:val="18"/>
                <w:lang w:val="en-GB"/>
              </w:rPr>
              <w:t>Sale, net</w:t>
            </w:r>
          </w:p>
        </w:tc>
        <w:tc>
          <w:tcPr>
            <w:tcW w:w="1339" w:type="dxa"/>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(426)</w:t>
            </w:r>
          </w:p>
        </w:tc>
        <w:tc>
          <w:tcPr>
            <w:tcW w:w="1339" w:type="dxa"/>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w:t>
            </w:r>
          </w:p>
        </w:tc>
        <w:tc>
          <w:tcPr>
            <w:tcW w:w="1339" w:type="dxa"/>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(426)</w:t>
            </w:r>
          </w:p>
        </w:tc>
        <w:tc>
          <w:tcPr>
            <w:tcW w:w="1339" w:type="dxa"/>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w:t>
            </w:r>
          </w:p>
        </w:tc>
      </w:tr>
      <w:tr w:rsidR="0035793B" w:rsidRPr="00EA0114" w:rsidTr="00D01CB1">
        <w:trPr>
          <w:trHeight w:val="99"/>
        </w:trPr>
        <w:tc>
          <w:tcPr>
            <w:tcW w:w="4104" w:type="dxa"/>
            <w:vAlign w:val="bottom"/>
          </w:tcPr>
          <w:p w:rsidR="0035793B" w:rsidRPr="00EA0114" w:rsidRDefault="0035793B" w:rsidP="0035793B">
            <w:pPr>
              <w:ind w:left="-113"/>
              <w:jc w:val="left"/>
              <w:rPr>
                <w:rFonts w:ascii="Arial" w:hAnsi="Arial" w:cs="Arial"/>
                <w:sz w:val="18"/>
                <w:szCs w:val="18"/>
                <w:lang w:val="en-GB"/>
              </w:rPr>
            </w:pPr>
            <w:r w:rsidRPr="00EA0114">
              <w:rPr>
                <w:rFonts w:ascii="Arial" w:hAnsi="Arial" w:cs="Arial"/>
                <w:sz w:val="18"/>
                <w:szCs w:val="18"/>
                <w:lang w:val="en-GB"/>
              </w:rPr>
              <w:t>Depreciation / Amortisation</w:t>
            </w:r>
          </w:p>
        </w:tc>
        <w:tc>
          <w:tcPr>
            <w:tcW w:w="1339" w:type="dxa"/>
            <w:tcBorders>
              <w:bottom w:val="single" w:sz="4" w:space="0" w:color="auto"/>
            </w:tcBorders>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(24,207)</w:t>
            </w:r>
          </w:p>
        </w:tc>
        <w:tc>
          <w:tcPr>
            <w:tcW w:w="1339" w:type="dxa"/>
            <w:tcBorders>
              <w:bottom w:val="single" w:sz="4" w:space="0" w:color="auto"/>
            </w:tcBorders>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(13,602)</w:t>
            </w:r>
          </w:p>
        </w:tc>
        <w:tc>
          <w:tcPr>
            <w:tcW w:w="1339" w:type="dxa"/>
            <w:tcBorders>
              <w:bottom w:val="single" w:sz="4" w:space="0" w:color="auto"/>
            </w:tcBorders>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(18,016)</w:t>
            </w:r>
          </w:p>
        </w:tc>
        <w:tc>
          <w:tcPr>
            <w:tcW w:w="1339" w:type="dxa"/>
            <w:tcBorders>
              <w:bottom w:val="single" w:sz="4" w:space="0" w:color="auto"/>
            </w:tcBorders>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(8,524)</w:t>
            </w:r>
          </w:p>
        </w:tc>
      </w:tr>
      <w:tr w:rsidR="00C64BE4" w:rsidRPr="00733929" w:rsidTr="00D01CB1">
        <w:tc>
          <w:tcPr>
            <w:tcW w:w="4104" w:type="dxa"/>
            <w:vAlign w:val="bottom"/>
          </w:tcPr>
          <w:p w:rsidR="00C64BE4" w:rsidRPr="00733929" w:rsidRDefault="00C64BE4" w:rsidP="00C64BE4">
            <w:pPr>
              <w:ind w:left="-113"/>
              <w:jc w:val="left"/>
              <w:rPr>
                <w:rFonts w:ascii="Arial" w:hAnsi="Arial" w:cs="Arial"/>
                <w:sz w:val="12"/>
                <w:szCs w:val="12"/>
              </w:rPr>
            </w:pPr>
          </w:p>
        </w:tc>
        <w:tc>
          <w:tcPr>
            <w:tcW w:w="1339" w:type="dxa"/>
            <w:tcBorders>
              <w:top w:val="single" w:sz="4" w:space="0" w:color="auto"/>
            </w:tcBorders>
            <w:shd w:val="clear" w:color="auto" w:fill="FAFAFA"/>
            <w:vAlign w:val="bottom"/>
          </w:tcPr>
          <w:p w:rsidR="00C64BE4" w:rsidRPr="00733929" w:rsidRDefault="00C64BE4" w:rsidP="00C64BE4">
            <w:pPr>
              <w:ind w:right="-72"/>
              <w:jc w:val="right"/>
              <w:rPr>
                <w:rFonts w:ascii="Arial" w:hAnsi="Arial" w:cs="Arial"/>
                <w:color w:val="000000"/>
                <w:sz w:val="12"/>
                <w:szCs w:val="12"/>
                <w:lang w:eastAsia="en-GB"/>
              </w:rPr>
            </w:pPr>
          </w:p>
        </w:tc>
        <w:tc>
          <w:tcPr>
            <w:tcW w:w="1339" w:type="dxa"/>
            <w:tcBorders>
              <w:top w:val="single" w:sz="4" w:space="0" w:color="auto"/>
            </w:tcBorders>
            <w:shd w:val="clear" w:color="auto" w:fill="FAFAFA"/>
            <w:vAlign w:val="bottom"/>
          </w:tcPr>
          <w:p w:rsidR="00C64BE4" w:rsidRPr="00733929" w:rsidRDefault="00C64BE4" w:rsidP="00C64BE4">
            <w:pPr>
              <w:ind w:right="-72"/>
              <w:jc w:val="right"/>
              <w:rPr>
                <w:rFonts w:ascii="Arial" w:hAnsi="Arial" w:cs="Arial"/>
                <w:color w:val="000000"/>
                <w:sz w:val="12"/>
                <w:szCs w:val="12"/>
                <w:lang w:eastAsia="en-GB"/>
              </w:rPr>
            </w:pPr>
          </w:p>
        </w:tc>
        <w:tc>
          <w:tcPr>
            <w:tcW w:w="1339" w:type="dxa"/>
            <w:tcBorders>
              <w:top w:val="single" w:sz="4" w:space="0" w:color="auto"/>
            </w:tcBorders>
            <w:shd w:val="clear" w:color="auto" w:fill="FAFAFA"/>
            <w:vAlign w:val="bottom"/>
          </w:tcPr>
          <w:p w:rsidR="00C64BE4" w:rsidRPr="00733929" w:rsidRDefault="00C64BE4" w:rsidP="00C64BE4">
            <w:pPr>
              <w:ind w:right="-72"/>
              <w:jc w:val="right"/>
              <w:rPr>
                <w:rFonts w:ascii="Arial" w:hAnsi="Arial" w:cs="Arial"/>
                <w:color w:val="000000"/>
                <w:sz w:val="12"/>
                <w:szCs w:val="12"/>
                <w:lang w:eastAsia="en-GB"/>
              </w:rPr>
            </w:pPr>
          </w:p>
        </w:tc>
        <w:tc>
          <w:tcPr>
            <w:tcW w:w="1339" w:type="dxa"/>
            <w:tcBorders>
              <w:top w:val="single" w:sz="4" w:space="0" w:color="auto"/>
            </w:tcBorders>
            <w:shd w:val="clear" w:color="auto" w:fill="FAFAFA"/>
            <w:vAlign w:val="bottom"/>
          </w:tcPr>
          <w:p w:rsidR="00C64BE4" w:rsidRPr="00733929" w:rsidRDefault="00C64BE4" w:rsidP="00C64BE4">
            <w:pPr>
              <w:ind w:right="-72"/>
              <w:jc w:val="right"/>
              <w:rPr>
                <w:rFonts w:ascii="Arial" w:hAnsi="Arial" w:cs="Arial"/>
                <w:color w:val="000000"/>
                <w:sz w:val="12"/>
                <w:szCs w:val="12"/>
                <w:lang w:eastAsia="en-GB"/>
              </w:rPr>
            </w:pPr>
          </w:p>
        </w:tc>
      </w:tr>
      <w:tr w:rsidR="0035793B" w:rsidRPr="00EA0114" w:rsidTr="00D01CB1">
        <w:tc>
          <w:tcPr>
            <w:tcW w:w="4104" w:type="dxa"/>
            <w:vAlign w:val="bottom"/>
          </w:tcPr>
          <w:p w:rsidR="0035793B" w:rsidRPr="00EA0114" w:rsidRDefault="0035793B" w:rsidP="0035793B">
            <w:pPr>
              <w:ind w:left="-113"/>
              <w:jc w:val="left"/>
              <w:rPr>
                <w:rFonts w:ascii="Arial" w:hAnsi="Arial" w:cs="Arial"/>
                <w:sz w:val="18"/>
                <w:szCs w:val="18"/>
                <w:lang w:val="en-GB"/>
              </w:rPr>
            </w:pPr>
            <w:r w:rsidRPr="00EA0114">
              <w:rPr>
                <w:rFonts w:ascii="Arial" w:hAnsi="Arial" w:cs="Arial"/>
                <w:sz w:val="18"/>
                <w:szCs w:val="18"/>
                <w:lang w:val="en-GB"/>
              </w:rPr>
              <w:t xml:space="preserve">Closing net book amount </w:t>
            </w:r>
            <w:r w:rsidRPr="00EA0114">
              <w:rPr>
                <w:rFonts w:ascii="Arial" w:hAnsi="Arial" w:cs="Arial"/>
                <w:sz w:val="18"/>
                <w:szCs w:val="18"/>
              </w:rPr>
              <w:t>(Unaudited)</w:t>
            </w:r>
          </w:p>
        </w:tc>
        <w:tc>
          <w:tcPr>
            <w:tcW w:w="1339" w:type="dxa"/>
            <w:tcBorders>
              <w:bottom w:val="single" w:sz="4" w:space="0" w:color="auto"/>
            </w:tcBorders>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1,149,</w:t>
            </w:r>
            <w:r w:rsidR="00B65D8D">
              <w:rPr>
                <w:rFonts w:ascii="Arial" w:hAnsi="Arial" w:cs="Arial"/>
                <w:color w:val="000000"/>
                <w:sz w:val="18"/>
                <w:szCs w:val="18"/>
                <w:lang w:eastAsia="en-GB"/>
              </w:rPr>
              <w:t>123</w:t>
            </w:r>
            <w:r w:rsidRPr="0035793B">
              <w:rPr>
                <w:rFonts w:ascii="Arial" w:hAnsi="Arial" w:cs="Arial"/>
                <w:color w:val="000000"/>
                <w:sz w:val="18"/>
                <w:szCs w:val="18"/>
                <w:lang w:eastAsia="en-GB"/>
              </w:rPr>
              <w:t xml:space="preserve"> </w:t>
            </w:r>
          </w:p>
        </w:tc>
        <w:tc>
          <w:tcPr>
            <w:tcW w:w="1339" w:type="dxa"/>
            <w:tcBorders>
              <w:bottom w:val="single" w:sz="4" w:space="0" w:color="auto"/>
            </w:tcBorders>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1,179,806 </w:t>
            </w:r>
          </w:p>
        </w:tc>
        <w:tc>
          <w:tcPr>
            <w:tcW w:w="1339" w:type="dxa"/>
            <w:tcBorders>
              <w:bottom w:val="single" w:sz="4" w:space="0" w:color="auto"/>
            </w:tcBorders>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1,000,</w:t>
            </w:r>
            <w:r w:rsidR="00B65D8D">
              <w:rPr>
                <w:rFonts w:ascii="Arial" w:hAnsi="Arial" w:cs="Arial"/>
                <w:color w:val="000000"/>
                <w:sz w:val="18"/>
                <w:szCs w:val="18"/>
                <w:lang w:eastAsia="en-GB"/>
              </w:rPr>
              <w:t>507</w:t>
            </w:r>
            <w:r w:rsidRPr="0035793B">
              <w:rPr>
                <w:rFonts w:ascii="Arial" w:hAnsi="Arial" w:cs="Arial"/>
                <w:color w:val="000000"/>
                <w:sz w:val="18"/>
                <w:szCs w:val="18"/>
                <w:lang w:eastAsia="en-GB"/>
              </w:rPr>
              <w:t xml:space="preserve"> </w:t>
            </w:r>
          </w:p>
        </w:tc>
        <w:tc>
          <w:tcPr>
            <w:tcW w:w="1339" w:type="dxa"/>
            <w:tcBorders>
              <w:bottom w:val="single" w:sz="4" w:space="0" w:color="auto"/>
            </w:tcBorders>
            <w:shd w:val="clear" w:color="auto" w:fill="FAFAFA"/>
          </w:tcPr>
          <w:p w:rsidR="0035793B" w:rsidRPr="0035793B" w:rsidRDefault="0035793B" w:rsidP="0035793B">
            <w:pPr>
              <w:ind w:right="-72"/>
              <w:jc w:val="right"/>
              <w:rPr>
                <w:rFonts w:ascii="Arial" w:hAnsi="Arial" w:cs="Arial"/>
                <w:color w:val="000000"/>
                <w:sz w:val="18"/>
                <w:szCs w:val="18"/>
                <w:lang w:eastAsia="en-GB"/>
              </w:rPr>
            </w:pPr>
            <w:r w:rsidRPr="0035793B">
              <w:rPr>
                <w:rFonts w:ascii="Arial" w:hAnsi="Arial" w:cs="Arial"/>
                <w:color w:val="000000"/>
                <w:sz w:val="18"/>
                <w:szCs w:val="18"/>
                <w:lang w:eastAsia="en-GB"/>
              </w:rPr>
              <w:t xml:space="preserve"> 873,110 </w:t>
            </w:r>
          </w:p>
        </w:tc>
      </w:tr>
    </w:tbl>
    <w:p w:rsidR="009D278D" w:rsidRPr="00EA0114" w:rsidRDefault="009D278D" w:rsidP="00C53211">
      <w:pPr>
        <w:jc w:val="thaiDistribute"/>
        <w:rPr>
          <w:rFonts w:ascii="Arial" w:hAnsi="Arial" w:cs="Arial"/>
          <w:sz w:val="18"/>
          <w:szCs w:val="18"/>
        </w:rPr>
      </w:pPr>
    </w:p>
    <w:p w:rsidR="007733E9" w:rsidRPr="00EA0114" w:rsidRDefault="007733E9" w:rsidP="00C53211">
      <w:pPr>
        <w:jc w:val="thaiDistribute"/>
        <w:rPr>
          <w:rFonts w:ascii="Arial" w:eastAsia="Angsana New" w:hAnsi="Arial" w:cs="Arial"/>
          <w:sz w:val="18"/>
          <w:szCs w:val="18"/>
        </w:rPr>
      </w:pPr>
      <w:r w:rsidRPr="00AD1C05">
        <w:rPr>
          <w:rFonts w:ascii="Arial" w:eastAsia="Angsana New" w:hAnsi="Arial" w:cs="Arial"/>
          <w:spacing w:val="-6"/>
          <w:sz w:val="18"/>
          <w:szCs w:val="18"/>
        </w:rPr>
        <w:t xml:space="preserve">As at </w:t>
      </w:r>
      <w:r w:rsidR="00DB0FC2" w:rsidRPr="00DB0FC2">
        <w:rPr>
          <w:rFonts w:ascii="Arial" w:eastAsia="Angsana New" w:hAnsi="Arial" w:cs="Arial"/>
          <w:spacing w:val="-6"/>
          <w:sz w:val="18"/>
          <w:szCs w:val="18"/>
          <w:lang w:val="en-GB"/>
        </w:rPr>
        <w:t>31 March</w:t>
      </w:r>
      <w:r w:rsidR="00F16D53" w:rsidRPr="00AD1C05">
        <w:rPr>
          <w:rFonts w:ascii="Arial" w:eastAsia="Angsana New" w:hAnsi="Arial" w:cs="Arial"/>
          <w:spacing w:val="-6"/>
          <w:sz w:val="18"/>
          <w:szCs w:val="18"/>
        </w:rPr>
        <w:t xml:space="preserve"> </w:t>
      </w:r>
      <w:r w:rsidR="00DB0FC2" w:rsidRPr="00DB0FC2">
        <w:rPr>
          <w:rFonts w:ascii="Arial" w:eastAsia="Angsana New" w:hAnsi="Arial" w:cs="Arial"/>
          <w:spacing w:val="-6"/>
          <w:sz w:val="18"/>
          <w:szCs w:val="18"/>
          <w:lang w:val="en-GB"/>
        </w:rPr>
        <w:t>2021</w:t>
      </w:r>
      <w:r w:rsidRPr="00AD1C05">
        <w:rPr>
          <w:rFonts w:ascii="Arial" w:eastAsia="Angsana New" w:hAnsi="Arial" w:cs="Arial"/>
          <w:spacing w:val="-6"/>
          <w:sz w:val="18"/>
          <w:szCs w:val="18"/>
        </w:rPr>
        <w:t xml:space="preserve">, </w:t>
      </w:r>
      <w:r w:rsidR="00AD1C05" w:rsidRPr="00AD1C05">
        <w:rPr>
          <w:rFonts w:ascii="Arial" w:eastAsia="Angsana New" w:hAnsi="Arial" w:cs="Arial"/>
          <w:spacing w:val="-6"/>
          <w:sz w:val="18"/>
          <w:szCs w:val="18"/>
        </w:rPr>
        <w:t xml:space="preserve">the part of </w:t>
      </w:r>
      <w:r w:rsidRPr="00AD1C05">
        <w:rPr>
          <w:rFonts w:ascii="Arial" w:eastAsia="Angsana New" w:hAnsi="Arial" w:cs="Arial"/>
          <w:spacing w:val="-6"/>
          <w:sz w:val="18"/>
          <w:szCs w:val="18"/>
        </w:rPr>
        <w:t xml:space="preserve">property, plant and equipment at the carrying amount of </w:t>
      </w:r>
      <w:r w:rsidR="00D80973" w:rsidRPr="00AD1C05">
        <w:rPr>
          <w:rFonts w:ascii="Arial" w:eastAsia="Angsana New" w:hAnsi="Arial" w:cs="Arial"/>
          <w:spacing w:val="-6"/>
          <w:sz w:val="18"/>
          <w:szCs w:val="18"/>
        </w:rPr>
        <w:t xml:space="preserve">Baht </w:t>
      </w:r>
      <w:r w:rsidR="00460F8C">
        <w:rPr>
          <w:rFonts w:ascii="Arial" w:hAnsi="Arial" w:cs="Arial"/>
          <w:spacing w:val="-6"/>
          <w:sz w:val="18"/>
          <w:szCs w:val="18"/>
        </w:rPr>
        <w:t>776.72</w:t>
      </w:r>
      <w:r w:rsidR="00F01011" w:rsidRPr="00AD1C05">
        <w:rPr>
          <w:rFonts w:ascii="Arial" w:hAnsi="Arial" w:cs="Arial"/>
          <w:spacing w:val="-6"/>
          <w:sz w:val="18"/>
          <w:szCs w:val="18"/>
          <w:lang w:val="en-GB"/>
        </w:rPr>
        <w:t xml:space="preserve"> </w:t>
      </w:r>
      <w:r w:rsidR="00D8101F" w:rsidRPr="00AD1C05">
        <w:rPr>
          <w:rFonts w:ascii="Arial" w:eastAsia="Angsana New" w:hAnsi="Arial" w:cs="Arial"/>
          <w:spacing w:val="-6"/>
          <w:sz w:val="18"/>
          <w:szCs w:val="18"/>
        </w:rPr>
        <w:t>million (</w:t>
      </w:r>
      <w:r w:rsidR="00212362" w:rsidRPr="00AD1C05">
        <w:rPr>
          <w:rFonts w:ascii="Arial" w:eastAsia="Angsana New" w:hAnsi="Arial" w:cs="Arial"/>
          <w:spacing w:val="-6"/>
          <w:sz w:val="18"/>
          <w:szCs w:val="18"/>
          <w:lang w:val="en-GB"/>
        </w:rPr>
        <w:t>31</w:t>
      </w:r>
      <w:r w:rsidR="00D8101F" w:rsidRPr="00AD1C05">
        <w:rPr>
          <w:rFonts w:ascii="Arial" w:eastAsia="Angsana New" w:hAnsi="Arial" w:cs="Arial"/>
          <w:spacing w:val="-6"/>
          <w:sz w:val="18"/>
          <w:szCs w:val="18"/>
        </w:rPr>
        <w:t xml:space="preserve"> December </w:t>
      </w:r>
      <w:r w:rsidR="00DB0FC2" w:rsidRPr="00DB0FC2">
        <w:rPr>
          <w:rFonts w:ascii="Arial" w:eastAsia="Angsana New" w:hAnsi="Arial" w:cs="Arial"/>
          <w:spacing w:val="-4"/>
          <w:sz w:val="18"/>
          <w:szCs w:val="18"/>
          <w:lang w:val="en-GB"/>
        </w:rPr>
        <w:t>2020</w:t>
      </w:r>
      <w:r w:rsidR="00D8101F" w:rsidRPr="009B0F8E">
        <w:rPr>
          <w:rFonts w:ascii="Arial" w:eastAsia="Angsana New" w:hAnsi="Arial" w:cs="Arial"/>
          <w:spacing w:val="-4"/>
          <w:sz w:val="18"/>
          <w:szCs w:val="18"/>
        </w:rPr>
        <w:t xml:space="preserve">: </w:t>
      </w:r>
      <w:r w:rsidR="00744A7A" w:rsidRPr="009B0F8E">
        <w:rPr>
          <w:rFonts w:ascii="Arial" w:eastAsia="Angsana New" w:hAnsi="Arial" w:cs="Arial"/>
          <w:spacing w:val="-4"/>
          <w:sz w:val="18"/>
          <w:szCs w:val="18"/>
        </w:rPr>
        <w:t xml:space="preserve">Baht </w:t>
      </w:r>
      <w:r w:rsidR="00061670">
        <w:rPr>
          <w:rFonts w:ascii="Arial" w:eastAsia="Angsana New" w:hAnsi="Arial" w:cs="Arial"/>
          <w:spacing w:val="-4"/>
          <w:sz w:val="18"/>
          <w:szCs w:val="18"/>
        </w:rPr>
        <w:t>783.58</w:t>
      </w:r>
      <w:r w:rsidR="00061670">
        <w:rPr>
          <w:rFonts w:ascii="Arial" w:eastAsia="Angsana New" w:hAnsi="Arial" w:cs="Arial"/>
          <w:spacing w:val="-4"/>
          <w:sz w:val="18"/>
          <w:szCs w:val="18"/>
          <w:lang w:val="en-GB"/>
        </w:rPr>
        <w:t xml:space="preserve"> </w:t>
      </w:r>
      <w:r w:rsidRPr="009B0F8E">
        <w:rPr>
          <w:rFonts w:ascii="Arial" w:eastAsia="Angsana New" w:hAnsi="Arial" w:cs="Arial"/>
          <w:spacing w:val="-4"/>
          <w:sz w:val="18"/>
          <w:szCs w:val="18"/>
        </w:rPr>
        <w:t>million) are pledged as collateral against the credit facilities and lo</w:t>
      </w:r>
      <w:r w:rsidR="000C1F12" w:rsidRPr="009B0F8E">
        <w:rPr>
          <w:rFonts w:ascii="Arial" w:eastAsia="Angsana New" w:hAnsi="Arial" w:cs="Arial"/>
          <w:spacing w:val="-4"/>
          <w:sz w:val="18"/>
          <w:szCs w:val="18"/>
        </w:rPr>
        <w:t xml:space="preserve">an from financial institutions </w:t>
      </w:r>
      <w:r w:rsidR="007A62A0" w:rsidRPr="009B0F8E">
        <w:rPr>
          <w:rFonts w:ascii="Arial" w:eastAsia="Angsana New" w:hAnsi="Arial" w:cs="Arial"/>
          <w:spacing w:val="-4"/>
          <w:sz w:val="18"/>
          <w:szCs w:val="18"/>
        </w:rPr>
        <w:t xml:space="preserve">(Note </w:t>
      </w:r>
      <w:r w:rsidR="00212362" w:rsidRPr="009B0F8E">
        <w:rPr>
          <w:rFonts w:ascii="Arial" w:eastAsia="Angsana New" w:hAnsi="Arial" w:cs="Arial"/>
          <w:spacing w:val="-4"/>
          <w:sz w:val="18"/>
          <w:szCs w:val="18"/>
          <w:lang w:val="en-GB"/>
        </w:rPr>
        <w:t>1</w:t>
      </w:r>
      <w:r w:rsidR="00BD70A9">
        <w:rPr>
          <w:rFonts w:ascii="Arial" w:eastAsia="Angsana New" w:hAnsi="Arial" w:cs="Arial"/>
          <w:spacing w:val="-4"/>
          <w:sz w:val="18"/>
          <w:szCs w:val="18"/>
          <w:lang w:val="en-GB"/>
        </w:rPr>
        <w:t>2</w:t>
      </w:r>
      <w:r w:rsidR="00933454" w:rsidRPr="00EA0114">
        <w:rPr>
          <w:rFonts w:ascii="Arial" w:eastAsia="Angsana New" w:hAnsi="Arial" w:cs="Arial"/>
          <w:sz w:val="18"/>
          <w:szCs w:val="18"/>
        </w:rPr>
        <w:t>)</w:t>
      </w:r>
      <w:r w:rsidRPr="00EA0114">
        <w:rPr>
          <w:rFonts w:ascii="Arial" w:eastAsia="Angsana New" w:hAnsi="Arial" w:cs="Arial"/>
          <w:sz w:val="18"/>
          <w:szCs w:val="18"/>
        </w:rPr>
        <w:t xml:space="preserve"> </w:t>
      </w:r>
      <w:r w:rsidRPr="009B0F8E">
        <w:rPr>
          <w:rFonts w:ascii="Arial" w:eastAsia="Angsana New" w:hAnsi="Arial" w:cs="Arial"/>
          <w:spacing w:val="-4"/>
          <w:sz w:val="18"/>
          <w:szCs w:val="18"/>
        </w:rPr>
        <w:t>tog</w:t>
      </w:r>
      <w:r w:rsidR="009A224D" w:rsidRPr="009B0F8E">
        <w:rPr>
          <w:rFonts w:ascii="Arial" w:eastAsia="Angsana New" w:hAnsi="Arial" w:cs="Arial"/>
          <w:spacing w:val="-4"/>
          <w:sz w:val="18"/>
          <w:szCs w:val="18"/>
        </w:rPr>
        <w:t>ether with the maximum amount that the</w:t>
      </w:r>
      <w:r w:rsidRPr="009B0F8E">
        <w:rPr>
          <w:rFonts w:ascii="Arial" w:eastAsia="Angsana New" w:hAnsi="Arial" w:cs="Arial"/>
          <w:spacing w:val="-4"/>
          <w:sz w:val="18"/>
          <w:szCs w:val="18"/>
        </w:rPr>
        <w:t xml:space="preserve"> insurance company will accept and forfeit all the benefits from the insurance</w:t>
      </w:r>
      <w:r w:rsidRPr="00EA0114">
        <w:rPr>
          <w:rFonts w:ascii="Arial" w:eastAsia="Angsana New" w:hAnsi="Arial" w:cs="Arial"/>
          <w:sz w:val="18"/>
          <w:szCs w:val="18"/>
        </w:rPr>
        <w:t xml:space="preserve"> to the lender or beneficiary.</w:t>
      </w:r>
    </w:p>
    <w:p w:rsidR="00295C1D" w:rsidRPr="00EA0114" w:rsidRDefault="00295C1D" w:rsidP="00C53211">
      <w:pPr>
        <w:tabs>
          <w:tab w:val="left" w:pos="540"/>
        </w:tabs>
        <w:jc w:val="thaiDistribute"/>
        <w:rPr>
          <w:rFonts w:ascii="Arial" w:eastAsia="Angsana New" w:hAnsi="Arial" w:cs="Arial"/>
          <w:color w:val="000000"/>
          <w:sz w:val="18"/>
          <w:szCs w:val="18"/>
        </w:rPr>
      </w:pPr>
    </w:p>
    <w:p w:rsidR="00295C1D" w:rsidRDefault="0085056B" w:rsidP="00C53211">
      <w:pPr>
        <w:tabs>
          <w:tab w:val="left" w:pos="540"/>
        </w:tabs>
        <w:jc w:val="thaiDistribute"/>
        <w:rPr>
          <w:rFonts w:ascii="Arial" w:eastAsia="Angsana New" w:hAnsi="Arial" w:cs="Arial"/>
          <w:color w:val="000000"/>
          <w:sz w:val="18"/>
          <w:szCs w:val="18"/>
          <w:lang w:val="en-GB"/>
        </w:rPr>
      </w:pPr>
      <w:r>
        <w:rPr>
          <w:rFonts w:ascii="Arial" w:eastAsia="Angsana New" w:hAnsi="Arial" w:cs="Arial"/>
          <w:color w:val="000000"/>
          <w:sz w:val="18"/>
          <w:szCs w:val="18"/>
          <w:lang w:val="en-GB"/>
        </w:rPr>
        <w:br w:type="page"/>
      </w:r>
    </w:p>
    <w:p w:rsidR="0085056B" w:rsidRPr="00EA0114" w:rsidRDefault="0085056B"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EA0114" w:rsidTr="00395654">
        <w:trPr>
          <w:trHeight w:val="386"/>
        </w:trPr>
        <w:tc>
          <w:tcPr>
            <w:tcW w:w="9459" w:type="dxa"/>
            <w:shd w:val="clear" w:color="auto" w:fill="FFA543"/>
            <w:vAlign w:val="center"/>
          </w:tcPr>
          <w:p w:rsidR="00CB59E3"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BD70A9">
              <w:rPr>
                <w:rFonts w:ascii="Arial" w:eastAsia="Arial Unicode MS" w:hAnsi="Arial" w:cs="Arial"/>
                <w:b/>
                <w:bCs/>
                <w:color w:val="FFFFFF"/>
                <w:sz w:val="18"/>
                <w:szCs w:val="18"/>
                <w:lang w:val="en-GB"/>
              </w:rPr>
              <w:t>2</w:t>
            </w:r>
            <w:r w:rsidR="00CB59E3" w:rsidRPr="00EA0114">
              <w:rPr>
                <w:rFonts w:ascii="Arial" w:eastAsia="Arial Unicode MS" w:hAnsi="Arial" w:cs="Arial"/>
                <w:b/>
                <w:bCs/>
                <w:color w:val="FFFFFF"/>
                <w:sz w:val="18"/>
                <w:szCs w:val="18"/>
                <w:lang w:val="en-GB"/>
              </w:rPr>
              <w:tab/>
              <w:t>Borrowings</w:t>
            </w:r>
            <w:r w:rsidR="00252C0F" w:rsidRPr="00EA0114">
              <w:rPr>
                <w:rFonts w:ascii="Arial" w:eastAsia="Arial Unicode MS" w:hAnsi="Arial" w:cs="Arial"/>
                <w:b/>
                <w:bCs/>
                <w:color w:val="FFFFFF"/>
                <w:sz w:val="18"/>
                <w:szCs w:val="18"/>
                <w:cs/>
                <w:lang w:val="en-GB"/>
              </w:rPr>
              <w:t xml:space="preserve"> </w:t>
            </w:r>
            <w:r w:rsidR="00252C0F" w:rsidRPr="00EA0114">
              <w:rPr>
                <w:rFonts w:ascii="Arial" w:eastAsia="Arial Unicode MS" w:hAnsi="Arial" w:cs="Arial"/>
                <w:b/>
                <w:bCs/>
                <w:color w:val="FFFFFF"/>
                <w:sz w:val="18"/>
                <w:szCs w:val="18"/>
                <w:lang w:val="en-GB"/>
              </w:rPr>
              <w:t>and debentures</w:t>
            </w:r>
          </w:p>
        </w:tc>
      </w:tr>
    </w:tbl>
    <w:p w:rsidR="007A62A0" w:rsidRPr="00EA0114" w:rsidRDefault="007A62A0" w:rsidP="00C53211">
      <w:pPr>
        <w:rPr>
          <w:rFonts w:ascii="Arial" w:hAnsi="Arial" w:cs="Arial"/>
          <w:color w:val="000000"/>
          <w:spacing w:val="-6"/>
          <w:sz w:val="18"/>
          <w:szCs w:val="18"/>
          <w:shd w:val="clear" w:color="auto" w:fill="FFFFFF"/>
          <w:lang w:val="en-GB"/>
        </w:rPr>
      </w:pPr>
    </w:p>
    <w:p w:rsidR="00D72DC8" w:rsidRPr="00EA0114" w:rsidRDefault="00561025" w:rsidP="00C53211">
      <w:pPr>
        <w:rPr>
          <w:rFonts w:ascii="Arial" w:hAnsi="Arial" w:cs="Arial"/>
          <w:sz w:val="18"/>
          <w:szCs w:val="18"/>
          <w:shd w:val="clear" w:color="auto" w:fill="FFFFFF"/>
        </w:rPr>
      </w:pPr>
      <w:r w:rsidRPr="00BC5A4F">
        <w:rPr>
          <w:rFonts w:ascii="Arial" w:hAnsi="Arial" w:cs="Arial"/>
          <w:color w:val="000000"/>
          <w:spacing w:val="-4"/>
          <w:sz w:val="18"/>
          <w:szCs w:val="18"/>
          <w:shd w:val="clear" w:color="auto" w:fill="FFFFFF"/>
          <w:lang w:val="en-GB"/>
        </w:rPr>
        <w:t xml:space="preserve">The </w:t>
      </w:r>
      <w:r w:rsidR="00787F0E" w:rsidRPr="00BC5A4F">
        <w:rPr>
          <w:rFonts w:ascii="Arial" w:hAnsi="Arial" w:cs="Arial"/>
          <w:spacing w:val="-4"/>
          <w:sz w:val="18"/>
          <w:szCs w:val="18"/>
          <w:shd w:val="clear" w:color="auto" w:fill="FFFFFF"/>
        </w:rPr>
        <w:t>movements of</w:t>
      </w:r>
      <w:r w:rsidR="00D72DC8" w:rsidRPr="00BC5A4F">
        <w:rPr>
          <w:rFonts w:ascii="Arial" w:hAnsi="Arial" w:cs="Arial"/>
          <w:spacing w:val="-4"/>
          <w:sz w:val="18"/>
          <w:szCs w:val="18"/>
          <w:shd w:val="clear" w:color="auto" w:fill="FFFFFF"/>
        </w:rPr>
        <w:t xml:space="preserve"> </w:t>
      </w:r>
      <w:r w:rsidR="00787F0E" w:rsidRPr="00BC5A4F">
        <w:rPr>
          <w:rFonts w:ascii="Arial" w:hAnsi="Arial" w:cs="Arial"/>
          <w:spacing w:val="-4"/>
          <w:sz w:val="18"/>
          <w:szCs w:val="18"/>
          <w:shd w:val="clear" w:color="auto" w:fill="FFFFFF"/>
        </w:rPr>
        <w:t>l</w:t>
      </w:r>
      <w:r w:rsidR="00D72DC8" w:rsidRPr="00BC5A4F">
        <w:rPr>
          <w:rFonts w:ascii="Arial" w:hAnsi="Arial" w:cs="Arial"/>
          <w:spacing w:val="-4"/>
          <w:sz w:val="18"/>
          <w:szCs w:val="18"/>
          <w:shd w:val="clear" w:color="auto" w:fill="FFFFFF"/>
        </w:rPr>
        <w:t>ong-term borrowings</w:t>
      </w:r>
      <w:r w:rsidR="00D62ECD" w:rsidRPr="00BC5A4F">
        <w:rPr>
          <w:rFonts w:ascii="Arial" w:hAnsi="Arial" w:cs="Arial"/>
          <w:spacing w:val="-4"/>
          <w:sz w:val="18"/>
          <w:szCs w:val="18"/>
          <w:shd w:val="clear" w:color="auto" w:fill="FFFFFF"/>
        </w:rPr>
        <w:t xml:space="preserve"> and </w:t>
      </w:r>
      <w:r w:rsidR="00252C0F" w:rsidRPr="00BC5A4F">
        <w:rPr>
          <w:rFonts w:ascii="Arial" w:hAnsi="Arial" w:cs="Arial"/>
          <w:spacing w:val="-4"/>
          <w:sz w:val="18"/>
          <w:szCs w:val="18"/>
          <w:shd w:val="clear" w:color="auto" w:fill="FFFFFF"/>
        </w:rPr>
        <w:t>debentures</w:t>
      </w:r>
      <w:r w:rsidR="00D62ECD" w:rsidRPr="00BC5A4F">
        <w:rPr>
          <w:rFonts w:ascii="Arial" w:hAnsi="Arial" w:cs="Arial"/>
          <w:spacing w:val="-4"/>
          <w:sz w:val="18"/>
          <w:szCs w:val="18"/>
          <w:shd w:val="clear" w:color="auto" w:fill="FFFFFF"/>
        </w:rPr>
        <w:t xml:space="preserve"> </w:t>
      </w:r>
      <w:r w:rsidR="008D2475" w:rsidRPr="00BC5A4F">
        <w:rPr>
          <w:rFonts w:ascii="Arial" w:hAnsi="Arial" w:cs="Arial"/>
          <w:spacing w:val="-4"/>
          <w:sz w:val="18"/>
          <w:szCs w:val="18"/>
          <w:shd w:val="clear" w:color="auto" w:fill="FFFFFF"/>
        </w:rPr>
        <w:t xml:space="preserve">for the </w:t>
      </w:r>
      <w:r w:rsidR="00E12EBB" w:rsidRPr="00BC5A4F">
        <w:rPr>
          <w:rFonts w:ascii="Arial" w:hAnsi="Arial" w:cs="Arial"/>
          <w:spacing w:val="-4"/>
          <w:sz w:val="18"/>
          <w:szCs w:val="18"/>
          <w:shd w:val="clear" w:color="auto" w:fill="FFFFFF"/>
          <w:lang w:val="en-GB"/>
        </w:rPr>
        <w:t>three-month</w:t>
      </w:r>
      <w:r w:rsidR="008D2475" w:rsidRPr="00BC5A4F">
        <w:rPr>
          <w:rFonts w:ascii="Arial" w:hAnsi="Arial" w:cs="Arial"/>
          <w:spacing w:val="-4"/>
          <w:sz w:val="18"/>
          <w:szCs w:val="18"/>
          <w:shd w:val="clear" w:color="auto" w:fill="FFFFFF"/>
        </w:rPr>
        <w:t xml:space="preserve"> period ended </w:t>
      </w:r>
      <w:r w:rsidR="00DB0FC2" w:rsidRPr="00BC5A4F">
        <w:rPr>
          <w:rFonts w:ascii="Arial" w:hAnsi="Arial" w:cs="Arial"/>
          <w:spacing w:val="-4"/>
          <w:sz w:val="18"/>
          <w:szCs w:val="18"/>
          <w:shd w:val="clear" w:color="auto" w:fill="FFFFFF"/>
          <w:lang w:val="en-GB"/>
        </w:rPr>
        <w:t>31 March</w:t>
      </w:r>
      <w:r w:rsidR="008D2475" w:rsidRPr="00BC5A4F">
        <w:rPr>
          <w:rFonts w:ascii="Arial" w:hAnsi="Arial" w:cs="Arial"/>
          <w:spacing w:val="-4"/>
          <w:sz w:val="18"/>
          <w:szCs w:val="18"/>
          <w:shd w:val="clear" w:color="auto" w:fill="FFFFFF"/>
        </w:rPr>
        <w:t xml:space="preserve"> </w:t>
      </w:r>
      <w:r w:rsidR="00DB0FC2" w:rsidRPr="00BC5A4F">
        <w:rPr>
          <w:rFonts w:ascii="Arial" w:hAnsi="Arial" w:cs="Arial"/>
          <w:spacing w:val="-4"/>
          <w:sz w:val="18"/>
          <w:szCs w:val="18"/>
          <w:shd w:val="clear" w:color="auto" w:fill="FFFFFF"/>
          <w:lang w:val="en-GB"/>
        </w:rPr>
        <w:t>2021</w:t>
      </w:r>
      <w:r w:rsidR="00D72DC8" w:rsidRPr="00BC5A4F">
        <w:rPr>
          <w:rFonts w:ascii="Arial" w:hAnsi="Arial" w:cs="Arial"/>
          <w:spacing w:val="-4"/>
          <w:sz w:val="18"/>
          <w:szCs w:val="18"/>
          <w:shd w:val="clear" w:color="auto" w:fill="FFFFFF"/>
        </w:rPr>
        <w:t xml:space="preserve"> </w:t>
      </w:r>
      <w:r w:rsidRPr="00BC5A4F">
        <w:rPr>
          <w:rFonts w:ascii="Arial" w:hAnsi="Arial" w:cs="Arial"/>
          <w:spacing w:val="-4"/>
          <w:sz w:val="18"/>
          <w:szCs w:val="18"/>
          <w:shd w:val="clear" w:color="auto" w:fill="FFFFFF"/>
        </w:rPr>
        <w:t>can be</w:t>
      </w:r>
      <w:r w:rsidR="00D72DC8" w:rsidRPr="00BC5A4F">
        <w:rPr>
          <w:rFonts w:ascii="Arial" w:hAnsi="Arial" w:cs="Arial"/>
          <w:spacing w:val="-4"/>
          <w:sz w:val="18"/>
          <w:szCs w:val="18"/>
          <w:shd w:val="clear" w:color="auto" w:fill="FFFFFF"/>
        </w:rPr>
        <w:t xml:space="preserve"> </w:t>
      </w:r>
      <w:proofErr w:type="spellStart"/>
      <w:r w:rsidR="00655384" w:rsidRPr="00BC5A4F">
        <w:rPr>
          <w:rFonts w:ascii="Arial" w:hAnsi="Arial" w:cs="Arial"/>
          <w:spacing w:val="-4"/>
          <w:sz w:val="18"/>
          <w:szCs w:val="18"/>
          <w:shd w:val="clear" w:color="auto" w:fill="FFFFFF"/>
        </w:rPr>
        <w:t>analy</w:t>
      </w:r>
      <w:r w:rsidR="00FD4387" w:rsidRPr="00BC5A4F">
        <w:rPr>
          <w:rFonts w:ascii="Arial" w:hAnsi="Arial" w:cs="Arial"/>
          <w:spacing w:val="-4"/>
          <w:sz w:val="18"/>
          <w:szCs w:val="18"/>
          <w:shd w:val="clear" w:color="auto" w:fill="FFFFFF"/>
        </w:rPr>
        <w:t>s</w:t>
      </w:r>
      <w:r w:rsidR="00655384" w:rsidRPr="00BC5A4F">
        <w:rPr>
          <w:rFonts w:ascii="Arial" w:hAnsi="Arial" w:cs="Arial"/>
          <w:spacing w:val="-4"/>
          <w:sz w:val="18"/>
          <w:szCs w:val="18"/>
          <w:shd w:val="clear" w:color="auto" w:fill="FFFFFF"/>
        </w:rPr>
        <w:t>ed</w:t>
      </w:r>
      <w:proofErr w:type="spellEnd"/>
      <w:r w:rsidR="00D72DC8" w:rsidRPr="00EA0114">
        <w:rPr>
          <w:rFonts w:ascii="Arial" w:hAnsi="Arial" w:cs="Arial"/>
          <w:sz w:val="18"/>
          <w:szCs w:val="18"/>
          <w:shd w:val="clear" w:color="auto" w:fill="FFFFFF"/>
        </w:rPr>
        <w:t xml:space="preserve"> as follows:</w:t>
      </w:r>
    </w:p>
    <w:p w:rsidR="005E713E" w:rsidRPr="00EA0114" w:rsidRDefault="005E713E" w:rsidP="00C53211">
      <w:pPr>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EA0114" w:rsidTr="00E163B1">
        <w:trPr>
          <w:trHeight w:val="20"/>
        </w:trPr>
        <w:tc>
          <w:tcPr>
            <w:tcW w:w="6318" w:type="dxa"/>
            <w:vAlign w:val="bottom"/>
          </w:tcPr>
          <w:p w:rsidR="00692D87" w:rsidRPr="00EA0114"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rsidR="00692D87" w:rsidRPr="00EA0114" w:rsidRDefault="00692D87"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1584" w:type="dxa"/>
            <w:tcBorders>
              <w:top w:val="single" w:sz="4" w:space="0" w:color="auto"/>
            </w:tcBorders>
            <w:vAlign w:val="bottom"/>
          </w:tcPr>
          <w:p w:rsidR="00692D87" w:rsidRPr="00EA0114" w:rsidRDefault="00692D87"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692D87" w:rsidRPr="00EA0114" w:rsidTr="00B14D79">
        <w:trPr>
          <w:trHeight w:val="20"/>
        </w:trPr>
        <w:tc>
          <w:tcPr>
            <w:tcW w:w="6318" w:type="dxa"/>
            <w:vAlign w:val="bottom"/>
          </w:tcPr>
          <w:p w:rsidR="00692D87" w:rsidRPr="00EA0114"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rsidR="00692D87" w:rsidRPr="00EA0114" w:rsidRDefault="00692D87"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584" w:type="dxa"/>
            <w:tcBorders>
              <w:bottom w:val="single" w:sz="4" w:space="0" w:color="auto"/>
            </w:tcBorders>
            <w:vAlign w:val="bottom"/>
          </w:tcPr>
          <w:p w:rsidR="00692D87" w:rsidRPr="00EA0114" w:rsidRDefault="00692D87"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692D87" w:rsidRPr="00733929" w:rsidTr="00395654">
        <w:trPr>
          <w:trHeight w:val="20"/>
        </w:trPr>
        <w:tc>
          <w:tcPr>
            <w:tcW w:w="6318" w:type="dxa"/>
            <w:vAlign w:val="bottom"/>
          </w:tcPr>
          <w:p w:rsidR="00692D87" w:rsidRPr="00733929" w:rsidRDefault="00692D87" w:rsidP="00E77730">
            <w:pPr>
              <w:ind w:left="-87"/>
              <w:rPr>
                <w:rFonts w:ascii="Arial" w:hAnsi="Arial" w:cs="Arial"/>
                <w:b/>
                <w:bCs/>
                <w:sz w:val="12"/>
                <w:szCs w:val="12"/>
                <w:cs/>
              </w:rPr>
            </w:pPr>
          </w:p>
        </w:tc>
        <w:tc>
          <w:tcPr>
            <w:tcW w:w="1584" w:type="dxa"/>
            <w:tcBorders>
              <w:top w:val="single" w:sz="4" w:space="0" w:color="auto"/>
            </w:tcBorders>
            <w:shd w:val="clear" w:color="auto" w:fill="FAFAFA"/>
            <w:vAlign w:val="bottom"/>
          </w:tcPr>
          <w:p w:rsidR="00692D87" w:rsidRPr="00733929" w:rsidRDefault="00692D87" w:rsidP="00C53211">
            <w:pPr>
              <w:ind w:right="-72"/>
              <w:jc w:val="right"/>
              <w:rPr>
                <w:rFonts w:ascii="Arial" w:hAnsi="Arial" w:cs="Arial"/>
                <w:snapToGrid w:val="0"/>
                <w:sz w:val="12"/>
                <w:szCs w:val="12"/>
              </w:rPr>
            </w:pPr>
          </w:p>
        </w:tc>
        <w:tc>
          <w:tcPr>
            <w:tcW w:w="1584" w:type="dxa"/>
            <w:tcBorders>
              <w:top w:val="single" w:sz="4" w:space="0" w:color="auto"/>
            </w:tcBorders>
            <w:shd w:val="clear" w:color="auto" w:fill="FAFAFA"/>
            <w:vAlign w:val="bottom"/>
          </w:tcPr>
          <w:p w:rsidR="00692D87" w:rsidRPr="00733929" w:rsidRDefault="00692D87" w:rsidP="00C53211">
            <w:pPr>
              <w:ind w:right="-72"/>
              <w:jc w:val="right"/>
              <w:rPr>
                <w:rFonts w:ascii="Arial" w:hAnsi="Arial" w:cs="Arial"/>
                <w:snapToGrid w:val="0"/>
                <w:sz w:val="12"/>
                <w:szCs w:val="12"/>
              </w:rPr>
            </w:pPr>
          </w:p>
        </w:tc>
      </w:tr>
      <w:tr w:rsidR="00F01011" w:rsidRPr="00EA0114" w:rsidTr="00CB1E51">
        <w:trPr>
          <w:trHeight w:val="20"/>
        </w:trPr>
        <w:tc>
          <w:tcPr>
            <w:tcW w:w="6318" w:type="dxa"/>
            <w:vAlign w:val="bottom"/>
          </w:tcPr>
          <w:p w:rsidR="00F01011" w:rsidRPr="00EA0114" w:rsidRDefault="00F01011" w:rsidP="00E77730">
            <w:pPr>
              <w:ind w:left="-87" w:right="-72"/>
              <w:rPr>
                <w:rFonts w:ascii="Arial" w:hAnsi="Arial" w:cs="Cordia New"/>
                <w:sz w:val="18"/>
                <w:szCs w:val="18"/>
                <w:shd w:val="clear" w:color="auto" w:fill="FFFFFF"/>
                <w:lang w:val="en-GB"/>
              </w:rPr>
            </w:pPr>
            <w:r w:rsidRPr="00EA0114">
              <w:rPr>
                <w:rFonts w:ascii="Arial" w:hAnsi="Arial" w:cs="Arial"/>
                <w:sz w:val="18"/>
                <w:szCs w:val="18"/>
                <w:shd w:val="clear" w:color="auto" w:fill="FFFFFF"/>
              </w:rPr>
              <w:t>Opening book amount</w:t>
            </w:r>
            <w:r w:rsidR="00674752" w:rsidRPr="00EA0114">
              <w:rPr>
                <w:rFonts w:ascii="Arial" w:hAnsi="Arial" w:cs="Cordia New" w:hint="cs"/>
                <w:sz w:val="18"/>
                <w:szCs w:val="18"/>
                <w:shd w:val="clear" w:color="auto" w:fill="FFFFFF"/>
                <w:cs/>
              </w:rPr>
              <w:t xml:space="preserve"> </w:t>
            </w:r>
            <w:r w:rsidR="00674752" w:rsidRPr="00EA0114">
              <w:rPr>
                <w:rFonts w:ascii="Arial" w:hAnsi="Arial" w:cs="Cordia New"/>
                <w:sz w:val="18"/>
                <w:szCs w:val="18"/>
                <w:shd w:val="clear" w:color="auto" w:fill="FFFFFF"/>
                <w:lang w:val="en-GB"/>
              </w:rPr>
              <w:t>(Audited)</w:t>
            </w:r>
          </w:p>
        </w:tc>
        <w:tc>
          <w:tcPr>
            <w:tcW w:w="1584" w:type="dxa"/>
            <w:shd w:val="clear" w:color="auto" w:fill="FAFAFA"/>
          </w:tcPr>
          <w:p w:rsidR="00F01011" w:rsidRPr="00BC5A4F" w:rsidRDefault="003255E0" w:rsidP="00F01011">
            <w:pPr>
              <w:ind w:right="-72"/>
              <w:jc w:val="right"/>
              <w:rPr>
                <w:rFonts w:ascii="Arial" w:hAnsi="Arial" w:cs="Arial"/>
                <w:color w:val="000000"/>
                <w:sz w:val="18"/>
                <w:szCs w:val="18"/>
                <w:lang w:eastAsia="en-GB"/>
              </w:rPr>
            </w:pPr>
            <w:r w:rsidRPr="00BC5A4F">
              <w:rPr>
                <w:rFonts w:ascii="Arial" w:hAnsi="Arial" w:cs="Arial"/>
                <w:color w:val="000000"/>
                <w:sz w:val="18"/>
                <w:szCs w:val="18"/>
                <w:lang w:eastAsia="en-GB"/>
              </w:rPr>
              <w:t>13,022,017</w:t>
            </w:r>
          </w:p>
        </w:tc>
        <w:tc>
          <w:tcPr>
            <w:tcW w:w="1584" w:type="dxa"/>
            <w:shd w:val="clear" w:color="auto" w:fill="FAFAFA"/>
            <w:vAlign w:val="center"/>
          </w:tcPr>
          <w:p w:rsidR="00F01011" w:rsidRPr="00EA0114" w:rsidRDefault="003255E0" w:rsidP="00F01011">
            <w:pPr>
              <w:ind w:right="-72"/>
              <w:jc w:val="right"/>
              <w:rPr>
                <w:rFonts w:ascii="Arial" w:hAnsi="Arial" w:cs="Arial"/>
                <w:color w:val="000000"/>
                <w:sz w:val="18"/>
                <w:szCs w:val="18"/>
                <w:lang w:eastAsia="en-GB"/>
              </w:rPr>
            </w:pPr>
            <w:r w:rsidRPr="003255E0">
              <w:rPr>
                <w:rFonts w:ascii="Arial" w:hAnsi="Arial" w:cs="Arial"/>
                <w:color w:val="000000"/>
                <w:sz w:val="18"/>
                <w:szCs w:val="18"/>
                <w:lang w:eastAsia="en-GB"/>
              </w:rPr>
              <w:t>12,828,415</w:t>
            </w:r>
          </w:p>
        </w:tc>
      </w:tr>
      <w:tr w:rsidR="00D614AB" w:rsidRPr="00EA0114" w:rsidTr="00CB1E51">
        <w:trPr>
          <w:trHeight w:val="20"/>
        </w:trPr>
        <w:tc>
          <w:tcPr>
            <w:tcW w:w="6318" w:type="dxa"/>
            <w:vAlign w:val="bottom"/>
          </w:tcPr>
          <w:p w:rsidR="00D614AB" w:rsidRPr="00EA0114" w:rsidRDefault="00D614AB" w:rsidP="00D614AB">
            <w:pPr>
              <w:ind w:left="-87" w:right="-72"/>
              <w:rPr>
                <w:rFonts w:ascii="Arial" w:hAnsi="Arial" w:cs="Arial"/>
                <w:sz w:val="18"/>
                <w:szCs w:val="18"/>
                <w:shd w:val="clear" w:color="auto" w:fill="FFFFFF"/>
              </w:rPr>
            </w:pPr>
            <w:r w:rsidRPr="00EA0114">
              <w:rPr>
                <w:rFonts w:ascii="Arial" w:hAnsi="Arial" w:cs="Arial"/>
                <w:sz w:val="18"/>
                <w:szCs w:val="18"/>
                <w:shd w:val="clear" w:color="auto" w:fill="FFFFFF"/>
              </w:rPr>
              <w:t>Issuance of debentures</w:t>
            </w:r>
          </w:p>
        </w:tc>
        <w:tc>
          <w:tcPr>
            <w:tcW w:w="1584" w:type="dxa"/>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800,000 </w:t>
            </w:r>
          </w:p>
        </w:tc>
        <w:tc>
          <w:tcPr>
            <w:tcW w:w="1584" w:type="dxa"/>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800,000 </w:t>
            </w:r>
          </w:p>
        </w:tc>
      </w:tr>
      <w:tr w:rsidR="00D614AB" w:rsidRPr="00EA0114" w:rsidTr="00CB1E51">
        <w:trPr>
          <w:trHeight w:val="20"/>
        </w:trPr>
        <w:tc>
          <w:tcPr>
            <w:tcW w:w="6318" w:type="dxa"/>
            <w:vAlign w:val="bottom"/>
          </w:tcPr>
          <w:p w:rsidR="00D614AB" w:rsidRPr="00EA0114" w:rsidRDefault="00D614AB" w:rsidP="00D614AB">
            <w:pPr>
              <w:pStyle w:val="Header"/>
              <w:tabs>
                <w:tab w:val="clear" w:pos="4153"/>
                <w:tab w:val="clear" w:pos="8306"/>
              </w:tabs>
              <w:ind w:left="-87" w:right="-72"/>
              <w:rPr>
                <w:rFonts w:ascii="Arial" w:hAnsi="Arial" w:cs="Arial"/>
                <w:sz w:val="18"/>
                <w:szCs w:val="18"/>
                <w:shd w:val="clear" w:color="auto" w:fill="FFFFFF"/>
                <w:lang w:val="en-US"/>
              </w:rPr>
            </w:pPr>
            <w:r w:rsidRPr="00EA0114">
              <w:rPr>
                <w:rFonts w:ascii="Arial" w:hAnsi="Arial" w:cs="Arial"/>
                <w:sz w:val="18"/>
                <w:szCs w:val="18"/>
                <w:shd w:val="clear" w:color="auto" w:fill="FFFFFF"/>
              </w:rPr>
              <w:t xml:space="preserve">Additional </w:t>
            </w:r>
            <w:r w:rsidRPr="00EA0114">
              <w:rPr>
                <w:rFonts w:ascii="Arial" w:hAnsi="Arial" w:cs="Arial"/>
                <w:sz w:val="18"/>
                <w:szCs w:val="18"/>
                <w:shd w:val="clear" w:color="auto" w:fill="FFFFFF"/>
                <w:lang w:val="en-US"/>
              </w:rPr>
              <w:t>borrowings</w:t>
            </w:r>
          </w:p>
        </w:tc>
        <w:tc>
          <w:tcPr>
            <w:tcW w:w="1584" w:type="dxa"/>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915,639 </w:t>
            </w:r>
          </w:p>
        </w:tc>
        <w:tc>
          <w:tcPr>
            <w:tcW w:w="1584" w:type="dxa"/>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510,638 </w:t>
            </w:r>
          </w:p>
        </w:tc>
      </w:tr>
      <w:tr w:rsidR="00D614AB" w:rsidRPr="00EA0114" w:rsidTr="00CB1E51">
        <w:trPr>
          <w:trHeight w:val="83"/>
        </w:trPr>
        <w:tc>
          <w:tcPr>
            <w:tcW w:w="6318" w:type="dxa"/>
            <w:vAlign w:val="bottom"/>
          </w:tcPr>
          <w:p w:rsidR="00D614AB" w:rsidRPr="00EA0114" w:rsidRDefault="00D614AB" w:rsidP="00D614AB">
            <w:pPr>
              <w:pStyle w:val="Header"/>
              <w:tabs>
                <w:tab w:val="clear" w:pos="4153"/>
                <w:tab w:val="clear" w:pos="8306"/>
              </w:tabs>
              <w:ind w:left="-87" w:right="-72"/>
              <w:rPr>
                <w:rFonts w:ascii="Arial" w:hAnsi="Arial" w:cs="Arial"/>
                <w:sz w:val="18"/>
                <w:szCs w:val="18"/>
                <w:shd w:val="clear" w:color="auto" w:fill="FFFFFF"/>
                <w:lang w:val="en-GB"/>
              </w:rPr>
            </w:pPr>
            <w:r w:rsidRPr="00EA0114">
              <w:rPr>
                <w:rFonts w:ascii="Arial" w:hAnsi="Arial" w:cs="Arial"/>
                <w:sz w:val="18"/>
                <w:szCs w:val="18"/>
                <w:shd w:val="clear" w:color="auto" w:fill="FFFFFF"/>
              </w:rPr>
              <w:t xml:space="preserve">Repayment of </w:t>
            </w:r>
            <w:r w:rsidRPr="00EA0114">
              <w:rPr>
                <w:rFonts w:ascii="Arial" w:hAnsi="Arial" w:cs="Arial"/>
                <w:sz w:val="18"/>
                <w:szCs w:val="18"/>
                <w:shd w:val="clear" w:color="auto" w:fill="FFFFFF"/>
                <w:lang w:val="en-GB"/>
              </w:rPr>
              <w:t>debentures</w:t>
            </w:r>
          </w:p>
        </w:tc>
        <w:tc>
          <w:tcPr>
            <w:tcW w:w="1584" w:type="dxa"/>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(1,700,000)</w:t>
            </w:r>
          </w:p>
        </w:tc>
        <w:tc>
          <w:tcPr>
            <w:tcW w:w="1584" w:type="dxa"/>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(1,700,000)</w:t>
            </w:r>
          </w:p>
        </w:tc>
      </w:tr>
      <w:tr w:rsidR="00D614AB" w:rsidRPr="00EA0114" w:rsidTr="00CB1E51">
        <w:trPr>
          <w:trHeight w:val="83"/>
        </w:trPr>
        <w:tc>
          <w:tcPr>
            <w:tcW w:w="6318" w:type="dxa"/>
            <w:vAlign w:val="bottom"/>
          </w:tcPr>
          <w:p w:rsidR="00D614AB" w:rsidRPr="00EA0114" w:rsidRDefault="00D614AB" w:rsidP="00D614AB">
            <w:pPr>
              <w:pStyle w:val="Header"/>
              <w:tabs>
                <w:tab w:val="clear" w:pos="4153"/>
                <w:tab w:val="clear" w:pos="8306"/>
              </w:tabs>
              <w:ind w:left="-87" w:right="-72"/>
              <w:rPr>
                <w:rFonts w:ascii="Arial" w:hAnsi="Arial" w:cs="Arial"/>
                <w:sz w:val="18"/>
                <w:szCs w:val="18"/>
                <w:shd w:val="clear" w:color="auto" w:fill="FFFFFF"/>
                <w:lang w:val="en-GB"/>
              </w:rPr>
            </w:pPr>
            <w:r w:rsidRPr="00EA0114">
              <w:rPr>
                <w:rFonts w:ascii="Arial" w:hAnsi="Arial" w:cs="Arial"/>
                <w:sz w:val="18"/>
                <w:szCs w:val="18"/>
                <w:shd w:val="clear" w:color="auto" w:fill="FFFFFF"/>
                <w:lang w:val="en-GB"/>
              </w:rPr>
              <w:t>Repayment of borrowings</w:t>
            </w:r>
          </w:p>
        </w:tc>
        <w:tc>
          <w:tcPr>
            <w:tcW w:w="1584" w:type="dxa"/>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(255,755)</w:t>
            </w:r>
          </w:p>
        </w:tc>
        <w:tc>
          <w:tcPr>
            <w:tcW w:w="1584" w:type="dxa"/>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(196,286)</w:t>
            </w:r>
          </w:p>
        </w:tc>
      </w:tr>
      <w:tr w:rsidR="00FC3992" w:rsidRPr="00733929" w:rsidTr="00CB1E51">
        <w:trPr>
          <w:trHeight w:val="20"/>
        </w:trPr>
        <w:tc>
          <w:tcPr>
            <w:tcW w:w="6318" w:type="dxa"/>
            <w:vAlign w:val="bottom"/>
          </w:tcPr>
          <w:p w:rsidR="00FC3992" w:rsidRPr="00733929" w:rsidRDefault="00FC3992" w:rsidP="00E77730">
            <w:pPr>
              <w:ind w:left="-87"/>
              <w:rPr>
                <w:rFonts w:ascii="Arial" w:hAnsi="Arial" w:cs="Arial"/>
                <w:b/>
                <w:bCs/>
                <w:sz w:val="12"/>
                <w:szCs w:val="12"/>
                <w:cs/>
              </w:rPr>
            </w:pPr>
          </w:p>
        </w:tc>
        <w:tc>
          <w:tcPr>
            <w:tcW w:w="1584" w:type="dxa"/>
            <w:tcBorders>
              <w:top w:val="single" w:sz="4" w:space="0" w:color="auto"/>
            </w:tcBorders>
            <w:shd w:val="clear" w:color="auto" w:fill="FAFAFA"/>
            <w:vAlign w:val="bottom"/>
          </w:tcPr>
          <w:p w:rsidR="00FC3992" w:rsidRPr="00733929" w:rsidRDefault="00FC3992" w:rsidP="00C53211">
            <w:pPr>
              <w:ind w:right="-72"/>
              <w:jc w:val="right"/>
              <w:rPr>
                <w:rFonts w:ascii="Arial" w:hAnsi="Arial" w:cs="Arial"/>
                <w:snapToGrid w:val="0"/>
                <w:sz w:val="12"/>
                <w:szCs w:val="12"/>
              </w:rPr>
            </w:pPr>
          </w:p>
        </w:tc>
        <w:tc>
          <w:tcPr>
            <w:tcW w:w="1584" w:type="dxa"/>
            <w:tcBorders>
              <w:top w:val="single" w:sz="4" w:space="0" w:color="auto"/>
            </w:tcBorders>
            <w:shd w:val="clear" w:color="auto" w:fill="FAFAFA"/>
            <w:vAlign w:val="bottom"/>
          </w:tcPr>
          <w:p w:rsidR="00FC3992" w:rsidRPr="00733929" w:rsidRDefault="00FC3992" w:rsidP="00C53211">
            <w:pPr>
              <w:ind w:right="-72"/>
              <w:jc w:val="right"/>
              <w:rPr>
                <w:rFonts w:ascii="Arial" w:hAnsi="Arial" w:cs="Arial"/>
                <w:snapToGrid w:val="0"/>
                <w:sz w:val="12"/>
                <w:szCs w:val="12"/>
              </w:rPr>
            </w:pPr>
          </w:p>
        </w:tc>
      </w:tr>
      <w:tr w:rsidR="00D614AB" w:rsidRPr="00EA0114" w:rsidTr="00CB1E51">
        <w:trPr>
          <w:trHeight w:val="20"/>
        </w:trPr>
        <w:tc>
          <w:tcPr>
            <w:tcW w:w="6318" w:type="dxa"/>
            <w:vAlign w:val="bottom"/>
          </w:tcPr>
          <w:p w:rsidR="00D614AB" w:rsidRPr="00EA0114" w:rsidRDefault="00D614AB" w:rsidP="00D614AB">
            <w:pPr>
              <w:pStyle w:val="Header"/>
              <w:tabs>
                <w:tab w:val="clear" w:pos="4153"/>
                <w:tab w:val="clear" w:pos="8306"/>
              </w:tabs>
              <w:ind w:left="-87" w:right="-72"/>
              <w:rPr>
                <w:rFonts w:ascii="Arial" w:hAnsi="Arial" w:cs="Arial"/>
                <w:sz w:val="18"/>
                <w:szCs w:val="18"/>
                <w:shd w:val="clear" w:color="auto" w:fill="FFFFFF"/>
                <w:lang w:val="en-GB"/>
              </w:rPr>
            </w:pPr>
            <w:r w:rsidRPr="00EA0114">
              <w:rPr>
                <w:rFonts w:ascii="Arial" w:hAnsi="Arial" w:cs="Arial"/>
                <w:sz w:val="18"/>
                <w:szCs w:val="18"/>
                <w:shd w:val="clear" w:color="auto" w:fill="FFFFFF"/>
              </w:rPr>
              <w:t xml:space="preserve">Closing </w:t>
            </w:r>
            <w:r w:rsidRPr="00EA0114">
              <w:rPr>
                <w:rFonts w:ascii="Arial" w:hAnsi="Arial" w:cs="Arial"/>
                <w:sz w:val="18"/>
                <w:szCs w:val="18"/>
                <w:shd w:val="clear" w:color="auto" w:fill="FFFFFF"/>
                <w:lang w:val="en-US"/>
              </w:rPr>
              <w:t xml:space="preserve">book </w:t>
            </w:r>
            <w:r w:rsidRPr="00EA0114">
              <w:rPr>
                <w:rFonts w:ascii="Arial" w:hAnsi="Arial" w:cs="Arial"/>
                <w:sz w:val="18"/>
                <w:szCs w:val="18"/>
                <w:shd w:val="clear" w:color="auto" w:fill="FFFFFF"/>
              </w:rPr>
              <w:t>amount</w:t>
            </w:r>
            <w:r w:rsidRPr="00EA0114">
              <w:rPr>
                <w:rFonts w:ascii="Arial" w:hAnsi="Arial" w:cs="Arial"/>
                <w:sz w:val="18"/>
                <w:szCs w:val="18"/>
                <w:shd w:val="clear" w:color="auto" w:fill="FFFFFF"/>
                <w:lang w:val="en-GB"/>
              </w:rPr>
              <w:t xml:space="preserve"> (Unaudited)</w:t>
            </w:r>
          </w:p>
        </w:tc>
        <w:tc>
          <w:tcPr>
            <w:tcW w:w="1584" w:type="dxa"/>
            <w:tcBorders>
              <w:bottom w:val="single" w:sz="4" w:space="0" w:color="auto"/>
            </w:tcBorders>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12,781,901 </w:t>
            </w:r>
          </w:p>
        </w:tc>
        <w:tc>
          <w:tcPr>
            <w:tcW w:w="1584" w:type="dxa"/>
            <w:tcBorders>
              <w:bottom w:val="single" w:sz="4" w:space="0" w:color="auto"/>
            </w:tcBorders>
            <w:shd w:val="clear" w:color="auto" w:fill="FAFAFA"/>
          </w:tcPr>
          <w:p w:rsidR="00D614AB" w:rsidRPr="00D614AB" w:rsidRDefault="00D614AB" w:rsidP="00D614AB">
            <w:pPr>
              <w:ind w:right="-72"/>
              <w:jc w:val="right"/>
              <w:rPr>
                <w:rFonts w:ascii="Arial" w:hAnsi="Arial" w:cs="Arial"/>
                <w:color w:val="000000"/>
                <w:sz w:val="18"/>
                <w:szCs w:val="18"/>
                <w:lang w:eastAsia="en-GB"/>
              </w:rPr>
            </w:pPr>
            <w:r w:rsidRPr="00D614AB">
              <w:rPr>
                <w:rFonts w:ascii="Arial" w:hAnsi="Arial" w:cs="Arial"/>
                <w:color w:val="000000"/>
                <w:sz w:val="18"/>
                <w:szCs w:val="18"/>
                <w:lang w:eastAsia="en-GB"/>
              </w:rPr>
              <w:t xml:space="preserve"> 12,242,767 </w:t>
            </w:r>
          </w:p>
        </w:tc>
      </w:tr>
    </w:tbl>
    <w:p w:rsidR="00733929" w:rsidRDefault="00733929" w:rsidP="00C53211">
      <w:pPr>
        <w:pStyle w:val="BodyText"/>
        <w:spacing w:after="0"/>
        <w:rPr>
          <w:rFonts w:ascii="Arial" w:hAnsi="Arial" w:cs="Arial"/>
          <w:sz w:val="18"/>
          <w:szCs w:val="18"/>
          <w:u w:val="single"/>
          <w:lang w:val="en-US"/>
        </w:rPr>
      </w:pPr>
    </w:p>
    <w:p w:rsidR="00733929" w:rsidRDefault="00733929" w:rsidP="00C53211">
      <w:pPr>
        <w:pStyle w:val="BodyText"/>
        <w:spacing w:after="0"/>
        <w:rPr>
          <w:rFonts w:ascii="Arial" w:hAnsi="Arial" w:cs="Arial"/>
          <w:sz w:val="18"/>
          <w:szCs w:val="18"/>
          <w:u w:val="single"/>
          <w:lang w:val="en-US"/>
        </w:rPr>
      </w:pPr>
    </w:p>
    <w:p w:rsidR="006762BD" w:rsidRPr="00EA0114" w:rsidRDefault="006762BD" w:rsidP="00C53211">
      <w:pPr>
        <w:pStyle w:val="BodyText"/>
        <w:spacing w:after="0"/>
        <w:rPr>
          <w:rFonts w:ascii="Arial" w:hAnsi="Arial" w:cs="Arial"/>
          <w:sz w:val="18"/>
          <w:szCs w:val="18"/>
          <w:u w:val="single"/>
          <w:lang w:val="en-US"/>
        </w:rPr>
      </w:pPr>
      <w:r w:rsidRPr="00EA0114">
        <w:rPr>
          <w:rFonts w:ascii="Arial" w:hAnsi="Arial" w:cs="Arial"/>
          <w:sz w:val="18"/>
          <w:szCs w:val="18"/>
          <w:u w:val="single"/>
          <w:lang w:val="en-US"/>
        </w:rPr>
        <w:t xml:space="preserve">Short-term </w:t>
      </w:r>
      <w:r w:rsidR="00E21F3E" w:rsidRPr="00EA0114">
        <w:rPr>
          <w:rFonts w:ascii="Arial" w:hAnsi="Arial" w:cs="Arial"/>
          <w:sz w:val="18"/>
          <w:szCs w:val="18"/>
          <w:u w:val="single"/>
          <w:lang w:val="en-US"/>
        </w:rPr>
        <w:t>borrowings</w:t>
      </w:r>
      <w:r w:rsidRPr="00EA0114">
        <w:rPr>
          <w:rFonts w:ascii="Arial" w:hAnsi="Arial" w:cs="Arial"/>
          <w:sz w:val="18"/>
          <w:szCs w:val="18"/>
          <w:u w:val="single"/>
          <w:lang w:val="en-US"/>
        </w:rPr>
        <w:t xml:space="preserve"> from financial institutions</w:t>
      </w:r>
    </w:p>
    <w:p w:rsidR="006762BD" w:rsidRPr="00EA0114" w:rsidRDefault="006762BD" w:rsidP="00C53211">
      <w:pPr>
        <w:jc w:val="thaiDistribute"/>
        <w:rPr>
          <w:rFonts w:ascii="Arial" w:hAnsi="Arial" w:cs="Arial"/>
          <w:sz w:val="18"/>
          <w:szCs w:val="18"/>
          <w:lang w:val="en-GB"/>
        </w:rPr>
      </w:pPr>
    </w:p>
    <w:p w:rsidR="00854233" w:rsidRPr="00EA0114" w:rsidRDefault="00854233" w:rsidP="00C53211">
      <w:pPr>
        <w:jc w:val="thaiDistribute"/>
        <w:rPr>
          <w:rFonts w:ascii="Arial" w:hAnsi="Arial" w:cs="Arial"/>
          <w:spacing w:val="-4"/>
          <w:sz w:val="18"/>
          <w:szCs w:val="18"/>
          <w:lang w:val="en-GB"/>
        </w:rPr>
      </w:pPr>
      <w:r w:rsidRPr="00EA0114">
        <w:rPr>
          <w:rFonts w:ascii="Arial" w:hAnsi="Arial" w:cs="Arial"/>
          <w:spacing w:val="-4"/>
          <w:sz w:val="18"/>
          <w:szCs w:val="18"/>
          <w:lang w:val="en-GB"/>
        </w:rPr>
        <w:t xml:space="preserve">As at </w:t>
      </w:r>
      <w:r w:rsidR="00DB0FC2" w:rsidRPr="00DB0FC2">
        <w:rPr>
          <w:rFonts w:ascii="Arial" w:hAnsi="Arial" w:cs="Arial"/>
          <w:spacing w:val="-4"/>
          <w:sz w:val="18"/>
          <w:szCs w:val="18"/>
          <w:lang w:val="en-GB"/>
        </w:rPr>
        <w:t>31 March</w:t>
      </w:r>
      <w:r w:rsidRPr="00EA0114">
        <w:rPr>
          <w:rFonts w:ascii="Arial" w:hAnsi="Arial" w:cs="Arial"/>
          <w:spacing w:val="-4"/>
          <w:sz w:val="18"/>
          <w:szCs w:val="18"/>
          <w:lang w:val="en-GB"/>
        </w:rPr>
        <w:t xml:space="preserve"> </w:t>
      </w:r>
      <w:r w:rsidR="00DB0FC2" w:rsidRPr="00DB0FC2">
        <w:rPr>
          <w:rFonts w:ascii="Arial" w:hAnsi="Arial" w:cs="Arial"/>
          <w:spacing w:val="-4"/>
          <w:sz w:val="18"/>
          <w:szCs w:val="18"/>
          <w:lang w:val="en-GB"/>
        </w:rPr>
        <w:t>2021</w:t>
      </w:r>
      <w:r w:rsidRPr="00EA0114">
        <w:rPr>
          <w:rFonts w:ascii="Arial" w:hAnsi="Arial" w:cs="Arial"/>
          <w:spacing w:val="-4"/>
          <w:sz w:val="18"/>
          <w:szCs w:val="18"/>
          <w:lang w:val="en-GB"/>
        </w:rPr>
        <w:t>,</w:t>
      </w:r>
      <w:r w:rsidRPr="00EA0114">
        <w:rPr>
          <w:rFonts w:ascii="Arial" w:hAnsi="Arial" w:cs="Arial"/>
          <w:spacing w:val="-4"/>
          <w:sz w:val="18"/>
          <w:szCs w:val="18"/>
          <w:cs/>
          <w:lang w:val="en-GB"/>
        </w:rPr>
        <w:t xml:space="preserve"> </w:t>
      </w:r>
      <w:r w:rsidRPr="00EA0114">
        <w:rPr>
          <w:rFonts w:ascii="Arial" w:hAnsi="Arial" w:cs="Arial"/>
          <w:spacing w:val="-4"/>
          <w:sz w:val="18"/>
          <w:szCs w:val="18"/>
          <w:lang w:val="en-GB"/>
        </w:rPr>
        <w:t>bill of exchange</w:t>
      </w:r>
      <w:r w:rsidR="0085324C" w:rsidRPr="00EA0114">
        <w:rPr>
          <w:rFonts w:ascii="Arial" w:hAnsi="Arial" w:cs="Arial"/>
          <w:spacing w:val="-4"/>
          <w:sz w:val="18"/>
          <w:szCs w:val="18"/>
          <w:lang w:val="en-GB"/>
        </w:rPr>
        <w:t xml:space="preserve"> </w:t>
      </w:r>
      <w:proofErr w:type="gramStart"/>
      <w:r w:rsidR="0085324C" w:rsidRPr="00EA0114">
        <w:rPr>
          <w:rFonts w:ascii="Arial" w:hAnsi="Arial" w:cs="Arial"/>
          <w:spacing w:val="-4"/>
          <w:sz w:val="18"/>
          <w:szCs w:val="18"/>
          <w:lang w:val="en-GB"/>
        </w:rPr>
        <w:t>for the amount of</w:t>
      </w:r>
      <w:proofErr w:type="gramEnd"/>
      <w:r w:rsidR="0085324C" w:rsidRPr="00EA0114">
        <w:rPr>
          <w:rFonts w:ascii="Arial" w:hAnsi="Arial" w:cs="Arial"/>
          <w:spacing w:val="-4"/>
          <w:sz w:val="18"/>
          <w:szCs w:val="18"/>
          <w:lang w:val="en-GB"/>
        </w:rPr>
        <w:t xml:space="preserve"> Baht </w:t>
      </w:r>
      <w:r w:rsidR="00EB7D83">
        <w:rPr>
          <w:rFonts w:ascii="Arial" w:hAnsi="Arial" w:cs="Arial"/>
          <w:spacing w:val="-4"/>
          <w:sz w:val="18"/>
          <w:szCs w:val="18"/>
          <w:lang w:val="en-GB"/>
        </w:rPr>
        <w:t>438.47</w:t>
      </w:r>
      <w:r w:rsidR="00F01011" w:rsidRPr="00EA0114">
        <w:rPr>
          <w:rFonts w:ascii="Arial" w:hAnsi="Arial" w:cs="Arial"/>
          <w:spacing w:val="-4"/>
          <w:sz w:val="18"/>
          <w:szCs w:val="18"/>
          <w:lang w:val="en-GB"/>
        </w:rPr>
        <w:t xml:space="preserve"> </w:t>
      </w:r>
      <w:r w:rsidRPr="00EA0114">
        <w:rPr>
          <w:rFonts w:ascii="Arial" w:hAnsi="Arial" w:cs="Arial"/>
          <w:spacing w:val="-4"/>
          <w:sz w:val="18"/>
          <w:szCs w:val="18"/>
          <w:lang w:val="en-GB"/>
        </w:rPr>
        <w:t>million</w:t>
      </w:r>
      <w:r w:rsidR="00F27520" w:rsidRPr="00EA0114">
        <w:rPr>
          <w:rFonts w:ascii="Arial" w:hAnsi="Arial" w:cs="Arial"/>
          <w:spacing w:val="-4"/>
          <w:sz w:val="18"/>
          <w:szCs w:val="18"/>
          <w:lang w:val="en-GB"/>
        </w:rPr>
        <w:t xml:space="preserve"> (</w:t>
      </w:r>
      <w:r w:rsidR="00212362" w:rsidRPr="00EA0114">
        <w:rPr>
          <w:rFonts w:ascii="Arial" w:hAnsi="Arial" w:cs="Arial"/>
          <w:spacing w:val="-4"/>
          <w:sz w:val="18"/>
          <w:szCs w:val="18"/>
          <w:lang w:val="en-GB"/>
        </w:rPr>
        <w:t>31</w:t>
      </w:r>
      <w:r w:rsidR="00F27520" w:rsidRPr="00EA0114">
        <w:rPr>
          <w:rFonts w:ascii="Arial" w:hAnsi="Arial" w:cs="Arial"/>
          <w:spacing w:val="-4"/>
          <w:sz w:val="18"/>
          <w:szCs w:val="18"/>
          <w:lang w:val="en-GB"/>
        </w:rPr>
        <w:t xml:space="preserve"> December </w:t>
      </w:r>
      <w:r w:rsidR="00DB0FC2" w:rsidRPr="00DB0FC2">
        <w:rPr>
          <w:rFonts w:ascii="Arial" w:hAnsi="Arial" w:cs="Arial"/>
          <w:spacing w:val="-4"/>
          <w:sz w:val="18"/>
          <w:szCs w:val="18"/>
          <w:lang w:val="en-GB"/>
        </w:rPr>
        <w:t>2020</w:t>
      </w:r>
      <w:r w:rsidR="00F27520" w:rsidRPr="00EA0114">
        <w:rPr>
          <w:rFonts w:ascii="Arial" w:hAnsi="Arial" w:cs="Arial"/>
          <w:spacing w:val="-4"/>
          <w:sz w:val="18"/>
          <w:szCs w:val="18"/>
          <w:lang w:val="en-GB"/>
        </w:rPr>
        <w:t xml:space="preserve">: Baht </w:t>
      </w:r>
      <w:r w:rsidR="003255E0">
        <w:rPr>
          <w:rFonts w:ascii="Arial" w:hAnsi="Arial" w:cs="Arial"/>
          <w:spacing w:val="-4"/>
          <w:sz w:val="18"/>
          <w:szCs w:val="18"/>
          <w:lang w:val="en-GB"/>
        </w:rPr>
        <w:t>437.04</w:t>
      </w:r>
      <w:r w:rsidR="00047F32" w:rsidRPr="00EA0114">
        <w:rPr>
          <w:rFonts w:ascii="Arial" w:hAnsi="Arial" w:cs="Arial"/>
          <w:spacing w:val="-4"/>
          <w:sz w:val="18"/>
          <w:szCs w:val="18"/>
          <w:lang w:val="en-GB"/>
        </w:rPr>
        <w:t xml:space="preserve"> </w:t>
      </w:r>
      <w:r w:rsidRPr="00EA0114">
        <w:rPr>
          <w:rFonts w:ascii="Arial" w:hAnsi="Arial" w:cs="Arial"/>
          <w:spacing w:val="-4"/>
          <w:sz w:val="18"/>
          <w:szCs w:val="18"/>
          <w:lang w:val="en-GB"/>
        </w:rPr>
        <w:t>million), have been sold to the related parties.</w:t>
      </w:r>
    </w:p>
    <w:p w:rsidR="00854233" w:rsidRPr="00EA0114" w:rsidRDefault="00854233" w:rsidP="00C53211">
      <w:pPr>
        <w:jc w:val="thaiDistribute"/>
        <w:rPr>
          <w:rFonts w:ascii="Arial" w:hAnsi="Arial" w:cs="Arial"/>
          <w:sz w:val="18"/>
          <w:szCs w:val="18"/>
          <w:lang w:val="en-GB"/>
        </w:rPr>
      </w:pPr>
    </w:p>
    <w:p w:rsidR="006762BD" w:rsidRPr="00B96FC3" w:rsidRDefault="006762BD" w:rsidP="00C53211">
      <w:pPr>
        <w:jc w:val="thaiDistribute"/>
        <w:rPr>
          <w:rFonts w:ascii="Arial" w:hAnsi="Arial" w:cs="Arial"/>
          <w:spacing w:val="-4"/>
          <w:sz w:val="18"/>
          <w:szCs w:val="18"/>
          <w:lang w:val="en-GB"/>
        </w:rPr>
      </w:pPr>
      <w:r w:rsidRPr="00B96FC3">
        <w:rPr>
          <w:rFonts w:ascii="Arial" w:hAnsi="Arial" w:cs="Arial"/>
          <w:spacing w:val="-4"/>
          <w:sz w:val="18"/>
          <w:szCs w:val="18"/>
          <w:lang w:val="en-GB"/>
        </w:rPr>
        <w:t xml:space="preserve">As at </w:t>
      </w:r>
      <w:r w:rsidR="00DB0FC2" w:rsidRPr="00DB0FC2">
        <w:rPr>
          <w:rFonts w:ascii="Arial" w:hAnsi="Arial" w:cs="Arial"/>
          <w:spacing w:val="-4"/>
          <w:sz w:val="18"/>
          <w:szCs w:val="18"/>
          <w:lang w:val="en-GB"/>
        </w:rPr>
        <w:t>31 March</w:t>
      </w:r>
      <w:r w:rsidR="004021FD" w:rsidRPr="00B96FC3">
        <w:rPr>
          <w:rFonts w:ascii="Arial" w:hAnsi="Arial" w:cs="Arial"/>
          <w:spacing w:val="-4"/>
          <w:sz w:val="18"/>
          <w:szCs w:val="18"/>
          <w:lang w:val="en-GB"/>
        </w:rPr>
        <w:t xml:space="preserve"> </w:t>
      </w:r>
      <w:r w:rsidR="00DB0FC2" w:rsidRPr="00DB0FC2">
        <w:rPr>
          <w:rFonts w:ascii="Arial" w:hAnsi="Arial" w:cs="Arial"/>
          <w:spacing w:val="-4"/>
          <w:sz w:val="18"/>
          <w:szCs w:val="18"/>
          <w:lang w:val="en-GB"/>
        </w:rPr>
        <w:t>2021</w:t>
      </w:r>
      <w:r w:rsidRPr="00B96FC3">
        <w:rPr>
          <w:rFonts w:ascii="Arial" w:hAnsi="Arial" w:cs="Arial"/>
          <w:spacing w:val="-4"/>
          <w:sz w:val="18"/>
          <w:szCs w:val="18"/>
          <w:lang w:val="en-GB"/>
        </w:rPr>
        <w:t>,</w:t>
      </w:r>
      <w:r w:rsidRPr="00B96FC3">
        <w:rPr>
          <w:rFonts w:ascii="Arial" w:hAnsi="Arial" w:cs="Arial"/>
          <w:spacing w:val="-4"/>
          <w:sz w:val="18"/>
          <w:szCs w:val="18"/>
          <w:cs/>
          <w:lang w:val="en-GB"/>
        </w:rPr>
        <w:t xml:space="preserve"> </w:t>
      </w:r>
      <w:r w:rsidR="000B0CB6" w:rsidRPr="00B96FC3">
        <w:rPr>
          <w:rFonts w:ascii="Arial" w:hAnsi="Arial" w:cs="Arial"/>
          <w:spacing w:val="-4"/>
          <w:sz w:val="18"/>
          <w:szCs w:val="18"/>
          <w:lang w:val="en-GB"/>
        </w:rPr>
        <w:t xml:space="preserve">The Group and company have </w:t>
      </w:r>
      <w:r w:rsidRPr="00B96FC3">
        <w:rPr>
          <w:rFonts w:ascii="Arial" w:hAnsi="Arial" w:cs="Arial"/>
          <w:spacing w:val="-4"/>
          <w:sz w:val="18"/>
          <w:szCs w:val="18"/>
          <w:lang w:val="en-GB"/>
        </w:rPr>
        <w:t>promissory notes for the amount of Baht</w:t>
      </w:r>
      <w:r w:rsidR="00147E04" w:rsidRPr="00B96FC3">
        <w:rPr>
          <w:rFonts w:ascii="Arial" w:hAnsi="Arial" w:cs="Arial"/>
          <w:spacing w:val="-4"/>
          <w:sz w:val="18"/>
          <w:szCs w:val="18"/>
          <w:lang w:val="en-GB"/>
        </w:rPr>
        <w:t xml:space="preserve"> </w:t>
      </w:r>
      <w:r w:rsidR="00EB7D83">
        <w:rPr>
          <w:rFonts w:ascii="Arial" w:hAnsi="Arial" w:cs="Arial"/>
          <w:spacing w:val="-4"/>
          <w:sz w:val="18"/>
          <w:szCs w:val="18"/>
          <w:lang w:val="en-GB"/>
        </w:rPr>
        <w:t>4,451.49</w:t>
      </w:r>
      <w:r w:rsidR="00F01011" w:rsidRPr="00B96FC3">
        <w:rPr>
          <w:rFonts w:ascii="Arial" w:hAnsi="Arial" w:cs="Arial"/>
          <w:spacing w:val="-4"/>
          <w:sz w:val="18"/>
          <w:szCs w:val="18"/>
          <w:lang w:val="en-GB"/>
        </w:rPr>
        <w:t xml:space="preserve"> </w:t>
      </w:r>
      <w:r w:rsidRPr="00B96FC3">
        <w:rPr>
          <w:rFonts w:ascii="Arial" w:hAnsi="Arial" w:cs="Arial"/>
          <w:spacing w:val="-4"/>
          <w:sz w:val="18"/>
          <w:szCs w:val="18"/>
          <w:lang w:val="en-GB"/>
        </w:rPr>
        <w:t>million</w:t>
      </w:r>
      <w:r w:rsidR="002F4EA4" w:rsidRPr="00B96FC3">
        <w:rPr>
          <w:rFonts w:ascii="Arial" w:hAnsi="Arial" w:cs="Arial"/>
          <w:spacing w:val="-4"/>
          <w:sz w:val="18"/>
          <w:szCs w:val="18"/>
          <w:lang w:val="en-GB"/>
        </w:rPr>
        <w:t xml:space="preserve"> and Baht</w:t>
      </w:r>
      <w:r w:rsidR="00F01011" w:rsidRPr="00B96FC3">
        <w:rPr>
          <w:rFonts w:ascii="Arial" w:hAnsi="Arial" w:cs="Arial"/>
          <w:spacing w:val="-4"/>
          <w:sz w:val="18"/>
          <w:szCs w:val="18"/>
          <w:lang w:val="en-GB"/>
        </w:rPr>
        <w:t xml:space="preserve"> </w:t>
      </w:r>
      <w:r w:rsidR="0066103D">
        <w:rPr>
          <w:rFonts w:ascii="Arial" w:hAnsi="Arial" w:cs="Arial"/>
          <w:spacing w:val="-4"/>
          <w:sz w:val="18"/>
          <w:szCs w:val="18"/>
          <w:lang w:val="en-GB"/>
        </w:rPr>
        <w:br/>
      </w:r>
      <w:r w:rsidR="00EB7D83">
        <w:rPr>
          <w:rFonts w:ascii="Arial" w:hAnsi="Arial" w:cs="Arial"/>
          <w:spacing w:val="-4"/>
          <w:sz w:val="18"/>
          <w:szCs w:val="18"/>
          <w:lang w:val="en-GB"/>
        </w:rPr>
        <w:t>1,522.77</w:t>
      </w:r>
      <w:r w:rsidR="0066103D" w:rsidRPr="00B96FC3">
        <w:rPr>
          <w:rFonts w:ascii="Arial" w:hAnsi="Arial" w:cs="Arial"/>
          <w:spacing w:val="-4"/>
          <w:sz w:val="18"/>
          <w:szCs w:val="18"/>
          <w:lang w:val="en-GB"/>
        </w:rPr>
        <w:t xml:space="preserve"> </w:t>
      </w:r>
      <w:r w:rsidR="002F4EA4" w:rsidRPr="00B96FC3">
        <w:rPr>
          <w:rFonts w:ascii="Arial" w:hAnsi="Arial" w:cs="Arial"/>
          <w:spacing w:val="-4"/>
          <w:sz w:val="18"/>
          <w:szCs w:val="18"/>
          <w:lang w:val="en-GB"/>
        </w:rPr>
        <w:t>million</w:t>
      </w:r>
      <w:r w:rsidR="002D0AC7" w:rsidRPr="00B96FC3">
        <w:rPr>
          <w:rFonts w:ascii="Arial" w:hAnsi="Arial" w:cs="Arial"/>
          <w:spacing w:val="-4"/>
          <w:sz w:val="18"/>
          <w:szCs w:val="18"/>
          <w:lang w:val="en-GB"/>
        </w:rPr>
        <w:t>, respectively</w:t>
      </w:r>
      <w:r w:rsidR="003C2A0A" w:rsidRPr="00B96FC3">
        <w:rPr>
          <w:rFonts w:ascii="Arial" w:hAnsi="Arial" w:cs="Arial"/>
          <w:spacing w:val="-4"/>
          <w:sz w:val="18"/>
          <w:szCs w:val="18"/>
          <w:lang w:val="en-GB"/>
        </w:rPr>
        <w:t xml:space="preserve"> </w:t>
      </w:r>
      <w:r w:rsidRPr="00B96FC3">
        <w:rPr>
          <w:rFonts w:ascii="Arial" w:hAnsi="Arial" w:cs="Arial"/>
          <w:spacing w:val="-4"/>
          <w:sz w:val="18"/>
          <w:szCs w:val="18"/>
          <w:lang w:val="en-GB"/>
        </w:rPr>
        <w:t>(</w:t>
      </w:r>
      <w:r w:rsidR="00212362" w:rsidRPr="00B96FC3">
        <w:rPr>
          <w:rFonts w:ascii="Arial" w:hAnsi="Arial" w:cs="Arial"/>
          <w:spacing w:val="-4"/>
          <w:sz w:val="18"/>
          <w:szCs w:val="18"/>
          <w:lang w:val="en-GB"/>
        </w:rPr>
        <w:t>31</w:t>
      </w:r>
      <w:r w:rsidRPr="00B96FC3">
        <w:rPr>
          <w:rFonts w:ascii="Arial" w:hAnsi="Arial" w:cs="Arial"/>
          <w:spacing w:val="-4"/>
          <w:sz w:val="18"/>
          <w:szCs w:val="18"/>
          <w:lang w:val="en-GB"/>
        </w:rPr>
        <w:t xml:space="preserve"> December </w:t>
      </w:r>
      <w:r w:rsidR="00DB0FC2" w:rsidRPr="00DB0FC2">
        <w:rPr>
          <w:rFonts w:ascii="Arial" w:hAnsi="Arial" w:cs="Arial"/>
          <w:spacing w:val="-4"/>
          <w:sz w:val="18"/>
          <w:szCs w:val="18"/>
          <w:lang w:val="en-GB"/>
        </w:rPr>
        <w:t>2020</w:t>
      </w:r>
      <w:r w:rsidRPr="00B96FC3">
        <w:rPr>
          <w:rFonts w:ascii="Arial" w:hAnsi="Arial" w:cs="Arial"/>
          <w:spacing w:val="-4"/>
          <w:sz w:val="18"/>
          <w:szCs w:val="18"/>
          <w:lang w:val="en-GB"/>
        </w:rPr>
        <w:t xml:space="preserve">: </w:t>
      </w:r>
      <w:r w:rsidR="00A14EC9" w:rsidRPr="00B96FC3">
        <w:rPr>
          <w:rFonts w:ascii="Arial" w:hAnsi="Arial" w:cs="Arial"/>
          <w:spacing w:val="-4"/>
          <w:sz w:val="18"/>
          <w:szCs w:val="18"/>
          <w:lang w:val="en-GB"/>
        </w:rPr>
        <w:t xml:space="preserve">Baht </w:t>
      </w:r>
      <w:r w:rsidR="003255E0">
        <w:rPr>
          <w:rFonts w:ascii="Arial" w:hAnsi="Arial" w:cs="Arial"/>
          <w:spacing w:val="-4"/>
          <w:sz w:val="18"/>
          <w:szCs w:val="18"/>
          <w:lang w:val="en-GB"/>
        </w:rPr>
        <w:t>4,694.97</w:t>
      </w:r>
      <w:r w:rsidR="00047F32" w:rsidRPr="00B96FC3">
        <w:rPr>
          <w:rFonts w:ascii="Arial" w:hAnsi="Arial" w:cs="Arial"/>
          <w:spacing w:val="-4"/>
          <w:sz w:val="18"/>
          <w:szCs w:val="18"/>
          <w:cs/>
          <w:lang w:val="en-GB"/>
        </w:rPr>
        <w:t xml:space="preserve"> </w:t>
      </w:r>
      <w:r w:rsidR="001736E2" w:rsidRPr="00B96FC3">
        <w:rPr>
          <w:rFonts w:ascii="Arial" w:hAnsi="Arial" w:cs="Arial"/>
          <w:spacing w:val="-4"/>
          <w:sz w:val="18"/>
          <w:szCs w:val="18"/>
          <w:lang w:val="en-GB"/>
        </w:rPr>
        <w:t>million</w:t>
      </w:r>
      <w:r w:rsidR="00047F32" w:rsidRPr="00B96FC3">
        <w:rPr>
          <w:rFonts w:ascii="Arial" w:hAnsi="Arial" w:cs="Arial"/>
          <w:spacing w:val="-4"/>
          <w:sz w:val="18"/>
          <w:szCs w:val="18"/>
          <w:lang w:val="en-GB"/>
        </w:rPr>
        <w:t xml:space="preserve"> and Baht </w:t>
      </w:r>
      <w:r w:rsidR="003255E0">
        <w:rPr>
          <w:rFonts w:ascii="Arial" w:hAnsi="Arial" w:cs="Arial"/>
          <w:spacing w:val="-4"/>
          <w:sz w:val="18"/>
          <w:szCs w:val="18"/>
          <w:lang w:val="en-GB"/>
        </w:rPr>
        <w:t>1,766.25</w:t>
      </w:r>
      <w:r w:rsidR="00047F32" w:rsidRPr="00B96FC3">
        <w:rPr>
          <w:rFonts w:ascii="Arial" w:hAnsi="Arial" w:cs="Arial"/>
          <w:spacing w:val="-4"/>
          <w:sz w:val="18"/>
          <w:szCs w:val="18"/>
          <w:cs/>
          <w:lang w:val="en-GB"/>
        </w:rPr>
        <w:t xml:space="preserve"> </w:t>
      </w:r>
      <w:r w:rsidR="00047F32" w:rsidRPr="00B96FC3">
        <w:rPr>
          <w:rFonts w:ascii="Arial" w:hAnsi="Arial" w:cs="Arial"/>
          <w:spacing w:val="-4"/>
          <w:sz w:val="18"/>
          <w:szCs w:val="18"/>
          <w:lang w:val="en-GB"/>
        </w:rPr>
        <w:t>million</w:t>
      </w:r>
      <w:r w:rsidR="0080332E" w:rsidRPr="00B96FC3">
        <w:rPr>
          <w:rFonts w:ascii="Arial" w:hAnsi="Arial" w:cs="Arial"/>
          <w:spacing w:val="-4"/>
          <w:sz w:val="18"/>
          <w:szCs w:val="18"/>
          <w:lang w:val="en-GB"/>
        </w:rPr>
        <w:t>, respectively</w:t>
      </w:r>
      <w:r w:rsidRPr="00B96FC3">
        <w:rPr>
          <w:rFonts w:ascii="Arial" w:hAnsi="Arial" w:cs="Arial"/>
          <w:spacing w:val="-4"/>
          <w:sz w:val="18"/>
          <w:szCs w:val="18"/>
          <w:lang w:val="en-GB"/>
        </w:rPr>
        <w:t>), have been secured by pledging the</w:t>
      </w:r>
      <w:r w:rsidR="00F501A5" w:rsidRPr="00B96FC3">
        <w:rPr>
          <w:rFonts w:ascii="Arial" w:hAnsi="Arial" w:cs="Arial"/>
          <w:spacing w:val="-4"/>
          <w:sz w:val="18"/>
          <w:szCs w:val="18"/>
          <w:lang w:val="en-GB"/>
        </w:rPr>
        <w:t xml:space="preserve"> real estate development cost</w:t>
      </w:r>
      <w:r w:rsidR="00345AA2" w:rsidRPr="00B96FC3">
        <w:rPr>
          <w:rFonts w:ascii="Arial" w:hAnsi="Arial" w:cs="Arial"/>
          <w:spacing w:val="-4"/>
          <w:sz w:val="18"/>
          <w:szCs w:val="18"/>
          <w:lang w:val="en-GB"/>
        </w:rPr>
        <w:t xml:space="preserve">, </w:t>
      </w:r>
      <w:r w:rsidRPr="00B96FC3">
        <w:rPr>
          <w:rFonts w:ascii="Arial" w:hAnsi="Arial" w:cs="Arial"/>
          <w:spacing w:val="-4"/>
          <w:sz w:val="18"/>
          <w:szCs w:val="18"/>
          <w:lang w:val="en-GB"/>
        </w:rPr>
        <w:t>investment properties</w:t>
      </w:r>
      <w:r w:rsidR="00345AA2" w:rsidRPr="00B96FC3">
        <w:rPr>
          <w:rFonts w:ascii="Arial" w:hAnsi="Arial" w:cs="Arial"/>
          <w:spacing w:val="-4"/>
          <w:sz w:val="18"/>
          <w:szCs w:val="18"/>
          <w:lang w:val="en-GB"/>
        </w:rPr>
        <w:t xml:space="preserve"> and land and construction</w:t>
      </w:r>
      <w:r w:rsidRPr="00B96FC3">
        <w:rPr>
          <w:rFonts w:ascii="Arial" w:hAnsi="Arial" w:cs="Arial"/>
          <w:spacing w:val="-4"/>
          <w:sz w:val="18"/>
          <w:szCs w:val="18"/>
          <w:lang w:val="en-GB"/>
        </w:rPr>
        <w:t xml:space="preserve"> </w:t>
      </w:r>
      <w:r w:rsidR="00937D11" w:rsidRPr="00B96FC3">
        <w:rPr>
          <w:rFonts w:ascii="Arial" w:hAnsi="Arial" w:cs="Arial"/>
          <w:spacing w:val="-4"/>
          <w:sz w:val="18"/>
          <w:szCs w:val="18"/>
          <w:lang w:val="en-GB"/>
        </w:rPr>
        <w:t>(</w:t>
      </w:r>
      <w:r w:rsidRPr="00B96FC3">
        <w:rPr>
          <w:rFonts w:ascii="Arial" w:hAnsi="Arial" w:cs="Arial"/>
          <w:spacing w:val="-4"/>
          <w:sz w:val="18"/>
          <w:szCs w:val="18"/>
          <w:lang w:val="en-GB"/>
        </w:rPr>
        <w:t>Note</w:t>
      </w:r>
      <w:r w:rsidR="007A62A0" w:rsidRPr="00B96FC3">
        <w:rPr>
          <w:rFonts w:ascii="Arial" w:hAnsi="Arial" w:cs="Arial"/>
          <w:spacing w:val="-4"/>
          <w:sz w:val="18"/>
          <w:szCs w:val="18"/>
          <w:lang w:val="en-GB"/>
        </w:rPr>
        <w:t xml:space="preserve">s </w:t>
      </w:r>
      <w:r w:rsidR="00BD70A9">
        <w:rPr>
          <w:rFonts w:ascii="Arial" w:hAnsi="Arial" w:cs="Arial"/>
          <w:spacing w:val="-4"/>
          <w:sz w:val="18"/>
          <w:szCs w:val="18"/>
          <w:lang w:val="en-GB"/>
        </w:rPr>
        <w:t>8</w:t>
      </w:r>
      <w:r w:rsidR="007A62A0" w:rsidRPr="00B96FC3">
        <w:rPr>
          <w:rFonts w:ascii="Arial" w:hAnsi="Arial" w:cs="Arial"/>
          <w:spacing w:val="-4"/>
          <w:sz w:val="18"/>
          <w:szCs w:val="18"/>
          <w:lang w:val="en-GB"/>
        </w:rPr>
        <w:t xml:space="preserve">, </w:t>
      </w:r>
      <w:r w:rsidR="00212362" w:rsidRPr="00B96FC3">
        <w:rPr>
          <w:rFonts w:ascii="Arial" w:hAnsi="Arial" w:cs="Arial"/>
          <w:spacing w:val="-4"/>
          <w:sz w:val="18"/>
          <w:szCs w:val="18"/>
          <w:lang w:val="en-GB"/>
        </w:rPr>
        <w:t>1</w:t>
      </w:r>
      <w:r w:rsidR="00BD70A9">
        <w:rPr>
          <w:rFonts w:ascii="Arial" w:hAnsi="Arial" w:cs="Arial"/>
          <w:spacing w:val="-4"/>
          <w:sz w:val="18"/>
          <w:szCs w:val="18"/>
          <w:lang w:val="en-GB"/>
        </w:rPr>
        <w:t>0</w:t>
      </w:r>
      <w:r w:rsidR="00CD3E01" w:rsidRPr="00B96FC3">
        <w:rPr>
          <w:rFonts w:ascii="Arial" w:hAnsi="Arial" w:cs="Arial"/>
          <w:spacing w:val="-4"/>
          <w:sz w:val="18"/>
          <w:szCs w:val="18"/>
          <w:lang w:val="en-GB"/>
        </w:rPr>
        <w:t>, 1</w:t>
      </w:r>
      <w:r w:rsidR="00BD70A9">
        <w:rPr>
          <w:rFonts w:ascii="Arial" w:hAnsi="Arial" w:cs="Arial"/>
          <w:spacing w:val="-4"/>
          <w:sz w:val="18"/>
          <w:szCs w:val="18"/>
          <w:lang w:val="en-GB"/>
        </w:rPr>
        <w:t>1</w:t>
      </w:r>
      <w:r w:rsidR="00937D11" w:rsidRPr="00B96FC3">
        <w:rPr>
          <w:rFonts w:ascii="Arial" w:hAnsi="Arial" w:cs="Arial"/>
          <w:spacing w:val="-4"/>
          <w:sz w:val="18"/>
          <w:szCs w:val="18"/>
          <w:lang w:val="en-GB"/>
        </w:rPr>
        <w:t>).</w:t>
      </w:r>
    </w:p>
    <w:p w:rsidR="006762BD" w:rsidRPr="00EA0114" w:rsidRDefault="006762BD" w:rsidP="00C53211">
      <w:pPr>
        <w:jc w:val="thaiDistribute"/>
        <w:rPr>
          <w:rFonts w:ascii="Arial" w:hAnsi="Arial" w:cs="Arial"/>
          <w:sz w:val="18"/>
          <w:szCs w:val="18"/>
          <w:lang w:val="en-GB"/>
        </w:rPr>
      </w:pPr>
    </w:p>
    <w:p w:rsidR="00777CA3" w:rsidRPr="00EA0114" w:rsidRDefault="00777CA3" w:rsidP="00C53211">
      <w:pPr>
        <w:pStyle w:val="BodyText"/>
        <w:spacing w:after="0"/>
        <w:rPr>
          <w:rFonts w:ascii="Arial" w:hAnsi="Arial" w:cs="Arial"/>
          <w:sz w:val="18"/>
          <w:szCs w:val="18"/>
          <w:u w:val="single"/>
          <w:lang w:val="en-US"/>
        </w:rPr>
      </w:pPr>
      <w:r w:rsidRPr="00EA0114">
        <w:rPr>
          <w:rFonts w:ascii="Arial" w:hAnsi="Arial" w:cs="Arial"/>
          <w:sz w:val="18"/>
          <w:szCs w:val="18"/>
          <w:u w:val="single"/>
          <w:lang w:val="en-US"/>
        </w:rPr>
        <w:t>Long-term borrowings from financial institutions</w:t>
      </w:r>
    </w:p>
    <w:p w:rsidR="00E076B5" w:rsidRPr="00EA0114" w:rsidRDefault="00E076B5" w:rsidP="00C53211">
      <w:pPr>
        <w:jc w:val="thaiDistribute"/>
        <w:rPr>
          <w:rFonts w:ascii="Arial" w:hAnsi="Arial" w:cs="Arial"/>
          <w:sz w:val="18"/>
          <w:szCs w:val="18"/>
        </w:rPr>
      </w:pPr>
    </w:p>
    <w:p w:rsidR="00777CA3" w:rsidRPr="00EA0114" w:rsidRDefault="00777CA3" w:rsidP="00C53211">
      <w:pPr>
        <w:jc w:val="thaiDistribute"/>
        <w:rPr>
          <w:rFonts w:ascii="Arial" w:hAnsi="Arial" w:cs="Arial"/>
          <w:color w:val="000000"/>
          <w:sz w:val="18"/>
          <w:szCs w:val="18"/>
          <w:lang w:val="en-GB"/>
        </w:rPr>
      </w:pPr>
      <w:r w:rsidRPr="00EA0114">
        <w:rPr>
          <w:rFonts w:ascii="Arial" w:hAnsi="Arial" w:cs="Arial"/>
          <w:sz w:val="18"/>
          <w:szCs w:val="18"/>
        </w:rPr>
        <w:t>Long-term borrowings from financial institutions</w:t>
      </w:r>
      <w:r w:rsidRPr="00EA0114">
        <w:rPr>
          <w:rFonts w:ascii="Arial" w:hAnsi="Arial" w:cs="Arial"/>
          <w:color w:val="000000"/>
          <w:sz w:val="18"/>
          <w:szCs w:val="18"/>
        </w:rPr>
        <w:t xml:space="preserve"> are </w:t>
      </w:r>
      <w:r w:rsidRPr="00EA0114">
        <w:rPr>
          <w:rFonts w:ascii="Arial" w:hAnsi="Arial" w:cs="Arial"/>
          <w:color w:val="000000"/>
          <w:sz w:val="18"/>
          <w:szCs w:val="18"/>
          <w:shd w:val="clear" w:color="auto" w:fill="FFFFFF"/>
        </w:rPr>
        <w:t>borrowings</w:t>
      </w:r>
      <w:r w:rsidRPr="00EA0114">
        <w:rPr>
          <w:rFonts w:ascii="Arial" w:hAnsi="Arial" w:cs="Arial"/>
          <w:color w:val="000000"/>
          <w:sz w:val="18"/>
          <w:szCs w:val="18"/>
        </w:rPr>
        <w:t xml:space="preserve"> for purchasing of land together with construction of investment properties, for leasehold rights, and for de</w:t>
      </w:r>
      <w:r w:rsidR="0006650E" w:rsidRPr="00EA0114">
        <w:rPr>
          <w:rFonts w:ascii="Arial" w:hAnsi="Arial" w:cs="Arial"/>
          <w:color w:val="000000"/>
          <w:sz w:val="18"/>
          <w:szCs w:val="18"/>
        </w:rPr>
        <w:t xml:space="preserve">veloping real estate projects. </w:t>
      </w:r>
      <w:r w:rsidRPr="00EA0114">
        <w:rPr>
          <w:rFonts w:ascii="Arial" w:hAnsi="Arial" w:cs="Arial"/>
          <w:color w:val="000000"/>
          <w:sz w:val="18"/>
          <w:szCs w:val="18"/>
        </w:rPr>
        <w:t>B</w:t>
      </w:r>
      <w:r w:rsidRPr="00EA0114">
        <w:rPr>
          <w:rFonts w:ascii="Arial" w:hAnsi="Arial" w:cs="Arial"/>
          <w:color w:val="000000"/>
          <w:sz w:val="18"/>
          <w:szCs w:val="18"/>
          <w:shd w:val="clear" w:color="auto" w:fill="FFFFFF"/>
        </w:rPr>
        <w:t>orrowings</w:t>
      </w:r>
      <w:r w:rsidRPr="00EA0114">
        <w:rPr>
          <w:rFonts w:ascii="Arial" w:hAnsi="Arial" w:cs="Arial"/>
          <w:color w:val="000000"/>
          <w:sz w:val="18"/>
          <w:szCs w:val="18"/>
        </w:rPr>
        <w:t xml:space="preserve"> bear interest at MLR minus fixed rate per annum and interest is payable on monthly basis. B</w:t>
      </w:r>
      <w:r w:rsidRPr="00EA0114">
        <w:rPr>
          <w:rFonts w:ascii="Arial" w:hAnsi="Arial" w:cs="Arial"/>
          <w:color w:val="000000"/>
          <w:sz w:val="18"/>
          <w:szCs w:val="18"/>
          <w:shd w:val="clear" w:color="auto" w:fill="FFFFFF"/>
        </w:rPr>
        <w:t>orrowings</w:t>
      </w:r>
      <w:r w:rsidRPr="00EA0114">
        <w:rPr>
          <w:rFonts w:ascii="Arial" w:hAnsi="Arial" w:cs="Arial"/>
          <w:color w:val="000000"/>
          <w:sz w:val="18"/>
          <w:szCs w:val="18"/>
        </w:rPr>
        <w:t xml:space="preserve"> are </w:t>
      </w:r>
      <w:r w:rsidRPr="00EA0114">
        <w:rPr>
          <w:rFonts w:ascii="Arial" w:hAnsi="Arial" w:cs="Arial"/>
          <w:color w:val="000000"/>
          <w:sz w:val="18"/>
          <w:szCs w:val="18"/>
          <w:lang w:val="en-GB"/>
        </w:rPr>
        <w:t>secured by pledging investment properties and land and construction</w:t>
      </w:r>
      <w:r w:rsidR="00182862" w:rsidRPr="00EA0114">
        <w:rPr>
          <w:rFonts w:ascii="Arial" w:hAnsi="Arial" w:cs="Arial"/>
          <w:color w:val="000000"/>
          <w:sz w:val="18"/>
          <w:szCs w:val="18"/>
          <w:lang w:val="en-GB"/>
        </w:rPr>
        <w:t xml:space="preserve"> </w:t>
      </w:r>
      <w:r w:rsidR="00F06DA9" w:rsidRPr="00EA0114">
        <w:rPr>
          <w:rFonts w:ascii="Arial" w:hAnsi="Arial" w:cs="Arial"/>
          <w:color w:val="000000"/>
          <w:sz w:val="18"/>
          <w:szCs w:val="18"/>
          <w:lang w:val="en-GB"/>
        </w:rPr>
        <w:t xml:space="preserve">and real estate development cost </w:t>
      </w:r>
      <w:r w:rsidRPr="00EA0114">
        <w:rPr>
          <w:rFonts w:ascii="Arial" w:hAnsi="Arial" w:cs="Arial"/>
          <w:color w:val="000000"/>
          <w:sz w:val="18"/>
          <w:szCs w:val="18"/>
          <w:lang w:val="en-GB"/>
        </w:rPr>
        <w:t>(</w:t>
      </w:r>
      <w:r w:rsidR="003255E0" w:rsidRPr="00B96FC3">
        <w:rPr>
          <w:rFonts w:ascii="Arial" w:hAnsi="Arial" w:cs="Arial"/>
          <w:spacing w:val="-4"/>
          <w:sz w:val="18"/>
          <w:szCs w:val="18"/>
          <w:lang w:val="en-GB"/>
        </w:rPr>
        <w:t xml:space="preserve">Notes </w:t>
      </w:r>
      <w:r w:rsidR="00BD70A9">
        <w:rPr>
          <w:rFonts w:ascii="Arial" w:hAnsi="Arial" w:cs="Arial"/>
          <w:spacing w:val="-4"/>
          <w:sz w:val="18"/>
          <w:szCs w:val="18"/>
          <w:lang w:val="en-GB"/>
        </w:rPr>
        <w:t>8</w:t>
      </w:r>
      <w:r w:rsidR="003255E0" w:rsidRPr="00B96FC3">
        <w:rPr>
          <w:rFonts w:ascii="Arial" w:hAnsi="Arial" w:cs="Arial"/>
          <w:spacing w:val="-4"/>
          <w:sz w:val="18"/>
          <w:szCs w:val="18"/>
          <w:lang w:val="en-GB"/>
        </w:rPr>
        <w:t>, 1</w:t>
      </w:r>
      <w:r w:rsidR="00BD70A9">
        <w:rPr>
          <w:rFonts w:ascii="Arial" w:hAnsi="Arial" w:cs="Arial"/>
          <w:spacing w:val="-4"/>
          <w:sz w:val="18"/>
          <w:szCs w:val="18"/>
          <w:lang w:val="en-GB"/>
        </w:rPr>
        <w:t>0</w:t>
      </w:r>
      <w:r w:rsidR="003255E0" w:rsidRPr="00B96FC3">
        <w:rPr>
          <w:rFonts w:ascii="Arial" w:hAnsi="Arial" w:cs="Arial"/>
          <w:spacing w:val="-4"/>
          <w:sz w:val="18"/>
          <w:szCs w:val="18"/>
          <w:lang w:val="en-GB"/>
        </w:rPr>
        <w:t>, 1</w:t>
      </w:r>
      <w:r w:rsidR="00BD70A9">
        <w:rPr>
          <w:rFonts w:ascii="Arial" w:hAnsi="Arial" w:cs="Arial"/>
          <w:spacing w:val="-4"/>
          <w:sz w:val="18"/>
          <w:szCs w:val="18"/>
          <w:lang w:val="en-GB"/>
        </w:rPr>
        <w:t>1</w:t>
      </w:r>
      <w:r w:rsidRPr="00EA0114">
        <w:rPr>
          <w:rFonts w:ascii="Arial" w:hAnsi="Arial" w:cs="Arial"/>
          <w:color w:val="000000"/>
          <w:sz w:val="18"/>
          <w:szCs w:val="18"/>
          <w:lang w:val="en-GB"/>
        </w:rPr>
        <w:t>).</w:t>
      </w:r>
    </w:p>
    <w:p w:rsidR="00777CA3" w:rsidRPr="00EA0114" w:rsidRDefault="00777CA3" w:rsidP="00C53211">
      <w:pPr>
        <w:jc w:val="thaiDistribute"/>
        <w:rPr>
          <w:rFonts w:ascii="Arial" w:hAnsi="Arial" w:cs="Arial"/>
          <w:color w:val="000000"/>
          <w:sz w:val="18"/>
          <w:szCs w:val="18"/>
          <w:lang w:val="en-GB"/>
        </w:rPr>
      </w:pPr>
    </w:p>
    <w:p w:rsidR="00777CA3" w:rsidRDefault="00777CA3" w:rsidP="00C53211">
      <w:pPr>
        <w:jc w:val="thaiDistribute"/>
        <w:rPr>
          <w:rFonts w:ascii="Arial" w:hAnsi="Arial" w:cs="Arial"/>
          <w:color w:val="000000"/>
          <w:sz w:val="18"/>
          <w:szCs w:val="18"/>
          <w:lang w:val="en-GB"/>
        </w:rPr>
      </w:pPr>
      <w:r w:rsidRPr="00B96FC3">
        <w:rPr>
          <w:rFonts w:ascii="Arial" w:hAnsi="Arial" w:cs="Arial"/>
          <w:spacing w:val="-4"/>
          <w:sz w:val="18"/>
          <w:szCs w:val="18"/>
          <w:lang w:val="en-GB"/>
        </w:rPr>
        <w:t xml:space="preserve">As at </w:t>
      </w:r>
      <w:r w:rsidR="00DB0FC2" w:rsidRPr="00DB0FC2">
        <w:rPr>
          <w:rFonts w:ascii="Arial" w:hAnsi="Arial" w:cs="Arial"/>
          <w:spacing w:val="-4"/>
          <w:sz w:val="18"/>
          <w:szCs w:val="18"/>
          <w:lang w:val="en-GB"/>
        </w:rPr>
        <w:t>31 March</w:t>
      </w:r>
      <w:r w:rsidRPr="00B96FC3">
        <w:rPr>
          <w:rFonts w:ascii="Arial" w:hAnsi="Arial" w:cs="Arial"/>
          <w:spacing w:val="-4"/>
          <w:sz w:val="18"/>
          <w:szCs w:val="18"/>
          <w:lang w:val="en-GB"/>
        </w:rPr>
        <w:t xml:space="preserve"> </w:t>
      </w:r>
      <w:r w:rsidR="00DB0FC2" w:rsidRPr="00DB0FC2">
        <w:rPr>
          <w:rFonts w:ascii="Arial" w:hAnsi="Arial" w:cs="Arial"/>
          <w:spacing w:val="-4"/>
          <w:sz w:val="18"/>
          <w:szCs w:val="18"/>
          <w:lang w:val="en-GB"/>
        </w:rPr>
        <w:t>2021</w:t>
      </w:r>
      <w:r w:rsidRPr="00B96FC3">
        <w:rPr>
          <w:rFonts w:ascii="Arial" w:hAnsi="Arial" w:cs="Arial"/>
          <w:spacing w:val="-4"/>
          <w:sz w:val="18"/>
          <w:szCs w:val="18"/>
          <w:lang w:val="en-GB"/>
        </w:rPr>
        <w:t>, the Group and the Company have undrawn committed on long-term borrowing facilities from</w:t>
      </w:r>
      <w:r w:rsidR="00526B1E" w:rsidRPr="00B96FC3">
        <w:rPr>
          <w:rFonts w:ascii="Arial" w:hAnsi="Arial" w:cs="Arial"/>
          <w:spacing w:val="-4"/>
          <w:sz w:val="18"/>
          <w:szCs w:val="18"/>
          <w:lang w:val="en-GB"/>
        </w:rPr>
        <w:t xml:space="preserve"> </w:t>
      </w:r>
      <w:r w:rsidR="00526B1E" w:rsidRPr="004113E9">
        <w:rPr>
          <w:rFonts w:ascii="Arial" w:hAnsi="Arial" w:cs="Arial"/>
          <w:spacing w:val="-6"/>
          <w:sz w:val="18"/>
          <w:szCs w:val="18"/>
          <w:lang w:val="en-GB"/>
        </w:rPr>
        <w:t>financial institutions of Baht</w:t>
      </w:r>
      <w:r w:rsidR="00642F6F">
        <w:rPr>
          <w:rFonts w:ascii="Arial" w:hAnsi="Arial" w:cs="Arial"/>
          <w:spacing w:val="-6"/>
          <w:sz w:val="18"/>
          <w:szCs w:val="18"/>
          <w:lang w:val="en-GB"/>
        </w:rPr>
        <w:t xml:space="preserve"> 6,548.12</w:t>
      </w:r>
      <w:r w:rsidR="0066103D" w:rsidRPr="00B96FC3">
        <w:rPr>
          <w:rFonts w:ascii="Arial" w:hAnsi="Arial" w:cs="Arial"/>
          <w:spacing w:val="-4"/>
          <w:sz w:val="18"/>
          <w:szCs w:val="18"/>
          <w:lang w:val="en-GB"/>
        </w:rPr>
        <w:t xml:space="preserve"> </w:t>
      </w:r>
      <w:r w:rsidR="00526B1E" w:rsidRPr="004113E9">
        <w:rPr>
          <w:rFonts w:ascii="Arial" w:hAnsi="Arial" w:cs="Arial"/>
          <w:spacing w:val="-6"/>
          <w:sz w:val="18"/>
          <w:szCs w:val="18"/>
          <w:lang w:val="en-GB"/>
        </w:rPr>
        <w:t xml:space="preserve">million and Baht </w:t>
      </w:r>
      <w:r w:rsidR="00642F6F">
        <w:rPr>
          <w:rFonts w:ascii="Arial" w:hAnsi="Arial" w:cs="Arial"/>
          <w:spacing w:val="-4"/>
          <w:sz w:val="18"/>
          <w:szCs w:val="18"/>
          <w:lang w:val="en-GB"/>
        </w:rPr>
        <w:t>3,735.72</w:t>
      </w:r>
      <w:r w:rsidR="0066103D" w:rsidRPr="00B96FC3">
        <w:rPr>
          <w:rFonts w:ascii="Arial" w:hAnsi="Arial" w:cs="Arial"/>
          <w:spacing w:val="-4"/>
          <w:sz w:val="18"/>
          <w:szCs w:val="18"/>
          <w:lang w:val="en-GB"/>
        </w:rPr>
        <w:t xml:space="preserve"> </w:t>
      </w:r>
      <w:r w:rsidRPr="004113E9">
        <w:rPr>
          <w:rFonts w:ascii="Arial" w:hAnsi="Arial" w:cs="Arial"/>
          <w:spacing w:val="-6"/>
          <w:sz w:val="18"/>
          <w:szCs w:val="18"/>
          <w:lang w:val="en-GB"/>
        </w:rPr>
        <w:t>million, respectively (</w:t>
      </w:r>
      <w:r w:rsidR="00212362" w:rsidRPr="004113E9">
        <w:rPr>
          <w:rFonts w:ascii="Arial" w:hAnsi="Arial" w:cs="Arial"/>
          <w:spacing w:val="-6"/>
          <w:sz w:val="18"/>
          <w:szCs w:val="18"/>
          <w:lang w:val="en-GB"/>
        </w:rPr>
        <w:t>31</w:t>
      </w:r>
      <w:r w:rsidRPr="004113E9">
        <w:rPr>
          <w:rFonts w:ascii="Arial" w:hAnsi="Arial" w:cs="Arial"/>
          <w:spacing w:val="-6"/>
          <w:sz w:val="18"/>
          <w:szCs w:val="18"/>
          <w:lang w:val="en-GB"/>
        </w:rPr>
        <w:t xml:space="preserve"> December </w:t>
      </w:r>
      <w:r w:rsidR="00DB0FC2" w:rsidRPr="00DB0FC2">
        <w:rPr>
          <w:rFonts w:ascii="Arial" w:hAnsi="Arial" w:cs="Arial"/>
          <w:spacing w:val="-6"/>
          <w:sz w:val="18"/>
          <w:szCs w:val="18"/>
          <w:lang w:val="en-GB"/>
        </w:rPr>
        <w:t>2020</w:t>
      </w:r>
      <w:r w:rsidRPr="004113E9">
        <w:rPr>
          <w:rFonts w:ascii="Arial" w:hAnsi="Arial" w:cs="Arial"/>
          <w:spacing w:val="-6"/>
          <w:sz w:val="18"/>
          <w:szCs w:val="18"/>
          <w:lang w:val="en-GB"/>
        </w:rPr>
        <w:t xml:space="preserve">: Baht </w:t>
      </w:r>
      <w:r w:rsidR="003255E0">
        <w:rPr>
          <w:rFonts w:ascii="Arial" w:hAnsi="Arial" w:cs="Arial"/>
          <w:spacing w:val="-4"/>
          <w:sz w:val="18"/>
          <w:szCs w:val="18"/>
          <w:lang w:val="en-GB"/>
        </w:rPr>
        <w:t>6,591.05</w:t>
      </w:r>
      <w:r w:rsidR="0066103D" w:rsidRPr="00B96FC3">
        <w:rPr>
          <w:rFonts w:ascii="Arial" w:hAnsi="Arial" w:cs="Arial"/>
          <w:spacing w:val="-4"/>
          <w:sz w:val="18"/>
          <w:szCs w:val="18"/>
          <w:lang w:val="en-GB"/>
        </w:rPr>
        <w:t xml:space="preserve"> </w:t>
      </w:r>
      <w:r w:rsidRPr="004113E9">
        <w:rPr>
          <w:rFonts w:ascii="Arial" w:hAnsi="Arial" w:cs="Arial"/>
          <w:spacing w:val="-6"/>
          <w:sz w:val="18"/>
          <w:szCs w:val="18"/>
          <w:lang w:val="en-GB"/>
        </w:rPr>
        <w:t>million</w:t>
      </w:r>
      <w:r w:rsidRPr="00EA0114">
        <w:rPr>
          <w:rFonts w:ascii="Arial" w:hAnsi="Arial" w:cs="Arial"/>
          <w:color w:val="000000"/>
          <w:sz w:val="18"/>
          <w:szCs w:val="18"/>
          <w:lang w:val="en-GB"/>
        </w:rPr>
        <w:t xml:space="preserve"> and Baht </w:t>
      </w:r>
      <w:r w:rsidR="0066103D">
        <w:rPr>
          <w:rFonts w:ascii="Arial" w:hAnsi="Arial" w:cs="Arial"/>
          <w:color w:val="000000"/>
          <w:sz w:val="18"/>
          <w:szCs w:val="18"/>
          <w:lang w:val="en-GB"/>
        </w:rPr>
        <w:br/>
      </w:r>
      <w:r w:rsidR="003255E0">
        <w:rPr>
          <w:rFonts w:ascii="Arial" w:hAnsi="Arial" w:cs="Arial"/>
          <w:spacing w:val="-4"/>
          <w:sz w:val="18"/>
          <w:szCs w:val="18"/>
          <w:lang w:val="en-GB"/>
        </w:rPr>
        <w:t xml:space="preserve">3,724.65 </w:t>
      </w:r>
      <w:r w:rsidRPr="00EA0114">
        <w:rPr>
          <w:rFonts w:ascii="Arial" w:hAnsi="Arial" w:cs="Arial"/>
          <w:color w:val="000000"/>
          <w:sz w:val="18"/>
          <w:szCs w:val="18"/>
          <w:lang w:val="en-GB"/>
        </w:rPr>
        <w:t>million, respectively).</w:t>
      </w:r>
    </w:p>
    <w:p w:rsidR="0085056B" w:rsidRDefault="0085056B" w:rsidP="00C53211">
      <w:pPr>
        <w:jc w:val="thaiDistribute"/>
        <w:rPr>
          <w:rFonts w:ascii="Arial" w:hAnsi="Arial" w:cs="Arial"/>
          <w:color w:val="000000"/>
          <w:sz w:val="18"/>
          <w:szCs w:val="18"/>
          <w:lang w:val="en-GB"/>
        </w:rPr>
      </w:pPr>
    </w:p>
    <w:p w:rsidR="0085056B" w:rsidRDefault="0085056B" w:rsidP="00C53211">
      <w:pPr>
        <w:jc w:val="thaiDistribute"/>
        <w:rPr>
          <w:rFonts w:ascii="Arial" w:hAnsi="Arial" w:cs="Arial"/>
          <w:color w:val="000000"/>
          <w:sz w:val="18"/>
          <w:szCs w:val="18"/>
          <w:lang w:val="en-GB"/>
        </w:rPr>
      </w:pPr>
    </w:p>
    <w:p w:rsidR="0085056B" w:rsidRPr="00EA0114" w:rsidRDefault="0085056B" w:rsidP="00C53211">
      <w:pPr>
        <w:jc w:val="thaiDistribute"/>
        <w:rPr>
          <w:rFonts w:ascii="Arial" w:hAnsi="Arial" w:cs="Arial"/>
          <w:color w:val="000000"/>
          <w:sz w:val="18"/>
          <w:szCs w:val="18"/>
          <w:lang w:val="en-GB"/>
        </w:rPr>
      </w:pPr>
    </w:p>
    <w:p w:rsidR="00D72DC8" w:rsidRPr="00EA0114" w:rsidRDefault="00D72DC8" w:rsidP="00C53211">
      <w:pPr>
        <w:jc w:val="thaiDistribute"/>
        <w:rPr>
          <w:rFonts w:ascii="Arial" w:eastAsia="Angsana New" w:hAnsi="Arial" w:cs="Arial"/>
          <w:color w:val="000000"/>
          <w:spacing w:val="-2"/>
          <w:sz w:val="18"/>
          <w:szCs w:val="18"/>
          <w:lang w:val="en-GB"/>
        </w:rPr>
      </w:pPr>
    </w:p>
    <w:p w:rsidR="004021FD" w:rsidRPr="00EA0114" w:rsidRDefault="004021FD" w:rsidP="00C53211">
      <w:pPr>
        <w:jc w:val="thaiDistribute"/>
        <w:rPr>
          <w:rFonts w:ascii="Arial" w:eastAsia="Angsana New" w:hAnsi="Arial" w:cs="Arial"/>
          <w:color w:val="000000"/>
          <w:spacing w:val="-2"/>
          <w:sz w:val="18"/>
          <w:szCs w:val="18"/>
          <w:lang w:val="en-GB"/>
        </w:rPr>
        <w:sectPr w:rsidR="004021FD" w:rsidRPr="00EA0114" w:rsidSect="00733929">
          <w:headerReference w:type="default" r:id="rId8"/>
          <w:footerReference w:type="default" r:id="rId9"/>
          <w:headerReference w:type="first" r:id="rId10"/>
          <w:footerReference w:type="first" r:id="rId11"/>
          <w:pgSz w:w="11909" w:h="16834" w:code="9"/>
          <w:pgMar w:top="1440" w:right="720" w:bottom="720" w:left="1728" w:header="706" w:footer="706" w:gutter="0"/>
          <w:pgNumType w:start="10"/>
          <w:cols w:space="720"/>
        </w:sectPr>
      </w:pPr>
    </w:p>
    <w:p w:rsidR="00F60C3D" w:rsidRPr="00EA0114" w:rsidRDefault="00F60C3D" w:rsidP="00C53211">
      <w:pPr>
        <w:pStyle w:val="BodyText"/>
        <w:spacing w:after="0"/>
        <w:rPr>
          <w:rFonts w:ascii="Arial" w:hAnsi="Arial" w:cs="Arial"/>
          <w:b/>
          <w:bCs/>
          <w:color w:val="000000"/>
          <w:sz w:val="18"/>
          <w:szCs w:val="18"/>
          <w:u w:val="single"/>
          <w:lang w:val="en-GB"/>
        </w:rPr>
      </w:pPr>
    </w:p>
    <w:p w:rsidR="00806857" w:rsidRPr="00EA0114" w:rsidRDefault="00806857" w:rsidP="00C53211">
      <w:pPr>
        <w:pStyle w:val="BodyText"/>
        <w:spacing w:after="0"/>
        <w:rPr>
          <w:rFonts w:ascii="Arial" w:hAnsi="Arial" w:cs="Arial"/>
          <w:b/>
          <w:bCs/>
          <w:color w:val="000000"/>
          <w:sz w:val="18"/>
          <w:szCs w:val="18"/>
          <w:u w:val="single"/>
          <w:lang w:val="en-GB"/>
        </w:rPr>
      </w:pPr>
    </w:p>
    <w:p w:rsidR="00777CA3" w:rsidRDefault="00B0478A" w:rsidP="00C53211">
      <w:pPr>
        <w:pStyle w:val="BodyText"/>
        <w:spacing w:after="0"/>
        <w:rPr>
          <w:rFonts w:ascii="Arial" w:hAnsi="Arial" w:cs="Arial"/>
          <w:b/>
          <w:bCs/>
          <w:color w:val="CF4A02"/>
          <w:sz w:val="18"/>
          <w:szCs w:val="18"/>
          <w:u w:val="single"/>
          <w:lang w:val="en-GB"/>
        </w:rPr>
      </w:pPr>
      <w:r w:rsidRPr="00EA0114">
        <w:rPr>
          <w:rFonts w:ascii="Arial" w:hAnsi="Arial" w:cs="Arial"/>
          <w:b/>
          <w:bCs/>
          <w:color w:val="CF4A02"/>
          <w:sz w:val="18"/>
          <w:szCs w:val="18"/>
          <w:u w:val="single"/>
          <w:lang w:val="en-GB"/>
        </w:rPr>
        <w:t>Debentures</w:t>
      </w:r>
    </w:p>
    <w:p w:rsidR="00D01CB1" w:rsidRPr="00EA0114" w:rsidRDefault="00D01CB1" w:rsidP="00C53211">
      <w:pPr>
        <w:pStyle w:val="BodyText"/>
        <w:spacing w:after="0"/>
        <w:rPr>
          <w:rFonts w:ascii="Arial" w:hAnsi="Arial" w:cs="Arial"/>
          <w:b/>
          <w:bCs/>
          <w:color w:val="CF4A02"/>
          <w:sz w:val="18"/>
          <w:szCs w:val="18"/>
          <w:u w:val="single"/>
          <w:lang w:val="en-GB"/>
        </w:rPr>
      </w:pPr>
    </w:p>
    <w:tbl>
      <w:tblPr>
        <w:tblW w:w="15921" w:type="dxa"/>
        <w:tblInd w:w="117" w:type="dxa"/>
        <w:tblLayout w:type="fixed"/>
        <w:tblLook w:val="0000" w:firstRow="0" w:lastRow="0" w:firstColumn="0" w:lastColumn="0" w:noHBand="0" w:noVBand="0"/>
      </w:tblPr>
      <w:tblGrid>
        <w:gridCol w:w="3231"/>
        <w:gridCol w:w="1314"/>
        <w:gridCol w:w="1147"/>
        <w:gridCol w:w="1000"/>
        <w:gridCol w:w="1070"/>
        <w:gridCol w:w="1000"/>
        <w:gridCol w:w="1008"/>
        <w:gridCol w:w="1008"/>
        <w:gridCol w:w="1273"/>
        <w:gridCol w:w="3870"/>
      </w:tblGrid>
      <w:tr w:rsidR="00353839" w:rsidRPr="00233564" w:rsidTr="0085056B">
        <w:trPr>
          <w:cantSplit/>
          <w:trHeight w:val="161"/>
          <w:tblHeader/>
        </w:trPr>
        <w:tc>
          <w:tcPr>
            <w:tcW w:w="15921" w:type="dxa"/>
            <w:gridSpan w:val="10"/>
            <w:tcBorders>
              <w:top w:val="single" w:sz="4" w:space="0" w:color="auto"/>
              <w:bottom w:val="single" w:sz="4" w:space="0" w:color="auto"/>
            </w:tcBorders>
          </w:tcPr>
          <w:p w:rsidR="00353839" w:rsidRPr="00233564" w:rsidRDefault="00353839" w:rsidP="00EA4BAE">
            <w:pPr>
              <w:ind w:left="159" w:right="-115"/>
              <w:jc w:val="center"/>
              <w:rPr>
                <w:rFonts w:ascii="Arial" w:hAnsi="Arial" w:cs="Arial"/>
                <w:b/>
                <w:bCs/>
                <w:sz w:val="14"/>
                <w:szCs w:val="14"/>
                <w:cs/>
              </w:rPr>
            </w:pPr>
            <w:r w:rsidRPr="00233564">
              <w:rPr>
                <w:rFonts w:ascii="Arial" w:hAnsi="Arial" w:cs="Arial"/>
                <w:b/>
                <w:bCs/>
                <w:sz w:val="14"/>
                <w:szCs w:val="14"/>
              </w:rPr>
              <w:t xml:space="preserve">Consolidated and Separate </w:t>
            </w:r>
            <w:r w:rsidRPr="00233564">
              <w:rPr>
                <w:rFonts w:ascii="Arial" w:hAnsi="Arial" w:cs="Arial"/>
                <w:b/>
                <w:bCs/>
                <w:sz w:val="14"/>
                <w:szCs w:val="14"/>
                <w:lang w:val="en-GB"/>
              </w:rPr>
              <w:t>financial information</w:t>
            </w:r>
          </w:p>
        </w:tc>
      </w:tr>
      <w:tr w:rsidR="00FF3600" w:rsidRPr="00233564" w:rsidTr="0085056B">
        <w:trPr>
          <w:cantSplit/>
          <w:trHeight w:val="161"/>
          <w:tblHeader/>
        </w:trPr>
        <w:tc>
          <w:tcPr>
            <w:tcW w:w="3231" w:type="dxa"/>
            <w:tcBorders>
              <w:top w:val="single" w:sz="4" w:space="0" w:color="auto"/>
            </w:tcBorders>
            <w:vAlign w:val="bottom"/>
          </w:tcPr>
          <w:p w:rsidR="00FF3600" w:rsidRPr="00233564" w:rsidRDefault="00FF3600" w:rsidP="00EA4BAE">
            <w:pPr>
              <w:ind w:left="-104" w:right="-68"/>
              <w:jc w:val="center"/>
              <w:rPr>
                <w:rFonts w:ascii="Arial" w:hAnsi="Arial" w:cs="Arial"/>
                <w:b/>
                <w:bCs/>
                <w:sz w:val="14"/>
                <w:szCs w:val="14"/>
                <w:cs/>
              </w:rPr>
            </w:pPr>
            <w:r w:rsidRPr="00233564">
              <w:rPr>
                <w:rFonts w:ascii="Arial" w:hAnsi="Arial" w:cs="Arial"/>
                <w:b/>
                <w:bCs/>
                <w:sz w:val="14"/>
                <w:szCs w:val="14"/>
              </w:rPr>
              <w:t>Type of debentures</w:t>
            </w:r>
          </w:p>
        </w:tc>
        <w:tc>
          <w:tcPr>
            <w:tcW w:w="1314" w:type="dxa"/>
            <w:tcBorders>
              <w:top w:val="single" w:sz="4" w:space="0" w:color="auto"/>
            </w:tcBorders>
            <w:vAlign w:val="bottom"/>
          </w:tcPr>
          <w:p w:rsidR="00FF3600" w:rsidRPr="00233564" w:rsidRDefault="00FF3600" w:rsidP="00EA4BAE">
            <w:pPr>
              <w:ind w:right="-72" w:hanging="2"/>
              <w:jc w:val="center"/>
              <w:rPr>
                <w:rFonts w:ascii="Arial" w:hAnsi="Arial" w:cs="Arial"/>
                <w:b/>
                <w:bCs/>
                <w:sz w:val="14"/>
                <w:szCs w:val="14"/>
              </w:rPr>
            </w:pPr>
            <w:r w:rsidRPr="00233564">
              <w:rPr>
                <w:rFonts w:ascii="Arial" w:hAnsi="Arial" w:cs="Arial"/>
                <w:b/>
                <w:bCs/>
                <w:sz w:val="14"/>
                <w:szCs w:val="14"/>
              </w:rPr>
              <w:t>Name of</w:t>
            </w:r>
          </w:p>
          <w:p w:rsidR="00FF3600" w:rsidRPr="00233564" w:rsidRDefault="00FF3600" w:rsidP="00EA4BAE">
            <w:pPr>
              <w:ind w:right="-72"/>
              <w:jc w:val="center"/>
              <w:rPr>
                <w:rFonts w:ascii="Arial" w:hAnsi="Arial" w:cs="Arial"/>
                <w:b/>
                <w:bCs/>
                <w:sz w:val="14"/>
                <w:szCs w:val="14"/>
                <w:cs/>
              </w:rPr>
            </w:pPr>
            <w:r w:rsidRPr="00233564">
              <w:rPr>
                <w:rFonts w:ascii="Arial" w:hAnsi="Arial" w:cs="Arial"/>
                <w:b/>
                <w:bCs/>
                <w:sz w:val="14"/>
                <w:szCs w:val="14"/>
              </w:rPr>
              <w:t>debentures</w:t>
            </w:r>
          </w:p>
        </w:tc>
        <w:tc>
          <w:tcPr>
            <w:tcW w:w="1147" w:type="dxa"/>
            <w:tcBorders>
              <w:top w:val="single" w:sz="4" w:space="0" w:color="auto"/>
            </w:tcBorders>
            <w:vAlign w:val="bottom"/>
          </w:tcPr>
          <w:p w:rsidR="00FF3600" w:rsidRPr="00233564" w:rsidRDefault="00FF3600" w:rsidP="0028639F">
            <w:pPr>
              <w:ind w:right="-72"/>
              <w:jc w:val="center"/>
              <w:rPr>
                <w:rFonts w:ascii="Arial" w:hAnsi="Arial" w:cs="Arial"/>
                <w:b/>
                <w:bCs/>
                <w:sz w:val="14"/>
                <w:szCs w:val="14"/>
                <w:cs/>
              </w:rPr>
            </w:pPr>
            <w:r w:rsidRPr="00233564">
              <w:rPr>
                <w:rFonts w:ascii="Arial" w:hAnsi="Arial" w:cs="Arial"/>
                <w:b/>
                <w:bCs/>
                <w:sz w:val="14"/>
                <w:szCs w:val="14"/>
              </w:rPr>
              <w:t>Issues date</w:t>
            </w:r>
          </w:p>
        </w:tc>
        <w:tc>
          <w:tcPr>
            <w:tcW w:w="1000" w:type="dxa"/>
            <w:tcBorders>
              <w:top w:val="single" w:sz="4" w:space="0" w:color="auto"/>
            </w:tcBorders>
            <w:vAlign w:val="bottom"/>
          </w:tcPr>
          <w:p w:rsidR="00FF3600" w:rsidRPr="00233564" w:rsidRDefault="00FF3600" w:rsidP="00EA4BAE">
            <w:pPr>
              <w:ind w:right="-72" w:hanging="2"/>
              <w:jc w:val="center"/>
              <w:rPr>
                <w:rFonts w:ascii="Arial" w:hAnsi="Arial" w:cs="Arial"/>
                <w:b/>
                <w:bCs/>
                <w:sz w:val="14"/>
                <w:szCs w:val="14"/>
              </w:rPr>
            </w:pPr>
            <w:r w:rsidRPr="00233564">
              <w:rPr>
                <w:rFonts w:ascii="Arial" w:hAnsi="Arial" w:cs="Arial"/>
                <w:b/>
                <w:bCs/>
                <w:sz w:val="14"/>
                <w:szCs w:val="14"/>
              </w:rPr>
              <w:t>Credit limit</w:t>
            </w:r>
          </w:p>
          <w:p w:rsidR="00FF3600" w:rsidRPr="00233564" w:rsidRDefault="00FF3600" w:rsidP="00EA4BAE">
            <w:pPr>
              <w:ind w:right="-72" w:hanging="2"/>
              <w:jc w:val="center"/>
              <w:rPr>
                <w:rFonts w:ascii="Arial" w:hAnsi="Arial" w:cs="Arial"/>
                <w:b/>
                <w:bCs/>
                <w:sz w:val="14"/>
                <w:szCs w:val="14"/>
                <w:cs/>
              </w:rPr>
            </w:pPr>
            <w:r w:rsidRPr="00233564">
              <w:rPr>
                <w:rFonts w:ascii="Arial" w:hAnsi="Arial" w:cs="Arial"/>
                <w:b/>
                <w:bCs/>
                <w:sz w:val="14"/>
                <w:szCs w:val="14"/>
              </w:rPr>
              <w:t>Million Baht</w:t>
            </w:r>
          </w:p>
        </w:tc>
        <w:tc>
          <w:tcPr>
            <w:tcW w:w="1070" w:type="dxa"/>
            <w:tcBorders>
              <w:top w:val="single" w:sz="4" w:space="0" w:color="auto"/>
            </w:tcBorders>
            <w:vAlign w:val="bottom"/>
          </w:tcPr>
          <w:p w:rsidR="00FF3600" w:rsidRPr="00233564" w:rsidRDefault="00FF3600" w:rsidP="00EA4BAE">
            <w:pPr>
              <w:ind w:right="-72" w:hanging="2"/>
              <w:jc w:val="center"/>
              <w:rPr>
                <w:rFonts w:ascii="Arial" w:hAnsi="Arial" w:cs="Arial"/>
                <w:b/>
                <w:bCs/>
                <w:sz w:val="14"/>
                <w:szCs w:val="14"/>
              </w:rPr>
            </w:pPr>
            <w:r w:rsidRPr="00233564">
              <w:rPr>
                <w:rFonts w:ascii="Arial" w:hAnsi="Arial" w:cs="Arial"/>
                <w:b/>
                <w:bCs/>
                <w:sz w:val="14"/>
                <w:szCs w:val="14"/>
              </w:rPr>
              <w:t>Amount</w:t>
            </w:r>
          </w:p>
          <w:p w:rsidR="00FF3600" w:rsidRPr="00233564" w:rsidRDefault="00FF3600" w:rsidP="00EA4BAE">
            <w:pPr>
              <w:ind w:right="-72" w:hanging="2"/>
              <w:jc w:val="center"/>
              <w:rPr>
                <w:rFonts w:ascii="Arial" w:hAnsi="Arial" w:cs="Arial"/>
                <w:b/>
                <w:bCs/>
                <w:sz w:val="14"/>
                <w:szCs w:val="14"/>
              </w:rPr>
            </w:pPr>
            <w:r w:rsidRPr="00233564">
              <w:rPr>
                <w:rFonts w:ascii="Arial" w:hAnsi="Arial" w:cs="Arial"/>
                <w:b/>
                <w:bCs/>
                <w:sz w:val="14"/>
                <w:szCs w:val="14"/>
              </w:rPr>
              <w:t>Units</w:t>
            </w:r>
          </w:p>
        </w:tc>
        <w:tc>
          <w:tcPr>
            <w:tcW w:w="1000" w:type="dxa"/>
            <w:tcBorders>
              <w:top w:val="single" w:sz="4" w:space="0" w:color="auto"/>
            </w:tcBorders>
            <w:vAlign w:val="bottom"/>
          </w:tcPr>
          <w:p w:rsidR="00FF3600" w:rsidRPr="00233564" w:rsidRDefault="00FF3600" w:rsidP="00EA4BAE">
            <w:pPr>
              <w:ind w:right="-72"/>
              <w:jc w:val="center"/>
              <w:rPr>
                <w:rFonts w:ascii="Arial" w:hAnsi="Arial" w:cs="Arial"/>
                <w:b/>
                <w:bCs/>
                <w:sz w:val="14"/>
                <w:szCs w:val="14"/>
              </w:rPr>
            </w:pPr>
            <w:r w:rsidRPr="00233564">
              <w:rPr>
                <w:rFonts w:ascii="Arial" w:hAnsi="Arial" w:cs="Arial"/>
                <w:b/>
                <w:bCs/>
                <w:sz w:val="14"/>
                <w:szCs w:val="14"/>
              </w:rPr>
              <w:t>Par value</w:t>
            </w:r>
          </w:p>
          <w:p w:rsidR="00FF3600" w:rsidRPr="00233564" w:rsidRDefault="00FF3600" w:rsidP="00EA4BAE">
            <w:pPr>
              <w:ind w:right="-72"/>
              <w:jc w:val="center"/>
              <w:rPr>
                <w:rFonts w:ascii="Arial" w:hAnsi="Arial" w:cs="Arial"/>
                <w:b/>
                <w:bCs/>
                <w:sz w:val="14"/>
                <w:szCs w:val="14"/>
              </w:rPr>
            </w:pPr>
            <w:r w:rsidRPr="00233564">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rsidR="00FF3600" w:rsidRPr="00233564" w:rsidRDefault="00FF3600" w:rsidP="00EA4BAE">
            <w:pPr>
              <w:ind w:right="-72" w:hanging="2"/>
              <w:jc w:val="center"/>
              <w:rPr>
                <w:rFonts w:ascii="Arial" w:hAnsi="Arial" w:cs="Arial"/>
                <w:b/>
                <w:bCs/>
                <w:sz w:val="14"/>
                <w:szCs w:val="14"/>
              </w:rPr>
            </w:pPr>
            <w:r w:rsidRPr="00233564">
              <w:rPr>
                <w:rFonts w:ascii="Arial" w:hAnsi="Arial" w:cs="Arial"/>
                <w:b/>
                <w:bCs/>
                <w:sz w:val="14"/>
                <w:szCs w:val="14"/>
              </w:rPr>
              <w:t>Total amount</w:t>
            </w:r>
          </w:p>
          <w:p w:rsidR="00FF3600" w:rsidRPr="00233564" w:rsidRDefault="00FF3600" w:rsidP="00EA4BAE">
            <w:pPr>
              <w:ind w:right="-72"/>
              <w:jc w:val="center"/>
              <w:rPr>
                <w:rFonts w:ascii="Arial" w:hAnsi="Arial" w:cs="Arial"/>
                <w:b/>
                <w:bCs/>
                <w:sz w:val="14"/>
                <w:szCs w:val="14"/>
                <w:shd w:val="clear" w:color="auto" w:fill="FFFFFF"/>
              </w:rPr>
            </w:pPr>
            <w:r w:rsidRPr="00233564">
              <w:rPr>
                <w:rFonts w:ascii="Arial" w:hAnsi="Arial" w:cs="Arial"/>
                <w:b/>
                <w:bCs/>
                <w:sz w:val="14"/>
                <w:szCs w:val="14"/>
              </w:rPr>
              <w:t>Million Baht</w:t>
            </w:r>
          </w:p>
        </w:tc>
        <w:tc>
          <w:tcPr>
            <w:tcW w:w="1273" w:type="dxa"/>
            <w:tcBorders>
              <w:top w:val="single" w:sz="4" w:space="0" w:color="auto"/>
            </w:tcBorders>
            <w:vAlign w:val="bottom"/>
          </w:tcPr>
          <w:p w:rsidR="00FF3600" w:rsidRPr="00233564" w:rsidRDefault="00FF3600" w:rsidP="00433E77">
            <w:pPr>
              <w:ind w:right="-72" w:hanging="2"/>
              <w:jc w:val="center"/>
              <w:rPr>
                <w:rFonts w:ascii="Arial" w:hAnsi="Arial" w:cs="Arial"/>
                <w:b/>
                <w:bCs/>
                <w:sz w:val="14"/>
                <w:szCs w:val="14"/>
                <w:cs/>
              </w:rPr>
            </w:pPr>
            <w:r w:rsidRPr="00233564">
              <w:rPr>
                <w:rFonts w:ascii="Arial" w:hAnsi="Arial" w:cs="Arial"/>
                <w:b/>
                <w:bCs/>
                <w:sz w:val="14"/>
                <w:szCs w:val="14"/>
              </w:rPr>
              <w:t>Redeem</w:t>
            </w:r>
            <w:r w:rsidR="00433E77" w:rsidRPr="00233564">
              <w:rPr>
                <w:rFonts w:ascii="Arial" w:hAnsi="Arial" w:cs="Arial"/>
                <w:b/>
                <w:bCs/>
                <w:sz w:val="14"/>
                <w:szCs w:val="14"/>
              </w:rPr>
              <w:t xml:space="preserve"> </w:t>
            </w:r>
            <w:r w:rsidRPr="00233564">
              <w:rPr>
                <w:rFonts w:ascii="Arial" w:hAnsi="Arial" w:cs="Arial"/>
                <w:b/>
                <w:bCs/>
                <w:sz w:val="14"/>
                <w:szCs w:val="14"/>
              </w:rPr>
              <w:t>maturity</w:t>
            </w:r>
            <w:r w:rsidR="00433E77" w:rsidRPr="00233564">
              <w:rPr>
                <w:rFonts w:ascii="Arial" w:hAnsi="Arial" w:cs="Arial"/>
                <w:b/>
                <w:bCs/>
                <w:sz w:val="14"/>
                <w:szCs w:val="14"/>
              </w:rPr>
              <w:t xml:space="preserve"> </w:t>
            </w:r>
            <w:r w:rsidRPr="00233564">
              <w:rPr>
                <w:rFonts w:ascii="Arial" w:hAnsi="Arial" w:cs="Arial"/>
                <w:b/>
                <w:bCs/>
                <w:sz w:val="14"/>
                <w:szCs w:val="14"/>
              </w:rPr>
              <w:t>period</w:t>
            </w:r>
          </w:p>
        </w:tc>
        <w:tc>
          <w:tcPr>
            <w:tcW w:w="3870" w:type="dxa"/>
            <w:tcBorders>
              <w:top w:val="single" w:sz="4" w:space="0" w:color="auto"/>
            </w:tcBorders>
            <w:vAlign w:val="bottom"/>
          </w:tcPr>
          <w:p w:rsidR="00FF3600" w:rsidRPr="00233564" w:rsidRDefault="00FF3600" w:rsidP="00EA4BAE">
            <w:pPr>
              <w:ind w:right="-123" w:hanging="2"/>
              <w:jc w:val="center"/>
              <w:rPr>
                <w:rFonts w:ascii="Arial" w:hAnsi="Arial" w:cs="Arial"/>
                <w:b/>
                <w:bCs/>
                <w:spacing w:val="-6"/>
                <w:sz w:val="14"/>
                <w:szCs w:val="14"/>
                <w:cs/>
              </w:rPr>
            </w:pPr>
            <w:r w:rsidRPr="00233564">
              <w:rPr>
                <w:rFonts w:ascii="Arial" w:hAnsi="Arial" w:cs="Arial"/>
                <w:b/>
                <w:bCs/>
                <w:sz w:val="14"/>
                <w:szCs w:val="14"/>
              </w:rPr>
              <w:t>Interest rate</w:t>
            </w:r>
          </w:p>
        </w:tc>
      </w:tr>
      <w:tr w:rsidR="00FF3600" w:rsidRPr="00233564" w:rsidTr="0085056B">
        <w:trPr>
          <w:cantSplit/>
          <w:trHeight w:val="460"/>
          <w:tblHeader/>
        </w:trPr>
        <w:tc>
          <w:tcPr>
            <w:tcW w:w="3231" w:type="dxa"/>
            <w:tcBorders>
              <w:top w:val="single" w:sz="4" w:space="0" w:color="auto"/>
            </w:tcBorders>
          </w:tcPr>
          <w:p w:rsidR="00FF3600" w:rsidRPr="00233564" w:rsidRDefault="00FF3600" w:rsidP="00EA4BAE">
            <w:pPr>
              <w:ind w:left="-104" w:right="-68"/>
              <w:jc w:val="thaiDistribute"/>
              <w:rPr>
                <w:rFonts w:ascii="Arial" w:hAnsi="Arial" w:cs="Arial"/>
                <w:b/>
                <w:bCs/>
                <w:sz w:val="14"/>
                <w:szCs w:val="14"/>
                <w:cs/>
              </w:rPr>
            </w:pPr>
          </w:p>
        </w:tc>
        <w:tc>
          <w:tcPr>
            <w:tcW w:w="1314" w:type="dxa"/>
            <w:tcBorders>
              <w:top w:val="single" w:sz="4" w:space="0" w:color="auto"/>
            </w:tcBorders>
          </w:tcPr>
          <w:p w:rsidR="00FF3600" w:rsidRPr="00233564" w:rsidRDefault="00FF3600" w:rsidP="00EA4BAE">
            <w:pPr>
              <w:ind w:right="-108"/>
              <w:rPr>
                <w:rFonts w:ascii="Arial" w:hAnsi="Arial" w:cs="Arial"/>
                <w:b/>
                <w:bCs/>
                <w:sz w:val="14"/>
                <w:szCs w:val="14"/>
                <w:cs/>
              </w:rPr>
            </w:pPr>
          </w:p>
        </w:tc>
        <w:tc>
          <w:tcPr>
            <w:tcW w:w="1147" w:type="dxa"/>
            <w:tcBorders>
              <w:top w:val="single" w:sz="4" w:space="0" w:color="auto"/>
            </w:tcBorders>
          </w:tcPr>
          <w:p w:rsidR="00FF3600" w:rsidRPr="00233564" w:rsidRDefault="00FF3600" w:rsidP="0028639F">
            <w:pPr>
              <w:ind w:right="-72"/>
              <w:jc w:val="center"/>
              <w:rPr>
                <w:rFonts w:ascii="Arial" w:hAnsi="Arial" w:cs="Arial"/>
                <w:b/>
                <w:bCs/>
                <w:sz w:val="14"/>
                <w:szCs w:val="14"/>
                <w:cs/>
              </w:rPr>
            </w:pPr>
          </w:p>
        </w:tc>
        <w:tc>
          <w:tcPr>
            <w:tcW w:w="1000" w:type="dxa"/>
            <w:tcBorders>
              <w:top w:val="single" w:sz="4" w:space="0" w:color="auto"/>
            </w:tcBorders>
          </w:tcPr>
          <w:p w:rsidR="00FF3600" w:rsidRPr="00233564" w:rsidRDefault="00FF3600" w:rsidP="00EA4BAE">
            <w:pPr>
              <w:ind w:left="159" w:right="-67"/>
              <w:rPr>
                <w:rFonts w:ascii="Arial" w:hAnsi="Arial" w:cs="Arial"/>
                <w:sz w:val="14"/>
                <w:szCs w:val="14"/>
                <w:cs/>
              </w:rPr>
            </w:pPr>
          </w:p>
        </w:tc>
        <w:tc>
          <w:tcPr>
            <w:tcW w:w="1070" w:type="dxa"/>
            <w:tcBorders>
              <w:top w:val="single" w:sz="4" w:space="0" w:color="auto"/>
            </w:tcBorders>
          </w:tcPr>
          <w:p w:rsidR="00FF3600" w:rsidRPr="00233564" w:rsidRDefault="00FF3600" w:rsidP="00EA4BAE">
            <w:pPr>
              <w:ind w:left="159" w:right="-81"/>
              <w:rPr>
                <w:rFonts w:ascii="Arial" w:hAnsi="Arial" w:cs="Arial"/>
                <w:sz w:val="14"/>
                <w:szCs w:val="14"/>
                <w:cs/>
              </w:rPr>
            </w:pPr>
          </w:p>
        </w:tc>
        <w:tc>
          <w:tcPr>
            <w:tcW w:w="1000" w:type="dxa"/>
            <w:tcBorders>
              <w:top w:val="single" w:sz="4" w:space="0" w:color="auto"/>
            </w:tcBorders>
          </w:tcPr>
          <w:p w:rsidR="00FF3600" w:rsidRPr="00233564" w:rsidRDefault="00FF3600" w:rsidP="00EA4BAE">
            <w:pPr>
              <w:ind w:left="159" w:right="-63"/>
              <w:rPr>
                <w:rFonts w:ascii="Arial" w:hAnsi="Arial" w:cs="Arial"/>
                <w:sz w:val="14"/>
                <w:szCs w:val="14"/>
                <w:cs/>
              </w:rPr>
            </w:pPr>
          </w:p>
        </w:tc>
        <w:tc>
          <w:tcPr>
            <w:tcW w:w="1008" w:type="dxa"/>
            <w:tcBorders>
              <w:bottom w:val="single" w:sz="4" w:space="0" w:color="auto"/>
            </w:tcBorders>
          </w:tcPr>
          <w:p w:rsidR="00FF3600" w:rsidRPr="00233564" w:rsidRDefault="00FF3600" w:rsidP="00EA4BAE">
            <w:pPr>
              <w:ind w:left="-29" w:right="-72"/>
              <w:jc w:val="right"/>
              <w:rPr>
                <w:rFonts w:ascii="Arial" w:hAnsi="Arial" w:cs="Arial"/>
                <w:b/>
                <w:bCs/>
                <w:sz w:val="14"/>
                <w:szCs w:val="14"/>
                <w:shd w:val="clear" w:color="auto" w:fill="FFFFFF"/>
              </w:rPr>
            </w:pPr>
            <w:r w:rsidRPr="00233564">
              <w:rPr>
                <w:rFonts w:ascii="Arial" w:hAnsi="Arial" w:cs="Arial"/>
                <w:b/>
                <w:bCs/>
                <w:sz w:val="14"/>
                <w:szCs w:val="14"/>
                <w:shd w:val="clear" w:color="auto" w:fill="FFFFFF"/>
              </w:rPr>
              <w:t>(Unaudited)</w:t>
            </w:r>
          </w:p>
          <w:p w:rsidR="00FF3600" w:rsidRPr="00233564" w:rsidRDefault="00DB0FC2" w:rsidP="004021FD">
            <w:pPr>
              <w:ind w:left="-64" w:right="-72"/>
              <w:jc w:val="right"/>
              <w:rPr>
                <w:rFonts w:ascii="Arial" w:hAnsi="Arial" w:cs="Arial"/>
                <w:b/>
                <w:bCs/>
                <w:sz w:val="14"/>
                <w:szCs w:val="14"/>
                <w:shd w:val="clear" w:color="auto" w:fill="FFFFFF"/>
              </w:rPr>
            </w:pPr>
            <w:r w:rsidRPr="00233564">
              <w:rPr>
                <w:rFonts w:ascii="Arial" w:hAnsi="Arial" w:cs="Arial"/>
                <w:b/>
                <w:bCs/>
                <w:sz w:val="14"/>
                <w:szCs w:val="14"/>
                <w:shd w:val="clear" w:color="auto" w:fill="FFFFFF"/>
                <w:lang w:val="en-GB"/>
              </w:rPr>
              <w:t>31 March</w:t>
            </w:r>
          </w:p>
          <w:p w:rsidR="00FF3600" w:rsidRPr="00233564" w:rsidRDefault="00DB0FC2" w:rsidP="00EA4BAE">
            <w:pPr>
              <w:ind w:left="-29" w:right="-72"/>
              <w:jc w:val="right"/>
              <w:rPr>
                <w:rFonts w:ascii="Arial" w:hAnsi="Arial" w:cs="Arial"/>
                <w:b/>
                <w:bCs/>
                <w:sz w:val="14"/>
                <w:szCs w:val="14"/>
                <w:shd w:val="clear" w:color="auto" w:fill="FFFFFF"/>
                <w:cs/>
              </w:rPr>
            </w:pPr>
            <w:r w:rsidRPr="00233564">
              <w:rPr>
                <w:rFonts w:ascii="Arial" w:hAnsi="Arial" w:cs="Arial"/>
                <w:b/>
                <w:bCs/>
                <w:sz w:val="14"/>
                <w:szCs w:val="14"/>
                <w:shd w:val="clear" w:color="auto" w:fill="FFFFFF"/>
                <w:lang w:val="en-GB"/>
              </w:rPr>
              <w:t>2021</w:t>
            </w:r>
          </w:p>
        </w:tc>
        <w:tc>
          <w:tcPr>
            <w:tcW w:w="1008" w:type="dxa"/>
            <w:tcBorders>
              <w:bottom w:val="single" w:sz="4" w:space="0" w:color="auto"/>
            </w:tcBorders>
          </w:tcPr>
          <w:p w:rsidR="00FF3600" w:rsidRPr="00233564" w:rsidRDefault="00FF3600" w:rsidP="00EA4BAE">
            <w:pPr>
              <w:ind w:left="-29" w:right="-72"/>
              <w:jc w:val="right"/>
              <w:rPr>
                <w:rFonts w:ascii="Arial" w:hAnsi="Arial" w:cs="Arial"/>
                <w:b/>
                <w:bCs/>
                <w:sz w:val="14"/>
                <w:szCs w:val="14"/>
                <w:shd w:val="clear" w:color="auto" w:fill="FFFFFF"/>
              </w:rPr>
            </w:pPr>
            <w:r w:rsidRPr="00233564">
              <w:rPr>
                <w:rFonts w:ascii="Arial" w:hAnsi="Arial" w:cs="Arial"/>
                <w:b/>
                <w:bCs/>
                <w:sz w:val="14"/>
                <w:szCs w:val="14"/>
                <w:shd w:val="clear" w:color="auto" w:fill="FFFFFF"/>
              </w:rPr>
              <w:t>(Audited)</w:t>
            </w:r>
          </w:p>
          <w:p w:rsidR="00FF3600" w:rsidRPr="00233564" w:rsidRDefault="00212362" w:rsidP="00EA4BAE">
            <w:pPr>
              <w:tabs>
                <w:tab w:val="left" w:pos="876"/>
              </w:tabs>
              <w:ind w:left="-29" w:right="-72"/>
              <w:jc w:val="right"/>
              <w:rPr>
                <w:rFonts w:ascii="Arial" w:hAnsi="Arial" w:cs="Arial"/>
                <w:b/>
                <w:bCs/>
                <w:sz w:val="14"/>
                <w:szCs w:val="14"/>
                <w:shd w:val="clear" w:color="auto" w:fill="FFFFFF"/>
                <w:cs/>
              </w:rPr>
            </w:pPr>
            <w:r w:rsidRPr="00233564">
              <w:rPr>
                <w:rFonts w:ascii="Arial" w:hAnsi="Arial" w:cs="Arial"/>
                <w:b/>
                <w:bCs/>
                <w:sz w:val="14"/>
                <w:szCs w:val="14"/>
                <w:shd w:val="clear" w:color="auto" w:fill="FFFFFF"/>
                <w:lang w:val="en-GB"/>
              </w:rPr>
              <w:t>31</w:t>
            </w:r>
            <w:r w:rsidR="00FF3600" w:rsidRPr="00233564">
              <w:rPr>
                <w:rFonts w:ascii="Arial" w:hAnsi="Arial" w:cs="Arial"/>
                <w:b/>
                <w:bCs/>
                <w:sz w:val="14"/>
                <w:szCs w:val="14"/>
                <w:shd w:val="clear" w:color="auto" w:fill="FFFFFF"/>
              </w:rPr>
              <w:t xml:space="preserve"> December </w:t>
            </w:r>
            <w:r w:rsidR="00DB0FC2" w:rsidRPr="00233564">
              <w:rPr>
                <w:rFonts w:ascii="Arial" w:hAnsi="Arial" w:cs="Arial"/>
                <w:b/>
                <w:bCs/>
                <w:sz w:val="14"/>
                <w:szCs w:val="14"/>
                <w:shd w:val="clear" w:color="auto" w:fill="FFFFFF"/>
                <w:lang w:val="en-GB"/>
              </w:rPr>
              <w:t>2020</w:t>
            </w:r>
          </w:p>
        </w:tc>
        <w:tc>
          <w:tcPr>
            <w:tcW w:w="1273" w:type="dxa"/>
            <w:tcBorders>
              <w:top w:val="single" w:sz="4" w:space="0" w:color="auto"/>
            </w:tcBorders>
          </w:tcPr>
          <w:p w:rsidR="00FF3600" w:rsidRPr="00233564" w:rsidRDefault="00FF3600" w:rsidP="00EA4BAE">
            <w:pPr>
              <w:ind w:left="-45" w:right="-108" w:hanging="2"/>
              <w:jc w:val="center"/>
              <w:rPr>
                <w:rFonts w:ascii="Arial" w:hAnsi="Arial" w:cs="Arial"/>
                <w:b/>
                <w:bCs/>
                <w:sz w:val="14"/>
                <w:szCs w:val="14"/>
                <w:cs/>
              </w:rPr>
            </w:pPr>
          </w:p>
        </w:tc>
        <w:tc>
          <w:tcPr>
            <w:tcW w:w="3870" w:type="dxa"/>
            <w:tcBorders>
              <w:top w:val="single" w:sz="4" w:space="0" w:color="auto"/>
            </w:tcBorders>
          </w:tcPr>
          <w:p w:rsidR="00FF3600" w:rsidRPr="00233564" w:rsidRDefault="00FF3600" w:rsidP="00EA4BAE">
            <w:pPr>
              <w:ind w:right="-123" w:hanging="2"/>
              <w:jc w:val="center"/>
              <w:rPr>
                <w:rFonts w:ascii="Arial" w:hAnsi="Arial" w:cs="Arial"/>
                <w:b/>
                <w:bCs/>
                <w:spacing w:val="-6"/>
                <w:sz w:val="14"/>
                <w:szCs w:val="14"/>
                <w:cs/>
              </w:rPr>
            </w:pPr>
          </w:p>
        </w:tc>
      </w:tr>
      <w:tr w:rsidR="00FF3600" w:rsidRPr="00233564" w:rsidTr="0085056B">
        <w:trPr>
          <w:cantSplit/>
          <w:trHeight w:val="62"/>
          <w:tblHeader/>
        </w:trPr>
        <w:tc>
          <w:tcPr>
            <w:tcW w:w="3231" w:type="dxa"/>
          </w:tcPr>
          <w:p w:rsidR="00FF3600" w:rsidRPr="00233564" w:rsidRDefault="00FF3600" w:rsidP="00EA4BAE">
            <w:pPr>
              <w:ind w:left="-104" w:right="-68"/>
              <w:jc w:val="thaiDistribute"/>
              <w:rPr>
                <w:rFonts w:ascii="Arial" w:hAnsi="Arial" w:cs="Arial"/>
                <w:b/>
                <w:bCs/>
                <w:sz w:val="10"/>
                <w:szCs w:val="10"/>
                <w:cs/>
              </w:rPr>
            </w:pPr>
          </w:p>
        </w:tc>
        <w:tc>
          <w:tcPr>
            <w:tcW w:w="1314" w:type="dxa"/>
          </w:tcPr>
          <w:p w:rsidR="00FF3600" w:rsidRPr="00233564" w:rsidRDefault="00FF3600" w:rsidP="00EA4BAE">
            <w:pPr>
              <w:ind w:right="-108"/>
              <w:rPr>
                <w:rFonts w:ascii="Arial" w:hAnsi="Arial" w:cs="Arial"/>
                <w:b/>
                <w:bCs/>
                <w:sz w:val="10"/>
                <w:szCs w:val="10"/>
                <w:cs/>
              </w:rPr>
            </w:pPr>
          </w:p>
        </w:tc>
        <w:tc>
          <w:tcPr>
            <w:tcW w:w="1147" w:type="dxa"/>
          </w:tcPr>
          <w:p w:rsidR="00FF3600" w:rsidRPr="00233564" w:rsidRDefault="00FF3600" w:rsidP="0028639F">
            <w:pPr>
              <w:ind w:right="-72"/>
              <w:jc w:val="center"/>
              <w:rPr>
                <w:rFonts w:ascii="Arial" w:hAnsi="Arial" w:cs="Arial"/>
                <w:b/>
                <w:bCs/>
                <w:sz w:val="10"/>
                <w:szCs w:val="10"/>
                <w:cs/>
              </w:rPr>
            </w:pPr>
          </w:p>
        </w:tc>
        <w:tc>
          <w:tcPr>
            <w:tcW w:w="1000" w:type="dxa"/>
          </w:tcPr>
          <w:p w:rsidR="00FF3600" w:rsidRPr="00233564" w:rsidRDefault="00FF3600" w:rsidP="00EA4BAE">
            <w:pPr>
              <w:ind w:left="159" w:right="-67"/>
              <w:rPr>
                <w:rFonts w:ascii="Arial" w:hAnsi="Arial" w:cs="Arial"/>
                <w:sz w:val="10"/>
                <w:szCs w:val="10"/>
                <w:cs/>
              </w:rPr>
            </w:pPr>
          </w:p>
        </w:tc>
        <w:tc>
          <w:tcPr>
            <w:tcW w:w="1070" w:type="dxa"/>
          </w:tcPr>
          <w:p w:rsidR="00FF3600" w:rsidRPr="00233564" w:rsidRDefault="00FF3600" w:rsidP="00EA4BAE">
            <w:pPr>
              <w:ind w:left="159" w:right="-81"/>
              <w:rPr>
                <w:rFonts w:ascii="Arial" w:hAnsi="Arial" w:cs="Arial"/>
                <w:sz w:val="10"/>
                <w:szCs w:val="10"/>
                <w:cs/>
              </w:rPr>
            </w:pPr>
          </w:p>
        </w:tc>
        <w:tc>
          <w:tcPr>
            <w:tcW w:w="1000" w:type="dxa"/>
          </w:tcPr>
          <w:p w:rsidR="00FF3600" w:rsidRPr="00233564" w:rsidRDefault="00FF3600" w:rsidP="00EA4BAE">
            <w:pPr>
              <w:ind w:left="159" w:right="-63"/>
              <w:rPr>
                <w:rFonts w:ascii="Arial" w:hAnsi="Arial" w:cs="Arial"/>
                <w:sz w:val="10"/>
                <w:szCs w:val="10"/>
                <w:cs/>
              </w:rPr>
            </w:pPr>
          </w:p>
        </w:tc>
        <w:tc>
          <w:tcPr>
            <w:tcW w:w="1008" w:type="dxa"/>
            <w:tcBorders>
              <w:top w:val="single" w:sz="4" w:space="0" w:color="auto"/>
            </w:tcBorders>
            <w:shd w:val="clear" w:color="auto" w:fill="F8F8F8"/>
          </w:tcPr>
          <w:p w:rsidR="00FF3600" w:rsidRPr="00233564" w:rsidRDefault="00FF3600" w:rsidP="00EA4BAE">
            <w:pPr>
              <w:ind w:left="159" w:right="-67"/>
              <w:jc w:val="right"/>
              <w:rPr>
                <w:rFonts w:ascii="Arial" w:hAnsi="Arial" w:cs="Arial"/>
                <w:sz w:val="10"/>
                <w:szCs w:val="10"/>
                <w:lang w:val="en-GB"/>
              </w:rPr>
            </w:pPr>
          </w:p>
        </w:tc>
        <w:tc>
          <w:tcPr>
            <w:tcW w:w="1008" w:type="dxa"/>
            <w:tcBorders>
              <w:top w:val="single" w:sz="4" w:space="0" w:color="auto"/>
            </w:tcBorders>
          </w:tcPr>
          <w:p w:rsidR="00FF3600" w:rsidRPr="00233564" w:rsidRDefault="00FF3600" w:rsidP="00EA4BAE">
            <w:pPr>
              <w:ind w:left="159" w:right="-67"/>
              <w:jc w:val="right"/>
              <w:rPr>
                <w:rFonts w:ascii="Arial" w:hAnsi="Arial" w:cs="Arial"/>
                <w:sz w:val="10"/>
                <w:szCs w:val="10"/>
                <w:lang w:val="en-GB"/>
              </w:rPr>
            </w:pPr>
          </w:p>
        </w:tc>
        <w:tc>
          <w:tcPr>
            <w:tcW w:w="1273" w:type="dxa"/>
          </w:tcPr>
          <w:p w:rsidR="00FF3600" w:rsidRPr="00233564" w:rsidRDefault="00FF3600" w:rsidP="00EA4BAE">
            <w:pPr>
              <w:ind w:left="-45" w:right="-108" w:hanging="2"/>
              <w:jc w:val="center"/>
              <w:rPr>
                <w:rFonts w:ascii="Arial" w:hAnsi="Arial" w:cs="Arial"/>
                <w:b/>
                <w:bCs/>
                <w:sz w:val="10"/>
                <w:szCs w:val="10"/>
                <w:cs/>
              </w:rPr>
            </w:pPr>
          </w:p>
        </w:tc>
        <w:tc>
          <w:tcPr>
            <w:tcW w:w="3870" w:type="dxa"/>
          </w:tcPr>
          <w:p w:rsidR="00FF3600" w:rsidRPr="00233564" w:rsidRDefault="00FF3600" w:rsidP="00EA4BAE">
            <w:pPr>
              <w:ind w:right="-123" w:hanging="2"/>
              <w:jc w:val="center"/>
              <w:rPr>
                <w:rFonts w:ascii="Arial" w:hAnsi="Arial" w:cs="Arial"/>
                <w:b/>
                <w:bCs/>
                <w:spacing w:val="-6"/>
                <w:sz w:val="10"/>
                <w:szCs w:val="10"/>
                <w:cs/>
              </w:rPr>
            </w:pPr>
          </w:p>
        </w:tc>
      </w:tr>
      <w:tr w:rsidR="00642F6F" w:rsidRPr="00233564" w:rsidTr="0085056B">
        <w:trPr>
          <w:cantSplit/>
          <w:trHeight w:val="62"/>
          <w:tblHeader/>
        </w:trPr>
        <w:tc>
          <w:tcPr>
            <w:tcW w:w="3231" w:type="dxa"/>
          </w:tcPr>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 a </w:t>
            </w:r>
          </w:p>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42F6F" w:rsidRPr="00233564" w:rsidRDefault="00642F6F" w:rsidP="00642F6F">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42F6F" w:rsidRPr="00233564" w:rsidRDefault="00642F6F" w:rsidP="00642F6F">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Pr>
                <w:rFonts w:ascii="Arial" w:hAnsi="Arial" w:cs="Arial"/>
                <w:sz w:val="14"/>
                <w:szCs w:val="14"/>
                <w:lang w:val="en-GB"/>
              </w:rPr>
              <w:t>1</w:t>
            </w:r>
            <w:r w:rsidRPr="00233564">
              <w:rPr>
                <w:rFonts w:ascii="Arial" w:hAnsi="Arial" w:cs="Arial"/>
                <w:sz w:val="14"/>
                <w:szCs w:val="14"/>
              </w:rPr>
              <w:t>/</w:t>
            </w:r>
            <w:r w:rsidRPr="00233564">
              <w:rPr>
                <w:rFonts w:ascii="Arial" w:hAnsi="Arial" w:cs="Arial"/>
                <w:sz w:val="14"/>
                <w:szCs w:val="14"/>
                <w:lang w:val="en-GB"/>
              </w:rPr>
              <w:t>202</w:t>
            </w:r>
            <w:r>
              <w:rPr>
                <w:rFonts w:ascii="Arial" w:hAnsi="Arial" w:cs="Arial"/>
                <w:sz w:val="14"/>
                <w:szCs w:val="14"/>
                <w:lang w:val="en-GB"/>
              </w:rPr>
              <w:t>1</w:t>
            </w:r>
          </w:p>
        </w:tc>
        <w:tc>
          <w:tcPr>
            <w:tcW w:w="1147" w:type="dxa"/>
          </w:tcPr>
          <w:p w:rsidR="00642F6F" w:rsidRPr="00233564" w:rsidRDefault="00642F6F" w:rsidP="00642F6F">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2</w:t>
            </w:r>
            <w:r>
              <w:rPr>
                <w:rFonts w:ascii="Arial" w:hAnsi="Arial" w:cs="Arial"/>
                <w:sz w:val="14"/>
                <w:szCs w:val="14"/>
                <w:lang w:val="en-GB"/>
              </w:rPr>
              <w:t>8</w:t>
            </w:r>
            <w:r w:rsidRPr="00233564">
              <w:rPr>
                <w:rFonts w:ascii="Arial" w:hAnsi="Arial" w:cs="Arial"/>
                <w:sz w:val="14"/>
                <w:szCs w:val="14"/>
                <w:lang w:val="en-GB"/>
              </w:rPr>
              <w:t xml:space="preserve"> </w:t>
            </w:r>
            <w:r>
              <w:rPr>
                <w:rFonts w:ascii="Arial" w:hAnsi="Arial" w:cs="Arial"/>
                <w:sz w:val="14"/>
                <w:szCs w:val="14"/>
                <w:lang w:val="en-GB"/>
              </w:rPr>
              <w:t>Jan</w:t>
            </w:r>
            <w:r w:rsidRPr="00233564">
              <w:rPr>
                <w:rFonts w:ascii="Arial" w:hAnsi="Arial" w:cs="Arial"/>
                <w:sz w:val="14"/>
                <w:szCs w:val="14"/>
                <w:lang w:val="en-GB"/>
              </w:rPr>
              <w:t xml:space="preserve"> 202</w:t>
            </w:r>
            <w:r>
              <w:rPr>
                <w:rFonts w:ascii="Arial" w:hAnsi="Arial" w:cs="Arial"/>
                <w:sz w:val="14"/>
                <w:szCs w:val="14"/>
                <w:lang w:val="en-GB"/>
              </w:rPr>
              <w:t>1</w:t>
            </w:r>
          </w:p>
        </w:tc>
        <w:tc>
          <w:tcPr>
            <w:tcW w:w="1000" w:type="dxa"/>
          </w:tcPr>
          <w:p w:rsidR="00642F6F" w:rsidRPr="00233564" w:rsidRDefault="00642F6F" w:rsidP="00642F6F">
            <w:pPr>
              <w:ind w:left="-108" w:right="-67"/>
              <w:contextualSpacing/>
              <w:jc w:val="right"/>
              <w:rPr>
                <w:rFonts w:ascii="Arial" w:hAnsi="Arial" w:cs="Arial"/>
                <w:sz w:val="14"/>
                <w:szCs w:val="14"/>
                <w:lang w:val="en-GB"/>
              </w:rPr>
            </w:pPr>
            <w:r>
              <w:rPr>
                <w:rFonts w:ascii="Arial" w:hAnsi="Arial" w:cs="Arial"/>
                <w:sz w:val="14"/>
                <w:szCs w:val="14"/>
                <w:lang w:val="en-GB"/>
              </w:rPr>
              <w:t>800</w:t>
            </w:r>
          </w:p>
        </w:tc>
        <w:tc>
          <w:tcPr>
            <w:tcW w:w="1070" w:type="dxa"/>
          </w:tcPr>
          <w:p w:rsidR="00642F6F" w:rsidRPr="00233564" w:rsidRDefault="00642F6F" w:rsidP="00642F6F">
            <w:pPr>
              <w:ind w:left="-108" w:right="-67"/>
              <w:contextualSpacing/>
              <w:jc w:val="right"/>
              <w:rPr>
                <w:rFonts w:ascii="Arial" w:hAnsi="Arial" w:cs="Arial"/>
                <w:sz w:val="14"/>
                <w:szCs w:val="14"/>
                <w:lang w:val="en-GB"/>
              </w:rPr>
            </w:pPr>
            <w:r>
              <w:rPr>
                <w:rFonts w:ascii="Arial" w:hAnsi="Arial" w:cs="Arial"/>
                <w:sz w:val="14"/>
                <w:szCs w:val="14"/>
                <w:lang w:val="en-GB"/>
              </w:rPr>
              <w:t>800,000</w:t>
            </w:r>
          </w:p>
        </w:tc>
        <w:tc>
          <w:tcPr>
            <w:tcW w:w="1000" w:type="dxa"/>
          </w:tcPr>
          <w:p w:rsidR="00642F6F" w:rsidRPr="00233564" w:rsidRDefault="00642F6F" w:rsidP="00642F6F">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42F6F" w:rsidRPr="00233564" w:rsidRDefault="00642F6F" w:rsidP="00642F6F">
            <w:pPr>
              <w:ind w:left="-115" w:right="-72"/>
              <w:contextualSpacing/>
              <w:jc w:val="right"/>
              <w:rPr>
                <w:rFonts w:ascii="Arial" w:hAnsi="Arial" w:cs="Arial"/>
                <w:sz w:val="14"/>
                <w:szCs w:val="14"/>
                <w:lang w:val="en-GB"/>
              </w:rPr>
            </w:pPr>
            <w:r>
              <w:rPr>
                <w:rFonts w:ascii="Arial" w:hAnsi="Arial" w:cs="Arial"/>
                <w:sz w:val="14"/>
                <w:szCs w:val="14"/>
                <w:lang w:val="en-GB"/>
              </w:rPr>
              <w:t>800</w:t>
            </w:r>
          </w:p>
        </w:tc>
        <w:tc>
          <w:tcPr>
            <w:tcW w:w="1008" w:type="dxa"/>
          </w:tcPr>
          <w:p w:rsidR="00642F6F" w:rsidRPr="00233564" w:rsidRDefault="00642F6F" w:rsidP="00642F6F">
            <w:pPr>
              <w:ind w:left="-115" w:right="-72"/>
              <w:contextualSpacing/>
              <w:jc w:val="right"/>
              <w:rPr>
                <w:rFonts w:ascii="Arial" w:hAnsi="Arial" w:cs="Arial"/>
                <w:sz w:val="14"/>
                <w:szCs w:val="14"/>
                <w:lang w:val="en-GB"/>
              </w:rPr>
            </w:pPr>
            <w:r>
              <w:rPr>
                <w:rFonts w:ascii="Arial" w:hAnsi="Arial" w:cs="Arial"/>
                <w:sz w:val="14"/>
                <w:szCs w:val="14"/>
                <w:lang w:val="en-GB"/>
              </w:rPr>
              <w:t>-</w:t>
            </w:r>
          </w:p>
        </w:tc>
        <w:tc>
          <w:tcPr>
            <w:tcW w:w="1273" w:type="dxa"/>
          </w:tcPr>
          <w:p w:rsidR="00642F6F" w:rsidRPr="00233564" w:rsidRDefault="00642F6F" w:rsidP="00642F6F">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2</w:t>
            </w:r>
            <w:r>
              <w:rPr>
                <w:rFonts w:ascii="Arial" w:hAnsi="Arial" w:cs="Arial"/>
                <w:sz w:val="14"/>
                <w:szCs w:val="14"/>
                <w:lang w:val="en-GB"/>
              </w:rPr>
              <w:t>8</w:t>
            </w:r>
            <w:r w:rsidRPr="00233564">
              <w:rPr>
                <w:rFonts w:ascii="Arial" w:hAnsi="Arial" w:cs="Arial"/>
                <w:sz w:val="14"/>
                <w:szCs w:val="14"/>
                <w:lang w:val="en-GB"/>
              </w:rPr>
              <w:t xml:space="preserve"> </w:t>
            </w:r>
            <w:r>
              <w:rPr>
                <w:rFonts w:ascii="Arial" w:hAnsi="Arial" w:cs="Arial"/>
                <w:sz w:val="14"/>
                <w:szCs w:val="14"/>
                <w:lang w:val="en-GB"/>
              </w:rPr>
              <w:t>Jan</w:t>
            </w:r>
            <w:r w:rsidRPr="00233564">
              <w:rPr>
                <w:rFonts w:ascii="Arial" w:hAnsi="Arial" w:cs="Arial"/>
                <w:sz w:val="14"/>
                <w:szCs w:val="14"/>
                <w:lang w:val="en-GB"/>
              </w:rPr>
              <w:t xml:space="preserve"> 202</w:t>
            </w:r>
            <w:r>
              <w:rPr>
                <w:rFonts w:ascii="Arial" w:hAnsi="Arial" w:cs="Arial"/>
                <w:sz w:val="14"/>
                <w:szCs w:val="14"/>
                <w:lang w:val="en-GB"/>
              </w:rPr>
              <w:t>4</w:t>
            </w:r>
          </w:p>
        </w:tc>
        <w:tc>
          <w:tcPr>
            <w:tcW w:w="3870" w:type="dxa"/>
          </w:tcPr>
          <w:p w:rsidR="00642F6F" w:rsidRPr="00233564" w:rsidRDefault="00642F6F" w:rsidP="00642F6F">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w:t>
            </w:r>
            <w:r>
              <w:rPr>
                <w:rFonts w:ascii="Arial" w:hAnsi="Arial" w:cs="Arial"/>
                <w:spacing w:val="-4"/>
                <w:sz w:val="14"/>
                <w:szCs w:val="14"/>
                <w:lang w:val="en-GB"/>
              </w:rPr>
              <w:t>49</w:t>
            </w:r>
            <w:r w:rsidRPr="00233564">
              <w:rPr>
                <w:rFonts w:ascii="Arial" w:hAnsi="Arial" w:cs="Arial"/>
                <w:spacing w:val="-4"/>
                <w:sz w:val="14"/>
                <w:szCs w:val="14"/>
                <w:lang w:val="en-GB"/>
              </w:rPr>
              <w:t>% per annum. The interest is payable every three months</w:t>
            </w:r>
          </w:p>
        </w:tc>
      </w:tr>
      <w:tr w:rsidR="00674FAA" w:rsidRPr="00233564" w:rsidTr="0085056B">
        <w:trPr>
          <w:cantSplit/>
          <w:trHeight w:val="62"/>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sidRPr="00233564">
              <w:rPr>
                <w:rFonts w:ascii="Arial" w:hAnsi="Arial" w:cs="Arial"/>
                <w:sz w:val="14"/>
                <w:szCs w:val="14"/>
                <w:lang w:val="en-GB"/>
              </w:rPr>
              <w:t>4</w:t>
            </w:r>
            <w:r w:rsidRPr="00233564">
              <w:rPr>
                <w:rFonts w:ascii="Arial" w:hAnsi="Arial" w:cs="Arial"/>
                <w:sz w:val="14"/>
                <w:szCs w:val="14"/>
              </w:rPr>
              <w:t>/</w:t>
            </w:r>
            <w:r w:rsidRPr="00233564">
              <w:rPr>
                <w:rFonts w:ascii="Arial" w:hAnsi="Arial" w:cs="Arial"/>
                <w:sz w:val="14"/>
                <w:szCs w:val="14"/>
                <w:lang w:val="en-GB"/>
              </w:rPr>
              <w:t>2020</w:t>
            </w:r>
          </w:p>
        </w:tc>
        <w:tc>
          <w:tcPr>
            <w:tcW w:w="1147" w:type="dxa"/>
          </w:tcPr>
          <w:p w:rsidR="00674FAA" w:rsidRPr="00233564" w:rsidRDefault="00674FAA" w:rsidP="00674FAA">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29 Oct 2020</w:t>
            </w:r>
          </w:p>
        </w:tc>
        <w:tc>
          <w:tcPr>
            <w:tcW w:w="100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1,200</w:t>
            </w:r>
          </w:p>
        </w:tc>
        <w:tc>
          <w:tcPr>
            <w:tcW w:w="107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1,200,000</w:t>
            </w:r>
          </w:p>
        </w:tc>
        <w:tc>
          <w:tcPr>
            <w:tcW w:w="1000" w:type="dxa"/>
          </w:tcPr>
          <w:p w:rsidR="00674FAA" w:rsidRPr="00233564" w:rsidRDefault="00674FAA" w:rsidP="00674FAA">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1,200</w:t>
            </w:r>
          </w:p>
        </w:tc>
        <w:tc>
          <w:tcPr>
            <w:tcW w:w="1008" w:type="dxa"/>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1,200</w:t>
            </w:r>
          </w:p>
        </w:tc>
        <w:tc>
          <w:tcPr>
            <w:tcW w:w="1273" w:type="dxa"/>
          </w:tcPr>
          <w:p w:rsidR="00674FAA" w:rsidRPr="00233564" w:rsidRDefault="00674FAA" w:rsidP="00674FAA">
            <w:pPr>
              <w:ind w:left="-108" w:right="-108" w:hanging="2"/>
              <w:contextualSpacing/>
              <w:jc w:val="center"/>
              <w:rPr>
                <w:rFonts w:ascii="Arial" w:hAnsi="Arial" w:cs="Arial"/>
                <w:sz w:val="14"/>
                <w:szCs w:val="14"/>
                <w:lang w:val="en-GB"/>
              </w:rPr>
            </w:pPr>
            <w:r w:rsidRPr="00233564">
              <w:rPr>
                <w:rFonts w:ascii="Arial" w:hAnsi="Arial" w:cs="Arial"/>
                <w:sz w:val="14"/>
                <w:szCs w:val="14"/>
                <w:lang w:val="en-GB"/>
              </w:rPr>
              <w:t>29 Jul 2023</w:t>
            </w:r>
          </w:p>
        </w:tc>
        <w:tc>
          <w:tcPr>
            <w:tcW w:w="3870" w:type="dxa"/>
          </w:tcPr>
          <w:p w:rsidR="00674FAA" w:rsidRPr="00233564" w:rsidRDefault="00674FAA" w:rsidP="00674FAA">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3.75% per annum. The interest is payable every three months</w:t>
            </w:r>
          </w:p>
        </w:tc>
      </w:tr>
      <w:tr w:rsidR="00674FAA" w:rsidRPr="00233564" w:rsidTr="0085056B">
        <w:trPr>
          <w:cantSplit/>
          <w:trHeight w:val="62"/>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sidRPr="00233564">
              <w:rPr>
                <w:rFonts w:ascii="Arial" w:hAnsi="Arial" w:cs="Arial"/>
                <w:sz w:val="14"/>
                <w:szCs w:val="14"/>
                <w:lang w:val="en-GB"/>
              </w:rPr>
              <w:t>3</w:t>
            </w:r>
            <w:r w:rsidRPr="00233564">
              <w:rPr>
                <w:rFonts w:ascii="Arial" w:hAnsi="Arial" w:cs="Arial"/>
                <w:sz w:val="14"/>
                <w:szCs w:val="14"/>
              </w:rPr>
              <w:t>/</w:t>
            </w:r>
            <w:r w:rsidRPr="00233564">
              <w:rPr>
                <w:rFonts w:ascii="Arial" w:hAnsi="Arial" w:cs="Arial"/>
                <w:sz w:val="14"/>
                <w:szCs w:val="14"/>
                <w:lang w:val="en-GB"/>
              </w:rPr>
              <w:t>2020</w:t>
            </w:r>
          </w:p>
        </w:tc>
        <w:tc>
          <w:tcPr>
            <w:tcW w:w="1147" w:type="dxa"/>
          </w:tcPr>
          <w:p w:rsidR="00674FAA" w:rsidRPr="00233564" w:rsidRDefault="00674FAA" w:rsidP="00674FAA">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06 Mar 2020</w:t>
            </w:r>
          </w:p>
        </w:tc>
        <w:tc>
          <w:tcPr>
            <w:tcW w:w="100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250</w:t>
            </w:r>
          </w:p>
        </w:tc>
        <w:tc>
          <w:tcPr>
            <w:tcW w:w="107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250,000</w:t>
            </w:r>
          </w:p>
        </w:tc>
        <w:tc>
          <w:tcPr>
            <w:tcW w:w="1000" w:type="dxa"/>
          </w:tcPr>
          <w:p w:rsidR="00674FAA" w:rsidRPr="00233564" w:rsidRDefault="00674FAA" w:rsidP="00674FAA">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250</w:t>
            </w:r>
          </w:p>
        </w:tc>
        <w:tc>
          <w:tcPr>
            <w:tcW w:w="1008" w:type="dxa"/>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250</w:t>
            </w:r>
          </w:p>
        </w:tc>
        <w:tc>
          <w:tcPr>
            <w:tcW w:w="1273" w:type="dxa"/>
          </w:tcPr>
          <w:p w:rsidR="00674FAA" w:rsidRPr="00233564" w:rsidRDefault="00674FAA" w:rsidP="00674FAA">
            <w:pPr>
              <w:ind w:left="-108" w:right="-108" w:hanging="2"/>
              <w:contextualSpacing/>
              <w:jc w:val="center"/>
              <w:rPr>
                <w:rFonts w:ascii="Arial" w:hAnsi="Arial" w:cs="Arial"/>
                <w:sz w:val="14"/>
                <w:szCs w:val="14"/>
                <w:lang w:val="en-GB"/>
              </w:rPr>
            </w:pPr>
            <w:r w:rsidRPr="00233564">
              <w:rPr>
                <w:rFonts w:ascii="Arial" w:hAnsi="Arial" w:cs="Arial"/>
                <w:sz w:val="14"/>
                <w:szCs w:val="14"/>
                <w:lang w:val="en-GB"/>
              </w:rPr>
              <w:t>17 Feb 2023</w:t>
            </w:r>
          </w:p>
        </w:tc>
        <w:tc>
          <w:tcPr>
            <w:tcW w:w="3870" w:type="dxa"/>
          </w:tcPr>
          <w:p w:rsidR="00674FAA" w:rsidRPr="00233564" w:rsidRDefault="00674FAA" w:rsidP="00674FAA">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3.20% per annum. The interest is payable every three months</w:t>
            </w:r>
          </w:p>
        </w:tc>
      </w:tr>
      <w:tr w:rsidR="00674FAA" w:rsidRPr="00233564" w:rsidTr="0085056B">
        <w:trPr>
          <w:cantSplit/>
          <w:trHeight w:val="62"/>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sidRPr="00233564">
              <w:rPr>
                <w:rFonts w:ascii="Arial" w:hAnsi="Arial" w:cs="Arial"/>
                <w:sz w:val="14"/>
                <w:szCs w:val="14"/>
                <w:lang w:val="en-GB"/>
              </w:rPr>
              <w:t>2</w:t>
            </w:r>
            <w:r w:rsidRPr="00233564">
              <w:rPr>
                <w:rFonts w:ascii="Arial" w:hAnsi="Arial" w:cs="Arial"/>
                <w:sz w:val="14"/>
                <w:szCs w:val="14"/>
              </w:rPr>
              <w:t>/</w:t>
            </w:r>
            <w:r w:rsidRPr="00233564">
              <w:rPr>
                <w:rFonts w:ascii="Arial" w:hAnsi="Arial" w:cs="Arial"/>
                <w:sz w:val="14"/>
                <w:szCs w:val="14"/>
                <w:lang w:val="en-GB"/>
              </w:rPr>
              <w:t>2020</w:t>
            </w:r>
          </w:p>
        </w:tc>
        <w:tc>
          <w:tcPr>
            <w:tcW w:w="1147" w:type="dxa"/>
          </w:tcPr>
          <w:p w:rsidR="00674FAA" w:rsidRPr="00233564" w:rsidRDefault="00674FAA" w:rsidP="00674FAA">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17 Jan 2020</w:t>
            </w:r>
          </w:p>
        </w:tc>
        <w:tc>
          <w:tcPr>
            <w:tcW w:w="100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200</w:t>
            </w:r>
          </w:p>
        </w:tc>
        <w:tc>
          <w:tcPr>
            <w:tcW w:w="107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200,000</w:t>
            </w:r>
          </w:p>
        </w:tc>
        <w:tc>
          <w:tcPr>
            <w:tcW w:w="1000" w:type="dxa"/>
          </w:tcPr>
          <w:p w:rsidR="00674FAA" w:rsidRPr="00233564" w:rsidRDefault="00674FAA" w:rsidP="00674FAA">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200</w:t>
            </w:r>
          </w:p>
        </w:tc>
        <w:tc>
          <w:tcPr>
            <w:tcW w:w="1008" w:type="dxa"/>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200</w:t>
            </w:r>
          </w:p>
        </w:tc>
        <w:tc>
          <w:tcPr>
            <w:tcW w:w="1273" w:type="dxa"/>
          </w:tcPr>
          <w:p w:rsidR="00674FAA" w:rsidRPr="00233564" w:rsidRDefault="00674FAA" w:rsidP="00674FAA">
            <w:pPr>
              <w:ind w:left="-108" w:right="-108" w:hanging="2"/>
              <w:contextualSpacing/>
              <w:jc w:val="center"/>
              <w:rPr>
                <w:rFonts w:ascii="Arial" w:hAnsi="Arial" w:cs="Arial"/>
                <w:sz w:val="14"/>
                <w:szCs w:val="14"/>
                <w:lang w:val="en-GB"/>
              </w:rPr>
            </w:pPr>
            <w:r w:rsidRPr="00233564">
              <w:rPr>
                <w:rFonts w:ascii="Arial" w:hAnsi="Arial" w:cs="Arial"/>
                <w:sz w:val="14"/>
                <w:szCs w:val="14"/>
                <w:lang w:val="en-GB"/>
              </w:rPr>
              <w:t>17 Apr 2023</w:t>
            </w:r>
          </w:p>
        </w:tc>
        <w:tc>
          <w:tcPr>
            <w:tcW w:w="3870" w:type="dxa"/>
          </w:tcPr>
          <w:p w:rsidR="00674FAA" w:rsidRPr="00233564" w:rsidRDefault="00674FAA" w:rsidP="00674FAA">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3.40% per annum. The interest is payable every three months</w:t>
            </w:r>
          </w:p>
        </w:tc>
      </w:tr>
      <w:tr w:rsidR="00674FAA" w:rsidRPr="00233564" w:rsidTr="0085056B">
        <w:trPr>
          <w:cantSplit/>
          <w:trHeight w:val="76"/>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sidRPr="00233564">
              <w:rPr>
                <w:rFonts w:ascii="Arial" w:hAnsi="Arial" w:cs="Arial"/>
                <w:sz w:val="14"/>
                <w:szCs w:val="14"/>
                <w:lang w:val="en-GB"/>
              </w:rPr>
              <w:t>1</w:t>
            </w:r>
            <w:r w:rsidRPr="00233564">
              <w:rPr>
                <w:rFonts w:ascii="Arial" w:hAnsi="Arial" w:cs="Arial"/>
                <w:sz w:val="14"/>
                <w:szCs w:val="14"/>
              </w:rPr>
              <w:t>/</w:t>
            </w:r>
            <w:r w:rsidRPr="00233564">
              <w:rPr>
                <w:rFonts w:ascii="Arial" w:hAnsi="Arial" w:cs="Arial"/>
                <w:sz w:val="14"/>
                <w:szCs w:val="14"/>
                <w:lang w:val="en-GB"/>
              </w:rPr>
              <w:t>2020</w:t>
            </w:r>
          </w:p>
        </w:tc>
        <w:tc>
          <w:tcPr>
            <w:tcW w:w="1147" w:type="dxa"/>
          </w:tcPr>
          <w:p w:rsidR="00674FAA" w:rsidRPr="00233564" w:rsidRDefault="00674FAA" w:rsidP="00674FAA">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17 Jan 2020</w:t>
            </w:r>
          </w:p>
        </w:tc>
        <w:tc>
          <w:tcPr>
            <w:tcW w:w="100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500</w:t>
            </w:r>
          </w:p>
        </w:tc>
        <w:tc>
          <w:tcPr>
            <w:tcW w:w="107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500,000</w:t>
            </w:r>
          </w:p>
        </w:tc>
        <w:tc>
          <w:tcPr>
            <w:tcW w:w="1000" w:type="dxa"/>
          </w:tcPr>
          <w:p w:rsidR="00674FAA" w:rsidRPr="00233564" w:rsidRDefault="00674FAA" w:rsidP="00674FAA">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500</w:t>
            </w:r>
          </w:p>
        </w:tc>
        <w:tc>
          <w:tcPr>
            <w:tcW w:w="1008" w:type="dxa"/>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500</w:t>
            </w:r>
          </w:p>
        </w:tc>
        <w:tc>
          <w:tcPr>
            <w:tcW w:w="1273" w:type="dxa"/>
          </w:tcPr>
          <w:p w:rsidR="00674FAA" w:rsidRPr="00233564" w:rsidRDefault="00674FAA" w:rsidP="00674FAA">
            <w:pPr>
              <w:ind w:left="-108" w:right="-108" w:hanging="2"/>
              <w:contextualSpacing/>
              <w:jc w:val="center"/>
              <w:rPr>
                <w:rFonts w:ascii="Arial" w:hAnsi="Arial" w:cs="Arial"/>
                <w:sz w:val="14"/>
                <w:szCs w:val="14"/>
                <w:lang w:val="en-GB"/>
              </w:rPr>
            </w:pPr>
            <w:r w:rsidRPr="00233564">
              <w:rPr>
                <w:rFonts w:ascii="Arial" w:hAnsi="Arial" w:cs="Arial"/>
                <w:sz w:val="14"/>
                <w:szCs w:val="14"/>
                <w:lang w:val="en-GB"/>
              </w:rPr>
              <w:t>17 Apr 2023</w:t>
            </w:r>
          </w:p>
        </w:tc>
        <w:tc>
          <w:tcPr>
            <w:tcW w:w="3870" w:type="dxa"/>
          </w:tcPr>
          <w:p w:rsidR="00674FAA" w:rsidRPr="00233564" w:rsidRDefault="00674FAA" w:rsidP="00674FAA">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3.40% per annum. The interest is payable every three months</w:t>
            </w:r>
          </w:p>
        </w:tc>
      </w:tr>
      <w:tr w:rsidR="00674FAA" w:rsidRPr="00233564" w:rsidTr="0085056B">
        <w:trPr>
          <w:cantSplit/>
          <w:trHeight w:val="76"/>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ind w:right="-108"/>
              <w:contextualSpacing/>
              <w:jc w:val="center"/>
              <w:rPr>
                <w:rFonts w:ascii="Arial" w:hAnsi="Arial" w:cs="Arial"/>
                <w:b/>
                <w:bCs/>
                <w:sz w:val="8"/>
                <w:szCs w:val="8"/>
                <w:cs/>
              </w:rPr>
            </w:pPr>
            <w:r w:rsidRPr="00233564">
              <w:rPr>
                <w:rFonts w:ascii="Arial" w:hAnsi="Arial" w:cs="Arial"/>
                <w:sz w:val="14"/>
                <w:szCs w:val="14"/>
              </w:rPr>
              <w:t xml:space="preserve">No. </w:t>
            </w:r>
            <w:r w:rsidRPr="00233564">
              <w:rPr>
                <w:rFonts w:ascii="Arial" w:hAnsi="Arial" w:cs="Arial"/>
                <w:sz w:val="14"/>
                <w:szCs w:val="14"/>
                <w:lang w:val="en-GB"/>
              </w:rPr>
              <w:t>5</w:t>
            </w:r>
            <w:r w:rsidRPr="00233564">
              <w:rPr>
                <w:rFonts w:ascii="Arial" w:hAnsi="Arial" w:cs="Arial"/>
                <w:sz w:val="14"/>
                <w:szCs w:val="14"/>
              </w:rPr>
              <w:t>/</w:t>
            </w:r>
            <w:r w:rsidRPr="00233564">
              <w:rPr>
                <w:rFonts w:ascii="Arial" w:hAnsi="Arial" w:cs="Arial"/>
                <w:sz w:val="14"/>
                <w:szCs w:val="14"/>
                <w:lang w:val="en-GB"/>
              </w:rPr>
              <w:t>2019</w:t>
            </w:r>
          </w:p>
        </w:tc>
        <w:tc>
          <w:tcPr>
            <w:tcW w:w="1147" w:type="dxa"/>
          </w:tcPr>
          <w:p w:rsidR="00674FAA" w:rsidRPr="00233564" w:rsidRDefault="00674FAA" w:rsidP="00674FAA">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13 Jun 2019</w:t>
            </w:r>
          </w:p>
        </w:tc>
        <w:tc>
          <w:tcPr>
            <w:tcW w:w="1000" w:type="dxa"/>
          </w:tcPr>
          <w:p w:rsidR="00674FAA" w:rsidRPr="00233564" w:rsidRDefault="00674FAA" w:rsidP="00674FAA">
            <w:pPr>
              <w:ind w:left="-108" w:right="-67"/>
              <w:contextualSpacing/>
              <w:jc w:val="right"/>
              <w:rPr>
                <w:rFonts w:ascii="Arial" w:hAnsi="Arial" w:cs="Arial"/>
                <w:sz w:val="12"/>
                <w:szCs w:val="12"/>
              </w:rPr>
            </w:pPr>
            <w:r w:rsidRPr="00233564">
              <w:rPr>
                <w:rFonts w:ascii="Arial" w:hAnsi="Arial" w:cs="Arial"/>
                <w:sz w:val="14"/>
                <w:szCs w:val="14"/>
                <w:lang w:val="en-GB"/>
              </w:rPr>
              <w:t>500</w:t>
            </w:r>
          </w:p>
        </w:tc>
        <w:tc>
          <w:tcPr>
            <w:tcW w:w="1070" w:type="dxa"/>
          </w:tcPr>
          <w:p w:rsidR="00674FAA" w:rsidRPr="00233564" w:rsidRDefault="00674FAA" w:rsidP="00674FAA">
            <w:pPr>
              <w:ind w:left="-108" w:right="-67"/>
              <w:contextualSpacing/>
              <w:jc w:val="right"/>
              <w:rPr>
                <w:rFonts w:ascii="Arial" w:hAnsi="Arial" w:cs="Arial"/>
                <w:sz w:val="12"/>
                <w:szCs w:val="12"/>
              </w:rPr>
            </w:pPr>
            <w:r w:rsidRPr="00233564">
              <w:rPr>
                <w:rFonts w:ascii="Arial" w:hAnsi="Arial" w:cs="Arial"/>
                <w:sz w:val="14"/>
                <w:szCs w:val="14"/>
                <w:lang w:val="en-GB"/>
              </w:rPr>
              <w:t>500,000</w:t>
            </w:r>
          </w:p>
        </w:tc>
        <w:tc>
          <w:tcPr>
            <w:tcW w:w="1000" w:type="dxa"/>
          </w:tcPr>
          <w:p w:rsidR="00674FAA" w:rsidRPr="00233564" w:rsidRDefault="00674FAA" w:rsidP="00674FAA">
            <w:pPr>
              <w:ind w:right="-63"/>
              <w:contextualSpacing/>
              <w:jc w:val="right"/>
              <w:rPr>
                <w:rFonts w:ascii="Arial" w:hAnsi="Arial" w:cs="Arial"/>
                <w:sz w:val="8"/>
                <w:szCs w:val="8"/>
                <w:cs/>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500</w:t>
            </w:r>
          </w:p>
        </w:tc>
        <w:tc>
          <w:tcPr>
            <w:tcW w:w="1008" w:type="dxa"/>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500</w:t>
            </w:r>
          </w:p>
        </w:tc>
        <w:tc>
          <w:tcPr>
            <w:tcW w:w="1273" w:type="dxa"/>
          </w:tcPr>
          <w:p w:rsidR="00674FAA" w:rsidRPr="00233564" w:rsidRDefault="00674FAA" w:rsidP="00674FAA">
            <w:pPr>
              <w:ind w:left="-108" w:right="-108" w:hanging="2"/>
              <w:contextualSpacing/>
              <w:jc w:val="center"/>
              <w:rPr>
                <w:rFonts w:ascii="Arial" w:hAnsi="Arial" w:cs="Arial"/>
                <w:b/>
                <w:bCs/>
                <w:sz w:val="8"/>
                <w:szCs w:val="8"/>
                <w:cs/>
              </w:rPr>
            </w:pPr>
            <w:r w:rsidRPr="00233564">
              <w:rPr>
                <w:rFonts w:ascii="Arial" w:hAnsi="Arial" w:cs="Arial"/>
                <w:sz w:val="14"/>
                <w:szCs w:val="14"/>
                <w:lang w:val="en-GB"/>
              </w:rPr>
              <w:t>13 Jun 2023</w:t>
            </w:r>
          </w:p>
        </w:tc>
        <w:tc>
          <w:tcPr>
            <w:tcW w:w="3870" w:type="dxa"/>
          </w:tcPr>
          <w:p w:rsidR="00674FAA" w:rsidRPr="00233564" w:rsidRDefault="00674FAA" w:rsidP="00674FAA">
            <w:pPr>
              <w:ind w:left="-79" w:right="-54" w:hanging="2"/>
              <w:contextualSpacing/>
              <w:jc w:val="left"/>
              <w:rPr>
                <w:rFonts w:ascii="Arial" w:hAnsi="Arial" w:cs="Arial"/>
                <w:b/>
                <w:bCs/>
                <w:spacing w:val="-4"/>
                <w:sz w:val="8"/>
                <w:szCs w:val="8"/>
                <w:cs/>
              </w:rPr>
            </w:pPr>
            <w:r w:rsidRPr="00233564">
              <w:rPr>
                <w:rFonts w:ascii="Arial" w:hAnsi="Arial" w:cs="Arial"/>
                <w:spacing w:val="-4"/>
                <w:sz w:val="14"/>
                <w:szCs w:val="14"/>
                <w:lang w:val="en-GB"/>
              </w:rPr>
              <w:t>3.90% per annum. The interest is payable every six months</w:t>
            </w:r>
          </w:p>
        </w:tc>
      </w:tr>
      <w:tr w:rsidR="00674FAA" w:rsidRPr="00233564" w:rsidTr="0085056B">
        <w:trPr>
          <w:cantSplit/>
          <w:trHeight w:val="76"/>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sidRPr="00233564">
              <w:rPr>
                <w:rFonts w:ascii="Arial" w:hAnsi="Arial" w:cs="Arial"/>
                <w:sz w:val="14"/>
                <w:szCs w:val="14"/>
                <w:lang w:val="en-GB"/>
              </w:rPr>
              <w:t>4</w:t>
            </w:r>
            <w:r w:rsidRPr="00233564">
              <w:rPr>
                <w:rFonts w:ascii="Arial" w:hAnsi="Arial" w:cs="Arial"/>
                <w:sz w:val="14"/>
                <w:szCs w:val="14"/>
              </w:rPr>
              <w:t>/</w:t>
            </w:r>
            <w:r w:rsidRPr="00233564">
              <w:rPr>
                <w:rFonts w:ascii="Arial" w:hAnsi="Arial" w:cs="Arial"/>
                <w:sz w:val="14"/>
                <w:szCs w:val="14"/>
                <w:lang w:val="en-GB"/>
              </w:rPr>
              <w:t>2019</w:t>
            </w:r>
          </w:p>
        </w:tc>
        <w:tc>
          <w:tcPr>
            <w:tcW w:w="1147" w:type="dxa"/>
          </w:tcPr>
          <w:p w:rsidR="00674FAA" w:rsidRPr="00233564" w:rsidRDefault="00674FAA" w:rsidP="00674FAA">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29 Mar 2019</w:t>
            </w:r>
          </w:p>
        </w:tc>
        <w:tc>
          <w:tcPr>
            <w:tcW w:w="100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550</w:t>
            </w:r>
          </w:p>
        </w:tc>
        <w:tc>
          <w:tcPr>
            <w:tcW w:w="107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550,000</w:t>
            </w:r>
          </w:p>
        </w:tc>
        <w:tc>
          <w:tcPr>
            <w:tcW w:w="1000" w:type="dxa"/>
          </w:tcPr>
          <w:p w:rsidR="00674FAA" w:rsidRPr="00233564" w:rsidRDefault="00674FAA" w:rsidP="00674FAA">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550</w:t>
            </w:r>
          </w:p>
        </w:tc>
        <w:tc>
          <w:tcPr>
            <w:tcW w:w="1008" w:type="dxa"/>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550</w:t>
            </w:r>
          </w:p>
        </w:tc>
        <w:tc>
          <w:tcPr>
            <w:tcW w:w="1273" w:type="dxa"/>
          </w:tcPr>
          <w:p w:rsidR="00674FAA" w:rsidRPr="00233564" w:rsidRDefault="00674FAA" w:rsidP="00674FAA">
            <w:pPr>
              <w:ind w:left="-108" w:right="-108" w:hanging="2"/>
              <w:contextualSpacing/>
              <w:jc w:val="center"/>
              <w:rPr>
                <w:rFonts w:ascii="Arial" w:hAnsi="Arial" w:cs="Arial"/>
                <w:sz w:val="14"/>
                <w:szCs w:val="14"/>
                <w:lang w:val="en-GB"/>
              </w:rPr>
            </w:pPr>
            <w:r w:rsidRPr="00233564">
              <w:rPr>
                <w:rFonts w:ascii="Arial" w:hAnsi="Arial" w:cs="Arial"/>
                <w:sz w:val="14"/>
                <w:szCs w:val="14"/>
                <w:lang w:val="en-GB"/>
              </w:rPr>
              <w:t>29 Mar 2022</w:t>
            </w:r>
          </w:p>
        </w:tc>
        <w:tc>
          <w:tcPr>
            <w:tcW w:w="3870" w:type="dxa"/>
          </w:tcPr>
          <w:p w:rsidR="00674FAA" w:rsidRPr="00233564" w:rsidRDefault="00674FAA" w:rsidP="00674FAA">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3.65% per annum. The interest is payable every six months</w:t>
            </w:r>
          </w:p>
        </w:tc>
      </w:tr>
      <w:tr w:rsidR="00674FAA" w:rsidRPr="00233564" w:rsidTr="0085056B">
        <w:trPr>
          <w:cantSplit/>
          <w:trHeight w:val="76"/>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sidRPr="00233564">
              <w:rPr>
                <w:rFonts w:ascii="Arial" w:hAnsi="Arial" w:cs="Arial"/>
                <w:sz w:val="14"/>
                <w:szCs w:val="14"/>
                <w:lang w:val="en-GB"/>
              </w:rPr>
              <w:t>3</w:t>
            </w:r>
            <w:r w:rsidRPr="00233564">
              <w:rPr>
                <w:rFonts w:ascii="Arial" w:hAnsi="Arial" w:cs="Arial"/>
                <w:sz w:val="14"/>
                <w:szCs w:val="14"/>
              </w:rPr>
              <w:t>/</w:t>
            </w:r>
            <w:r w:rsidRPr="00233564">
              <w:rPr>
                <w:rFonts w:ascii="Arial" w:hAnsi="Arial" w:cs="Arial"/>
                <w:sz w:val="14"/>
                <w:szCs w:val="14"/>
                <w:lang w:val="en-GB"/>
              </w:rPr>
              <w:t>2019</w:t>
            </w:r>
          </w:p>
        </w:tc>
        <w:tc>
          <w:tcPr>
            <w:tcW w:w="1147" w:type="dxa"/>
          </w:tcPr>
          <w:p w:rsidR="00674FAA" w:rsidRPr="00233564" w:rsidRDefault="00674FAA" w:rsidP="00674FAA">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28 Feb 2019</w:t>
            </w:r>
          </w:p>
        </w:tc>
        <w:tc>
          <w:tcPr>
            <w:tcW w:w="100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145</w:t>
            </w:r>
          </w:p>
        </w:tc>
        <w:tc>
          <w:tcPr>
            <w:tcW w:w="107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145,000</w:t>
            </w:r>
          </w:p>
        </w:tc>
        <w:tc>
          <w:tcPr>
            <w:tcW w:w="1000" w:type="dxa"/>
          </w:tcPr>
          <w:p w:rsidR="00674FAA" w:rsidRPr="00233564" w:rsidRDefault="00674FAA" w:rsidP="00674FAA">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145</w:t>
            </w:r>
          </w:p>
        </w:tc>
        <w:tc>
          <w:tcPr>
            <w:tcW w:w="1008" w:type="dxa"/>
          </w:tcPr>
          <w:p w:rsidR="00674FAA" w:rsidRPr="00233564" w:rsidRDefault="00674FAA" w:rsidP="00674FAA">
            <w:pPr>
              <w:ind w:left="-115" w:right="-72"/>
              <w:contextualSpacing/>
              <w:jc w:val="right"/>
              <w:rPr>
                <w:rFonts w:ascii="Arial" w:hAnsi="Arial" w:cs="Arial"/>
                <w:sz w:val="14"/>
                <w:szCs w:val="14"/>
                <w:lang w:val="en-GB"/>
              </w:rPr>
            </w:pPr>
            <w:r w:rsidRPr="00233564">
              <w:rPr>
                <w:rFonts w:ascii="Arial" w:hAnsi="Arial" w:cs="Arial"/>
                <w:sz w:val="14"/>
                <w:szCs w:val="14"/>
                <w:lang w:val="en-GB"/>
              </w:rPr>
              <w:t>145</w:t>
            </w:r>
          </w:p>
        </w:tc>
        <w:tc>
          <w:tcPr>
            <w:tcW w:w="1273" w:type="dxa"/>
          </w:tcPr>
          <w:p w:rsidR="00674FAA" w:rsidRPr="00233564" w:rsidRDefault="00674FAA" w:rsidP="00674FAA">
            <w:pPr>
              <w:ind w:left="-108" w:right="-108" w:hanging="2"/>
              <w:contextualSpacing/>
              <w:jc w:val="center"/>
              <w:rPr>
                <w:rFonts w:ascii="Arial" w:hAnsi="Arial" w:cs="Arial"/>
                <w:sz w:val="14"/>
                <w:szCs w:val="14"/>
                <w:lang w:val="en-GB"/>
              </w:rPr>
            </w:pPr>
            <w:r w:rsidRPr="00233564">
              <w:rPr>
                <w:rFonts w:ascii="Arial" w:hAnsi="Arial" w:cs="Arial"/>
                <w:sz w:val="14"/>
                <w:szCs w:val="14"/>
                <w:lang w:val="en-GB"/>
              </w:rPr>
              <w:t>31 Jan 2022</w:t>
            </w:r>
          </w:p>
        </w:tc>
        <w:tc>
          <w:tcPr>
            <w:tcW w:w="3870" w:type="dxa"/>
          </w:tcPr>
          <w:p w:rsidR="00674FAA" w:rsidRPr="00233564" w:rsidRDefault="00674FAA" w:rsidP="00674FAA">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3.50% per annum. The interest is payable every six months</w:t>
            </w:r>
          </w:p>
        </w:tc>
      </w:tr>
      <w:tr w:rsidR="00642F6F" w:rsidRPr="00233564" w:rsidTr="0085056B">
        <w:trPr>
          <w:cantSplit/>
          <w:trHeight w:val="76"/>
          <w:tblHeader/>
        </w:trPr>
        <w:tc>
          <w:tcPr>
            <w:tcW w:w="3231" w:type="dxa"/>
          </w:tcPr>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42F6F" w:rsidRPr="00233564" w:rsidRDefault="00642F6F" w:rsidP="00642F6F">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42F6F" w:rsidRPr="00233564" w:rsidRDefault="00642F6F" w:rsidP="00642F6F">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sidRPr="00233564">
              <w:rPr>
                <w:rFonts w:ascii="Arial" w:hAnsi="Arial" w:cs="Arial"/>
                <w:sz w:val="14"/>
                <w:szCs w:val="14"/>
                <w:lang w:val="en-GB"/>
              </w:rPr>
              <w:t>2</w:t>
            </w:r>
            <w:r w:rsidRPr="00233564">
              <w:rPr>
                <w:rFonts w:ascii="Arial" w:hAnsi="Arial" w:cs="Arial"/>
                <w:sz w:val="14"/>
                <w:szCs w:val="14"/>
              </w:rPr>
              <w:t>/</w:t>
            </w:r>
            <w:r w:rsidRPr="00233564">
              <w:rPr>
                <w:rFonts w:ascii="Arial" w:hAnsi="Arial" w:cs="Arial"/>
                <w:sz w:val="14"/>
                <w:szCs w:val="14"/>
                <w:lang w:val="en-GB"/>
              </w:rPr>
              <w:t>2019</w:t>
            </w:r>
          </w:p>
        </w:tc>
        <w:tc>
          <w:tcPr>
            <w:tcW w:w="1147" w:type="dxa"/>
          </w:tcPr>
          <w:p w:rsidR="00642F6F" w:rsidRPr="00233564" w:rsidRDefault="00642F6F" w:rsidP="00642F6F">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11 Feb 2019</w:t>
            </w:r>
          </w:p>
        </w:tc>
        <w:tc>
          <w:tcPr>
            <w:tcW w:w="1000" w:type="dxa"/>
          </w:tcPr>
          <w:p w:rsidR="00642F6F" w:rsidRPr="00233564" w:rsidRDefault="00642F6F" w:rsidP="00642F6F">
            <w:pPr>
              <w:ind w:left="-108" w:right="-67"/>
              <w:contextualSpacing/>
              <w:jc w:val="right"/>
              <w:rPr>
                <w:rFonts w:ascii="Arial" w:hAnsi="Arial" w:cs="Arial"/>
                <w:sz w:val="14"/>
                <w:szCs w:val="14"/>
                <w:lang w:val="en-GB"/>
              </w:rPr>
            </w:pPr>
            <w:r w:rsidRPr="00233564">
              <w:rPr>
                <w:rFonts w:ascii="Arial" w:hAnsi="Arial" w:cs="Arial"/>
                <w:sz w:val="14"/>
                <w:szCs w:val="14"/>
                <w:lang w:val="en-GB"/>
              </w:rPr>
              <w:t>400</w:t>
            </w:r>
          </w:p>
        </w:tc>
        <w:tc>
          <w:tcPr>
            <w:tcW w:w="1070" w:type="dxa"/>
          </w:tcPr>
          <w:p w:rsidR="00642F6F" w:rsidRPr="00233564" w:rsidRDefault="00642F6F" w:rsidP="00642F6F">
            <w:pPr>
              <w:ind w:left="-108" w:right="-67"/>
              <w:contextualSpacing/>
              <w:jc w:val="right"/>
              <w:rPr>
                <w:rFonts w:ascii="Arial" w:hAnsi="Arial" w:cs="Arial"/>
                <w:sz w:val="14"/>
                <w:szCs w:val="14"/>
                <w:lang w:val="en-GB"/>
              </w:rPr>
            </w:pPr>
            <w:r w:rsidRPr="00233564">
              <w:rPr>
                <w:rFonts w:ascii="Arial" w:hAnsi="Arial" w:cs="Arial"/>
                <w:sz w:val="14"/>
                <w:szCs w:val="14"/>
                <w:lang w:val="en-GB"/>
              </w:rPr>
              <w:t>400,000</w:t>
            </w:r>
          </w:p>
        </w:tc>
        <w:tc>
          <w:tcPr>
            <w:tcW w:w="1000" w:type="dxa"/>
          </w:tcPr>
          <w:p w:rsidR="00642F6F" w:rsidRPr="00233564" w:rsidRDefault="00642F6F" w:rsidP="00642F6F">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42F6F" w:rsidRPr="00233564" w:rsidRDefault="00674FAA" w:rsidP="00642F6F">
            <w:pPr>
              <w:ind w:left="-115" w:right="-72"/>
              <w:contextualSpacing/>
              <w:jc w:val="right"/>
              <w:rPr>
                <w:rFonts w:ascii="Arial" w:hAnsi="Arial" w:cs="Arial"/>
                <w:sz w:val="14"/>
                <w:szCs w:val="14"/>
                <w:lang w:val="en-GB"/>
              </w:rPr>
            </w:pPr>
            <w:r>
              <w:rPr>
                <w:rFonts w:ascii="Arial" w:hAnsi="Arial" w:cs="Arial"/>
                <w:sz w:val="14"/>
                <w:szCs w:val="14"/>
                <w:lang w:val="en-GB"/>
              </w:rPr>
              <w:t>-</w:t>
            </w:r>
          </w:p>
        </w:tc>
        <w:tc>
          <w:tcPr>
            <w:tcW w:w="1008" w:type="dxa"/>
          </w:tcPr>
          <w:p w:rsidR="00642F6F" w:rsidRPr="00233564" w:rsidRDefault="00642F6F" w:rsidP="00642F6F">
            <w:pPr>
              <w:ind w:left="-115" w:right="-72"/>
              <w:contextualSpacing/>
              <w:jc w:val="right"/>
              <w:rPr>
                <w:rFonts w:ascii="Arial" w:hAnsi="Arial" w:cs="Arial"/>
                <w:sz w:val="14"/>
                <w:szCs w:val="14"/>
                <w:lang w:val="en-GB"/>
              </w:rPr>
            </w:pPr>
            <w:r w:rsidRPr="00233564">
              <w:rPr>
                <w:rFonts w:ascii="Arial" w:hAnsi="Arial" w:cs="Arial"/>
                <w:sz w:val="14"/>
                <w:szCs w:val="14"/>
                <w:lang w:val="en-GB"/>
              </w:rPr>
              <w:t>400</w:t>
            </w:r>
          </w:p>
        </w:tc>
        <w:tc>
          <w:tcPr>
            <w:tcW w:w="1273" w:type="dxa"/>
          </w:tcPr>
          <w:p w:rsidR="00642F6F" w:rsidRPr="00233564" w:rsidRDefault="00642F6F" w:rsidP="00642F6F">
            <w:pPr>
              <w:ind w:left="-108" w:right="-108" w:hanging="2"/>
              <w:contextualSpacing/>
              <w:jc w:val="center"/>
              <w:rPr>
                <w:rFonts w:ascii="Arial" w:hAnsi="Arial" w:cs="Arial"/>
                <w:sz w:val="14"/>
                <w:szCs w:val="14"/>
                <w:lang w:val="en-GB"/>
              </w:rPr>
            </w:pPr>
            <w:r w:rsidRPr="00233564">
              <w:rPr>
                <w:rFonts w:ascii="Arial" w:hAnsi="Arial" w:cs="Arial"/>
                <w:sz w:val="14"/>
                <w:szCs w:val="14"/>
                <w:lang w:val="en-GB"/>
              </w:rPr>
              <w:t>22 Mar 2021</w:t>
            </w:r>
          </w:p>
        </w:tc>
        <w:tc>
          <w:tcPr>
            <w:tcW w:w="3870" w:type="dxa"/>
          </w:tcPr>
          <w:p w:rsidR="00642F6F" w:rsidRPr="00233564" w:rsidRDefault="00642F6F" w:rsidP="00642F6F">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3.28% per annum. The interest is payable every six months</w:t>
            </w:r>
          </w:p>
        </w:tc>
      </w:tr>
      <w:tr w:rsidR="00642F6F" w:rsidRPr="00233564" w:rsidTr="0085056B">
        <w:trPr>
          <w:cantSplit/>
          <w:trHeight w:val="486"/>
          <w:tblHeader/>
        </w:trPr>
        <w:tc>
          <w:tcPr>
            <w:tcW w:w="3231" w:type="dxa"/>
          </w:tcPr>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42F6F" w:rsidRPr="00233564" w:rsidRDefault="00642F6F" w:rsidP="00642F6F">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42F6F" w:rsidRPr="00233564" w:rsidRDefault="00642F6F" w:rsidP="00642F6F">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42F6F" w:rsidRPr="00233564" w:rsidRDefault="00642F6F" w:rsidP="00642F6F">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 xml:space="preserve">No. </w:t>
            </w:r>
            <w:r w:rsidRPr="00233564">
              <w:rPr>
                <w:rFonts w:ascii="Arial" w:hAnsi="Arial" w:cs="Arial"/>
                <w:sz w:val="14"/>
                <w:szCs w:val="14"/>
                <w:lang w:val="en-GB"/>
              </w:rPr>
              <w:t>1</w:t>
            </w:r>
            <w:r w:rsidRPr="00233564">
              <w:rPr>
                <w:rFonts w:ascii="Arial" w:hAnsi="Arial" w:cs="Arial"/>
                <w:sz w:val="14"/>
                <w:szCs w:val="14"/>
              </w:rPr>
              <w:t>/</w:t>
            </w:r>
            <w:r w:rsidRPr="00233564">
              <w:rPr>
                <w:rFonts w:ascii="Arial" w:hAnsi="Arial" w:cs="Arial"/>
                <w:sz w:val="14"/>
                <w:szCs w:val="14"/>
                <w:lang w:val="en-GB"/>
              </w:rPr>
              <w:t>2019</w:t>
            </w:r>
          </w:p>
        </w:tc>
        <w:tc>
          <w:tcPr>
            <w:tcW w:w="1147" w:type="dxa"/>
          </w:tcPr>
          <w:p w:rsidR="00642F6F" w:rsidRPr="00233564" w:rsidRDefault="00642F6F" w:rsidP="00642F6F">
            <w:pPr>
              <w:ind w:left="-71" w:right="-108" w:hanging="2"/>
              <w:contextualSpacing/>
              <w:jc w:val="center"/>
              <w:rPr>
                <w:rFonts w:ascii="Arial" w:hAnsi="Arial" w:cs="Arial"/>
                <w:sz w:val="14"/>
                <w:szCs w:val="14"/>
                <w:lang w:val="en-GB"/>
              </w:rPr>
            </w:pPr>
            <w:r w:rsidRPr="00233564">
              <w:rPr>
                <w:rFonts w:ascii="Arial" w:hAnsi="Arial" w:cs="Arial"/>
                <w:sz w:val="14"/>
                <w:szCs w:val="14"/>
                <w:lang w:val="en-GB"/>
              </w:rPr>
              <w:t>30 Jan 2019</w:t>
            </w:r>
          </w:p>
        </w:tc>
        <w:tc>
          <w:tcPr>
            <w:tcW w:w="1000" w:type="dxa"/>
          </w:tcPr>
          <w:p w:rsidR="00642F6F" w:rsidRPr="00233564" w:rsidRDefault="00642F6F" w:rsidP="00642F6F">
            <w:pPr>
              <w:ind w:left="-108" w:right="-67"/>
              <w:contextualSpacing/>
              <w:jc w:val="right"/>
              <w:rPr>
                <w:rFonts w:ascii="Arial" w:hAnsi="Arial" w:cs="Arial"/>
                <w:sz w:val="14"/>
                <w:szCs w:val="14"/>
                <w:lang w:val="en-GB"/>
              </w:rPr>
            </w:pPr>
            <w:r w:rsidRPr="00233564">
              <w:rPr>
                <w:rFonts w:ascii="Arial" w:hAnsi="Arial" w:cs="Arial"/>
                <w:sz w:val="14"/>
                <w:szCs w:val="14"/>
                <w:lang w:val="en-GB"/>
              </w:rPr>
              <w:t>800</w:t>
            </w:r>
          </w:p>
        </w:tc>
        <w:tc>
          <w:tcPr>
            <w:tcW w:w="1070" w:type="dxa"/>
          </w:tcPr>
          <w:p w:rsidR="00642F6F" w:rsidRPr="00233564" w:rsidRDefault="00642F6F" w:rsidP="00642F6F">
            <w:pPr>
              <w:ind w:left="-108" w:right="-67"/>
              <w:contextualSpacing/>
              <w:jc w:val="right"/>
              <w:rPr>
                <w:rFonts w:ascii="Arial" w:hAnsi="Arial" w:cs="Arial"/>
                <w:sz w:val="14"/>
                <w:szCs w:val="14"/>
                <w:lang w:val="en-GB"/>
              </w:rPr>
            </w:pPr>
            <w:r w:rsidRPr="00233564">
              <w:rPr>
                <w:rFonts w:ascii="Arial" w:hAnsi="Arial" w:cs="Arial"/>
                <w:sz w:val="14"/>
                <w:szCs w:val="14"/>
                <w:lang w:val="en-GB"/>
              </w:rPr>
              <w:t>800,000</w:t>
            </w:r>
          </w:p>
        </w:tc>
        <w:tc>
          <w:tcPr>
            <w:tcW w:w="1000" w:type="dxa"/>
          </w:tcPr>
          <w:p w:rsidR="00642F6F" w:rsidRPr="00233564" w:rsidRDefault="00642F6F" w:rsidP="00642F6F">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42F6F" w:rsidRPr="00233564" w:rsidRDefault="00674FAA" w:rsidP="00642F6F">
            <w:pPr>
              <w:ind w:left="-115" w:right="-72"/>
              <w:contextualSpacing/>
              <w:jc w:val="right"/>
              <w:rPr>
                <w:rFonts w:ascii="Arial" w:hAnsi="Arial" w:cs="Arial"/>
                <w:sz w:val="14"/>
                <w:szCs w:val="14"/>
                <w:lang w:val="en-GB"/>
              </w:rPr>
            </w:pPr>
            <w:r>
              <w:rPr>
                <w:rFonts w:ascii="Arial" w:hAnsi="Arial" w:cs="Arial"/>
                <w:sz w:val="14"/>
                <w:szCs w:val="14"/>
                <w:lang w:val="en-GB"/>
              </w:rPr>
              <w:t>-</w:t>
            </w:r>
          </w:p>
        </w:tc>
        <w:tc>
          <w:tcPr>
            <w:tcW w:w="1008" w:type="dxa"/>
          </w:tcPr>
          <w:p w:rsidR="00642F6F" w:rsidRPr="00233564" w:rsidRDefault="00642F6F" w:rsidP="00642F6F">
            <w:pPr>
              <w:ind w:left="-115" w:right="-72"/>
              <w:contextualSpacing/>
              <w:jc w:val="right"/>
              <w:rPr>
                <w:rFonts w:ascii="Arial" w:hAnsi="Arial" w:cs="Arial"/>
                <w:sz w:val="14"/>
                <w:szCs w:val="14"/>
                <w:lang w:val="en-GB"/>
              </w:rPr>
            </w:pPr>
            <w:r w:rsidRPr="00233564">
              <w:rPr>
                <w:rFonts w:ascii="Arial" w:hAnsi="Arial" w:cs="Arial"/>
                <w:sz w:val="14"/>
                <w:szCs w:val="14"/>
                <w:lang w:val="en-GB"/>
              </w:rPr>
              <w:t>800</w:t>
            </w:r>
          </w:p>
        </w:tc>
        <w:tc>
          <w:tcPr>
            <w:tcW w:w="1273" w:type="dxa"/>
          </w:tcPr>
          <w:p w:rsidR="00642F6F" w:rsidRPr="00233564" w:rsidRDefault="00642F6F" w:rsidP="00642F6F">
            <w:pPr>
              <w:ind w:left="-108" w:right="-108" w:hanging="2"/>
              <w:contextualSpacing/>
              <w:jc w:val="center"/>
              <w:rPr>
                <w:rFonts w:ascii="Arial" w:hAnsi="Arial" w:cs="Arial"/>
                <w:sz w:val="14"/>
                <w:szCs w:val="14"/>
                <w:lang w:val="en-GB"/>
              </w:rPr>
            </w:pPr>
            <w:r w:rsidRPr="00233564">
              <w:rPr>
                <w:rFonts w:ascii="Arial" w:hAnsi="Arial" w:cs="Arial"/>
                <w:sz w:val="14"/>
                <w:szCs w:val="14"/>
                <w:lang w:val="en-GB"/>
              </w:rPr>
              <w:t>30 Jan 2021</w:t>
            </w:r>
          </w:p>
        </w:tc>
        <w:tc>
          <w:tcPr>
            <w:tcW w:w="3870" w:type="dxa"/>
          </w:tcPr>
          <w:p w:rsidR="00642F6F" w:rsidRPr="00233564" w:rsidRDefault="00642F6F" w:rsidP="00642F6F">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3.25% per annum. The interest is payable every six months</w:t>
            </w:r>
          </w:p>
        </w:tc>
      </w:tr>
      <w:tr w:rsidR="00642F6F" w:rsidRPr="00233564" w:rsidTr="0085056B">
        <w:trPr>
          <w:cantSplit/>
          <w:trHeight w:val="463"/>
          <w:tblHeader/>
        </w:trPr>
        <w:tc>
          <w:tcPr>
            <w:tcW w:w="3231" w:type="dxa"/>
          </w:tcPr>
          <w:p w:rsidR="00BD70A9" w:rsidRPr="00233564" w:rsidRDefault="00BD70A9" w:rsidP="00BD70A9">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BD70A9" w:rsidRPr="00233564" w:rsidRDefault="00BD70A9" w:rsidP="00BD70A9">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42F6F" w:rsidRPr="00FE24BB" w:rsidRDefault="00BD70A9" w:rsidP="00BD70A9">
            <w:pPr>
              <w:ind w:left="-22" w:right="-68" w:hanging="2"/>
              <w:contextualSpacing/>
              <w:jc w:val="left"/>
              <w:rPr>
                <w:rFonts w:ascii="Arial" w:hAnsi="Arial" w:cs="Arial"/>
                <w:sz w:val="14"/>
                <w:szCs w:val="14"/>
                <w:highlight w:val="yellow"/>
              </w:rPr>
            </w:pPr>
            <w:r w:rsidRPr="00233564">
              <w:rPr>
                <w:rFonts w:ascii="Arial" w:hAnsi="Arial" w:cs="Arial"/>
                <w:sz w:val="14"/>
                <w:szCs w:val="14"/>
              </w:rPr>
              <w:t xml:space="preserve">   debenture holders’ representative type</w:t>
            </w:r>
          </w:p>
        </w:tc>
        <w:tc>
          <w:tcPr>
            <w:tcW w:w="1314" w:type="dxa"/>
          </w:tcPr>
          <w:p w:rsidR="00BD70A9" w:rsidRPr="00233564" w:rsidRDefault="00BD70A9" w:rsidP="00BD70A9">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42F6F" w:rsidRPr="00FE24BB" w:rsidRDefault="00BD70A9" w:rsidP="00BD70A9">
            <w:pPr>
              <w:tabs>
                <w:tab w:val="left" w:pos="34"/>
              </w:tabs>
              <w:ind w:left="-85" w:right="-108" w:firstLine="5"/>
              <w:contextualSpacing/>
              <w:jc w:val="center"/>
              <w:rPr>
                <w:rFonts w:ascii="Arial" w:hAnsi="Arial" w:cs="Arial"/>
                <w:sz w:val="14"/>
                <w:szCs w:val="14"/>
                <w:highlight w:val="yellow"/>
              </w:rPr>
            </w:pPr>
            <w:r w:rsidRPr="00233564">
              <w:rPr>
                <w:rFonts w:ascii="Arial" w:hAnsi="Arial" w:cs="Arial"/>
                <w:sz w:val="14"/>
                <w:szCs w:val="14"/>
              </w:rPr>
              <w:t>No.</w:t>
            </w:r>
            <w:r w:rsidRPr="00233564">
              <w:rPr>
                <w:rFonts w:ascii="Arial" w:hAnsi="Arial" w:cs="Arial"/>
                <w:sz w:val="14"/>
                <w:szCs w:val="14"/>
                <w:cs/>
              </w:rPr>
              <w:t xml:space="preserve"> </w:t>
            </w:r>
            <w:r>
              <w:rPr>
                <w:rFonts w:ascii="Arial" w:hAnsi="Arial" w:cs="Arial"/>
                <w:sz w:val="14"/>
                <w:szCs w:val="14"/>
                <w:lang w:val="en-GB"/>
              </w:rPr>
              <w:t>3</w:t>
            </w:r>
            <w:r w:rsidRPr="00233564">
              <w:rPr>
                <w:rFonts w:ascii="Arial" w:hAnsi="Arial" w:cs="Arial"/>
                <w:sz w:val="14"/>
                <w:szCs w:val="14"/>
                <w:lang w:val="en-GB"/>
              </w:rPr>
              <w:t>/2018</w:t>
            </w:r>
          </w:p>
        </w:tc>
        <w:tc>
          <w:tcPr>
            <w:tcW w:w="1147" w:type="dxa"/>
          </w:tcPr>
          <w:p w:rsidR="00642F6F" w:rsidRPr="00FE24BB" w:rsidRDefault="00BD70A9" w:rsidP="00642F6F">
            <w:pPr>
              <w:ind w:left="-71" w:right="-108" w:hanging="2"/>
              <w:contextualSpacing/>
              <w:jc w:val="center"/>
              <w:rPr>
                <w:rFonts w:ascii="Arial" w:hAnsi="Arial" w:cs="Arial"/>
                <w:sz w:val="14"/>
                <w:szCs w:val="14"/>
                <w:highlight w:val="yellow"/>
                <w:lang w:val="en-GB"/>
              </w:rPr>
            </w:pPr>
            <w:r>
              <w:rPr>
                <w:rFonts w:ascii="Arial" w:hAnsi="Arial" w:cs="Arial"/>
                <w:sz w:val="14"/>
                <w:szCs w:val="14"/>
                <w:lang w:val="en-GB"/>
              </w:rPr>
              <w:t>22 Aug 2018</w:t>
            </w:r>
          </w:p>
        </w:tc>
        <w:tc>
          <w:tcPr>
            <w:tcW w:w="1000" w:type="dxa"/>
          </w:tcPr>
          <w:p w:rsidR="00642F6F" w:rsidRPr="00233564" w:rsidRDefault="00FE24BB" w:rsidP="00642F6F">
            <w:pPr>
              <w:ind w:left="-108" w:right="-67"/>
              <w:contextualSpacing/>
              <w:jc w:val="right"/>
              <w:rPr>
                <w:rFonts w:ascii="Arial" w:hAnsi="Arial" w:cs="Arial"/>
                <w:sz w:val="14"/>
                <w:szCs w:val="14"/>
                <w:lang w:val="en-GB"/>
              </w:rPr>
            </w:pPr>
            <w:r>
              <w:rPr>
                <w:rFonts w:ascii="Arial" w:hAnsi="Arial" w:cs="Arial"/>
                <w:sz w:val="14"/>
                <w:szCs w:val="14"/>
                <w:lang w:val="en-GB"/>
              </w:rPr>
              <w:t>200</w:t>
            </w:r>
          </w:p>
        </w:tc>
        <w:tc>
          <w:tcPr>
            <w:tcW w:w="1070" w:type="dxa"/>
          </w:tcPr>
          <w:p w:rsidR="00642F6F" w:rsidRPr="00233564" w:rsidRDefault="00FE24BB" w:rsidP="00642F6F">
            <w:pPr>
              <w:ind w:left="-108" w:right="-67"/>
              <w:contextualSpacing/>
              <w:jc w:val="right"/>
              <w:rPr>
                <w:rFonts w:ascii="Arial" w:hAnsi="Arial" w:cs="Arial"/>
                <w:sz w:val="14"/>
                <w:szCs w:val="14"/>
                <w:lang w:val="en-GB"/>
              </w:rPr>
            </w:pPr>
            <w:r>
              <w:rPr>
                <w:rFonts w:ascii="Arial" w:hAnsi="Arial" w:cs="Arial"/>
                <w:sz w:val="14"/>
                <w:szCs w:val="14"/>
                <w:lang w:val="en-GB"/>
              </w:rPr>
              <w:t>200,000</w:t>
            </w:r>
          </w:p>
        </w:tc>
        <w:tc>
          <w:tcPr>
            <w:tcW w:w="1000" w:type="dxa"/>
          </w:tcPr>
          <w:p w:rsidR="00642F6F" w:rsidRPr="00233564" w:rsidRDefault="00FE24BB" w:rsidP="00642F6F">
            <w:pPr>
              <w:ind w:left="-108" w:right="-77"/>
              <w:contextualSpacing/>
              <w:jc w:val="right"/>
              <w:rPr>
                <w:rFonts w:ascii="Arial" w:hAnsi="Arial" w:cs="Arial"/>
                <w:sz w:val="14"/>
                <w:szCs w:val="14"/>
                <w:lang w:val="en-GB"/>
              </w:rPr>
            </w:pPr>
            <w:r>
              <w:rPr>
                <w:rFonts w:ascii="Arial" w:hAnsi="Arial" w:cs="Arial"/>
                <w:sz w:val="14"/>
                <w:szCs w:val="14"/>
                <w:lang w:val="en-GB"/>
              </w:rPr>
              <w:t>1,000</w:t>
            </w:r>
          </w:p>
        </w:tc>
        <w:tc>
          <w:tcPr>
            <w:tcW w:w="1008" w:type="dxa"/>
            <w:shd w:val="clear" w:color="auto" w:fill="F8F8F8"/>
          </w:tcPr>
          <w:p w:rsidR="00642F6F" w:rsidRPr="00233564" w:rsidRDefault="00FE24BB" w:rsidP="00642F6F">
            <w:pPr>
              <w:ind w:left="-115" w:right="-72"/>
              <w:contextualSpacing/>
              <w:jc w:val="right"/>
              <w:rPr>
                <w:rFonts w:ascii="Arial" w:hAnsi="Arial" w:cs="Arial"/>
                <w:sz w:val="14"/>
                <w:szCs w:val="14"/>
                <w:lang w:val="en-GB"/>
              </w:rPr>
            </w:pPr>
            <w:r>
              <w:rPr>
                <w:rFonts w:ascii="Arial" w:hAnsi="Arial" w:cs="Arial"/>
                <w:sz w:val="14"/>
                <w:szCs w:val="14"/>
                <w:lang w:val="en-GB"/>
              </w:rPr>
              <w:t>200</w:t>
            </w:r>
          </w:p>
        </w:tc>
        <w:tc>
          <w:tcPr>
            <w:tcW w:w="1008" w:type="dxa"/>
          </w:tcPr>
          <w:p w:rsidR="00642F6F" w:rsidRPr="00233564" w:rsidRDefault="00FE24BB" w:rsidP="00642F6F">
            <w:pPr>
              <w:ind w:left="-115" w:right="-72"/>
              <w:contextualSpacing/>
              <w:jc w:val="right"/>
              <w:rPr>
                <w:rFonts w:ascii="Arial" w:hAnsi="Arial" w:cs="Arial"/>
                <w:sz w:val="14"/>
                <w:szCs w:val="14"/>
                <w:lang w:val="en-GB"/>
              </w:rPr>
            </w:pPr>
            <w:r>
              <w:rPr>
                <w:rFonts w:ascii="Arial" w:hAnsi="Arial" w:cs="Arial"/>
                <w:sz w:val="14"/>
                <w:szCs w:val="14"/>
                <w:lang w:val="en-GB"/>
              </w:rPr>
              <w:t>200</w:t>
            </w:r>
          </w:p>
        </w:tc>
        <w:tc>
          <w:tcPr>
            <w:tcW w:w="1273" w:type="dxa"/>
          </w:tcPr>
          <w:p w:rsidR="00642F6F" w:rsidRPr="00233564" w:rsidRDefault="00FE24BB" w:rsidP="00642F6F">
            <w:pPr>
              <w:ind w:left="-108" w:right="-108" w:hanging="2"/>
              <w:contextualSpacing/>
              <w:jc w:val="center"/>
              <w:rPr>
                <w:rFonts w:ascii="Arial" w:hAnsi="Arial" w:cs="Arial"/>
                <w:sz w:val="14"/>
                <w:szCs w:val="14"/>
                <w:lang w:val="en-GB"/>
              </w:rPr>
            </w:pPr>
            <w:r>
              <w:rPr>
                <w:rFonts w:ascii="Arial" w:hAnsi="Arial" w:cs="Arial"/>
                <w:sz w:val="14"/>
                <w:szCs w:val="14"/>
                <w:lang w:val="en-GB"/>
              </w:rPr>
              <w:t>22 Aug 2021</w:t>
            </w:r>
          </w:p>
        </w:tc>
        <w:tc>
          <w:tcPr>
            <w:tcW w:w="3870" w:type="dxa"/>
          </w:tcPr>
          <w:p w:rsidR="00642F6F" w:rsidRPr="00233564" w:rsidRDefault="00642F6F" w:rsidP="00642F6F">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3.</w:t>
            </w:r>
            <w:r w:rsidR="00FE24BB">
              <w:rPr>
                <w:rFonts w:ascii="Arial" w:hAnsi="Arial" w:cs="Arial"/>
                <w:spacing w:val="-4"/>
                <w:sz w:val="14"/>
                <w:szCs w:val="14"/>
                <w:lang w:val="en-GB"/>
              </w:rPr>
              <w:t>30</w:t>
            </w:r>
            <w:r w:rsidRPr="00233564">
              <w:rPr>
                <w:rFonts w:ascii="Arial" w:hAnsi="Arial" w:cs="Arial"/>
                <w:spacing w:val="-4"/>
                <w:sz w:val="14"/>
                <w:szCs w:val="14"/>
                <w:lang w:val="en-GB"/>
              </w:rPr>
              <w:t xml:space="preserve">% per annum. The interest is payable every six months </w:t>
            </w:r>
          </w:p>
        </w:tc>
      </w:tr>
      <w:tr w:rsidR="00FE24BB" w:rsidRPr="00233564" w:rsidTr="0085056B">
        <w:trPr>
          <w:cantSplit/>
          <w:trHeight w:val="463"/>
          <w:tblHeader/>
        </w:trPr>
        <w:tc>
          <w:tcPr>
            <w:tcW w:w="3231" w:type="dxa"/>
          </w:tcPr>
          <w:p w:rsidR="00FE24BB" w:rsidRPr="00233564" w:rsidRDefault="00FE24BB" w:rsidP="00FE24BB">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FE24BB" w:rsidRPr="00233564" w:rsidRDefault="00FE24BB" w:rsidP="00FE24BB">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FE24BB" w:rsidRPr="00233564" w:rsidRDefault="00FE24BB" w:rsidP="00FE24BB">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FE24BB" w:rsidRPr="00233564" w:rsidRDefault="00FE24BB" w:rsidP="00FE24BB">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FE24BB" w:rsidRPr="00233564" w:rsidRDefault="00FE24BB" w:rsidP="00FE24BB">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No.</w:t>
            </w:r>
            <w:r w:rsidRPr="00233564">
              <w:rPr>
                <w:rFonts w:ascii="Arial" w:hAnsi="Arial" w:cs="Arial"/>
                <w:sz w:val="14"/>
                <w:szCs w:val="14"/>
                <w:cs/>
              </w:rPr>
              <w:t xml:space="preserve"> </w:t>
            </w:r>
            <w:r w:rsidRPr="00233564">
              <w:rPr>
                <w:rFonts w:ascii="Arial" w:hAnsi="Arial" w:cs="Arial"/>
                <w:sz w:val="14"/>
                <w:szCs w:val="14"/>
                <w:lang w:val="en-GB"/>
              </w:rPr>
              <w:t>2/2018</w:t>
            </w:r>
          </w:p>
        </w:tc>
        <w:tc>
          <w:tcPr>
            <w:tcW w:w="1147" w:type="dxa"/>
          </w:tcPr>
          <w:p w:rsidR="00FE24BB" w:rsidRPr="00233564" w:rsidRDefault="00FE24BB" w:rsidP="00FE24BB">
            <w:pPr>
              <w:ind w:left="-71" w:right="-108" w:hanging="2"/>
              <w:contextualSpacing/>
              <w:jc w:val="center"/>
              <w:rPr>
                <w:rFonts w:ascii="Arial" w:hAnsi="Arial" w:cs="Arial"/>
                <w:sz w:val="14"/>
                <w:szCs w:val="14"/>
              </w:rPr>
            </w:pPr>
            <w:r w:rsidRPr="00233564">
              <w:rPr>
                <w:rFonts w:ascii="Arial" w:hAnsi="Arial" w:cs="Arial"/>
                <w:sz w:val="14"/>
                <w:szCs w:val="14"/>
                <w:lang w:val="en-GB"/>
              </w:rPr>
              <w:t>16 May 2018</w:t>
            </w:r>
          </w:p>
        </w:tc>
        <w:tc>
          <w:tcPr>
            <w:tcW w:w="1000" w:type="dxa"/>
          </w:tcPr>
          <w:p w:rsidR="00FE24BB" w:rsidRPr="00233564" w:rsidRDefault="00FE24BB" w:rsidP="00FE24BB">
            <w:pPr>
              <w:ind w:left="-108" w:right="-67"/>
              <w:contextualSpacing/>
              <w:jc w:val="right"/>
              <w:rPr>
                <w:rFonts w:ascii="Arial" w:hAnsi="Arial" w:cs="Arial"/>
                <w:sz w:val="14"/>
                <w:szCs w:val="14"/>
              </w:rPr>
            </w:pPr>
            <w:r w:rsidRPr="00233564">
              <w:rPr>
                <w:rFonts w:ascii="Arial" w:hAnsi="Arial" w:cs="Arial"/>
                <w:sz w:val="14"/>
                <w:szCs w:val="14"/>
                <w:lang w:val="en-GB"/>
              </w:rPr>
              <w:t>600</w:t>
            </w:r>
          </w:p>
        </w:tc>
        <w:tc>
          <w:tcPr>
            <w:tcW w:w="1070" w:type="dxa"/>
          </w:tcPr>
          <w:p w:rsidR="00FE24BB" w:rsidRPr="00233564" w:rsidRDefault="00FE24BB" w:rsidP="00FE24BB">
            <w:pPr>
              <w:ind w:left="-108" w:right="-67"/>
              <w:contextualSpacing/>
              <w:jc w:val="right"/>
              <w:rPr>
                <w:rFonts w:ascii="Arial" w:hAnsi="Arial" w:cs="Arial"/>
                <w:sz w:val="14"/>
                <w:szCs w:val="14"/>
              </w:rPr>
            </w:pPr>
            <w:r w:rsidRPr="00233564">
              <w:rPr>
                <w:rFonts w:ascii="Arial" w:hAnsi="Arial" w:cs="Arial"/>
                <w:sz w:val="14"/>
                <w:szCs w:val="14"/>
                <w:lang w:val="en-GB"/>
              </w:rPr>
              <w:t>600,000</w:t>
            </w:r>
          </w:p>
        </w:tc>
        <w:tc>
          <w:tcPr>
            <w:tcW w:w="1000" w:type="dxa"/>
          </w:tcPr>
          <w:p w:rsidR="00FE24BB" w:rsidRPr="00233564" w:rsidRDefault="00FE24BB" w:rsidP="00FE24BB">
            <w:pPr>
              <w:ind w:left="-108" w:right="-77"/>
              <w:contextualSpacing/>
              <w:jc w:val="right"/>
              <w:rPr>
                <w:rFonts w:ascii="Arial" w:hAnsi="Arial" w:cs="Arial"/>
                <w:sz w:val="14"/>
                <w:szCs w:val="14"/>
              </w:rPr>
            </w:pPr>
            <w:r w:rsidRPr="00233564">
              <w:rPr>
                <w:rFonts w:ascii="Arial" w:hAnsi="Arial" w:cs="Arial"/>
                <w:sz w:val="14"/>
                <w:szCs w:val="14"/>
                <w:lang w:val="en-GB"/>
              </w:rPr>
              <w:t>1</w:t>
            </w:r>
            <w:r w:rsidRPr="00233564">
              <w:rPr>
                <w:rFonts w:ascii="Arial" w:hAnsi="Arial" w:cs="Arial"/>
                <w:sz w:val="14"/>
                <w:szCs w:val="14"/>
              </w:rPr>
              <w:t>,</w:t>
            </w:r>
            <w:r w:rsidRPr="00233564">
              <w:rPr>
                <w:rFonts w:ascii="Arial" w:hAnsi="Arial" w:cs="Arial"/>
                <w:sz w:val="14"/>
                <w:szCs w:val="14"/>
                <w:lang w:val="en-GB"/>
              </w:rPr>
              <w:t>000</w:t>
            </w:r>
          </w:p>
        </w:tc>
        <w:tc>
          <w:tcPr>
            <w:tcW w:w="1008" w:type="dxa"/>
            <w:shd w:val="clear" w:color="auto" w:fill="F8F8F8"/>
          </w:tcPr>
          <w:p w:rsidR="00FE24BB" w:rsidRPr="00233564" w:rsidRDefault="00674FAA" w:rsidP="00FE24BB">
            <w:pPr>
              <w:ind w:left="-115" w:right="-72"/>
              <w:contextualSpacing/>
              <w:jc w:val="right"/>
              <w:rPr>
                <w:rFonts w:ascii="Arial" w:hAnsi="Arial" w:cs="Arial"/>
                <w:sz w:val="14"/>
                <w:szCs w:val="14"/>
              </w:rPr>
            </w:pPr>
            <w:r>
              <w:rPr>
                <w:rFonts w:ascii="Arial" w:hAnsi="Arial" w:cs="Arial"/>
                <w:sz w:val="14"/>
                <w:szCs w:val="14"/>
              </w:rPr>
              <w:t>600</w:t>
            </w:r>
          </w:p>
        </w:tc>
        <w:tc>
          <w:tcPr>
            <w:tcW w:w="1008" w:type="dxa"/>
          </w:tcPr>
          <w:p w:rsidR="00FE24BB" w:rsidRPr="00233564" w:rsidRDefault="00FE24BB" w:rsidP="00FE24BB">
            <w:pPr>
              <w:ind w:left="-115" w:right="-72"/>
              <w:contextualSpacing/>
              <w:jc w:val="right"/>
              <w:rPr>
                <w:rFonts w:ascii="Arial" w:hAnsi="Arial" w:cs="Arial"/>
                <w:sz w:val="14"/>
                <w:szCs w:val="14"/>
              </w:rPr>
            </w:pPr>
            <w:r w:rsidRPr="00233564">
              <w:rPr>
                <w:rFonts w:ascii="Arial" w:hAnsi="Arial" w:cs="Arial"/>
                <w:sz w:val="14"/>
                <w:szCs w:val="14"/>
              </w:rPr>
              <w:t>600</w:t>
            </w:r>
          </w:p>
        </w:tc>
        <w:tc>
          <w:tcPr>
            <w:tcW w:w="1273" w:type="dxa"/>
          </w:tcPr>
          <w:p w:rsidR="00FE24BB" w:rsidRPr="00233564" w:rsidRDefault="00FE24BB" w:rsidP="00FE24BB">
            <w:pPr>
              <w:ind w:left="-108" w:right="-108" w:hanging="2"/>
              <w:contextualSpacing/>
              <w:jc w:val="center"/>
              <w:rPr>
                <w:rFonts w:ascii="Arial" w:hAnsi="Arial" w:cs="Arial"/>
                <w:sz w:val="14"/>
                <w:szCs w:val="14"/>
              </w:rPr>
            </w:pPr>
            <w:r w:rsidRPr="00233564">
              <w:rPr>
                <w:rFonts w:ascii="Arial" w:hAnsi="Arial" w:cs="Arial"/>
                <w:sz w:val="14"/>
                <w:szCs w:val="14"/>
                <w:lang w:val="en-GB"/>
              </w:rPr>
              <w:t>20 May 2021</w:t>
            </w:r>
          </w:p>
        </w:tc>
        <w:tc>
          <w:tcPr>
            <w:tcW w:w="3870" w:type="dxa"/>
          </w:tcPr>
          <w:p w:rsidR="00FE24BB" w:rsidRPr="00233564" w:rsidRDefault="00FE24BB" w:rsidP="00FE24BB">
            <w:pPr>
              <w:ind w:left="24" w:right="-54" w:hanging="105"/>
              <w:contextualSpacing/>
              <w:jc w:val="left"/>
              <w:rPr>
                <w:rFonts w:ascii="Arial" w:hAnsi="Arial" w:cs="Arial"/>
                <w:spacing w:val="-4"/>
                <w:sz w:val="14"/>
                <w:szCs w:val="14"/>
                <w:cs/>
              </w:rPr>
            </w:pPr>
            <w:r w:rsidRPr="00233564">
              <w:rPr>
                <w:rFonts w:ascii="Arial" w:hAnsi="Arial" w:cs="Arial"/>
                <w:spacing w:val="-4"/>
                <w:sz w:val="14"/>
                <w:szCs w:val="14"/>
                <w:lang w:val="en-GB"/>
              </w:rPr>
              <w:t>3</w:t>
            </w:r>
            <w:r w:rsidRPr="00233564">
              <w:rPr>
                <w:rFonts w:ascii="Arial" w:hAnsi="Arial" w:cs="Arial"/>
                <w:spacing w:val="-4"/>
                <w:sz w:val="14"/>
                <w:szCs w:val="14"/>
              </w:rPr>
              <w:t>.</w:t>
            </w:r>
            <w:r w:rsidRPr="00233564">
              <w:rPr>
                <w:rFonts w:ascii="Arial" w:hAnsi="Arial" w:cs="Arial"/>
                <w:spacing w:val="-4"/>
                <w:sz w:val="14"/>
                <w:szCs w:val="14"/>
                <w:lang w:val="en-GB"/>
              </w:rPr>
              <w:t>10</w:t>
            </w:r>
            <w:r w:rsidRPr="00233564">
              <w:rPr>
                <w:rFonts w:ascii="Arial" w:hAnsi="Arial" w:cs="Arial"/>
                <w:spacing w:val="-4"/>
                <w:sz w:val="14"/>
                <w:szCs w:val="14"/>
              </w:rPr>
              <w:t>% per annum. The interest is payable every six months</w:t>
            </w:r>
          </w:p>
        </w:tc>
      </w:tr>
      <w:tr w:rsidR="00674FAA" w:rsidRPr="00233564" w:rsidTr="0085056B">
        <w:trPr>
          <w:cantSplit/>
          <w:trHeight w:val="463"/>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No.</w:t>
            </w:r>
            <w:r w:rsidRPr="00233564">
              <w:rPr>
                <w:rFonts w:ascii="Arial" w:hAnsi="Arial" w:cs="Arial"/>
                <w:sz w:val="14"/>
                <w:szCs w:val="14"/>
                <w:cs/>
              </w:rPr>
              <w:t xml:space="preserve"> </w:t>
            </w:r>
            <w:r w:rsidRPr="00233564">
              <w:rPr>
                <w:rFonts w:ascii="Arial" w:hAnsi="Arial" w:cs="Arial"/>
                <w:sz w:val="14"/>
                <w:szCs w:val="14"/>
                <w:lang w:val="en-GB"/>
              </w:rPr>
              <w:t>1</w:t>
            </w:r>
            <w:r w:rsidRPr="00233564">
              <w:rPr>
                <w:rFonts w:ascii="Arial" w:hAnsi="Arial" w:cs="Arial"/>
                <w:sz w:val="14"/>
                <w:szCs w:val="14"/>
                <w:cs/>
              </w:rPr>
              <w:t>/</w:t>
            </w:r>
            <w:r w:rsidRPr="00233564">
              <w:rPr>
                <w:rFonts w:ascii="Arial" w:hAnsi="Arial" w:cs="Arial"/>
                <w:sz w:val="14"/>
                <w:szCs w:val="14"/>
                <w:lang w:val="en-GB"/>
              </w:rPr>
              <w:t>2018</w:t>
            </w:r>
          </w:p>
        </w:tc>
        <w:tc>
          <w:tcPr>
            <w:tcW w:w="1147" w:type="dxa"/>
          </w:tcPr>
          <w:p w:rsidR="00674FAA" w:rsidRPr="00233564" w:rsidRDefault="00674FAA" w:rsidP="00674FAA">
            <w:pPr>
              <w:ind w:left="-71" w:right="-108" w:hanging="2"/>
              <w:contextualSpacing/>
              <w:jc w:val="center"/>
              <w:rPr>
                <w:rFonts w:ascii="Arial" w:hAnsi="Arial" w:cs="Arial"/>
                <w:sz w:val="14"/>
                <w:szCs w:val="14"/>
              </w:rPr>
            </w:pPr>
            <w:r w:rsidRPr="00233564">
              <w:rPr>
                <w:rFonts w:ascii="Arial" w:hAnsi="Arial" w:cs="Arial"/>
                <w:sz w:val="14"/>
                <w:szCs w:val="14"/>
                <w:lang w:val="en-GB"/>
              </w:rPr>
              <w:t>02 Feb</w:t>
            </w:r>
            <w:r w:rsidRPr="00233564">
              <w:rPr>
                <w:rFonts w:ascii="Arial" w:hAnsi="Arial" w:cs="Arial"/>
                <w:sz w:val="14"/>
                <w:szCs w:val="14"/>
              </w:rPr>
              <w:t xml:space="preserve"> </w:t>
            </w:r>
            <w:r w:rsidRPr="00233564">
              <w:rPr>
                <w:rFonts w:ascii="Arial" w:hAnsi="Arial" w:cs="Arial"/>
                <w:sz w:val="14"/>
                <w:szCs w:val="14"/>
                <w:lang w:val="en-GB"/>
              </w:rPr>
              <w:t>2018</w:t>
            </w:r>
          </w:p>
        </w:tc>
        <w:tc>
          <w:tcPr>
            <w:tcW w:w="1000" w:type="dxa"/>
          </w:tcPr>
          <w:p w:rsidR="00674FAA" w:rsidRPr="00233564" w:rsidRDefault="00674FAA" w:rsidP="00674FAA">
            <w:pPr>
              <w:ind w:left="-108" w:right="-67"/>
              <w:contextualSpacing/>
              <w:jc w:val="right"/>
              <w:rPr>
                <w:rFonts w:ascii="Arial" w:hAnsi="Arial" w:cs="Arial"/>
                <w:sz w:val="14"/>
                <w:szCs w:val="14"/>
              </w:rPr>
            </w:pPr>
            <w:r w:rsidRPr="00233564">
              <w:rPr>
                <w:rFonts w:ascii="Arial" w:hAnsi="Arial" w:cs="Arial"/>
                <w:sz w:val="14"/>
                <w:szCs w:val="14"/>
                <w:lang w:val="en-GB"/>
              </w:rPr>
              <w:t>500</w:t>
            </w:r>
          </w:p>
        </w:tc>
        <w:tc>
          <w:tcPr>
            <w:tcW w:w="1070" w:type="dxa"/>
          </w:tcPr>
          <w:p w:rsidR="00674FAA" w:rsidRPr="00233564" w:rsidRDefault="00674FAA" w:rsidP="00674FAA">
            <w:pPr>
              <w:ind w:left="-108" w:right="-67"/>
              <w:contextualSpacing/>
              <w:jc w:val="right"/>
              <w:rPr>
                <w:rFonts w:ascii="Arial" w:hAnsi="Arial" w:cs="Arial"/>
                <w:sz w:val="14"/>
                <w:szCs w:val="14"/>
              </w:rPr>
            </w:pPr>
            <w:r w:rsidRPr="00233564">
              <w:rPr>
                <w:rFonts w:ascii="Arial" w:hAnsi="Arial" w:cs="Arial"/>
                <w:sz w:val="14"/>
                <w:szCs w:val="14"/>
                <w:lang w:val="en-GB"/>
              </w:rPr>
              <w:t>500</w:t>
            </w:r>
            <w:r w:rsidRPr="00233564">
              <w:rPr>
                <w:rFonts w:ascii="Arial" w:hAnsi="Arial" w:cs="Arial"/>
                <w:sz w:val="14"/>
                <w:szCs w:val="14"/>
              </w:rPr>
              <w:t>,</w:t>
            </w:r>
            <w:r w:rsidRPr="00233564">
              <w:rPr>
                <w:rFonts w:ascii="Arial" w:hAnsi="Arial" w:cs="Arial"/>
                <w:sz w:val="14"/>
                <w:szCs w:val="14"/>
                <w:lang w:val="en-GB"/>
              </w:rPr>
              <w:t>000</w:t>
            </w:r>
          </w:p>
        </w:tc>
        <w:tc>
          <w:tcPr>
            <w:tcW w:w="1000" w:type="dxa"/>
          </w:tcPr>
          <w:p w:rsidR="00674FAA" w:rsidRPr="00233564" w:rsidRDefault="00674FAA" w:rsidP="00674FAA">
            <w:pPr>
              <w:ind w:left="-108" w:right="-77"/>
              <w:contextualSpacing/>
              <w:jc w:val="right"/>
              <w:rPr>
                <w:rFonts w:ascii="Arial" w:hAnsi="Arial" w:cs="Arial"/>
                <w:sz w:val="14"/>
                <w:szCs w:val="14"/>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rPr>
            </w:pPr>
            <w:r>
              <w:rPr>
                <w:rFonts w:ascii="Arial" w:hAnsi="Arial" w:cs="Arial"/>
                <w:sz w:val="14"/>
                <w:szCs w:val="14"/>
              </w:rPr>
              <w:t>-</w:t>
            </w:r>
          </w:p>
        </w:tc>
        <w:tc>
          <w:tcPr>
            <w:tcW w:w="1008" w:type="dxa"/>
          </w:tcPr>
          <w:p w:rsidR="00674FAA" w:rsidRPr="00233564" w:rsidRDefault="00674FAA" w:rsidP="00674FAA">
            <w:pPr>
              <w:ind w:left="-115" w:right="-72"/>
              <w:contextualSpacing/>
              <w:jc w:val="right"/>
              <w:rPr>
                <w:rFonts w:ascii="Arial" w:hAnsi="Arial" w:cs="Arial"/>
                <w:sz w:val="14"/>
                <w:szCs w:val="14"/>
              </w:rPr>
            </w:pPr>
            <w:r w:rsidRPr="00233564">
              <w:rPr>
                <w:rFonts w:ascii="Arial" w:hAnsi="Arial" w:cs="Arial"/>
                <w:sz w:val="14"/>
                <w:szCs w:val="14"/>
              </w:rPr>
              <w:t>500</w:t>
            </w:r>
          </w:p>
        </w:tc>
        <w:tc>
          <w:tcPr>
            <w:tcW w:w="1273" w:type="dxa"/>
          </w:tcPr>
          <w:p w:rsidR="00674FAA" w:rsidRPr="00233564" w:rsidRDefault="00674FAA" w:rsidP="00674FAA">
            <w:pPr>
              <w:ind w:left="-108" w:right="-108" w:hanging="2"/>
              <w:contextualSpacing/>
              <w:jc w:val="center"/>
              <w:rPr>
                <w:rFonts w:ascii="Arial" w:hAnsi="Arial" w:cs="Arial"/>
                <w:sz w:val="14"/>
                <w:szCs w:val="14"/>
              </w:rPr>
            </w:pPr>
            <w:r w:rsidRPr="00233564">
              <w:rPr>
                <w:rFonts w:ascii="Arial" w:hAnsi="Arial" w:cs="Arial"/>
                <w:sz w:val="14"/>
                <w:szCs w:val="14"/>
                <w:lang w:val="en-GB"/>
              </w:rPr>
              <w:t>02</w:t>
            </w:r>
            <w:r w:rsidRPr="00233564">
              <w:rPr>
                <w:rFonts w:ascii="Arial" w:hAnsi="Arial" w:cs="Arial"/>
                <w:sz w:val="14"/>
                <w:szCs w:val="14"/>
              </w:rPr>
              <w:t xml:space="preserve"> Feb </w:t>
            </w:r>
            <w:r w:rsidRPr="00233564">
              <w:rPr>
                <w:rFonts w:ascii="Arial" w:hAnsi="Arial" w:cs="Arial"/>
                <w:sz w:val="14"/>
                <w:szCs w:val="14"/>
                <w:lang w:val="en-GB"/>
              </w:rPr>
              <w:t>2021</w:t>
            </w:r>
          </w:p>
        </w:tc>
        <w:tc>
          <w:tcPr>
            <w:tcW w:w="3870" w:type="dxa"/>
          </w:tcPr>
          <w:p w:rsidR="00674FAA" w:rsidRPr="00233564" w:rsidRDefault="00674FAA" w:rsidP="00674FAA">
            <w:pPr>
              <w:ind w:left="24" w:right="-54" w:hanging="105"/>
              <w:contextualSpacing/>
              <w:jc w:val="left"/>
              <w:rPr>
                <w:rFonts w:ascii="Arial" w:hAnsi="Arial" w:cs="Arial"/>
                <w:spacing w:val="-4"/>
                <w:sz w:val="14"/>
                <w:szCs w:val="14"/>
                <w:cs/>
              </w:rPr>
            </w:pPr>
            <w:r w:rsidRPr="00233564">
              <w:rPr>
                <w:rFonts w:ascii="Arial" w:hAnsi="Arial" w:cs="Arial"/>
                <w:spacing w:val="-4"/>
                <w:sz w:val="14"/>
                <w:szCs w:val="14"/>
                <w:lang w:val="en-GB"/>
              </w:rPr>
              <w:t>3</w:t>
            </w:r>
            <w:r w:rsidRPr="00233564">
              <w:rPr>
                <w:rFonts w:ascii="Arial" w:hAnsi="Arial" w:cs="Arial"/>
                <w:spacing w:val="-4"/>
                <w:sz w:val="14"/>
                <w:szCs w:val="14"/>
              </w:rPr>
              <w:t>.</w:t>
            </w:r>
            <w:r w:rsidRPr="00233564">
              <w:rPr>
                <w:rFonts w:ascii="Arial" w:hAnsi="Arial" w:cs="Arial"/>
                <w:spacing w:val="-4"/>
                <w:sz w:val="14"/>
                <w:szCs w:val="14"/>
                <w:lang w:val="en-GB"/>
              </w:rPr>
              <w:t>10</w:t>
            </w:r>
            <w:r w:rsidRPr="00233564">
              <w:rPr>
                <w:rFonts w:ascii="Arial" w:hAnsi="Arial" w:cs="Arial"/>
                <w:spacing w:val="-4"/>
                <w:sz w:val="14"/>
                <w:szCs w:val="14"/>
              </w:rPr>
              <w:t>% per annum. The interest is payable every six months</w:t>
            </w:r>
          </w:p>
        </w:tc>
      </w:tr>
      <w:tr w:rsidR="00674FAA" w:rsidRPr="00233564" w:rsidTr="0085056B">
        <w:trPr>
          <w:cantSplit/>
          <w:trHeight w:val="463"/>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Name-registered debenture for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unsubordinated, unsecured without a </w:t>
            </w:r>
          </w:p>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 xml:space="preserve">   debenture holders’ representative type</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SC Debenture</w:t>
            </w:r>
          </w:p>
          <w:p w:rsidR="00674FAA" w:rsidRPr="00233564" w:rsidRDefault="00674FAA" w:rsidP="00674FAA">
            <w:pPr>
              <w:tabs>
                <w:tab w:val="left" w:pos="34"/>
              </w:tabs>
              <w:ind w:left="-85" w:right="-108" w:firstLine="5"/>
              <w:contextualSpacing/>
              <w:jc w:val="center"/>
              <w:rPr>
                <w:rFonts w:ascii="Arial" w:hAnsi="Arial" w:cs="Arial"/>
                <w:sz w:val="14"/>
                <w:szCs w:val="14"/>
              </w:rPr>
            </w:pPr>
            <w:r w:rsidRPr="00233564">
              <w:rPr>
                <w:rFonts w:ascii="Arial" w:hAnsi="Arial" w:cs="Arial"/>
                <w:sz w:val="14"/>
                <w:szCs w:val="14"/>
              </w:rPr>
              <w:t>No.</w:t>
            </w:r>
            <w:r w:rsidRPr="00233564">
              <w:rPr>
                <w:rFonts w:ascii="Arial" w:hAnsi="Arial" w:cs="Arial"/>
                <w:sz w:val="14"/>
                <w:szCs w:val="14"/>
                <w:cs/>
              </w:rPr>
              <w:t xml:space="preserve"> </w:t>
            </w:r>
            <w:r w:rsidRPr="00233564">
              <w:rPr>
                <w:rFonts w:ascii="Arial" w:hAnsi="Arial" w:cs="Arial"/>
                <w:sz w:val="14"/>
                <w:szCs w:val="14"/>
              </w:rPr>
              <w:t>1</w:t>
            </w:r>
            <w:r w:rsidRPr="00233564">
              <w:rPr>
                <w:rFonts w:ascii="Arial" w:hAnsi="Arial" w:cs="Arial"/>
                <w:sz w:val="14"/>
                <w:szCs w:val="14"/>
                <w:cs/>
              </w:rPr>
              <w:t>/</w:t>
            </w:r>
            <w:r w:rsidRPr="00233564">
              <w:rPr>
                <w:rFonts w:ascii="Arial" w:hAnsi="Arial" w:cs="Arial"/>
                <w:sz w:val="14"/>
                <w:szCs w:val="14"/>
                <w:lang w:val="en-GB"/>
              </w:rPr>
              <w:t>2017</w:t>
            </w:r>
          </w:p>
        </w:tc>
        <w:tc>
          <w:tcPr>
            <w:tcW w:w="1147" w:type="dxa"/>
          </w:tcPr>
          <w:p w:rsidR="00674FAA" w:rsidRPr="00233564" w:rsidRDefault="00674FAA" w:rsidP="00674FAA">
            <w:pPr>
              <w:ind w:left="-71" w:right="-108" w:hanging="2"/>
              <w:contextualSpacing/>
              <w:jc w:val="center"/>
              <w:rPr>
                <w:rFonts w:ascii="Arial" w:hAnsi="Arial" w:cs="Arial"/>
                <w:sz w:val="14"/>
                <w:szCs w:val="14"/>
              </w:rPr>
            </w:pPr>
            <w:r w:rsidRPr="00233564">
              <w:rPr>
                <w:rFonts w:ascii="Arial" w:hAnsi="Arial" w:cs="Arial"/>
                <w:sz w:val="14"/>
                <w:szCs w:val="14"/>
              </w:rPr>
              <w:t xml:space="preserve">24 Feb </w:t>
            </w:r>
            <w:r w:rsidRPr="00233564">
              <w:rPr>
                <w:rFonts w:ascii="Arial" w:hAnsi="Arial" w:cs="Arial"/>
                <w:sz w:val="14"/>
                <w:szCs w:val="14"/>
                <w:lang w:val="en-GB"/>
              </w:rPr>
              <w:t>2017</w:t>
            </w:r>
          </w:p>
        </w:tc>
        <w:tc>
          <w:tcPr>
            <w:tcW w:w="1000" w:type="dxa"/>
          </w:tcPr>
          <w:p w:rsidR="00674FAA" w:rsidRPr="00233564" w:rsidRDefault="00674FAA" w:rsidP="00674FAA">
            <w:pPr>
              <w:ind w:left="-108" w:right="-67"/>
              <w:contextualSpacing/>
              <w:jc w:val="right"/>
              <w:rPr>
                <w:rFonts w:ascii="Arial" w:hAnsi="Arial" w:cs="Arial"/>
                <w:sz w:val="14"/>
                <w:szCs w:val="14"/>
              </w:rPr>
            </w:pPr>
            <w:r w:rsidRPr="00233564">
              <w:rPr>
                <w:rFonts w:ascii="Arial" w:hAnsi="Arial" w:cs="Arial"/>
                <w:sz w:val="14"/>
                <w:szCs w:val="14"/>
              </w:rPr>
              <w:t>2,900</w:t>
            </w:r>
          </w:p>
        </w:tc>
        <w:tc>
          <w:tcPr>
            <w:tcW w:w="1070" w:type="dxa"/>
          </w:tcPr>
          <w:p w:rsidR="00674FAA" w:rsidRPr="00233564" w:rsidRDefault="00674FAA" w:rsidP="00674FAA">
            <w:pPr>
              <w:ind w:left="-108" w:right="-67"/>
              <w:contextualSpacing/>
              <w:jc w:val="right"/>
              <w:rPr>
                <w:rFonts w:ascii="Arial" w:hAnsi="Arial" w:cs="Arial"/>
                <w:sz w:val="14"/>
                <w:szCs w:val="14"/>
                <w:lang w:val="en-GB"/>
              </w:rPr>
            </w:pPr>
            <w:r w:rsidRPr="00233564">
              <w:rPr>
                <w:rFonts w:ascii="Arial" w:hAnsi="Arial" w:cs="Arial"/>
                <w:sz w:val="14"/>
                <w:szCs w:val="14"/>
                <w:lang w:val="en-GB"/>
              </w:rPr>
              <w:t>1,900,000</w:t>
            </w:r>
          </w:p>
        </w:tc>
        <w:tc>
          <w:tcPr>
            <w:tcW w:w="1000" w:type="dxa"/>
          </w:tcPr>
          <w:p w:rsidR="00674FAA" w:rsidRPr="00233564" w:rsidRDefault="00674FAA" w:rsidP="00674FAA">
            <w:pPr>
              <w:ind w:left="-108" w:right="-77"/>
              <w:contextualSpacing/>
              <w:jc w:val="right"/>
              <w:rPr>
                <w:rFonts w:ascii="Arial" w:hAnsi="Arial" w:cs="Arial"/>
                <w:sz w:val="14"/>
                <w:szCs w:val="14"/>
                <w:lang w:val="en-GB"/>
              </w:rPr>
            </w:pPr>
            <w:r w:rsidRPr="00233564">
              <w:rPr>
                <w:rFonts w:ascii="Arial" w:hAnsi="Arial" w:cs="Arial"/>
                <w:sz w:val="14"/>
                <w:szCs w:val="14"/>
                <w:lang w:val="en-GB"/>
              </w:rPr>
              <w:t>1,000</w:t>
            </w:r>
          </w:p>
        </w:tc>
        <w:tc>
          <w:tcPr>
            <w:tcW w:w="1008" w:type="dxa"/>
            <w:shd w:val="clear" w:color="auto" w:fill="F8F8F8"/>
          </w:tcPr>
          <w:p w:rsidR="00674FAA" w:rsidRPr="00233564" w:rsidRDefault="00674FAA" w:rsidP="00674FAA">
            <w:pPr>
              <w:ind w:left="-115" w:right="-72"/>
              <w:contextualSpacing/>
              <w:jc w:val="right"/>
              <w:rPr>
                <w:rFonts w:ascii="Arial" w:hAnsi="Arial" w:cs="Arial"/>
                <w:sz w:val="14"/>
                <w:szCs w:val="14"/>
              </w:rPr>
            </w:pPr>
            <w:r>
              <w:rPr>
                <w:rFonts w:ascii="Arial" w:hAnsi="Arial" w:cs="Arial"/>
                <w:sz w:val="14"/>
                <w:szCs w:val="14"/>
              </w:rPr>
              <w:t>1,900</w:t>
            </w:r>
          </w:p>
        </w:tc>
        <w:tc>
          <w:tcPr>
            <w:tcW w:w="1008" w:type="dxa"/>
          </w:tcPr>
          <w:p w:rsidR="00674FAA" w:rsidRPr="00233564" w:rsidRDefault="00674FAA" w:rsidP="00674FAA">
            <w:pPr>
              <w:ind w:left="-115" w:right="-72"/>
              <w:contextualSpacing/>
              <w:jc w:val="right"/>
              <w:rPr>
                <w:rFonts w:ascii="Arial" w:hAnsi="Arial" w:cs="Arial"/>
                <w:sz w:val="14"/>
                <w:szCs w:val="14"/>
              </w:rPr>
            </w:pPr>
            <w:r w:rsidRPr="00233564">
              <w:rPr>
                <w:rFonts w:ascii="Arial" w:hAnsi="Arial" w:cs="Arial"/>
                <w:sz w:val="14"/>
                <w:szCs w:val="14"/>
              </w:rPr>
              <w:t>1,900</w:t>
            </w:r>
          </w:p>
        </w:tc>
        <w:tc>
          <w:tcPr>
            <w:tcW w:w="1273" w:type="dxa"/>
          </w:tcPr>
          <w:p w:rsidR="00674FAA" w:rsidRPr="00233564" w:rsidRDefault="00674FAA" w:rsidP="00674FAA">
            <w:pPr>
              <w:ind w:left="-108" w:right="-108" w:hanging="2"/>
              <w:contextualSpacing/>
              <w:jc w:val="center"/>
              <w:rPr>
                <w:rFonts w:ascii="Arial" w:hAnsi="Arial" w:cs="Arial"/>
                <w:sz w:val="14"/>
                <w:szCs w:val="14"/>
              </w:rPr>
            </w:pPr>
            <w:r w:rsidRPr="00233564">
              <w:rPr>
                <w:rFonts w:ascii="Arial" w:hAnsi="Arial" w:cs="Arial"/>
                <w:sz w:val="14"/>
                <w:szCs w:val="14"/>
              </w:rPr>
              <w:t>24 Feb 2022</w:t>
            </w:r>
          </w:p>
        </w:tc>
        <w:tc>
          <w:tcPr>
            <w:tcW w:w="3870" w:type="dxa"/>
          </w:tcPr>
          <w:p w:rsidR="00674FAA" w:rsidRPr="00233564" w:rsidRDefault="00674FAA" w:rsidP="00674FAA">
            <w:pPr>
              <w:ind w:left="24" w:right="-54" w:hanging="105"/>
              <w:contextualSpacing/>
              <w:jc w:val="left"/>
              <w:rPr>
                <w:rFonts w:ascii="Arial" w:hAnsi="Arial" w:cs="Arial"/>
                <w:spacing w:val="-4"/>
                <w:sz w:val="14"/>
                <w:szCs w:val="14"/>
                <w:lang w:val="en-GB"/>
              </w:rPr>
            </w:pPr>
            <w:r w:rsidRPr="00233564">
              <w:rPr>
                <w:rFonts w:ascii="Arial" w:hAnsi="Arial" w:cs="Arial"/>
                <w:spacing w:val="-4"/>
                <w:sz w:val="14"/>
                <w:szCs w:val="14"/>
                <w:lang w:val="en-GB"/>
              </w:rPr>
              <w:t>4.00</w:t>
            </w:r>
            <w:r w:rsidRPr="00233564">
              <w:rPr>
                <w:rFonts w:ascii="Arial" w:hAnsi="Arial" w:cs="Arial"/>
                <w:spacing w:val="-4"/>
                <w:sz w:val="14"/>
                <w:szCs w:val="14"/>
              </w:rPr>
              <w:t>% per annum. The interest is payable every three months</w:t>
            </w:r>
          </w:p>
        </w:tc>
      </w:tr>
      <w:tr w:rsidR="00674FAA" w:rsidRPr="00233564" w:rsidTr="0085056B">
        <w:trPr>
          <w:cantSplit/>
          <w:trHeight w:val="163"/>
          <w:tblHeader/>
        </w:trPr>
        <w:tc>
          <w:tcPr>
            <w:tcW w:w="3231" w:type="dxa"/>
          </w:tcPr>
          <w:p w:rsidR="00674FAA" w:rsidRPr="00674FAA" w:rsidRDefault="00674FAA" w:rsidP="00674FAA">
            <w:pPr>
              <w:ind w:right="-68" w:hanging="183"/>
              <w:jc w:val="thaiDistribute"/>
              <w:rPr>
                <w:rFonts w:ascii="Arial" w:hAnsi="Arial" w:cs="Arial"/>
                <w:spacing w:val="2"/>
                <w:sz w:val="14"/>
                <w:szCs w:val="14"/>
                <w:cs/>
              </w:rPr>
            </w:pPr>
          </w:p>
        </w:tc>
        <w:tc>
          <w:tcPr>
            <w:tcW w:w="1314" w:type="dxa"/>
          </w:tcPr>
          <w:p w:rsidR="00674FAA" w:rsidRPr="00674FAA" w:rsidRDefault="00674FAA" w:rsidP="00674FAA">
            <w:pPr>
              <w:tabs>
                <w:tab w:val="left" w:pos="34"/>
              </w:tabs>
              <w:ind w:right="-108" w:hanging="183"/>
              <w:jc w:val="thaiDistribute"/>
              <w:rPr>
                <w:rFonts w:ascii="Arial" w:hAnsi="Arial" w:cs="Arial"/>
                <w:spacing w:val="2"/>
                <w:sz w:val="14"/>
                <w:szCs w:val="14"/>
                <w:cs/>
              </w:rPr>
            </w:pPr>
          </w:p>
        </w:tc>
        <w:tc>
          <w:tcPr>
            <w:tcW w:w="1147" w:type="dxa"/>
          </w:tcPr>
          <w:p w:rsidR="00674FAA" w:rsidRPr="00674FAA" w:rsidRDefault="00674FAA" w:rsidP="00674FAA">
            <w:pPr>
              <w:ind w:right="-108" w:hanging="183"/>
              <w:jc w:val="thaiDistribute"/>
              <w:rPr>
                <w:rFonts w:ascii="Arial" w:hAnsi="Arial" w:cs="Arial"/>
                <w:spacing w:val="2"/>
                <w:sz w:val="14"/>
                <w:szCs w:val="14"/>
              </w:rPr>
            </w:pPr>
          </w:p>
        </w:tc>
        <w:tc>
          <w:tcPr>
            <w:tcW w:w="1000" w:type="dxa"/>
          </w:tcPr>
          <w:p w:rsidR="00674FAA" w:rsidRPr="00674FAA" w:rsidRDefault="00674FAA" w:rsidP="00674FAA">
            <w:pPr>
              <w:ind w:right="-67" w:hanging="183"/>
              <w:jc w:val="thaiDistribute"/>
              <w:rPr>
                <w:rFonts w:ascii="Arial" w:hAnsi="Arial" w:cs="Arial"/>
                <w:spacing w:val="2"/>
                <w:sz w:val="14"/>
                <w:szCs w:val="14"/>
              </w:rPr>
            </w:pPr>
          </w:p>
        </w:tc>
        <w:tc>
          <w:tcPr>
            <w:tcW w:w="1070" w:type="dxa"/>
          </w:tcPr>
          <w:p w:rsidR="00674FAA" w:rsidRPr="00674FAA" w:rsidRDefault="00674FAA" w:rsidP="00674FAA">
            <w:pPr>
              <w:rPr>
                <w:rFonts w:ascii="Arial" w:hAnsi="Arial" w:cs="Arial"/>
                <w:sz w:val="14"/>
                <w:szCs w:val="14"/>
                <w:cs/>
              </w:rPr>
            </w:pPr>
          </w:p>
        </w:tc>
        <w:tc>
          <w:tcPr>
            <w:tcW w:w="1000" w:type="dxa"/>
          </w:tcPr>
          <w:p w:rsidR="00674FAA" w:rsidRPr="00674FAA" w:rsidRDefault="00674FAA" w:rsidP="00674FAA">
            <w:pPr>
              <w:rPr>
                <w:rFonts w:ascii="Arial" w:hAnsi="Arial" w:cs="Arial"/>
                <w:sz w:val="14"/>
                <w:szCs w:val="14"/>
              </w:rPr>
            </w:pPr>
          </w:p>
        </w:tc>
        <w:tc>
          <w:tcPr>
            <w:tcW w:w="1008" w:type="dxa"/>
            <w:tcBorders>
              <w:bottom w:val="single" w:sz="4" w:space="0" w:color="auto"/>
            </w:tcBorders>
            <w:shd w:val="clear" w:color="auto" w:fill="F8F8F8"/>
          </w:tcPr>
          <w:p w:rsidR="00674FAA" w:rsidRPr="00674FAA" w:rsidRDefault="00674FAA" w:rsidP="00674FAA">
            <w:pPr>
              <w:rPr>
                <w:rFonts w:ascii="Arial" w:hAnsi="Arial" w:cs="Arial"/>
                <w:sz w:val="14"/>
                <w:szCs w:val="14"/>
              </w:rPr>
            </w:pPr>
          </w:p>
        </w:tc>
        <w:tc>
          <w:tcPr>
            <w:tcW w:w="1008" w:type="dxa"/>
            <w:tcBorders>
              <w:bottom w:val="single" w:sz="4" w:space="0" w:color="auto"/>
            </w:tcBorders>
          </w:tcPr>
          <w:p w:rsidR="00674FAA" w:rsidRPr="00674FAA" w:rsidRDefault="00674FAA" w:rsidP="00674FAA">
            <w:pPr>
              <w:ind w:right="-72" w:hanging="183"/>
              <w:jc w:val="thaiDistribute"/>
              <w:rPr>
                <w:rFonts w:ascii="Arial" w:hAnsi="Arial" w:cs="Arial"/>
                <w:spacing w:val="2"/>
                <w:sz w:val="14"/>
                <w:szCs w:val="14"/>
              </w:rPr>
            </w:pPr>
          </w:p>
        </w:tc>
        <w:tc>
          <w:tcPr>
            <w:tcW w:w="1273" w:type="dxa"/>
          </w:tcPr>
          <w:p w:rsidR="00674FAA" w:rsidRPr="00674FAA" w:rsidRDefault="00674FAA" w:rsidP="00674FAA">
            <w:pPr>
              <w:rPr>
                <w:rFonts w:ascii="Arial" w:hAnsi="Arial" w:cs="Arial"/>
                <w:sz w:val="14"/>
                <w:szCs w:val="14"/>
                <w:cs/>
              </w:rPr>
            </w:pPr>
          </w:p>
        </w:tc>
        <w:tc>
          <w:tcPr>
            <w:tcW w:w="3870" w:type="dxa"/>
          </w:tcPr>
          <w:p w:rsidR="00674FAA" w:rsidRPr="00674FAA" w:rsidRDefault="00674FAA" w:rsidP="00674FAA">
            <w:pPr>
              <w:rPr>
                <w:rFonts w:ascii="Arial" w:hAnsi="Arial" w:cs="Arial"/>
                <w:sz w:val="14"/>
                <w:szCs w:val="14"/>
                <w:cs/>
              </w:rPr>
            </w:pPr>
          </w:p>
        </w:tc>
      </w:tr>
      <w:tr w:rsidR="00674FAA" w:rsidRPr="00233564" w:rsidTr="0085056B">
        <w:trPr>
          <w:cantSplit/>
          <w:trHeight w:val="137"/>
          <w:tblHeader/>
        </w:trPr>
        <w:tc>
          <w:tcPr>
            <w:tcW w:w="3231" w:type="dxa"/>
          </w:tcPr>
          <w:p w:rsidR="00674FAA" w:rsidRPr="00233564" w:rsidRDefault="00674FAA" w:rsidP="00674FAA">
            <w:pPr>
              <w:ind w:left="-22" w:right="-68" w:hanging="2"/>
              <w:contextualSpacing/>
              <w:jc w:val="left"/>
              <w:rPr>
                <w:rFonts w:ascii="Arial" w:hAnsi="Arial" w:cs="Arial"/>
                <w:sz w:val="14"/>
                <w:szCs w:val="14"/>
              </w:rPr>
            </w:pPr>
            <w:r w:rsidRPr="00233564">
              <w:rPr>
                <w:rFonts w:ascii="Arial" w:hAnsi="Arial" w:cs="Arial"/>
                <w:sz w:val="14"/>
                <w:szCs w:val="14"/>
              </w:rPr>
              <w:t>Total</w:t>
            </w:r>
          </w:p>
        </w:tc>
        <w:tc>
          <w:tcPr>
            <w:tcW w:w="1314" w:type="dxa"/>
          </w:tcPr>
          <w:p w:rsidR="00674FAA" w:rsidRPr="00233564" w:rsidRDefault="00674FAA" w:rsidP="00674FAA">
            <w:pPr>
              <w:tabs>
                <w:tab w:val="left" w:pos="34"/>
              </w:tabs>
              <w:ind w:left="-85" w:right="-108" w:firstLine="5"/>
              <w:contextualSpacing/>
              <w:jc w:val="center"/>
              <w:rPr>
                <w:rFonts w:ascii="Arial" w:hAnsi="Arial" w:cs="Arial"/>
                <w:sz w:val="14"/>
                <w:szCs w:val="14"/>
                <w:cs/>
              </w:rPr>
            </w:pPr>
          </w:p>
        </w:tc>
        <w:tc>
          <w:tcPr>
            <w:tcW w:w="1147" w:type="dxa"/>
          </w:tcPr>
          <w:p w:rsidR="00674FAA" w:rsidRPr="00233564" w:rsidRDefault="00674FAA" w:rsidP="00674FAA">
            <w:pPr>
              <w:ind w:left="-71" w:right="-108" w:hanging="2"/>
              <w:contextualSpacing/>
              <w:jc w:val="center"/>
              <w:rPr>
                <w:rFonts w:ascii="Arial" w:hAnsi="Arial" w:cs="Arial"/>
                <w:sz w:val="14"/>
                <w:szCs w:val="14"/>
              </w:rPr>
            </w:pPr>
          </w:p>
        </w:tc>
        <w:tc>
          <w:tcPr>
            <w:tcW w:w="1000" w:type="dxa"/>
          </w:tcPr>
          <w:p w:rsidR="00674FAA" w:rsidRPr="00233564" w:rsidRDefault="00674FAA" w:rsidP="00674FAA">
            <w:pPr>
              <w:ind w:left="-108" w:right="-67"/>
              <w:contextualSpacing/>
              <w:jc w:val="right"/>
              <w:rPr>
                <w:rFonts w:ascii="Arial" w:hAnsi="Arial" w:cs="Arial"/>
                <w:sz w:val="14"/>
                <w:szCs w:val="14"/>
              </w:rPr>
            </w:pPr>
          </w:p>
        </w:tc>
        <w:tc>
          <w:tcPr>
            <w:tcW w:w="1070" w:type="dxa"/>
          </w:tcPr>
          <w:p w:rsidR="00674FAA" w:rsidRPr="00674FAA" w:rsidRDefault="00674FAA" w:rsidP="00674FAA">
            <w:pPr>
              <w:ind w:left="-108" w:right="-67"/>
              <w:contextualSpacing/>
              <w:jc w:val="right"/>
              <w:rPr>
                <w:rFonts w:ascii="Arial" w:hAnsi="Arial" w:cs="Arial"/>
                <w:sz w:val="14"/>
                <w:szCs w:val="14"/>
                <w:cs/>
                <w:lang w:val="en-GB"/>
              </w:rPr>
            </w:pPr>
          </w:p>
        </w:tc>
        <w:tc>
          <w:tcPr>
            <w:tcW w:w="1000" w:type="dxa"/>
          </w:tcPr>
          <w:p w:rsidR="00674FAA" w:rsidRPr="00674FAA" w:rsidRDefault="00674FAA" w:rsidP="00674FAA">
            <w:pPr>
              <w:ind w:left="-108" w:right="-77"/>
              <w:contextualSpacing/>
              <w:jc w:val="right"/>
              <w:rPr>
                <w:rFonts w:ascii="Arial" w:hAnsi="Arial" w:cs="Arial"/>
                <w:sz w:val="14"/>
                <w:szCs w:val="14"/>
                <w:lang w:val="en-GB"/>
              </w:rPr>
            </w:pPr>
          </w:p>
        </w:tc>
        <w:tc>
          <w:tcPr>
            <w:tcW w:w="1008" w:type="dxa"/>
            <w:tcBorders>
              <w:top w:val="single" w:sz="4" w:space="0" w:color="auto"/>
              <w:bottom w:val="single" w:sz="4" w:space="0" w:color="auto"/>
            </w:tcBorders>
            <w:shd w:val="clear" w:color="auto" w:fill="F8F8F8"/>
          </w:tcPr>
          <w:p w:rsidR="00674FAA" w:rsidRPr="00233564" w:rsidRDefault="00674FAA" w:rsidP="00333B57">
            <w:pPr>
              <w:ind w:left="-115" w:right="-72"/>
              <w:contextualSpacing/>
              <w:jc w:val="right"/>
              <w:rPr>
                <w:rFonts w:ascii="Arial" w:hAnsi="Arial" w:cs="Arial"/>
                <w:sz w:val="14"/>
                <w:szCs w:val="14"/>
              </w:rPr>
            </w:pPr>
            <w:r>
              <w:rPr>
                <w:rFonts w:ascii="Arial" w:hAnsi="Arial" w:cs="Arial"/>
                <w:sz w:val="14"/>
                <w:szCs w:val="14"/>
              </w:rPr>
              <w:t>6,845</w:t>
            </w:r>
          </w:p>
        </w:tc>
        <w:tc>
          <w:tcPr>
            <w:tcW w:w="1008" w:type="dxa"/>
            <w:tcBorders>
              <w:top w:val="single" w:sz="4" w:space="0" w:color="auto"/>
              <w:bottom w:val="single" w:sz="4" w:space="0" w:color="auto"/>
            </w:tcBorders>
          </w:tcPr>
          <w:p w:rsidR="00674FAA" w:rsidRPr="00233564" w:rsidRDefault="00674FAA" w:rsidP="00333B57">
            <w:pPr>
              <w:ind w:left="-115" w:right="-72"/>
              <w:contextualSpacing/>
              <w:jc w:val="right"/>
              <w:rPr>
                <w:rFonts w:ascii="Arial" w:hAnsi="Arial" w:cs="Arial"/>
                <w:sz w:val="14"/>
                <w:szCs w:val="14"/>
              </w:rPr>
            </w:pPr>
            <w:r w:rsidRPr="00233564">
              <w:rPr>
                <w:rFonts w:ascii="Arial" w:hAnsi="Arial" w:cs="Arial"/>
                <w:sz w:val="14"/>
                <w:szCs w:val="14"/>
              </w:rPr>
              <w:t>7,745</w:t>
            </w:r>
          </w:p>
        </w:tc>
        <w:tc>
          <w:tcPr>
            <w:tcW w:w="1273" w:type="dxa"/>
          </w:tcPr>
          <w:p w:rsidR="00674FAA" w:rsidRPr="00233564" w:rsidRDefault="00674FAA" w:rsidP="00333B57">
            <w:pPr>
              <w:ind w:left="-108" w:right="-108" w:hanging="2"/>
              <w:contextualSpacing/>
              <w:jc w:val="center"/>
              <w:rPr>
                <w:rFonts w:ascii="Arial" w:hAnsi="Arial" w:cs="Arial"/>
                <w:sz w:val="14"/>
                <w:szCs w:val="14"/>
                <w:cs/>
              </w:rPr>
            </w:pPr>
          </w:p>
        </w:tc>
        <w:tc>
          <w:tcPr>
            <w:tcW w:w="3870" w:type="dxa"/>
          </w:tcPr>
          <w:p w:rsidR="00674FAA" w:rsidRPr="00674FAA" w:rsidRDefault="00674FAA" w:rsidP="00674FAA">
            <w:pPr>
              <w:ind w:left="24" w:right="-54" w:hanging="105"/>
              <w:contextualSpacing/>
              <w:jc w:val="left"/>
              <w:rPr>
                <w:rFonts w:ascii="Arial" w:hAnsi="Arial" w:cs="Arial"/>
                <w:spacing w:val="-4"/>
                <w:sz w:val="14"/>
                <w:szCs w:val="14"/>
                <w:cs/>
                <w:lang w:val="en-GB"/>
              </w:rPr>
            </w:pPr>
          </w:p>
        </w:tc>
      </w:tr>
    </w:tbl>
    <w:p w:rsidR="00BC5A4F" w:rsidRDefault="00BC5A4F" w:rsidP="00BC5A4F">
      <w:pPr>
        <w:rPr>
          <w:rFonts w:ascii="Arial" w:hAnsi="Arial" w:cs="Arial"/>
          <w:sz w:val="18"/>
          <w:szCs w:val="18"/>
          <w:lang w:val="en-GB"/>
        </w:rPr>
      </w:pPr>
    </w:p>
    <w:p w:rsidR="00723DAD" w:rsidRPr="00E14979" w:rsidRDefault="00723DAD" w:rsidP="00BC5A4F">
      <w:pPr>
        <w:rPr>
          <w:rFonts w:ascii="Arial" w:hAnsi="Arial" w:cs="Arial"/>
          <w:sz w:val="18"/>
          <w:szCs w:val="18"/>
          <w:lang w:val="en-GB"/>
        </w:rPr>
      </w:pPr>
      <w:r w:rsidRPr="00A37994">
        <w:rPr>
          <w:rFonts w:ascii="Arial" w:hAnsi="Arial" w:cs="Arial"/>
          <w:sz w:val="18"/>
          <w:szCs w:val="18"/>
          <w:lang w:val="en-GB"/>
        </w:rPr>
        <w:t xml:space="preserve">SC Debenture No. 4/2020 of Baht 47.00 million were issued to related persons (Note </w:t>
      </w:r>
      <w:r w:rsidR="00BD70A9">
        <w:rPr>
          <w:rFonts w:ascii="Arial" w:hAnsi="Arial" w:cs="Arial"/>
          <w:sz w:val="18"/>
          <w:szCs w:val="18"/>
          <w:lang w:val="en-GB"/>
        </w:rPr>
        <w:t>18</w:t>
      </w:r>
      <w:r w:rsidRPr="00A37994">
        <w:rPr>
          <w:rFonts w:ascii="Arial" w:hAnsi="Arial" w:cs="Arial"/>
          <w:sz w:val="18"/>
          <w:szCs w:val="18"/>
          <w:lang w:val="en-GB"/>
        </w:rPr>
        <w:t>.6).</w:t>
      </w:r>
    </w:p>
    <w:p w:rsidR="00674FAA" w:rsidRPr="00723DAD" w:rsidRDefault="00674FAA" w:rsidP="00674FAA">
      <w:pPr>
        <w:ind w:right="-108"/>
        <w:rPr>
          <w:rFonts w:ascii="Browallia New" w:eastAsia="Arial Unicode MS" w:hAnsi="Browallia New" w:cs="Browallia New"/>
          <w:sz w:val="26"/>
          <w:szCs w:val="26"/>
          <w:cs/>
          <w:lang w:val="en-GB"/>
        </w:rPr>
        <w:sectPr w:rsidR="00674FAA" w:rsidRPr="00723DAD" w:rsidSect="0085056B">
          <w:pgSz w:w="16834" w:h="11909" w:orient="landscape" w:code="9"/>
          <w:pgMar w:top="1440" w:right="432" w:bottom="720" w:left="432" w:header="706" w:footer="576" w:gutter="0"/>
          <w:cols w:space="720"/>
          <w:docGrid w:linePitch="272"/>
        </w:sectPr>
      </w:pPr>
    </w:p>
    <w:p w:rsidR="00BA329F" w:rsidRDefault="00BA329F" w:rsidP="00C53211">
      <w:pPr>
        <w:tabs>
          <w:tab w:val="left" w:pos="540"/>
        </w:tabs>
        <w:jc w:val="left"/>
        <w:rPr>
          <w:rFonts w:ascii="Arial" w:eastAsia="Angsana New" w:hAnsi="Arial" w:cs="Arial"/>
          <w:color w:val="000000"/>
          <w:sz w:val="18"/>
          <w:szCs w:val="18"/>
        </w:rPr>
      </w:pPr>
    </w:p>
    <w:p w:rsidR="00BC5A4F" w:rsidRPr="00EA0114" w:rsidRDefault="00BC5A4F"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EA0114" w:rsidTr="0028639F">
        <w:trPr>
          <w:trHeight w:val="420"/>
        </w:trPr>
        <w:tc>
          <w:tcPr>
            <w:tcW w:w="9480" w:type="dxa"/>
            <w:shd w:val="clear" w:color="auto" w:fill="FFA543"/>
            <w:vAlign w:val="center"/>
            <w:hideMark/>
          </w:tcPr>
          <w:p w:rsidR="009339B7" w:rsidRPr="00EA0114" w:rsidRDefault="00212362" w:rsidP="006D1744">
            <w:pPr>
              <w:tabs>
                <w:tab w:val="left" w:pos="432"/>
              </w:tabs>
              <w:spacing w:line="256" w:lineRule="auto"/>
              <w:jc w:val="thaiDistribute"/>
              <w:rPr>
                <w:rFonts w:ascii="Arial" w:eastAsia="Arial Unicode MS" w:hAnsi="Arial" w:cs="Arial"/>
                <w:b/>
                <w:bCs/>
                <w:sz w:val="18"/>
                <w:szCs w:val="18"/>
                <w:lang w:val="en-GB"/>
              </w:rPr>
            </w:pPr>
            <w:r w:rsidRPr="00EA0114">
              <w:rPr>
                <w:rFonts w:ascii="Arial" w:eastAsia="Arial Unicode MS" w:hAnsi="Arial" w:cs="Arial"/>
                <w:b/>
                <w:bCs/>
                <w:color w:val="FFFFFF"/>
                <w:sz w:val="18"/>
                <w:szCs w:val="18"/>
                <w:lang w:val="en-GB"/>
              </w:rPr>
              <w:t>1</w:t>
            </w:r>
            <w:r w:rsidR="00A169E8">
              <w:rPr>
                <w:rFonts w:ascii="Arial" w:eastAsia="Arial Unicode MS" w:hAnsi="Arial" w:cs="Arial"/>
                <w:b/>
                <w:bCs/>
                <w:color w:val="FFFFFF"/>
                <w:sz w:val="18"/>
                <w:szCs w:val="18"/>
                <w:lang w:val="en-GB"/>
              </w:rPr>
              <w:t>3</w:t>
            </w:r>
            <w:r w:rsidR="009339B7" w:rsidRPr="00EA0114">
              <w:rPr>
                <w:rFonts w:ascii="Arial" w:eastAsia="Arial Unicode MS" w:hAnsi="Arial" w:cs="Arial"/>
                <w:b/>
                <w:bCs/>
                <w:color w:val="FFFFFF"/>
                <w:sz w:val="18"/>
                <w:szCs w:val="18"/>
                <w:lang w:val="en-GB"/>
              </w:rPr>
              <w:tab/>
            </w:r>
            <w:r w:rsidR="00A8758B" w:rsidRPr="00EA0114">
              <w:rPr>
                <w:rFonts w:ascii="Arial" w:eastAsia="Arial Unicode MS" w:hAnsi="Arial" w:cs="Arial"/>
                <w:b/>
                <w:bCs/>
                <w:color w:val="FFFFFF"/>
                <w:sz w:val="18"/>
                <w:szCs w:val="18"/>
                <w:lang w:val="en-GB"/>
              </w:rPr>
              <w:t>Lease liabilities</w:t>
            </w:r>
          </w:p>
        </w:tc>
      </w:tr>
    </w:tbl>
    <w:p w:rsidR="009339B7" w:rsidRPr="00EA0114" w:rsidRDefault="009339B7" w:rsidP="009339B7">
      <w:pPr>
        <w:jc w:val="thaiDistribute"/>
        <w:rPr>
          <w:rFonts w:ascii="Arial" w:eastAsia="Arial Unicode MS" w:hAnsi="Arial" w:cs="Arial"/>
          <w:sz w:val="18"/>
          <w:szCs w:val="18"/>
        </w:rPr>
      </w:pPr>
    </w:p>
    <w:p w:rsidR="00EE25F6" w:rsidRPr="00EA0114" w:rsidRDefault="00EE25F6" w:rsidP="00EE25F6">
      <w:pPr>
        <w:rPr>
          <w:rFonts w:ascii="Arial" w:hAnsi="Arial" w:cs="Arial"/>
          <w:spacing w:val="-4"/>
          <w:sz w:val="18"/>
          <w:szCs w:val="18"/>
          <w:shd w:val="clear" w:color="auto" w:fill="FFFFFF"/>
        </w:rPr>
      </w:pPr>
      <w:r w:rsidRPr="00EA0114">
        <w:rPr>
          <w:rFonts w:ascii="Arial" w:hAnsi="Arial" w:cs="Arial"/>
          <w:color w:val="000000"/>
          <w:spacing w:val="-4"/>
          <w:sz w:val="18"/>
          <w:szCs w:val="18"/>
          <w:shd w:val="clear" w:color="auto" w:fill="FFFFFF"/>
          <w:lang w:val="en-GB"/>
        </w:rPr>
        <w:t xml:space="preserve">The </w:t>
      </w:r>
      <w:r w:rsidRPr="00EA0114">
        <w:rPr>
          <w:rFonts w:ascii="Arial" w:hAnsi="Arial" w:cs="Arial"/>
          <w:spacing w:val="-4"/>
          <w:sz w:val="18"/>
          <w:szCs w:val="18"/>
          <w:shd w:val="clear" w:color="auto" w:fill="FFFFFF"/>
        </w:rPr>
        <w:t xml:space="preserve">movements of </w:t>
      </w:r>
      <w:r w:rsidRPr="00EA0114">
        <w:rPr>
          <w:rFonts w:ascii="Arial" w:hAnsi="Arial" w:cs="Arial"/>
          <w:sz w:val="18"/>
          <w:szCs w:val="18"/>
          <w:shd w:val="clear" w:color="auto" w:fill="FFFFFF"/>
          <w:lang w:val="en-GB"/>
        </w:rPr>
        <w:t>lease liabilities</w:t>
      </w:r>
      <w:r w:rsidRPr="00EA0114">
        <w:rPr>
          <w:rFonts w:ascii="Arial" w:hAnsi="Arial" w:cs="Arial"/>
          <w:spacing w:val="-4"/>
          <w:sz w:val="18"/>
          <w:szCs w:val="18"/>
          <w:shd w:val="clear" w:color="auto" w:fill="FFFFFF"/>
        </w:rPr>
        <w:t xml:space="preserve"> for the </w:t>
      </w:r>
      <w:r w:rsidR="00E12EBB" w:rsidRPr="00E12EBB">
        <w:rPr>
          <w:rFonts w:ascii="Arial" w:hAnsi="Arial" w:cs="Arial"/>
          <w:spacing w:val="-4"/>
          <w:sz w:val="18"/>
          <w:szCs w:val="18"/>
          <w:shd w:val="clear" w:color="auto" w:fill="FFFFFF"/>
          <w:lang w:val="en-GB"/>
        </w:rPr>
        <w:t>three-month</w:t>
      </w:r>
      <w:r w:rsidRPr="00EA0114">
        <w:rPr>
          <w:rFonts w:ascii="Arial" w:hAnsi="Arial" w:cs="Arial"/>
          <w:spacing w:val="-4"/>
          <w:sz w:val="18"/>
          <w:szCs w:val="18"/>
          <w:shd w:val="clear" w:color="auto" w:fill="FFFFFF"/>
        </w:rPr>
        <w:t xml:space="preserve"> period ended </w:t>
      </w:r>
      <w:r w:rsidR="00DB0FC2" w:rsidRPr="00DB0FC2">
        <w:rPr>
          <w:rFonts w:ascii="Arial" w:hAnsi="Arial" w:cs="Arial"/>
          <w:spacing w:val="-4"/>
          <w:sz w:val="18"/>
          <w:szCs w:val="18"/>
          <w:shd w:val="clear" w:color="auto" w:fill="FFFFFF"/>
          <w:lang w:val="en-GB"/>
        </w:rPr>
        <w:t>31 March</w:t>
      </w:r>
      <w:r w:rsidRPr="00EA0114">
        <w:rPr>
          <w:rFonts w:ascii="Arial" w:hAnsi="Arial" w:cs="Arial"/>
          <w:spacing w:val="-4"/>
          <w:sz w:val="18"/>
          <w:szCs w:val="18"/>
          <w:shd w:val="clear" w:color="auto" w:fill="FFFFFF"/>
        </w:rPr>
        <w:t xml:space="preserve"> </w:t>
      </w:r>
      <w:r w:rsidR="00DB0FC2" w:rsidRPr="00DB0FC2">
        <w:rPr>
          <w:rFonts w:ascii="Arial" w:hAnsi="Arial" w:cs="Arial"/>
          <w:spacing w:val="-4"/>
          <w:sz w:val="18"/>
          <w:szCs w:val="18"/>
          <w:shd w:val="clear" w:color="auto" w:fill="FFFFFF"/>
          <w:lang w:val="en-GB"/>
        </w:rPr>
        <w:t>2021</w:t>
      </w:r>
      <w:r w:rsidRPr="00EA0114">
        <w:rPr>
          <w:rFonts w:ascii="Arial" w:hAnsi="Arial" w:cs="Arial"/>
          <w:spacing w:val="-4"/>
          <w:sz w:val="18"/>
          <w:szCs w:val="18"/>
          <w:shd w:val="clear" w:color="auto" w:fill="FFFFFF"/>
        </w:rPr>
        <w:t xml:space="preserve"> can be </w:t>
      </w:r>
      <w:proofErr w:type="spellStart"/>
      <w:r w:rsidRPr="00EA0114">
        <w:rPr>
          <w:rFonts w:ascii="Arial" w:hAnsi="Arial" w:cs="Arial"/>
          <w:spacing w:val="-4"/>
          <w:sz w:val="18"/>
          <w:szCs w:val="18"/>
          <w:shd w:val="clear" w:color="auto" w:fill="FFFFFF"/>
        </w:rPr>
        <w:t>analysed</w:t>
      </w:r>
      <w:proofErr w:type="spellEnd"/>
      <w:r w:rsidRPr="00EA0114">
        <w:rPr>
          <w:rFonts w:ascii="Arial" w:hAnsi="Arial" w:cs="Arial"/>
          <w:spacing w:val="-4"/>
          <w:sz w:val="18"/>
          <w:szCs w:val="18"/>
          <w:shd w:val="clear" w:color="auto" w:fill="FFFFFF"/>
        </w:rPr>
        <w:t xml:space="preserve"> as follows:</w:t>
      </w:r>
    </w:p>
    <w:p w:rsidR="009339B7" w:rsidRPr="00EA0114"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EA0114" w:rsidTr="0028639F">
        <w:tc>
          <w:tcPr>
            <w:tcW w:w="6011" w:type="dxa"/>
            <w:vAlign w:val="bottom"/>
          </w:tcPr>
          <w:p w:rsidR="00A8758B" w:rsidRPr="00EA0114" w:rsidRDefault="00A8758B" w:rsidP="00A8758B">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rsidR="00A8758B" w:rsidRPr="00EA0114" w:rsidRDefault="00A8758B" w:rsidP="00A8758B">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rsidR="00A8758B" w:rsidRPr="00EA0114" w:rsidRDefault="00A8758B" w:rsidP="00A8758B">
            <w:pPr>
              <w:pStyle w:val="a"/>
              <w:ind w:right="-72"/>
              <w:jc w:val="right"/>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A8758B" w:rsidRPr="00EA0114" w:rsidTr="0028639F">
        <w:tc>
          <w:tcPr>
            <w:tcW w:w="6011" w:type="dxa"/>
            <w:vAlign w:val="bottom"/>
          </w:tcPr>
          <w:p w:rsidR="00A8758B" w:rsidRPr="00EA0114" w:rsidRDefault="00A8758B" w:rsidP="00A8758B">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rsidR="00A8758B" w:rsidRPr="00EA0114" w:rsidRDefault="00A8758B" w:rsidP="00A8758B">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727" w:type="dxa"/>
            <w:vAlign w:val="bottom"/>
            <w:hideMark/>
          </w:tcPr>
          <w:p w:rsidR="00A8758B" w:rsidRPr="00EA0114" w:rsidRDefault="00A8758B" w:rsidP="00A8758B">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9339B7" w:rsidRPr="00EA0114" w:rsidTr="0028639F">
        <w:tc>
          <w:tcPr>
            <w:tcW w:w="6011" w:type="dxa"/>
            <w:vAlign w:val="bottom"/>
          </w:tcPr>
          <w:p w:rsidR="009339B7" w:rsidRPr="00EA0114" w:rsidRDefault="009339B7" w:rsidP="006D1744">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rsidR="009339B7" w:rsidRPr="00EA0114" w:rsidRDefault="009339B7" w:rsidP="006D1744">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rsidR="009339B7" w:rsidRPr="00EA0114" w:rsidRDefault="009339B7" w:rsidP="006D1744">
            <w:pPr>
              <w:spacing w:line="256" w:lineRule="auto"/>
              <w:ind w:right="-72"/>
              <w:jc w:val="right"/>
              <w:rPr>
                <w:rFonts w:ascii="Arial" w:eastAsia="Arial Unicode MS" w:hAnsi="Arial" w:cs="Arial"/>
                <w:snapToGrid w:val="0"/>
                <w:sz w:val="18"/>
                <w:szCs w:val="18"/>
                <w:cs/>
              </w:rPr>
            </w:pPr>
          </w:p>
        </w:tc>
      </w:tr>
      <w:tr w:rsidR="00A37994" w:rsidRPr="00EA0114" w:rsidTr="00BC5A4F">
        <w:trPr>
          <w:trHeight w:val="75"/>
        </w:trPr>
        <w:tc>
          <w:tcPr>
            <w:tcW w:w="6011" w:type="dxa"/>
            <w:vAlign w:val="bottom"/>
            <w:hideMark/>
          </w:tcPr>
          <w:p w:rsidR="00A37994" w:rsidRPr="00EA0114" w:rsidRDefault="00A37994" w:rsidP="00A37994">
            <w:pPr>
              <w:spacing w:line="256" w:lineRule="auto"/>
              <w:ind w:left="-104"/>
              <w:jc w:val="thaiDistribute"/>
              <w:rPr>
                <w:rFonts w:ascii="Arial" w:eastAsia="Arial Unicode MS" w:hAnsi="Arial" w:cs="Arial"/>
                <w:sz w:val="18"/>
                <w:szCs w:val="18"/>
                <w:cs/>
              </w:rPr>
            </w:pPr>
            <w:r w:rsidRPr="00EA0114">
              <w:rPr>
                <w:rFonts w:ascii="Arial" w:hAnsi="Arial" w:cs="Arial"/>
                <w:sz w:val="18"/>
                <w:szCs w:val="18"/>
                <w:shd w:val="clear" w:color="auto" w:fill="FFFFFF"/>
              </w:rPr>
              <w:t>Opening book amount (Audite</w:t>
            </w:r>
            <w:r>
              <w:rPr>
                <w:rFonts w:ascii="Arial" w:hAnsi="Arial" w:cs="Arial"/>
                <w:sz w:val="18"/>
                <w:szCs w:val="18"/>
                <w:shd w:val="clear" w:color="auto" w:fill="FFFFFF"/>
              </w:rPr>
              <w:t>d</w:t>
            </w:r>
            <w:r w:rsidRPr="00EA0114">
              <w:rPr>
                <w:rFonts w:ascii="Arial" w:hAnsi="Arial" w:cs="Arial"/>
                <w:sz w:val="18"/>
                <w:szCs w:val="18"/>
                <w:shd w:val="clear" w:color="auto" w:fill="FFFFFF"/>
              </w:rPr>
              <w:t>)</w:t>
            </w:r>
          </w:p>
        </w:tc>
        <w:tc>
          <w:tcPr>
            <w:tcW w:w="1727" w:type="dxa"/>
            <w:shd w:val="clear" w:color="auto" w:fill="FAFAFA"/>
          </w:tcPr>
          <w:p w:rsidR="00A37994" w:rsidRPr="00A37994" w:rsidRDefault="00A37994" w:rsidP="00A37994">
            <w:pPr>
              <w:ind w:right="-72"/>
              <w:jc w:val="right"/>
              <w:rPr>
                <w:rFonts w:ascii="Arial" w:hAnsi="Arial" w:cs="Arial"/>
                <w:color w:val="000000"/>
                <w:sz w:val="18"/>
                <w:szCs w:val="18"/>
                <w:lang w:eastAsia="en-GB"/>
              </w:rPr>
            </w:pPr>
            <w:r w:rsidRPr="00A37994">
              <w:rPr>
                <w:rFonts w:ascii="Arial" w:hAnsi="Arial" w:cs="Arial"/>
                <w:color w:val="000000"/>
                <w:sz w:val="18"/>
                <w:szCs w:val="18"/>
                <w:lang w:eastAsia="en-GB"/>
              </w:rPr>
              <w:t>355,529</w:t>
            </w:r>
          </w:p>
        </w:tc>
        <w:tc>
          <w:tcPr>
            <w:tcW w:w="1727" w:type="dxa"/>
            <w:shd w:val="clear" w:color="auto" w:fill="FAFAFA"/>
          </w:tcPr>
          <w:p w:rsidR="00A37994" w:rsidRPr="00A37994" w:rsidRDefault="00A37994" w:rsidP="00A37994">
            <w:pPr>
              <w:ind w:right="-72"/>
              <w:jc w:val="right"/>
              <w:rPr>
                <w:rFonts w:ascii="Arial" w:hAnsi="Arial" w:cs="Arial"/>
                <w:color w:val="000000"/>
                <w:sz w:val="18"/>
                <w:szCs w:val="18"/>
                <w:lang w:eastAsia="en-GB"/>
              </w:rPr>
            </w:pPr>
            <w:r w:rsidRPr="00A37994">
              <w:rPr>
                <w:rFonts w:ascii="Arial" w:hAnsi="Arial" w:cs="Arial"/>
                <w:color w:val="000000"/>
                <w:sz w:val="18"/>
                <w:szCs w:val="18"/>
                <w:lang w:eastAsia="en-GB"/>
              </w:rPr>
              <w:t>129,603</w:t>
            </w:r>
          </w:p>
        </w:tc>
      </w:tr>
      <w:tr w:rsidR="00A37994" w:rsidRPr="00EA0114" w:rsidTr="00DC4ADA">
        <w:tc>
          <w:tcPr>
            <w:tcW w:w="6011" w:type="dxa"/>
            <w:vAlign w:val="bottom"/>
            <w:hideMark/>
          </w:tcPr>
          <w:p w:rsidR="00A37994" w:rsidRPr="00EA0114" w:rsidRDefault="00A37994" w:rsidP="00A37994">
            <w:pPr>
              <w:tabs>
                <w:tab w:val="left" w:pos="972"/>
              </w:tabs>
              <w:spacing w:line="256" w:lineRule="auto"/>
              <w:ind w:left="-104"/>
              <w:jc w:val="thaiDistribute"/>
              <w:rPr>
                <w:rFonts w:ascii="Arial" w:eastAsia="Arial Unicode MS" w:hAnsi="Arial" w:cs="Arial"/>
                <w:sz w:val="18"/>
                <w:szCs w:val="18"/>
                <w:cs/>
                <w:lang w:val="en-GB"/>
              </w:rPr>
            </w:pPr>
            <w:r w:rsidRPr="00EA0114">
              <w:rPr>
                <w:rFonts w:ascii="Arial" w:hAnsi="Arial" w:cs="Arial"/>
                <w:sz w:val="18"/>
                <w:szCs w:val="18"/>
                <w:shd w:val="clear" w:color="auto" w:fill="FFFFFF"/>
                <w:lang w:val="en-GB"/>
              </w:rPr>
              <w:t>Additional lease liabilities</w:t>
            </w:r>
          </w:p>
        </w:tc>
        <w:tc>
          <w:tcPr>
            <w:tcW w:w="1727" w:type="dxa"/>
            <w:shd w:val="clear" w:color="auto" w:fill="FAFAFA"/>
          </w:tcPr>
          <w:p w:rsidR="00A37994" w:rsidRPr="00A37994" w:rsidRDefault="00A37994" w:rsidP="00A37994">
            <w:pPr>
              <w:ind w:right="-72"/>
              <w:jc w:val="right"/>
              <w:rPr>
                <w:rFonts w:ascii="Arial" w:hAnsi="Arial" w:cs="Arial"/>
                <w:color w:val="000000"/>
                <w:sz w:val="18"/>
                <w:szCs w:val="18"/>
                <w:lang w:eastAsia="en-GB"/>
              </w:rPr>
            </w:pPr>
            <w:r w:rsidRPr="00A37994">
              <w:rPr>
                <w:rFonts w:ascii="Arial" w:hAnsi="Arial" w:cs="Arial"/>
                <w:color w:val="000000"/>
                <w:sz w:val="18"/>
                <w:szCs w:val="18"/>
                <w:lang w:eastAsia="en-GB"/>
              </w:rPr>
              <w:t xml:space="preserve"> 3,256 </w:t>
            </w:r>
          </w:p>
        </w:tc>
        <w:tc>
          <w:tcPr>
            <w:tcW w:w="1727" w:type="dxa"/>
            <w:shd w:val="clear" w:color="auto" w:fill="FAFAFA"/>
          </w:tcPr>
          <w:p w:rsidR="00A37994" w:rsidRPr="00A37994" w:rsidRDefault="00A37994" w:rsidP="00A37994">
            <w:pPr>
              <w:ind w:right="-72"/>
              <w:jc w:val="right"/>
              <w:rPr>
                <w:rFonts w:ascii="Arial" w:hAnsi="Arial" w:cs="Arial"/>
                <w:color w:val="000000"/>
                <w:sz w:val="18"/>
                <w:szCs w:val="18"/>
                <w:lang w:eastAsia="en-GB"/>
              </w:rPr>
            </w:pPr>
            <w:r w:rsidRPr="00A37994">
              <w:rPr>
                <w:rFonts w:ascii="Arial" w:hAnsi="Arial" w:cs="Arial"/>
                <w:color w:val="000000"/>
                <w:sz w:val="18"/>
                <w:szCs w:val="18"/>
                <w:lang w:eastAsia="en-GB"/>
              </w:rPr>
              <w:t xml:space="preserve"> - </w:t>
            </w:r>
          </w:p>
        </w:tc>
      </w:tr>
      <w:tr w:rsidR="00A37994" w:rsidRPr="00EA0114" w:rsidTr="00DC4ADA">
        <w:tc>
          <w:tcPr>
            <w:tcW w:w="6011" w:type="dxa"/>
            <w:vAlign w:val="bottom"/>
            <w:hideMark/>
          </w:tcPr>
          <w:p w:rsidR="00A37994" w:rsidRPr="00EA0114" w:rsidRDefault="00A37994" w:rsidP="00A37994">
            <w:pPr>
              <w:tabs>
                <w:tab w:val="left" w:pos="972"/>
              </w:tabs>
              <w:spacing w:line="256" w:lineRule="auto"/>
              <w:ind w:left="-104"/>
              <w:jc w:val="thaiDistribute"/>
              <w:rPr>
                <w:rFonts w:ascii="Arial" w:eastAsia="Arial Unicode MS" w:hAnsi="Arial" w:cs="Arial"/>
                <w:sz w:val="18"/>
                <w:szCs w:val="18"/>
                <w:lang w:val="en-GB"/>
              </w:rPr>
            </w:pPr>
            <w:r w:rsidRPr="00EA0114">
              <w:rPr>
                <w:rFonts w:ascii="Arial" w:hAnsi="Arial" w:cs="Arial"/>
                <w:sz w:val="18"/>
                <w:szCs w:val="18"/>
                <w:shd w:val="clear" w:color="auto" w:fill="FFFFFF"/>
                <w:lang w:val="en-GB"/>
              </w:rPr>
              <w:t>Repayment of lease liabilities</w:t>
            </w:r>
          </w:p>
        </w:tc>
        <w:tc>
          <w:tcPr>
            <w:tcW w:w="1727" w:type="dxa"/>
            <w:tcBorders>
              <w:top w:val="nil"/>
              <w:left w:val="nil"/>
              <w:bottom w:val="single" w:sz="4" w:space="0" w:color="auto"/>
              <w:right w:val="nil"/>
            </w:tcBorders>
            <w:shd w:val="clear" w:color="auto" w:fill="FAFAFA"/>
          </w:tcPr>
          <w:p w:rsidR="00A37994" w:rsidRPr="00A37994" w:rsidRDefault="00A37994" w:rsidP="00A37994">
            <w:pPr>
              <w:ind w:right="-72"/>
              <w:jc w:val="right"/>
              <w:rPr>
                <w:rFonts w:ascii="Arial" w:hAnsi="Arial" w:cs="Arial"/>
                <w:color w:val="000000"/>
                <w:sz w:val="18"/>
                <w:szCs w:val="18"/>
                <w:lang w:eastAsia="en-GB"/>
              </w:rPr>
            </w:pPr>
            <w:r w:rsidRPr="00A37994">
              <w:rPr>
                <w:rFonts w:ascii="Arial" w:hAnsi="Arial" w:cs="Arial"/>
                <w:color w:val="000000"/>
                <w:sz w:val="18"/>
                <w:szCs w:val="18"/>
                <w:lang w:eastAsia="en-GB"/>
              </w:rPr>
              <w:t xml:space="preserve"> (2,756)</w:t>
            </w:r>
          </w:p>
        </w:tc>
        <w:tc>
          <w:tcPr>
            <w:tcW w:w="1727" w:type="dxa"/>
            <w:tcBorders>
              <w:top w:val="nil"/>
              <w:left w:val="nil"/>
              <w:bottom w:val="single" w:sz="4" w:space="0" w:color="auto"/>
              <w:right w:val="nil"/>
            </w:tcBorders>
            <w:shd w:val="clear" w:color="auto" w:fill="FAFAFA"/>
          </w:tcPr>
          <w:p w:rsidR="00A37994" w:rsidRPr="00A37994" w:rsidRDefault="00A37994" w:rsidP="00A37994">
            <w:pPr>
              <w:ind w:right="-72"/>
              <w:jc w:val="right"/>
              <w:rPr>
                <w:rFonts w:ascii="Arial" w:hAnsi="Arial" w:cs="Arial"/>
                <w:color w:val="000000"/>
                <w:sz w:val="18"/>
                <w:szCs w:val="18"/>
                <w:lang w:eastAsia="en-GB"/>
              </w:rPr>
            </w:pPr>
            <w:r w:rsidRPr="00A37994">
              <w:rPr>
                <w:rFonts w:ascii="Arial" w:hAnsi="Arial" w:cs="Arial"/>
                <w:color w:val="000000"/>
                <w:sz w:val="18"/>
                <w:szCs w:val="18"/>
                <w:lang w:eastAsia="en-GB"/>
              </w:rPr>
              <w:t xml:space="preserve"> (749)</w:t>
            </w:r>
          </w:p>
        </w:tc>
      </w:tr>
      <w:tr w:rsidR="00CB03FB" w:rsidRPr="00EA0114" w:rsidTr="0028639F">
        <w:tc>
          <w:tcPr>
            <w:tcW w:w="6011" w:type="dxa"/>
            <w:vAlign w:val="bottom"/>
          </w:tcPr>
          <w:p w:rsidR="00CB03FB" w:rsidRPr="00EA0114" w:rsidRDefault="00CB03FB" w:rsidP="00CB03FB">
            <w:pPr>
              <w:tabs>
                <w:tab w:val="left" w:pos="972"/>
              </w:tabs>
              <w:spacing w:line="256" w:lineRule="auto"/>
              <w:ind w:left="-104"/>
              <w:jc w:val="thaiDistribute"/>
              <w:rPr>
                <w:rFonts w:ascii="Arial" w:hAnsi="Arial" w:cs="Arial"/>
                <w:sz w:val="18"/>
                <w:szCs w:val="18"/>
                <w:shd w:val="clear" w:color="auto" w:fill="FFFFFF"/>
                <w:lang w:val="en-GB"/>
              </w:rPr>
            </w:pPr>
          </w:p>
        </w:tc>
        <w:tc>
          <w:tcPr>
            <w:tcW w:w="1727" w:type="dxa"/>
            <w:tcBorders>
              <w:top w:val="nil"/>
              <w:left w:val="nil"/>
              <w:right w:val="nil"/>
            </w:tcBorders>
            <w:shd w:val="clear" w:color="auto" w:fill="FAFAFA"/>
            <w:vAlign w:val="bottom"/>
          </w:tcPr>
          <w:p w:rsidR="00CB03FB" w:rsidRPr="00A37994" w:rsidRDefault="00CB03FB" w:rsidP="00A37994">
            <w:pPr>
              <w:ind w:right="-72"/>
              <w:jc w:val="right"/>
              <w:rPr>
                <w:rFonts w:ascii="Arial" w:hAnsi="Arial" w:cs="Arial"/>
                <w:color w:val="000000"/>
                <w:sz w:val="18"/>
                <w:szCs w:val="18"/>
                <w:lang w:eastAsia="en-GB"/>
              </w:rPr>
            </w:pPr>
          </w:p>
        </w:tc>
        <w:tc>
          <w:tcPr>
            <w:tcW w:w="1727" w:type="dxa"/>
            <w:tcBorders>
              <w:top w:val="nil"/>
              <w:left w:val="nil"/>
              <w:right w:val="nil"/>
            </w:tcBorders>
            <w:shd w:val="clear" w:color="auto" w:fill="FAFAFA"/>
            <w:vAlign w:val="bottom"/>
          </w:tcPr>
          <w:p w:rsidR="00CB03FB" w:rsidRPr="00A37994" w:rsidRDefault="00CB03FB" w:rsidP="00A37994">
            <w:pPr>
              <w:ind w:right="-72"/>
              <w:jc w:val="right"/>
              <w:rPr>
                <w:rFonts w:ascii="Arial" w:hAnsi="Arial" w:cs="Arial"/>
                <w:color w:val="000000"/>
                <w:sz w:val="18"/>
                <w:szCs w:val="18"/>
                <w:lang w:eastAsia="en-GB"/>
              </w:rPr>
            </w:pPr>
          </w:p>
        </w:tc>
      </w:tr>
      <w:tr w:rsidR="00A37994" w:rsidRPr="00EA0114" w:rsidTr="00DC4ADA">
        <w:tc>
          <w:tcPr>
            <w:tcW w:w="6011" w:type="dxa"/>
            <w:vAlign w:val="bottom"/>
            <w:hideMark/>
          </w:tcPr>
          <w:p w:rsidR="00A37994" w:rsidRPr="00EA0114" w:rsidRDefault="00A37994" w:rsidP="00A37994">
            <w:pPr>
              <w:spacing w:line="256" w:lineRule="auto"/>
              <w:ind w:left="-104"/>
              <w:jc w:val="thaiDistribute"/>
              <w:rPr>
                <w:rFonts w:ascii="Arial" w:eastAsia="Arial Unicode MS" w:hAnsi="Arial" w:cs="Arial"/>
                <w:sz w:val="18"/>
                <w:szCs w:val="18"/>
                <w:cs/>
                <w:lang w:val="en-GB"/>
              </w:rPr>
            </w:pPr>
            <w:r w:rsidRPr="00EA0114">
              <w:rPr>
                <w:rFonts w:ascii="Arial" w:hAnsi="Arial" w:cs="Arial"/>
                <w:sz w:val="18"/>
                <w:szCs w:val="18"/>
                <w:shd w:val="clear" w:color="auto" w:fill="FFFFFF"/>
              </w:rPr>
              <w:t>Closing book amount (Unaudited)</w:t>
            </w:r>
          </w:p>
        </w:tc>
        <w:tc>
          <w:tcPr>
            <w:tcW w:w="1727" w:type="dxa"/>
            <w:tcBorders>
              <w:left w:val="nil"/>
              <w:bottom w:val="single" w:sz="4" w:space="0" w:color="auto"/>
              <w:right w:val="nil"/>
            </w:tcBorders>
            <w:shd w:val="clear" w:color="auto" w:fill="FAFAFA"/>
          </w:tcPr>
          <w:p w:rsidR="00A37994" w:rsidRPr="00A37994" w:rsidRDefault="00A37994" w:rsidP="00A37994">
            <w:pPr>
              <w:ind w:right="-72"/>
              <w:jc w:val="right"/>
              <w:rPr>
                <w:rFonts w:ascii="Arial" w:hAnsi="Arial" w:cs="Arial"/>
                <w:color w:val="000000"/>
                <w:sz w:val="18"/>
                <w:szCs w:val="18"/>
                <w:lang w:eastAsia="en-GB"/>
              </w:rPr>
            </w:pPr>
            <w:r w:rsidRPr="00A37994">
              <w:rPr>
                <w:rFonts w:ascii="Arial" w:hAnsi="Arial" w:cs="Arial"/>
                <w:color w:val="000000"/>
                <w:sz w:val="18"/>
                <w:szCs w:val="18"/>
                <w:lang w:eastAsia="en-GB"/>
              </w:rPr>
              <w:t xml:space="preserve"> 356,029 </w:t>
            </w:r>
          </w:p>
        </w:tc>
        <w:tc>
          <w:tcPr>
            <w:tcW w:w="1727" w:type="dxa"/>
            <w:tcBorders>
              <w:left w:val="nil"/>
              <w:bottom w:val="single" w:sz="4" w:space="0" w:color="auto"/>
              <w:right w:val="nil"/>
            </w:tcBorders>
            <w:shd w:val="clear" w:color="auto" w:fill="FAFAFA"/>
          </w:tcPr>
          <w:p w:rsidR="00A37994" w:rsidRPr="00A37994" w:rsidRDefault="00A37994" w:rsidP="00A37994">
            <w:pPr>
              <w:ind w:right="-72"/>
              <w:jc w:val="right"/>
              <w:rPr>
                <w:rFonts w:ascii="Arial" w:hAnsi="Arial" w:cs="Arial"/>
                <w:color w:val="000000"/>
                <w:sz w:val="18"/>
                <w:szCs w:val="18"/>
                <w:lang w:eastAsia="en-GB"/>
              </w:rPr>
            </w:pPr>
            <w:r w:rsidRPr="00A37994">
              <w:rPr>
                <w:rFonts w:ascii="Arial" w:hAnsi="Arial" w:cs="Arial"/>
                <w:color w:val="000000"/>
                <w:sz w:val="18"/>
                <w:szCs w:val="18"/>
                <w:lang w:eastAsia="en-GB"/>
              </w:rPr>
              <w:t xml:space="preserve"> 128,854 </w:t>
            </w:r>
          </w:p>
        </w:tc>
      </w:tr>
    </w:tbl>
    <w:p w:rsidR="009339B7" w:rsidRPr="00EA0114" w:rsidRDefault="009339B7" w:rsidP="00C53211">
      <w:pPr>
        <w:tabs>
          <w:tab w:val="left" w:pos="540"/>
        </w:tabs>
        <w:jc w:val="left"/>
        <w:rPr>
          <w:rFonts w:ascii="Arial" w:eastAsia="Angsana New" w:hAnsi="Arial" w:cs="Arial"/>
          <w:color w:val="000000"/>
          <w:sz w:val="18"/>
          <w:szCs w:val="18"/>
        </w:rPr>
      </w:pPr>
    </w:p>
    <w:p w:rsidR="009339B7" w:rsidRPr="00C06072" w:rsidRDefault="00040597" w:rsidP="008F2013">
      <w:pPr>
        <w:tabs>
          <w:tab w:val="left" w:pos="540"/>
        </w:tabs>
        <w:rPr>
          <w:rFonts w:ascii="Arial" w:eastAsia="Angsana New" w:hAnsi="Arial" w:cs="Arial"/>
          <w:spacing w:val="-4"/>
          <w:sz w:val="18"/>
          <w:szCs w:val="18"/>
        </w:rPr>
      </w:pPr>
      <w:r w:rsidRPr="00007372">
        <w:rPr>
          <w:rFonts w:ascii="Arial" w:eastAsia="Angsana New" w:hAnsi="Arial" w:cs="Arial"/>
          <w:spacing w:val="-4"/>
          <w:sz w:val="18"/>
          <w:szCs w:val="18"/>
        </w:rPr>
        <w:t xml:space="preserve">For the </w:t>
      </w:r>
      <w:r w:rsidR="00E12EBB" w:rsidRPr="00007372">
        <w:rPr>
          <w:rFonts w:ascii="Arial" w:eastAsia="Angsana New" w:hAnsi="Arial" w:cs="Arial"/>
          <w:spacing w:val="-4"/>
          <w:sz w:val="18"/>
          <w:szCs w:val="18"/>
          <w:lang w:val="en-GB"/>
        </w:rPr>
        <w:t>three-month</w:t>
      </w:r>
      <w:r w:rsidRPr="00007372">
        <w:rPr>
          <w:rFonts w:ascii="Arial" w:eastAsia="Angsana New" w:hAnsi="Arial" w:cs="Arial"/>
          <w:spacing w:val="-4"/>
          <w:sz w:val="18"/>
          <w:szCs w:val="18"/>
        </w:rPr>
        <w:t xml:space="preserve"> period ended </w:t>
      </w:r>
      <w:r w:rsidR="00DB0FC2" w:rsidRPr="00007372">
        <w:rPr>
          <w:rFonts w:ascii="Arial" w:eastAsia="Angsana New" w:hAnsi="Arial" w:cs="Arial"/>
          <w:spacing w:val="-4"/>
          <w:sz w:val="18"/>
          <w:szCs w:val="18"/>
          <w:lang w:val="en-GB"/>
        </w:rPr>
        <w:t>31 March</w:t>
      </w:r>
      <w:r w:rsidRPr="00007372">
        <w:rPr>
          <w:rFonts w:ascii="Arial" w:eastAsia="Angsana New" w:hAnsi="Arial" w:cs="Arial"/>
          <w:spacing w:val="-4"/>
          <w:sz w:val="18"/>
          <w:szCs w:val="18"/>
        </w:rPr>
        <w:t xml:space="preserve"> </w:t>
      </w:r>
      <w:r w:rsidR="00DB0FC2" w:rsidRPr="00007372">
        <w:rPr>
          <w:rFonts w:ascii="Arial" w:eastAsia="Angsana New" w:hAnsi="Arial" w:cs="Arial"/>
          <w:spacing w:val="-4"/>
          <w:sz w:val="18"/>
          <w:szCs w:val="18"/>
          <w:lang w:val="en-GB"/>
        </w:rPr>
        <w:t>2021</w:t>
      </w:r>
      <w:r w:rsidRPr="00007372">
        <w:rPr>
          <w:rFonts w:ascii="Arial" w:eastAsia="Angsana New" w:hAnsi="Arial" w:cs="Arial"/>
          <w:spacing w:val="-4"/>
          <w:sz w:val="18"/>
          <w:szCs w:val="18"/>
        </w:rPr>
        <w:t>, the Group</w:t>
      </w:r>
      <w:r w:rsidR="001B3188" w:rsidRPr="00007372">
        <w:rPr>
          <w:rFonts w:ascii="Arial" w:eastAsia="Angsana New" w:hAnsi="Arial" w:cs="Arial"/>
          <w:spacing w:val="-4"/>
          <w:sz w:val="18"/>
          <w:szCs w:val="18"/>
        </w:rPr>
        <w:t xml:space="preserve"> </w:t>
      </w:r>
      <w:r w:rsidR="00A37994" w:rsidRPr="00007372">
        <w:rPr>
          <w:rFonts w:ascii="Arial" w:eastAsia="Angsana New" w:hAnsi="Arial" w:cs="Arial"/>
          <w:spacing w:val="-4"/>
          <w:sz w:val="18"/>
          <w:szCs w:val="18"/>
        </w:rPr>
        <w:t>has no</w:t>
      </w:r>
      <w:r w:rsidRPr="00007372">
        <w:rPr>
          <w:rFonts w:ascii="Arial" w:eastAsia="Angsana New" w:hAnsi="Arial" w:cs="Arial"/>
          <w:spacing w:val="-4"/>
          <w:sz w:val="18"/>
          <w:szCs w:val="18"/>
        </w:rPr>
        <w:t xml:space="preserve"> lease agreement with related person and parties which had been </w:t>
      </w:r>
      <w:proofErr w:type="spellStart"/>
      <w:r w:rsidRPr="00007372">
        <w:rPr>
          <w:rFonts w:ascii="Arial" w:eastAsia="Angsana New" w:hAnsi="Arial" w:cs="Arial"/>
          <w:spacing w:val="-4"/>
          <w:sz w:val="18"/>
          <w:szCs w:val="18"/>
        </w:rPr>
        <w:t>recognised</w:t>
      </w:r>
      <w:proofErr w:type="spellEnd"/>
      <w:r w:rsidRPr="00007372">
        <w:rPr>
          <w:rFonts w:ascii="Arial" w:eastAsia="Angsana New" w:hAnsi="Arial" w:cs="Arial"/>
          <w:spacing w:val="-4"/>
          <w:sz w:val="18"/>
          <w:szCs w:val="18"/>
        </w:rPr>
        <w:t xml:space="preserve"> to the right-of-use assets in the interim consolidated and separate financial information</w:t>
      </w:r>
      <w:r w:rsidR="001308F2">
        <w:rPr>
          <w:rFonts w:ascii="Arial" w:eastAsia="Angsana New" w:hAnsi="Arial" w:cs="Arial"/>
          <w:spacing w:val="-4"/>
          <w:sz w:val="18"/>
          <w:szCs w:val="18"/>
        </w:rPr>
        <w:t xml:space="preserve">. </w:t>
      </w:r>
      <w:r w:rsidRPr="00007372">
        <w:rPr>
          <w:rFonts w:ascii="Arial" w:eastAsia="Angsana New" w:hAnsi="Arial" w:cs="Arial"/>
          <w:spacing w:val="-4"/>
          <w:sz w:val="18"/>
          <w:szCs w:val="18"/>
        </w:rPr>
        <w:t xml:space="preserve">(31 December </w:t>
      </w:r>
      <w:r w:rsidR="00DB0FC2" w:rsidRPr="00007372">
        <w:rPr>
          <w:rFonts w:ascii="Arial" w:eastAsia="Angsana New" w:hAnsi="Arial" w:cs="Arial"/>
          <w:spacing w:val="-4"/>
          <w:sz w:val="18"/>
          <w:szCs w:val="18"/>
          <w:lang w:val="en-GB"/>
        </w:rPr>
        <w:t>2020</w:t>
      </w:r>
      <w:r w:rsidRPr="00007372">
        <w:rPr>
          <w:rFonts w:ascii="Arial" w:eastAsia="Angsana New" w:hAnsi="Arial" w:cs="Arial"/>
          <w:spacing w:val="-4"/>
          <w:sz w:val="18"/>
          <w:szCs w:val="18"/>
        </w:rPr>
        <w:t xml:space="preserve">: Baht </w:t>
      </w:r>
      <w:r w:rsidR="004C1F8D" w:rsidRPr="00007372">
        <w:rPr>
          <w:rFonts w:ascii="Arial" w:eastAsia="Angsana New" w:hAnsi="Arial" w:cs="Arial"/>
          <w:spacing w:val="-4"/>
          <w:sz w:val="18"/>
          <w:szCs w:val="18"/>
        </w:rPr>
        <w:t xml:space="preserve">164.27 </w:t>
      </w:r>
      <w:r w:rsidRPr="00007372">
        <w:rPr>
          <w:rFonts w:ascii="Arial" w:eastAsia="Angsana New" w:hAnsi="Arial" w:cs="Arial"/>
          <w:spacing w:val="-4"/>
          <w:sz w:val="18"/>
          <w:szCs w:val="18"/>
        </w:rPr>
        <w:t>million</w:t>
      </w:r>
      <w:r w:rsidR="00813477" w:rsidRPr="00007372">
        <w:rPr>
          <w:rFonts w:ascii="Arial" w:eastAsia="Angsana New" w:hAnsi="Arial" w:cs="Arial"/>
          <w:spacing w:val="-4"/>
          <w:sz w:val="18"/>
          <w:szCs w:val="18"/>
        </w:rPr>
        <w:t xml:space="preserve"> and nil</w:t>
      </w:r>
      <w:r w:rsidR="00C516C9" w:rsidRPr="00007372">
        <w:rPr>
          <w:rFonts w:ascii="Arial" w:eastAsia="Angsana New" w:hAnsi="Arial" w:cs="Arial"/>
          <w:spacing w:val="-4"/>
          <w:sz w:val="18"/>
          <w:szCs w:val="18"/>
        </w:rPr>
        <w:t>, respectively</w:t>
      </w:r>
      <w:r w:rsidRPr="00007372">
        <w:rPr>
          <w:rFonts w:ascii="Arial" w:eastAsia="Angsana New" w:hAnsi="Arial" w:cs="Arial"/>
          <w:spacing w:val="-4"/>
          <w:sz w:val="18"/>
          <w:szCs w:val="18"/>
        </w:rPr>
        <w:t>).</w:t>
      </w:r>
    </w:p>
    <w:p w:rsidR="00040597" w:rsidRPr="00EA0114" w:rsidRDefault="00040597" w:rsidP="00C53211">
      <w:pPr>
        <w:tabs>
          <w:tab w:val="left" w:pos="540"/>
        </w:tabs>
        <w:jc w:val="left"/>
        <w:rPr>
          <w:rFonts w:ascii="Arial" w:eastAsia="Angsana New" w:hAnsi="Arial" w:cs="Arial"/>
          <w:color w:val="000000"/>
          <w:sz w:val="18"/>
          <w:szCs w:val="18"/>
        </w:rPr>
      </w:pPr>
    </w:p>
    <w:p w:rsidR="00040597" w:rsidRPr="00EA0114"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EA0114" w:rsidTr="00395654">
        <w:trPr>
          <w:trHeight w:val="386"/>
        </w:trPr>
        <w:tc>
          <w:tcPr>
            <w:tcW w:w="9459" w:type="dxa"/>
            <w:shd w:val="clear" w:color="auto" w:fill="FFA543"/>
            <w:vAlign w:val="center"/>
          </w:tcPr>
          <w:p w:rsidR="00395654" w:rsidRPr="00EA0114" w:rsidRDefault="00212362"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A169E8">
              <w:rPr>
                <w:rFonts w:ascii="Arial" w:eastAsia="Arial Unicode MS" w:hAnsi="Arial" w:cs="Arial"/>
                <w:b/>
                <w:bCs/>
                <w:color w:val="FFFFFF"/>
                <w:sz w:val="18"/>
                <w:szCs w:val="18"/>
                <w:lang w:val="en-GB"/>
              </w:rPr>
              <w:t>4</w:t>
            </w:r>
            <w:r w:rsidR="00395654" w:rsidRPr="00EA0114">
              <w:rPr>
                <w:rFonts w:ascii="Arial" w:eastAsia="Arial Unicode MS" w:hAnsi="Arial" w:cs="Arial"/>
                <w:b/>
                <w:bCs/>
                <w:color w:val="FFFFFF"/>
                <w:sz w:val="18"/>
                <w:szCs w:val="18"/>
                <w:lang w:val="en-GB"/>
              </w:rPr>
              <w:tab/>
            </w:r>
            <w:r w:rsidR="00395654" w:rsidRPr="00A37994">
              <w:rPr>
                <w:rFonts w:ascii="Arial" w:eastAsia="Arial Unicode MS" w:hAnsi="Arial" w:cs="Arial"/>
                <w:b/>
                <w:bCs/>
                <w:color w:val="FFFFFF"/>
                <w:sz w:val="18"/>
                <w:szCs w:val="18"/>
                <w:lang w:val="en-GB"/>
              </w:rPr>
              <w:t>Warrants</w:t>
            </w:r>
          </w:p>
        </w:tc>
      </w:tr>
    </w:tbl>
    <w:p w:rsidR="00786A6E" w:rsidRDefault="00786A6E" w:rsidP="00BC5A4F">
      <w:pPr>
        <w:pStyle w:val="NormalComplexTimesNewRoman"/>
        <w:autoSpaceDE/>
        <w:autoSpaceDN/>
        <w:ind w:left="0"/>
        <w:rPr>
          <w:rFonts w:ascii="Arial" w:eastAsia="Cordia New" w:hAnsi="Arial" w:cs="Arial"/>
          <w:color w:val="000000"/>
          <w:sz w:val="18"/>
          <w:szCs w:val="18"/>
          <w:lang w:val="en-GB"/>
        </w:rPr>
      </w:pPr>
    </w:p>
    <w:p w:rsidR="00264780" w:rsidRPr="00EA0114" w:rsidRDefault="00264780" w:rsidP="00BC5A4F">
      <w:pPr>
        <w:pStyle w:val="NormalComplexTimesNewRoman"/>
        <w:autoSpaceDE/>
        <w:autoSpaceDN/>
        <w:ind w:left="0"/>
        <w:rPr>
          <w:rFonts w:ascii="Arial" w:eastAsia="Cordia New" w:hAnsi="Arial" w:cs="Arial"/>
          <w:sz w:val="18"/>
          <w:szCs w:val="18"/>
          <w:lang w:val="en-GB"/>
        </w:rPr>
      </w:pPr>
      <w:r w:rsidRPr="00EA0114">
        <w:rPr>
          <w:rFonts w:ascii="Arial" w:eastAsia="Cordia New" w:hAnsi="Arial" w:cs="Arial"/>
          <w:color w:val="000000"/>
          <w:sz w:val="18"/>
          <w:szCs w:val="18"/>
          <w:lang w:val="en-GB"/>
        </w:rPr>
        <w:t xml:space="preserve">The </w:t>
      </w:r>
      <w:r w:rsidRPr="00EA0114">
        <w:rPr>
          <w:rFonts w:ascii="Arial" w:eastAsia="Cordia New" w:hAnsi="Arial" w:cs="Arial"/>
          <w:sz w:val="18"/>
          <w:szCs w:val="18"/>
          <w:lang w:val="en-GB"/>
        </w:rPr>
        <w:t xml:space="preserve">Annual General Shareholders Meeting for the year </w:t>
      </w:r>
      <w:r w:rsidR="00212362" w:rsidRPr="00EA0114">
        <w:rPr>
          <w:rFonts w:ascii="Arial" w:hAnsi="Arial" w:cs="Arial"/>
          <w:sz w:val="18"/>
          <w:szCs w:val="18"/>
          <w:lang w:val="en-GB"/>
        </w:rPr>
        <w:t>2017</w:t>
      </w:r>
      <w:r w:rsidRPr="00EA0114">
        <w:rPr>
          <w:rFonts w:ascii="Arial" w:eastAsia="Cordia New" w:hAnsi="Arial" w:cs="Arial"/>
          <w:sz w:val="18"/>
          <w:szCs w:val="18"/>
          <w:lang w:val="en-GB"/>
        </w:rPr>
        <w:t xml:space="preserve"> held on </w:t>
      </w:r>
      <w:r w:rsidR="00212362" w:rsidRPr="00EA0114">
        <w:rPr>
          <w:rFonts w:ascii="Arial" w:eastAsia="Cordia New" w:hAnsi="Arial" w:cs="Arial"/>
          <w:sz w:val="18"/>
          <w:szCs w:val="18"/>
          <w:lang w:val="en-GB"/>
        </w:rPr>
        <w:t>21</w:t>
      </w:r>
      <w:r w:rsidRPr="00EA0114">
        <w:rPr>
          <w:rFonts w:ascii="Arial" w:eastAsia="Cordia New" w:hAnsi="Arial" w:cs="Arial"/>
          <w:sz w:val="18"/>
          <w:szCs w:val="18"/>
          <w:lang w:val="en-GB"/>
        </w:rPr>
        <w:t xml:space="preserve"> April </w:t>
      </w:r>
      <w:r w:rsidR="00212362" w:rsidRPr="00EA0114">
        <w:rPr>
          <w:rFonts w:ascii="Arial" w:hAnsi="Arial" w:cs="Arial"/>
          <w:sz w:val="18"/>
          <w:szCs w:val="18"/>
          <w:lang w:val="en-GB"/>
        </w:rPr>
        <w:t>2017</w:t>
      </w:r>
      <w:r w:rsidR="0060194F" w:rsidRPr="00EA0114">
        <w:rPr>
          <w:rFonts w:ascii="Arial" w:eastAsia="Cordia New" w:hAnsi="Arial" w:cs="Arial"/>
          <w:sz w:val="18"/>
          <w:szCs w:val="18"/>
          <w:lang w:val="en-GB"/>
        </w:rPr>
        <w:t xml:space="preserve"> had</w:t>
      </w:r>
      <w:r w:rsidRPr="00EA0114">
        <w:rPr>
          <w:rFonts w:ascii="Arial" w:eastAsia="Cordia New" w:hAnsi="Arial" w:cs="Arial"/>
          <w:sz w:val="18"/>
          <w:szCs w:val="18"/>
          <w:lang w:val="en-GB"/>
        </w:rPr>
        <w:t xml:space="preserve"> the resolutions to </w:t>
      </w:r>
      <w:r w:rsidRPr="00EA0114">
        <w:rPr>
          <w:rFonts w:ascii="Arial" w:eastAsia="Cordia New" w:hAnsi="Arial" w:cs="Arial"/>
          <w:spacing w:val="-2"/>
          <w:sz w:val="18"/>
          <w:szCs w:val="18"/>
          <w:lang w:val="en-GB"/>
        </w:rPr>
        <w:t xml:space="preserve">approve the warrants to directors and employee allocation of </w:t>
      </w:r>
      <w:r w:rsidR="00212362" w:rsidRPr="00EA0114">
        <w:rPr>
          <w:rFonts w:ascii="Arial" w:eastAsia="Cordia New" w:hAnsi="Arial" w:cs="Arial"/>
          <w:spacing w:val="-2"/>
          <w:sz w:val="18"/>
          <w:szCs w:val="18"/>
          <w:lang w:val="en-GB"/>
        </w:rPr>
        <w:t>40</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 xml:space="preserve"> units, under the ESOP scheme (Grant </w:t>
      </w:r>
      <w:r w:rsidR="00212362" w:rsidRPr="00EA0114">
        <w:rPr>
          <w:rFonts w:ascii="Arial" w:eastAsia="Cordia New" w:hAnsi="Arial" w:cs="Arial"/>
          <w:spacing w:val="-2"/>
          <w:sz w:val="18"/>
          <w:szCs w:val="18"/>
          <w:lang w:val="en-GB"/>
        </w:rPr>
        <w:t>1</w:t>
      </w:r>
      <w:r w:rsidRPr="00EA0114">
        <w:rPr>
          <w:rFonts w:ascii="Arial" w:eastAsia="Cordia New" w:hAnsi="Arial" w:cs="Arial"/>
          <w:spacing w:val="-2"/>
          <w:sz w:val="18"/>
          <w:szCs w:val="18"/>
          <w:lang w:val="en-GB"/>
        </w:rPr>
        <w:t>).</w:t>
      </w:r>
      <w:r w:rsidRPr="00EA0114">
        <w:rPr>
          <w:rFonts w:ascii="Arial" w:eastAsia="Cordia New" w:hAnsi="Arial" w:cs="Arial"/>
          <w:sz w:val="18"/>
          <w:szCs w:val="18"/>
          <w:lang w:val="en-GB"/>
        </w:rPr>
        <w:t xml:space="preserve"> Initially, the meeting approved the right to directors of the Company totalling </w:t>
      </w:r>
      <w:r w:rsidR="00212362" w:rsidRPr="00EA0114">
        <w:rPr>
          <w:rFonts w:ascii="Arial" w:eastAsia="Cordia New" w:hAnsi="Arial" w:cs="Arial"/>
          <w:sz w:val="18"/>
          <w:szCs w:val="18"/>
          <w:lang w:val="en-GB"/>
        </w:rPr>
        <w:t>11</w:t>
      </w:r>
      <w:r w:rsidRPr="00EA0114">
        <w:rPr>
          <w:rFonts w:ascii="Arial" w:eastAsia="Cordia New" w:hAnsi="Arial" w:cs="Arial"/>
          <w:sz w:val="18"/>
          <w:szCs w:val="18"/>
          <w:lang w:val="en-GB"/>
        </w:rPr>
        <w:t>,</w:t>
      </w:r>
      <w:r w:rsidR="00212362" w:rsidRPr="00EA0114">
        <w:rPr>
          <w:rFonts w:ascii="Arial" w:eastAsia="Cordia New" w:hAnsi="Arial" w:cs="Arial"/>
          <w:sz w:val="18"/>
          <w:szCs w:val="18"/>
          <w:lang w:val="en-GB"/>
        </w:rPr>
        <w:t>000</w:t>
      </w:r>
      <w:r w:rsidRPr="00EA0114">
        <w:rPr>
          <w:rFonts w:ascii="Arial" w:eastAsia="Cordia New" w:hAnsi="Arial" w:cs="Arial"/>
          <w:sz w:val="18"/>
          <w:szCs w:val="18"/>
          <w:lang w:val="en-GB"/>
        </w:rPr>
        <w:t>,</w:t>
      </w:r>
      <w:r w:rsidR="00212362" w:rsidRPr="00EA0114">
        <w:rPr>
          <w:rFonts w:ascii="Arial" w:eastAsia="Cordia New" w:hAnsi="Arial" w:cs="Arial"/>
          <w:sz w:val="18"/>
          <w:szCs w:val="18"/>
          <w:lang w:val="en-GB"/>
        </w:rPr>
        <w:t>000</w:t>
      </w:r>
      <w:r w:rsidRPr="00EA0114">
        <w:rPr>
          <w:rFonts w:ascii="Arial" w:eastAsia="Cordia New" w:hAnsi="Arial" w:cs="Arial"/>
          <w:sz w:val="18"/>
          <w:szCs w:val="18"/>
          <w:lang w:val="en-GB"/>
        </w:rPr>
        <w:t xml:space="preserve"> units.</w:t>
      </w:r>
    </w:p>
    <w:p w:rsidR="00264780" w:rsidRPr="00EA0114" w:rsidRDefault="00264780" w:rsidP="00BC5A4F">
      <w:pPr>
        <w:pStyle w:val="NormalComplexTimesNewRoman"/>
        <w:autoSpaceDE/>
        <w:autoSpaceDN/>
        <w:ind w:left="0"/>
        <w:rPr>
          <w:rFonts w:ascii="Arial" w:eastAsia="Cordia New" w:hAnsi="Arial" w:cs="Arial"/>
          <w:sz w:val="18"/>
          <w:szCs w:val="18"/>
          <w:lang w:val="en-GB"/>
        </w:rPr>
      </w:pPr>
    </w:p>
    <w:p w:rsidR="00264780" w:rsidRPr="00EA0114" w:rsidRDefault="00264780" w:rsidP="00BC5A4F">
      <w:pPr>
        <w:pStyle w:val="NormalComplexTimesNewRoman"/>
        <w:autoSpaceDE/>
        <w:autoSpaceDN/>
        <w:ind w:left="0"/>
        <w:rPr>
          <w:rFonts w:ascii="Arial" w:eastAsia="Cordia New" w:hAnsi="Arial" w:cs="Arial"/>
          <w:sz w:val="18"/>
          <w:szCs w:val="18"/>
          <w:lang w:val="en-GB"/>
        </w:rPr>
      </w:pPr>
      <w:r w:rsidRPr="00EA0114">
        <w:rPr>
          <w:rFonts w:ascii="Arial" w:eastAsia="Angsana New" w:hAnsi="Arial" w:cs="Arial"/>
          <w:sz w:val="18"/>
          <w:szCs w:val="18"/>
        </w:rPr>
        <w:t xml:space="preserve">The Executive Committee’s Meeting of the Company No. </w:t>
      </w:r>
      <w:r w:rsidR="00212362" w:rsidRPr="00EA0114">
        <w:rPr>
          <w:rFonts w:ascii="Arial" w:eastAsia="Angsana New" w:hAnsi="Arial" w:cs="Arial"/>
          <w:sz w:val="18"/>
          <w:szCs w:val="18"/>
          <w:lang w:val="en-GB"/>
        </w:rPr>
        <w:t>2</w:t>
      </w:r>
      <w:r w:rsidRPr="00EA0114">
        <w:rPr>
          <w:rFonts w:ascii="Arial" w:eastAsia="Angsana New" w:hAnsi="Arial" w:cs="Arial"/>
          <w:sz w:val="18"/>
          <w:szCs w:val="18"/>
        </w:rPr>
        <w:t>/</w:t>
      </w:r>
      <w:r w:rsidR="00212362" w:rsidRPr="00EA0114">
        <w:rPr>
          <w:rFonts w:ascii="Arial" w:eastAsia="Angsana New" w:hAnsi="Arial" w:cs="Arial"/>
          <w:sz w:val="18"/>
          <w:szCs w:val="18"/>
          <w:lang w:val="en-GB"/>
        </w:rPr>
        <w:t>2018</w:t>
      </w:r>
      <w:r w:rsidRPr="00EA0114">
        <w:rPr>
          <w:rFonts w:ascii="Arial" w:eastAsia="Angsana New" w:hAnsi="Arial" w:cs="Arial"/>
          <w:sz w:val="18"/>
          <w:szCs w:val="18"/>
        </w:rPr>
        <w:t xml:space="preserve"> held on </w:t>
      </w:r>
      <w:r w:rsidR="00212362" w:rsidRPr="00EA0114">
        <w:rPr>
          <w:rFonts w:ascii="Arial" w:eastAsia="Angsana New" w:hAnsi="Arial" w:cs="Arial"/>
          <w:sz w:val="18"/>
          <w:szCs w:val="18"/>
          <w:lang w:val="en-GB"/>
        </w:rPr>
        <w:t>31</w:t>
      </w:r>
      <w:r w:rsidRPr="00EA0114">
        <w:rPr>
          <w:rFonts w:ascii="Arial" w:eastAsia="Angsana New" w:hAnsi="Arial" w:cs="Arial"/>
          <w:sz w:val="18"/>
          <w:szCs w:val="18"/>
        </w:rPr>
        <w:t xml:space="preserve"> January </w:t>
      </w:r>
      <w:r w:rsidR="00212362" w:rsidRPr="00EA0114">
        <w:rPr>
          <w:rFonts w:ascii="Arial" w:eastAsia="Angsana New" w:hAnsi="Arial" w:cs="Arial"/>
          <w:sz w:val="18"/>
          <w:szCs w:val="18"/>
          <w:lang w:val="en-GB"/>
        </w:rPr>
        <w:t>2018</w:t>
      </w:r>
      <w:r w:rsidR="0060194F" w:rsidRPr="00EA0114">
        <w:rPr>
          <w:rFonts w:ascii="Arial" w:eastAsia="Cordia New" w:hAnsi="Arial" w:cs="Arial"/>
          <w:sz w:val="18"/>
          <w:szCs w:val="18"/>
          <w:lang w:val="en-GB"/>
        </w:rPr>
        <w:t xml:space="preserve"> had</w:t>
      </w:r>
      <w:r w:rsidRPr="00EA0114">
        <w:rPr>
          <w:rFonts w:ascii="Arial" w:eastAsia="Cordia New" w:hAnsi="Arial" w:cs="Arial"/>
          <w:sz w:val="18"/>
          <w:szCs w:val="18"/>
          <w:lang w:val="en-GB"/>
        </w:rPr>
        <w:t xml:space="preserve"> the resolutions to </w:t>
      </w:r>
      <w:r w:rsidRPr="00EA0114">
        <w:rPr>
          <w:rFonts w:ascii="Arial" w:eastAsia="Cordia New" w:hAnsi="Arial" w:cs="Arial"/>
          <w:spacing w:val="-2"/>
          <w:sz w:val="18"/>
          <w:szCs w:val="18"/>
          <w:lang w:val="en-GB"/>
        </w:rPr>
        <w:t>approve the warrants to employee a</w:t>
      </w:r>
      <w:r w:rsidR="009A5B13" w:rsidRPr="00EA0114">
        <w:rPr>
          <w:rFonts w:ascii="Arial" w:eastAsia="Cordia New" w:hAnsi="Arial" w:cs="Arial"/>
          <w:spacing w:val="-2"/>
          <w:sz w:val="18"/>
          <w:szCs w:val="18"/>
          <w:lang w:val="en-GB"/>
        </w:rPr>
        <w:t xml:space="preserve">llocation of </w:t>
      </w:r>
      <w:r w:rsidR="00212362" w:rsidRPr="00EA0114">
        <w:rPr>
          <w:rFonts w:ascii="Arial" w:eastAsia="Cordia New" w:hAnsi="Arial" w:cs="Arial"/>
          <w:spacing w:val="-2"/>
          <w:sz w:val="18"/>
          <w:szCs w:val="18"/>
          <w:lang w:val="en-GB"/>
        </w:rPr>
        <w:t>29</w:t>
      </w:r>
      <w:r w:rsidR="009A5B13"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 xml:space="preserve"> units, under the ESOP scheme (Grant </w:t>
      </w:r>
      <w:r w:rsidR="00212362" w:rsidRPr="00EA0114">
        <w:rPr>
          <w:rFonts w:ascii="Arial" w:eastAsia="Cordia New" w:hAnsi="Arial" w:cs="Arial"/>
          <w:spacing w:val="-2"/>
          <w:sz w:val="18"/>
          <w:szCs w:val="18"/>
          <w:lang w:val="en-GB"/>
        </w:rPr>
        <w:t>1</w:t>
      </w:r>
      <w:r w:rsidRPr="00EA0114">
        <w:rPr>
          <w:rFonts w:ascii="Arial" w:eastAsia="Cordia New" w:hAnsi="Arial" w:cs="Arial"/>
          <w:spacing w:val="-2"/>
          <w:sz w:val="18"/>
          <w:szCs w:val="18"/>
          <w:lang w:val="en-GB"/>
        </w:rPr>
        <w:t xml:space="preserve">) on </w:t>
      </w:r>
      <w:r w:rsidR="00212362" w:rsidRPr="00EA0114">
        <w:rPr>
          <w:rFonts w:ascii="Arial" w:eastAsia="Cordia New" w:hAnsi="Arial" w:cs="Arial"/>
          <w:spacing w:val="-2"/>
          <w:sz w:val="18"/>
          <w:szCs w:val="18"/>
          <w:lang w:val="en-GB"/>
        </w:rPr>
        <w:t>31</w:t>
      </w:r>
      <w:r w:rsidRPr="00EA0114">
        <w:rPr>
          <w:rFonts w:ascii="Arial" w:eastAsia="Cordia New" w:hAnsi="Arial" w:cs="Arial"/>
          <w:spacing w:val="-2"/>
          <w:sz w:val="18"/>
          <w:szCs w:val="18"/>
          <w:lang w:val="en-GB"/>
        </w:rPr>
        <w:t xml:space="preserve"> January </w:t>
      </w:r>
      <w:r w:rsidR="00212362" w:rsidRPr="00EA0114">
        <w:rPr>
          <w:rFonts w:ascii="Arial" w:eastAsia="Cordia New" w:hAnsi="Arial" w:cs="Arial"/>
          <w:spacing w:val="-2"/>
          <w:sz w:val="18"/>
          <w:szCs w:val="18"/>
          <w:lang w:val="en-GB"/>
        </w:rPr>
        <w:t>2018</w:t>
      </w:r>
      <w:r w:rsidRPr="00EA0114">
        <w:rPr>
          <w:rFonts w:ascii="Arial" w:eastAsia="Cordia New" w:hAnsi="Arial" w:cs="Arial"/>
          <w:spacing w:val="-2"/>
          <w:sz w:val="18"/>
          <w:szCs w:val="18"/>
          <w:lang w:val="en-GB"/>
        </w:rPr>
        <w:t>.</w:t>
      </w:r>
    </w:p>
    <w:p w:rsidR="00264780" w:rsidRPr="00EA0114" w:rsidRDefault="00264780" w:rsidP="00BC5A4F">
      <w:pPr>
        <w:pStyle w:val="NormalComplexTimesNewRoman"/>
        <w:autoSpaceDE/>
        <w:autoSpaceDN/>
        <w:ind w:left="0"/>
        <w:rPr>
          <w:rFonts w:ascii="Arial" w:eastAsia="Cordia New" w:hAnsi="Arial" w:cs="Arial"/>
          <w:sz w:val="18"/>
          <w:szCs w:val="18"/>
          <w:lang w:val="en-GB"/>
        </w:rPr>
      </w:pPr>
    </w:p>
    <w:p w:rsidR="0027574B" w:rsidRPr="00EA0114" w:rsidRDefault="0027574B" w:rsidP="00BC5A4F">
      <w:pPr>
        <w:rPr>
          <w:rFonts w:ascii="Arial" w:hAnsi="Arial" w:cs="Arial"/>
          <w:sz w:val="18"/>
          <w:szCs w:val="18"/>
          <w:lang w:val="en-GB"/>
        </w:rPr>
      </w:pPr>
      <w:r w:rsidRPr="00EA0114">
        <w:rPr>
          <w:rFonts w:ascii="Arial" w:hAnsi="Arial" w:cs="Arial"/>
          <w:sz w:val="18"/>
          <w:szCs w:val="18"/>
          <w:lang w:val="en-GB"/>
        </w:rPr>
        <w:t xml:space="preserve">The Annual General Shareholders Meeting for the year </w:t>
      </w:r>
      <w:r w:rsidR="00212362" w:rsidRPr="00EA0114">
        <w:rPr>
          <w:rFonts w:ascii="Arial" w:hAnsi="Arial" w:cs="Arial"/>
          <w:sz w:val="18"/>
          <w:szCs w:val="18"/>
          <w:lang w:val="en-GB"/>
        </w:rPr>
        <w:t>2018</w:t>
      </w:r>
      <w:r w:rsidRPr="00EA0114">
        <w:rPr>
          <w:rFonts w:ascii="Arial" w:hAnsi="Arial" w:cs="Arial"/>
          <w:sz w:val="18"/>
          <w:szCs w:val="18"/>
          <w:lang w:val="en-GB"/>
        </w:rPr>
        <w:t xml:space="preserve"> held on </w:t>
      </w:r>
      <w:r w:rsidR="00212362" w:rsidRPr="00EA0114">
        <w:rPr>
          <w:rFonts w:ascii="Arial" w:hAnsi="Arial" w:cs="Arial"/>
          <w:sz w:val="18"/>
          <w:szCs w:val="18"/>
          <w:lang w:val="en-GB"/>
        </w:rPr>
        <w:t>23</w:t>
      </w:r>
      <w:r w:rsidRPr="00EA0114">
        <w:rPr>
          <w:rFonts w:ascii="Arial" w:hAnsi="Arial" w:cs="Arial"/>
          <w:sz w:val="18"/>
          <w:szCs w:val="18"/>
          <w:lang w:val="en-GB"/>
        </w:rPr>
        <w:t xml:space="preserve"> April </w:t>
      </w:r>
      <w:r w:rsidR="00212362" w:rsidRPr="00EA0114">
        <w:rPr>
          <w:rFonts w:ascii="Arial" w:hAnsi="Arial" w:cs="Arial"/>
          <w:sz w:val="18"/>
          <w:szCs w:val="18"/>
          <w:lang w:val="en-GB"/>
        </w:rPr>
        <w:t>2018</w:t>
      </w:r>
      <w:r w:rsidR="0060194F" w:rsidRPr="00EA0114">
        <w:rPr>
          <w:rFonts w:ascii="Arial" w:hAnsi="Arial" w:cs="Arial"/>
          <w:sz w:val="18"/>
          <w:szCs w:val="18"/>
          <w:lang w:val="en-GB"/>
        </w:rPr>
        <w:t xml:space="preserve"> had</w:t>
      </w:r>
      <w:r w:rsidRPr="00EA0114">
        <w:rPr>
          <w:rFonts w:ascii="Arial" w:hAnsi="Arial" w:cs="Arial"/>
          <w:sz w:val="18"/>
          <w:szCs w:val="18"/>
          <w:lang w:val="en-GB"/>
        </w:rPr>
        <w:t xml:space="preserve"> the resolutions to approve the warrants to board of director and employee allocation of </w:t>
      </w:r>
      <w:r w:rsidR="00212362" w:rsidRPr="00EA0114">
        <w:rPr>
          <w:rFonts w:ascii="Arial" w:hAnsi="Arial" w:cs="Arial"/>
          <w:sz w:val="18"/>
          <w:szCs w:val="18"/>
          <w:lang w:val="en-GB"/>
        </w:rPr>
        <w:t>40</w:t>
      </w:r>
      <w:r w:rsidRPr="00EA0114">
        <w:rPr>
          <w:rFonts w:ascii="Arial" w:hAnsi="Arial" w:cs="Arial"/>
          <w:sz w:val="18"/>
          <w:szCs w:val="18"/>
          <w:lang w:val="en-GB"/>
        </w:rPr>
        <w:t>,</w:t>
      </w:r>
      <w:r w:rsidR="00212362" w:rsidRPr="00EA0114">
        <w:rPr>
          <w:rFonts w:ascii="Arial" w:hAnsi="Arial" w:cs="Arial"/>
          <w:sz w:val="18"/>
          <w:szCs w:val="18"/>
          <w:lang w:val="en-GB"/>
        </w:rPr>
        <w:t>000</w:t>
      </w:r>
      <w:r w:rsidRPr="00EA0114">
        <w:rPr>
          <w:rFonts w:ascii="Arial" w:hAnsi="Arial" w:cs="Arial"/>
          <w:sz w:val="18"/>
          <w:szCs w:val="18"/>
          <w:lang w:val="en-GB"/>
        </w:rPr>
        <w:t>,</w:t>
      </w:r>
      <w:r w:rsidR="00212362" w:rsidRPr="00EA0114">
        <w:rPr>
          <w:rFonts w:ascii="Arial" w:hAnsi="Arial" w:cs="Arial"/>
          <w:sz w:val="18"/>
          <w:szCs w:val="18"/>
          <w:lang w:val="en-GB"/>
        </w:rPr>
        <w:t>000</w:t>
      </w:r>
      <w:r w:rsidRPr="00EA0114">
        <w:rPr>
          <w:rFonts w:ascii="Arial" w:hAnsi="Arial" w:cs="Arial"/>
          <w:sz w:val="18"/>
          <w:szCs w:val="18"/>
          <w:lang w:val="en-GB"/>
        </w:rPr>
        <w:t xml:space="preserve"> units, under the ESOP scheme (Grant </w:t>
      </w:r>
      <w:r w:rsidR="00212362" w:rsidRPr="00EA0114">
        <w:rPr>
          <w:rFonts w:ascii="Arial" w:hAnsi="Arial" w:cs="Arial"/>
          <w:sz w:val="18"/>
          <w:szCs w:val="18"/>
          <w:lang w:val="en-GB"/>
        </w:rPr>
        <w:t>2</w:t>
      </w:r>
      <w:r w:rsidRPr="00EA0114">
        <w:rPr>
          <w:rFonts w:ascii="Arial" w:hAnsi="Arial" w:cs="Arial"/>
          <w:sz w:val="18"/>
          <w:szCs w:val="18"/>
          <w:lang w:val="en-GB"/>
        </w:rPr>
        <w:t xml:space="preserve">), the meeting approved the right to directors of the Company totalling </w:t>
      </w:r>
      <w:r w:rsidR="00212362" w:rsidRPr="00EA0114">
        <w:rPr>
          <w:rFonts w:ascii="Arial" w:hAnsi="Arial" w:cs="Arial"/>
          <w:sz w:val="18"/>
          <w:szCs w:val="18"/>
          <w:lang w:val="en-GB"/>
        </w:rPr>
        <w:t>6</w:t>
      </w:r>
      <w:r w:rsidRPr="00EA0114">
        <w:rPr>
          <w:rFonts w:ascii="Arial" w:hAnsi="Arial" w:cs="Arial"/>
          <w:sz w:val="18"/>
          <w:szCs w:val="18"/>
          <w:lang w:val="en-GB"/>
        </w:rPr>
        <w:t>,</w:t>
      </w:r>
      <w:r w:rsidR="00212362" w:rsidRPr="00EA0114">
        <w:rPr>
          <w:rFonts w:ascii="Arial" w:hAnsi="Arial" w:cs="Arial"/>
          <w:sz w:val="18"/>
          <w:szCs w:val="18"/>
          <w:lang w:val="en-GB"/>
        </w:rPr>
        <w:t>000</w:t>
      </w:r>
      <w:r w:rsidRPr="00EA0114">
        <w:rPr>
          <w:rFonts w:ascii="Arial" w:hAnsi="Arial" w:cs="Arial"/>
          <w:sz w:val="18"/>
          <w:szCs w:val="18"/>
          <w:lang w:val="en-GB"/>
        </w:rPr>
        <w:t>,</w:t>
      </w:r>
      <w:r w:rsidR="00212362" w:rsidRPr="00EA0114">
        <w:rPr>
          <w:rFonts w:ascii="Arial" w:hAnsi="Arial" w:cs="Arial"/>
          <w:sz w:val="18"/>
          <w:szCs w:val="18"/>
          <w:lang w:val="en-GB"/>
        </w:rPr>
        <w:t>000</w:t>
      </w:r>
      <w:r w:rsidRPr="00EA0114">
        <w:rPr>
          <w:rFonts w:ascii="Arial" w:hAnsi="Arial" w:cs="Arial"/>
          <w:sz w:val="18"/>
          <w:szCs w:val="18"/>
          <w:lang w:val="en-GB"/>
        </w:rPr>
        <w:t xml:space="preserve"> units.</w:t>
      </w:r>
    </w:p>
    <w:p w:rsidR="0096463A" w:rsidRPr="00EA0114" w:rsidRDefault="0096463A" w:rsidP="00BC5A4F">
      <w:pPr>
        <w:rPr>
          <w:rFonts w:ascii="Arial" w:hAnsi="Arial" w:cs="Arial"/>
          <w:sz w:val="18"/>
          <w:szCs w:val="18"/>
          <w:lang w:val="en-GB"/>
        </w:rPr>
      </w:pPr>
    </w:p>
    <w:p w:rsidR="0096463A" w:rsidRPr="00EA0114" w:rsidRDefault="0096463A" w:rsidP="00BC5A4F">
      <w:pPr>
        <w:pStyle w:val="NormalComplexTimesNewRoman"/>
        <w:autoSpaceDE/>
        <w:autoSpaceDN/>
        <w:ind w:left="0"/>
        <w:rPr>
          <w:rFonts w:ascii="Arial" w:eastAsia="Cordia New" w:hAnsi="Arial" w:cs="Arial"/>
          <w:sz w:val="18"/>
          <w:szCs w:val="18"/>
          <w:lang w:val="en-GB"/>
        </w:rPr>
      </w:pPr>
      <w:r w:rsidRPr="00EA0114">
        <w:rPr>
          <w:rFonts w:ascii="Arial" w:eastAsia="Angsana New" w:hAnsi="Arial" w:cs="Arial"/>
          <w:spacing w:val="-2"/>
          <w:sz w:val="18"/>
          <w:szCs w:val="18"/>
        </w:rPr>
        <w:t xml:space="preserve">The Executive Committee’s Meeting of the Company No. </w:t>
      </w:r>
      <w:r w:rsidR="00212362" w:rsidRPr="00EA0114">
        <w:rPr>
          <w:rFonts w:ascii="Arial" w:eastAsia="Angsana New" w:hAnsi="Arial" w:cs="Arial"/>
          <w:spacing w:val="-2"/>
          <w:sz w:val="18"/>
          <w:szCs w:val="18"/>
          <w:lang w:val="en-GB"/>
        </w:rPr>
        <w:t>14</w:t>
      </w:r>
      <w:r w:rsidRPr="00EA0114">
        <w:rPr>
          <w:rFonts w:ascii="Arial" w:eastAsia="Angsana New" w:hAnsi="Arial" w:cs="Arial"/>
          <w:spacing w:val="-2"/>
          <w:sz w:val="18"/>
          <w:szCs w:val="18"/>
        </w:rPr>
        <w:t>/</w:t>
      </w:r>
      <w:r w:rsidR="00212362" w:rsidRPr="00EA0114">
        <w:rPr>
          <w:rFonts w:ascii="Arial" w:eastAsia="Angsana New" w:hAnsi="Arial" w:cs="Arial"/>
          <w:spacing w:val="-2"/>
          <w:sz w:val="18"/>
          <w:szCs w:val="18"/>
          <w:lang w:val="en-GB"/>
        </w:rPr>
        <w:t>2018</w:t>
      </w:r>
      <w:r w:rsidRPr="00EA0114">
        <w:rPr>
          <w:rFonts w:ascii="Arial" w:eastAsia="Angsana New" w:hAnsi="Arial" w:cs="Arial"/>
          <w:spacing w:val="-2"/>
          <w:sz w:val="18"/>
          <w:szCs w:val="18"/>
        </w:rPr>
        <w:t xml:space="preserve"> held on </w:t>
      </w:r>
      <w:r w:rsidR="00212362" w:rsidRPr="00EA0114">
        <w:rPr>
          <w:rFonts w:ascii="Arial" w:eastAsia="Angsana New" w:hAnsi="Arial" w:cs="Arial"/>
          <w:spacing w:val="-2"/>
          <w:sz w:val="18"/>
          <w:szCs w:val="18"/>
          <w:lang w:val="en-GB"/>
        </w:rPr>
        <w:t>19</w:t>
      </w:r>
      <w:r w:rsidRPr="00EA0114">
        <w:rPr>
          <w:rFonts w:ascii="Arial" w:eastAsia="Angsana New" w:hAnsi="Arial" w:cs="Arial"/>
          <w:spacing w:val="-2"/>
          <w:sz w:val="18"/>
          <w:szCs w:val="18"/>
        </w:rPr>
        <w:t xml:space="preserve"> December </w:t>
      </w:r>
      <w:r w:rsidR="00212362" w:rsidRPr="00EA0114">
        <w:rPr>
          <w:rFonts w:ascii="Arial" w:eastAsia="Angsana New" w:hAnsi="Arial" w:cs="Arial"/>
          <w:spacing w:val="-2"/>
          <w:sz w:val="18"/>
          <w:szCs w:val="18"/>
          <w:lang w:val="en-GB"/>
        </w:rPr>
        <w:t>2018</w:t>
      </w:r>
      <w:r w:rsidRPr="00EA0114">
        <w:rPr>
          <w:rFonts w:ascii="Arial" w:eastAsia="Cordia New" w:hAnsi="Arial" w:cs="Arial"/>
          <w:spacing w:val="-2"/>
          <w:sz w:val="18"/>
          <w:szCs w:val="18"/>
          <w:lang w:val="en-GB"/>
        </w:rPr>
        <w:t xml:space="preserve"> had the resolutions to</w:t>
      </w:r>
      <w:r w:rsidRPr="00EA0114">
        <w:rPr>
          <w:rFonts w:ascii="Arial" w:eastAsia="Cordia New" w:hAnsi="Arial" w:cs="Arial"/>
          <w:sz w:val="18"/>
          <w:szCs w:val="18"/>
          <w:lang w:val="en-GB"/>
        </w:rPr>
        <w:t xml:space="preserve"> </w:t>
      </w:r>
      <w:r w:rsidRPr="00EA0114">
        <w:rPr>
          <w:rFonts w:ascii="Arial" w:eastAsia="Cordia New" w:hAnsi="Arial" w:cs="Arial"/>
          <w:spacing w:val="-2"/>
          <w:sz w:val="18"/>
          <w:szCs w:val="18"/>
          <w:lang w:val="en-GB"/>
        </w:rPr>
        <w:t xml:space="preserve">approve the warrants to employee allocation of </w:t>
      </w:r>
      <w:r w:rsidR="00212362" w:rsidRPr="00EA0114">
        <w:rPr>
          <w:rFonts w:ascii="Arial" w:eastAsia="Cordia New" w:hAnsi="Arial" w:cs="Arial"/>
          <w:spacing w:val="-2"/>
          <w:sz w:val="18"/>
          <w:szCs w:val="18"/>
          <w:lang w:val="en-GB"/>
        </w:rPr>
        <w:t>32</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450</w:t>
      </w:r>
      <w:r w:rsidRPr="00EA0114">
        <w:rPr>
          <w:rFonts w:ascii="Arial" w:eastAsia="Cordia New" w:hAnsi="Arial" w:cs="Arial"/>
          <w:spacing w:val="-2"/>
          <w:sz w:val="18"/>
          <w:szCs w:val="18"/>
          <w:lang w:val="en-GB"/>
        </w:rPr>
        <w:t>,</w:t>
      </w:r>
      <w:r w:rsidR="00212362" w:rsidRPr="00EA0114">
        <w:rPr>
          <w:rFonts w:ascii="Arial" w:eastAsia="Cordia New" w:hAnsi="Arial" w:cs="Arial"/>
          <w:spacing w:val="-2"/>
          <w:sz w:val="18"/>
          <w:szCs w:val="18"/>
          <w:lang w:val="en-GB"/>
        </w:rPr>
        <w:t>000</w:t>
      </w:r>
      <w:r w:rsidRPr="00EA0114">
        <w:rPr>
          <w:rFonts w:ascii="Arial" w:eastAsia="Cordia New" w:hAnsi="Arial" w:cs="Arial"/>
          <w:spacing w:val="-2"/>
          <w:sz w:val="18"/>
          <w:szCs w:val="18"/>
          <w:lang w:val="en-GB"/>
        </w:rPr>
        <w:t xml:space="preserve"> units, under the ESOP scheme</w:t>
      </w:r>
      <w:r w:rsidRPr="00EA0114">
        <w:rPr>
          <w:rFonts w:ascii="Arial" w:eastAsia="Cordia New" w:hAnsi="Arial" w:cs="Arial"/>
          <w:spacing w:val="-2"/>
          <w:sz w:val="18"/>
          <w:szCs w:val="18"/>
          <w:cs/>
          <w:lang w:val="en-GB"/>
        </w:rPr>
        <w:t xml:space="preserve"> </w:t>
      </w:r>
      <w:r w:rsidRPr="00EA0114">
        <w:rPr>
          <w:rFonts w:ascii="Arial" w:eastAsia="Cordia New" w:hAnsi="Arial" w:cs="Arial"/>
          <w:spacing w:val="-2"/>
          <w:sz w:val="18"/>
          <w:szCs w:val="18"/>
          <w:lang w:val="en-GB"/>
        </w:rPr>
        <w:t xml:space="preserve">(Grant </w:t>
      </w:r>
      <w:r w:rsidR="00212362" w:rsidRPr="00EA0114">
        <w:rPr>
          <w:rFonts w:ascii="Arial" w:eastAsia="Cordia New" w:hAnsi="Arial" w:cs="Arial"/>
          <w:spacing w:val="-2"/>
          <w:sz w:val="18"/>
          <w:szCs w:val="18"/>
          <w:lang w:val="en-GB"/>
        </w:rPr>
        <w:t>2</w:t>
      </w:r>
      <w:r w:rsidRPr="00EA0114">
        <w:rPr>
          <w:rFonts w:ascii="Arial" w:eastAsia="Cordia New" w:hAnsi="Arial" w:cs="Arial"/>
          <w:spacing w:val="-2"/>
          <w:sz w:val="18"/>
          <w:szCs w:val="18"/>
          <w:lang w:val="en-GB"/>
        </w:rPr>
        <w:t xml:space="preserve">) on </w:t>
      </w:r>
      <w:r w:rsidR="00212362" w:rsidRPr="00EA0114">
        <w:rPr>
          <w:rFonts w:ascii="Arial" w:eastAsia="Cordia New" w:hAnsi="Arial" w:cs="Arial"/>
          <w:spacing w:val="-2"/>
          <w:sz w:val="18"/>
          <w:szCs w:val="18"/>
          <w:lang w:val="en-GB"/>
        </w:rPr>
        <w:t>31</w:t>
      </w:r>
      <w:r w:rsidRPr="00EA0114">
        <w:rPr>
          <w:rFonts w:ascii="Arial" w:eastAsia="Cordia New" w:hAnsi="Arial" w:cs="Arial"/>
          <w:spacing w:val="-2"/>
          <w:sz w:val="18"/>
          <w:szCs w:val="18"/>
          <w:lang w:val="en-GB"/>
        </w:rPr>
        <w:t xml:space="preserve"> January </w:t>
      </w:r>
      <w:r w:rsidR="00212362" w:rsidRPr="00EA0114">
        <w:rPr>
          <w:rFonts w:ascii="Arial" w:eastAsia="Cordia New" w:hAnsi="Arial" w:cs="Arial"/>
          <w:spacing w:val="-2"/>
          <w:sz w:val="18"/>
          <w:szCs w:val="18"/>
          <w:lang w:val="en-GB"/>
        </w:rPr>
        <w:t>2019</w:t>
      </w:r>
      <w:r w:rsidRPr="00EA0114">
        <w:rPr>
          <w:rFonts w:ascii="Arial" w:eastAsia="Cordia New" w:hAnsi="Arial" w:cs="Arial"/>
          <w:spacing w:val="-2"/>
          <w:sz w:val="18"/>
          <w:szCs w:val="18"/>
          <w:lang w:val="en-GB"/>
        </w:rPr>
        <w:t>.</w:t>
      </w:r>
    </w:p>
    <w:p w:rsidR="00F74C09" w:rsidRPr="00EA0114" w:rsidRDefault="00F74C09" w:rsidP="00BC5A4F">
      <w:pPr>
        <w:pStyle w:val="NormalComplexTimesNewRoman"/>
        <w:autoSpaceDE/>
        <w:autoSpaceDN/>
        <w:ind w:left="0"/>
        <w:rPr>
          <w:rFonts w:ascii="Arial" w:eastAsia="Cordia New" w:hAnsi="Arial" w:cs="Arial"/>
          <w:sz w:val="18"/>
          <w:szCs w:val="18"/>
          <w:lang w:val="en-GB"/>
        </w:rPr>
      </w:pPr>
    </w:p>
    <w:p w:rsidR="00F74C09" w:rsidRPr="00EA0114" w:rsidRDefault="00F74C09" w:rsidP="00BC5A4F">
      <w:pPr>
        <w:pStyle w:val="NormalComplexTimesNewRoman"/>
        <w:autoSpaceDE/>
        <w:autoSpaceDN/>
        <w:ind w:left="0"/>
        <w:rPr>
          <w:rFonts w:ascii="Arial" w:eastAsia="Angsana New" w:hAnsi="Arial" w:cs="Arial"/>
          <w:spacing w:val="-2"/>
          <w:sz w:val="18"/>
          <w:szCs w:val="18"/>
        </w:rPr>
      </w:pPr>
      <w:r w:rsidRPr="00EA0114">
        <w:rPr>
          <w:rFonts w:ascii="Arial" w:eastAsia="Angsana New" w:hAnsi="Arial" w:cs="Arial"/>
          <w:spacing w:val="-2"/>
          <w:sz w:val="18"/>
          <w:szCs w:val="18"/>
        </w:rPr>
        <w:t xml:space="preserve">The Annual General Shareholders Meeting for the year </w:t>
      </w:r>
      <w:r w:rsidR="00212362" w:rsidRPr="00EA0114">
        <w:rPr>
          <w:rFonts w:ascii="Arial" w:eastAsia="Angsana New" w:hAnsi="Arial" w:cs="Arial"/>
          <w:spacing w:val="-2"/>
          <w:sz w:val="18"/>
          <w:szCs w:val="18"/>
          <w:lang w:val="en-GB"/>
        </w:rPr>
        <w:t>2019</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rPr>
        <w:t xml:space="preserve">held on </w:t>
      </w:r>
      <w:r w:rsidR="00212362" w:rsidRPr="00EA0114">
        <w:rPr>
          <w:rFonts w:ascii="Arial" w:eastAsia="Angsana New" w:hAnsi="Arial" w:cs="Arial"/>
          <w:spacing w:val="-2"/>
          <w:sz w:val="18"/>
          <w:szCs w:val="18"/>
          <w:lang w:val="en-GB"/>
        </w:rPr>
        <w:t>25</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rPr>
        <w:t xml:space="preserve">April </w:t>
      </w:r>
      <w:r w:rsidR="00212362" w:rsidRPr="00EA0114">
        <w:rPr>
          <w:rFonts w:ascii="Arial" w:eastAsia="Angsana New" w:hAnsi="Arial" w:cs="Arial"/>
          <w:spacing w:val="-2"/>
          <w:sz w:val="18"/>
          <w:szCs w:val="18"/>
          <w:lang w:val="en-GB"/>
        </w:rPr>
        <w:t>2019</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rPr>
        <w:t xml:space="preserve">had the resolutions to approve </w:t>
      </w:r>
      <w:r w:rsidR="00395654" w:rsidRPr="00EA0114">
        <w:rPr>
          <w:rFonts w:ascii="Arial" w:eastAsia="Angsana New" w:hAnsi="Arial" w:cs="Arial"/>
          <w:spacing w:val="-2"/>
          <w:sz w:val="18"/>
          <w:szCs w:val="18"/>
        </w:rPr>
        <w:br/>
      </w:r>
      <w:r w:rsidRPr="00EA0114">
        <w:rPr>
          <w:rFonts w:ascii="Arial" w:eastAsia="Angsana New" w:hAnsi="Arial" w:cs="Arial"/>
          <w:spacing w:val="-6"/>
          <w:sz w:val="18"/>
          <w:szCs w:val="18"/>
        </w:rPr>
        <w:t xml:space="preserve">the warrants to board of director and employee allocation of </w:t>
      </w:r>
      <w:r w:rsidR="00212362" w:rsidRPr="00EA0114">
        <w:rPr>
          <w:rFonts w:ascii="Arial" w:eastAsia="Angsana New" w:hAnsi="Arial" w:cs="Arial"/>
          <w:spacing w:val="-6"/>
          <w:sz w:val="18"/>
          <w:szCs w:val="18"/>
          <w:lang w:val="en-GB"/>
        </w:rPr>
        <w:t>40</w:t>
      </w:r>
      <w:r w:rsidRPr="00EA0114">
        <w:rPr>
          <w:rFonts w:ascii="Arial" w:eastAsia="Angsana New" w:hAnsi="Arial" w:cs="Arial"/>
          <w:spacing w:val="-6"/>
          <w:sz w:val="18"/>
          <w:szCs w:val="18"/>
        </w:rPr>
        <w:t>,</w:t>
      </w:r>
      <w:r w:rsidR="00212362" w:rsidRPr="00EA0114">
        <w:rPr>
          <w:rFonts w:ascii="Arial" w:eastAsia="Angsana New" w:hAnsi="Arial" w:cs="Arial"/>
          <w:spacing w:val="-6"/>
          <w:sz w:val="18"/>
          <w:szCs w:val="18"/>
          <w:lang w:val="en-GB"/>
        </w:rPr>
        <w:t>000</w:t>
      </w:r>
      <w:r w:rsidRPr="00EA0114">
        <w:rPr>
          <w:rFonts w:ascii="Arial" w:eastAsia="Angsana New" w:hAnsi="Arial" w:cs="Arial"/>
          <w:spacing w:val="-6"/>
          <w:sz w:val="18"/>
          <w:szCs w:val="18"/>
        </w:rPr>
        <w:t>,</w:t>
      </w:r>
      <w:r w:rsidR="00212362" w:rsidRPr="00EA0114">
        <w:rPr>
          <w:rFonts w:ascii="Arial" w:eastAsia="Angsana New" w:hAnsi="Arial" w:cs="Arial"/>
          <w:spacing w:val="-6"/>
          <w:sz w:val="18"/>
          <w:szCs w:val="18"/>
          <w:lang w:val="en-GB"/>
        </w:rPr>
        <w:t>000</w:t>
      </w:r>
      <w:r w:rsidRPr="00EA0114">
        <w:rPr>
          <w:rFonts w:ascii="Arial" w:eastAsia="Angsana New" w:hAnsi="Arial" w:cs="Arial"/>
          <w:spacing w:val="-6"/>
          <w:sz w:val="18"/>
          <w:szCs w:val="18"/>
          <w:cs/>
        </w:rPr>
        <w:t xml:space="preserve"> </w:t>
      </w:r>
      <w:r w:rsidRPr="00EA0114">
        <w:rPr>
          <w:rFonts w:ascii="Arial" w:eastAsia="Angsana New" w:hAnsi="Arial" w:cs="Arial"/>
          <w:spacing w:val="-6"/>
          <w:sz w:val="18"/>
          <w:szCs w:val="18"/>
        </w:rPr>
        <w:t xml:space="preserve">units, under the ESOP scheme (Grant </w:t>
      </w:r>
      <w:r w:rsidR="00212362" w:rsidRPr="00EA0114">
        <w:rPr>
          <w:rFonts w:ascii="Arial" w:eastAsia="Angsana New" w:hAnsi="Arial" w:cs="Arial"/>
          <w:spacing w:val="-6"/>
          <w:sz w:val="18"/>
          <w:szCs w:val="18"/>
          <w:lang w:val="en-GB"/>
        </w:rPr>
        <w:t>3</w:t>
      </w:r>
      <w:r w:rsidRPr="00EA0114">
        <w:rPr>
          <w:rFonts w:ascii="Arial" w:eastAsia="Angsana New" w:hAnsi="Arial" w:cs="Arial"/>
          <w:spacing w:val="-6"/>
          <w:sz w:val="18"/>
          <w:szCs w:val="18"/>
          <w:cs/>
        </w:rPr>
        <w:t>)</w:t>
      </w:r>
      <w:r w:rsidRPr="00EA0114">
        <w:rPr>
          <w:rFonts w:ascii="Arial" w:eastAsia="Angsana New" w:hAnsi="Arial" w:cs="Arial"/>
          <w:spacing w:val="-6"/>
          <w:sz w:val="18"/>
          <w:szCs w:val="18"/>
        </w:rPr>
        <w:t>, the meeting</w:t>
      </w:r>
      <w:r w:rsidRPr="00EA0114">
        <w:rPr>
          <w:rFonts w:ascii="Arial" w:eastAsia="Angsana New" w:hAnsi="Arial" w:cs="Arial"/>
          <w:spacing w:val="-2"/>
          <w:sz w:val="18"/>
          <w:szCs w:val="18"/>
        </w:rPr>
        <w:t xml:space="preserve"> approved the right to directors of the Company </w:t>
      </w:r>
      <w:proofErr w:type="spellStart"/>
      <w:r w:rsidRPr="00EA0114">
        <w:rPr>
          <w:rFonts w:ascii="Arial" w:eastAsia="Angsana New" w:hAnsi="Arial" w:cs="Arial"/>
          <w:spacing w:val="-2"/>
          <w:sz w:val="18"/>
          <w:szCs w:val="18"/>
        </w:rPr>
        <w:t>totalling</w:t>
      </w:r>
      <w:proofErr w:type="spellEnd"/>
      <w:r w:rsidRPr="00EA0114">
        <w:rPr>
          <w:rFonts w:ascii="Arial" w:eastAsia="Angsana New" w:hAnsi="Arial" w:cs="Arial"/>
          <w:spacing w:val="-2"/>
          <w:sz w:val="18"/>
          <w:szCs w:val="18"/>
        </w:rPr>
        <w:t xml:space="preserve"> </w:t>
      </w:r>
      <w:r w:rsidR="00212362" w:rsidRPr="00EA0114">
        <w:rPr>
          <w:rFonts w:ascii="Arial" w:eastAsia="Angsana New" w:hAnsi="Arial" w:cs="Arial"/>
          <w:spacing w:val="-2"/>
          <w:sz w:val="18"/>
          <w:szCs w:val="18"/>
          <w:lang w:val="en-GB"/>
        </w:rPr>
        <w:t>6</w:t>
      </w:r>
      <w:r w:rsidRPr="00EA0114">
        <w:rPr>
          <w:rFonts w:ascii="Arial" w:eastAsia="Angsana New" w:hAnsi="Arial" w:cs="Arial"/>
          <w:spacing w:val="-2"/>
          <w:sz w:val="18"/>
          <w:szCs w:val="18"/>
        </w:rPr>
        <w:t>,</w:t>
      </w:r>
      <w:r w:rsidR="00212362" w:rsidRPr="00EA0114">
        <w:rPr>
          <w:rFonts w:ascii="Arial" w:eastAsia="Angsana New" w:hAnsi="Arial" w:cs="Arial"/>
          <w:spacing w:val="-2"/>
          <w:sz w:val="18"/>
          <w:szCs w:val="18"/>
          <w:lang w:val="en-GB"/>
        </w:rPr>
        <w:t>000</w:t>
      </w:r>
      <w:r w:rsidRPr="00EA0114">
        <w:rPr>
          <w:rFonts w:ascii="Arial" w:eastAsia="Angsana New" w:hAnsi="Arial" w:cs="Arial"/>
          <w:spacing w:val="-2"/>
          <w:sz w:val="18"/>
          <w:szCs w:val="18"/>
        </w:rPr>
        <w:t>,</w:t>
      </w:r>
      <w:r w:rsidR="00212362" w:rsidRPr="00EA0114">
        <w:rPr>
          <w:rFonts w:ascii="Arial" w:eastAsia="Angsana New" w:hAnsi="Arial" w:cs="Arial"/>
          <w:spacing w:val="-2"/>
          <w:sz w:val="18"/>
          <w:szCs w:val="18"/>
          <w:lang w:val="en-GB"/>
        </w:rPr>
        <w:t>000</w:t>
      </w:r>
      <w:r w:rsidRPr="00EA0114">
        <w:rPr>
          <w:rFonts w:ascii="Arial" w:eastAsia="Angsana New" w:hAnsi="Arial" w:cs="Arial"/>
          <w:spacing w:val="-2"/>
          <w:sz w:val="18"/>
          <w:szCs w:val="18"/>
          <w:cs/>
        </w:rPr>
        <w:t xml:space="preserve"> </w:t>
      </w:r>
      <w:r w:rsidRPr="00EA0114">
        <w:rPr>
          <w:rFonts w:ascii="Arial" w:eastAsia="Angsana New" w:hAnsi="Arial" w:cs="Arial"/>
          <w:spacing w:val="-2"/>
          <w:sz w:val="18"/>
          <w:szCs w:val="18"/>
        </w:rPr>
        <w:t>units.</w:t>
      </w:r>
    </w:p>
    <w:p w:rsidR="00B137E0" w:rsidRPr="00EA0114" w:rsidRDefault="00B137E0" w:rsidP="00BC5A4F">
      <w:pPr>
        <w:pStyle w:val="NormalComplexTimesNewRoman"/>
        <w:autoSpaceDE/>
        <w:autoSpaceDN/>
        <w:ind w:left="0"/>
        <w:rPr>
          <w:rFonts w:ascii="Arial" w:eastAsia="Angsana New" w:hAnsi="Arial" w:cs="Arial"/>
          <w:spacing w:val="-2"/>
          <w:sz w:val="18"/>
          <w:szCs w:val="18"/>
        </w:rPr>
      </w:pPr>
    </w:p>
    <w:p w:rsidR="00786A6E" w:rsidRDefault="00786A6E" w:rsidP="00BC5A4F">
      <w:pPr>
        <w:pStyle w:val="NormalComplexTimesNewRoman"/>
        <w:autoSpaceDE/>
        <w:ind w:left="0"/>
        <w:rPr>
          <w:rFonts w:ascii="Arial" w:eastAsia="Cordia New" w:hAnsi="Arial" w:cs="Arial"/>
          <w:sz w:val="18"/>
          <w:szCs w:val="18"/>
          <w:lang w:val="en-GB"/>
        </w:rPr>
      </w:pPr>
      <w:r>
        <w:rPr>
          <w:rFonts w:ascii="Arial" w:eastAsia="Cordia New" w:hAnsi="Arial" w:cs="Arial"/>
          <w:sz w:val="18"/>
          <w:szCs w:val="18"/>
          <w:lang w:val="en-GB"/>
        </w:rPr>
        <w:t>The Annual General Shareholders Meeting for the year 2020 held on 29 July 2020 had the resolutions to approve the warrants to board of director and employee allocation of 42,000,000 units on 28 December 2020, under the ESOP scheme (Grant 4), the meeting approved the right to directors of the Company totalling 37,290,000 units.</w:t>
      </w:r>
    </w:p>
    <w:p w:rsidR="005A1E14" w:rsidRPr="00786A6E" w:rsidRDefault="005A1E14" w:rsidP="00BC5A4F">
      <w:pPr>
        <w:shd w:val="clear" w:color="auto" w:fill="FFFFFF"/>
        <w:rPr>
          <w:rFonts w:ascii="Arial" w:eastAsia="Angsana New" w:hAnsi="Arial" w:cs="Arial"/>
          <w:spacing w:val="-2"/>
          <w:sz w:val="18"/>
          <w:szCs w:val="18"/>
          <w:lang w:val="en-GB" w:eastAsia="en-US"/>
        </w:rPr>
      </w:pPr>
    </w:p>
    <w:p w:rsidR="006F3A10" w:rsidRDefault="00E40C9E" w:rsidP="00BC5A4F">
      <w:pPr>
        <w:shd w:val="clear" w:color="auto" w:fill="FFFFFF"/>
        <w:rPr>
          <w:rFonts w:ascii="Arial" w:hAnsi="Arial" w:cs="Arial"/>
          <w:sz w:val="18"/>
          <w:szCs w:val="18"/>
        </w:rPr>
      </w:pPr>
      <w:r>
        <w:rPr>
          <w:rFonts w:ascii="Arial" w:hAnsi="Arial" w:cs="Arial"/>
          <w:sz w:val="18"/>
          <w:szCs w:val="18"/>
        </w:rPr>
        <w:t xml:space="preserve">Warrants issued and offered to </w:t>
      </w:r>
      <w:r>
        <w:rPr>
          <w:rFonts w:ascii="Arial" w:hAnsi="Arial" w:cs="Arial"/>
          <w:sz w:val="18"/>
          <w:szCs w:val="18"/>
          <w:lang w:val="en-GB"/>
        </w:rPr>
        <w:t>directors</w:t>
      </w:r>
      <w:r>
        <w:rPr>
          <w:rFonts w:ascii="Arial" w:hAnsi="Arial" w:cs="Arial"/>
          <w:sz w:val="18"/>
          <w:szCs w:val="18"/>
        </w:rPr>
        <w:t xml:space="preserve"> and employees are in registered form </w:t>
      </w:r>
      <w:r>
        <w:rPr>
          <w:rFonts w:ascii="Arial" w:hAnsi="Arial" w:cs="Arial"/>
          <w:sz w:val="18"/>
          <w:szCs w:val="18"/>
          <w:lang w:val="en-GB"/>
        </w:rPr>
        <w:t xml:space="preserve">and </w:t>
      </w:r>
      <w:r>
        <w:rPr>
          <w:rFonts w:ascii="Arial" w:hAnsi="Arial" w:cs="Arial"/>
          <w:sz w:val="18"/>
          <w:szCs w:val="18"/>
        </w:rPr>
        <w:t xml:space="preserve">non-transferable and the terms do not exceed </w:t>
      </w:r>
      <w:r>
        <w:rPr>
          <w:rFonts w:ascii="Arial" w:hAnsi="Arial" w:cs="Arial"/>
          <w:sz w:val="18"/>
          <w:szCs w:val="18"/>
          <w:lang w:val="en-GB"/>
        </w:rPr>
        <w:t>5</w:t>
      </w:r>
      <w:r>
        <w:rPr>
          <w:rFonts w:ascii="Arial" w:hAnsi="Arial" w:cs="Arial"/>
          <w:sz w:val="18"/>
          <w:szCs w:val="18"/>
        </w:rPr>
        <w:t xml:space="preserve"> years from the </w:t>
      </w:r>
      <w:r>
        <w:rPr>
          <w:rFonts w:ascii="Arial" w:hAnsi="Arial" w:cs="Arial"/>
          <w:sz w:val="18"/>
          <w:szCs w:val="18"/>
          <w:lang w:val="en-GB"/>
        </w:rPr>
        <w:t>issuance</w:t>
      </w:r>
      <w:r>
        <w:rPr>
          <w:rFonts w:ascii="Arial" w:hAnsi="Arial" w:cs="Arial"/>
          <w:sz w:val="18"/>
          <w:szCs w:val="18"/>
        </w:rPr>
        <w:t xml:space="preserve"> date. The exercise price</w:t>
      </w:r>
      <w:r>
        <w:rPr>
          <w:rFonts w:ascii="Arial" w:hAnsi="Arial" w:cs="Arial"/>
          <w:sz w:val="18"/>
          <w:szCs w:val="18"/>
          <w:lang w:val="en-GB"/>
        </w:rPr>
        <w:t xml:space="preserve"> of ESOP scheme Grant 1, Grant 2, Grant 3 and Grant </w:t>
      </w:r>
      <w:proofErr w:type="gramStart"/>
      <w:r>
        <w:rPr>
          <w:rFonts w:ascii="Arial" w:hAnsi="Arial" w:cs="Arial"/>
          <w:sz w:val="18"/>
          <w:szCs w:val="18"/>
          <w:lang w:val="en-GB"/>
        </w:rPr>
        <w:t xml:space="preserve">4  </w:t>
      </w:r>
      <w:r>
        <w:rPr>
          <w:rFonts w:ascii="Arial" w:hAnsi="Arial" w:cs="Arial"/>
          <w:sz w:val="18"/>
          <w:szCs w:val="18"/>
        </w:rPr>
        <w:t>are</w:t>
      </w:r>
      <w:proofErr w:type="gramEnd"/>
      <w:r>
        <w:rPr>
          <w:rFonts w:ascii="Arial" w:hAnsi="Arial" w:cs="Arial"/>
          <w:sz w:val="18"/>
          <w:szCs w:val="18"/>
        </w:rPr>
        <w:t xml:space="preserve"> at Baht </w:t>
      </w:r>
      <w:r>
        <w:rPr>
          <w:rFonts w:ascii="Arial" w:hAnsi="Arial" w:cs="Arial"/>
          <w:sz w:val="18"/>
          <w:szCs w:val="18"/>
          <w:lang w:val="en-GB"/>
        </w:rPr>
        <w:t>3</w:t>
      </w:r>
      <w:r>
        <w:rPr>
          <w:rFonts w:ascii="Arial" w:hAnsi="Arial" w:cs="Arial"/>
          <w:sz w:val="18"/>
          <w:szCs w:val="18"/>
        </w:rPr>
        <w:t>.</w:t>
      </w:r>
      <w:r>
        <w:rPr>
          <w:rFonts w:ascii="Arial" w:hAnsi="Arial" w:cs="Arial"/>
          <w:sz w:val="18"/>
          <w:szCs w:val="18"/>
          <w:lang w:val="en-GB"/>
        </w:rPr>
        <w:t>71,</w:t>
      </w:r>
      <w:r>
        <w:rPr>
          <w:rFonts w:ascii="Arial" w:hAnsi="Arial" w:cs="Arial"/>
          <w:spacing w:val="-2"/>
          <w:sz w:val="18"/>
          <w:szCs w:val="18"/>
          <w:lang w:val="en-GB"/>
        </w:rPr>
        <w:t xml:space="preserve"> 3.72, 3.05 and 2.26 per share, respectively</w:t>
      </w:r>
      <w:r>
        <w:rPr>
          <w:rFonts w:ascii="Arial" w:hAnsi="Arial" w:cs="Arial"/>
          <w:spacing w:val="-2"/>
          <w:sz w:val="18"/>
          <w:szCs w:val="18"/>
        </w:rPr>
        <w:t>. The exercise ratio is one warrant to one ordinary share. The warrants can be exercised</w:t>
      </w:r>
      <w:r>
        <w:rPr>
          <w:rFonts w:ascii="Arial" w:hAnsi="Arial" w:cs="Arial"/>
          <w:sz w:val="18"/>
          <w:szCs w:val="18"/>
        </w:rPr>
        <w:t xml:space="preserve"> from the date of issuance</w:t>
      </w:r>
      <w:r>
        <w:rPr>
          <w:rFonts w:ascii="Arial" w:hAnsi="Arial" w:cs="Arial"/>
          <w:sz w:val="18"/>
          <w:szCs w:val="18"/>
          <w:lang w:val="en-GB"/>
        </w:rPr>
        <w:t xml:space="preserve"> with a maximum amount no greater than one-third of the total warrants, another one-third of the total warrants can be exercised after 1 year of issuance date and the remaining warrants can be exercised after 2 years of issuance date</w:t>
      </w:r>
      <w:r>
        <w:rPr>
          <w:rFonts w:ascii="Arial" w:hAnsi="Arial" w:cs="Arial"/>
          <w:sz w:val="18"/>
          <w:szCs w:val="18"/>
        </w:rPr>
        <w:t xml:space="preserve">. The </w:t>
      </w:r>
      <w:r>
        <w:rPr>
          <w:rFonts w:ascii="Arial" w:hAnsi="Arial" w:cs="Arial"/>
          <w:sz w:val="18"/>
          <w:szCs w:val="18"/>
          <w:lang w:val="en-GB"/>
        </w:rPr>
        <w:t>Group</w:t>
      </w:r>
      <w:r>
        <w:rPr>
          <w:rFonts w:ascii="Arial" w:hAnsi="Arial" w:cs="Arial"/>
          <w:sz w:val="18"/>
          <w:szCs w:val="18"/>
        </w:rPr>
        <w:t xml:space="preserve"> has no legal obligation to repurchase or settle the options in cash.</w:t>
      </w:r>
    </w:p>
    <w:p w:rsidR="00BC5A4F" w:rsidRDefault="00BC5A4F" w:rsidP="00BC5A4F">
      <w:pPr>
        <w:tabs>
          <w:tab w:val="left" w:pos="1056"/>
        </w:tabs>
        <w:autoSpaceDE w:val="0"/>
        <w:autoSpaceDN w:val="0"/>
        <w:adjustRightInd w:val="0"/>
        <w:rPr>
          <w:rFonts w:ascii="Arial" w:hAnsi="Arial" w:cs="Arial"/>
          <w:spacing w:val="-2"/>
          <w:sz w:val="18"/>
          <w:szCs w:val="18"/>
          <w:lang w:val="en-GB" w:eastAsia="en-US"/>
        </w:rPr>
      </w:pPr>
    </w:p>
    <w:p w:rsidR="00E8707E" w:rsidRPr="00D72796" w:rsidRDefault="00E8707E" w:rsidP="00C53211">
      <w:pPr>
        <w:pStyle w:val="BodyText"/>
        <w:spacing w:after="0"/>
        <w:ind w:right="11"/>
        <w:rPr>
          <w:rFonts w:ascii="Arial" w:hAnsi="Arial" w:cs="Arial"/>
          <w:spacing w:val="-6"/>
          <w:sz w:val="18"/>
          <w:szCs w:val="18"/>
          <w:lang w:val="en-GB"/>
        </w:rPr>
      </w:pPr>
      <w:r w:rsidRPr="00D72796">
        <w:rPr>
          <w:rFonts w:ascii="Arial" w:hAnsi="Arial" w:cs="Arial"/>
          <w:spacing w:val="-6"/>
          <w:sz w:val="18"/>
          <w:szCs w:val="18"/>
          <w:lang w:val="en-GB"/>
        </w:rPr>
        <w:t xml:space="preserve">The movement of share-based payment reserve for the </w:t>
      </w:r>
      <w:r w:rsidR="00E12EBB" w:rsidRPr="00D72796">
        <w:rPr>
          <w:rFonts w:ascii="Arial" w:hAnsi="Arial" w:cs="Arial"/>
          <w:spacing w:val="-6"/>
          <w:sz w:val="18"/>
          <w:szCs w:val="18"/>
          <w:lang w:val="en-GB"/>
        </w:rPr>
        <w:t>three-month</w:t>
      </w:r>
      <w:r w:rsidRPr="00D72796">
        <w:rPr>
          <w:rFonts w:ascii="Arial" w:hAnsi="Arial" w:cs="Arial"/>
          <w:spacing w:val="-6"/>
          <w:sz w:val="18"/>
          <w:szCs w:val="18"/>
          <w:lang w:val="en-GB"/>
        </w:rPr>
        <w:t xml:space="preserve"> period ended </w:t>
      </w:r>
      <w:r w:rsidR="00DB0FC2" w:rsidRPr="00D72796">
        <w:rPr>
          <w:rFonts w:ascii="Arial" w:hAnsi="Arial" w:cs="Arial"/>
          <w:spacing w:val="-6"/>
          <w:sz w:val="18"/>
          <w:szCs w:val="18"/>
          <w:lang w:val="en-GB"/>
        </w:rPr>
        <w:t>31 March</w:t>
      </w:r>
      <w:r w:rsidRPr="00D72796">
        <w:rPr>
          <w:rFonts w:ascii="Arial" w:hAnsi="Arial" w:cs="Arial"/>
          <w:spacing w:val="-6"/>
          <w:sz w:val="18"/>
          <w:szCs w:val="18"/>
          <w:lang w:val="en-GB"/>
        </w:rPr>
        <w:t xml:space="preserve"> </w:t>
      </w:r>
      <w:r w:rsidR="00DB0FC2" w:rsidRPr="00D72796">
        <w:rPr>
          <w:rFonts w:ascii="Arial" w:hAnsi="Arial" w:cs="Arial"/>
          <w:spacing w:val="-6"/>
          <w:sz w:val="18"/>
          <w:szCs w:val="18"/>
          <w:lang w:val="en-GB"/>
        </w:rPr>
        <w:t>2021</w:t>
      </w:r>
      <w:r w:rsidRPr="00D72796">
        <w:rPr>
          <w:rFonts w:ascii="Arial" w:hAnsi="Arial" w:cs="Arial"/>
          <w:spacing w:val="-6"/>
          <w:sz w:val="18"/>
          <w:szCs w:val="18"/>
          <w:lang w:val="en-GB"/>
        </w:rPr>
        <w:t xml:space="preserve"> can be analysed as follows:</w:t>
      </w:r>
    </w:p>
    <w:p w:rsidR="00725521" w:rsidRPr="00EA0114" w:rsidRDefault="00725521" w:rsidP="00C53211">
      <w:pPr>
        <w:pStyle w:val="BodyText"/>
        <w:spacing w:after="0"/>
        <w:ind w:right="29"/>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758"/>
        <w:gridCol w:w="1701"/>
      </w:tblGrid>
      <w:tr w:rsidR="00E8707E" w:rsidRPr="00EA0114" w:rsidTr="00D01CB1">
        <w:trPr>
          <w:trHeight w:val="20"/>
        </w:trPr>
        <w:tc>
          <w:tcPr>
            <w:tcW w:w="7758" w:type="dxa"/>
            <w:vAlign w:val="bottom"/>
          </w:tcPr>
          <w:p w:rsidR="00E8707E" w:rsidRPr="00EA0114" w:rsidRDefault="00E8707E" w:rsidP="00EA4BAE">
            <w:pPr>
              <w:pStyle w:val="Header"/>
              <w:ind w:left="-95"/>
              <w:jc w:val="left"/>
              <w:rPr>
                <w:rFonts w:ascii="Arial" w:hAnsi="Arial" w:cs="Arial"/>
                <w:b/>
                <w:bCs/>
                <w:sz w:val="18"/>
                <w:szCs w:val="18"/>
                <w:lang w:val="en-US"/>
              </w:rPr>
            </w:pPr>
          </w:p>
        </w:tc>
        <w:tc>
          <w:tcPr>
            <w:tcW w:w="1701" w:type="dxa"/>
            <w:tcBorders>
              <w:top w:val="single" w:sz="4" w:space="0" w:color="auto"/>
            </w:tcBorders>
            <w:vAlign w:val="bottom"/>
          </w:tcPr>
          <w:p w:rsidR="00E8707E" w:rsidRPr="00EA0114" w:rsidRDefault="00E8707E" w:rsidP="00C53211">
            <w:pPr>
              <w:pStyle w:val="Header"/>
              <w:ind w:right="-72"/>
              <w:jc w:val="right"/>
              <w:rPr>
                <w:rFonts w:ascii="Arial" w:hAnsi="Arial" w:cs="Arial"/>
                <w:b/>
                <w:bCs/>
                <w:sz w:val="18"/>
                <w:szCs w:val="18"/>
                <w:lang w:val="en-US"/>
              </w:rPr>
            </w:pPr>
            <w:r w:rsidRPr="00EA0114">
              <w:rPr>
                <w:rFonts w:ascii="Arial" w:hAnsi="Arial" w:cs="Arial"/>
                <w:b/>
                <w:bCs/>
                <w:sz w:val="18"/>
                <w:szCs w:val="18"/>
                <w:lang w:val="en-US"/>
              </w:rPr>
              <w:t>Consolidated and</w:t>
            </w:r>
          </w:p>
        </w:tc>
      </w:tr>
      <w:tr w:rsidR="00E8707E" w:rsidRPr="00EA0114" w:rsidTr="00D01CB1">
        <w:trPr>
          <w:trHeight w:val="20"/>
        </w:trPr>
        <w:tc>
          <w:tcPr>
            <w:tcW w:w="7758" w:type="dxa"/>
            <w:vAlign w:val="bottom"/>
          </w:tcPr>
          <w:p w:rsidR="00E8707E" w:rsidRPr="00EA0114" w:rsidRDefault="00E8707E" w:rsidP="00EA4BAE">
            <w:pPr>
              <w:pStyle w:val="Header"/>
              <w:ind w:left="-95"/>
              <w:jc w:val="left"/>
              <w:rPr>
                <w:rFonts w:ascii="Arial" w:hAnsi="Arial" w:cs="Arial"/>
                <w:b/>
                <w:bCs/>
                <w:sz w:val="18"/>
                <w:szCs w:val="18"/>
                <w:lang w:val="en-US"/>
              </w:rPr>
            </w:pPr>
          </w:p>
        </w:tc>
        <w:tc>
          <w:tcPr>
            <w:tcW w:w="1701" w:type="dxa"/>
            <w:vAlign w:val="bottom"/>
          </w:tcPr>
          <w:p w:rsidR="00E8707E" w:rsidRPr="00EA0114" w:rsidRDefault="00E8707E" w:rsidP="00C53211">
            <w:pPr>
              <w:pStyle w:val="Header"/>
              <w:ind w:right="-72"/>
              <w:jc w:val="right"/>
              <w:rPr>
                <w:rFonts w:ascii="Arial" w:hAnsi="Arial" w:cs="Arial"/>
                <w:b/>
                <w:bCs/>
                <w:sz w:val="18"/>
                <w:szCs w:val="18"/>
                <w:lang w:val="en-US"/>
              </w:rPr>
            </w:pPr>
            <w:r w:rsidRPr="00EA0114">
              <w:rPr>
                <w:rFonts w:ascii="Arial" w:hAnsi="Arial" w:cs="Arial"/>
                <w:b/>
                <w:bCs/>
                <w:sz w:val="18"/>
                <w:szCs w:val="18"/>
                <w:lang w:val="en-US"/>
              </w:rPr>
              <w:t>separate financial</w:t>
            </w:r>
          </w:p>
        </w:tc>
      </w:tr>
      <w:tr w:rsidR="00E8707E" w:rsidRPr="00EA0114" w:rsidTr="00D01CB1">
        <w:trPr>
          <w:trHeight w:val="20"/>
        </w:trPr>
        <w:tc>
          <w:tcPr>
            <w:tcW w:w="7758" w:type="dxa"/>
            <w:vAlign w:val="bottom"/>
          </w:tcPr>
          <w:p w:rsidR="00E8707E" w:rsidRPr="00EA0114" w:rsidRDefault="00E8707E" w:rsidP="00EA4BAE">
            <w:pPr>
              <w:pStyle w:val="Header"/>
              <w:tabs>
                <w:tab w:val="left" w:pos="1985"/>
              </w:tabs>
              <w:ind w:left="-95"/>
              <w:jc w:val="left"/>
              <w:rPr>
                <w:rFonts w:ascii="Arial" w:hAnsi="Arial" w:cs="Arial"/>
                <w:b/>
                <w:bCs/>
                <w:sz w:val="18"/>
                <w:szCs w:val="18"/>
                <w:lang w:val="en-US"/>
              </w:rPr>
            </w:pPr>
          </w:p>
        </w:tc>
        <w:tc>
          <w:tcPr>
            <w:tcW w:w="1701" w:type="dxa"/>
            <w:vAlign w:val="bottom"/>
          </w:tcPr>
          <w:p w:rsidR="00E8707E" w:rsidRPr="00EA0114" w:rsidRDefault="00E8707E" w:rsidP="00C53211">
            <w:pPr>
              <w:pStyle w:val="Header"/>
              <w:ind w:right="-72"/>
              <w:jc w:val="right"/>
              <w:rPr>
                <w:rFonts w:ascii="Arial" w:hAnsi="Arial" w:cs="Arial"/>
                <w:b/>
                <w:bCs/>
                <w:sz w:val="18"/>
                <w:szCs w:val="18"/>
                <w:lang w:val="en-US"/>
              </w:rPr>
            </w:pPr>
            <w:r w:rsidRPr="00EA0114">
              <w:rPr>
                <w:rFonts w:ascii="Arial" w:hAnsi="Arial" w:cs="Arial"/>
                <w:b/>
                <w:bCs/>
                <w:sz w:val="18"/>
                <w:szCs w:val="18"/>
                <w:lang w:val="en-US"/>
              </w:rPr>
              <w:t>information</w:t>
            </w:r>
          </w:p>
        </w:tc>
      </w:tr>
      <w:tr w:rsidR="00E8707E" w:rsidRPr="00EA0114" w:rsidTr="00D01CB1">
        <w:trPr>
          <w:trHeight w:val="20"/>
        </w:trPr>
        <w:tc>
          <w:tcPr>
            <w:tcW w:w="7758" w:type="dxa"/>
            <w:vAlign w:val="bottom"/>
          </w:tcPr>
          <w:p w:rsidR="00E8707E" w:rsidRPr="00EA0114" w:rsidRDefault="00E8707E" w:rsidP="00EA4BAE">
            <w:pPr>
              <w:pStyle w:val="Header"/>
              <w:tabs>
                <w:tab w:val="left" w:pos="1985"/>
              </w:tabs>
              <w:ind w:left="-95"/>
              <w:jc w:val="left"/>
              <w:rPr>
                <w:rFonts w:ascii="Arial" w:hAnsi="Arial" w:cs="Arial"/>
                <w:b/>
                <w:bCs/>
                <w:sz w:val="18"/>
                <w:szCs w:val="18"/>
                <w:lang w:val="en-US"/>
              </w:rPr>
            </w:pPr>
          </w:p>
        </w:tc>
        <w:tc>
          <w:tcPr>
            <w:tcW w:w="1701" w:type="dxa"/>
            <w:tcBorders>
              <w:bottom w:val="single" w:sz="4" w:space="0" w:color="auto"/>
            </w:tcBorders>
            <w:vAlign w:val="bottom"/>
          </w:tcPr>
          <w:p w:rsidR="00E8707E" w:rsidRPr="00EA0114" w:rsidRDefault="00E8707E" w:rsidP="00C53211">
            <w:pPr>
              <w:pStyle w:val="Header"/>
              <w:ind w:right="-72"/>
              <w:jc w:val="right"/>
              <w:rPr>
                <w:rFonts w:ascii="Arial" w:hAnsi="Arial" w:cs="Arial"/>
                <w:b/>
                <w:bCs/>
                <w:sz w:val="18"/>
                <w:szCs w:val="18"/>
                <w:lang w:val="en-US"/>
              </w:rPr>
            </w:pPr>
            <w:r w:rsidRPr="00EA0114">
              <w:rPr>
                <w:rFonts w:ascii="Arial" w:hAnsi="Arial" w:cs="Arial"/>
                <w:b/>
                <w:bCs/>
                <w:sz w:val="18"/>
                <w:szCs w:val="18"/>
                <w:lang w:val="en-US"/>
              </w:rPr>
              <w:t>Baht’</w:t>
            </w:r>
            <w:r w:rsidR="00212362" w:rsidRPr="00EA0114">
              <w:rPr>
                <w:rFonts w:ascii="Arial" w:hAnsi="Arial" w:cs="Arial"/>
                <w:b/>
                <w:bCs/>
                <w:sz w:val="18"/>
                <w:szCs w:val="18"/>
                <w:lang w:val="en-GB"/>
              </w:rPr>
              <w:t>000</w:t>
            </w:r>
          </w:p>
        </w:tc>
      </w:tr>
      <w:tr w:rsidR="00CF1747" w:rsidRPr="00EA0114" w:rsidTr="00D01CB1">
        <w:trPr>
          <w:trHeight w:val="65"/>
        </w:trPr>
        <w:tc>
          <w:tcPr>
            <w:tcW w:w="7758" w:type="dxa"/>
            <w:vAlign w:val="bottom"/>
          </w:tcPr>
          <w:p w:rsidR="00CF1747" w:rsidRPr="00EA0114" w:rsidRDefault="00CF1747" w:rsidP="00EA4BAE">
            <w:pPr>
              <w:pStyle w:val="Header"/>
              <w:tabs>
                <w:tab w:val="left" w:pos="1985"/>
              </w:tabs>
              <w:ind w:left="-95"/>
              <w:jc w:val="left"/>
              <w:rPr>
                <w:rFonts w:ascii="Arial" w:hAnsi="Arial" w:cs="Arial"/>
                <w:sz w:val="18"/>
                <w:szCs w:val="18"/>
              </w:rPr>
            </w:pPr>
          </w:p>
        </w:tc>
        <w:tc>
          <w:tcPr>
            <w:tcW w:w="1701" w:type="dxa"/>
            <w:tcBorders>
              <w:top w:val="single" w:sz="4" w:space="0" w:color="auto"/>
            </w:tcBorders>
            <w:shd w:val="clear" w:color="auto" w:fill="FAFAFA"/>
            <w:vAlign w:val="bottom"/>
          </w:tcPr>
          <w:p w:rsidR="00CF1747" w:rsidRPr="00EA0114" w:rsidRDefault="00CF1747" w:rsidP="00C53211">
            <w:pPr>
              <w:pStyle w:val="Header"/>
              <w:ind w:right="-72"/>
              <w:jc w:val="right"/>
              <w:rPr>
                <w:rFonts w:ascii="Arial" w:hAnsi="Arial" w:cs="Arial"/>
                <w:sz w:val="18"/>
                <w:szCs w:val="18"/>
                <w:lang w:val="en-US"/>
              </w:rPr>
            </w:pPr>
          </w:p>
        </w:tc>
      </w:tr>
      <w:tr w:rsidR="007F4F22" w:rsidRPr="00EA0114" w:rsidTr="00D01CB1">
        <w:trPr>
          <w:trHeight w:val="20"/>
        </w:trPr>
        <w:tc>
          <w:tcPr>
            <w:tcW w:w="7758" w:type="dxa"/>
            <w:vAlign w:val="bottom"/>
          </w:tcPr>
          <w:p w:rsidR="007F4F22" w:rsidRPr="00EA0114" w:rsidRDefault="007F4F22" w:rsidP="00EA4BAE">
            <w:pPr>
              <w:pStyle w:val="Header"/>
              <w:tabs>
                <w:tab w:val="left" w:pos="1985"/>
              </w:tabs>
              <w:ind w:left="-95"/>
              <w:jc w:val="left"/>
              <w:rPr>
                <w:rFonts w:ascii="Arial" w:hAnsi="Arial" w:cs="Cordia New"/>
                <w:color w:val="000000"/>
                <w:sz w:val="18"/>
                <w:szCs w:val="18"/>
                <w:lang w:val="en-GB"/>
              </w:rPr>
            </w:pPr>
            <w:r w:rsidRPr="00EA0114">
              <w:rPr>
                <w:rFonts w:ascii="Arial" w:hAnsi="Arial" w:cs="Arial"/>
                <w:color w:val="000000"/>
                <w:sz w:val="18"/>
                <w:szCs w:val="18"/>
              </w:rPr>
              <w:t>Opening balance</w:t>
            </w:r>
            <w:r w:rsidR="00032FF3" w:rsidRPr="00EA0114">
              <w:rPr>
                <w:rFonts w:ascii="Arial" w:hAnsi="Arial" w:cs="Cordia New" w:hint="cs"/>
                <w:color w:val="000000"/>
                <w:sz w:val="18"/>
                <w:szCs w:val="18"/>
                <w:cs/>
              </w:rPr>
              <w:t xml:space="preserve"> </w:t>
            </w:r>
            <w:r w:rsidR="00032FF3" w:rsidRPr="00EA0114">
              <w:rPr>
                <w:rFonts w:ascii="Arial" w:hAnsi="Arial" w:cs="Cordia New"/>
                <w:color w:val="000000"/>
                <w:sz w:val="18"/>
                <w:szCs w:val="18"/>
                <w:lang w:val="en-GB"/>
              </w:rPr>
              <w:t>(Audited)</w:t>
            </w:r>
          </w:p>
        </w:tc>
        <w:tc>
          <w:tcPr>
            <w:tcW w:w="1701" w:type="dxa"/>
            <w:shd w:val="clear" w:color="auto" w:fill="FAFAFA"/>
            <w:vAlign w:val="bottom"/>
          </w:tcPr>
          <w:p w:rsidR="007F4F22" w:rsidRPr="00EA0114" w:rsidRDefault="001B2018" w:rsidP="00E77730">
            <w:pPr>
              <w:ind w:right="-72"/>
              <w:jc w:val="right"/>
              <w:outlineLvl w:val="7"/>
              <w:rPr>
                <w:rFonts w:ascii="Arial" w:eastAsia="Arial Unicode MS" w:hAnsi="Arial" w:cs="Arial"/>
                <w:color w:val="000000"/>
                <w:sz w:val="18"/>
                <w:szCs w:val="18"/>
              </w:rPr>
            </w:pPr>
            <w:r>
              <w:rPr>
                <w:rFonts w:ascii="Arial" w:eastAsia="Arial Unicode MS" w:hAnsi="Arial" w:cs="Arial"/>
                <w:color w:val="000000"/>
                <w:sz w:val="18"/>
                <w:szCs w:val="18"/>
              </w:rPr>
              <w:t>31,783</w:t>
            </w:r>
          </w:p>
        </w:tc>
      </w:tr>
      <w:tr w:rsidR="00CB03FB" w:rsidRPr="00EA0114" w:rsidTr="00D01CB1">
        <w:trPr>
          <w:trHeight w:val="20"/>
        </w:trPr>
        <w:tc>
          <w:tcPr>
            <w:tcW w:w="7758" w:type="dxa"/>
            <w:vAlign w:val="bottom"/>
          </w:tcPr>
          <w:p w:rsidR="00CB03FB" w:rsidRPr="00EA0114" w:rsidRDefault="00CB03FB" w:rsidP="00CB03FB">
            <w:pPr>
              <w:pStyle w:val="Header"/>
              <w:tabs>
                <w:tab w:val="left" w:pos="1985"/>
              </w:tabs>
              <w:ind w:left="-95"/>
              <w:jc w:val="left"/>
              <w:rPr>
                <w:rFonts w:ascii="Arial" w:hAnsi="Arial" w:cs="Arial"/>
                <w:color w:val="000000"/>
                <w:sz w:val="18"/>
                <w:szCs w:val="18"/>
              </w:rPr>
            </w:pPr>
            <w:r w:rsidRPr="00EA0114">
              <w:rPr>
                <w:rFonts w:ascii="Arial" w:hAnsi="Arial" w:cs="Arial"/>
                <w:color w:val="000000"/>
                <w:sz w:val="18"/>
                <w:szCs w:val="18"/>
              </w:rPr>
              <w:t>Expense during the period</w:t>
            </w:r>
          </w:p>
        </w:tc>
        <w:tc>
          <w:tcPr>
            <w:tcW w:w="1701" w:type="dxa"/>
            <w:tcBorders>
              <w:bottom w:val="single" w:sz="4" w:space="0" w:color="auto"/>
            </w:tcBorders>
            <w:shd w:val="clear" w:color="auto" w:fill="FAFAFA"/>
          </w:tcPr>
          <w:p w:rsidR="00CB03FB" w:rsidRPr="00EA0114" w:rsidRDefault="009B6B3D" w:rsidP="00E77730">
            <w:pPr>
              <w:ind w:right="-72"/>
              <w:jc w:val="right"/>
              <w:rPr>
                <w:rFonts w:ascii="Arial" w:hAnsi="Arial" w:cs="Arial"/>
                <w:sz w:val="18"/>
                <w:szCs w:val="18"/>
              </w:rPr>
            </w:pPr>
            <w:r w:rsidRPr="009B6B3D">
              <w:rPr>
                <w:rFonts w:ascii="Arial" w:hAnsi="Arial" w:cs="Arial"/>
                <w:sz w:val="18"/>
                <w:szCs w:val="18"/>
              </w:rPr>
              <w:t>2,533</w:t>
            </w:r>
          </w:p>
        </w:tc>
      </w:tr>
      <w:tr w:rsidR="00CB03FB" w:rsidRPr="00EA0114" w:rsidTr="00D01CB1">
        <w:trPr>
          <w:trHeight w:val="20"/>
        </w:trPr>
        <w:tc>
          <w:tcPr>
            <w:tcW w:w="7758" w:type="dxa"/>
            <w:vAlign w:val="bottom"/>
          </w:tcPr>
          <w:p w:rsidR="00CB03FB" w:rsidRPr="00EA0114" w:rsidRDefault="00CB03FB" w:rsidP="00CB03FB">
            <w:pPr>
              <w:pStyle w:val="Header"/>
              <w:tabs>
                <w:tab w:val="left" w:pos="1985"/>
              </w:tabs>
              <w:ind w:left="-95"/>
              <w:jc w:val="left"/>
              <w:rPr>
                <w:rFonts w:ascii="Arial" w:hAnsi="Arial" w:cs="Arial"/>
                <w:color w:val="000000"/>
                <w:sz w:val="18"/>
                <w:szCs w:val="18"/>
                <w:lang w:val="en-US"/>
              </w:rPr>
            </w:pPr>
          </w:p>
        </w:tc>
        <w:tc>
          <w:tcPr>
            <w:tcW w:w="1701" w:type="dxa"/>
            <w:tcBorders>
              <w:top w:val="single" w:sz="4" w:space="0" w:color="auto"/>
            </w:tcBorders>
            <w:shd w:val="clear" w:color="auto" w:fill="FAFAFA"/>
            <w:vAlign w:val="bottom"/>
          </w:tcPr>
          <w:p w:rsidR="00CB03FB" w:rsidRPr="00EA0114" w:rsidRDefault="00CB03FB" w:rsidP="00E77730">
            <w:pPr>
              <w:pStyle w:val="Header"/>
              <w:ind w:right="-72"/>
              <w:jc w:val="right"/>
              <w:rPr>
                <w:rFonts w:ascii="Arial" w:hAnsi="Arial" w:cs="Arial"/>
                <w:color w:val="000000"/>
                <w:sz w:val="18"/>
                <w:szCs w:val="18"/>
                <w:lang w:val="en-US"/>
              </w:rPr>
            </w:pPr>
          </w:p>
        </w:tc>
      </w:tr>
      <w:tr w:rsidR="00CB03FB" w:rsidRPr="00EA0114" w:rsidTr="00D01CB1">
        <w:trPr>
          <w:trHeight w:val="20"/>
        </w:trPr>
        <w:tc>
          <w:tcPr>
            <w:tcW w:w="7758" w:type="dxa"/>
            <w:vAlign w:val="bottom"/>
          </w:tcPr>
          <w:p w:rsidR="00CB03FB" w:rsidRPr="00EA0114" w:rsidRDefault="00CB03FB" w:rsidP="00CB03FB">
            <w:pPr>
              <w:pStyle w:val="Header"/>
              <w:tabs>
                <w:tab w:val="left" w:pos="1985"/>
              </w:tabs>
              <w:ind w:left="-95"/>
              <w:jc w:val="left"/>
              <w:rPr>
                <w:rFonts w:ascii="Arial" w:hAnsi="Arial" w:cs="Arial"/>
                <w:color w:val="000000"/>
                <w:sz w:val="18"/>
                <w:szCs w:val="18"/>
                <w:lang w:val="en-GB"/>
              </w:rPr>
            </w:pPr>
            <w:r w:rsidRPr="00EA0114">
              <w:rPr>
                <w:rFonts w:ascii="Arial" w:hAnsi="Arial" w:cs="Arial"/>
                <w:color w:val="000000"/>
                <w:sz w:val="18"/>
                <w:szCs w:val="18"/>
              </w:rPr>
              <w:t>Closing balance</w:t>
            </w:r>
            <w:r w:rsidR="00032FF3" w:rsidRPr="00EA0114">
              <w:rPr>
                <w:rFonts w:ascii="Arial" w:hAnsi="Arial" w:cs="Arial"/>
                <w:color w:val="000000"/>
                <w:sz w:val="18"/>
                <w:szCs w:val="18"/>
                <w:lang w:val="en-GB"/>
              </w:rPr>
              <w:t xml:space="preserve"> (Unaudited)</w:t>
            </w:r>
          </w:p>
        </w:tc>
        <w:tc>
          <w:tcPr>
            <w:tcW w:w="1701" w:type="dxa"/>
            <w:tcBorders>
              <w:bottom w:val="single" w:sz="4" w:space="0" w:color="auto"/>
            </w:tcBorders>
            <w:shd w:val="clear" w:color="auto" w:fill="FAFAFA"/>
          </w:tcPr>
          <w:p w:rsidR="00CB03FB" w:rsidRPr="00EA0114" w:rsidRDefault="009B6B3D" w:rsidP="00E77730">
            <w:pPr>
              <w:ind w:right="-72"/>
              <w:jc w:val="right"/>
              <w:rPr>
                <w:rFonts w:ascii="Arial" w:hAnsi="Arial" w:cs="Arial"/>
                <w:sz w:val="18"/>
                <w:szCs w:val="18"/>
              </w:rPr>
            </w:pPr>
            <w:r w:rsidRPr="009B6B3D">
              <w:rPr>
                <w:rFonts w:ascii="Arial" w:hAnsi="Arial" w:cs="Arial"/>
                <w:sz w:val="18"/>
                <w:szCs w:val="18"/>
              </w:rPr>
              <w:t>34,316</w:t>
            </w:r>
          </w:p>
        </w:tc>
      </w:tr>
    </w:tbl>
    <w:p w:rsidR="00BC37CD" w:rsidRPr="0085056B" w:rsidRDefault="00D01CB1" w:rsidP="00C53211">
      <w:pPr>
        <w:tabs>
          <w:tab w:val="left" w:pos="540"/>
        </w:tabs>
        <w:jc w:val="left"/>
        <w:rPr>
          <w:rFonts w:ascii="Arial" w:eastAsia="Angsana New" w:hAnsi="Arial" w:cs="Arial"/>
          <w:b/>
          <w:bCs/>
          <w:color w:val="000000"/>
          <w:sz w:val="18"/>
          <w:szCs w:val="18"/>
          <w:lang w:val="en-GB"/>
        </w:rPr>
      </w:pPr>
      <w:r>
        <w:rPr>
          <w:rFonts w:ascii="Arial" w:eastAsia="Angsana New" w:hAnsi="Arial" w:cs="Arial"/>
          <w:b/>
          <w:bCs/>
          <w:color w:val="000000"/>
          <w:sz w:val="16"/>
          <w:szCs w:val="16"/>
          <w:lang w:val="en-GB"/>
        </w:rPr>
        <w:br w:type="page"/>
      </w:r>
    </w:p>
    <w:p w:rsidR="00611B4F" w:rsidRPr="0085056B" w:rsidRDefault="00611B4F" w:rsidP="00C53211">
      <w:pPr>
        <w:tabs>
          <w:tab w:val="left" w:pos="540"/>
        </w:tabs>
        <w:jc w:val="left"/>
        <w:rPr>
          <w:rFonts w:ascii="Arial" w:eastAsia="Angsana New" w:hAnsi="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85056B" w:rsidTr="00687789">
        <w:trPr>
          <w:trHeight w:val="386"/>
        </w:trPr>
        <w:tc>
          <w:tcPr>
            <w:tcW w:w="9459" w:type="dxa"/>
            <w:shd w:val="clear" w:color="auto" w:fill="FFA543"/>
            <w:vAlign w:val="center"/>
          </w:tcPr>
          <w:p w:rsidR="00611B4F" w:rsidRPr="0085056B" w:rsidRDefault="00611B4F" w:rsidP="00687789">
            <w:pPr>
              <w:tabs>
                <w:tab w:val="left" w:pos="432"/>
              </w:tabs>
              <w:rPr>
                <w:rFonts w:ascii="Arial" w:eastAsia="Arial Unicode MS" w:hAnsi="Arial" w:cs="Arial"/>
                <w:b/>
                <w:bCs/>
                <w:color w:val="FFFFFF"/>
                <w:sz w:val="18"/>
                <w:szCs w:val="18"/>
                <w:cs/>
                <w:lang w:val="en-GB"/>
              </w:rPr>
            </w:pPr>
            <w:r w:rsidRPr="0085056B">
              <w:rPr>
                <w:rFonts w:ascii="Arial" w:eastAsia="Arial Unicode MS" w:hAnsi="Arial" w:cs="Arial"/>
                <w:b/>
                <w:bCs/>
                <w:color w:val="FFFFFF"/>
                <w:sz w:val="18"/>
                <w:szCs w:val="18"/>
                <w:lang w:val="en-GB"/>
              </w:rPr>
              <w:t>1</w:t>
            </w:r>
            <w:r w:rsidR="00A169E8" w:rsidRPr="0085056B">
              <w:rPr>
                <w:rFonts w:ascii="Arial" w:eastAsia="Arial Unicode MS" w:hAnsi="Arial" w:cs="Arial"/>
                <w:b/>
                <w:bCs/>
                <w:color w:val="FFFFFF"/>
                <w:sz w:val="18"/>
                <w:szCs w:val="18"/>
                <w:lang w:val="en-GB"/>
              </w:rPr>
              <w:t>5</w:t>
            </w:r>
            <w:r w:rsidRPr="0085056B">
              <w:rPr>
                <w:rFonts w:ascii="Arial" w:eastAsia="Arial Unicode MS" w:hAnsi="Arial" w:cs="Arial"/>
                <w:b/>
                <w:bCs/>
                <w:color w:val="FFFFFF"/>
                <w:sz w:val="18"/>
                <w:szCs w:val="18"/>
                <w:lang w:val="en-GB"/>
              </w:rPr>
              <w:tab/>
              <w:t>Share capital</w:t>
            </w:r>
          </w:p>
        </w:tc>
      </w:tr>
    </w:tbl>
    <w:p w:rsidR="00611B4F" w:rsidRPr="0085056B" w:rsidRDefault="00611B4F" w:rsidP="00C53211">
      <w:pPr>
        <w:tabs>
          <w:tab w:val="left" w:pos="540"/>
        </w:tabs>
        <w:jc w:val="left"/>
        <w:rPr>
          <w:rFonts w:ascii="Arial" w:eastAsia="Angsana New" w:hAnsi="Arial"/>
          <w:b/>
          <w:bCs/>
          <w:color w:val="000000"/>
          <w:sz w:val="18"/>
          <w:szCs w:val="18"/>
          <w:lang w:val="en-GB"/>
        </w:rPr>
      </w:pPr>
    </w:p>
    <w:p w:rsidR="00611B4F" w:rsidRPr="0085056B" w:rsidRDefault="00611B4F" w:rsidP="00611B4F">
      <w:pPr>
        <w:ind w:left="459" w:hanging="473"/>
        <w:rPr>
          <w:rFonts w:ascii="Arial" w:eastAsia="Arial Unicode MS" w:hAnsi="Arial" w:cs="Arial"/>
          <w:sz w:val="18"/>
          <w:szCs w:val="18"/>
          <w:lang w:val="en-GB"/>
        </w:rPr>
      </w:pPr>
      <w:r w:rsidRPr="0085056B">
        <w:rPr>
          <w:rFonts w:ascii="Arial" w:eastAsia="Arial Unicode MS" w:hAnsi="Arial" w:cs="Arial"/>
          <w:sz w:val="18"/>
          <w:szCs w:val="18"/>
          <w:lang w:val="en-GB"/>
        </w:rPr>
        <w:t xml:space="preserve">Movements of share capital for three-month period ended </w:t>
      </w:r>
      <w:r w:rsidRPr="0085056B">
        <w:rPr>
          <w:rFonts w:ascii="Arial" w:hAnsi="Arial" w:cs="Arial"/>
          <w:spacing w:val="-6"/>
          <w:sz w:val="18"/>
          <w:szCs w:val="18"/>
          <w:lang w:val="en-GB"/>
        </w:rPr>
        <w:t xml:space="preserve">31 March 2021 </w:t>
      </w:r>
      <w:r w:rsidRPr="0085056B">
        <w:rPr>
          <w:rFonts w:ascii="Arial" w:eastAsia="Arial Unicode MS" w:hAnsi="Arial" w:cs="Arial"/>
          <w:sz w:val="18"/>
          <w:szCs w:val="18"/>
          <w:lang w:val="en-GB"/>
        </w:rPr>
        <w:t>are as follows:</w:t>
      </w:r>
    </w:p>
    <w:p w:rsidR="00611B4F" w:rsidRPr="0085056B" w:rsidRDefault="00611B4F" w:rsidP="00611B4F">
      <w:pPr>
        <w:rPr>
          <w:rFonts w:ascii="Arial" w:eastAsia="Arial Unicode MS" w:hAnsi="Arial" w:cs="Arial"/>
          <w:sz w:val="18"/>
          <w:szCs w:val="18"/>
          <w:lang w:val="en-GB"/>
        </w:rPr>
      </w:pPr>
    </w:p>
    <w:tbl>
      <w:tblPr>
        <w:tblW w:w="9448" w:type="dxa"/>
        <w:tblInd w:w="117" w:type="dxa"/>
        <w:tblLook w:val="04A0" w:firstRow="1" w:lastRow="0" w:firstColumn="1" w:lastColumn="0" w:noHBand="0" w:noVBand="1"/>
      </w:tblPr>
      <w:tblGrid>
        <w:gridCol w:w="6534"/>
        <w:gridCol w:w="1457"/>
        <w:gridCol w:w="1457"/>
      </w:tblGrid>
      <w:tr w:rsidR="00611B4F" w:rsidRPr="003472CC" w:rsidTr="00D01CB1">
        <w:trPr>
          <w:trHeight w:val="234"/>
        </w:trPr>
        <w:tc>
          <w:tcPr>
            <w:tcW w:w="6534" w:type="dxa"/>
            <w:shd w:val="clear" w:color="auto" w:fill="auto"/>
          </w:tcPr>
          <w:p w:rsidR="00611B4F" w:rsidRPr="003472CC" w:rsidRDefault="00611B4F" w:rsidP="00BB7083">
            <w:pPr>
              <w:ind w:left="-86"/>
              <w:jc w:val="center"/>
              <w:rPr>
                <w:rFonts w:ascii="Arial" w:eastAsia="Arial Unicode MS" w:hAnsi="Arial" w:cs="Arial"/>
                <w:b/>
                <w:bCs/>
                <w:sz w:val="18"/>
                <w:szCs w:val="18"/>
                <w:lang w:val="en-GB"/>
              </w:rPr>
            </w:pPr>
          </w:p>
        </w:tc>
        <w:tc>
          <w:tcPr>
            <w:tcW w:w="2914" w:type="dxa"/>
            <w:gridSpan w:val="2"/>
            <w:tcBorders>
              <w:top w:val="single" w:sz="4" w:space="0" w:color="auto"/>
              <w:bottom w:val="single" w:sz="4" w:space="0" w:color="auto"/>
            </w:tcBorders>
            <w:shd w:val="clear" w:color="auto" w:fill="auto"/>
            <w:vAlign w:val="bottom"/>
          </w:tcPr>
          <w:p w:rsidR="00611B4F" w:rsidRPr="003472CC" w:rsidRDefault="00611B4F" w:rsidP="00BB7083">
            <w:pPr>
              <w:jc w:val="center"/>
              <w:rPr>
                <w:rFonts w:ascii="Arial" w:eastAsia="Arial Unicode MS" w:hAnsi="Arial" w:cs="Arial"/>
                <w:b/>
                <w:bCs/>
                <w:sz w:val="18"/>
                <w:szCs w:val="18"/>
                <w:lang w:val="en-GB"/>
              </w:rPr>
            </w:pPr>
            <w:r w:rsidRPr="003472CC">
              <w:rPr>
                <w:rFonts w:ascii="Arial" w:eastAsia="Arial Unicode MS" w:hAnsi="Arial" w:cs="Arial"/>
                <w:b/>
                <w:bCs/>
                <w:sz w:val="18"/>
                <w:szCs w:val="18"/>
                <w:lang w:val="en-GB"/>
              </w:rPr>
              <w:t>Ordinary share</w:t>
            </w:r>
          </w:p>
        </w:tc>
      </w:tr>
      <w:tr w:rsidR="00CA42D7" w:rsidRPr="003472CC" w:rsidTr="00D01CB1">
        <w:trPr>
          <w:trHeight w:val="234"/>
        </w:trPr>
        <w:tc>
          <w:tcPr>
            <w:tcW w:w="6534" w:type="dxa"/>
            <w:shd w:val="clear" w:color="auto" w:fill="auto"/>
          </w:tcPr>
          <w:p w:rsidR="00CA42D7" w:rsidRPr="003472CC" w:rsidRDefault="00CA42D7" w:rsidP="00BB7083">
            <w:pPr>
              <w:ind w:left="-86"/>
              <w:rPr>
                <w:rFonts w:ascii="Arial" w:eastAsia="Arial Unicode MS" w:hAnsi="Arial" w:cs="Arial"/>
                <w:sz w:val="18"/>
                <w:szCs w:val="18"/>
                <w:lang w:val="en-GB"/>
              </w:rPr>
            </w:pPr>
          </w:p>
        </w:tc>
        <w:tc>
          <w:tcPr>
            <w:tcW w:w="1457" w:type="dxa"/>
            <w:tcBorders>
              <w:top w:val="single" w:sz="4" w:space="0" w:color="auto"/>
            </w:tcBorders>
            <w:shd w:val="clear" w:color="auto" w:fill="auto"/>
          </w:tcPr>
          <w:p w:rsidR="00CA42D7" w:rsidRPr="003472CC" w:rsidRDefault="0085056B" w:rsidP="00BB7083">
            <w:pPr>
              <w:ind w:right="-72"/>
              <w:jc w:val="right"/>
              <w:rPr>
                <w:rFonts w:ascii="Arial" w:eastAsia="Arial Unicode MS" w:hAnsi="Arial" w:cs="Arial"/>
                <w:sz w:val="18"/>
                <w:szCs w:val="18"/>
                <w:lang w:val="en-GB"/>
              </w:rPr>
            </w:pPr>
            <w:r w:rsidRPr="003472CC">
              <w:rPr>
                <w:rFonts w:ascii="Arial" w:eastAsia="Arial Unicode MS" w:hAnsi="Arial" w:cs="Arial"/>
                <w:b/>
                <w:bCs/>
                <w:sz w:val="18"/>
                <w:szCs w:val="18"/>
                <w:lang w:val="en-GB"/>
              </w:rPr>
              <w:t xml:space="preserve">Number of  </w:t>
            </w:r>
          </w:p>
        </w:tc>
        <w:tc>
          <w:tcPr>
            <w:tcW w:w="1457" w:type="dxa"/>
            <w:tcBorders>
              <w:top w:val="single" w:sz="4" w:space="0" w:color="auto"/>
            </w:tcBorders>
            <w:shd w:val="clear" w:color="auto" w:fill="auto"/>
          </w:tcPr>
          <w:p w:rsidR="00CA42D7" w:rsidRPr="003472CC" w:rsidRDefault="00CA42D7" w:rsidP="00BB7083">
            <w:pPr>
              <w:ind w:right="-72"/>
              <w:jc w:val="right"/>
              <w:rPr>
                <w:rFonts w:ascii="Arial" w:eastAsia="Arial Unicode MS" w:hAnsi="Arial" w:cs="Arial"/>
                <w:sz w:val="18"/>
                <w:szCs w:val="18"/>
                <w:lang w:val="en-GB"/>
              </w:rPr>
            </w:pPr>
            <w:r w:rsidRPr="003472CC">
              <w:rPr>
                <w:rFonts w:ascii="Arial" w:eastAsia="Arial Unicode MS" w:hAnsi="Arial" w:cs="Arial"/>
                <w:b/>
                <w:bCs/>
                <w:sz w:val="18"/>
                <w:szCs w:val="18"/>
                <w:lang w:val="en-GB"/>
              </w:rPr>
              <w:t>Amount</w:t>
            </w:r>
          </w:p>
        </w:tc>
      </w:tr>
      <w:tr w:rsidR="00CA42D7" w:rsidRPr="003472CC" w:rsidTr="00D01CB1">
        <w:trPr>
          <w:trHeight w:val="193"/>
        </w:trPr>
        <w:tc>
          <w:tcPr>
            <w:tcW w:w="6534" w:type="dxa"/>
            <w:shd w:val="clear" w:color="auto" w:fill="auto"/>
          </w:tcPr>
          <w:p w:rsidR="00CA42D7" w:rsidRPr="003472CC" w:rsidRDefault="00CA42D7" w:rsidP="00BB7083">
            <w:pPr>
              <w:ind w:left="-86"/>
              <w:rPr>
                <w:rFonts w:ascii="Arial" w:eastAsia="Arial Unicode MS" w:hAnsi="Arial" w:cs="Arial"/>
                <w:sz w:val="18"/>
                <w:szCs w:val="18"/>
                <w:lang w:val="en-GB"/>
              </w:rPr>
            </w:pPr>
          </w:p>
        </w:tc>
        <w:tc>
          <w:tcPr>
            <w:tcW w:w="1457" w:type="dxa"/>
            <w:tcBorders>
              <w:bottom w:val="single" w:sz="4" w:space="0" w:color="auto"/>
            </w:tcBorders>
            <w:shd w:val="clear" w:color="auto" w:fill="auto"/>
          </w:tcPr>
          <w:p w:rsidR="00CA42D7" w:rsidRPr="003472CC" w:rsidRDefault="00CA42D7" w:rsidP="00BB7083">
            <w:pPr>
              <w:ind w:right="-72"/>
              <w:jc w:val="right"/>
              <w:rPr>
                <w:rFonts w:ascii="Arial" w:eastAsia="Arial Unicode MS" w:hAnsi="Arial" w:cs="Arial"/>
                <w:sz w:val="18"/>
                <w:szCs w:val="18"/>
                <w:lang w:val="en-GB"/>
              </w:rPr>
            </w:pPr>
            <w:r w:rsidRPr="003472CC">
              <w:rPr>
                <w:rFonts w:ascii="Arial" w:eastAsia="Arial Unicode MS" w:hAnsi="Arial" w:cs="Arial"/>
                <w:b/>
                <w:bCs/>
                <w:sz w:val="18"/>
                <w:szCs w:val="18"/>
                <w:lang w:val="en-GB"/>
              </w:rPr>
              <w:t>shares</w:t>
            </w:r>
          </w:p>
        </w:tc>
        <w:tc>
          <w:tcPr>
            <w:tcW w:w="1457" w:type="dxa"/>
            <w:tcBorders>
              <w:bottom w:val="single" w:sz="4" w:space="0" w:color="auto"/>
            </w:tcBorders>
            <w:shd w:val="clear" w:color="auto" w:fill="auto"/>
          </w:tcPr>
          <w:p w:rsidR="00CA42D7" w:rsidRPr="003472CC" w:rsidRDefault="00CA42D7" w:rsidP="00BB7083">
            <w:pPr>
              <w:ind w:right="-72"/>
              <w:jc w:val="right"/>
              <w:rPr>
                <w:rFonts w:ascii="Arial" w:eastAsia="Arial Unicode MS" w:hAnsi="Arial" w:cs="Arial"/>
                <w:sz w:val="18"/>
                <w:szCs w:val="18"/>
                <w:lang w:val="en-GB"/>
              </w:rPr>
            </w:pPr>
            <w:r w:rsidRPr="003472CC">
              <w:rPr>
                <w:rFonts w:ascii="Arial" w:eastAsia="Arial Unicode MS" w:hAnsi="Arial" w:cs="Arial"/>
                <w:b/>
                <w:bCs/>
                <w:sz w:val="18"/>
                <w:szCs w:val="18"/>
                <w:lang w:val="en-GB"/>
              </w:rPr>
              <w:t>Thousand Baht</w:t>
            </w:r>
          </w:p>
        </w:tc>
      </w:tr>
      <w:tr w:rsidR="00611B4F" w:rsidRPr="003472CC" w:rsidTr="00D01CB1">
        <w:trPr>
          <w:trHeight w:val="47"/>
        </w:trPr>
        <w:tc>
          <w:tcPr>
            <w:tcW w:w="6534" w:type="dxa"/>
            <w:shd w:val="clear" w:color="auto" w:fill="auto"/>
          </w:tcPr>
          <w:p w:rsidR="00611B4F" w:rsidRPr="003472CC" w:rsidRDefault="00611B4F" w:rsidP="00BB7083">
            <w:pPr>
              <w:ind w:left="-86"/>
              <w:rPr>
                <w:rFonts w:ascii="Arial" w:eastAsia="Arial Unicode MS" w:hAnsi="Arial" w:cs="Arial"/>
                <w:sz w:val="18"/>
                <w:szCs w:val="18"/>
                <w:lang w:val="en-GB"/>
              </w:rPr>
            </w:pPr>
          </w:p>
        </w:tc>
        <w:tc>
          <w:tcPr>
            <w:tcW w:w="1457" w:type="dxa"/>
            <w:tcBorders>
              <w:top w:val="single" w:sz="4" w:space="0" w:color="auto"/>
            </w:tcBorders>
            <w:shd w:val="clear" w:color="auto" w:fill="FAFAFA"/>
          </w:tcPr>
          <w:p w:rsidR="00611B4F" w:rsidRPr="003472CC" w:rsidRDefault="00611B4F" w:rsidP="00BB7083">
            <w:pPr>
              <w:ind w:right="-72"/>
              <w:jc w:val="right"/>
              <w:rPr>
                <w:rFonts w:ascii="Arial" w:eastAsia="Arial Unicode MS" w:hAnsi="Arial" w:cs="Arial"/>
                <w:sz w:val="18"/>
                <w:szCs w:val="18"/>
                <w:lang w:val="en-GB"/>
              </w:rPr>
            </w:pPr>
          </w:p>
        </w:tc>
        <w:tc>
          <w:tcPr>
            <w:tcW w:w="1457" w:type="dxa"/>
            <w:tcBorders>
              <w:top w:val="single" w:sz="4" w:space="0" w:color="auto"/>
            </w:tcBorders>
            <w:shd w:val="clear" w:color="auto" w:fill="FAFAFA"/>
          </w:tcPr>
          <w:p w:rsidR="00611B4F" w:rsidRPr="003472CC" w:rsidRDefault="00611B4F" w:rsidP="00BB7083">
            <w:pPr>
              <w:ind w:right="-72"/>
              <w:jc w:val="right"/>
              <w:rPr>
                <w:rFonts w:ascii="Arial" w:eastAsia="Arial Unicode MS" w:hAnsi="Arial" w:cs="Arial"/>
                <w:sz w:val="18"/>
                <w:szCs w:val="18"/>
                <w:lang w:val="en-GB"/>
              </w:rPr>
            </w:pPr>
          </w:p>
        </w:tc>
      </w:tr>
      <w:tr w:rsidR="00CA42D7" w:rsidRPr="003472CC" w:rsidTr="00D01CB1">
        <w:trPr>
          <w:trHeight w:val="234"/>
        </w:trPr>
        <w:tc>
          <w:tcPr>
            <w:tcW w:w="6534" w:type="dxa"/>
            <w:shd w:val="clear" w:color="auto" w:fill="auto"/>
          </w:tcPr>
          <w:p w:rsidR="00CA42D7" w:rsidRPr="003472CC" w:rsidRDefault="00CA42D7" w:rsidP="00BB7083">
            <w:pPr>
              <w:ind w:left="-86"/>
              <w:rPr>
                <w:rFonts w:ascii="Arial" w:eastAsia="Arial Unicode MS" w:hAnsi="Arial" w:cs="Arial"/>
                <w:sz w:val="18"/>
                <w:szCs w:val="18"/>
                <w:lang w:val="en-GB"/>
              </w:rPr>
            </w:pPr>
            <w:r w:rsidRPr="003472CC">
              <w:rPr>
                <w:rFonts w:ascii="Arial" w:eastAsia="Arial Unicode MS" w:hAnsi="Arial" w:cs="Arial"/>
                <w:sz w:val="18"/>
                <w:szCs w:val="18"/>
                <w:lang w:val="en-GB"/>
              </w:rPr>
              <w:t xml:space="preserve">Opening balance </w:t>
            </w:r>
          </w:p>
        </w:tc>
        <w:tc>
          <w:tcPr>
            <w:tcW w:w="1457" w:type="dxa"/>
            <w:shd w:val="clear" w:color="auto" w:fill="FAFAFA"/>
          </w:tcPr>
          <w:p w:rsidR="00CA42D7" w:rsidRPr="003472CC" w:rsidRDefault="00CA42D7" w:rsidP="00BB7083">
            <w:pPr>
              <w:ind w:right="-72"/>
              <w:jc w:val="right"/>
              <w:outlineLvl w:val="7"/>
              <w:rPr>
                <w:rFonts w:ascii="Arial" w:eastAsia="Arial Unicode MS" w:hAnsi="Arial" w:cs="Arial"/>
                <w:color w:val="000000"/>
                <w:sz w:val="18"/>
                <w:szCs w:val="18"/>
              </w:rPr>
            </w:pPr>
            <w:r w:rsidRPr="003472CC">
              <w:rPr>
                <w:rFonts w:ascii="Arial" w:eastAsia="Arial Unicode MS" w:hAnsi="Arial" w:cs="Arial"/>
                <w:color w:val="000000"/>
                <w:sz w:val="18"/>
                <w:szCs w:val="18"/>
              </w:rPr>
              <w:t>4,179,624,512</w:t>
            </w:r>
          </w:p>
        </w:tc>
        <w:tc>
          <w:tcPr>
            <w:tcW w:w="1457" w:type="dxa"/>
            <w:shd w:val="clear" w:color="auto" w:fill="FAFAFA"/>
          </w:tcPr>
          <w:p w:rsidR="00CA42D7" w:rsidRPr="003472CC" w:rsidRDefault="00CA42D7" w:rsidP="00BB7083">
            <w:pPr>
              <w:ind w:right="-72"/>
              <w:jc w:val="right"/>
              <w:outlineLvl w:val="7"/>
              <w:rPr>
                <w:rFonts w:ascii="Arial" w:eastAsia="Arial Unicode MS" w:hAnsi="Arial" w:cs="Arial"/>
                <w:color w:val="000000"/>
                <w:sz w:val="18"/>
                <w:szCs w:val="18"/>
              </w:rPr>
            </w:pPr>
            <w:r w:rsidRPr="003472CC">
              <w:rPr>
                <w:rFonts w:ascii="Arial" w:eastAsia="Arial Unicode MS" w:hAnsi="Arial" w:cs="Arial"/>
                <w:color w:val="000000"/>
                <w:sz w:val="18"/>
                <w:szCs w:val="18"/>
              </w:rPr>
              <w:t>4,179,625</w:t>
            </w:r>
          </w:p>
        </w:tc>
      </w:tr>
      <w:tr w:rsidR="00CA42D7" w:rsidRPr="003472CC" w:rsidTr="00D01CB1">
        <w:trPr>
          <w:trHeight w:val="234"/>
        </w:trPr>
        <w:tc>
          <w:tcPr>
            <w:tcW w:w="6534" w:type="dxa"/>
            <w:shd w:val="clear" w:color="auto" w:fill="auto"/>
          </w:tcPr>
          <w:p w:rsidR="00CA42D7" w:rsidRPr="003472CC" w:rsidRDefault="00CA42D7" w:rsidP="00BB7083">
            <w:pPr>
              <w:ind w:left="-86"/>
              <w:rPr>
                <w:rFonts w:ascii="Arial" w:eastAsia="Arial Unicode MS" w:hAnsi="Arial" w:cs="Arial"/>
                <w:sz w:val="18"/>
                <w:szCs w:val="18"/>
                <w:lang w:val="en-GB"/>
              </w:rPr>
            </w:pPr>
            <w:r w:rsidRPr="003472CC">
              <w:rPr>
                <w:rFonts w:ascii="Arial" w:eastAsia="Arial Unicode MS" w:hAnsi="Arial" w:cs="Arial"/>
                <w:spacing w:val="-8"/>
                <w:sz w:val="18"/>
                <w:szCs w:val="18"/>
                <w:lang w:val="en-GB"/>
              </w:rPr>
              <w:t>Proceeds from shares issued - ESOP scheme</w:t>
            </w:r>
          </w:p>
        </w:tc>
        <w:tc>
          <w:tcPr>
            <w:tcW w:w="1457" w:type="dxa"/>
            <w:shd w:val="clear" w:color="auto" w:fill="FAFAFA"/>
          </w:tcPr>
          <w:p w:rsidR="00CA42D7" w:rsidRPr="003472CC" w:rsidRDefault="00CA42D7" w:rsidP="00BB7083">
            <w:pPr>
              <w:ind w:right="-72"/>
              <w:jc w:val="right"/>
              <w:outlineLvl w:val="7"/>
              <w:rPr>
                <w:rFonts w:ascii="Arial" w:eastAsia="Arial Unicode MS" w:hAnsi="Arial" w:cs="Arial"/>
                <w:color w:val="000000"/>
                <w:sz w:val="18"/>
                <w:szCs w:val="18"/>
              </w:rPr>
            </w:pPr>
            <w:r w:rsidRPr="003472CC">
              <w:rPr>
                <w:rFonts w:ascii="Arial" w:eastAsia="Arial Unicode MS" w:hAnsi="Arial" w:cs="Arial"/>
                <w:color w:val="000000"/>
                <w:sz w:val="18"/>
                <w:szCs w:val="18"/>
              </w:rPr>
              <w:t>5,039,459</w:t>
            </w:r>
          </w:p>
        </w:tc>
        <w:tc>
          <w:tcPr>
            <w:tcW w:w="1457" w:type="dxa"/>
            <w:shd w:val="clear" w:color="auto" w:fill="FAFAFA"/>
          </w:tcPr>
          <w:p w:rsidR="00CA42D7" w:rsidRPr="003472CC" w:rsidRDefault="00CA42D7" w:rsidP="00BB7083">
            <w:pPr>
              <w:ind w:right="-72"/>
              <w:jc w:val="right"/>
              <w:outlineLvl w:val="7"/>
              <w:rPr>
                <w:rFonts w:ascii="Arial" w:eastAsia="Arial Unicode MS" w:hAnsi="Arial" w:cs="Arial"/>
                <w:color w:val="000000"/>
                <w:sz w:val="18"/>
                <w:szCs w:val="18"/>
              </w:rPr>
            </w:pPr>
            <w:r w:rsidRPr="003472CC">
              <w:rPr>
                <w:rFonts w:ascii="Arial" w:eastAsia="Arial Unicode MS" w:hAnsi="Arial" w:cs="Arial"/>
                <w:color w:val="000000"/>
                <w:sz w:val="18"/>
                <w:szCs w:val="18"/>
              </w:rPr>
              <w:t>5,039</w:t>
            </w:r>
          </w:p>
        </w:tc>
      </w:tr>
      <w:tr w:rsidR="00611B4F" w:rsidRPr="003472CC" w:rsidTr="00D01CB1">
        <w:trPr>
          <w:trHeight w:val="234"/>
        </w:trPr>
        <w:tc>
          <w:tcPr>
            <w:tcW w:w="6534" w:type="dxa"/>
            <w:shd w:val="clear" w:color="auto" w:fill="auto"/>
          </w:tcPr>
          <w:p w:rsidR="00611B4F" w:rsidRPr="003472CC" w:rsidRDefault="00611B4F" w:rsidP="00BB7083">
            <w:pPr>
              <w:ind w:left="-86"/>
              <w:rPr>
                <w:rFonts w:ascii="Arial" w:eastAsia="Arial Unicode MS" w:hAnsi="Arial" w:cs="Arial"/>
                <w:sz w:val="18"/>
                <w:szCs w:val="18"/>
                <w:lang w:val="en-GB"/>
              </w:rPr>
            </w:pPr>
          </w:p>
        </w:tc>
        <w:tc>
          <w:tcPr>
            <w:tcW w:w="1457" w:type="dxa"/>
            <w:tcBorders>
              <w:top w:val="single" w:sz="4" w:space="0" w:color="auto"/>
            </w:tcBorders>
            <w:shd w:val="clear" w:color="auto" w:fill="FAFAFA"/>
          </w:tcPr>
          <w:p w:rsidR="00611B4F" w:rsidRPr="003472CC" w:rsidRDefault="00611B4F" w:rsidP="00BB7083">
            <w:pPr>
              <w:ind w:right="-72"/>
              <w:jc w:val="right"/>
              <w:outlineLvl w:val="7"/>
              <w:rPr>
                <w:rFonts w:ascii="Arial" w:eastAsia="Arial Unicode MS" w:hAnsi="Arial" w:cs="Arial"/>
                <w:color w:val="000000"/>
                <w:sz w:val="18"/>
                <w:szCs w:val="18"/>
              </w:rPr>
            </w:pPr>
          </w:p>
        </w:tc>
        <w:tc>
          <w:tcPr>
            <w:tcW w:w="1457" w:type="dxa"/>
            <w:tcBorders>
              <w:top w:val="single" w:sz="4" w:space="0" w:color="auto"/>
            </w:tcBorders>
            <w:shd w:val="clear" w:color="auto" w:fill="FAFAFA"/>
          </w:tcPr>
          <w:p w:rsidR="00611B4F" w:rsidRPr="003472CC" w:rsidRDefault="00611B4F" w:rsidP="00BB7083">
            <w:pPr>
              <w:ind w:right="-72"/>
              <w:jc w:val="right"/>
              <w:rPr>
                <w:rFonts w:ascii="Arial" w:eastAsia="Arial Unicode MS" w:hAnsi="Arial" w:cs="Arial"/>
                <w:sz w:val="18"/>
                <w:szCs w:val="18"/>
                <w:lang w:val="en-GB"/>
              </w:rPr>
            </w:pPr>
          </w:p>
        </w:tc>
      </w:tr>
      <w:tr w:rsidR="00611B4F" w:rsidRPr="003472CC" w:rsidTr="00D01CB1">
        <w:trPr>
          <w:trHeight w:val="234"/>
        </w:trPr>
        <w:tc>
          <w:tcPr>
            <w:tcW w:w="6534" w:type="dxa"/>
            <w:shd w:val="clear" w:color="auto" w:fill="auto"/>
          </w:tcPr>
          <w:p w:rsidR="00611B4F" w:rsidRPr="003472CC" w:rsidRDefault="00611B4F" w:rsidP="00BB7083">
            <w:pPr>
              <w:ind w:left="-86"/>
              <w:rPr>
                <w:rFonts w:ascii="Arial" w:eastAsia="Arial Unicode MS" w:hAnsi="Arial" w:cs="Arial"/>
                <w:sz w:val="18"/>
                <w:szCs w:val="18"/>
                <w:lang w:val="en-GB"/>
              </w:rPr>
            </w:pPr>
            <w:r w:rsidRPr="003472CC">
              <w:rPr>
                <w:rFonts w:ascii="Arial" w:eastAsia="Arial Unicode MS" w:hAnsi="Arial" w:cs="Arial"/>
                <w:sz w:val="18"/>
                <w:szCs w:val="18"/>
                <w:lang w:val="en-GB"/>
              </w:rPr>
              <w:t xml:space="preserve">Closing balance </w:t>
            </w:r>
          </w:p>
        </w:tc>
        <w:tc>
          <w:tcPr>
            <w:tcW w:w="1457" w:type="dxa"/>
            <w:tcBorders>
              <w:bottom w:val="single" w:sz="4" w:space="0" w:color="auto"/>
            </w:tcBorders>
            <w:shd w:val="clear" w:color="auto" w:fill="FAFAFA"/>
          </w:tcPr>
          <w:p w:rsidR="00611B4F" w:rsidRPr="003472CC" w:rsidRDefault="00CA42D7" w:rsidP="00BB7083">
            <w:pPr>
              <w:ind w:right="-72"/>
              <w:jc w:val="right"/>
              <w:outlineLvl w:val="7"/>
              <w:rPr>
                <w:rFonts w:ascii="Arial" w:eastAsia="Arial Unicode MS" w:hAnsi="Arial" w:cs="Arial"/>
                <w:color w:val="000000"/>
                <w:sz w:val="18"/>
                <w:szCs w:val="18"/>
              </w:rPr>
            </w:pPr>
            <w:r w:rsidRPr="003472CC">
              <w:rPr>
                <w:rFonts w:ascii="Arial" w:eastAsia="Arial Unicode MS" w:hAnsi="Arial" w:cs="Arial"/>
                <w:color w:val="000000"/>
                <w:sz w:val="18"/>
                <w:szCs w:val="18"/>
              </w:rPr>
              <w:t>4,184,663,971</w:t>
            </w:r>
          </w:p>
        </w:tc>
        <w:tc>
          <w:tcPr>
            <w:tcW w:w="1457" w:type="dxa"/>
            <w:tcBorders>
              <w:bottom w:val="single" w:sz="4" w:space="0" w:color="auto"/>
            </w:tcBorders>
            <w:shd w:val="clear" w:color="auto" w:fill="FAFAFA"/>
          </w:tcPr>
          <w:p w:rsidR="00611B4F" w:rsidRPr="003472CC" w:rsidRDefault="00611B4F" w:rsidP="00BB7083">
            <w:pPr>
              <w:ind w:right="-72"/>
              <w:jc w:val="right"/>
              <w:outlineLvl w:val="7"/>
              <w:rPr>
                <w:rFonts w:ascii="Arial" w:eastAsia="Arial Unicode MS" w:hAnsi="Arial" w:cs="Arial"/>
                <w:color w:val="000000"/>
                <w:sz w:val="18"/>
                <w:szCs w:val="18"/>
              </w:rPr>
            </w:pPr>
            <w:r w:rsidRPr="003472CC">
              <w:rPr>
                <w:rFonts w:ascii="Arial" w:eastAsia="Arial Unicode MS" w:hAnsi="Arial" w:cs="Arial"/>
                <w:color w:val="000000"/>
                <w:sz w:val="18"/>
                <w:szCs w:val="18"/>
              </w:rPr>
              <w:t>4,184,664</w:t>
            </w:r>
          </w:p>
        </w:tc>
      </w:tr>
    </w:tbl>
    <w:p w:rsidR="00611B4F" w:rsidRPr="0085056B" w:rsidRDefault="00611B4F" w:rsidP="00C53211">
      <w:pPr>
        <w:tabs>
          <w:tab w:val="left" w:pos="540"/>
        </w:tabs>
        <w:jc w:val="left"/>
        <w:rPr>
          <w:rFonts w:ascii="Arial" w:eastAsia="Angsana New" w:hAnsi="Arial"/>
          <w:b/>
          <w:bCs/>
          <w:color w:val="000000"/>
          <w:sz w:val="18"/>
          <w:szCs w:val="18"/>
          <w:lang w:val="en-GB"/>
        </w:rPr>
      </w:pPr>
    </w:p>
    <w:p w:rsidR="00611B4F" w:rsidRPr="0085056B" w:rsidRDefault="00611B4F" w:rsidP="00611B4F">
      <w:pPr>
        <w:rPr>
          <w:rFonts w:ascii="Arial" w:eastAsia="Arial Unicode MS" w:hAnsi="Arial" w:cs="Arial"/>
          <w:sz w:val="18"/>
          <w:szCs w:val="18"/>
        </w:rPr>
      </w:pPr>
      <w:r w:rsidRPr="0085056B">
        <w:rPr>
          <w:rFonts w:ascii="Arial" w:eastAsia="Arial Unicode MS" w:hAnsi="Arial" w:cs="Arial"/>
          <w:spacing w:val="-4"/>
          <w:sz w:val="18"/>
          <w:szCs w:val="18"/>
          <w:lang w:val="en-GB"/>
        </w:rPr>
        <w:t xml:space="preserve">For </w:t>
      </w:r>
      <w:r w:rsidR="00687789" w:rsidRPr="0085056B">
        <w:rPr>
          <w:rFonts w:ascii="Arial" w:eastAsia="Arial Unicode MS" w:hAnsi="Arial" w:cs="Arial"/>
          <w:spacing w:val="-4"/>
          <w:sz w:val="18"/>
          <w:szCs w:val="18"/>
          <w:lang w:val="en-GB"/>
        </w:rPr>
        <w:t>ESOP</w:t>
      </w:r>
      <w:r w:rsidRPr="0085056B">
        <w:rPr>
          <w:rFonts w:ascii="Arial" w:eastAsia="Arial Unicode MS" w:hAnsi="Arial" w:cs="Arial"/>
          <w:spacing w:val="-4"/>
          <w:sz w:val="18"/>
          <w:szCs w:val="18"/>
          <w:lang w:val="en-GB"/>
        </w:rPr>
        <w:t xml:space="preserve"> scheme, </w:t>
      </w:r>
      <w:r w:rsidR="00687789" w:rsidRPr="0085056B">
        <w:rPr>
          <w:rFonts w:ascii="Arial" w:eastAsia="Arial Unicode MS" w:hAnsi="Arial" w:cs="Arial"/>
          <w:spacing w:val="-4"/>
          <w:sz w:val="18"/>
          <w:szCs w:val="18"/>
          <w:lang w:val="en-GB"/>
        </w:rPr>
        <w:t>warrant</w:t>
      </w:r>
      <w:r w:rsidRPr="0085056B">
        <w:rPr>
          <w:rFonts w:ascii="Arial" w:eastAsia="Arial Unicode MS" w:hAnsi="Arial" w:cs="Arial"/>
          <w:spacing w:val="-4"/>
          <w:sz w:val="18"/>
          <w:szCs w:val="18"/>
          <w:lang w:val="en-GB"/>
        </w:rPr>
        <w:t xml:space="preserve">s exercised during the period resulted in </w:t>
      </w:r>
      <w:r w:rsidR="00687789" w:rsidRPr="0085056B">
        <w:rPr>
          <w:rFonts w:ascii="Arial" w:eastAsia="Arial Unicode MS" w:hAnsi="Arial" w:cs="Arial"/>
          <w:spacing w:val="-4"/>
          <w:sz w:val="18"/>
          <w:szCs w:val="18"/>
          <w:lang w:val="en-GB"/>
        </w:rPr>
        <w:t>8,243,256</w:t>
      </w:r>
      <w:r w:rsidRPr="0085056B">
        <w:rPr>
          <w:rFonts w:ascii="Arial" w:eastAsia="Arial Unicode MS" w:hAnsi="Arial" w:cs="Arial"/>
          <w:spacing w:val="-4"/>
          <w:sz w:val="18"/>
          <w:szCs w:val="18"/>
          <w:lang w:val="en-GB"/>
        </w:rPr>
        <w:t xml:space="preserve"> shares being issued, with exercise proceeds of Baht </w:t>
      </w:r>
      <w:r w:rsidR="00687789" w:rsidRPr="0085056B">
        <w:rPr>
          <w:rFonts w:ascii="Arial" w:eastAsia="Arial Unicode MS" w:hAnsi="Arial" w:cs="Arial"/>
          <w:spacing w:val="-4"/>
          <w:sz w:val="18"/>
          <w:szCs w:val="18"/>
          <w:lang w:val="en-GB"/>
        </w:rPr>
        <w:t>18.72 million</w:t>
      </w:r>
      <w:r w:rsidRPr="0085056B">
        <w:rPr>
          <w:rFonts w:ascii="Arial" w:eastAsia="Arial Unicode MS" w:hAnsi="Arial" w:cs="Arial"/>
          <w:spacing w:val="-4"/>
          <w:sz w:val="18"/>
          <w:szCs w:val="18"/>
          <w:lang w:val="en-GB"/>
        </w:rPr>
        <w:t xml:space="preserve">. </w:t>
      </w:r>
      <w:r w:rsidR="000E0ACA" w:rsidRPr="0085056B">
        <w:rPr>
          <w:rFonts w:ascii="Arial" w:eastAsia="Arial Unicode MS" w:hAnsi="Arial" w:cs="Arial"/>
          <w:spacing w:val="-4"/>
          <w:sz w:val="18"/>
          <w:szCs w:val="18"/>
          <w:lang w:val="en-GB"/>
        </w:rPr>
        <w:t>The Company has registered issued share capital totalling 5,039,459 shares.</w:t>
      </w:r>
    </w:p>
    <w:p w:rsidR="00304417" w:rsidRPr="0085056B" w:rsidRDefault="00304417" w:rsidP="00304417">
      <w:pPr>
        <w:rPr>
          <w:rFonts w:ascii="Arial" w:eastAsia="Angsana New" w:hAnsi="Arial" w:cs="Cordia New"/>
          <w:sz w:val="18"/>
          <w:szCs w:val="18"/>
          <w:lang w:val="en-GB"/>
        </w:rPr>
      </w:pPr>
    </w:p>
    <w:p w:rsidR="009B1D06" w:rsidRPr="0085056B" w:rsidRDefault="009B1D06" w:rsidP="004D03B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03B1" w:rsidRPr="0085056B" w:rsidTr="004E6036">
        <w:trPr>
          <w:trHeight w:val="386"/>
        </w:trPr>
        <w:tc>
          <w:tcPr>
            <w:tcW w:w="9459" w:type="dxa"/>
            <w:shd w:val="clear" w:color="auto" w:fill="FFA543"/>
            <w:vAlign w:val="center"/>
          </w:tcPr>
          <w:p w:rsidR="004D03B1" w:rsidRPr="0085056B" w:rsidRDefault="00212362" w:rsidP="004E6036">
            <w:pPr>
              <w:tabs>
                <w:tab w:val="left" w:pos="432"/>
              </w:tabs>
              <w:rPr>
                <w:rFonts w:ascii="Arial" w:eastAsia="Arial Unicode MS" w:hAnsi="Arial" w:cs="Arial"/>
                <w:b/>
                <w:bCs/>
                <w:color w:val="FFFFFF"/>
                <w:sz w:val="18"/>
                <w:szCs w:val="18"/>
                <w:cs/>
                <w:lang w:val="en-GB"/>
              </w:rPr>
            </w:pPr>
            <w:r w:rsidRPr="0085056B">
              <w:rPr>
                <w:rFonts w:ascii="Arial" w:eastAsia="Arial Unicode MS" w:hAnsi="Arial" w:cs="Arial"/>
                <w:b/>
                <w:bCs/>
                <w:color w:val="FFFFFF"/>
                <w:sz w:val="18"/>
                <w:szCs w:val="18"/>
                <w:lang w:val="en-GB"/>
              </w:rPr>
              <w:t>1</w:t>
            </w:r>
            <w:r w:rsidR="00A169E8" w:rsidRPr="0085056B">
              <w:rPr>
                <w:rFonts w:ascii="Arial" w:eastAsia="Arial Unicode MS" w:hAnsi="Arial" w:cs="Arial"/>
                <w:b/>
                <w:bCs/>
                <w:color w:val="FFFFFF"/>
                <w:sz w:val="18"/>
                <w:szCs w:val="18"/>
                <w:lang w:val="en-GB"/>
              </w:rPr>
              <w:t>6</w:t>
            </w:r>
            <w:r w:rsidR="004D03B1" w:rsidRPr="0085056B">
              <w:rPr>
                <w:rFonts w:ascii="Arial" w:eastAsia="Arial Unicode MS" w:hAnsi="Arial" w:cs="Arial"/>
                <w:b/>
                <w:bCs/>
                <w:color w:val="FFFFFF"/>
                <w:sz w:val="18"/>
                <w:szCs w:val="18"/>
                <w:lang w:val="en-GB"/>
              </w:rPr>
              <w:tab/>
              <w:t>Earnings per share</w:t>
            </w:r>
          </w:p>
        </w:tc>
      </w:tr>
    </w:tbl>
    <w:p w:rsidR="004D03B1" w:rsidRPr="0085056B" w:rsidRDefault="004D03B1" w:rsidP="004D03B1">
      <w:pPr>
        <w:rPr>
          <w:rFonts w:ascii="Arial" w:eastAsia="Angsana New" w:hAnsi="Arial" w:cs="Arial"/>
          <w:sz w:val="18"/>
          <w:szCs w:val="18"/>
        </w:rPr>
      </w:pPr>
    </w:p>
    <w:p w:rsidR="004D03B1" w:rsidRPr="0085056B" w:rsidRDefault="004D03B1" w:rsidP="004D03B1">
      <w:pPr>
        <w:jc w:val="thaiDistribute"/>
        <w:rPr>
          <w:rFonts w:ascii="Arial" w:eastAsia="Angsana New" w:hAnsi="Arial" w:cs="Arial"/>
          <w:sz w:val="18"/>
          <w:szCs w:val="18"/>
        </w:rPr>
      </w:pPr>
      <w:r w:rsidRPr="0085056B">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85056B">
        <w:rPr>
          <w:rFonts w:ascii="Arial" w:eastAsia="Angsana New" w:hAnsi="Arial" w:cs="Arial"/>
          <w:sz w:val="18"/>
          <w:szCs w:val="18"/>
        </w:rPr>
        <w:t>period.</w:t>
      </w:r>
    </w:p>
    <w:p w:rsidR="004D03B1" w:rsidRPr="0085056B"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03B1" w:rsidRPr="00EA0114" w:rsidTr="00156A5D">
        <w:tc>
          <w:tcPr>
            <w:tcW w:w="3690" w:type="dxa"/>
            <w:vAlign w:val="bottom"/>
          </w:tcPr>
          <w:p w:rsidR="004D03B1" w:rsidRPr="00EA0114" w:rsidRDefault="004D03B1" w:rsidP="004E6036">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rsidR="004D03B1" w:rsidRPr="00EA0114" w:rsidRDefault="004D03B1" w:rsidP="004E6036">
            <w:pPr>
              <w:ind w:right="-72"/>
              <w:jc w:val="center"/>
              <w:rPr>
                <w:rFonts w:ascii="Arial" w:hAnsi="Arial" w:cs="Arial"/>
                <w:b/>
                <w:bCs/>
                <w:sz w:val="18"/>
                <w:szCs w:val="18"/>
              </w:rPr>
            </w:pPr>
            <w:r w:rsidRPr="00EA0114">
              <w:rPr>
                <w:rFonts w:ascii="Arial" w:hAnsi="Arial" w:cs="Arial"/>
                <w:b/>
                <w:bCs/>
                <w:sz w:val="18"/>
                <w:szCs w:val="18"/>
              </w:rPr>
              <w:t xml:space="preserve">Consolidated </w:t>
            </w:r>
          </w:p>
          <w:p w:rsidR="004D03B1" w:rsidRPr="00EA0114" w:rsidRDefault="004D03B1" w:rsidP="004E6036">
            <w:pPr>
              <w:ind w:right="-72"/>
              <w:jc w:val="center"/>
              <w:rPr>
                <w:rFonts w:ascii="Arial" w:hAnsi="Arial" w:cs="Arial"/>
                <w:b/>
                <w:bCs/>
                <w:sz w:val="18"/>
                <w:szCs w:val="18"/>
              </w:rPr>
            </w:pPr>
            <w:r w:rsidRPr="00EA0114">
              <w:rPr>
                <w:rFonts w:ascii="Arial" w:hAnsi="Arial" w:cs="Arial"/>
                <w:b/>
                <w:bCs/>
                <w:sz w:val="18"/>
                <w:szCs w:val="18"/>
              </w:rPr>
              <w:t xml:space="preserve">financial </w:t>
            </w:r>
            <w:r w:rsidR="001E6C6E" w:rsidRPr="001E6C6E">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rsidR="004D03B1" w:rsidRPr="00EA0114" w:rsidRDefault="004D03B1" w:rsidP="004E6036">
            <w:pPr>
              <w:ind w:right="-72"/>
              <w:jc w:val="center"/>
              <w:rPr>
                <w:rFonts w:ascii="Arial" w:hAnsi="Arial" w:cs="Arial"/>
                <w:b/>
                <w:bCs/>
                <w:sz w:val="18"/>
                <w:szCs w:val="18"/>
              </w:rPr>
            </w:pPr>
            <w:r w:rsidRPr="00EA0114">
              <w:rPr>
                <w:rFonts w:ascii="Arial" w:hAnsi="Arial" w:cs="Arial"/>
                <w:b/>
                <w:bCs/>
                <w:sz w:val="18"/>
                <w:szCs w:val="18"/>
              </w:rPr>
              <w:t xml:space="preserve">Separate </w:t>
            </w:r>
          </w:p>
          <w:p w:rsidR="004D03B1" w:rsidRPr="00EA0114" w:rsidRDefault="004D03B1" w:rsidP="004E6036">
            <w:pPr>
              <w:ind w:right="-72"/>
              <w:jc w:val="center"/>
              <w:rPr>
                <w:rFonts w:ascii="Arial" w:hAnsi="Arial" w:cs="Arial"/>
                <w:b/>
                <w:bCs/>
                <w:sz w:val="18"/>
                <w:szCs w:val="18"/>
              </w:rPr>
            </w:pPr>
            <w:r w:rsidRPr="00EA0114">
              <w:rPr>
                <w:rFonts w:ascii="Arial" w:hAnsi="Arial" w:cs="Arial"/>
                <w:b/>
                <w:bCs/>
                <w:sz w:val="18"/>
                <w:szCs w:val="18"/>
              </w:rPr>
              <w:t xml:space="preserve">financial </w:t>
            </w:r>
            <w:r w:rsidR="001E6C6E" w:rsidRPr="001E6C6E">
              <w:rPr>
                <w:rFonts w:ascii="Arial" w:hAnsi="Arial" w:cs="Arial"/>
                <w:b/>
                <w:bCs/>
                <w:sz w:val="18"/>
                <w:szCs w:val="18"/>
              </w:rPr>
              <w:t>information</w:t>
            </w:r>
          </w:p>
        </w:tc>
      </w:tr>
      <w:tr w:rsidR="00192F30" w:rsidRPr="00EA0114" w:rsidTr="00192F30">
        <w:tc>
          <w:tcPr>
            <w:tcW w:w="3690" w:type="dxa"/>
            <w:vAlign w:val="bottom"/>
          </w:tcPr>
          <w:p w:rsidR="00192F30" w:rsidRPr="00EA0114" w:rsidRDefault="00192F30" w:rsidP="00192F30">
            <w:pPr>
              <w:ind w:left="-72" w:hanging="14"/>
              <w:jc w:val="left"/>
              <w:rPr>
                <w:rFonts w:ascii="Arial" w:hAnsi="Arial" w:cs="Arial"/>
                <w:snapToGrid w:val="0"/>
                <w:spacing w:val="-4"/>
                <w:sz w:val="18"/>
                <w:szCs w:val="18"/>
                <w:lang w:val="en-GB"/>
              </w:rPr>
            </w:pPr>
          </w:p>
        </w:tc>
        <w:tc>
          <w:tcPr>
            <w:tcW w:w="1440" w:type="dxa"/>
          </w:tcPr>
          <w:p w:rsidR="00192F30" w:rsidRPr="00EA0114" w:rsidRDefault="00192F30" w:rsidP="00192F30">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Pr>
          <w:p w:rsidR="00192F30" w:rsidRPr="00EA0114" w:rsidRDefault="00304417" w:rsidP="00192F30">
            <w:pPr>
              <w:ind w:right="-72"/>
              <w:jc w:val="right"/>
              <w:rPr>
                <w:rFonts w:ascii="Arial" w:hAnsi="Arial" w:cs="Arial"/>
                <w:b/>
                <w:bCs/>
                <w:sz w:val="18"/>
                <w:szCs w:val="18"/>
              </w:rPr>
            </w:pPr>
            <w:r w:rsidRPr="00EA0114">
              <w:rPr>
                <w:rFonts w:ascii="Arial" w:hAnsi="Arial" w:cs="Arial"/>
                <w:b/>
                <w:bCs/>
                <w:sz w:val="18"/>
                <w:szCs w:val="18"/>
              </w:rPr>
              <w:t>(Unaudited</w:t>
            </w:r>
            <w:r w:rsidR="00192F30" w:rsidRPr="00EA0114">
              <w:rPr>
                <w:rFonts w:ascii="Arial" w:hAnsi="Arial" w:cs="Arial"/>
                <w:b/>
                <w:bCs/>
                <w:sz w:val="18"/>
                <w:szCs w:val="18"/>
              </w:rPr>
              <w:t>)</w:t>
            </w:r>
          </w:p>
        </w:tc>
        <w:tc>
          <w:tcPr>
            <w:tcW w:w="1440" w:type="dxa"/>
          </w:tcPr>
          <w:p w:rsidR="00192F30" w:rsidRPr="00EA0114" w:rsidRDefault="00192F30" w:rsidP="00192F30">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Pr>
          <w:p w:rsidR="00192F30" w:rsidRPr="00EA0114" w:rsidRDefault="00304417" w:rsidP="00192F30">
            <w:pPr>
              <w:ind w:right="-72"/>
              <w:jc w:val="right"/>
              <w:rPr>
                <w:rFonts w:ascii="Arial" w:hAnsi="Arial" w:cs="Arial"/>
                <w:b/>
                <w:bCs/>
                <w:sz w:val="18"/>
                <w:szCs w:val="18"/>
              </w:rPr>
            </w:pPr>
            <w:r w:rsidRPr="00304417">
              <w:rPr>
                <w:rFonts w:ascii="Arial" w:hAnsi="Arial" w:cs="Arial"/>
                <w:b/>
                <w:bCs/>
                <w:sz w:val="18"/>
                <w:szCs w:val="18"/>
              </w:rPr>
              <w:t>Unaudited</w:t>
            </w:r>
            <w:r w:rsidR="00192F30" w:rsidRPr="00EA0114">
              <w:rPr>
                <w:rFonts w:ascii="Arial" w:hAnsi="Arial" w:cs="Arial"/>
                <w:b/>
                <w:bCs/>
                <w:sz w:val="18"/>
                <w:szCs w:val="18"/>
              </w:rPr>
              <w:t>)</w:t>
            </w:r>
          </w:p>
        </w:tc>
      </w:tr>
      <w:tr w:rsidR="004E55AF" w:rsidRPr="00EA0114" w:rsidTr="00192F30">
        <w:tc>
          <w:tcPr>
            <w:tcW w:w="3690" w:type="dxa"/>
            <w:vAlign w:val="bottom"/>
          </w:tcPr>
          <w:p w:rsidR="004E55AF" w:rsidRPr="00EA0114" w:rsidRDefault="004E55AF" w:rsidP="004E55AF">
            <w:pPr>
              <w:ind w:left="-72" w:hanging="14"/>
              <w:jc w:val="left"/>
              <w:rPr>
                <w:rFonts w:ascii="Arial" w:hAnsi="Arial" w:cs="Arial"/>
                <w:b/>
                <w:bCs/>
                <w:snapToGrid w:val="0"/>
                <w:spacing w:val="-4"/>
                <w:sz w:val="18"/>
                <w:szCs w:val="18"/>
                <w:lang w:val="en-GB"/>
              </w:rPr>
            </w:pPr>
            <w:r w:rsidRPr="00EA0114">
              <w:rPr>
                <w:rFonts w:ascii="Arial" w:hAnsi="Arial" w:cs="Arial"/>
                <w:b/>
                <w:bCs/>
                <w:snapToGrid w:val="0"/>
                <w:spacing w:val="-4"/>
                <w:sz w:val="18"/>
                <w:szCs w:val="18"/>
                <w:lang w:val="en-GB"/>
              </w:rPr>
              <w:t>For the three-month period ended</w:t>
            </w:r>
          </w:p>
        </w:tc>
        <w:tc>
          <w:tcPr>
            <w:tcW w:w="1440" w:type="dxa"/>
          </w:tcPr>
          <w:p w:rsidR="004E55AF" w:rsidRPr="00EA0114" w:rsidRDefault="00DB0FC2" w:rsidP="004E55AF">
            <w:pPr>
              <w:ind w:right="-72"/>
              <w:jc w:val="right"/>
              <w:rPr>
                <w:rFonts w:ascii="Arial" w:hAnsi="Arial" w:cs="Arial"/>
                <w:b/>
                <w:bCs/>
                <w:sz w:val="18"/>
                <w:szCs w:val="18"/>
              </w:rPr>
            </w:pPr>
            <w:r w:rsidRPr="00DB0FC2">
              <w:rPr>
                <w:rFonts w:ascii="Arial" w:hAnsi="Arial" w:cs="Arial"/>
                <w:b/>
                <w:bCs/>
                <w:sz w:val="18"/>
                <w:szCs w:val="18"/>
                <w:lang w:val="en-GB"/>
              </w:rPr>
              <w:t>31 March</w:t>
            </w:r>
          </w:p>
        </w:tc>
        <w:tc>
          <w:tcPr>
            <w:tcW w:w="1440" w:type="dxa"/>
          </w:tcPr>
          <w:p w:rsidR="004E55AF" w:rsidRPr="00EA0114" w:rsidRDefault="00DB0FC2" w:rsidP="004E55AF">
            <w:pPr>
              <w:ind w:right="-72"/>
              <w:jc w:val="right"/>
              <w:rPr>
                <w:rFonts w:ascii="Arial" w:hAnsi="Arial" w:cs="Arial"/>
                <w:b/>
                <w:bCs/>
                <w:sz w:val="18"/>
                <w:szCs w:val="18"/>
              </w:rPr>
            </w:pPr>
            <w:r w:rsidRPr="00DB0FC2">
              <w:rPr>
                <w:rFonts w:ascii="Arial" w:hAnsi="Arial" w:cs="Arial"/>
                <w:b/>
                <w:bCs/>
                <w:sz w:val="18"/>
                <w:szCs w:val="18"/>
                <w:lang w:val="en-GB"/>
              </w:rPr>
              <w:t>31 March</w:t>
            </w:r>
          </w:p>
        </w:tc>
        <w:tc>
          <w:tcPr>
            <w:tcW w:w="1440" w:type="dxa"/>
          </w:tcPr>
          <w:p w:rsidR="004E55AF" w:rsidRPr="00EA0114" w:rsidRDefault="00DB0FC2" w:rsidP="004E55AF">
            <w:pPr>
              <w:ind w:right="-72"/>
              <w:jc w:val="right"/>
              <w:rPr>
                <w:rFonts w:ascii="Arial" w:hAnsi="Arial" w:cs="Arial"/>
                <w:b/>
                <w:bCs/>
                <w:sz w:val="18"/>
                <w:szCs w:val="18"/>
              </w:rPr>
            </w:pPr>
            <w:r w:rsidRPr="00DB0FC2">
              <w:rPr>
                <w:rFonts w:ascii="Arial" w:hAnsi="Arial" w:cs="Arial"/>
                <w:b/>
                <w:bCs/>
                <w:sz w:val="18"/>
                <w:szCs w:val="18"/>
                <w:lang w:val="en-GB"/>
              </w:rPr>
              <w:t>31 March</w:t>
            </w:r>
          </w:p>
        </w:tc>
        <w:tc>
          <w:tcPr>
            <w:tcW w:w="1440" w:type="dxa"/>
          </w:tcPr>
          <w:p w:rsidR="004E55AF" w:rsidRPr="00EA0114" w:rsidRDefault="00DB0FC2" w:rsidP="004E55AF">
            <w:pPr>
              <w:ind w:right="-72"/>
              <w:jc w:val="right"/>
              <w:rPr>
                <w:rFonts w:ascii="Arial" w:hAnsi="Arial" w:cs="Arial"/>
                <w:b/>
                <w:bCs/>
                <w:sz w:val="18"/>
                <w:szCs w:val="18"/>
              </w:rPr>
            </w:pPr>
            <w:r w:rsidRPr="00DB0FC2">
              <w:rPr>
                <w:rFonts w:ascii="Arial" w:hAnsi="Arial" w:cs="Arial"/>
                <w:b/>
                <w:bCs/>
                <w:sz w:val="18"/>
                <w:szCs w:val="18"/>
                <w:lang w:val="en-GB"/>
              </w:rPr>
              <w:t>31 March</w:t>
            </w:r>
          </w:p>
        </w:tc>
      </w:tr>
      <w:tr w:rsidR="004E55AF" w:rsidRPr="00EA0114" w:rsidTr="00192F30">
        <w:tc>
          <w:tcPr>
            <w:tcW w:w="3690" w:type="dxa"/>
            <w:vAlign w:val="bottom"/>
          </w:tcPr>
          <w:p w:rsidR="004E55AF" w:rsidRPr="00EA0114" w:rsidRDefault="004E55AF" w:rsidP="004E55AF">
            <w:pPr>
              <w:ind w:left="-72" w:hanging="14"/>
              <w:jc w:val="left"/>
              <w:rPr>
                <w:rFonts w:ascii="Arial" w:hAnsi="Arial" w:cs="Arial"/>
                <w:snapToGrid w:val="0"/>
                <w:spacing w:val="-4"/>
                <w:sz w:val="18"/>
                <w:szCs w:val="18"/>
                <w:lang w:val="en-GB"/>
              </w:rPr>
            </w:pPr>
          </w:p>
        </w:tc>
        <w:tc>
          <w:tcPr>
            <w:tcW w:w="1440" w:type="dxa"/>
          </w:tcPr>
          <w:p w:rsidR="004E55AF" w:rsidRPr="00EA0114" w:rsidRDefault="00DB0FC2" w:rsidP="004E55AF">
            <w:pPr>
              <w:ind w:right="-72"/>
              <w:jc w:val="right"/>
              <w:rPr>
                <w:rFonts w:ascii="Arial" w:hAnsi="Arial" w:cs="Arial"/>
                <w:b/>
                <w:bCs/>
                <w:sz w:val="18"/>
                <w:szCs w:val="18"/>
              </w:rPr>
            </w:pPr>
            <w:r w:rsidRPr="00DB0FC2">
              <w:rPr>
                <w:rFonts w:ascii="Arial" w:hAnsi="Arial" w:cs="Arial"/>
                <w:b/>
                <w:bCs/>
                <w:sz w:val="18"/>
                <w:szCs w:val="18"/>
                <w:lang w:val="en-GB"/>
              </w:rPr>
              <w:t>2021</w:t>
            </w:r>
          </w:p>
        </w:tc>
        <w:tc>
          <w:tcPr>
            <w:tcW w:w="1440" w:type="dxa"/>
          </w:tcPr>
          <w:p w:rsidR="004E55AF" w:rsidRPr="00EA0114" w:rsidRDefault="00DB0FC2" w:rsidP="004E55AF">
            <w:pPr>
              <w:ind w:right="-72"/>
              <w:jc w:val="right"/>
              <w:rPr>
                <w:rFonts w:ascii="Arial" w:hAnsi="Arial" w:cs="Arial"/>
                <w:b/>
                <w:bCs/>
                <w:sz w:val="18"/>
                <w:szCs w:val="18"/>
              </w:rPr>
            </w:pPr>
            <w:r w:rsidRPr="00DB0FC2">
              <w:rPr>
                <w:rFonts w:ascii="Arial" w:hAnsi="Arial" w:cs="Arial"/>
                <w:b/>
                <w:bCs/>
                <w:sz w:val="18"/>
                <w:szCs w:val="18"/>
                <w:lang w:val="en-GB"/>
              </w:rPr>
              <w:t>2020</w:t>
            </w:r>
          </w:p>
        </w:tc>
        <w:tc>
          <w:tcPr>
            <w:tcW w:w="1440" w:type="dxa"/>
          </w:tcPr>
          <w:p w:rsidR="004E55AF" w:rsidRPr="00EA0114" w:rsidRDefault="00DB0FC2" w:rsidP="004E55AF">
            <w:pPr>
              <w:ind w:right="-72"/>
              <w:jc w:val="right"/>
              <w:rPr>
                <w:rFonts w:ascii="Arial" w:hAnsi="Arial" w:cs="Arial"/>
                <w:b/>
                <w:bCs/>
                <w:sz w:val="18"/>
                <w:szCs w:val="18"/>
              </w:rPr>
            </w:pPr>
            <w:r w:rsidRPr="00DB0FC2">
              <w:rPr>
                <w:rFonts w:ascii="Arial" w:hAnsi="Arial" w:cs="Arial"/>
                <w:b/>
                <w:bCs/>
                <w:sz w:val="18"/>
                <w:szCs w:val="18"/>
                <w:lang w:val="en-GB"/>
              </w:rPr>
              <w:t>2021</w:t>
            </w:r>
          </w:p>
        </w:tc>
        <w:tc>
          <w:tcPr>
            <w:tcW w:w="1440" w:type="dxa"/>
          </w:tcPr>
          <w:p w:rsidR="004E55AF" w:rsidRPr="00EA0114" w:rsidRDefault="00DB0FC2" w:rsidP="004E55AF">
            <w:pPr>
              <w:ind w:right="-72"/>
              <w:jc w:val="right"/>
              <w:rPr>
                <w:rFonts w:ascii="Arial" w:hAnsi="Arial" w:cs="Arial"/>
                <w:b/>
                <w:bCs/>
                <w:sz w:val="18"/>
                <w:szCs w:val="18"/>
              </w:rPr>
            </w:pPr>
            <w:r w:rsidRPr="00DB0FC2">
              <w:rPr>
                <w:rFonts w:ascii="Arial" w:hAnsi="Arial" w:cs="Arial"/>
                <w:b/>
                <w:bCs/>
                <w:sz w:val="18"/>
                <w:szCs w:val="18"/>
                <w:lang w:val="en-GB"/>
              </w:rPr>
              <w:t>2020</w:t>
            </w:r>
          </w:p>
        </w:tc>
      </w:tr>
      <w:tr w:rsidR="004E55AF" w:rsidRPr="00EA0114" w:rsidTr="004E6036">
        <w:tc>
          <w:tcPr>
            <w:tcW w:w="3690" w:type="dxa"/>
            <w:vAlign w:val="bottom"/>
          </w:tcPr>
          <w:p w:rsidR="004E55AF" w:rsidRPr="00EA0114" w:rsidRDefault="009247FA" w:rsidP="009247FA">
            <w:pPr>
              <w:ind w:left="-87" w:hanging="14"/>
              <w:jc w:val="left"/>
              <w:rPr>
                <w:rFonts w:ascii="Arial" w:hAnsi="Arial" w:cs="Arial"/>
                <w:snapToGrid w:val="0"/>
                <w:spacing w:val="-4"/>
                <w:sz w:val="18"/>
                <w:szCs w:val="18"/>
                <w:lang w:val="en-GB"/>
              </w:rPr>
            </w:pPr>
            <w:r>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4E55AF" w:rsidRPr="00EA0114" w:rsidRDefault="004E55AF" w:rsidP="004E55AF">
            <w:pPr>
              <w:ind w:right="-72"/>
              <w:jc w:val="right"/>
              <w:rPr>
                <w:rFonts w:ascii="Arial" w:hAnsi="Arial" w:cs="Arial"/>
                <w:snapToGrid w:val="0"/>
                <w:spacing w:val="-4"/>
                <w:sz w:val="18"/>
                <w:szCs w:val="18"/>
                <w:cs/>
              </w:rPr>
            </w:pPr>
          </w:p>
        </w:tc>
      </w:tr>
      <w:tr w:rsidR="00C06072" w:rsidRPr="00C06072" w:rsidTr="004E6036">
        <w:tc>
          <w:tcPr>
            <w:tcW w:w="3690" w:type="dxa"/>
            <w:vAlign w:val="bottom"/>
          </w:tcPr>
          <w:p w:rsidR="004C1F8D" w:rsidRPr="00C06072" w:rsidRDefault="004C1F8D" w:rsidP="004C1F8D">
            <w:pPr>
              <w:ind w:left="-72"/>
              <w:jc w:val="left"/>
              <w:rPr>
                <w:rFonts w:ascii="Arial" w:hAnsi="Arial" w:cs="Arial"/>
                <w:sz w:val="18"/>
                <w:szCs w:val="18"/>
              </w:rPr>
            </w:pPr>
            <w:r w:rsidRPr="00C06072">
              <w:rPr>
                <w:rFonts w:ascii="Arial" w:eastAsia="Angsana New" w:hAnsi="Arial" w:cs="Arial"/>
                <w:sz w:val="18"/>
                <w:szCs w:val="18"/>
                <w:lang w:val="en-GB"/>
              </w:rPr>
              <w:t xml:space="preserve">Net profit attributable to ordinary     </w:t>
            </w:r>
          </w:p>
        </w:tc>
        <w:tc>
          <w:tcPr>
            <w:tcW w:w="1440" w:type="dxa"/>
            <w:shd w:val="clear" w:color="auto" w:fill="FAFAFA"/>
          </w:tcPr>
          <w:p w:rsidR="004C1F8D" w:rsidRPr="00C06072" w:rsidRDefault="004C1F8D" w:rsidP="004C1F8D">
            <w:pPr>
              <w:ind w:right="-72"/>
              <w:jc w:val="right"/>
              <w:rPr>
                <w:rFonts w:ascii="Arial" w:eastAsia="SimSun" w:hAnsi="Arial" w:cs="Arial"/>
                <w:snapToGrid w:val="0"/>
                <w:sz w:val="18"/>
                <w:szCs w:val="18"/>
                <w:lang w:val="en-GB" w:eastAsia="zh-CN"/>
              </w:rPr>
            </w:pPr>
          </w:p>
        </w:tc>
        <w:tc>
          <w:tcPr>
            <w:tcW w:w="1440" w:type="dxa"/>
          </w:tcPr>
          <w:p w:rsidR="004C1F8D" w:rsidRPr="00C06072" w:rsidRDefault="004C1F8D" w:rsidP="004C1F8D">
            <w:pPr>
              <w:ind w:right="-72"/>
              <w:jc w:val="right"/>
              <w:rPr>
                <w:rFonts w:ascii="Arial" w:eastAsia="SimSun" w:hAnsi="Arial" w:cs="Arial"/>
                <w:snapToGrid w:val="0"/>
                <w:sz w:val="18"/>
                <w:szCs w:val="18"/>
                <w:lang w:val="en-GB" w:eastAsia="zh-CN"/>
              </w:rPr>
            </w:pPr>
          </w:p>
        </w:tc>
        <w:tc>
          <w:tcPr>
            <w:tcW w:w="1440" w:type="dxa"/>
            <w:shd w:val="clear" w:color="auto" w:fill="FAFAFA"/>
          </w:tcPr>
          <w:p w:rsidR="004C1F8D" w:rsidRPr="00C06072" w:rsidRDefault="004C1F8D" w:rsidP="004C1F8D">
            <w:pPr>
              <w:ind w:right="-72"/>
              <w:jc w:val="right"/>
              <w:rPr>
                <w:rFonts w:ascii="Arial" w:eastAsia="SimSun" w:hAnsi="Arial" w:cs="Arial"/>
                <w:snapToGrid w:val="0"/>
                <w:sz w:val="18"/>
                <w:szCs w:val="18"/>
                <w:lang w:val="en-GB" w:eastAsia="zh-CN"/>
              </w:rPr>
            </w:pPr>
          </w:p>
        </w:tc>
        <w:tc>
          <w:tcPr>
            <w:tcW w:w="1440" w:type="dxa"/>
          </w:tcPr>
          <w:p w:rsidR="004C1F8D" w:rsidRPr="00C06072" w:rsidRDefault="004C1F8D" w:rsidP="004C1F8D">
            <w:pPr>
              <w:ind w:right="-72"/>
              <w:jc w:val="right"/>
              <w:rPr>
                <w:rFonts w:ascii="Arial" w:eastAsia="SimSun" w:hAnsi="Arial" w:cs="Arial"/>
                <w:snapToGrid w:val="0"/>
                <w:sz w:val="18"/>
                <w:szCs w:val="18"/>
                <w:lang w:val="en-GB" w:eastAsia="zh-CN"/>
              </w:rPr>
            </w:pPr>
          </w:p>
        </w:tc>
      </w:tr>
      <w:tr w:rsidR="007A36A3" w:rsidRPr="00C06072" w:rsidTr="00DF5495">
        <w:tc>
          <w:tcPr>
            <w:tcW w:w="3690" w:type="dxa"/>
            <w:vAlign w:val="bottom"/>
          </w:tcPr>
          <w:p w:rsidR="007A36A3" w:rsidRPr="00C06072" w:rsidRDefault="007A36A3" w:rsidP="007A36A3">
            <w:pPr>
              <w:ind w:left="-72"/>
              <w:jc w:val="left"/>
              <w:rPr>
                <w:rFonts w:ascii="Arial" w:eastAsia="Angsana New" w:hAnsi="Arial" w:cs="Arial"/>
                <w:sz w:val="18"/>
                <w:szCs w:val="18"/>
                <w:lang w:val="en-GB"/>
              </w:rPr>
            </w:pPr>
            <w:r w:rsidRPr="00C06072">
              <w:rPr>
                <w:rFonts w:ascii="Arial" w:eastAsia="Angsana New" w:hAnsi="Arial" w:cs="Arial"/>
                <w:sz w:val="18"/>
                <w:szCs w:val="18"/>
                <w:lang w:val="en-GB"/>
              </w:rPr>
              <w:t xml:space="preserve">   shareholders of the Company (Baht’000)</w:t>
            </w:r>
          </w:p>
        </w:tc>
        <w:tc>
          <w:tcPr>
            <w:tcW w:w="1440" w:type="dxa"/>
            <w:shd w:val="clear" w:color="auto" w:fill="FAFAFA"/>
          </w:tcPr>
          <w:p w:rsidR="007A36A3" w:rsidRPr="007A36A3" w:rsidRDefault="00A862F1" w:rsidP="007A36A3">
            <w:pPr>
              <w:ind w:right="-72"/>
              <w:jc w:val="right"/>
              <w:rPr>
                <w:rFonts w:ascii="Arial" w:eastAsia="SimSun" w:hAnsi="Arial" w:cs="Arial"/>
                <w:snapToGrid w:val="0"/>
                <w:sz w:val="18"/>
                <w:szCs w:val="18"/>
                <w:lang w:val="en-GB" w:eastAsia="zh-CN"/>
              </w:rPr>
            </w:pPr>
            <w:r w:rsidRPr="00A862F1">
              <w:rPr>
                <w:rFonts w:ascii="Arial" w:eastAsia="SimSun" w:hAnsi="Arial" w:cs="Arial"/>
                <w:snapToGrid w:val="0"/>
                <w:sz w:val="18"/>
                <w:szCs w:val="18"/>
                <w:lang w:val="en-GB" w:eastAsia="zh-CN"/>
              </w:rPr>
              <w:t>416,812</w:t>
            </w:r>
          </w:p>
        </w:tc>
        <w:tc>
          <w:tcPr>
            <w:tcW w:w="1440" w:type="dxa"/>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300,614</w:t>
            </w:r>
          </w:p>
        </w:tc>
        <w:tc>
          <w:tcPr>
            <w:tcW w:w="1440" w:type="dxa"/>
            <w:shd w:val="clear" w:color="auto" w:fill="FAFAFA"/>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391,751</w:t>
            </w:r>
          </w:p>
        </w:tc>
        <w:tc>
          <w:tcPr>
            <w:tcW w:w="1440" w:type="dxa"/>
          </w:tcPr>
          <w:p w:rsidR="007A36A3" w:rsidRPr="00C06072" w:rsidRDefault="007A36A3" w:rsidP="007A36A3">
            <w:pPr>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322,810</w:t>
            </w:r>
          </w:p>
        </w:tc>
      </w:tr>
      <w:tr w:rsidR="00C06072" w:rsidRPr="00C06072" w:rsidTr="004E6036">
        <w:tc>
          <w:tcPr>
            <w:tcW w:w="3690" w:type="dxa"/>
            <w:vAlign w:val="bottom"/>
          </w:tcPr>
          <w:p w:rsidR="00C06072" w:rsidRPr="00C06072" w:rsidRDefault="00C06072" w:rsidP="00C06072">
            <w:pPr>
              <w:ind w:left="-72"/>
              <w:jc w:val="left"/>
              <w:rPr>
                <w:rFonts w:ascii="Arial" w:eastAsia="Angsana New" w:hAnsi="Arial" w:cs="Arial"/>
                <w:sz w:val="18"/>
                <w:szCs w:val="18"/>
                <w:lang w:val="en-GB"/>
              </w:rPr>
            </w:pPr>
            <w:r w:rsidRPr="00C06072">
              <w:rPr>
                <w:rFonts w:ascii="Arial" w:eastAsia="Angsana New" w:hAnsi="Arial" w:cs="Arial"/>
                <w:spacing w:val="-2"/>
                <w:sz w:val="18"/>
                <w:szCs w:val="18"/>
                <w:lang w:val="en-GB"/>
              </w:rPr>
              <w:t xml:space="preserve">Weighted average number of </w:t>
            </w:r>
          </w:p>
        </w:tc>
        <w:tc>
          <w:tcPr>
            <w:tcW w:w="1440" w:type="dxa"/>
            <w:shd w:val="clear" w:color="auto" w:fill="FAFAFA"/>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shd w:val="clear" w:color="auto" w:fill="FAFAFA"/>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4E6036">
        <w:tc>
          <w:tcPr>
            <w:tcW w:w="3690" w:type="dxa"/>
            <w:vAlign w:val="bottom"/>
          </w:tcPr>
          <w:p w:rsidR="00C06072" w:rsidRPr="00C06072" w:rsidRDefault="00C06072" w:rsidP="00C06072">
            <w:pPr>
              <w:ind w:left="-72"/>
              <w:jc w:val="left"/>
              <w:rPr>
                <w:rFonts w:ascii="Arial" w:eastAsia="Angsana New" w:hAnsi="Arial" w:cs="Arial"/>
                <w:spacing w:val="-2"/>
                <w:sz w:val="18"/>
                <w:szCs w:val="18"/>
                <w:lang w:val="en-GB"/>
              </w:rPr>
            </w:pPr>
            <w:r w:rsidRPr="00C06072">
              <w:rPr>
                <w:rFonts w:ascii="Arial" w:eastAsia="Angsana New" w:hAnsi="Arial" w:cs="Arial"/>
                <w:spacing w:val="-2"/>
                <w:sz w:val="18"/>
                <w:szCs w:val="18"/>
                <w:lang w:val="en-GB"/>
              </w:rPr>
              <w:t xml:space="preserve">   ordinary shares outstanding</w:t>
            </w:r>
          </w:p>
        </w:tc>
        <w:tc>
          <w:tcPr>
            <w:tcW w:w="1440" w:type="dxa"/>
            <w:shd w:val="clear" w:color="auto" w:fill="FAFAFA"/>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shd w:val="clear" w:color="auto" w:fill="FAFAFA"/>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4E6036">
        <w:tc>
          <w:tcPr>
            <w:tcW w:w="3690" w:type="dxa"/>
            <w:vAlign w:val="bottom"/>
          </w:tcPr>
          <w:p w:rsidR="00C06072" w:rsidRPr="00C06072" w:rsidRDefault="00C06072" w:rsidP="00C06072">
            <w:pPr>
              <w:ind w:left="-72"/>
              <w:jc w:val="left"/>
              <w:rPr>
                <w:rFonts w:ascii="Arial" w:eastAsia="Angsana New" w:hAnsi="Arial" w:cs="Arial"/>
                <w:sz w:val="18"/>
                <w:szCs w:val="18"/>
                <w:lang w:val="en-GB"/>
              </w:rPr>
            </w:pPr>
            <w:r w:rsidRPr="00C06072">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rsidR="00C06072" w:rsidRPr="00C06072" w:rsidRDefault="00AF14F9" w:rsidP="00C06072">
            <w:pPr>
              <w:ind w:right="-72"/>
              <w:jc w:val="right"/>
              <w:rPr>
                <w:rFonts w:ascii="Arial" w:eastAsia="SimSun" w:hAnsi="Arial" w:cs="Arial"/>
                <w:snapToGrid w:val="0"/>
                <w:sz w:val="18"/>
                <w:szCs w:val="18"/>
                <w:lang w:val="en-GB" w:eastAsia="zh-CN"/>
              </w:rPr>
            </w:pPr>
            <w:r w:rsidRPr="00AF14F9">
              <w:rPr>
                <w:rFonts w:ascii="Arial" w:eastAsia="SimSun" w:hAnsi="Arial" w:cs="Arial"/>
                <w:snapToGrid w:val="0"/>
                <w:sz w:val="18"/>
                <w:szCs w:val="18"/>
                <w:lang w:val="en-GB" w:eastAsia="zh-CN"/>
              </w:rPr>
              <w:t>4,182,169</w:t>
            </w:r>
          </w:p>
        </w:tc>
        <w:tc>
          <w:tcPr>
            <w:tcW w:w="1440" w:type="dxa"/>
            <w:tcBorders>
              <w:bottom w:val="single" w:sz="4" w:space="0" w:color="auto"/>
            </w:tcBorders>
          </w:tcPr>
          <w:p w:rsidR="00C06072" w:rsidRPr="00C06072" w:rsidRDefault="00C06072" w:rsidP="00C06072">
            <w:pPr>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4,179,568</w:t>
            </w:r>
          </w:p>
        </w:tc>
        <w:tc>
          <w:tcPr>
            <w:tcW w:w="1440" w:type="dxa"/>
            <w:tcBorders>
              <w:bottom w:val="single" w:sz="4" w:space="0" w:color="auto"/>
            </w:tcBorders>
            <w:shd w:val="clear" w:color="auto" w:fill="FAFAFA"/>
          </w:tcPr>
          <w:p w:rsidR="00C06072" w:rsidRPr="00C06072" w:rsidRDefault="00AF14F9" w:rsidP="00C06072">
            <w:pPr>
              <w:ind w:right="-72"/>
              <w:jc w:val="right"/>
              <w:rPr>
                <w:rFonts w:ascii="Arial" w:eastAsia="SimSun" w:hAnsi="Arial" w:cs="Arial"/>
                <w:snapToGrid w:val="0"/>
                <w:sz w:val="18"/>
                <w:szCs w:val="18"/>
                <w:lang w:val="en-GB" w:eastAsia="zh-CN"/>
              </w:rPr>
            </w:pPr>
            <w:r w:rsidRPr="00AF14F9">
              <w:rPr>
                <w:rFonts w:ascii="Arial" w:eastAsia="SimSun" w:hAnsi="Arial" w:cs="Arial"/>
                <w:snapToGrid w:val="0"/>
                <w:sz w:val="18"/>
                <w:szCs w:val="18"/>
                <w:lang w:val="en-GB" w:eastAsia="zh-CN"/>
              </w:rPr>
              <w:t>4,182,169</w:t>
            </w:r>
          </w:p>
        </w:tc>
        <w:tc>
          <w:tcPr>
            <w:tcW w:w="1440" w:type="dxa"/>
            <w:tcBorders>
              <w:bottom w:val="single" w:sz="4" w:space="0" w:color="auto"/>
            </w:tcBorders>
          </w:tcPr>
          <w:p w:rsidR="00C06072" w:rsidRPr="00C06072" w:rsidRDefault="00C06072" w:rsidP="00C06072">
            <w:pPr>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4,179,568</w:t>
            </w:r>
          </w:p>
        </w:tc>
      </w:tr>
      <w:tr w:rsidR="00C06072" w:rsidRPr="00C06072" w:rsidTr="004E6036">
        <w:tc>
          <w:tcPr>
            <w:tcW w:w="3690" w:type="dxa"/>
            <w:vAlign w:val="center"/>
          </w:tcPr>
          <w:p w:rsidR="00C06072" w:rsidRPr="00C06072" w:rsidRDefault="00C06072" w:rsidP="00C06072">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rsidR="00C06072" w:rsidRPr="00C06072" w:rsidRDefault="00C06072" w:rsidP="00C06072">
            <w:pPr>
              <w:ind w:right="-72"/>
              <w:jc w:val="right"/>
              <w:rPr>
                <w:rFonts w:ascii="Arial" w:eastAsia="SimSun" w:hAnsi="Arial" w:cs="Arial"/>
                <w:snapToGrid w:val="0"/>
                <w:sz w:val="18"/>
                <w:szCs w:val="18"/>
                <w:lang w:val="en-GB" w:eastAsia="zh-CN"/>
              </w:rPr>
            </w:pPr>
          </w:p>
        </w:tc>
      </w:tr>
      <w:tr w:rsidR="007A36A3" w:rsidRPr="00C06072" w:rsidTr="00DF5495">
        <w:tc>
          <w:tcPr>
            <w:tcW w:w="3690" w:type="dxa"/>
            <w:vAlign w:val="bottom"/>
          </w:tcPr>
          <w:p w:rsidR="007A36A3" w:rsidRPr="00C06072" w:rsidRDefault="007A36A3" w:rsidP="007A36A3">
            <w:pPr>
              <w:ind w:left="-72"/>
              <w:jc w:val="left"/>
              <w:rPr>
                <w:rFonts w:ascii="Arial" w:eastAsia="Angsana New" w:hAnsi="Arial" w:cs="Arial"/>
                <w:spacing w:val="-2"/>
                <w:sz w:val="18"/>
                <w:szCs w:val="18"/>
                <w:lang w:val="en-GB"/>
              </w:rPr>
            </w:pPr>
            <w:r w:rsidRPr="00C06072">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0.099</w:t>
            </w:r>
            <w:r w:rsidR="00A862F1">
              <w:rPr>
                <w:rFonts w:ascii="Arial" w:eastAsia="SimSun" w:hAnsi="Arial" w:cs="Arial"/>
                <w:snapToGrid w:val="0"/>
                <w:sz w:val="18"/>
                <w:szCs w:val="18"/>
                <w:lang w:val="en-GB" w:eastAsia="zh-CN"/>
              </w:rPr>
              <w:t>7</w:t>
            </w:r>
          </w:p>
        </w:tc>
        <w:tc>
          <w:tcPr>
            <w:tcW w:w="1440" w:type="dxa"/>
            <w:tcBorders>
              <w:bottom w:val="single" w:sz="4" w:space="0" w:color="auto"/>
            </w:tcBorders>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0.0719</w:t>
            </w:r>
          </w:p>
        </w:tc>
        <w:tc>
          <w:tcPr>
            <w:tcW w:w="1440" w:type="dxa"/>
            <w:tcBorders>
              <w:bottom w:val="single" w:sz="4" w:space="0" w:color="auto"/>
            </w:tcBorders>
            <w:shd w:val="clear" w:color="auto" w:fill="FAFAFA"/>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0.0937</w:t>
            </w:r>
          </w:p>
        </w:tc>
        <w:tc>
          <w:tcPr>
            <w:tcW w:w="1440" w:type="dxa"/>
            <w:tcBorders>
              <w:bottom w:val="single" w:sz="4" w:space="0" w:color="auto"/>
            </w:tcBorders>
          </w:tcPr>
          <w:p w:rsidR="007A36A3" w:rsidRPr="00C06072" w:rsidRDefault="007A36A3" w:rsidP="007A36A3">
            <w:pPr>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0.0772</w:t>
            </w:r>
          </w:p>
        </w:tc>
      </w:tr>
    </w:tbl>
    <w:p w:rsidR="00963173" w:rsidRPr="0085056B" w:rsidRDefault="00963173" w:rsidP="00963173">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963173" w:rsidTr="00963173">
        <w:tc>
          <w:tcPr>
            <w:tcW w:w="3690" w:type="dxa"/>
            <w:vAlign w:val="bottom"/>
          </w:tcPr>
          <w:p w:rsidR="00963173" w:rsidRDefault="00963173">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rsidR="00963173" w:rsidRDefault="00963173">
            <w:pPr>
              <w:ind w:right="-72"/>
              <w:jc w:val="center"/>
              <w:rPr>
                <w:rFonts w:ascii="Arial" w:hAnsi="Arial" w:cs="Arial"/>
                <w:b/>
                <w:bCs/>
                <w:sz w:val="18"/>
                <w:szCs w:val="18"/>
              </w:rPr>
            </w:pPr>
            <w:r>
              <w:rPr>
                <w:rFonts w:ascii="Arial" w:hAnsi="Arial" w:cs="Arial"/>
                <w:b/>
                <w:bCs/>
                <w:sz w:val="18"/>
                <w:szCs w:val="18"/>
              </w:rPr>
              <w:t xml:space="preserve">Consolidated </w:t>
            </w:r>
          </w:p>
          <w:p w:rsidR="00963173" w:rsidRDefault="00963173">
            <w:pPr>
              <w:ind w:right="-72"/>
              <w:jc w:val="center"/>
              <w:rPr>
                <w:rFonts w:ascii="Arial" w:hAnsi="Arial" w:cs="Arial"/>
                <w:b/>
                <w:bCs/>
                <w:sz w:val="18"/>
                <w:szCs w:val="18"/>
              </w:rPr>
            </w:pPr>
            <w:r>
              <w:rPr>
                <w:rFonts w:ascii="Arial" w:hAnsi="Arial" w:cs="Arial"/>
                <w:b/>
                <w:bCs/>
                <w:sz w:val="18"/>
                <w:szCs w:val="18"/>
              </w:rPr>
              <w:t xml:space="preserve">financial </w:t>
            </w:r>
            <w:r w:rsidR="00007372">
              <w:rPr>
                <w:rFonts w:ascii="Arial" w:hAnsi="Arial" w:cs="Arial"/>
                <w:b/>
                <w:bCs/>
                <w:sz w:val="18"/>
                <w:szCs w:val="18"/>
              </w:rPr>
              <w:t>information</w:t>
            </w:r>
          </w:p>
        </w:tc>
        <w:tc>
          <w:tcPr>
            <w:tcW w:w="2880" w:type="dxa"/>
            <w:gridSpan w:val="2"/>
            <w:tcBorders>
              <w:top w:val="single" w:sz="4" w:space="0" w:color="auto"/>
              <w:left w:val="nil"/>
              <w:bottom w:val="single" w:sz="4" w:space="0" w:color="auto"/>
              <w:right w:val="nil"/>
            </w:tcBorders>
            <w:vAlign w:val="bottom"/>
            <w:hideMark/>
          </w:tcPr>
          <w:p w:rsidR="00963173" w:rsidRDefault="00963173">
            <w:pPr>
              <w:ind w:right="-72"/>
              <w:jc w:val="center"/>
              <w:rPr>
                <w:rFonts w:ascii="Arial" w:hAnsi="Arial" w:cs="Arial"/>
                <w:b/>
                <w:bCs/>
                <w:sz w:val="18"/>
                <w:szCs w:val="18"/>
              </w:rPr>
            </w:pPr>
            <w:r>
              <w:rPr>
                <w:rFonts w:ascii="Arial" w:hAnsi="Arial" w:cs="Arial"/>
                <w:b/>
                <w:bCs/>
                <w:sz w:val="18"/>
                <w:szCs w:val="18"/>
              </w:rPr>
              <w:t xml:space="preserve">Separate </w:t>
            </w:r>
          </w:p>
          <w:p w:rsidR="00963173" w:rsidRDefault="00963173">
            <w:pPr>
              <w:ind w:right="-72"/>
              <w:jc w:val="center"/>
              <w:rPr>
                <w:rFonts w:ascii="Arial" w:hAnsi="Arial" w:cs="Arial"/>
                <w:b/>
                <w:bCs/>
                <w:sz w:val="18"/>
                <w:szCs w:val="18"/>
              </w:rPr>
            </w:pPr>
            <w:r>
              <w:rPr>
                <w:rFonts w:ascii="Arial" w:hAnsi="Arial" w:cs="Arial"/>
                <w:b/>
                <w:bCs/>
                <w:sz w:val="18"/>
                <w:szCs w:val="18"/>
              </w:rPr>
              <w:t xml:space="preserve">financial </w:t>
            </w:r>
            <w:r w:rsidR="00007372">
              <w:rPr>
                <w:rFonts w:ascii="Arial" w:hAnsi="Arial" w:cs="Arial"/>
                <w:b/>
                <w:bCs/>
                <w:sz w:val="18"/>
                <w:szCs w:val="18"/>
              </w:rPr>
              <w:t>information</w:t>
            </w:r>
          </w:p>
        </w:tc>
      </w:tr>
      <w:tr w:rsidR="00963173" w:rsidTr="00333B57">
        <w:tc>
          <w:tcPr>
            <w:tcW w:w="3690" w:type="dxa"/>
            <w:vAlign w:val="bottom"/>
          </w:tcPr>
          <w:p w:rsidR="00963173" w:rsidRDefault="00963173" w:rsidP="00963173">
            <w:pPr>
              <w:ind w:left="-87" w:hanging="14"/>
              <w:jc w:val="left"/>
              <w:rPr>
                <w:rFonts w:ascii="Arial" w:hAnsi="Arial" w:cs="Arial"/>
                <w:snapToGrid w:val="0"/>
                <w:spacing w:val="-4"/>
                <w:sz w:val="18"/>
                <w:szCs w:val="18"/>
                <w:lang w:val="en-GB"/>
              </w:rPr>
            </w:pPr>
          </w:p>
        </w:tc>
        <w:tc>
          <w:tcPr>
            <w:tcW w:w="1440" w:type="dxa"/>
            <w:tcBorders>
              <w:left w:val="nil"/>
              <w:right w:val="nil"/>
            </w:tcBorders>
          </w:tcPr>
          <w:p w:rsidR="00963173" w:rsidRPr="00EA0114" w:rsidRDefault="00963173" w:rsidP="00963173">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Borders>
              <w:left w:val="nil"/>
              <w:right w:val="nil"/>
            </w:tcBorders>
          </w:tcPr>
          <w:p w:rsidR="00963173" w:rsidRPr="00EA0114" w:rsidRDefault="00963173" w:rsidP="00963173">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Borders>
              <w:left w:val="nil"/>
              <w:right w:val="nil"/>
            </w:tcBorders>
          </w:tcPr>
          <w:p w:rsidR="00963173" w:rsidRPr="00EA0114" w:rsidRDefault="00963173" w:rsidP="00963173">
            <w:pPr>
              <w:ind w:right="-72"/>
              <w:jc w:val="right"/>
              <w:rPr>
                <w:rFonts w:ascii="Arial" w:hAnsi="Arial" w:cs="Arial"/>
                <w:b/>
                <w:bCs/>
                <w:sz w:val="18"/>
                <w:szCs w:val="18"/>
              </w:rPr>
            </w:pPr>
            <w:r w:rsidRPr="00EA0114">
              <w:rPr>
                <w:rFonts w:ascii="Arial" w:hAnsi="Arial" w:cs="Arial"/>
                <w:b/>
                <w:bCs/>
                <w:sz w:val="18"/>
                <w:szCs w:val="18"/>
              </w:rPr>
              <w:t>(Unaudited)</w:t>
            </w:r>
          </w:p>
        </w:tc>
        <w:tc>
          <w:tcPr>
            <w:tcW w:w="1440" w:type="dxa"/>
            <w:tcBorders>
              <w:left w:val="nil"/>
              <w:right w:val="nil"/>
            </w:tcBorders>
          </w:tcPr>
          <w:p w:rsidR="00963173" w:rsidRPr="00EA0114" w:rsidRDefault="00963173" w:rsidP="00963173">
            <w:pPr>
              <w:ind w:right="-72"/>
              <w:jc w:val="right"/>
              <w:rPr>
                <w:rFonts w:ascii="Arial" w:hAnsi="Arial" w:cs="Arial"/>
                <w:b/>
                <w:bCs/>
                <w:sz w:val="18"/>
                <w:szCs w:val="18"/>
              </w:rPr>
            </w:pPr>
            <w:r w:rsidRPr="00304417">
              <w:rPr>
                <w:rFonts w:ascii="Arial" w:hAnsi="Arial" w:cs="Arial"/>
                <w:b/>
                <w:bCs/>
                <w:sz w:val="18"/>
                <w:szCs w:val="18"/>
              </w:rPr>
              <w:t>Unaudited</w:t>
            </w:r>
            <w:r w:rsidRPr="00EA0114">
              <w:rPr>
                <w:rFonts w:ascii="Arial" w:hAnsi="Arial" w:cs="Arial"/>
                <w:b/>
                <w:bCs/>
                <w:sz w:val="18"/>
                <w:szCs w:val="18"/>
              </w:rPr>
              <w:t>)</w:t>
            </w:r>
          </w:p>
        </w:tc>
      </w:tr>
      <w:tr w:rsidR="00963173" w:rsidTr="00963173">
        <w:tc>
          <w:tcPr>
            <w:tcW w:w="3690" w:type="dxa"/>
            <w:vAlign w:val="bottom"/>
          </w:tcPr>
          <w:p w:rsidR="00963173" w:rsidRDefault="00963173" w:rsidP="00963173">
            <w:pPr>
              <w:ind w:left="-87" w:hanging="14"/>
              <w:jc w:val="left"/>
              <w:rPr>
                <w:rFonts w:ascii="Arial" w:hAnsi="Arial" w:cs="Arial"/>
                <w:snapToGrid w:val="0"/>
                <w:spacing w:val="-4"/>
                <w:sz w:val="18"/>
                <w:szCs w:val="18"/>
                <w:lang w:val="en-GB"/>
              </w:rPr>
            </w:pPr>
            <w:r w:rsidRPr="00007372">
              <w:rPr>
                <w:rFonts w:ascii="Arial" w:hAnsi="Arial" w:cs="Arial"/>
                <w:b/>
                <w:bCs/>
                <w:snapToGrid w:val="0"/>
                <w:spacing w:val="-4"/>
                <w:sz w:val="18"/>
                <w:szCs w:val="18"/>
                <w:lang w:val="en-GB"/>
              </w:rPr>
              <w:t>For the three-month period ended</w:t>
            </w:r>
          </w:p>
        </w:tc>
        <w:tc>
          <w:tcPr>
            <w:tcW w:w="1440" w:type="dxa"/>
            <w:tcBorders>
              <w:left w:val="nil"/>
              <w:bottom w:val="nil"/>
              <w:right w:val="nil"/>
            </w:tcBorders>
          </w:tcPr>
          <w:p w:rsidR="00963173" w:rsidRPr="00EA0114" w:rsidRDefault="00963173" w:rsidP="00963173">
            <w:pPr>
              <w:ind w:right="-72"/>
              <w:jc w:val="right"/>
              <w:rPr>
                <w:rFonts w:ascii="Arial" w:hAnsi="Arial" w:cs="Arial"/>
                <w:b/>
                <w:bCs/>
                <w:sz w:val="18"/>
                <w:szCs w:val="18"/>
              </w:rPr>
            </w:pPr>
            <w:r w:rsidRPr="00DB0FC2">
              <w:rPr>
                <w:rFonts w:ascii="Arial" w:hAnsi="Arial" w:cs="Arial"/>
                <w:b/>
                <w:bCs/>
                <w:sz w:val="18"/>
                <w:szCs w:val="18"/>
                <w:lang w:val="en-GB"/>
              </w:rPr>
              <w:t>31 March</w:t>
            </w:r>
          </w:p>
        </w:tc>
        <w:tc>
          <w:tcPr>
            <w:tcW w:w="1440" w:type="dxa"/>
            <w:tcBorders>
              <w:left w:val="nil"/>
              <w:bottom w:val="nil"/>
              <w:right w:val="nil"/>
            </w:tcBorders>
            <w:hideMark/>
          </w:tcPr>
          <w:p w:rsidR="00963173" w:rsidRPr="00EA0114" w:rsidRDefault="00963173" w:rsidP="00963173">
            <w:pPr>
              <w:ind w:right="-72"/>
              <w:jc w:val="right"/>
              <w:rPr>
                <w:rFonts w:ascii="Arial" w:hAnsi="Arial" w:cs="Arial"/>
                <w:b/>
                <w:bCs/>
                <w:sz w:val="18"/>
                <w:szCs w:val="18"/>
              </w:rPr>
            </w:pPr>
            <w:r w:rsidRPr="00DB0FC2">
              <w:rPr>
                <w:rFonts w:ascii="Arial" w:hAnsi="Arial" w:cs="Arial"/>
                <w:b/>
                <w:bCs/>
                <w:sz w:val="18"/>
                <w:szCs w:val="18"/>
                <w:lang w:val="en-GB"/>
              </w:rPr>
              <w:t>31 March</w:t>
            </w:r>
          </w:p>
        </w:tc>
        <w:tc>
          <w:tcPr>
            <w:tcW w:w="1440" w:type="dxa"/>
            <w:tcBorders>
              <w:left w:val="nil"/>
              <w:bottom w:val="nil"/>
              <w:right w:val="nil"/>
            </w:tcBorders>
          </w:tcPr>
          <w:p w:rsidR="00963173" w:rsidRPr="00EA0114" w:rsidRDefault="00963173" w:rsidP="00963173">
            <w:pPr>
              <w:ind w:right="-72"/>
              <w:jc w:val="right"/>
              <w:rPr>
                <w:rFonts w:ascii="Arial" w:hAnsi="Arial" w:cs="Arial"/>
                <w:b/>
                <w:bCs/>
                <w:sz w:val="18"/>
                <w:szCs w:val="18"/>
              </w:rPr>
            </w:pPr>
            <w:r w:rsidRPr="00DB0FC2">
              <w:rPr>
                <w:rFonts w:ascii="Arial" w:hAnsi="Arial" w:cs="Arial"/>
                <w:b/>
                <w:bCs/>
                <w:sz w:val="18"/>
                <w:szCs w:val="18"/>
                <w:lang w:val="en-GB"/>
              </w:rPr>
              <w:t>31 March</w:t>
            </w:r>
          </w:p>
        </w:tc>
        <w:tc>
          <w:tcPr>
            <w:tcW w:w="1440" w:type="dxa"/>
            <w:tcBorders>
              <w:left w:val="nil"/>
              <w:bottom w:val="nil"/>
              <w:right w:val="nil"/>
            </w:tcBorders>
            <w:hideMark/>
          </w:tcPr>
          <w:p w:rsidR="00963173" w:rsidRPr="00EA0114" w:rsidRDefault="00963173" w:rsidP="00963173">
            <w:pPr>
              <w:ind w:right="-72"/>
              <w:jc w:val="right"/>
              <w:rPr>
                <w:rFonts w:ascii="Arial" w:hAnsi="Arial" w:cs="Arial"/>
                <w:b/>
                <w:bCs/>
                <w:sz w:val="18"/>
                <w:szCs w:val="18"/>
              </w:rPr>
            </w:pPr>
            <w:r w:rsidRPr="00DB0FC2">
              <w:rPr>
                <w:rFonts w:ascii="Arial" w:hAnsi="Arial" w:cs="Arial"/>
                <w:b/>
                <w:bCs/>
                <w:sz w:val="18"/>
                <w:szCs w:val="18"/>
                <w:lang w:val="en-GB"/>
              </w:rPr>
              <w:t>31 March</w:t>
            </w:r>
          </w:p>
        </w:tc>
      </w:tr>
      <w:tr w:rsidR="00963173" w:rsidTr="00963173">
        <w:tc>
          <w:tcPr>
            <w:tcW w:w="3690" w:type="dxa"/>
            <w:vAlign w:val="bottom"/>
          </w:tcPr>
          <w:p w:rsidR="00963173" w:rsidRDefault="00963173" w:rsidP="00963173">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rsidR="00963173" w:rsidRPr="00EA0114" w:rsidRDefault="00963173" w:rsidP="00963173">
            <w:pPr>
              <w:ind w:right="-72"/>
              <w:jc w:val="right"/>
              <w:rPr>
                <w:rFonts w:ascii="Arial" w:hAnsi="Arial" w:cs="Arial"/>
                <w:b/>
                <w:bCs/>
                <w:sz w:val="18"/>
                <w:szCs w:val="18"/>
              </w:rPr>
            </w:pPr>
            <w:r w:rsidRPr="00DB0FC2">
              <w:rPr>
                <w:rFonts w:ascii="Arial" w:hAnsi="Arial" w:cs="Arial"/>
                <w:b/>
                <w:bCs/>
                <w:sz w:val="18"/>
                <w:szCs w:val="18"/>
                <w:lang w:val="en-GB"/>
              </w:rPr>
              <w:t>2021</w:t>
            </w:r>
          </w:p>
        </w:tc>
        <w:tc>
          <w:tcPr>
            <w:tcW w:w="1440" w:type="dxa"/>
            <w:tcBorders>
              <w:top w:val="nil"/>
              <w:left w:val="nil"/>
              <w:bottom w:val="single" w:sz="4" w:space="0" w:color="auto"/>
              <w:right w:val="nil"/>
            </w:tcBorders>
            <w:hideMark/>
          </w:tcPr>
          <w:p w:rsidR="00963173" w:rsidRPr="00EA0114" w:rsidRDefault="00963173" w:rsidP="00963173">
            <w:pPr>
              <w:ind w:right="-72"/>
              <w:jc w:val="right"/>
              <w:rPr>
                <w:rFonts w:ascii="Arial" w:hAnsi="Arial" w:cs="Arial"/>
                <w:b/>
                <w:bCs/>
                <w:sz w:val="18"/>
                <w:szCs w:val="18"/>
              </w:rPr>
            </w:pPr>
            <w:r w:rsidRPr="00DB0FC2">
              <w:rPr>
                <w:rFonts w:ascii="Arial" w:hAnsi="Arial" w:cs="Arial"/>
                <w:b/>
                <w:bCs/>
                <w:sz w:val="18"/>
                <w:szCs w:val="18"/>
                <w:lang w:val="en-GB"/>
              </w:rPr>
              <w:t>2020</w:t>
            </w:r>
          </w:p>
        </w:tc>
        <w:tc>
          <w:tcPr>
            <w:tcW w:w="1440" w:type="dxa"/>
            <w:tcBorders>
              <w:top w:val="nil"/>
              <w:left w:val="nil"/>
              <w:bottom w:val="single" w:sz="4" w:space="0" w:color="auto"/>
              <w:right w:val="nil"/>
            </w:tcBorders>
            <w:hideMark/>
          </w:tcPr>
          <w:p w:rsidR="00963173" w:rsidRPr="00EA0114" w:rsidRDefault="00963173" w:rsidP="00963173">
            <w:pPr>
              <w:ind w:right="-72"/>
              <w:jc w:val="right"/>
              <w:rPr>
                <w:rFonts w:ascii="Arial" w:hAnsi="Arial" w:cs="Arial"/>
                <w:b/>
                <w:bCs/>
                <w:sz w:val="18"/>
                <w:szCs w:val="18"/>
              </w:rPr>
            </w:pPr>
            <w:r w:rsidRPr="00DB0FC2">
              <w:rPr>
                <w:rFonts w:ascii="Arial" w:hAnsi="Arial" w:cs="Arial"/>
                <w:b/>
                <w:bCs/>
                <w:sz w:val="18"/>
                <w:szCs w:val="18"/>
                <w:lang w:val="en-GB"/>
              </w:rPr>
              <w:t>2021</w:t>
            </w:r>
          </w:p>
        </w:tc>
        <w:tc>
          <w:tcPr>
            <w:tcW w:w="1440" w:type="dxa"/>
            <w:tcBorders>
              <w:top w:val="nil"/>
              <w:left w:val="nil"/>
              <w:bottom w:val="single" w:sz="4" w:space="0" w:color="auto"/>
              <w:right w:val="nil"/>
            </w:tcBorders>
            <w:hideMark/>
          </w:tcPr>
          <w:p w:rsidR="00963173" w:rsidRPr="00EA0114" w:rsidRDefault="00963173" w:rsidP="00963173">
            <w:pPr>
              <w:ind w:right="-72"/>
              <w:jc w:val="right"/>
              <w:rPr>
                <w:rFonts w:ascii="Arial" w:hAnsi="Arial" w:cs="Arial"/>
                <w:b/>
                <w:bCs/>
                <w:sz w:val="18"/>
                <w:szCs w:val="18"/>
              </w:rPr>
            </w:pPr>
            <w:r w:rsidRPr="00DB0FC2">
              <w:rPr>
                <w:rFonts w:ascii="Arial" w:hAnsi="Arial" w:cs="Arial"/>
                <w:b/>
                <w:bCs/>
                <w:sz w:val="18"/>
                <w:szCs w:val="18"/>
                <w:lang w:val="en-GB"/>
              </w:rPr>
              <w:t>2020</w:t>
            </w:r>
          </w:p>
        </w:tc>
      </w:tr>
      <w:tr w:rsidR="00963173" w:rsidTr="00963173">
        <w:tc>
          <w:tcPr>
            <w:tcW w:w="3690" w:type="dxa"/>
            <w:vAlign w:val="bottom"/>
            <w:hideMark/>
          </w:tcPr>
          <w:p w:rsidR="00963173" w:rsidRDefault="00963173">
            <w:pPr>
              <w:ind w:left="-87" w:hanging="14"/>
              <w:jc w:val="left"/>
              <w:rPr>
                <w:rFonts w:ascii="Arial" w:hAnsi="Arial" w:cs="Arial"/>
                <w:b/>
                <w:bCs/>
                <w:snapToGrid w:val="0"/>
                <w:spacing w:val="-4"/>
                <w:sz w:val="18"/>
                <w:szCs w:val="18"/>
                <w:lang w:val="en-GB"/>
              </w:rPr>
            </w:pPr>
            <w:r>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rsidR="00963173" w:rsidRDefault="00963173">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rsidR="00963173" w:rsidRDefault="00963173">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rsidR="00963173" w:rsidRDefault="00963173">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rsidR="00963173" w:rsidRDefault="00963173">
            <w:pPr>
              <w:ind w:right="-72"/>
              <w:jc w:val="right"/>
              <w:rPr>
                <w:rFonts w:ascii="Arial" w:hAnsi="Arial" w:cs="Arial"/>
                <w:snapToGrid w:val="0"/>
                <w:spacing w:val="-4"/>
                <w:sz w:val="18"/>
                <w:szCs w:val="18"/>
                <w:cs/>
              </w:rPr>
            </w:pPr>
          </w:p>
        </w:tc>
      </w:tr>
      <w:tr w:rsidR="00963173" w:rsidTr="00963173">
        <w:tc>
          <w:tcPr>
            <w:tcW w:w="3690" w:type="dxa"/>
            <w:vAlign w:val="bottom"/>
            <w:hideMark/>
          </w:tcPr>
          <w:p w:rsidR="00963173" w:rsidRDefault="00963173">
            <w:pPr>
              <w:ind w:left="-87" w:hanging="14"/>
              <w:jc w:val="left"/>
              <w:rPr>
                <w:rFonts w:ascii="Arial" w:hAnsi="Arial" w:cs="Arial"/>
                <w:sz w:val="18"/>
                <w:szCs w:val="18"/>
                <w:cs/>
              </w:rPr>
            </w:pPr>
            <w:r>
              <w:rPr>
                <w:rFonts w:ascii="Arial" w:eastAsia="Angsana New" w:hAnsi="Arial" w:cs="Arial"/>
                <w:sz w:val="18"/>
                <w:szCs w:val="18"/>
                <w:lang w:val="en-GB"/>
              </w:rPr>
              <w:t xml:space="preserve">Net profit attributable to ordinary     </w:t>
            </w:r>
          </w:p>
        </w:tc>
        <w:tc>
          <w:tcPr>
            <w:tcW w:w="1440" w:type="dxa"/>
            <w:shd w:val="clear" w:color="auto" w:fill="FAFAFA"/>
          </w:tcPr>
          <w:p w:rsidR="00963173" w:rsidRDefault="00963173">
            <w:pPr>
              <w:ind w:right="-72"/>
              <w:jc w:val="right"/>
              <w:rPr>
                <w:rFonts w:ascii="Arial" w:eastAsia="SimSun" w:hAnsi="Arial" w:cs="Arial"/>
                <w:snapToGrid w:val="0"/>
                <w:sz w:val="18"/>
                <w:szCs w:val="18"/>
                <w:lang w:val="en-GB" w:eastAsia="zh-CN"/>
              </w:rPr>
            </w:pPr>
          </w:p>
        </w:tc>
        <w:tc>
          <w:tcPr>
            <w:tcW w:w="1440" w:type="dxa"/>
          </w:tcPr>
          <w:p w:rsidR="00963173" w:rsidRDefault="00963173">
            <w:pPr>
              <w:ind w:right="-72"/>
              <w:jc w:val="right"/>
              <w:rPr>
                <w:rFonts w:ascii="Arial" w:eastAsia="SimSun" w:hAnsi="Arial" w:cs="Arial"/>
                <w:snapToGrid w:val="0"/>
                <w:sz w:val="18"/>
                <w:szCs w:val="18"/>
                <w:lang w:val="en-GB" w:eastAsia="zh-CN"/>
              </w:rPr>
            </w:pPr>
          </w:p>
        </w:tc>
        <w:tc>
          <w:tcPr>
            <w:tcW w:w="1440" w:type="dxa"/>
            <w:shd w:val="clear" w:color="auto" w:fill="FAFAFA"/>
          </w:tcPr>
          <w:p w:rsidR="00963173" w:rsidRDefault="00963173">
            <w:pPr>
              <w:ind w:right="-72"/>
              <w:jc w:val="right"/>
              <w:rPr>
                <w:rFonts w:ascii="Arial" w:eastAsia="SimSun" w:hAnsi="Arial" w:cs="Arial"/>
                <w:snapToGrid w:val="0"/>
                <w:sz w:val="18"/>
                <w:szCs w:val="18"/>
                <w:lang w:val="en-GB" w:eastAsia="zh-CN"/>
              </w:rPr>
            </w:pPr>
          </w:p>
        </w:tc>
        <w:tc>
          <w:tcPr>
            <w:tcW w:w="1440" w:type="dxa"/>
          </w:tcPr>
          <w:p w:rsidR="00963173" w:rsidRDefault="00963173">
            <w:pPr>
              <w:ind w:right="-72"/>
              <w:jc w:val="right"/>
              <w:rPr>
                <w:rFonts w:ascii="Arial" w:eastAsia="SimSun" w:hAnsi="Arial" w:cs="Arial"/>
                <w:snapToGrid w:val="0"/>
                <w:sz w:val="18"/>
                <w:szCs w:val="18"/>
                <w:lang w:val="en-GB" w:eastAsia="zh-CN"/>
              </w:rPr>
            </w:pPr>
          </w:p>
        </w:tc>
      </w:tr>
      <w:tr w:rsidR="007A36A3" w:rsidTr="00963173">
        <w:tc>
          <w:tcPr>
            <w:tcW w:w="3690" w:type="dxa"/>
            <w:vAlign w:val="bottom"/>
            <w:hideMark/>
          </w:tcPr>
          <w:p w:rsidR="007A36A3" w:rsidRDefault="007A36A3" w:rsidP="007A36A3">
            <w:pPr>
              <w:ind w:left="-87" w:hanging="14"/>
              <w:jc w:val="left"/>
              <w:rPr>
                <w:rFonts w:ascii="Arial" w:eastAsia="Angsana New" w:hAnsi="Arial" w:cs="Arial"/>
                <w:sz w:val="18"/>
                <w:szCs w:val="18"/>
                <w:lang w:val="en-GB"/>
              </w:rPr>
            </w:pPr>
            <w:r>
              <w:rPr>
                <w:rFonts w:ascii="Arial" w:eastAsia="Angsana New" w:hAnsi="Arial" w:cs="Arial"/>
                <w:sz w:val="18"/>
                <w:szCs w:val="18"/>
                <w:lang w:val="en-GB"/>
              </w:rPr>
              <w:t xml:space="preserve">   shareholders of the Company </w:t>
            </w:r>
            <w:r w:rsidRPr="00C06072">
              <w:rPr>
                <w:rFonts w:ascii="Arial" w:eastAsia="Angsana New" w:hAnsi="Arial" w:cs="Arial"/>
                <w:sz w:val="18"/>
                <w:szCs w:val="18"/>
                <w:lang w:val="en-GB"/>
              </w:rPr>
              <w:t>(Baht’000)</w:t>
            </w:r>
          </w:p>
        </w:tc>
        <w:tc>
          <w:tcPr>
            <w:tcW w:w="1440" w:type="dxa"/>
            <w:tcBorders>
              <w:top w:val="nil"/>
              <w:left w:val="nil"/>
              <w:bottom w:val="single" w:sz="4" w:space="0" w:color="auto"/>
              <w:right w:val="nil"/>
            </w:tcBorders>
            <w:shd w:val="clear" w:color="auto" w:fill="FAFAFA"/>
          </w:tcPr>
          <w:p w:rsidR="007A36A3" w:rsidRPr="007A36A3" w:rsidRDefault="00A862F1" w:rsidP="007A36A3">
            <w:pPr>
              <w:ind w:right="-72"/>
              <w:jc w:val="right"/>
              <w:rPr>
                <w:rFonts w:ascii="Arial" w:eastAsia="SimSun" w:hAnsi="Arial" w:cs="Arial"/>
                <w:snapToGrid w:val="0"/>
                <w:sz w:val="18"/>
                <w:szCs w:val="18"/>
                <w:lang w:val="en-GB" w:eastAsia="zh-CN"/>
              </w:rPr>
            </w:pPr>
            <w:r w:rsidRPr="00A862F1">
              <w:rPr>
                <w:rFonts w:ascii="Arial" w:eastAsia="SimSun" w:hAnsi="Arial" w:cs="Arial"/>
                <w:snapToGrid w:val="0"/>
                <w:sz w:val="18"/>
                <w:szCs w:val="18"/>
                <w:lang w:val="en-GB" w:eastAsia="zh-CN"/>
              </w:rPr>
              <w:t>416,812</w:t>
            </w:r>
          </w:p>
        </w:tc>
        <w:tc>
          <w:tcPr>
            <w:tcW w:w="1440" w:type="dxa"/>
            <w:tcBorders>
              <w:top w:val="nil"/>
              <w:left w:val="nil"/>
              <w:bottom w:val="single" w:sz="4" w:space="0" w:color="auto"/>
              <w:right w:val="nil"/>
            </w:tcBorders>
            <w:hideMark/>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300,614</w:t>
            </w:r>
          </w:p>
        </w:tc>
        <w:tc>
          <w:tcPr>
            <w:tcW w:w="1440" w:type="dxa"/>
            <w:tcBorders>
              <w:top w:val="nil"/>
              <w:left w:val="nil"/>
              <w:bottom w:val="single" w:sz="4" w:space="0" w:color="auto"/>
              <w:right w:val="nil"/>
            </w:tcBorders>
            <w:shd w:val="clear" w:color="auto" w:fill="FAFAFA"/>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391,751</w:t>
            </w:r>
          </w:p>
        </w:tc>
        <w:tc>
          <w:tcPr>
            <w:tcW w:w="1440" w:type="dxa"/>
            <w:tcBorders>
              <w:top w:val="nil"/>
              <w:left w:val="nil"/>
              <w:bottom w:val="single" w:sz="4" w:space="0" w:color="auto"/>
              <w:right w:val="nil"/>
            </w:tcBorders>
            <w:hideMark/>
          </w:tcPr>
          <w:p w:rsidR="007A36A3" w:rsidRDefault="007A36A3" w:rsidP="007A36A3">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322,810</w:t>
            </w:r>
          </w:p>
        </w:tc>
      </w:tr>
      <w:tr w:rsidR="00963173" w:rsidTr="00963173">
        <w:tc>
          <w:tcPr>
            <w:tcW w:w="3690" w:type="dxa"/>
            <w:vAlign w:val="bottom"/>
            <w:hideMark/>
          </w:tcPr>
          <w:p w:rsidR="00963173" w:rsidRDefault="00963173">
            <w:pPr>
              <w:ind w:left="-87" w:hanging="14"/>
              <w:jc w:val="left"/>
              <w:rPr>
                <w:rFonts w:ascii="Arial" w:eastAsia="Angsana New" w:hAnsi="Arial" w:cs="Arial"/>
                <w:sz w:val="18"/>
                <w:szCs w:val="18"/>
                <w:lang w:val="en-GB"/>
              </w:rPr>
            </w:pPr>
            <w:r>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rsidR="00963173" w:rsidRPr="007A36A3"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rsidR="00963173"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rsidR="00963173" w:rsidRPr="007A36A3"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rsidR="00963173" w:rsidRDefault="00963173">
            <w:pPr>
              <w:ind w:right="-72"/>
              <w:jc w:val="right"/>
              <w:rPr>
                <w:rFonts w:ascii="Arial" w:eastAsia="SimSun" w:hAnsi="Arial" w:cs="Arial"/>
                <w:snapToGrid w:val="0"/>
                <w:sz w:val="18"/>
                <w:szCs w:val="18"/>
                <w:lang w:val="en-GB" w:eastAsia="zh-CN"/>
              </w:rPr>
            </w:pPr>
          </w:p>
        </w:tc>
      </w:tr>
      <w:tr w:rsidR="007A36A3" w:rsidTr="00963173">
        <w:tc>
          <w:tcPr>
            <w:tcW w:w="3690" w:type="dxa"/>
            <w:vAlign w:val="bottom"/>
            <w:hideMark/>
          </w:tcPr>
          <w:p w:rsidR="007A36A3" w:rsidRDefault="007A36A3" w:rsidP="007A36A3">
            <w:pPr>
              <w:ind w:left="-87" w:hanging="14"/>
              <w:jc w:val="left"/>
              <w:rPr>
                <w:rFonts w:ascii="Arial" w:eastAsia="Angsana New" w:hAnsi="Arial" w:cs="Arial"/>
                <w:sz w:val="18"/>
                <w:szCs w:val="18"/>
                <w:lang w:val="en-GB"/>
              </w:rPr>
            </w:pPr>
            <w:r>
              <w:rPr>
                <w:rFonts w:ascii="Arial" w:eastAsia="Angsana New" w:hAnsi="Arial" w:cs="Arial"/>
                <w:spacing w:val="-2"/>
                <w:sz w:val="18"/>
                <w:szCs w:val="18"/>
                <w:lang w:val="en-GB"/>
              </w:rPr>
              <w:t xml:space="preserve">   Earnings per share </w:t>
            </w:r>
            <w:r w:rsidRPr="00C06072">
              <w:rPr>
                <w:rFonts w:ascii="Arial" w:eastAsia="Angsana New" w:hAnsi="Arial" w:cs="Arial"/>
                <w:sz w:val="18"/>
                <w:szCs w:val="18"/>
                <w:lang w:val="en-GB"/>
              </w:rPr>
              <w:t>(Baht’000)</w:t>
            </w:r>
          </w:p>
        </w:tc>
        <w:tc>
          <w:tcPr>
            <w:tcW w:w="1440" w:type="dxa"/>
            <w:tcBorders>
              <w:top w:val="nil"/>
              <w:left w:val="nil"/>
              <w:bottom w:val="single" w:sz="4" w:space="0" w:color="auto"/>
              <w:right w:val="nil"/>
            </w:tcBorders>
            <w:shd w:val="clear" w:color="auto" w:fill="FAFAFA"/>
          </w:tcPr>
          <w:p w:rsidR="007A36A3" w:rsidRPr="007A36A3" w:rsidRDefault="00A862F1" w:rsidP="007A36A3">
            <w:pPr>
              <w:ind w:right="-72"/>
              <w:jc w:val="right"/>
              <w:rPr>
                <w:rFonts w:ascii="Arial" w:eastAsia="SimSun" w:hAnsi="Arial" w:cs="Arial"/>
                <w:snapToGrid w:val="0"/>
                <w:sz w:val="18"/>
                <w:szCs w:val="18"/>
                <w:lang w:val="en-GB" w:eastAsia="zh-CN"/>
              </w:rPr>
            </w:pPr>
            <w:r w:rsidRPr="00A862F1">
              <w:rPr>
                <w:rFonts w:ascii="Arial" w:eastAsia="SimSun" w:hAnsi="Arial" w:cs="Arial"/>
                <w:snapToGrid w:val="0"/>
                <w:sz w:val="18"/>
                <w:szCs w:val="18"/>
                <w:lang w:val="en-GB" w:eastAsia="zh-CN"/>
              </w:rPr>
              <w:t>416,812</w:t>
            </w:r>
          </w:p>
        </w:tc>
        <w:tc>
          <w:tcPr>
            <w:tcW w:w="1440" w:type="dxa"/>
            <w:tcBorders>
              <w:top w:val="nil"/>
              <w:left w:val="nil"/>
              <w:bottom w:val="single" w:sz="4" w:space="0" w:color="auto"/>
              <w:right w:val="nil"/>
            </w:tcBorders>
            <w:hideMark/>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300,614</w:t>
            </w:r>
          </w:p>
        </w:tc>
        <w:tc>
          <w:tcPr>
            <w:tcW w:w="1440" w:type="dxa"/>
            <w:tcBorders>
              <w:top w:val="nil"/>
              <w:left w:val="nil"/>
              <w:bottom w:val="single" w:sz="4" w:space="0" w:color="auto"/>
              <w:right w:val="nil"/>
            </w:tcBorders>
            <w:shd w:val="clear" w:color="auto" w:fill="FAFAFA"/>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391,751</w:t>
            </w:r>
          </w:p>
        </w:tc>
        <w:tc>
          <w:tcPr>
            <w:tcW w:w="1440" w:type="dxa"/>
            <w:tcBorders>
              <w:top w:val="nil"/>
              <w:left w:val="nil"/>
              <w:bottom w:val="single" w:sz="4" w:space="0" w:color="auto"/>
              <w:right w:val="nil"/>
            </w:tcBorders>
            <w:hideMark/>
          </w:tcPr>
          <w:p w:rsidR="007A36A3" w:rsidRDefault="007A36A3" w:rsidP="007A36A3">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322,810</w:t>
            </w:r>
          </w:p>
        </w:tc>
      </w:tr>
      <w:tr w:rsidR="00963173" w:rsidTr="00963173">
        <w:tc>
          <w:tcPr>
            <w:tcW w:w="3690" w:type="dxa"/>
            <w:vAlign w:val="center"/>
          </w:tcPr>
          <w:p w:rsidR="00963173" w:rsidRDefault="00963173">
            <w:pPr>
              <w:ind w:left="-87" w:hanging="14"/>
              <w:jc w:val="left"/>
              <w:rPr>
                <w:rFonts w:ascii="Arial" w:eastAsia="Angsana New" w:hAnsi="Arial" w:cs="Arial"/>
                <w:spacing w:val="-2"/>
                <w:sz w:val="10"/>
                <w:szCs w:val="10"/>
                <w:lang w:val="en-GB"/>
              </w:rPr>
            </w:pPr>
          </w:p>
        </w:tc>
        <w:tc>
          <w:tcPr>
            <w:tcW w:w="1440" w:type="dxa"/>
            <w:tcBorders>
              <w:top w:val="single" w:sz="4" w:space="0" w:color="auto"/>
              <w:left w:val="nil"/>
              <w:bottom w:val="nil"/>
              <w:right w:val="nil"/>
            </w:tcBorders>
            <w:shd w:val="clear" w:color="auto" w:fill="FAFAFA"/>
            <w:vAlign w:val="center"/>
          </w:tcPr>
          <w:p w:rsidR="00963173" w:rsidRPr="007A36A3"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rsidR="00963173"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rsidR="00963173" w:rsidRPr="007A36A3" w:rsidRDefault="00963173">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rsidR="00963173" w:rsidRDefault="00963173">
            <w:pPr>
              <w:ind w:right="-72"/>
              <w:jc w:val="right"/>
              <w:rPr>
                <w:rFonts w:ascii="Arial" w:eastAsia="SimSun" w:hAnsi="Arial" w:cs="Arial"/>
                <w:snapToGrid w:val="0"/>
                <w:sz w:val="18"/>
                <w:szCs w:val="18"/>
                <w:lang w:val="en-GB" w:eastAsia="zh-CN"/>
              </w:rPr>
            </w:pPr>
          </w:p>
        </w:tc>
      </w:tr>
      <w:tr w:rsidR="00C2395D" w:rsidTr="00963173">
        <w:tc>
          <w:tcPr>
            <w:tcW w:w="3690" w:type="dxa"/>
            <w:vAlign w:val="bottom"/>
            <w:hideMark/>
          </w:tcPr>
          <w:p w:rsidR="00C2395D" w:rsidRDefault="00C2395D" w:rsidP="00C2395D">
            <w:pPr>
              <w:ind w:left="-87" w:hanging="14"/>
              <w:jc w:val="left"/>
              <w:rPr>
                <w:rFonts w:ascii="Arial" w:eastAsia="Angsana New" w:hAnsi="Arial" w:cs="Arial"/>
                <w:spacing w:val="-2"/>
                <w:sz w:val="18"/>
                <w:szCs w:val="18"/>
                <w:lang w:val="en-GB"/>
              </w:rPr>
            </w:pPr>
            <w:r>
              <w:rPr>
                <w:rFonts w:ascii="Arial" w:eastAsia="Angsana New" w:hAnsi="Arial" w:cs="Arial"/>
                <w:spacing w:val="-2"/>
                <w:sz w:val="18"/>
                <w:szCs w:val="18"/>
                <w:lang w:val="en-GB"/>
              </w:rPr>
              <w:t xml:space="preserve">Weighted average number of ordinary shares </w:t>
            </w:r>
          </w:p>
          <w:p w:rsidR="00C2395D" w:rsidRDefault="00C2395D" w:rsidP="00C2395D">
            <w:pPr>
              <w:ind w:left="-87" w:hanging="14"/>
              <w:jc w:val="left"/>
              <w:rPr>
                <w:rFonts w:ascii="Arial" w:eastAsia="Angsana New" w:hAnsi="Arial" w:cs="Arial"/>
                <w:spacing w:val="-2"/>
                <w:sz w:val="18"/>
                <w:szCs w:val="18"/>
                <w:lang w:val="en-GB"/>
              </w:rPr>
            </w:pPr>
            <w:r>
              <w:rPr>
                <w:rFonts w:ascii="Arial" w:eastAsia="Angsana New" w:hAnsi="Arial" w:cs="Arial"/>
                <w:spacing w:val="-2"/>
                <w:sz w:val="18"/>
                <w:szCs w:val="18"/>
                <w:lang w:val="en-GB"/>
              </w:rPr>
              <w:t xml:space="preserve">   outstanding </w:t>
            </w:r>
            <w:r w:rsidRPr="00C06072">
              <w:rPr>
                <w:rFonts w:ascii="Arial" w:eastAsia="Angsana New" w:hAnsi="Arial" w:cs="Arial"/>
                <w:spacing w:val="-2"/>
                <w:sz w:val="18"/>
                <w:szCs w:val="18"/>
                <w:lang w:val="en-GB"/>
              </w:rPr>
              <w:t>(Thousand shares)</w:t>
            </w:r>
          </w:p>
        </w:tc>
        <w:tc>
          <w:tcPr>
            <w:tcW w:w="1440" w:type="dxa"/>
            <w:shd w:val="clear" w:color="auto" w:fill="FAFAFA"/>
            <w:vAlign w:val="bottom"/>
          </w:tcPr>
          <w:p w:rsidR="00C2395D" w:rsidRDefault="00AF14F9" w:rsidP="00C2395D">
            <w:pPr>
              <w:ind w:right="-72"/>
              <w:jc w:val="right"/>
              <w:rPr>
                <w:rFonts w:ascii="Arial" w:eastAsia="SimSun" w:hAnsi="Arial" w:cs="Arial"/>
                <w:snapToGrid w:val="0"/>
                <w:sz w:val="18"/>
                <w:szCs w:val="18"/>
                <w:lang w:val="en-GB" w:eastAsia="zh-CN"/>
              </w:rPr>
            </w:pPr>
            <w:r w:rsidRPr="00AF14F9">
              <w:rPr>
                <w:rFonts w:ascii="Arial" w:eastAsia="SimSun" w:hAnsi="Arial" w:cs="Arial"/>
                <w:snapToGrid w:val="0"/>
                <w:sz w:val="18"/>
                <w:szCs w:val="18"/>
                <w:lang w:val="en-GB" w:eastAsia="zh-CN"/>
              </w:rPr>
              <w:t>4,182,169</w:t>
            </w:r>
          </w:p>
        </w:tc>
        <w:tc>
          <w:tcPr>
            <w:tcW w:w="1440" w:type="dxa"/>
            <w:vAlign w:val="bottom"/>
            <w:hideMark/>
          </w:tcPr>
          <w:p w:rsidR="00C2395D" w:rsidRDefault="00C2395D" w:rsidP="00C2395D">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4,179,568</w:t>
            </w:r>
          </w:p>
        </w:tc>
        <w:tc>
          <w:tcPr>
            <w:tcW w:w="1440" w:type="dxa"/>
            <w:shd w:val="clear" w:color="auto" w:fill="FAFAFA"/>
            <w:vAlign w:val="bottom"/>
          </w:tcPr>
          <w:p w:rsidR="00C2395D" w:rsidRDefault="00AF14F9" w:rsidP="00C2395D">
            <w:pPr>
              <w:ind w:right="-72"/>
              <w:jc w:val="right"/>
              <w:rPr>
                <w:rFonts w:ascii="Arial" w:eastAsia="SimSun" w:hAnsi="Arial" w:cs="Arial"/>
                <w:snapToGrid w:val="0"/>
                <w:sz w:val="18"/>
                <w:szCs w:val="18"/>
                <w:lang w:val="en-GB" w:eastAsia="zh-CN"/>
              </w:rPr>
            </w:pPr>
            <w:r w:rsidRPr="00AF14F9">
              <w:rPr>
                <w:rFonts w:ascii="Arial" w:eastAsia="SimSun" w:hAnsi="Arial" w:cs="Arial"/>
                <w:snapToGrid w:val="0"/>
                <w:sz w:val="18"/>
                <w:szCs w:val="18"/>
                <w:lang w:val="en-GB" w:eastAsia="zh-CN"/>
              </w:rPr>
              <w:t>4,182,169</w:t>
            </w:r>
          </w:p>
        </w:tc>
        <w:tc>
          <w:tcPr>
            <w:tcW w:w="1440" w:type="dxa"/>
            <w:vAlign w:val="bottom"/>
            <w:hideMark/>
          </w:tcPr>
          <w:p w:rsidR="00C2395D" w:rsidRDefault="00C2395D" w:rsidP="00C2395D">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4,179,568</w:t>
            </w:r>
          </w:p>
        </w:tc>
      </w:tr>
      <w:tr w:rsidR="00963173" w:rsidTr="00963173">
        <w:tc>
          <w:tcPr>
            <w:tcW w:w="3690" w:type="dxa"/>
            <w:vAlign w:val="bottom"/>
            <w:hideMark/>
          </w:tcPr>
          <w:p w:rsidR="00963173" w:rsidRDefault="00963173">
            <w:pPr>
              <w:ind w:left="-87" w:hanging="14"/>
              <w:jc w:val="left"/>
              <w:rPr>
                <w:rFonts w:ascii="Arial" w:hAnsi="Arial" w:cs="Arial"/>
                <w:spacing w:val="-4"/>
                <w:sz w:val="18"/>
                <w:szCs w:val="18"/>
              </w:rPr>
            </w:pPr>
            <w:r>
              <w:rPr>
                <w:rFonts w:ascii="Arial" w:hAnsi="Arial" w:cs="Arial"/>
                <w:spacing w:val="-4"/>
                <w:sz w:val="18"/>
                <w:szCs w:val="18"/>
              </w:rPr>
              <w:t>Adjustments for:</w:t>
            </w:r>
          </w:p>
        </w:tc>
        <w:tc>
          <w:tcPr>
            <w:tcW w:w="1440" w:type="dxa"/>
            <w:shd w:val="clear" w:color="auto" w:fill="FAFAFA"/>
          </w:tcPr>
          <w:p w:rsidR="00963173" w:rsidRDefault="00963173">
            <w:pPr>
              <w:ind w:right="-72"/>
              <w:jc w:val="right"/>
              <w:rPr>
                <w:rFonts w:ascii="Arial" w:eastAsia="SimSun" w:hAnsi="Arial" w:cs="Arial"/>
                <w:snapToGrid w:val="0"/>
                <w:sz w:val="18"/>
                <w:szCs w:val="18"/>
                <w:lang w:val="en-GB" w:eastAsia="zh-CN"/>
              </w:rPr>
            </w:pPr>
          </w:p>
        </w:tc>
        <w:tc>
          <w:tcPr>
            <w:tcW w:w="1440" w:type="dxa"/>
          </w:tcPr>
          <w:p w:rsidR="00963173" w:rsidRDefault="00963173">
            <w:pPr>
              <w:ind w:right="-72"/>
              <w:jc w:val="right"/>
              <w:rPr>
                <w:rFonts w:ascii="Arial" w:eastAsia="SimSun" w:hAnsi="Arial" w:cs="Arial"/>
                <w:snapToGrid w:val="0"/>
                <w:sz w:val="18"/>
                <w:szCs w:val="18"/>
                <w:lang w:val="en-GB" w:eastAsia="zh-CN"/>
              </w:rPr>
            </w:pPr>
          </w:p>
        </w:tc>
        <w:tc>
          <w:tcPr>
            <w:tcW w:w="1440" w:type="dxa"/>
            <w:shd w:val="clear" w:color="auto" w:fill="FAFAFA"/>
          </w:tcPr>
          <w:p w:rsidR="00963173" w:rsidRDefault="00963173">
            <w:pPr>
              <w:ind w:right="-72"/>
              <w:jc w:val="right"/>
              <w:rPr>
                <w:rFonts w:ascii="Arial" w:eastAsia="SimSun" w:hAnsi="Arial" w:cs="Arial"/>
                <w:snapToGrid w:val="0"/>
                <w:sz w:val="18"/>
                <w:szCs w:val="18"/>
                <w:lang w:val="en-GB" w:eastAsia="zh-CN"/>
              </w:rPr>
            </w:pPr>
          </w:p>
        </w:tc>
        <w:tc>
          <w:tcPr>
            <w:tcW w:w="1440" w:type="dxa"/>
          </w:tcPr>
          <w:p w:rsidR="00963173" w:rsidRDefault="00963173">
            <w:pPr>
              <w:ind w:right="-72"/>
              <w:jc w:val="right"/>
              <w:rPr>
                <w:rFonts w:ascii="Arial" w:eastAsia="SimSun" w:hAnsi="Arial" w:cs="Arial"/>
                <w:snapToGrid w:val="0"/>
                <w:sz w:val="18"/>
                <w:szCs w:val="18"/>
                <w:lang w:val="en-GB" w:eastAsia="zh-CN"/>
              </w:rPr>
            </w:pPr>
          </w:p>
        </w:tc>
      </w:tr>
      <w:tr w:rsidR="00963173" w:rsidTr="00963173">
        <w:tc>
          <w:tcPr>
            <w:tcW w:w="3690" w:type="dxa"/>
            <w:vAlign w:val="bottom"/>
            <w:hideMark/>
          </w:tcPr>
          <w:p w:rsidR="00963173" w:rsidRDefault="00963173">
            <w:pPr>
              <w:ind w:left="-87" w:hanging="14"/>
              <w:jc w:val="left"/>
              <w:rPr>
                <w:rFonts w:ascii="Arial" w:hAnsi="Arial" w:cs="Arial"/>
                <w:spacing w:val="-4"/>
                <w:sz w:val="18"/>
                <w:szCs w:val="18"/>
              </w:rPr>
            </w:pPr>
            <w:r>
              <w:rPr>
                <w:rFonts w:ascii="Arial" w:hAnsi="Arial" w:cs="Arial"/>
                <w:spacing w:val="-4"/>
                <w:sz w:val="18"/>
                <w:szCs w:val="18"/>
              </w:rPr>
              <w:t xml:space="preserve">    Share options</w:t>
            </w:r>
            <w:r w:rsidR="00534983">
              <w:rPr>
                <w:rFonts w:ascii="Arial" w:hAnsi="Arial" w:cs="Arial"/>
                <w:spacing w:val="-4"/>
                <w:sz w:val="18"/>
                <w:szCs w:val="18"/>
              </w:rPr>
              <w:t xml:space="preserve"> </w:t>
            </w:r>
            <w:r w:rsidR="00534983" w:rsidRPr="00C06072">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rsidR="00963173" w:rsidRDefault="00EC5B3B">
            <w:pPr>
              <w:ind w:right="-72"/>
              <w:jc w:val="right"/>
              <w:rPr>
                <w:rFonts w:ascii="Arial" w:eastAsia="SimSun" w:hAnsi="Arial" w:cs="Arial"/>
                <w:snapToGrid w:val="0"/>
                <w:sz w:val="18"/>
                <w:szCs w:val="18"/>
                <w:lang w:val="en-GB" w:eastAsia="zh-CN"/>
              </w:rPr>
            </w:pPr>
            <w:r w:rsidRPr="00EC5B3B">
              <w:rPr>
                <w:rFonts w:ascii="Arial" w:eastAsia="SimSun" w:hAnsi="Arial" w:cs="Arial"/>
                <w:snapToGrid w:val="0"/>
                <w:sz w:val="18"/>
                <w:szCs w:val="18"/>
                <w:lang w:val="en-GB" w:eastAsia="zh-CN"/>
              </w:rPr>
              <w:t>4,687</w:t>
            </w:r>
          </w:p>
        </w:tc>
        <w:tc>
          <w:tcPr>
            <w:tcW w:w="1440" w:type="dxa"/>
            <w:tcBorders>
              <w:top w:val="nil"/>
              <w:left w:val="nil"/>
              <w:bottom w:val="single" w:sz="4" w:space="0" w:color="auto"/>
              <w:right w:val="nil"/>
            </w:tcBorders>
            <w:hideMark/>
          </w:tcPr>
          <w:p w:rsidR="00963173" w:rsidRDefault="00963173">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440" w:type="dxa"/>
            <w:tcBorders>
              <w:top w:val="nil"/>
              <w:left w:val="nil"/>
              <w:bottom w:val="single" w:sz="4" w:space="0" w:color="auto"/>
              <w:right w:val="nil"/>
            </w:tcBorders>
            <w:shd w:val="clear" w:color="auto" w:fill="FAFAFA"/>
          </w:tcPr>
          <w:p w:rsidR="00963173" w:rsidRDefault="00EC5B3B">
            <w:pPr>
              <w:ind w:right="-72"/>
              <w:jc w:val="right"/>
              <w:rPr>
                <w:rFonts w:ascii="Arial" w:eastAsia="SimSun" w:hAnsi="Arial" w:cs="Arial"/>
                <w:snapToGrid w:val="0"/>
                <w:sz w:val="18"/>
                <w:szCs w:val="18"/>
                <w:lang w:val="en-GB" w:eastAsia="zh-CN"/>
              </w:rPr>
            </w:pPr>
            <w:r w:rsidRPr="00EC5B3B">
              <w:rPr>
                <w:rFonts w:ascii="Arial" w:eastAsia="SimSun" w:hAnsi="Arial" w:cs="Arial"/>
                <w:snapToGrid w:val="0"/>
                <w:sz w:val="18"/>
                <w:szCs w:val="18"/>
                <w:lang w:val="en-GB" w:eastAsia="zh-CN"/>
              </w:rPr>
              <w:t>4,687</w:t>
            </w:r>
          </w:p>
        </w:tc>
        <w:tc>
          <w:tcPr>
            <w:tcW w:w="1440" w:type="dxa"/>
            <w:tcBorders>
              <w:top w:val="nil"/>
              <w:left w:val="nil"/>
              <w:bottom w:val="single" w:sz="4" w:space="0" w:color="auto"/>
              <w:right w:val="nil"/>
            </w:tcBorders>
            <w:hideMark/>
          </w:tcPr>
          <w:p w:rsidR="00963173" w:rsidRDefault="00963173">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r>
      <w:tr w:rsidR="00C2395D" w:rsidTr="00963173">
        <w:tc>
          <w:tcPr>
            <w:tcW w:w="3690" w:type="dxa"/>
            <w:vAlign w:val="bottom"/>
            <w:hideMark/>
          </w:tcPr>
          <w:p w:rsidR="00C2395D" w:rsidRDefault="00C2395D" w:rsidP="00C2395D">
            <w:pPr>
              <w:ind w:left="-87" w:hanging="14"/>
              <w:jc w:val="left"/>
              <w:rPr>
                <w:rFonts w:ascii="Arial" w:hAnsi="Arial" w:cs="Arial"/>
                <w:spacing w:val="-4"/>
                <w:sz w:val="18"/>
                <w:szCs w:val="18"/>
              </w:rPr>
            </w:pPr>
            <w:r>
              <w:rPr>
                <w:rFonts w:ascii="Arial" w:hAnsi="Arial" w:cs="Arial"/>
                <w:spacing w:val="-4"/>
                <w:sz w:val="18"/>
                <w:szCs w:val="18"/>
              </w:rPr>
              <w:t xml:space="preserve">Weighted average number of ordinary shares </w:t>
            </w:r>
          </w:p>
          <w:p w:rsidR="00C2395D" w:rsidRDefault="00C2395D" w:rsidP="00C2395D">
            <w:pPr>
              <w:ind w:left="-87" w:hanging="14"/>
              <w:jc w:val="left"/>
              <w:rPr>
                <w:rFonts w:ascii="Arial" w:hAnsi="Arial" w:cs="Arial"/>
                <w:spacing w:val="-4"/>
                <w:sz w:val="18"/>
                <w:szCs w:val="18"/>
              </w:rPr>
            </w:pPr>
            <w:r>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rsidR="00C2395D" w:rsidRDefault="00AF14F9" w:rsidP="00C2395D">
            <w:pPr>
              <w:ind w:right="-72"/>
              <w:jc w:val="right"/>
              <w:rPr>
                <w:rFonts w:ascii="Arial" w:eastAsia="SimSun" w:hAnsi="Arial" w:cs="Arial"/>
                <w:snapToGrid w:val="0"/>
                <w:sz w:val="18"/>
                <w:szCs w:val="18"/>
                <w:lang w:val="en-GB" w:eastAsia="zh-CN"/>
              </w:rPr>
            </w:pPr>
            <w:r w:rsidRPr="00AF14F9">
              <w:rPr>
                <w:rFonts w:ascii="Arial" w:eastAsia="SimSun" w:hAnsi="Arial" w:cs="Arial"/>
                <w:snapToGrid w:val="0"/>
                <w:sz w:val="18"/>
                <w:szCs w:val="18"/>
                <w:lang w:val="en-GB" w:eastAsia="zh-CN"/>
              </w:rPr>
              <w:t>4,186,856</w:t>
            </w:r>
          </w:p>
        </w:tc>
        <w:tc>
          <w:tcPr>
            <w:tcW w:w="1440" w:type="dxa"/>
            <w:tcBorders>
              <w:top w:val="single" w:sz="4" w:space="0" w:color="auto"/>
              <w:left w:val="nil"/>
              <w:bottom w:val="single" w:sz="4" w:space="0" w:color="auto"/>
              <w:right w:val="nil"/>
            </w:tcBorders>
            <w:vAlign w:val="bottom"/>
            <w:hideMark/>
          </w:tcPr>
          <w:p w:rsidR="00C2395D" w:rsidRDefault="00C2395D" w:rsidP="00C2395D">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4,179,568</w:t>
            </w:r>
          </w:p>
        </w:tc>
        <w:tc>
          <w:tcPr>
            <w:tcW w:w="1440" w:type="dxa"/>
            <w:tcBorders>
              <w:top w:val="single" w:sz="4" w:space="0" w:color="auto"/>
              <w:left w:val="nil"/>
              <w:bottom w:val="single" w:sz="4" w:space="0" w:color="auto"/>
              <w:right w:val="nil"/>
            </w:tcBorders>
            <w:shd w:val="clear" w:color="auto" w:fill="FAFAFA"/>
            <w:vAlign w:val="bottom"/>
          </w:tcPr>
          <w:p w:rsidR="00C2395D" w:rsidRDefault="00AF14F9" w:rsidP="00C2395D">
            <w:pPr>
              <w:ind w:right="-72"/>
              <w:jc w:val="right"/>
              <w:rPr>
                <w:rFonts w:ascii="Arial" w:eastAsia="SimSun" w:hAnsi="Arial" w:cs="Arial"/>
                <w:snapToGrid w:val="0"/>
                <w:sz w:val="18"/>
                <w:szCs w:val="18"/>
                <w:lang w:val="en-GB" w:eastAsia="zh-CN"/>
              </w:rPr>
            </w:pPr>
            <w:r w:rsidRPr="00AF14F9">
              <w:rPr>
                <w:rFonts w:ascii="Arial" w:eastAsia="SimSun" w:hAnsi="Arial" w:cs="Arial"/>
                <w:snapToGrid w:val="0"/>
                <w:sz w:val="18"/>
                <w:szCs w:val="18"/>
                <w:lang w:val="en-GB" w:eastAsia="zh-CN"/>
              </w:rPr>
              <w:t>4,186,856</w:t>
            </w:r>
          </w:p>
        </w:tc>
        <w:tc>
          <w:tcPr>
            <w:tcW w:w="1440" w:type="dxa"/>
            <w:tcBorders>
              <w:top w:val="single" w:sz="4" w:space="0" w:color="auto"/>
              <w:left w:val="nil"/>
              <w:bottom w:val="single" w:sz="4" w:space="0" w:color="auto"/>
              <w:right w:val="nil"/>
            </w:tcBorders>
            <w:vAlign w:val="bottom"/>
            <w:hideMark/>
          </w:tcPr>
          <w:p w:rsidR="00C2395D" w:rsidRDefault="00C2395D" w:rsidP="00C2395D">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4,179,568</w:t>
            </w:r>
          </w:p>
        </w:tc>
      </w:tr>
      <w:tr w:rsidR="00BC5A4F" w:rsidTr="00BC5A4F">
        <w:tc>
          <w:tcPr>
            <w:tcW w:w="3690" w:type="dxa"/>
            <w:vAlign w:val="bottom"/>
            <w:hideMark/>
          </w:tcPr>
          <w:p w:rsidR="00BC5A4F" w:rsidRDefault="00BC5A4F" w:rsidP="00BC5A4F">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rsidR="00BC5A4F" w:rsidRPr="007A36A3" w:rsidRDefault="00BC5A4F" w:rsidP="00BC5A4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rsidR="00BC5A4F" w:rsidRDefault="00BC5A4F" w:rsidP="00BC5A4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rsidR="00BC5A4F" w:rsidRPr="007A36A3" w:rsidRDefault="00BC5A4F" w:rsidP="00BC5A4F">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rsidR="00BC5A4F" w:rsidRDefault="00BC5A4F" w:rsidP="00BC5A4F">
            <w:pPr>
              <w:ind w:right="-72"/>
              <w:jc w:val="right"/>
              <w:rPr>
                <w:rFonts w:ascii="Arial" w:eastAsia="SimSun" w:hAnsi="Arial" w:cs="Arial"/>
                <w:snapToGrid w:val="0"/>
                <w:sz w:val="18"/>
                <w:szCs w:val="18"/>
                <w:lang w:val="en-GB" w:eastAsia="zh-CN"/>
              </w:rPr>
            </w:pPr>
          </w:p>
        </w:tc>
      </w:tr>
      <w:tr w:rsidR="007A36A3" w:rsidTr="00687789">
        <w:trPr>
          <w:trHeight w:val="80"/>
        </w:trPr>
        <w:tc>
          <w:tcPr>
            <w:tcW w:w="3690" w:type="dxa"/>
            <w:vAlign w:val="bottom"/>
            <w:hideMark/>
          </w:tcPr>
          <w:p w:rsidR="007A36A3" w:rsidRDefault="007A36A3" w:rsidP="007A36A3">
            <w:pPr>
              <w:ind w:left="-87" w:hanging="14"/>
              <w:jc w:val="left"/>
              <w:rPr>
                <w:rFonts w:ascii="Arial" w:hAnsi="Arial" w:cs="Arial"/>
                <w:spacing w:val="-4"/>
                <w:sz w:val="18"/>
                <w:szCs w:val="18"/>
              </w:rPr>
            </w:pPr>
            <w:r>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0.099</w:t>
            </w:r>
            <w:r w:rsidR="00A862F1">
              <w:rPr>
                <w:rFonts w:ascii="Arial" w:eastAsia="SimSun" w:hAnsi="Arial" w:cs="Arial"/>
                <w:snapToGrid w:val="0"/>
                <w:sz w:val="18"/>
                <w:szCs w:val="18"/>
                <w:lang w:val="en-GB" w:eastAsia="zh-CN"/>
              </w:rPr>
              <w:t>6</w:t>
            </w:r>
          </w:p>
        </w:tc>
        <w:tc>
          <w:tcPr>
            <w:tcW w:w="1440" w:type="dxa"/>
            <w:tcBorders>
              <w:top w:val="nil"/>
              <w:left w:val="nil"/>
              <w:bottom w:val="single" w:sz="4" w:space="0" w:color="auto"/>
              <w:right w:val="nil"/>
            </w:tcBorders>
            <w:hideMark/>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0.0719</w:t>
            </w:r>
          </w:p>
        </w:tc>
        <w:tc>
          <w:tcPr>
            <w:tcW w:w="1440" w:type="dxa"/>
            <w:tcBorders>
              <w:top w:val="nil"/>
              <w:left w:val="nil"/>
              <w:bottom w:val="single" w:sz="4" w:space="0" w:color="auto"/>
              <w:right w:val="nil"/>
            </w:tcBorders>
            <w:shd w:val="clear" w:color="auto" w:fill="FAFAFA"/>
          </w:tcPr>
          <w:p w:rsidR="007A36A3" w:rsidRPr="007A36A3" w:rsidRDefault="007A36A3" w:rsidP="007A36A3">
            <w:pPr>
              <w:ind w:right="-72"/>
              <w:jc w:val="right"/>
              <w:rPr>
                <w:rFonts w:ascii="Arial" w:eastAsia="SimSun" w:hAnsi="Arial" w:cs="Arial"/>
                <w:snapToGrid w:val="0"/>
                <w:sz w:val="18"/>
                <w:szCs w:val="18"/>
                <w:lang w:val="en-GB" w:eastAsia="zh-CN"/>
              </w:rPr>
            </w:pPr>
            <w:r w:rsidRPr="007A36A3">
              <w:rPr>
                <w:rFonts w:ascii="Arial" w:eastAsia="SimSun" w:hAnsi="Arial" w:cs="Arial"/>
                <w:snapToGrid w:val="0"/>
                <w:sz w:val="18"/>
                <w:szCs w:val="18"/>
                <w:lang w:val="en-GB" w:eastAsia="zh-CN"/>
              </w:rPr>
              <w:t>0.0936</w:t>
            </w:r>
          </w:p>
        </w:tc>
        <w:tc>
          <w:tcPr>
            <w:tcW w:w="1440" w:type="dxa"/>
            <w:tcBorders>
              <w:top w:val="nil"/>
              <w:left w:val="nil"/>
              <w:bottom w:val="single" w:sz="4" w:space="0" w:color="auto"/>
              <w:right w:val="nil"/>
            </w:tcBorders>
            <w:vAlign w:val="bottom"/>
            <w:hideMark/>
          </w:tcPr>
          <w:p w:rsidR="007A36A3" w:rsidRDefault="007A36A3" w:rsidP="007A36A3">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0.0772</w:t>
            </w:r>
          </w:p>
        </w:tc>
      </w:tr>
    </w:tbl>
    <w:p w:rsidR="00233564" w:rsidRDefault="00A37994" w:rsidP="004D03B1">
      <w:pPr>
        <w:rPr>
          <w:rFonts w:ascii="Arial" w:hAnsi="Arial" w:cs="Arial"/>
          <w:sz w:val="18"/>
          <w:szCs w:val="18"/>
        </w:rPr>
      </w:pPr>
      <w:r>
        <w:rPr>
          <w:rFonts w:ascii="Arial" w:hAnsi="Arial" w:cs="Arial"/>
          <w:sz w:val="18"/>
          <w:szCs w:val="18"/>
        </w:rPr>
        <w:br w:type="page"/>
      </w:r>
    </w:p>
    <w:p w:rsidR="006032C7" w:rsidRDefault="006032C7"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EA0114" w:rsidTr="00395654">
        <w:trPr>
          <w:trHeight w:val="386"/>
        </w:trPr>
        <w:tc>
          <w:tcPr>
            <w:tcW w:w="9459" w:type="dxa"/>
            <w:shd w:val="clear" w:color="auto" w:fill="FFA543"/>
            <w:vAlign w:val="center"/>
          </w:tcPr>
          <w:p w:rsidR="00395654" w:rsidRPr="00EA0114" w:rsidRDefault="007D2269" w:rsidP="00C53211">
            <w:pPr>
              <w:tabs>
                <w:tab w:val="left" w:pos="432"/>
              </w:tabs>
              <w:rPr>
                <w:rFonts w:ascii="Arial" w:eastAsia="Arial Unicode MS" w:hAnsi="Arial" w:cs="Arial"/>
                <w:b/>
                <w:bCs/>
                <w:color w:val="FFFFFF"/>
                <w:sz w:val="18"/>
                <w:szCs w:val="18"/>
                <w:cs/>
                <w:lang w:val="en-GB"/>
              </w:rPr>
            </w:pPr>
            <w:r w:rsidRPr="00EA0114">
              <w:rPr>
                <w:rFonts w:ascii="Arial" w:eastAsia="Arial Unicode MS" w:hAnsi="Arial" w:cs="Arial"/>
                <w:b/>
                <w:bCs/>
                <w:color w:val="FFFFFF"/>
                <w:sz w:val="18"/>
                <w:szCs w:val="18"/>
                <w:lang w:val="en-GB"/>
              </w:rPr>
              <w:t>1</w:t>
            </w:r>
            <w:r w:rsidR="00A169E8">
              <w:rPr>
                <w:rFonts w:ascii="Arial" w:eastAsia="Arial Unicode MS" w:hAnsi="Arial" w:cs="Arial"/>
                <w:b/>
                <w:bCs/>
                <w:color w:val="FFFFFF"/>
                <w:sz w:val="18"/>
                <w:szCs w:val="18"/>
                <w:lang w:val="en-GB"/>
              </w:rPr>
              <w:t>7</w:t>
            </w:r>
            <w:r w:rsidR="00395654" w:rsidRPr="00EA0114">
              <w:rPr>
                <w:rFonts w:ascii="Arial" w:eastAsia="Arial Unicode MS" w:hAnsi="Arial" w:cs="Arial"/>
                <w:b/>
                <w:bCs/>
                <w:color w:val="FFFFFF"/>
                <w:sz w:val="18"/>
                <w:szCs w:val="18"/>
                <w:lang w:val="en-GB"/>
              </w:rPr>
              <w:tab/>
              <w:t>Commitments and contingencies</w:t>
            </w:r>
          </w:p>
        </w:tc>
      </w:tr>
    </w:tbl>
    <w:p w:rsidR="00604C5D" w:rsidRPr="00EA0114" w:rsidRDefault="00604C5D" w:rsidP="00C53211">
      <w:pPr>
        <w:pStyle w:val="a"/>
        <w:ind w:right="0"/>
        <w:jc w:val="both"/>
        <w:outlineLvl w:val="0"/>
        <w:rPr>
          <w:rFonts w:ascii="Arial" w:hAnsi="Arial" w:cs="Arial"/>
          <w:color w:val="000000"/>
          <w:spacing w:val="-4"/>
          <w:sz w:val="18"/>
          <w:szCs w:val="18"/>
          <w:lang w:val="en-US"/>
        </w:rPr>
      </w:pPr>
    </w:p>
    <w:p w:rsidR="0097094C" w:rsidRPr="00EA0114" w:rsidRDefault="0097094C" w:rsidP="00C53211">
      <w:pPr>
        <w:jc w:val="thaiDistribute"/>
        <w:rPr>
          <w:rFonts w:ascii="Arial" w:hAnsi="Arial" w:cs="Arial"/>
          <w:sz w:val="18"/>
          <w:szCs w:val="18"/>
          <w:u w:val="single"/>
        </w:rPr>
      </w:pPr>
      <w:r w:rsidRPr="00EA0114">
        <w:rPr>
          <w:rFonts w:ascii="Arial" w:hAnsi="Arial" w:cs="Arial"/>
          <w:sz w:val="18"/>
          <w:szCs w:val="18"/>
          <w:u w:val="single"/>
        </w:rPr>
        <w:t xml:space="preserve">Obligations from </w:t>
      </w:r>
      <w:r w:rsidR="008206AF">
        <w:rPr>
          <w:rFonts w:ascii="Arial" w:hAnsi="Arial" w:cs="Arial"/>
          <w:sz w:val="18"/>
          <w:szCs w:val="18"/>
          <w:u w:val="single"/>
        </w:rPr>
        <w:t>letter of guarantee</w:t>
      </w:r>
      <w:r w:rsidRPr="00EA0114">
        <w:rPr>
          <w:rFonts w:ascii="Arial" w:hAnsi="Arial" w:cs="Arial"/>
          <w:sz w:val="18"/>
          <w:szCs w:val="18"/>
          <w:u w:val="single"/>
        </w:rPr>
        <w:t xml:space="preserve"> obtained from the financial institutions</w:t>
      </w:r>
    </w:p>
    <w:p w:rsidR="00CD5A97" w:rsidRPr="00EA0114"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EA0114" w:rsidTr="0028639F">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Consolidated</w:t>
            </w:r>
          </w:p>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Separate</w:t>
            </w:r>
          </w:p>
          <w:p w:rsidR="00BF0430" w:rsidRPr="00EA0114" w:rsidRDefault="007A3334" w:rsidP="00C53211">
            <w:pPr>
              <w:ind w:right="-72"/>
              <w:jc w:val="center"/>
              <w:rPr>
                <w:rFonts w:ascii="Arial" w:hAnsi="Arial" w:cs="Arial"/>
                <w:b/>
                <w:bCs/>
                <w:sz w:val="18"/>
                <w:szCs w:val="18"/>
              </w:rPr>
            </w:pPr>
            <w:r w:rsidRPr="00EA0114">
              <w:rPr>
                <w:rFonts w:ascii="Arial" w:hAnsi="Arial" w:cs="Arial"/>
                <w:b/>
                <w:bCs/>
                <w:sz w:val="18"/>
                <w:szCs w:val="18"/>
              </w:rPr>
              <w:t>f</w:t>
            </w:r>
            <w:r w:rsidR="00BF0430" w:rsidRPr="00EA0114">
              <w:rPr>
                <w:rFonts w:ascii="Arial" w:hAnsi="Arial" w:cs="Arial"/>
                <w:b/>
                <w:bCs/>
                <w:sz w:val="18"/>
                <w:szCs w:val="18"/>
              </w:rPr>
              <w:t>inancial information</w:t>
            </w:r>
          </w:p>
        </w:tc>
      </w:tr>
      <w:tr w:rsidR="00BF0430" w:rsidRPr="00EA0114" w:rsidTr="0028639F">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EA0114" w:rsidRDefault="00A51A2A"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(A</w:t>
            </w:r>
            <w:r w:rsidR="00BF0430" w:rsidRPr="00EA0114">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EA0114" w:rsidRDefault="00A51A2A"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(A</w:t>
            </w:r>
            <w:r w:rsidR="00BF0430" w:rsidRPr="00EA0114">
              <w:rPr>
                <w:rFonts w:ascii="Arial" w:hAnsi="Arial" w:cs="Arial"/>
                <w:b/>
                <w:bCs/>
                <w:sz w:val="18"/>
                <w:szCs w:val="18"/>
                <w:shd w:val="clear" w:color="auto" w:fill="FFFFFF"/>
                <w:lang w:val="en-US"/>
              </w:rPr>
              <w:t>udited)</w:t>
            </w:r>
          </w:p>
        </w:tc>
      </w:tr>
      <w:tr w:rsidR="00BF0430" w:rsidRPr="00EA0114" w:rsidTr="0028639F">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1368" w:type="dxa"/>
            <w:vAlign w:val="bottom"/>
          </w:tcPr>
          <w:p w:rsidR="00BF0430" w:rsidRPr="00EA0114" w:rsidRDefault="00DB0FC2" w:rsidP="00C53211">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368" w:type="dxa"/>
            <w:vAlign w:val="bottom"/>
          </w:tcPr>
          <w:p w:rsidR="00BF0430" w:rsidRPr="00EA0114" w:rsidRDefault="00212362"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00BF0430" w:rsidRPr="00EA0114">
              <w:rPr>
                <w:rFonts w:ascii="Arial" w:hAnsi="Arial" w:cs="Arial"/>
                <w:b/>
                <w:bCs/>
                <w:sz w:val="18"/>
                <w:szCs w:val="18"/>
                <w:lang w:val="en-US"/>
              </w:rPr>
              <w:t xml:space="preserve"> December</w:t>
            </w:r>
          </w:p>
        </w:tc>
        <w:tc>
          <w:tcPr>
            <w:tcW w:w="1368" w:type="dxa"/>
            <w:vAlign w:val="bottom"/>
          </w:tcPr>
          <w:p w:rsidR="00BF0430" w:rsidRPr="00EA0114" w:rsidRDefault="00DB0FC2" w:rsidP="00C53211">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368" w:type="dxa"/>
            <w:vAlign w:val="bottom"/>
          </w:tcPr>
          <w:p w:rsidR="00BF0430" w:rsidRPr="00EA0114" w:rsidRDefault="00212362"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00BF0430" w:rsidRPr="00EA0114">
              <w:rPr>
                <w:rFonts w:ascii="Arial" w:hAnsi="Arial" w:cs="Arial"/>
                <w:b/>
                <w:bCs/>
                <w:sz w:val="18"/>
                <w:szCs w:val="18"/>
                <w:lang w:val="en-US"/>
              </w:rPr>
              <w:t xml:space="preserve"> December</w:t>
            </w:r>
          </w:p>
        </w:tc>
      </w:tr>
      <w:tr w:rsidR="00A437C7" w:rsidRPr="00EA0114" w:rsidTr="0028639F">
        <w:tc>
          <w:tcPr>
            <w:tcW w:w="3989" w:type="dxa"/>
            <w:vAlign w:val="bottom"/>
          </w:tcPr>
          <w:p w:rsidR="00A437C7" w:rsidRPr="00EA0114" w:rsidRDefault="00A437C7" w:rsidP="0028639F">
            <w:pPr>
              <w:ind w:left="-72"/>
              <w:jc w:val="left"/>
              <w:rPr>
                <w:rFonts w:ascii="Arial" w:hAnsi="Arial" w:cs="Arial"/>
                <w:snapToGrid w:val="0"/>
                <w:spacing w:val="-4"/>
                <w:sz w:val="18"/>
                <w:szCs w:val="18"/>
                <w:lang w:val="en-GB"/>
              </w:rPr>
            </w:pPr>
          </w:p>
        </w:tc>
        <w:tc>
          <w:tcPr>
            <w:tcW w:w="1368" w:type="dxa"/>
            <w:vAlign w:val="bottom"/>
          </w:tcPr>
          <w:p w:rsidR="00A437C7" w:rsidRPr="00EA0114" w:rsidRDefault="00DB0FC2" w:rsidP="00C53211">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368" w:type="dxa"/>
            <w:vAlign w:val="bottom"/>
          </w:tcPr>
          <w:p w:rsidR="00A437C7" w:rsidRPr="00EA0114" w:rsidRDefault="00DB0FC2" w:rsidP="00C53211">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c>
          <w:tcPr>
            <w:tcW w:w="1368" w:type="dxa"/>
            <w:vAlign w:val="bottom"/>
          </w:tcPr>
          <w:p w:rsidR="00A437C7" w:rsidRPr="00EA0114" w:rsidRDefault="00DB0FC2" w:rsidP="00C53211">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368" w:type="dxa"/>
            <w:vAlign w:val="bottom"/>
          </w:tcPr>
          <w:p w:rsidR="00A437C7" w:rsidRPr="00EA0114" w:rsidRDefault="00DB0FC2" w:rsidP="00C53211">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r>
      <w:tr w:rsidR="00BF0430" w:rsidRPr="00EA0114" w:rsidTr="0028639F">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68" w:type="dxa"/>
            <w:tcBorders>
              <w:bottom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68" w:type="dxa"/>
            <w:tcBorders>
              <w:bottom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c>
          <w:tcPr>
            <w:tcW w:w="1368" w:type="dxa"/>
            <w:tcBorders>
              <w:bottom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BF0430" w:rsidRPr="00EA0114" w:rsidTr="00D70DAB">
        <w:tc>
          <w:tcPr>
            <w:tcW w:w="3989" w:type="dxa"/>
            <w:vAlign w:val="bottom"/>
          </w:tcPr>
          <w:p w:rsidR="00BF0430" w:rsidRPr="00EA0114"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rsidR="00BF0430" w:rsidRPr="00EA0114"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rsidR="00BF0430" w:rsidRPr="00EA0114"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rsidR="00BF0430" w:rsidRPr="00EA0114"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rsidR="00BF0430" w:rsidRPr="00EA0114" w:rsidRDefault="00BF0430" w:rsidP="00C53211">
            <w:pPr>
              <w:ind w:right="-72"/>
              <w:jc w:val="right"/>
              <w:rPr>
                <w:rFonts w:ascii="Arial" w:hAnsi="Arial" w:cs="Arial"/>
                <w:snapToGrid w:val="0"/>
                <w:spacing w:val="-4"/>
                <w:sz w:val="18"/>
                <w:szCs w:val="18"/>
                <w:cs/>
              </w:rPr>
            </w:pPr>
          </w:p>
        </w:tc>
      </w:tr>
      <w:tr w:rsidR="00C06072" w:rsidRPr="00C06072" w:rsidTr="00DF5495">
        <w:tc>
          <w:tcPr>
            <w:tcW w:w="3989" w:type="dxa"/>
            <w:vAlign w:val="bottom"/>
          </w:tcPr>
          <w:p w:rsidR="00C06072" w:rsidRPr="00C06072" w:rsidRDefault="00C06072" w:rsidP="00C06072">
            <w:pPr>
              <w:ind w:left="-72"/>
              <w:jc w:val="left"/>
              <w:rPr>
                <w:rFonts w:ascii="Arial" w:hAnsi="Arial" w:cs="Arial"/>
                <w:sz w:val="18"/>
                <w:szCs w:val="18"/>
              </w:rPr>
            </w:pPr>
            <w:r w:rsidRPr="00C06072">
              <w:rPr>
                <w:rFonts w:ascii="Arial" w:hAnsi="Arial" w:cs="Arial"/>
                <w:sz w:val="18"/>
                <w:szCs w:val="18"/>
                <w:lang w:val="en-GB"/>
              </w:rPr>
              <w:t>Letter of guarantee (Utilised)</w:t>
            </w:r>
          </w:p>
        </w:tc>
        <w:tc>
          <w:tcPr>
            <w:tcW w:w="1368" w:type="dxa"/>
            <w:tcBorders>
              <w:bottom w:val="single" w:sz="4" w:space="0" w:color="auto"/>
            </w:tcBorders>
            <w:shd w:val="clear" w:color="auto" w:fill="FAFAFA"/>
            <w:vAlign w:val="bottom"/>
          </w:tcPr>
          <w:p w:rsidR="00C06072" w:rsidRPr="00C06072" w:rsidRDefault="00627280" w:rsidP="00C06072">
            <w:pPr>
              <w:ind w:right="-72"/>
              <w:jc w:val="right"/>
              <w:rPr>
                <w:rFonts w:ascii="Arial" w:eastAsia="SimSun" w:hAnsi="Arial" w:cs="Arial"/>
                <w:snapToGrid w:val="0"/>
                <w:sz w:val="18"/>
                <w:szCs w:val="18"/>
                <w:cs/>
                <w:lang w:val="en-GB" w:eastAsia="zh-CN"/>
              </w:rPr>
            </w:pPr>
            <w:r w:rsidRPr="00627280">
              <w:rPr>
                <w:rFonts w:ascii="Arial" w:eastAsia="SimSun" w:hAnsi="Arial" w:cs="Arial"/>
                <w:snapToGrid w:val="0"/>
                <w:sz w:val="18"/>
                <w:szCs w:val="18"/>
                <w:lang w:val="en-GB" w:eastAsia="zh-CN"/>
              </w:rPr>
              <w:t>2,532,021</w:t>
            </w:r>
          </w:p>
        </w:tc>
        <w:tc>
          <w:tcPr>
            <w:tcW w:w="1368" w:type="dxa"/>
            <w:tcBorders>
              <w:bottom w:val="single" w:sz="4" w:space="0" w:color="auto"/>
            </w:tcBorders>
            <w:shd w:val="clear" w:color="auto" w:fill="auto"/>
            <w:vAlign w:val="bottom"/>
          </w:tcPr>
          <w:p w:rsidR="00C06072" w:rsidRPr="00C06072" w:rsidRDefault="00C06072" w:rsidP="00C06072">
            <w:pPr>
              <w:ind w:right="-72"/>
              <w:jc w:val="right"/>
              <w:rPr>
                <w:rFonts w:ascii="Arial" w:eastAsia="SimSun" w:hAnsi="Arial" w:cs="Arial"/>
                <w:snapToGrid w:val="0"/>
                <w:sz w:val="18"/>
                <w:szCs w:val="18"/>
                <w:cs/>
                <w:lang w:val="en-GB" w:eastAsia="zh-CN"/>
              </w:rPr>
            </w:pPr>
            <w:r w:rsidRPr="00C06072">
              <w:rPr>
                <w:rFonts w:ascii="Arial" w:eastAsia="SimSun" w:hAnsi="Arial" w:cs="Arial"/>
                <w:snapToGrid w:val="0"/>
                <w:sz w:val="18"/>
                <w:szCs w:val="18"/>
                <w:lang w:val="en-GB" w:eastAsia="zh-CN"/>
              </w:rPr>
              <w:t>2,710,95</w:t>
            </w:r>
            <w:r w:rsidR="00BA42FD">
              <w:rPr>
                <w:rFonts w:ascii="Arial" w:eastAsia="SimSun" w:hAnsi="Arial" w:cs="Arial"/>
                <w:snapToGrid w:val="0"/>
                <w:sz w:val="18"/>
                <w:szCs w:val="18"/>
                <w:lang w:val="en-GB" w:eastAsia="zh-CN"/>
              </w:rPr>
              <w:t>1</w:t>
            </w:r>
          </w:p>
        </w:tc>
        <w:tc>
          <w:tcPr>
            <w:tcW w:w="1368" w:type="dxa"/>
            <w:tcBorders>
              <w:bottom w:val="single" w:sz="4" w:space="0" w:color="auto"/>
            </w:tcBorders>
            <w:shd w:val="clear" w:color="auto" w:fill="FAFAFA"/>
            <w:vAlign w:val="bottom"/>
          </w:tcPr>
          <w:p w:rsidR="00C06072" w:rsidRPr="00C06072" w:rsidRDefault="00627280" w:rsidP="00C06072">
            <w:pPr>
              <w:ind w:right="-72"/>
              <w:jc w:val="right"/>
              <w:rPr>
                <w:rFonts w:ascii="Arial" w:eastAsia="SimSun" w:hAnsi="Arial" w:cs="Arial"/>
                <w:snapToGrid w:val="0"/>
                <w:sz w:val="18"/>
                <w:szCs w:val="18"/>
                <w:cs/>
                <w:lang w:val="en-GB" w:eastAsia="zh-CN"/>
              </w:rPr>
            </w:pPr>
            <w:r w:rsidRPr="00627280">
              <w:rPr>
                <w:rFonts w:ascii="Arial" w:eastAsia="SimSun" w:hAnsi="Arial" w:cs="Arial"/>
                <w:snapToGrid w:val="0"/>
                <w:sz w:val="18"/>
                <w:szCs w:val="18"/>
                <w:lang w:val="en-GB" w:eastAsia="zh-CN"/>
              </w:rPr>
              <w:t>2,171,634</w:t>
            </w:r>
          </w:p>
        </w:tc>
        <w:tc>
          <w:tcPr>
            <w:tcW w:w="1368" w:type="dxa"/>
            <w:tcBorders>
              <w:bottom w:val="single" w:sz="4" w:space="0" w:color="auto"/>
            </w:tcBorders>
            <w:shd w:val="clear" w:color="auto" w:fill="auto"/>
            <w:vAlign w:val="bottom"/>
          </w:tcPr>
          <w:p w:rsidR="00C06072" w:rsidRPr="00C06072" w:rsidRDefault="00C06072" w:rsidP="00C06072">
            <w:pPr>
              <w:ind w:right="-72"/>
              <w:jc w:val="right"/>
              <w:rPr>
                <w:rFonts w:ascii="Arial" w:eastAsia="SimSun" w:hAnsi="Arial" w:cs="Arial"/>
                <w:snapToGrid w:val="0"/>
                <w:sz w:val="18"/>
                <w:szCs w:val="18"/>
                <w:cs/>
                <w:lang w:val="en-GB" w:eastAsia="zh-CN"/>
              </w:rPr>
            </w:pPr>
            <w:r w:rsidRPr="00C06072">
              <w:rPr>
                <w:rFonts w:ascii="Arial" w:eastAsia="SimSun" w:hAnsi="Arial" w:cs="Arial"/>
                <w:snapToGrid w:val="0"/>
                <w:sz w:val="18"/>
                <w:szCs w:val="18"/>
                <w:lang w:val="en-GB" w:eastAsia="zh-CN"/>
              </w:rPr>
              <w:t>2,242,70</w:t>
            </w:r>
            <w:r w:rsidR="00BA42FD">
              <w:rPr>
                <w:rFonts w:ascii="Arial" w:eastAsia="SimSun" w:hAnsi="Arial" w:cs="Arial"/>
                <w:snapToGrid w:val="0"/>
                <w:sz w:val="18"/>
                <w:szCs w:val="18"/>
                <w:lang w:val="en-GB" w:eastAsia="zh-CN"/>
              </w:rPr>
              <w:t>9</w:t>
            </w:r>
          </w:p>
        </w:tc>
      </w:tr>
    </w:tbl>
    <w:p w:rsidR="0097094C" w:rsidRPr="00EA0114" w:rsidRDefault="0097094C" w:rsidP="00C53211">
      <w:pPr>
        <w:jc w:val="thaiDistribute"/>
        <w:rPr>
          <w:rFonts w:ascii="Arial" w:hAnsi="Arial" w:cs="Arial"/>
          <w:sz w:val="18"/>
          <w:szCs w:val="18"/>
        </w:rPr>
      </w:pPr>
    </w:p>
    <w:p w:rsidR="000A04D4" w:rsidRPr="00EA0114" w:rsidRDefault="0097094C" w:rsidP="00C53211">
      <w:pPr>
        <w:jc w:val="thaiDistribute"/>
        <w:rPr>
          <w:rFonts w:ascii="Arial" w:hAnsi="Arial" w:cs="Arial"/>
          <w:color w:val="000000"/>
          <w:sz w:val="18"/>
          <w:szCs w:val="18"/>
        </w:rPr>
      </w:pPr>
      <w:r w:rsidRPr="00EA0114">
        <w:rPr>
          <w:rFonts w:ascii="Arial" w:hAnsi="Arial" w:cs="Arial"/>
          <w:sz w:val="18"/>
          <w:szCs w:val="18"/>
        </w:rPr>
        <w:t xml:space="preserve">The above </w:t>
      </w:r>
      <w:r w:rsidR="008206AF">
        <w:rPr>
          <w:rFonts w:ascii="Arial" w:hAnsi="Arial" w:cs="Arial"/>
          <w:sz w:val="18"/>
          <w:szCs w:val="18"/>
        </w:rPr>
        <w:t>letter of guarantees</w:t>
      </w:r>
      <w:r w:rsidRPr="00EA0114">
        <w:rPr>
          <w:rFonts w:ascii="Arial" w:hAnsi="Arial" w:cs="Arial"/>
          <w:sz w:val="18"/>
          <w:szCs w:val="18"/>
        </w:rPr>
        <w:t xml:space="preserve"> are secured by land together with construction of real estate proje</w:t>
      </w:r>
      <w:r w:rsidR="007D6087" w:rsidRPr="00EA0114">
        <w:rPr>
          <w:rFonts w:ascii="Arial" w:hAnsi="Arial" w:cs="Arial"/>
          <w:sz w:val="18"/>
          <w:szCs w:val="18"/>
        </w:rPr>
        <w:t>cts as mentioned in the note</w:t>
      </w:r>
      <w:r w:rsidR="00A9156A" w:rsidRPr="00EA0114">
        <w:rPr>
          <w:rFonts w:ascii="Arial" w:hAnsi="Arial" w:cs="Arial"/>
          <w:sz w:val="18"/>
          <w:szCs w:val="18"/>
        </w:rPr>
        <w:t xml:space="preserve"> </w:t>
      </w:r>
      <w:r w:rsidR="00A169E8">
        <w:rPr>
          <w:rFonts w:ascii="Arial" w:hAnsi="Arial" w:cs="Arial"/>
          <w:sz w:val="18"/>
          <w:szCs w:val="18"/>
        </w:rPr>
        <w:t>8</w:t>
      </w:r>
      <w:r w:rsidRPr="00EA0114">
        <w:rPr>
          <w:rFonts w:ascii="Arial" w:hAnsi="Arial" w:cs="Arial"/>
          <w:sz w:val="18"/>
          <w:szCs w:val="18"/>
        </w:rPr>
        <w:t xml:space="preserve"> to financial statements and land together with the construction of Shinawatra Tower </w:t>
      </w:r>
      <w:r w:rsidR="00212362" w:rsidRPr="00EA0114">
        <w:rPr>
          <w:rFonts w:ascii="Arial" w:hAnsi="Arial" w:cs="Arial"/>
          <w:sz w:val="18"/>
          <w:szCs w:val="18"/>
          <w:lang w:val="en-GB"/>
        </w:rPr>
        <w:t>1</w:t>
      </w:r>
      <w:r w:rsidRPr="00EA0114">
        <w:rPr>
          <w:rFonts w:ascii="Arial" w:hAnsi="Arial" w:cs="Arial"/>
          <w:sz w:val="18"/>
          <w:szCs w:val="18"/>
        </w:rPr>
        <w:t xml:space="preserve">, </w:t>
      </w:r>
      <w:r w:rsidR="00212362" w:rsidRPr="00EA0114">
        <w:rPr>
          <w:rFonts w:ascii="Arial" w:hAnsi="Arial" w:cs="Arial"/>
          <w:sz w:val="18"/>
          <w:szCs w:val="18"/>
          <w:lang w:val="en-GB"/>
        </w:rPr>
        <w:t>2</w:t>
      </w:r>
      <w:r w:rsidRPr="00EA0114">
        <w:rPr>
          <w:rFonts w:ascii="Arial" w:hAnsi="Arial" w:cs="Arial"/>
          <w:sz w:val="18"/>
          <w:szCs w:val="18"/>
        </w:rPr>
        <w:t xml:space="preserve"> and </w:t>
      </w:r>
      <w:r w:rsidR="00212362" w:rsidRPr="00EA0114">
        <w:rPr>
          <w:rFonts w:ascii="Arial" w:hAnsi="Arial" w:cs="Arial"/>
          <w:sz w:val="18"/>
          <w:szCs w:val="18"/>
          <w:lang w:val="en-GB"/>
        </w:rPr>
        <w:t>3</w:t>
      </w:r>
      <w:r w:rsidRPr="00EA0114">
        <w:rPr>
          <w:rFonts w:ascii="Arial" w:hAnsi="Arial" w:cs="Arial"/>
          <w:sz w:val="18"/>
          <w:szCs w:val="18"/>
        </w:rPr>
        <w:t xml:space="preserve"> </w:t>
      </w:r>
      <w:r w:rsidR="007D6087" w:rsidRPr="00EA0114">
        <w:rPr>
          <w:rFonts w:ascii="Arial" w:hAnsi="Arial" w:cs="Arial"/>
          <w:sz w:val="18"/>
          <w:szCs w:val="18"/>
        </w:rPr>
        <w:t>as mentioned in the note</w:t>
      </w:r>
      <w:r w:rsidR="00CC4C65">
        <w:rPr>
          <w:rFonts w:ascii="Arial" w:hAnsi="Arial" w:cs="Arial"/>
          <w:sz w:val="18"/>
          <w:szCs w:val="18"/>
        </w:rPr>
        <w:t>s</w:t>
      </w:r>
      <w:r w:rsidR="00A9156A" w:rsidRPr="00EA0114">
        <w:rPr>
          <w:rFonts w:ascii="Arial" w:hAnsi="Arial" w:cs="Arial"/>
          <w:sz w:val="18"/>
          <w:szCs w:val="18"/>
        </w:rPr>
        <w:t xml:space="preserve"> </w:t>
      </w:r>
      <w:r w:rsidR="00212362" w:rsidRPr="00EA0114">
        <w:rPr>
          <w:rFonts w:ascii="Arial" w:hAnsi="Arial" w:cs="Arial"/>
          <w:sz w:val="18"/>
          <w:szCs w:val="18"/>
          <w:lang w:val="en-GB"/>
        </w:rPr>
        <w:t>1</w:t>
      </w:r>
      <w:r w:rsidR="00A169E8">
        <w:rPr>
          <w:rFonts w:ascii="Arial" w:hAnsi="Arial" w:cs="Arial"/>
          <w:sz w:val="18"/>
          <w:szCs w:val="18"/>
          <w:lang w:val="en-GB"/>
        </w:rPr>
        <w:t>0</w:t>
      </w:r>
      <w:r w:rsidR="00CC4C65">
        <w:rPr>
          <w:rFonts w:ascii="Arial" w:hAnsi="Arial" w:cs="Arial"/>
          <w:sz w:val="18"/>
          <w:szCs w:val="18"/>
          <w:lang w:val="en-GB"/>
        </w:rPr>
        <w:t>, 1</w:t>
      </w:r>
      <w:r w:rsidR="00A169E8">
        <w:rPr>
          <w:rFonts w:ascii="Arial" w:hAnsi="Arial" w:cs="Arial"/>
          <w:sz w:val="18"/>
          <w:szCs w:val="18"/>
          <w:lang w:val="en-GB"/>
        </w:rPr>
        <w:t>1</w:t>
      </w:r>
      <w:r w:rsidRPr="00EA0114">
        <w:rPr>
          <w:rFonts w:ascii="Arial" w:hAnsi="Arial" w:cs="Arial"/>
          <w:sz w:val="18"/>
          <w:szCs w:val="18"/>
        </w:rPr>
        <w:t xml:space="preserve"> to the financial</w:t>
      </w:r>
      <w:r w:rsidRPr="00EA0114">
        <w:rPr>
          <w:rFonts w:ascii="Arial" w:hAnsi="Arial" w:cs="Arial"/>
          <w:color w:val="000000"/>
          <w:sz w:val="18"/>
          <w:szCs w:val="18"/>
        </w:rPr>
        <w:t xml:space="preserve"> statements.</w:t>
      </w:r>
    </w:p>
    <w:p w:rsidR="005F6883" w:rsidRPr="00EA0114" w:rsidRDefault="005F6883" w:rsidP="00C53211">
      <w:pPr>
        <w:pStyle w:val="BodyText"/>
        <w:spacing w:after="0"/>
        <w:rPr>
          <w:rFonts w:ascii="Arial" w:hAnsi="Arial" w:cs="Arial"/>
          <w:sz w:val="18"/>
          <w:szCs w:val="18"/>
          <w:u w:val="single"/>
          <w:lang w:val="en-US"/>
        </w:rPr>
      </w:pPr>
    </w:p>
    <w:p w:rsidR="0097094C" w:rsidRPr="00EA0114" w:rsidRDefault="0097094C" w:rsidP="00C53211">
      <w:pPr>
        <w:pStyle w:val="BodyText"/>
        <w:spacing w:after="0"/>
        <w:rPr>
          <w:rFonts w:ascii="Arial" w:hAnsi="Arial" w:cs="Arial"/>
          <w:sz w:val="18"/>
          <w:szCs w:val="18"/>
          <w:u w:val="single"/>
          <w:lang w:val="en-GB"/>
        </w:rPr>
      </w:pPr>
      <w:r w:rsidRPr="00EA0114">
        <w:rPr>
          <w:rFonts w:ascii="Arial" w:hAnsi="Arial" w:cs="Arial"/>
          <w:sz w:val="18"/>
          <w:szCs w:val="18"/>
          <w:u w:val="single"/>
          <w:lang w:val="en-GB"/>
        </w:rPr>
        <w:t>Capital commitments</w:t>
      </w:r>
    </w:p>
    <w:p w:rsidR="0097094C" w:rsidRPr="00EA0114" w:rsidRDefault="0097094C" w:rsidP="00C53211">
      <w:pPr>
        <w:jc w:val="thaiDistribute"/>
        <w:rPr>
          <w:rFonts w:ascii="Arial" w:hAnsi="Arial" w:cs="Arial"/>
          <w:color w:val="000000"/>
          <w:sz w:val="18"/>
          <w:szCs w:val="18"/>
        </w:rPr>
      </w:pPr>
    </w:p>
    <w:p w:rsidR="0097094C" w:rsidRPr="00EA0114" w:rsidRDefault="00C571D4" w:rsidP="00E77730">
      <w:pPr>
        <w:rPr>
          <w:rFonts w:ascii="Arial" w:eastAsia="Angsana New" w:hAnsi="Arial" w:cs="Arial"/>
          <w:sz w:val="18"/>
          <w:szCs w:val="18"/>
        </w:rPr>
      </w:pPr>
      <w:r w:rsidRPr="00EA0114">
        <w:rPr>
          <w:rFonts w:ascii="Arial" w:eastAsia="Angsana New" w:hAnsi="Arial" w:cs="Arial"/>
          <w:sz w:val="18"/>
          <w:szCs w:val="18"/>
        </w:rPr>
        <w:t xml:space="preserve">As at </w:t>
      </w:r>
      <w:r w:rsidR="00DB0FC2" w:rsidRPr="00DB0FC2">
        <w:rPr>
          <w:rFonts w:ascii="Arial" w:eastAsia="Angsana New" w:hAnsi="Arial" w:cs="Arial"/>
          <w:sz w:val="18"/>
          <w:szCs w:val="18"/>
          <w:lang w:val="en-GB"/>
        </w:rPr>
        <w:t>31 March</w:t>
      </w:r>
      <w:r w:rsidRPr="00EA0114">
        <w:rPr>
          <w:rFonts w:ascii="Arial" w:eastAsia="Angsana New" w:hAnsi="Arial" w:cs="Arial"/>
          <w:sz w:val="18"/>
          <w:szCs w:val="18"/>
        </w:rPr>
        <w:t xml:space="preserve"> </w:t>
      </w:r>
      <w:r w:rsidR="00DB0FC2" w:rsidRPr="00DB0FC2">
        <w:rPr>
          <w:rFonts w:ascii="Arial" w:eastAsia="Angsana New" w:hAnsi="Arial" w:cs="Arial"/>
          <w:sz w:val="18"/>
          <w:szCs w:val="18"/>
          <w:lang w:val="en-GB"/>
        </w:rPr>
        <w:t>2021</w:t>
      </w:r>
      <w:r w:rsidR="00F44489" w:rsidRPr="00EA0114">
        <w:rPr>
          <w:rFonts w:ascii="Arial" w:eastAsia="Angsana New" w:hAnsi="Arial" w:cs="Arial"/>
          <w:sz w:val="18"/>
          <w:szCs w:val="18"/>
          <w:lang w:val="en-GB"/>
        </w:rPr>
        <w:t xml:space="preserve"> and 31 December </w:t>
      </w:r>
      <w:r w:rsidR="00DB0FC2" w:rsidRPr="00DB0FC2">
        <w:rPr>
          <w:rFonts w:ascii="Arial" w:eastAsia="Angsana New" w:hAnsi="Arial" w:cs="Arial"/>
          <w:sz w:val="18"/>
          <w:szCs w:val="18"/>
          <w:lang w:val="en-GB"/>
        </w:rPr>
        <w:t>2020</w:t>
      </w:r>
      <w:r w:rsidR="0097094C" w:rsidRPr="00EA0114">
        <w:rPr>
          <w:rFonts w:ascii="Arial" w:eastAsia="Angsana New" w:hAnsi="Arial" w:cs="Arial"/>
          <w:sz w:val="18"/>
          <w:szCs w:val="18"/>
        </w:rPr>
        <w:t>, the Group has capital commitments as follows:</w:t>
      </w:r>
    </w:p>
    <w:p w:rsidR="0097094C" w:rsidRPr="00EA0114"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EA0114" w:rsidTr="0028639F">
        <w:tc>
          <w:tcPr>
            <w:tcW w:w="3989" w:type="dxa"/>
            <w:vAlign w:val="bottom"/>
          </w:tcPr>
          <w:p w:rsidR="00BF0430" w:rsidRPr="00EA0114" w:rsidRDefault="00BF0430" w:rsidP="0028639F">
            <w:pPr>
              <w:ind w:left="-72"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Consolidated</w:t>
            </w:r>
          </w:p>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Separate</w:t>
            </w:r>
          </w:p>
          <w:p w:rsidR="00BF0430" w:rsidRPr="00EA0114" w:rsidRDefault="00BF0430" w:rsidP="00C53211">
            <w:pPr>
              <w:ind w:right="-72"/>
              <w:jc w:val="center"/>
              <w:rPr>
                <w:rFonts w:ascii="Arial" w:hAnsi="Arial" w:cs="Arial"/>
                <w:b/>
                <w:bCs/>
                <w:sz w:val="18"/>
                <w:szCs w:val="18"/>
              </w:rPr>
            </w:pPr>
            <w:r w:rsidRPr="00EA0114">
              <w:rPr>
                <w:rFonts w:ascii="Arial" w:hAnsi="Arial" w:cs="Arial"/>
                <w:b/>
                <w:bCs/>
                <w:sz w:val="18"/>
                <w:szCs w:val="18"/>
              </w:rPr>
              <w:t>financial information</w:t>
            </w:r>
          </w:p>
        </w:tc>
      </w:tr>
      <w:tr w:rsidR="00BF0430" w:rsidRPr="00EA0114" w:rsidTr="0028639F">
        <w:tc>
          <w:tcPr>
            <w:tcW w:w="3989" w:type="dxa"/>
            <w:vAlign w:val="bottom"/>
          </w:tcPr>
          <w:p w:rsidR="00BF0430" w:rsidRPr="00EA0114" w:rsidRDefault="00BF0430" w:rsidP="0028639F">
            <w:pPr>
              <w:ind w:left="-72" w:right="-72"/>
              <w:jc w:val="left"/>
              <w:rPr>
                <w:rFonts w:ascii="Arial" w:hAnsi="Arial" w:cs="Arial"/>
                <w:snapToGrid w:val="0"/>
                <w:sz w:val="18"/>
                <w:szCs w:val="18"/>
                <w:u w:val="single"/>
              </w:rPr>
            </w:pPr>
          </w:p>
        </w:tc>
        <w:tc>
          <w:tcPr>
            <w:tcW w:w="1368" w:type="dxa"/>
            <w:tcBorders>
              <w:top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EA0114" w:rsidRDefault="00A51A2A"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(A</w:t>
            </w:r>
            <w:r w:rsidR="00BF0430" w:rsidRPr="00EA0114">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rsidR="00BF0430" w:rsidRPr="00EA0114" w:rsidRDefault="00BF0430"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rsidR="00BF0430" w:rsidRPr="00EA0114" w:rsidRDefault="00A51A2A" w:rsidP="00C53211">
            <w:pPr>
              <w:pStyle w:val="a"/>
              <w:ind w:right="-72"/>
              <w:jc w:val="right"/>
              <w:rPr>
                <w:rFonts w:ascii="Arial" w:hAnsi="Arial" w:cs="Arial"/>
                <w:b/>
                <w:bCs/>
                <w:sz w:val="18"/>
                <w:szCs w:val="18"/>
                <w:lang w:val="en-US"/>
              </w:rPr>
            </w:pPr>
            <w:r w:rsidRPr="00EA0114">
              <w:rPr>
                <w:rFonts w:ascii="Arial" w:hAnsi="Arial" w:cs="Arial"/>
                <w:b/>
                <w:bCs/>
                <w:sz w:val="18"/>
                <w:szCs w:val="18"/>
                <w:shd w:val="clear" w:color="auto" w:fill="FFFFFF"/>
                <w:lang w:val="en-US"/>
              </w:rPr>
              <w:t>(A</w:t>
            </w:r>
            <w:r w:rsidR="00BF0430" w:rsidRPr="00EA0114">
              <w:rPr>
                <w:rFonts w:ascii="Arial" w:hAnsi="Arial" w:cs="Arial"/>
                <w:b/>
                <w:bCs/>
                <w:sz w:val="18"/>
                <w:szCs w:val="18"/>
                <w:shd w:val="clear" w:color="auto" w:fill="FFFFFF"/>
                <w:lang w:val="en-US"/>
              </w:rPr>
              <w:t>udited)</w:t>
            </w:r>
          </w:p>
        </w:tc>
      </w:tr>
      <w:tr w:rsidR="004E55AF" w:rsidRPr="00EA0114" w:rsidTr="0028639F">
        <w:tc>
          <w:tcPr>
            <w:tcW w:w="3989" w:type="dxa"/>
            <w:vAlign w:val="bottom"/>
          </w:tcPr>
          <w:p w:rsidR="004E55AF" w:rsidRPr="00EA0114" w:rsidRDefault="004E55AF" w:rsidP="004E55AF">
            <w:pPr>
              <w:ind w:left="-72" w:right="-72"/>
              <w:jc w:val="left"/>
              <w:rPr>
                <w:rFonts w:ascii="Arial" w:hAnsi="Arial" w:cs="Arial"/>
                <w:b/>
                <w:bCs/>
                <w:snapToGrid w:val="0"/>
                <w:sz w:val="18"/>
                <w:szCs w:val="18"/>
                <w:u w:val="single"/>
              </w:rPr>
            </w:pPr>
          </w:p>
        </w:tc>
        <w:tc>
          <w:tcPr>
            <w:tcW w:w="1368" w:type="dxa"/>
            <w:vAlign w:val="bottom"/>
          </w:tcPr>
          <w:p w:rsidR="004E55AF" w:rsidRPr="00EA0114" w:rsidRDefault="00DB0FC2" w:rsidP="004E55AF">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c>
          <w:tcPr>
            <w:tcW w:w="1368" w:type="dxa"/>
            <w:vAlign w:val="bottom"/>
          </w:tcPr>
          <w:p w:rsidR="004E55AF" w:rsidRPr="00EA0114" w:rsidRDefault="00DB0FC2" w:rsidP="004E55AF">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368" w:type="dxa"/>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r>
      <w:tr w:rsidR="004E55AF" w:rsidRPr="00EA0114" w:rsidTr="0028639F">
        <w:tc>
          <w:tcPr>
            <w:tcW w:w="3989" w:type="dxa"/>
            <w:vAlign w:val="bottom"/>
          </w:tcPr>
          <w:p w:rsidR="004E55AF" w:rsidRPr="00EA0114" w:rsidRDefault="004E55AF" w:rsidP="004E55AF">
            <w:pPr>
              <w:ind w:left="-72" w:right="-72"/>
              <w:jc w:val="left"/>
              <w:rPr>
                <w:rFonts w:ascii="Arial" w:hAnsi="Arial" w:cs="Arial"/>
                <w:b/>
                <w:bCs/>
                <w:snapToGrid w:val="0"/>
                <w:sz w:val="18"/>
                <w:szCs w:val="18"/>
                <w:u w:val="single"/>
              </w:rPr>
            </w:pPr>
          </w:p>
        </w:tc>
        <w:tc>
          <w:tcPr>
            <w:tcW w:w="1368" w:type="dxa"/>
            <w:vAlign w:val="bottom"/>
          </w:tcPr>
          <w:p w:rsidR="004E55AF" w:rsidRPr="00EA0114" w:rsidRDefault="00DB0FC2" w:rsidP="004E55AF">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368" w:type="dxa"/>
            <w:vAlign w:val="bottom"/>
          </w:tcPr>
          <w:p w:rsidR="004E55AF" w:rsidRPr="00EA0114" w:rsidRDefault="00DB0FC2" w:rsidP="004E55AF">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c>
          <w:tcPr>
            <w:tcW w:w="1368" w:type="dxa"/>
            <w:vAlign w:val="bottom"/>
          </w:tcPr>
          <w:p w:rsidR="004E55AF" w:rsidRPr="00EA0114" w:rsidRDefault="00DB0FC2" w:rsidP="004E55AF">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368" w:type="dxa"/>
            <w:vAlign w:val="bottom"/>
          </w:tcPr>
          <w:p w:rsidR="004E55AF" w:rsidRPr="00EA0114" w:rsidRDefault="00DB0FC2" w:rsidP="004E55AF">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r>
      <w:tr w:rsidR="004E55AF" w:rsidRPr="00EA0114" w:rsidTr="0028639F">
        <w:tc>
          <w:tcPr>
            <w:tcW w:w="3989" w:type="dxa"/>
            <w:vAlign w:val="bottom"/>
          </w:tcPr>
          <w:p w:rsidR="004E55AF" w:rsidRPr="00EA0114" w:rsidRDefault="004E55AF" w:rsidP="004E55AF">
            <w:pPr>
              <w:ind w:left="-72" w:right="-72"/>
              <w:jc w:val="left"/>
              <w:rPr>
                <w:rFonts w:ascii="Arial" w:hAnsi="Arial" w:cs="Arial"/>
                <w:b/>
                <w:bCs/>
                <w:snapToGrid w:val="0"/>
                <w:sz w:val="18"/>
                <w:szCs w:val="18"/>
                <w:u w:val="single"/>
              </w:rPr>
            </w:pPr>
          </w:p>
        </w:tc>
        <w:tc>
          <w:tcPr>
            <w:tcW w:w="1368" w:type="dxa"/>
            <w:tcBorders>
              <w:bottom w:val="single" w:sz="4" w:space="0" w:color="auto"/>
            </w:tcBorders>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68" w:type="dxa"/>
            <w:tcBorders>
              <w:bottom w:val="single" w:sz="4" w:space="0" w:color="auto"/>
            </w:tcBorders>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68" w:type="dxa"/>
            <w:tcBorders>
              <w:bottom w:val="single" w:sz="4" w:space="0" w:color="auto"/>
            </w:tcBorders>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c>
          <w:tcPr>
            <w:tcW w:w="1368" w:type="dxa"/>
            <w:tcBorders>
              <w:bottom w:val="single" w:sz="4" w:space="0" w:color="auto"/>
            </w:tcBorders>
            <w:vAlign w:val="bottom"/>
          </w:tcPr>
          <w:p w:rsidR="004E55AF" w:rsidRPr="00EA0114" w:rsidRDefault="004E55AF" w:rsidP="004E55AF">
            <w:pPr>
              <w:pStyle w:val="a"/>
              <w:ind w:right="-72"/>
              <w:jc w:val="right"/>
              <w:rPr>
                <w:rFonts w:ascii="Arial" w:hAnsi="Arial" w:cs="Arial"/>
                <w:b/>
                <w:bCs/>
                <w:sz w:val="18"/>
                <w:szCs w:val="18"/>
                <w:lang w:val="en-US"/>
              </w:rPr>
            </w:pPr>
            <w:r w:rsidRPr="00EA0114">
              <w:rPr>
                <w:rFonts w:ascii="Arial" w:hAnsi="Arial" w:cs="Arial"/>
                <w:b/>
                <w:bCs/>
                <w:sz w:val="18"/>
                <w:szCs w:val="18"/>
                <w:lang w:val="en-GB"/>
              </w:rPr>
              <w:t>Baht’000</w:t>
            </w:r>
          </w:p>
        </w:tc>
      </w:tr>
      <w:tr w:rsidR="004E55AF" w:rsidRPr="00EA0114" w:rsidTr="0028639F">
        <w:tc>
          <w:tcPr>
            <w:tcW w:w="3989" w:type="dxa"/>
            <w:vAlign w:val="bottom"/>
          </w:tcPr>
          <w:p w:rsidR="004E55AF" w:rsidRPr="00EA0114" w:rsidRDefault="004E55AF" w:rsidP="004E55AF">
            <w:pPr>
              <w:tabs>
                <w:tab w:val="left" w:pos="882"/>
              </w:tabs>
              <w:ind w:left="-72"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rsidR="004E55AF" w:rsidRPr="00EA0114"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rsidR="004E55AF" w:rsidRPr="00EA0114" w:rsidRDefault="004E55AF" w:rsidP="004E55AF">
            <w:pPr>
              <w:ind w:right="-72"/>
              <w:jc w:val="right"/>
              <w:rPr>
                <w:rFonts w:ascii="Arial" w:hAnsi="Arial" w:cs="Arial"/>
                <w:snapToGrid w:val="0"/>
                <w:sz w:val="18"/>
                <w:szCs w:val="18"/>
                <w:u w:val="single"/>
              </w:rPr>
            </w:pPr>
          </w:p>
        </w:tc>
      </w:tr>
      <w:tr w:rsidR="00627280" w:rsidRPr="00C06072" w:rsidTr="00DF5495">
        <w:trPr>
          <w:trHeight w:val="146"/>
        </w:trPr>
        <w:tc>
          <w:tcPr>
            <w:tcW w:w="3989" w:type="dxa"/>
            <w:vAlign w:val="bottom"/>
          </w:tcPr>
          <w:p w:rsidR="00627280" w:rsidRPr="00C06072" w:rsidRDefault="00627280" w:rsidP="00627280">
            <w:pPr>
              <w:ind w:left="-72" w:right="-72"/>
              <w:jc w:val="left"/>
              <w:rPr>
                <w:rFonts w:ascii="Arial" w:eastAsia="Angsana New" w:hAnsi="Arial" w:cs="Arial"/>
                <w:spacing w:val="-2"/>
                <w:sz w:val="18"/>
                <w:szCs w:val="18"/>
                <w:cs/>
              </w:rPr>
            </w:pPr>
            <w:r w:rsidRPr="00C06072">
              <w:rPr>
                <w:rFonts w:ascii="Arial" w:hAnsi="Arial" w:cs="Arial"/>
                <w:spacing w:val="-2"/>
                <w:sz w:val="18"/>
                <w:szCs w:val="18"/>
                <w:lang w:val="en-GB"/>
              </w:rPr>
              <w:t>Ca</w:t>
            </w:r>
            <w:r w:rsidRPr="00C06072">
              <w:rPr>
                <w:rFonts w:ascii="Arial" w:hAnsi="Arial" w:cs="Arial"/>
                <w:spacing w:val="-4"/>
                <w:sz w:val="18"/>
                <w:szCs w:val="18"/>
                <w:lang w:val="en-GB"/>
              </w:rPr>
              <w:t>pital expenditure in land for project development</w:t>
            </w:r>
          </w:p>
        </w:tc>
        <w:tc>
          <w:tcPr>
            <w:tcW w:w="1368" w:type="dxa"/>
            <w:shd w:val="clear" w:color="auto" w:fill="FAFAFA"/>
          </w:tcPr>
          <w:p w:rsidR="00627280" w:rsidRPr="00C06072" w:rsidRDefault="00627280" w:rsidP="00627280">
            <w:pPr>
              <w:ind w:right="-72"/>
              <w:jc w:val="right"/>
              <w:rPr>
                <w:rFonts w:ascii="Arial" w:hAnsi="Arial" w:cs="Arial"/>
                <w:sz w:val="18"/>
                <w:szCs w:val="18"/>
              </w:rPr>
            </w:pPr>
            <w:r w:rsidRPr="00627280">
              <w:rPr>
                <w:rFonts w:ascii="Arial" w:hAnsi="Arial" w:cs="Arial"/>
                <w:sz w:val="18"/>
                <w:szCs w:val="18"/>
              </w:rPr>
              <w:t>1,385,888</w:t>
            </w:r>
          </w:p>
        </w:tc>
        <w:tc>
          <w:tcPr>
            <w:tcW w:w="1368" w:type="dxa"/>
          </w:tcPr>
          <w:p w:rsidR="00627280" w:rsidRPr="00C06072" w:rsidRDefault="00627280" w:rsidP="00627280">
            <w:pPr>
              <w:ind w:right="-72"/>
              <w:jc w:val="right"/>
              <w:rPr>
                <w:rFonts w:ascii="Arial" w:hAnsi="Arial" w:cs="Arial"/>
                <w:sz w:val="18"/>
                <w:szCs w:val="18"/>
              </w:rPr>
            </w:pPr>
            <w:r w:rsidRPr="00C06072">
              <w:rPr>
                <w:rFonts w:ascii="Arial" w:hAnsi="Arial" w:cs="Arial"/>
                <w:sz w:val="18"/>
                <w:szCs w:val="18"/>
              </w:rPr>
              <w:t>1,679,041</w:t>
            </w:r>
          </w:p>
        </w:tc>
        <w:tc>
          <w:tcPr>
            <w:tcW w:w="1368" w:type="dxa"/>
            <w:shd w:val="clear" w:color="auto" w:fill="FAFAFA"/>
          </w:tcPr>
          <w:p w:rsidR="00627280" w:rsidRPr="00C06072" w:rsidRDefault="00627280" w:rsidP="00627280">
            <w:pPr>
              <w:ind w:right="-72"/>
              <w:jc w:val="right"/>
              <w:rPr>
                <w:rFonts w:ascii="Arial" w:hAnsi="Arial" w:cs="Arial"/>
                <w:sz w:val="18"/>
                <w:szCs w:val="18"/>
              </w:rPr>
            </w:pPr>
            <w:r w:rsidRPr="00627280">
              <w:rPr>
                <w:rFonts w:ascii="Arial" w:hAnsi="Arial" w:cs="Arial"/>
                <w:sz w:val="18"/>
                <w:szCs w:val="18"/>
              </w:rPr>
              <w:t>1,385,888</w:t>
            </w:r>
          </w:p>
        </w:tc>
        <w:tc>
          <w:tcPr>
            <w:tcW w:w="1368" w:type="dxa"/>
          </w:tcPr>
          <w:p w:rsidR="00627280" w:rsidRPr="00C06072" w:rsidRDefault="00627280" w:rsidP="00627280">
            <w:pPr>
              <w:ind w:right="-72"/>
              <w:jc w:val="right"/>
              <w:rPr>
                <w:rFonts w:ascii="Arial" w:hAnsi="Arial" w:cs="Arial"/>
                <w:sz w:val="18"/>
                <w:szCs w:val="18"/>
                <w:lang w:val="en-GB"/>
              </w:rPr>
            </w:pPr>
            <w:r w:rsidRPr="00C06072">
              <w:rPr>
                <w:rFonts w:ascii="Arial" w:hAnsi="Arial" w:cs="Arial"/>
                <w:sz w:val="18"/>
                <w:szCs w:val="18"/>
                <w:lang w:val="en-GB"/>
              </w:rPr>
              <w:t>1,679,041</w:t>
            </w:r>
          </w:p>
        </w:tc>
      </w:tr>
      <w:tr w:rsidR="00C06072" w:rsidRPr="00C06072" w:rsidTr="00D70DAB">
        <w:trPr>
          <w:trHeight w:val="146"/>
        </w:trPr>
        <w:tc>
          <w:tcPr>
            <w:tcW w:w="3989" w:type="dxa"/>
            <w:vAlign w:val="bottom"/>
          </w:tcPr>
          <w:p w:rsidR="00C06072" w:rsidRPr="00C06072" w:rsidRDefault="00C06072" w:rsidP="00C06072">
            <w:pPr>
              <w:ind w:left="-72" w:right="-72"/>
              <w:rPr>
                <w:rFonts w:ascii="Arial" w:hAnsi="Arial" w:cs="Arial"/>
                <w:sz w:val="18"/>
                <w:szCs w:val="18"/>
                <w:cs/>
                <w:lang w:val="en-GB"/>
              </w:rPr>
            </w:pPr>
            <w:r w:rsidRPr="00C06072">
              <w:rPr>
                <w:rFonts w:ascii="Arial" w:hAnsi="Arial" w:cs="Arial"/>
                <w:sz w:val="18"/>
                <w:szCs w:val="18"/>
                <w:lang w:val="en-GB"/>
              </w:rPr>
              <w:t xml:space="preserve">Capital expenditure in </w:t>
            </w:r>
            <w:r w:rsidRPr="00C06072">
              <w:rPr>
                <w:rFonts w:ascii="Arial" w:hAnsi="Arial" w:cs="Arial"/>
                <w:sz w:val="18"/>
                <w:szCs w:val="18"/>
              </w:rPr>
              <w:t>property, plant</w:t>
            </w:r>
          </w:p>
        </w:tc>
        <w:tc>
          <w:tcPr>
            <w:tcW w:w="1368" w:type="dxa"/>
            <w:shd w:val="clear" w:color="auto" w:fill="FAFAFA"/>
            <w:vAlign w:val="bottom"/>
          </w:tcPr>
          <w:p w:rsidR="00C06072" w:rsidRPr="00C06072" w:rsidRDefault="00C06072" w:rsidP="00C06072">
            <w:pPr>
              <w:ind w:right="-72"/>
              <w:jc w:val="right"/>
              <w:rPr>
                <w:rFonts w:ascii="Arial" w:eastAsia="SimSun" w:hAnsi="Arial" w:cs="Arial"/>
                <w:snapToGrid w:val="0"/>
                <w:sz w:val="18"/>
                <w:szCs w:val="18"/>
                <w:cs/>
                <w:lang w:val="en-GB" w:eastAsia="zh-CN"/>
              </w:rPr>
            </w:pPr>
          </w:p>
        </w:tc>
        <w:tc>
          <w:tcPr>
            <w:tcW w:w="1368" w:type="dxa"/>
            <w:vAlign w:val="bottom"/>
          </w:tcPr>
          <w:p w:rsidR="00C06072" w:rsidRPr="00C06072" w:rsidRDefault="00C06072" w:rsidP="00C06072">
            <w:pPr>
              <w:ind w:right="-72"/>
              <w:jc w:val="right"/>
              <w:rPr>
                <w:rFonts w:ascii="Arial" w:eastAsia="SimSun" w:hAnsi="Arial" w:cs="Arial"/>
                <w:snapToGrid w:val="0"/>
                <w:sz w:val="18"/>
                <w:szCs w:val="18"/>
                <w:cs/>
                <w:lang w:val="en-GB" w:eastAsia="zh-CN"/>
              </w:rPr>
            </w:pPr>
          </w:p>
        </w:tc>
        <w:tc>
          <w:tcPr>
            <w:tcW w:w="1368" w:type="dxa"/>
            <w:shd w:val="clear" w:color="auto" w:fill="FAFAFA"/>
            <w:vAlign w:val="bottom"/>
          </w:tcPr>
          <w:p w:rsidR="00C06072" w:rsidRPr="00C06072" w:rsidRDefault="00C06072" w:rsidP="00C06072">
            <w:pPr>
              <w:ind w:right="-72"/>
              <w:jc w:val="right"/>
              <w:rPr>
                <w:rFonts w:ascii="Arial" w:eastAsia="SimSun" w:hAnsi="Arial" w:cs="Arial"/>
                <w:snapToGrid w:val="0"/>
                <w:sz w:val="18"/>
                <w:szCs w:val="18"/>
                <w:cs/>
                <w:lang w:val="en-GB" w:eastAsia="zh-CN"/>
              </w:rPr>
            </w:pPr>
          </w:p>
        </w:tc>
        <w:tc>
          <w:tcPr>
            <w:tcW w:w="1368" w:type="dxa"/>
            <w:vAlign w:val="bottom"/>
          </w:tcPr>
          <w:p w:rsidR="00C06072" w:rsidRPr="00C06072" w:rsidRDefault="00C06072" w:rsidP="00C06072">
            <w:pPr>
              <w:ind w:right="-72"/>
              <w:jc w:val="right"/>
              <w:rPr>
                <w:rFonts w:ascii="Arial" w:eastAsia="SimSun" w:hAnsi="Arial" w:cs="Arial"/>
                <w:snapToGrid w:val="0"/>
                <w:sz w:val="18"/>
                <w:szCs w:val="18"/>
                <w:cs/>
                <w:lang w:val="en-GB" w:eastAsia="zh-CN"/>
              </w:rPr>
            </w:pPr>
          </w:p>
        </w:tc>
      </w:tr>
      <w:tr w:rsidR="00627280" w:rsidRPr="00C06072" w:rsidTr="00DF5495">
        <w:trPr>
          <w:trHeight w:val="146"/>
        </w:trPr>
        <w:tc>
          <w:tcPr>
            <w:tcW w:w="3989" w:type="dxa"/>
            <w:vAlign w:val="bottom"/>
          </w:tcPr>
          <w:p w:rsidR="00627280" w:rsidRPr="00C06072" w:rsidRDefault="00627280" w:rsidP="00627280">
            <w:pPr>
              <w:ind w:left="-72" w:right="-72"/>
              <w:rPr>
                <w:rFonts w:ascii="Arial" w:hAnsi="Arial" w:cs="Arial"/>
                <w:sz w:val="18"/>
                <w:szCs w:val="18"/>
                <w:cs/>
                <w:lang w:val="en-GB"/>
              </w:rPr>
            </w:pPr>
            <w:r w:rsidRPr="00C06072">
              <w:rPr>
                <w:rFonts w:ascii="Arial" w:hAnsi="Arial" w:cs="Arial"/>
                <w:sz w:val="18"/>
                <w:szCs w:val="18"/>
              </w:rPr>
              <w:t xml:space="preserve">   and equipment and </w:t>
            </w:r>
            <w:r w:rsidR="00D66C45" w:rsidRPr="00D66C45">
              <w:rPr>
                <w:rFonts w:ascii="Arial" w:hAnsi="Arial" w:cs="Arial"/>
                <w:sz w:val="18"/>
                <w:szCs w:val="18"/>
              </w:rPr>
              <w:t>investment properties</w:t>
            </w:r>
          </w:p>
        </w:tc>
        <w:tc>
          <w:tcPr>
            <w:tcW w:w="1368" w:type="dxa"/>
            <w:tcBorders>
              <w:bottom w:val="single" w:sz="4" w:space="0" w:color="auto"/>
            </w:tcBorders>
            <w:shd w:val="clear" w:color="auto" w:fill="FAFAFA"/>
          </w:tcPr>
          <w:p w:rsidR="00627280" w:rsidRPr="00C06072" w:rsidRDefault="00627280" w:rsidP="00627280">
            <w:pPr>
              <w:ind w:right="-72"/>
              <w:jc w:val="right"/>
              <w:rPr>
                <w:rFonts w:ascii="Arial" w:hAnsi="Arial" w:cs="Arial"/>
                <w:sz w:val="18"/>
                <w:szCs w:val="18"/>
              </w:rPr>
            </w:pPr>
            <w:r w:rsidRPr="00627280">
              <w:rPr>
                <w:rFonts w:ascii="Arial" w:hAnsi="Arial" w:cs="Arial"/>
                <w:sz w:val="18"/>
                <w:szCs w:val="18"/>
              </w:rPr>
              <w:t>19,914</w:t>
            </w:r>
          </w:p>
        </w:tc>
        <w:tc>
          <w:tcPr>
            <w:tcW w:w="1368" w:type="dxa"/>
            <w:tcBorders>
              <w:bottom w:val="single" w:sz="4" w:space="0" w:color="auto"/>
            </w:tcBorders>
          </w:tcPr>
          <w:p w:rsidR="00627280" w:rsidRPr="00C06072" w:rsidRDefault="00627280" w:rsidP="00627280">
            <w:pPr>
              <w:ind w:right="-72"/>
              <w:jc w:val="right"/>
              <w:rPr>
                <w:rFonts w:ascii="Arial" w:hAnsi="Arial" w:cs="Arial"/>
                <w:sz w:val="18"/>
                <w:szCs w:val="18"/>
              </w:rPr>
            </w:pPr>
            <w:r w:rsidRPr="00C06072">
              <w:rPr>
                <w:rFonts w:ascii="Arial" w:hAnsi="Arial" w:cs="Arial"/>
                <w:sz w:val="18"/>
                <w:szCs w:val="18"/>
                <w:cs/>
              </w:rPr>
              <w:t>667</w:t>
            </w:r>
            <w:r w:rsidRPr="00C06072">
              <w:rPr>
                <w:rFonts w:ascii="Arial" w:hAnsi="Arial" w:cs="Arial"/>
                <w:sz w:val="18"/>
                <w:szCs w:val="18"/>
              </w:rPr>
              <w:t>,</w:t>
            </w:r>
            <w:r w:rsidRPr="00C06072">
              <w:rPr>
                <w:rFonts w:ascii="Arial" w:hAnsi="Arial" w:cs="Arial"/>
                <w:sz w:val="18"/>
                <w:szCs w:val="18"/>
                <w:cs/>
              </w:rPr>
              <w:t>84</w:t>
            </w:r>
            <w:r>
              <w:rPr>
                <w:rFonts w:ascii="Arial" w:hAnsi="Arial" w:cs="Arial"/>
                <w:sz w:val="18"/>
                <w:szCs w:val="18"/>
              </w:rPr>
              <w:t>3</w:t>
            </w:r>
          </w:p>
        </w:tc>
        <w:tc>
          <w:tcPr>
            <w:tcW w:w="1368" w:type="dxa"/>
            <w:tcBorders>
              <w:bottom w:val="single" w:sz="4" w:space="0" w:color="auto"/>
            </w:tcBorders>
            <w:shd w:val="clear" w:color="auto" w:fill="FAFAFA"/>
          </w:tcPr>
          <w:p w:rsidR="00627280" w:rsidRPr="00C06072" w:rsidRDefault="00627280" w:rsidP="00627280">
            <w:pPr>
              <w:ind w:right="-72"/>
              <w:jc w:val="right"/>
              <w:rPr>
                <w:rFonts w:ascii="Arial" w:hAnsi="Arial" w:cs="Arial"/>
                <w:sz w:val="18"/>
                <w:szCs w:val="18"/>
              </w:rPr>
            </w:pPr>
            <w:r w:rsidRPr="00627280">
              <w:rPr>
                <w:rFonts w:ascii="Arial" w:hAnsi="Arial" w:cs="Arial"/>
                <w:sz w:val="18"/>
                <w:szCs w:val="18"/>
              </w:rPr>
              <w:t>19,914</w:t>
            </w:r>
          </w:p>
        </w:tc>
        <w:tc>
          <w:tcPr>
            <w:tcW w:w="1368" w:type="dxa"/>
            <w:tcBorders>
              <w:bottom w:val="single" w:sz="4" w:space="0" w:color="auto"/>
            </w:tcBorders>
          </w:tcPr>
          <w:p w:rsidR="00627280" w:rsidRPr="00C06072" w:rsidRDefault="00627280" w:rsidP="00627280">
            <w:pPr>
              <w:ind w:right="-72"/>
              <w:jc w:val="right"/>
              <w:rPr>
                <w:rFonts w:ascii="Arial" w:hAnsi="Arial" w:cs="Arial"/>
                <w:sz w:val="18"/>
                <w:szCs w:val="18"/>
                <w:lang w:val="en-GB"/>
              </w:rPr>
            </w:pPr>
            <w:r w:rsidRPr="00C06072">
              <w:rPr>
                <w:rFonts w:ascii="Arial" w:hAnsi="Arial" w:cs="Arial"/>
                <w:sz w:val="18"/>
                <w:szCs w:val="18"/>
                <w:cs/>
                <w:lang w:val="en-GB"/>
              </w:rPr>
              <w:t>24</w:t>
            </w:r>
            <w:r w:rsidRPr="00C06072">
              <w:rPr>
                <w:rFonts w:ascii="Arial" w:hAnsi="Arial" w:cs="Arial"/>
                <w:sz w:val="18"/>
                <w:szCs w:val="18"/>
              </w:rPr>
              <w:t>,135</w:t>
            </w:r>
          </w:p>
        </w:tc>
      </w:tr>
    </w:tbl>
    <w:p w:rsidR="004E6036" w:rsidRPr="00EA0114" w:rsidRDefault="004E6036" w:rsidP="00C53211">
      <w:pPr>
        <w:ind w:left="540" w:hanging="526"/>
        <w:jc w:val="thaiDistribute"/>
        <w:rPr>
          <w:rFonts w:ascii="Arial" w:eastAsia="Angsana New" w:hAnsi="Arial" w:cs="Arial"/>
          <w:color w:val="000000"/>
          <w:sz w:val="18"/>
          <w:szCs w:val="18"/>
          <w:lang w:val="en-GB"/>
        </w:rPr>
      </w:pPr>
    </w:p>
    <w:p w:rsidR="00627280" w:rsidRPr="00EA0114" w:rsidRDefault="00627280" w:rsidP="00F0370D">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EA0114" w:rsidTr="00E979ED">
        <w:trPr>
          <w:trHeight w:val="386"/>
        </w:trPr>
        <w:tc>
          <w:tcPr>
            <w:tcW w:w="9459" w:type="dxa"/>
            <w:shd w:val="clear" w:color="auto" w:fill="FFA543"/>
            <w:vAlign w:val="center"/>
          </w:tcPr>
          <w:p w:rsidR="000A6EA9" w:rsidRPr="00EA0114" w:rsidRDefault="00A169E8" w:rsidP="00C53211">
            <w:pPr>
              <w:tabs>
                <w:tab w:val="left" w:pos="432"/>
              </w:tabs>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18</w:t>
            </w:r>
            <w:r w:rsidR="000A6EA9" w:rsidRPr="00EA0114">
              <w:rPr>
                <w:rFonts w:ascii="Arial" w:eastAsia="Arial Unicode MS" w:hAnsi="Arial" w:cs="Arial"/>
                <w:b/>
                <w:bCs/>
                <w:color w:val="FFFFFF"/>
                <w:sz w:val="18"/>
                <w:szCs w:val="18"/>
                <w:lang w:val="en-GB"/>
              </w:rPr>
              <w:tab/>
              <w:t>Related entities and persons transactions</w:t>
            </w:r>
          </w:p>
        </w:tc>
      </w:tr>
    </w:tbl>
    <w:p w:rsidR="000A6EA9" w:rsidRPr="00EA0114" w:rsidRDefault="000A6EA9" w:rsidP="00C53211">
      <w:pPr>
        <w:jc w:val="thaiDistribute"/>
        <w:rPr>
          <w:rFonts w:ascii="Arial" w:eastAsia="Angsana New" w:hAnsi="Arial" w:cs="Arial"/>
          <w:color w:val="000000"/>
          <w:sz w:val="18"/>
          <w:szCs w:val="18"/>
          <w:lang w:val="en-GB"/>
        </w:rPr>
      </w:pPr>
    </w:p>
    <w:p w:rsidR="00CB40B7" w:rsidRPr="00EA0114"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EA0114">
        <w:rPr>
          <w:rFonts w:ascii="Arial" w:hAnsi="Arial" w:cs="Arial"/>
          <w:color w:val="000000"/>
          <w:spacing w:val="-4"/>
          <w:sz w:val="18"/>
          <w:szCs w:val="18"/>
        </w:rPr>
        <w:t xml:space="preserve">Enterprises and individuals that directly, or indirectly through one or more intermediaries, control, or are controlled by, </w:t>
      </w:r>
      <w:r w:rsidRPr="00EA0114">
        <w:rPr>
          <w:rFonts w:ascii="Arial" w:hAnsi="Arial" w:cs="Arial"/>
          <w:color w:val="000000"/>
          <w:spacing w:val="-2"/>
          <w:sz w:val="18"/>
          <w:szCs w:val="18"/>
        </w:rPr>
        <w:t>or are under common control with, the Company, including holding companies, subsidiaries and fellow subsidiaries</w:t>
      </w:r>
      <w:r w:rsidRPr="00EA0114">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B40B7" w:rsidRPr="00EA0114"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232111" w:rsidRPr="00EA0114"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EA0114">
        <w:rPr>
          <w:rFonts w:ascii="Arial" w:hAnsi="Arial" w:cs="Arial"/>
          <w:color w:val="000000"/>
          <w:sz w:val="18"/>
          <w:szCs w:val="18"/>
        </w:rPr>
        <w:t xml:space="preserve">Major shareholders of the Company are </w:t>
      </w:r>
      <w:r w:rsidR="00792AC3" w:rsidRPr="00EA0114">
        <w:rPr>
          <w:rFonts w:ascii="Arial" w:hAnsi="Arial" w:cs="Arial"/>
          <w:color w:val="000000"/>
          <w:sz w:val="18"/>
          <w:szCs w:val="18"/>
        </w:rPr>
        <w:t>Shinawat</w:t>
      </w:r>
      <w:r w:rsidR="009648D0" w:rsidRPr="00EA0114">
        <w:rPr>
          <w:rFonts w:ascii="Arial" w:hAnsi="Arial" w:cs="Arial"/>
          <w:color w:val="000000"/>
          <w:sz w:val="18"/>
          <w:szCs w:val="18"/>
        </w:rPr>
        <w:t>ra group</w:t>
      </w:r>
      <w:r w:rsidRPr="00EA0114">
        <w:rPr>
          <w:rFonts w:ascii="Arial" w:hAnsi="Arial" w:cs="Arial"/>
          <w:color w:val="000000"/>
          <w:sz w:val="18"/>
          <w:szCs w:val="18"/>
        </w:rPr>
        <w:t xml:space="preserve"> family. The remaining shares are widely held. </w:t>
      </w:r>
    </w:p>
    <w:p w:rsidR="00232111" w:rsidRPr="00EA0114"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016C65"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EA0114">
        <w:rPr>
          <w:rFonts w:ascii="Arial" w:hAnsi="Arial" w:cs="Arial"/>
          <w:color w:val="000000"/>
          <w:sz w:val="18"/>
          <w:szCs w:val="18"/>
        </w:rPr>
        <w:t>In considering each possible related party relationship, attention is directed to the substance of the relationship, and not merely the legal form.</w:t>
      </w:r>
    </w:p>
    <w:p w:rsidR="00233564" w:rsidRDefault="00233564"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BC5A4F" w:rsidRDefault="00BC5A4F" w:rsidP="00C53211">
      <w:pPr>
        <w:contextualSpacing/>
        <w:rPr>
          <w:rFonts w:ascii="Arial" w:hAnsi="Arial" w:cs="Arial"/>
          <w:color w:val="000000"/>
          <w:sz w:val="18"/>
          <w:szCs w:val="18"/>
        </w:rPr>
      </w:pPr>
      <w:r>
        <w:rPr>
          <w:rFonts w:ascii="Arial" w:hAnsi="Arial" w:cs="Arial"/>
          <w:color w:val="000000"/>
          <w:sz w:val="18"/>
          <w:szCs w:val="18"/>
        </w:rPr>
        <w:br w:type="page"/>
      </w:r>
    </w:p>
    <w:p w:rsidR="00BC5A4F" w:rsidRDefault="00BC5A4F" w:rsidP="00C53211">
      <w:pPr>
        <w:contextualSpacing/>
        <w:rPr>
          <w:rFonts w:ascii="Arial" w:hAnsi="Arial" w:cs="Arial"/>
          <w:color w:val="000000"/>
          <w:sz w:val="18"/>
          <w:szCs w:val="18"/>
        </w:rPr>
      </w:pPr>
    </w:p>
    <w:p w:rsidR="0097094C" w:rsidRPr="00EA0114" w:rsidRDefault="0097094C" w:rsidP="00C53211">
      <w:pPr>
        <w:contextualSpacing/>
        <w:rPr>
          <w:rFonts w:ascii="Arial" w:hAnsi="Arial" w:cs="Arial"/>
          <w:color w:val="000000"/>
          <w:sz w:val="18"/>
          <w:szCs w:val="18"/>
        </w:rPr>
      </w:pPr>
      <w:r w:rsidRPr="00EA0114">
        <w:rPr>
          <w:rFonts w:ascii="Arial" w:hAnsi="Arial" w:cs="Arial"/>
          <w:color w:val="000000"/>
          <w:sz w:val="18"/>
          <w:szCs w:val="18"/>
        </w:rPr>
        <w:t>Relationship between the Company and related parties, which has transactions are as follows:</w:t>
      </w:r>
    </w:p>
    <w:p w:rsidR="00F91A1E" w:rsidRPr="00EA0114" w:rsidRDefault="00F91A1E"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97094C" w:rsidRPr="00EA0114" w:rsidTr="00974213">
        <w:tc>
          <w:tcPr>
            <w:tcW w:w="4637" w:type="dxa"/>
            <w:tcBorders>
              <w:top w:val="single" w:sz="4" w:space="0" w:color="auto"/>
              <w:bottom w:val="single" w:sz="4" w:space="0" w:color="auto"/>
            </w:tcBorders>
          </w:tcPr>
          <w:p w:rsidR="0097094C" w:rsidRPr="00EA0114" w:rsidRDefault="0097094C" w:rsidP="00C53211">
            <w:pPr>
              <w:ind w:left="-89" w:hanging="1"/>
              <w:jc w:val="center"/>
              <w:rPr>
                <w:rFonts w:ascii="Arial" w:hAnsi="Arial" w:cs="Arial"/>
                <w:b/>
                <w:bCs/>
                <w:color w:val="000000"/>
                <w:sz w:val="18"/>
                <w:szCs w:val="18"/>
              </w:rPr>
            </w:pPr>
            <w:r w:rsidRPr="00EA0114">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rsidR="0097094C" w:rsidRPr="00EA0114" w:rsidRDefault="0097094C" w:rsidP="00C53211">
            <w:pPr>
              <w:ind w:right="-72"/>
              <w:jc w:val="center"/>
              <w:rPr>
                <w:rFonts w:ascii="Arial" w:hAnsi="Arial" w:cs="Arial"/>
                <w:b/>
                <w:bCs/>
                <w:color w:val="000000"/>
                <w:sz w:val="18"/>
                <w:szCs w:val="18"/>
                <w:lang w:val="en-GB"/>
              </w:rPr>
            </w:pPr>
            <w:r w:rsidRPr="00EA0114">
              <w:rPr>
                <w:rFonts w:ascii="Arial" w:hAnsi="Arial" w:cs="Arial"/>
                <w:b/>
                <w:bCs/>
                <w:color w:val="000000"/>
                <w:sz w:val="18"/>
                <w:szCs w:val="18"/>
                <w:lang w:val="en-GB"/>
              </w:rPr>
              <w:t>Nature of relationship</w:t>
            </w:r>
          </w:p>
        </w:tc>
      </w:tr>
      <w:tr w:rsidR="0097094C" w:rsidRPr="00EA0114" w:rsidTr="00974213">
        <w:tc>
          <w:tcPr>
            <w:tcW w:w="4637" w:type="dxa"/>
            <w:tcBorders>
              <w:top w:val="single" w:sz="4" w:space="0" w:color="auto"/>
            </w:tcBorders>
          </w:tcPr>
          <w:p w:rsidR="0097094C" w:rsidRPr="00EA0114" w:rsidRDefault="0097094C" w:rsidP="00C53211">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rsidR="0097094C" w:rsidRPr="00EA0114" w:rsidRDefault="0097094C" w:rsidP="00C53211">
            <w:pPr>
              <w:ind w:right="-72"/>
              <w:jc w:val="right"/>
              <w:rPr>
                <w:rFonts w:ascii="Arial" w:hAnsi="Arial" w:cs="Arial"/>
                <w:color w:val="000000"/>
                <w:sz w:val="18"/>
                <w:szCs w:val="18"/>
                <w:lang w:val="en-GB"/>
              </w:rPr>
            </w:pP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 xml:space="preserve">SC Able Company Limited </w:t>
            </w:r>
          </w:p>
        </w:tc>
        <w:tc>
          <w:tcPr>
            <w:tcW w:w="4820" w:type="dxa"/>
          </w:tcPr>
          <w:p w:rsidR="00D626BE" w:rsidRPr="0067580D" w:rsidRDefault="00D626BE" w:rsidP="00377AC2">
            <w:pPr>
              <w:jc w:val="left"/>
              <w:rPr>
                <w:rFonts w:ascii="Arial" w:hAnsi="Arial" w:cs="Arial"/>
                <w:color w:val="000000"/>
                <w:sz w:val="18"/>
                <w:szCs w:val="18"/>
              </w:rPr>
            </w:pPr>
            <w:r w:rsidRPr="0067580D">
              <w:rPr>
                <w:rFonts w:ascii="Arial" w:hAnsi="Arial" w:cs="Arial"/>
                <w:color w:val="000000"/>
                <w:sz w:val="18"/>
                <w:szCs w:val="18"/>
                <w:lang w:val="en-GB"/>
              </w:rPr>
              <w:t>Subsidiary</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Up Country Land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Subsidiary</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V. Land Property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Subsidiary</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Scope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Subsidiary</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Bridge Group (Thailand) Company Limited</w:t>
            </w:r>
          </w:p>
        </w:tc>
        <w:tc>
          <w:tcPr>
            <w:tcW w:w="4820" w:type="dxa"/>
          </w:tcPr>
          <w:p w:rsidR="00D626BE" w:rsidRPr="0067580D" w:rsidRDefault="00D626BE" w:rsidP="00377AC2">
            <w:pPr>
              <w:jc w:val="left"/>
              <w:rPr>
                <w:rFonts w:ascii="Arial" w:hAnsi="Arial" w:cs="Arial"/>
                <w:color w:val="000000"/>
                <w:sz w:val="18"/>
                <w:szCs w:val="18"/>
              </w:rPr>
            </w:pPr>
            <w:r w:rsidRPr="0067580D">
              <w:rPr>
                <w:rFonts w:ascii="Arial" w:hAnsi="Arial" w:cs="Arial"/>
                <w:color w:val="000000"/>
                <w:sz w:val="18"/>
                <w:szCs w:val="18"/>
              </w:rPr>
              <w:t>Subsidiary</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SC ALPHA Inc.</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Subsidiary</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SC Expedition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Subsidiary</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SC Asset Three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Subsidiary</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lang w:val="en-GB"/>
              </w:rPr>
            </w:pPr>
            <w:r w:rsidRPr="0067580D">
              <w:rPr>
                <w:rFonts w:ascii="Arial" w:hAnsi="Arial" w:cs="Arial"/>
                <w:color w:val="000000"/>
                <w:sz w:val="18"/>
                <w:szCs w:val="18"/>
                <w:lang w:val="en-GB"/>
              </w:rPr>
              <w:t xml:space="preserve">SC NNR1 </w:t>
            </w:r>
            <w:r w:rsidRPr="0067580D">
              <w:rPr>
                <w:rFonts w:ascii="Arial" w:hAnsi="Arial" w:cs="Arial"/>
                <w:color w:val="000000"/>
                <w:sz w:val="18"/>
                <w:szCs w:val="18"/>
              </w:rPr>
              <w:t>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Joint venture</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lang w:val="en-GB"/>
              </w:rPr>
            </w:pPr>
            <w:r w:rsidRPr="0067580D">
              <w:rPr>
                <w:rFonts w:ascii="Arial" w:hAnsi="Arial" w:cs="Arial"/>
                <w:color w:val="000000"/>
                <w:sz w:val="18"/>
                <w:szCs w:val="18"/>
                <w:lang w:val="en-GB"/>
              </w:rPr>
              <w:t>Scope Tower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rPr>
              <w:t>Scope Company Limited</w:t>
            </w:r>
            <w:r w:rsidRPr="0067580D">
              <w:rPr>
                <w:rFonts w:ascii="Arial" w:hAnsi="Arial" w:cs="Arial"/>
                <w:color w:val="000000"/>
                <w:sz w:val="18"/>
                <w:szCs w:val="18"/>
                <w:cs/>
              </w:rPr>
              <w:t xml:space="preserve"> </w:t>
            </w:r>
            <w:r w:rsidRPr="0067580D">
              <w:rPr>
                <w:rFonts w:ascii="Arial" w:hAnsi="Arial" w:cs="Arial"/>
                <w:color w:val="000000"/>
                <w:sz w:val="18"/>
                <w:szCs w:val="18"/>
                <w:lang w:val="en-GB"/>
              </w:rPr>
              <w:t>is a major shareholder</w:t>
            </w:r>
          </w:p>
        </w:tc>
      </w:tr>
      <w:tr w:rsidR="00F0370D" w:rsidRPr="0067580D" w:rsidTr="00377AC2">
        <w:tc>
          <w:tcPr>
            <w:tcW w:w="4637" w:type="dxa"/>
          </w:tcPr>
          <w:p w:rsidR="00F0370D" w:rsidRPr="0067580D" w:rsidRDefault="00F0370D" w:rsidP="00377AC2">
            <w:pPr>
              <w:ind w:left="-89" w:hanging="1"/>
              <w:jc w:val="left"/>
              <w:rPr>
                <w:rFonts w:ascii="Arial" w:hAnsi="Arial" w:cs="Arial"/>
                <w:color w:val="000000"/>
                <w:sz w:val="18"/>
                <w:szCs w:val="18"/>
                <w:lang w:val="en-GB"/>
              </w:rPr>
            </w:pPr>
            <w:r>
              <w:rPr>
                <w:rFonts w:ascii="Arial" w:hAnsi="Arial" w:cs="Arial"/>
                <w:color w:val="000000"/>
                <w:sz w:val="18"/>
                <w:szCs w:val="18"/>
                <w:lang w:val="en-GB"/>
              </w:rPr>
              <w:t xml:space="preserve">North End </w:t>
            </w:r>
            <w:r w:rsidR="004769AD">
              <w:rPr>
                <w:rFonts w:ascii="Arial" w:hAnsi="Arial" w:cs="Arial"/>
                <w:color w:val="000000"/>
                <w:sz w:val="18"/>
                <w:szCs w:val="18"/>
                <w:lang w:val="en-GB"/>
              </w:rPr>
              <w:t>R</w:t>
            </w:r>
            <w:r>
              <w:rPr>
                <w:rFonts w:ascii="Arial" w:hAnsi="Arial" w:cs="Arial"/>
                <w:color w:val="000000"/>
                <w:sz w:val="18"/>
                <w:szCs w:val="18"/>
                <w:lang w:val="en-GB"/>
              </w:rPr>
              <w:t>esidence, LLC</w:t>
            </w:r>
          </w:p>
        </w:tc>
        <w:tc>
          <w:tcPr>
            <w:tcW w:w="4820" w:type="dxa"/>
          </w:tcPr>
          <w:p w:rsidR="00F0370D" w:rsidRPr="0067580D" w:rsidRDefault="00F0370D" w:rsidP="00377AC2">
            <w:pPr>
              <w:jc w:val="left"/>
              <w:rPr>
                <w:rFonts w:ascii="Arial" w:hAnsi="Arial" w:cs="Arial"/>
                <w:color w:val="000000"/>
                <w:sz w:val="18"/>
                <w:szCs w:val="18"/>
              </w:rPr>
            </w:pPr>
            <w:r w:rsidRPr="0067580D">
              <w:rPr>
                <w:rFonts w:ascii="Arial" w:hAnsi="Arial" w:cs="Arial"/>
                <w:color w:val="000000"/>
                <w:sz w:val="18"/>
                <w:szCs w:val="18"/>
              </w:rPr>
              <w:t>SC ALPHA Inc.</w:t>
            </w:r>
            <w:r>
              <w:rPr>
                <w:rFonts w:ascii="Arial" w:hAnsi="Arial" w:cs="Arial"/>
                <w:color w:val="000000"/>
                <w:sz w:val="18"/>
                <w:szCs w:val="18"/>
              </w:rPr>
              <w:t xml:space="preserve"> </w:t>
            </w:r>
            <w:r w:rsidRPr="0067580D">
              <w:rPr>
                <w:rFonts w:ascii="Arial" w:hAnsi="Arial" w:cs="Arial"/>
                <w:color w:val="000000"/>
                <w:sz w:val="18"/>
                <w:szCs w:val="18"/>
                <w:lang w:val="en-GB"/>
              </w:rPr>
              <w:t>is a major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SC Office Park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Pintongta</w:t>
            </w:r>
            <w:proofErr w:type="spellEnd"/>
            <w:r w:rsidRPr="0067580D">
              <w:rPr>
                <w:rFonts w:ascii="Arial" w:hAnsi="Arial" w:cs="Arial"/>
                <w:color w:val="000000"/>
                <w:sz w:val="18"/>
                <w:szCs w:val="18"/>
                <w:lang w:val="en-GB"/>
              </w:rPr>
              <w:t xml:space="preserve"> Shinawatra </w:t>
            </w:r>
            <w:proofErr w:type="spellStart"/>
            <w:r w:rsidRPr="0067580D">
              <w:rPr>
                <w:rFonts w:ascii="Arial" w:hAnsi="Arial" w:cs="Arial"/>
                <w:color w:val="000000"/>
                <w:sz w:val="18"/>
                <w:szCs w:val="18"/>
                <w:lang w:val="en-GB"/>
              </w:rPr>
              <w:t>Kunakornwong</w:t>
            </w:r>
            <w:proofErr w:type="spellEnd"/>
            <w:r w:rsidRPr="0067580D">
              <w:rPr>
                <w:rFonts w:ascii="Arial" w:hAnsi="Arial" w:cs="Arial"/>
                <w:color w:val="000000"/>
                <w:sz w:val="18"/>
                <w:szCs w:val="18"/>
                <w:lang w:val="en-GB"/>
              </w:rPr>
              <w:t xml:space="preserve"> and</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
        </w:tc>
        <w:tc>
          <w:tcPr>
            <w:tcW w:w="4820" w:type="dxa"/>
          </w:tcPr>
          <w:p w:rsidR="00D626BE" w:rsidRPr="0067580D" w:rsidRDefault="00D626BE" w:rsidP="00377AC2">
            <w:pPr>
              <w:ind w:firstLine="175"/>
              <w:jc w:val="left"/>
              <w:rPr>
                <w:rFonts w:ascii="Arial" w:hAnsi="Arial" w:cs="Arial"/>
                <w:color w:val="000000"/>
                <w:sz w:val="18"/>
                <w:szCs w:val="18"/>
                <w:lang w:val="en-GB"/>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Paetongtarn</w:t>
            </w:r>
            <w:proofErr w:type="spellEnd"/>
            <w:r w:rsidRPr="0067580D">
              <w:rPr>
                <w:rFonts w:ascii="Arial" w:hAnsi="Arial" w:cs="Arial"/>
                <w:color w:val="000000"/>
                <w:sz w:val="18"/>
                <w:szCs w:val="18"/>
                <w:lang w:val="en-GB"/>
              </w:rPr>
              <w:t xml:space="preserve"> Shinawatra are major shareholders</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P.T. Corporation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Pintongta</w:t>
            </w:r>
            <w:proofErr w:type="spellEnd"/>
            <w:r w:rsidRPr="0067580D">
              <w:rPr>
                <w:rFonts w:ascii="Arial" w:hAnsi="Arial" w:cs="Arial"/>
                <w:color w:val="000000"/>
                <w:sz w:val="18"/>
                <w:szCs w:val="18"/>
                <w:lang w:val="en-GB"/>
              </w:rPr>
              <w:t xml:space="preserve"> Shinawatra </w:t>
            </w:r>
            <w:proofErr w:type="spellStart"/>
            <w:r w:rsidRPr="0067580D">
              <w:rPr>
                <w:rFonts w:ascii="Arial" w:hAnsi="Arial" w:cs="Arial"/>
                <w:color w:val="000000"/>
                <w:sz w:val="18"/>
                <w:szCs w:val="18"/>
                <w:lang w:val="en-GB"/>
              </w:rPr>
              <w:t>Kunakornwong</w:t>
            </w:r>
            <w:proofErr w:type="spellEnd"/>
            <w:r w:rsidRPr="0067580D">
              <w:rPr>
                <w:rFonts w:ascii="Arial" w:hAnsi="Arial" w:cs="Arial"/>
                <w:color w:val="000000"/>
                <w:sz w:val="18"/>
                <w:szCs w:val="18"/>
                <w:lang w:val="en-GB"/>
              </w:rPr>
              <w:t xml:space="preserve"> and</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
        </w:tc>
        <w:tc>
          <w:tcPr>
            <w:tcW w:w="4820" w:type="dxa"/>
          </w:tcPr>
          <w:p w:rsidR="00D626BE" w:rsidRPr="0067580D" w:rsidRDefault="00D626BE" w:rsidP="00377AC2">
            <w:pPr>
              <w:ind w:firstLine="175"/>
              <w:jc w:val="left"/>
              <w:rPr>
                <w:rFonts w:ascii="Arial" w:hAnsi="Arial" w:cs="Arial"/>
                <w:color w:val="000000"/>
                <w:sz w:val="18"/>
                <w:szCs w:val="18"/>
                <w:lang w:val="en-GB"/>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Paetongtarn</w:t>
            </w:r>
            <w:proofErr w:type="spellEnd"/>
            <w:r w:rsidRPr="0067580D">
              <w:rPr>
                <w:rFonts w:ascii="Arial" w:hAnsi="Arial" w:cs="Arial"/>
                <w:color w:val="000000"/>
                <w:sz w:val="18"/>
                <w:szCs w:val="18"/>
                <w:lang w:val="en-GB"/>
              </w:rPr>
              <w:t xml:space="preserve"> Shinawatra are major shareholders</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Works Creative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P.T. Corporation Company Limited is a major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SC Office Plaza Company Limited</w:t>
            </w:r>
          </w:p>
        </w:tc>
        <w:tc>
          <w:tcPr>
            <w:tcW w:w="4820" w:type="dxa"/>
          </w:tcPr>
          <w:p w:rsidR="00D626BE" w:rsidRPr="0067580D" w:rsidRDefault="00D626BE" w:rsidP="00377AC2">
            <w:pPr>
              <w:ind w:left="216" w:hanging="216"/>
              <w:jc w:val="left"/>
              <w:rPr>
                <w:rFonts w:ascii="Arial" w:hAnsi="Arial" w:cs="Arial"/>
                <w:color w:val="000000"/>
                <w:sz w:val="18"/>
                <w:szCs w:val="18"/>
                <w:lang w:val="en-GB"/>
              </w:rPr>
            </w:pPr>
            <w:proofErr w:type="spellStart"/>
            <w:proofErr w:type="gramStart"/>
            <w:r w:rsidRPr="0067580D">
              <w:rPr>
                <w:rFonts w:ascii="Arial" w:hAnsi="Arial" w:cs="Arial"/>
                <w:color w:val="000000"/>
                <w:sz w:val="18"/>
                <w:szCs w:val="18"/>
                <w:lang w:val="en-GB"/>
              </w:rPr>
              <w:t>Mr.Panthongtae</w:t>
            </w:r>
            <w:proofErr w:type="spellEnd"/>
            <w:proofErr w:type="gramEnd"/>
            <w:r w:rsidRPr="0067580D">
              <w:rPr>
                <w:rFonts w:ascii="Arial" w:hAnsi="Arial" w:cs="Arial"/>
                <w:color w:val="000000"/>
                <w:sz w:val="18"/>
                <w:szCs w:val="18"/>
                <w:lang w:val="en-GB"/>
              </w:rPr>
              <w:t xml:space="preserve"> Shinawatra, </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
        </w:tc>
        <w:tc>
          <w:tcPr>
            <w:tcW w:w="4820" w:type="dxa"/>
          </w:tcPr>
          <w:p w:rsidR="00D626BE" w:rsidRPr="0067580D" w:rsidRDefault="00D626BE" w:rsidP="00377AC2">
            <w:pPr>
              <w:ind w:left="216"/>
              <w:jc w:val="left"/>
              <w:rPr>
                <w:rFonts w:ascii="Arial" w:hAnsi="Arial" w:cs="Arial"/>
                <w:color w:val="000000"/>
                <w:sz w:val="18"/>
                <w:szCs w:val="18"/>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Pintongta</w:t>
            </w:r>
            <w:proofErr w:type="spellEnd"/>
            <w:r w:rsidRPr="0067580D">
              <w:rPr>
                <w:rFonts w:ascii="Arial" w:hAnsi="Arial" w:cs="Arial"/>
                <w:color w:val="000000"/>
                <w:sz w:val="18"/>
                <w:szCs w:val="18"/>
                <w:lang w:val="en-GB"/>
              </w:rPr>
              <w:t xml:space="preserve"> Shinawatra </w:t>
            </w:r>
            <w:proofErr w:type="spellStart"/>
            <w:r w:rsidRPr="0067580D">
              <w:rPr>
                <w:rFonts w:ascii="Arial" w:hAnsi="Arial" w:cs="Arial"/>
                <w:color w:val="000000"/>
                <w:sz w:val="18"/>
                <w:szCs w:val="18"/>
                <w:lang w:val="en-GB"/>
              </w:rPr>
              <w:t>Kunakornwong</w:t>
            </w:r>
            <w:proofErr w:type="spellEnd"/>
            <w:r w:rsidRPr="0067580D">
              <w:rPr>
                <w:rFonts w:ascii="Arial" w:hAnsi="Arial" w:cs="Arial"/>
                <w:color w:val="000000"/>
                <w:sz w:val="18"/>
                <w:szCs w:val="18"/>
                <w:lang w:val="en-GB"/>
              </w:rPr>
              <w:t xml:space="preserve"> and</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
        </w:tc>
        <w:tc>
          <w:tcPr>
            <w:tcW w:w="4820" w:type="dxa"/>
          </w:tcPr>
          <w:p w:rsidR="00D626BE" w:rsidRPr="0067580D" w:rsidRDefault="00D626BE" w:rsidP="00377AC2">
            <w:pPr>
              <w:ind w:left="216"/>
              <w:jc w:val="left"/>
              <w:rPr>
                <w:rFonts w:ascii="Arial" w:hAnsi="Arial" w:cs="Arial"/>
                <w:color w:val="000000"/>
                <w:sz w:val="18"/>
                <w:szCs w:val="18"/>
                <w:lang w:val="en-GB"/>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Paetongtarn</w:t>
            </w:r>
            <w:proofErr w:type="spellEnd"/>
            <w:r w:rsidRPr="0067580D">
              <w:rPr>
                <w:rFonts w:ascii="Arial" w:hAnsi="Arial" w:cs="Arial"/>
                <w:color w:val="000000"/>
                <w:sz w:val="18"/>
                <w:szCs w:val="18"/>
                <w:lang w:val="en-GB"/>
              </w:rPr>
              <w:t xml:space="preserve"> Shinawatra are major shareholders</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OAI Consultant and Management Company Limited</w:t>
            </w:r>
          </w:p>
        </w:tc>
        <w:tc>
          <w:tcPr>
            <w:tcW w:w="4820" w:type="dxa"/>
          </w:tcPr>
          <w:p w:rsidR="00D626BE" w:rsidRPr="0067580D" w:rsidRDefault="00D626BE" w:rsidP="00377AC2">
            <w:pPr>
              <w:ind w:left="216" w:hanging="216"/>
              <w:jc w:val="left"/>
              <w:rPr>
                <w:rFonts w:ascii="Arial" w:hAnsi="Arial" w:cs="Arial"/>
                <w:color w:val="000000"/>
                <w:sz w:val="18"/>
                <w:szCs w:val="18"/>
                <w:lang w:val="en-GB"/>
              </w:rPr>
            </w:pPr>
            <w:proofErr w:type="spellStart"/>
            <w:proofErr w:type="gramStart"/>
            <w:r w:rsidRPr="0067580D">
              <w:rPr>
                <w:rFonts w:ascii="Arial" w:hAnsi="Arial" w:cs="Arial"/>
                <w:color w:val="000000"/>
                <w:sz w:val="18"/>
                <w:szCs w:val="18"/>
                <w:lang w:val="en-GB"/>
              </w:rPr>
              <w:t>Mr.Panthongtae</w:t>
            </w:r>
            <w:proofErr w:type="spellEnd"/>
            <w:proofErr w:type="gramEnd"/>
            <w:r w:rsidRPr="0067580D">
              <w:rPr>
                <w:rFonts w:ascii="Arial" w:hAnsi="Arial" w:cs="Arial"/>
                <w:color w:val="000000"/>
                <w:sz w:val="18"/>
                <w:szCs w:val="18"/>
                <w:lang w:val="en-GB"/>
              </w:rPr>
              <w:t xml:space="preserve"> Shinawatra, </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 xml:space="preserve">   </w:t>
            </w:r>
          </w:p>
        </w:tc>
        <w:tc>
          <w:tcPr>
            <w:tcW w:w="4820" w:type="dxa"/>
          </w:tcPr>
          <w:p w:rsidR="00D626BE" w:rsidRPr="0067580D" w:rsidRDefault="00D626BE" w:rsidP="00377AC2">
            <w:pPr>
              <w:ind w:left="216"/>
              <w:jc w:val="left"/>
              <w:rPr>
                <w:rFonts w:ascii="Arial" w:hAnsi="Arial" w:cs="Arial"/>
                <w:color w:val="000000"/>
                <w:sz w:val="18"/>
                <w:szCs w:val="18"/>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Pintongta</w:t>
            </w:r>
            <w:proofErr w:type="spellEnd"/>
            <w:r w:rsidRPr="0067580D">
              <w:rPr>
                <w:rFonts w:ascii="Arial" w:hAnsi="Arial" w:cs="Arial"/>
                <w:color w:val="000000"/>
                <w:sz w:val="18"/>
                <w:szCs w:val="18"/>
                <w:lang w:val="en-GB"/>
              </w:rPr>
              <w:t xml:space="preserve"> Shinawatra </w:t>
            </w:r>
            <w:proofErr w:type="spellStart"/>
            <w:r w:rsidRPr="0067580D">
              <w:rPr>
                <w:rFonts w:ascii="Arial" w:hAnsi="Arial" w:cs="Arial"/>
                <w:color w:val="000000"/>
                <w:sz w:val="18"/>
                <w:szCs w:val="18"/>
                <w:lang w:val="en-GB"/>
              </w:rPr>
              <w:t>Kunakornwong</w:t>
            </w:r>
            <w:proofErr w:type="spellEnd"/>
            <w:r w:rsidRPr="0067580D">
              <w:rPr>
                <w:rFonts w:ascii="Arial" w:hAnsi="Arial" w:cs="Arial"/>
                <w:color w:val="000000"/>
                <w:sz w:val="18"/>
                <w:szCs w:val="18"/>
                <w:lang w:val="en-GB"/>
              </w:rPr>
              <w:t xml:space="preserve"> and</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
        </w:tc>
        <w:tc>
          <w:tcPr>
            <w:tcW w:w="4820" w:type="dxa"/>
          </w:tcPr>
          <w:p w:rsidR="00D626BE" w:rsidRPr="0067580D" w:rsidRDefault="00D626BE" w:rsidP="00377AC2">
            <w:pPr>
              <w:ind w:left="216"/>
              <w:jc w:val="left"/>
              <w:rPr>
                <w:rFonts w:ascii="Arial" w:hAnsi="Arial" w:cs="Arial"/>
                <w:color w:val="000000"/>
                <w:sz w:val="18"/>
                <w:szCs w:val="18"/>
                <w:lang w:val="en-GB"/>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Paetongtarn</w:t>
            </w:r>
            <w:proofErr w:type="spellEnd"/>
            <w:r w:rsidRPr="0067580D">
              <w:rPr>
                <w:rFonts w:ascii="Arial" w:hAnsi="Arial" w:cs="Arial"/>
                <w:color w:val="000000"/>
                <w:sz w:val="18"/>
                <w:szCs w:val="18"/>
                <w:lang w:val="en-GB"/>
              </w:rPr>
              <w:t xml:space="preserve"> Shinawatra are major shareholders</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Alpine Golf &amp; Sports Club Company Limited</w:t>
            </w:r>
          </w:p>
        </w:tc>
        <w:tc>
          <w:tcPr>
            <w:tcW w:w="4820" w:type="dxa"/>
          </w:tcPr>
          <w:p w:rsidR="00D626BE" w:rsidRPr="0067580D" w:rsidRDefault="00D626BE" w:rsidP="00377AC2">
            <w:pPr>
              <w:ind w:left="216" w:hanging="216"/>
              <w:jc w:val="left"/>
              <w:rPr>
                <w:rFonts w:ascii="Arial" w:hAnsi="Arial" w:cs="Arial"/>
                <w:color w:val="000000"/>
                <w:sz w:val="18"/>
                <w:szCs w:val="18"/>
                <w:lang w:val="en-GB"/>
              </w:rPr>
            </w:pPr>
            <w:r w:rsidRPr="0067580D">
              <w:rPr>
                <w:rFonts w:ascii="Arial" w:hAnsi="Arial" w:cs="Arial"/>
                <w:color w:val="000000"/>
                <w:sz w:val="18"/>
                <w:szCs w:val="18"/>
                <w:lang w:val="en-GB"/>
              </w:rPr>
              <w:t>Shinawatra</w:t>
            </w:r>
            <w:r w:rsidRPr="0067580D">
              <w:rPr>
                <w:rFonts w:ascii="Arial" w:hAnsi="Arial" w:cs="Arial"/>
                <w:color w:val="000000"/>
                <w:sz w:val="18"/>
                <w:szCs w:val="18"/>
                <w:cs/>
                <w:lang w:val="en-GB"/>
              </w:rPr>
              <w:t xml:space="preserve"> </w:t>
            </w:r>
            <w:r w:rsidRPr="0067580D">
              <w:rPr>
                <w:rFonts w:ascii="Arial" w:hAnsi="Arial" w:cs="Arial"/>
                <w:color w:val="000000"/>
                <w:sz w:val="18"/>
                <w:szCs w:val="18"/>
                <w:lang w:val="en-GB"/>
              </w:rPr>
              <w:t xml:space="preserve">family </w:t>
            </w:r>
            <w:r w:rsidRPr="0067580D">
              <w:rPr>
                <w:rFonts w:ascii="Arial" w:hAnsi="Arial" w:cs="Arial"/>
                <w:color w:val="000000"/>
                <w:sz w:val="18"/>
                <w:szCs w:val="18"/>
              </w:rPr>
              <w:t>is a major shareholder</w:t>
            </w:r>
            <w:r w:rsidRPr="0067580D">
              <w:rPr>
                <w:rFonts w:ascii="Arial" w:hAnsi="Arial" w:cs="Arial"/>
                <w:color w:val="000000"/>
                <w:sz w:val="18"/>
                <w:szCs w:val="18"/>
                <w:cs/>
              </w:rPr>
              <w:t xml:space="preserve"> </w:t>
            </w:r>
            <w:r w:rsidRPr="0067580D">
              <w:rPr>
                <w:rFonts w:ascii="Arial" w:hAnsi="Arial" w:cs="Arial"/>
                <w:color w:val="000000"/>
                <w:sz w:val="18"/>
                <w:szCs w:val="18"/>
                <w:lang w:val="en-GB"/>
              </w:rPr>
              <w:t xml:space="preserve">/ </w:t>
            </w:r>
          </w:p>
          <w:p w:rsidR="00D626BE" w:rsidRPr="0067580D" w:rsidRDefault="00D626BE" w:rsidP="00377AC2">
            <w:pPr>
              <w:ind w:left="216" w:hanging="216"/>
              <w:jc w:val="left"/>
              <w:rPr>
                <w:rFonts w:ascii="Arial" w:hAnsi="Arial" w:cs="Arial"/>
                <w:color w:val="000000"/>
                <w:sz w:val="18"/>
                <w:szCs w:val="18"/>
                <w:lang w:val="en-GB"/>
              </w:rPr>
            </w:pPr>
            <w:r w:rsidRPr="0067580D">
              <w:rPr>
                <w:rFonts w:ascii="Arial" w:hAnsi="Arial" w:cs="Arial"/>
                <w:color w:val="000000"/>
                <w:sz w:val="18"/>
                <w:szCs w:val="18"/>
                <w:lang w:val="en-GB"/>
              </w:rPr>
              <w:t xml:space="preserve">    controlling persons</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OAI Leasing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Pintongta</w:t>
            </w:r>
            <w:proofErr w:type="spellEnd"/>
            <w:r w:rsidRPr="0067580D">
              <w:rPr>
                <w:rFonts w:ascii="Arial" w:hAnsi="Arial" w:cs="Arial"/>
                <w:color w:val="000000"/>
                <w:sz w:val="18"/>
                <w:szCs w:val="18"/>
                <w:lang w:val="en-GB"/>
              </w:rPr>
              <w:t xml:space="preserve"> Shinawatra </w:t>
            </w:r>
            <w:proofErr w:type="spellStart"/>
            <w:r w:rsidRPr="0067580D">
              <w:rPr>
                <w:rFonts w:ascii="Arial" w:hAnsi="Arial" w:cs="Arial"/>
                <w:color w:val="000000"/>
                <w:sz w:val="18"/>
                <w:szCs w:val="18"/>
                <w:lang w:val="en-GB"/>
              </w:rPr>
              <w:t>Kunakornwong</w:t>
            </w:r>
            <w:proofErr w:type="spellEnd"/>
            <w:r w:rsidRPr="0067580D">
              <w:rPr>
                <w:rFonts w:ascii="Arial" w:hAnsi="Arial" w:cs="Arial"/>
                <w:color w:val="000000"/>
                <w:sz w:val="18"/>
                <w:szCs w:val="18"/>
              </w:rPr>
              <w:t xml:space="preserve"> </w:t>
            </w:r>
            <w:r w:rsidRPr="0067580D">
              <w:rPr>
                <w:rFonts w:ascii="Arial" w:hAnsi="Arial" w:cs="Arial"/>
                <w:color w:val="000000"/>
                <w:sz w:val="18"/>
                <w:szCs w:val="18"/>
                <w:lang w:val="en-GB"/>
              </w:rPr>
              <w:t xml:space="preserve">is a major </w:t>
            </w:r>
          </w:p>
          <w:p w:rsidR="00D626BE" w:rsidRPr="0067580D" w:rsidRDefault="00D626BE" w:rsidP="00377AC2">
            <w:pPr>
              <w:jc w:val="left"/>
              <w:rPr>
                <w:rFonts w:ascii="Arial" w:hAnsi="Arial" w:cs="Arial"/>
                <w:color w:val="000000"/>
                <w:sz w:val="18"/>
                <w:szCs w:val="18"/>
              </w:rPr>
            </w:pPr>
            <w:r w:rsidRPr="0067580D">
              <w:rPr>
                <w:rFonts w:ascii="Arial" w:hAnsi="Arial" w:cs="Arial"/>
                <w:color w:val="000000"/>
                <w:sz w:val="18"/>
                <w:szCs w:val="18"/>
                <w:lang w:val="en-GB"/>
              </w:rPr>
              <w:t xml:space="preserve">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B.B.D. Development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 xml:space="preserve">Mr. </w:t>
            </w:r>
            <w:proofErr w:type="spellStart"/>
            <w:r w:rsidRPr="0067580D">
              <w:rPr>
                <w:rFonts w:ascii="Arial" w:hAnsi="Arial" w:cs="Arial"/>
                <w:color w:val="000000"/>
                <w:sz w:val="18"/>
                <w:szCs w:val="18"/>
                <w:lang w:val="en-GB"/>
              </w:rPr>
              <w:t>Bhanapot</w:t>
            </w:r>
            <w:proofErr w:type="spellEnd"/>
            <w:r w:rsidRPr="0067580D">
              <w:rPr>
                <w:rFonts w:ascii="Arial" w:hAnsi="Arial" w:cs="Arial"/>
                <w:color w:val="000000"/>
                <w:sz w:val="18"/>
                <w:szCs w:val="18"/>
                <w:lang w:val="en-GB"/>
              </w:rPr>
              <w:t xml:space="preserve"> </w:t>
            </w:r>
            <w:proofErr w:type="spellStart"/>
            <w:r w:rsidRPr="0067580D">
              <w:rPr>
                <w:rFonts w:ascii="Arial" w:hAnsi="Arial" w:cs="Arial"/>
                <w:color w:val="000000"/>
                <w:sz w:val="18"/>
                <w:szCs w:val="18"/>
                <w:lang w:val="en-GB"/>
              </w:rPr>
              <w:t>Damapong</w:t>
            </w:r>
            <w:proofErr w:type="spellEnd"/>
            <w:r w:rsidRPr="0067580D">
              <w:rPr>
                <w:rFonts w:ascii="Arial" w:hAnsi="Arial" w:cs="Arial"/>
                <w:color w:val="000000"/>
                <w:sz w:val="18"/>
                <w:szCs w:val="18"/>
                <w:lang w:val="en-GB"/>
              </w:rPr>
              <w:t xml:space="preserve"> is a major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Voice TV Company Limited</w:t>
            </w:r>
          </w:p>
        </w:tc>
        <w:tc>
          <w:tcPr>
            <w:tcW w:w="4820" w:type="dxa"/>
          </w:tcPr>
          <w:p w:rsidR="00D626BE" w:rsidRPr="0067580D" w:rsidRDefault="00D626BE" w:rsidP="00377AC2">
            <w:pPr>
              <w:jc w:val="left"/>
              <w:rPr>
                <w:rFonts w:ascii="Arial" w:hAnsi="Arial" w:cs="Arial"/>
                <w:color w:val="000000"/>
                <w:sz w:val="18"/>
                <w:szCs w:val="22"/>
                <w:lang w:val="en-GB"/>
              </w:rPr>
            </w:pPr>
            <w:r w:rsidRPr="0067580D">
              <w:rPr>
                <w:rFonts w:ascii="Arial" w:hAnsi="Arial" w:cs="Arial"/>
                <w:color w:val="000000"/>
                <w:sz w:val="18"/>
                <w:szCs w:val="18"/>
                <w:lang w:val="en-GB"/>
              </w:rPr>
              <w:t xml:space="preserve">Mr. </w:t>
            </w:r>
            <w:proofErr w:type="spellStart"/>
            <w:r w:rsidRPr="0067580D">
              <w:rPr>
                <w:rFonts w:ascii="Arial" w:hAnsi="Arial" w:cs="Arial"/>
                <w:color w:val="000000"/>
                <w:sz w:val="18"/>
                <w:szCs w:val="18"/>
                <w:lang w:val="en-GB"/>
              </w:rPr>
              <w:t>Bhanapot</w:t>
            </w:r>
            <w:proofErr w:type="spellEnd"/>
            <w:r w:rsidRPr="0067580D">
              <w:rPr>
                <w:rFonts w:ascii="Arial" w:hAnsi="Arial" w:cs="Arial"/>
                <w:color w:val="000000"/>
                <w:sz w:val="18"/>
                <w:szCs w:val="18"/>
                <w:lang w:val="en-GB"/>
              </w:rPr>
              <w:t xml:space="preserve"> </w:t>
            </w:r>
            <w:proofErr w:type="spellStart"/>
            <w:r w:rsidRPr="0067580D">
              <w:rPr>
                <w:rFonts w:ascii="Arial" w:hAnsi="Arial" w:cs="Arial"/>
                <w:color w:val="000000"/>
                <w:sz w:val="18"/>
                <w:szCs w:val="18"/>
                <w:lang w:val="en-GB"/>
              </w:rPr>
              <w:t>Damapong</w:t>
            </w:r>
            <w:proofErr w:type="spellEnd"/>
            <w:r w:rsidRPr="0067580D">
              <w:rPr>
                <w:rFonts w:ascii="Arial" w:hAnsi="Arial" w:cs="Arial"/>
                <w:color w:val="000000"/>
                <w:sz w:val="18"/>
                <w:szCs w:val="18"/>
                <w:lang w:val="en-GB"/>
              </w:rPr>
              <w:t xml:space="preserve"> </w:t>
            </w:r>
            <w:r w:rsidRPr="0067580D">
              <w:rPr>
                <w:rFonts w:ascii="Arial" w:hAnsi="Arial" w:cs="Arial"/>
                <w:color w:val="000000"/>
                <w:sz w:val="18"/>
                <w:szCs w:val="22"/>
                <w:lang w:val="en-GB"/>
              </w:rPr>
              <w:t>and</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 xml:space="preserve">    Miss </w:t>
            </w:r>
            <w:proofErr w:type="spellStart"/>
            <w:r w:rsidRPr="0067580D">
              <w:rPr>
                <w:rFonts w:ascii="Arial" w:hAnsi="Arial" w:cs="Arial"/>
                <w:color w:val="000000"/>
                <w:sz w:val="18"/>
                <w:szCs w:val="18"/>
                <w:lang w:val="en-GB"/>
              </w:rPr>
              <w:t>Pintongta</w:t>
            </w:r>
            <w:proofErr w:type="spellEnd"/>
            <w:r w:rsidRPr="0067580D">
              <w:rPr>
                <w:rFonts w:ascii="Arial" w:hAnsi="Arial" w:cs="Arial"/>
                <w:color w:val="000000"/>
                <w:sz w:val="18"/>
                <w:szCs w:val="18"/>
                <w:lang w:val="en-GB"/>
              </w:rPr>
              <w:t xml:space="preserve"> Shinawatra </w:t>
            </w:r>
            <w:proofErr w:type="spellStart"/>
            <w:r w:rsidRPr="0067580D">
              <w:rPr>
                <w:rFonts w:ascii="Arial" w:hAnsi="Arial" w:cs="Arial"/>
                <w:color w:val="000000"/>
                <w:sz w:val="18"/>
                <w:szCs w:val="18"/>
                <w:lang w:val="en-GB"/>
              </w:rPr>
              <w:t>Kunakornwong</w:t>
            </w:r>
            <w:proofErr w:type="spellEnd"/>
            <w:r w:rsidRPr="0067580D">
              <w:rPr>
                <w:rFonts w:ascii="Arial" w:hAnsi="Arial" w:cs="Arial"/>
                <w:color w:val="000000"/>
                <w:sz w:val="18"/>
                <w:szCs w:val="18"/>
              </w:rPr>
              <w:t xml:space="preserve"> </w:t>
            </w:r>
            <w:r w:rsidRPr="0067580D">
              <w:rPr>
                <w:rFonts w:ascii="Arial" w:hAnsi="Arial" w:cs="Arial"/>
                <w:color w:val="000000"/>
                <w:sz w:val="18"/>
                <w:szCs w:val="18"/>
                <w:lang w:val="en-GB"/>
              </w:rPr>
              <w:t xml:space="preserve">are major </w:t>
            </w:r>
          </w:p>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 xml:space="preserve">    shareholders</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Thai-Com Foundation</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Major shareholder family is a founder</w:t>
            </w:r>
          </w:p>
        </w:tc>
      </w:tr>
      <w:tr w:rsidR="00D626BE" w:rsidRPr="0067580D" w:rsidTr="00377AC2">
        <w:tc>
          <w:tcPr>
            <w:tcW w:w="4637" w:type="dxa"/>
          </w:tcPr>
          <w:p w:rsidR="00D626BE" w:rsidRPr="00627280" w:rsidRDefault="00D626BE" w:rsidP="00377AC2">
            <w:pPr>
              <w:ind w:left="-89" w:hanging="1"/>
              <w:jc w:val="left"/>
              <w:rPr>
                <w:rFonts w:ascii="Arial" w:hAnsi="Arial" w:cs="Arial"/>
                <w:color w:val="000000"/>
                <w:sz w:val="18"/>
                <w:szCs w:val="18"/>
              </w:rPr>
            </w:pPr>
            <w:proofErr w:type="spellStart"/>
            <w:r w:rsidRPr="00627280">
              <w:rPr>
                <w:rFonts w:ascii="Arial" w:hAnsi="Arial" w:cs="Arial"/>
                <w:color w:val="000000"/>
                <w:sz w:val="18"/>
                <w:szCs w:val="18"/>
              </w:rPr>
              <w:t>Healthlink</w:t>
            </w:r>
            <w:proofErr w:type="spellEnd"/>
            <w:r w:rsidRPr="00627280">
              <w:rPr>
                <w:rFonts w:ascii="Arial" w:hAnsi="Arial" w:cs="Arial"/>
                <w:color w:val="000000"/>
                <w:sz w:val="18"/>
                <w:szCs w:val="18"/>
              </w:rPr>
              <w:t xml:space="preserve"> Company Limited</w:t>
            </w:r>
          </w:p>
        </w:tc>
        <w:tc>
          <w:tcPr>
            <w:tcW w:w="4820" w:type="dxa"/>
          </w:tcPr>
          <w:p w:rsidR="00D626BE" w:rsidRPr="00627280" w:rsidRDefault="00D626BE" w:rsidP="00377AC2">
            <w:pPr>
              <w:jc w:val="left"/>
              <w:rPr>
                <w:rFonts w:ascii="Arial" w:hAnsi="Arial" w:cs="Arial"/>
                <w:color w:val="000000"/>
                <w:sz w:val="18"/>
                <w:szCs w:val="18"/>
                <w:lang w:val="en-GB"/>
              </w:rPr>
            </w:pPr>
            <w:r w:rsidRPr="00627280">
              <w:rPr>
                <w:rFonts w:ascii="Arial" w:hAnsi="Arial" w:cs="Arial"/>
                <w:color w:val="000000"/>
                <w:sz w:val="18"/>
                <w:szCs w:val="18"/>
              </w:rPr>
              <w:t>B.B.D. Development Co., Ltd.</w:t>
            </w:r>
            <w:r w:rsidRPr="00627280">
              <w:rPr>
                <w:rFonts w:ascii="Arial" w:hAnsi="Arial" w:cs="Arial"/>
                <w:color w:val="000000"/>
                <w:sz w:val="18"/>
                <w:szCs w:val="18"/>
                <w:lang w:val="en-GB"/>
              </w:rPr>
              <w:t xml:space="preserve"> is a major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roofErr w:type="spellStart"/>
            <w:r w:rsidRPr="0067580D">
              <w:rPr>
                <w:rFonts w:ascii="Arial" w:hAnsi="Arial" w:cs="Arial"/>
                <w:color w:val="000000"/>
                <w:sz w:val="18"/>
                <w:szCs w:val="18"/>
              </w:rPr>
              <w:t>Chaingmai</w:t>
            </w:r>
            <w:proofErr w:type="spellEnd"/>
            <w:r w:rsidRPr="0067580D">
              <w:rPr>
                <w:rFonts w:ascii="Arial" w:hAnsi="Arial" w:cs="Arial"/>
                <w:color w:val="000000"/>
                <w:sz w:val="18"/>
                <w:szCs w:val="18"/>
              </w:rPr>
              <w:t xml:space="preserve"> Golf and Country Club Company Limited</w:t>
            </w:r>
          </w:p>
        </w:tc>
        <w:tc>
          <w:tcPr>
            <w:tcW w:w="4820" w:type="dxa"/>
          </w:tcPr>
          <w:p w:rsidR="00D626BE" w:rsidRPr="0067580D" w:rsidRDefault="00D626BE" w:rsidP="00377AC2">
            <w:pPr>
              <w:jc w:val="left"/>
              <w:rPr>
                <w:rFonts w:ascii="Arial" w:hAnsi="Arial" w:cs="Arial"/>
                <w:color w:val="000000"/>
                <w:sz w:val="18"/>
                <w:szCs w:val="18"/>
              </w:rPr>
            </w:pPr>
            <w:r w:rsidRPr="0067580D">
              <w:rPr>
                <w:rFonts w:ascii="Arial" w:hAnsi="Arial" w:cs="Arial"/>
                <w:color w:val="000000"/>
                <w:sz w:val="18"/>
                <w:szCs w:val="18"/>
              </w:rPr>
              <w:t>OAI Management Co., Ltd. is a major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Alpine Garden Design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Paetongtarn</w:t>
            </w:r>
            <w:proofErr w:type="spellEnd"/>
            <w:r w:rsidRPr="0067580D">
              <w:rPr>
                <w:rFonts w:ascii="Arial" w:hAnsi="Arial" w:cs="Arial"/>
                <w:color w:val="000000"/>
                <w:sz w:val="18"/>
                <w:szCs w:val="18"/>
                <w:lang w:val="en-GB"/>
              </w:rPr>
              <w:t xml:space="preserve"> Shinawatra is a major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roofErr w:type="spellStart"/>
            <w:r w:rsidRPr="0067580D">
              <w:rPr>
                <w:rFonts w:ascii="Arial" w:hAnsi="Arial" w:cs="Arial"/>
                <w:color w:val="000000"/>
                <w:sz w:val="18"/>
                <w:szCs w:val="18"/>
              </w:rPr>
              <w:t>Rende</w:t>
            </w:r>
            <w:proofErr w:type="spellEnd"/>
            <w:r w:rsidRPr="0067580D">
              <w:rPr>
                <w:rFonts w:ascii="Arial" w:hAnsi="Arial" w:cs="Arial"/>
                <w:color w:val="000000"/>
                <w:sz w:val="18"/>
                <w:szCs w:val="18"/>
              </w:rPr>
              <w:t xml:space="preserve"> Development Company Limited</w:t>
            </w:r>
          </w:p>
        </w:tc>
        <w:tc>
          <w:tcPr>
            <w:tcW w:w="4820" w:type="dxa"/>
          </w:tcPr>
          <w:p w:rsidR="00D626BE" w:rsidRPr="0067580D" w:rsidRDefault="00D626BE" w:rsidP="00377AC2">
            <w:pPr>
              <w:ind w:left="216" w:hanging="216"/>
              <w:jc w:val="left"/>
              <w:rPr>
                <w:rFonts w:ascii="Arial" w:hAnsi="Arial" w:cs="Arial"/>
                <w:color w:val="000000"/>
                <w:sz w:val="18"/>
                <w:szCs w:val="18"/>
              </w:rPr>
            </w:pPr>
            <w:r w:rsidRPr="0067580D">
              <w:rPr>
                <w:rFonts w:ascii="Arial" w:hAnsi="Arial" w:cs="Arial"/>
                <w:color w:val="000000"/>
                <w:sz w:val="18"/>
                <w:szCs w:val="18"/>
                <w:lang w:val="en-GB"/>
              </w:rPr>
              <w:t>Shinawatra</w:t>
            </w:r>
            <w:r w:rsidRPr="0067580D">
              <w:rPr>
                <w:rFonts w:ascii="Arial" w:hAnsi="Arial" w:cs="Arial"/>
                <w:color w:val="000000"/>
                <w:sz w:val="18"/>
                <w:szCs w:val="18"/>
                <w:cs/>
                <w:lang w:val="en-GB"/>
              </w:rPr>
              <w:t xml:space="preserve"> </w:t>
            </w:r>
            <w:r w:rsidRPr="0067580D">
              <w:rPr>
                <w:rFonts w:ascii="Arial" w:hAnsi="Arial" w:cs="Arial"/>
                <w:color w:val="000000"/>
                <w:sz w:val="18"/>
                <w:szCs w:val="18"/>
                <w:lang w:val="en-GB"/>
              </w:rPr>
              <w:t xml:space="preserve">family </w:t>
            </w:r>
            <w:r w:rsidRPr="0067580D">
              <w:rPr>
                <w:rFonts w:ascii="Arial" w:hAnsi="Arial" w:cs="Arial"/>
                <w:color w:val="000000"/>
                <w:sz w:val="18"/>
                <w:szCs w:val="18"/>
              </w:rPr>
              <w:t>is a major shareholder /</w:t>
            </w:r>
            <w:r w:rsidRPr="0067580D">
              <w:rPr>
                <w:rFonts w:ascii="Arial" w:hAnsi="Arial" w:cs="Arial"/>
                <w:color w:val="000000"/>
                <w:sz w:val="18"/>
                <w:szCs w:val="18"/>
                <w:cs/>
              </w:rPr>
              <w:t xml:space="preserve"> </w:t>
            </w:r>
          </w:p>
          <w:p w:rsidR="00D626BE" w:rsidRPr="0067580D" w:rsidRDefault="00D626BE" w:rsidP="00377AC2">
            <w:pPr>
              <w:ind w:left="216" w:hanging="216"/>
              <w:jc w:val="left"/>
              <w:rPr>
                <w:rFonts w:ascii="Arial" w:hAnsi="Arial" w:cs="Arial"/>
                <w:color w:val="000000"/>
                <w:sz w:val="18"/>
                <w:szCs w:val="18"/>
                <w:lang w:val="en-GB"/>
              </w:rPr>
            </w:pPr>
            <w:r w:rsidRPr="0067580D">
              <w:rPr>
                <w:rFonts w:ascii="Arial" w:hAnsi="Arial" w:cs="Arial"/>
                <w:color w:val="000000"/>
                <w:sz w:val="18"/>
                <w:szCs w:val="18"/>
              </w:rPr>
              <w:t xml:space="preserve">    </w:t>
            </w:r>
            <w:r w:rsidRPr="0067580D">
              <w:rPr>
                <w:rFonts w:ascii="Arial" w:hAnsi="Arial" w:cs="Arial"/>
                <w:color w:val="000000"/>
                <w:sz w:val="18"/>
                <w:szCs w:val="18"/>
                <w:lang w:val="en-GB"/>
              </w:rPr>
              <w:t>controlling persons</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roofErr w:type="spellStart"/>
            <w:r w:rsidRPr="0067580D">
              <w:rPr>
                <w:rFonts w:ascii="Arial" w:hAnsi="Arial" w:cs="Arial"/>
                <w:color w:val="000000"/>
                <w:sz w:val="18"/>
                <w:szCs w:val="18"/>
              </w:rPr>
              <w:t>Praram</w:t>
            </w:r>
            <w:proofErr w:type="spellEnd"/>
            <w:r w:rsidRPr="0067580D">
              <w:rPr>
                <w:rFonts w:ascii="Arial" w:hAnsi="Arial" w:cs="Arial"/>
                <w:color w:val="000000"/>
                <w:sz w:val="18"/>
                <w:szCs w:val="18"/>
              </w:rPr>
              <w:t xml:space="preserve"> </w:t>
            </w:r>
            <w:r w:rsidRPr="0067580D">
              <w:rPr>
                <w:rFonts w:ascii="Arial" w:hAnsi="Arial" w:cs="Arial"/>
                <w:color w:val="000000"/>
                <w:sz w:val="18"/>
                <w:szCs w:val="18"/>
                <w:lang w:val="en-GB"/>
              </w:rPr>
              <w:t>9</w:t>
            </w:r>
            <w:r w:rsidRPr="0067580D">
              <w:rPr>
                <w:rFonts w:ascii="Arial" w:hAnsi="Arial" w:cs="Arial"/>
                <w:color w:val="000000"/>
                <w:sz w:val="18"/>
                <w:szCs w:val="18"/>
              </w:rPr>
              <w:t xml:space="preserve"> Hospital</w:t>
            </w:r>
            <w:r w:rsidRPr="0067580D">
              <w:rPr>
                <w:rFonts w:ascii="Arial" w:hAnsi="Arial" w:cs="Arial"/>
                <w:color w:val="000000"/>
                <w:sz w:val="18"/>
                <w:szCs w:val="18"/>
                <w:cs/>
              </w:rPr>
              <w:t xml:space="preserve"> </w:t>
            </w:r>
            <w:r w:rsidRPr="0067580D">
              <w:rPr>
                <w:rFonts w:ascii="Arial" w:hAnsi="Arial" w:cs="Arial"/>
                <w:color w:val="000000"/>
                <w:sz w:val="18"/>
                <w:szCs w:val="18"/>
                <w:lang w:val="en-GB"/>
              </w:rPr>
              <w:t>Public</w:t>
            </w:r>
            <w:r w:rsidRPr="0067580D">
              <w:rPr>
                <w:rFonts w:ascii="Arial" w:hAnsi="Arial" w:cs="Arial"/>
                <w:color w:val="000000"/>
                <w:sz w:val="18"/>
                <w:szCs w:val="18"/>
              </w:rPr>
              <w:t xml:space="preserve"> Company Limited</w:t>
            </w:r>
          </w:p>
        </w:tc>
        <w:tc>
          <w:tcPr>
            <w:tcW w:w="4820" w:type="dxa"/>
          </w:tcPr>
          <w:p w:rsidR="00D626BE" w:rsidRPr="0067580D" w:rsidRDefault="00D626BE" w:rsidP="00377AC2">
            <w:pPr>
              <w:jc w:val="left"/>
              <w:rPr>
                <w:rFonts w:ascii="Arial" w:hAnsi="Arial" w:cs="Arial"/>
                <w:color w:val="000000"/>
                <w:sz w:val="18"/>
                <w:szCs w:val="18"/>
              </w:rPr>
            </w:pPr>
            <w:r w:rsidRPr="0067580D">
              <w:rPr>
                <w:rFonts w:ascii="Arial" w:hAnsi="Arial" w:cs="Arial"/>
                <w:color w:val="000000"/>
                <w:sz w:val="18"/>
                <w:szCs w:val="18"/>
              </w:rPr>
              <w:t xml:space="preserve">Khunying </w:t>
            </w:r>
            <w:proofErr w:type="spellStart"/>
            <w:r w:rsidRPr="0067580D">
              <w:rPr>
                <w:rFonts w:ascii="Arial" w:hAnsi="Arial" w:cs="Arial"/>
                <w:color w:val="000000"/>
                <w:sz w:val="18"/>
                <w:szCs w:val="18"/>
              </w:rPr>
              <w:t>Potjaman</w:t>
            </w:r>
            <w:proofErr w:type="spellEnd"/>
            <w:r w:rsidRPr="0067580D">
              <w:rPr>
                <w:rFonts w:ascii="Arial" w:hAnsi="Arial" w:cs="Arial"/>
                <w:color w:val="000000"/>
                <w:sz w:val="18"/>
                <w:szCs w:val="18"/>
              </w:rPr>
              <w:t xml:space="preserve"> </w:t>
            </w:r>
            <w:proofErr w:type="spellStart"/>
            <w:r w:rsidRPr="0067580D">
              <w:rPr>
                <w:rFonts w:ascii="Arial" w:hAnsi="Arial" w:cs="Arial"/>
                <w:color w:val="000000"/>
                <w:sz w:val="18"/>
                <w:szCs w:val="18"/>
              </w:rPr>
              <w:t>Damapong</w:t>
            </w:r>
            <w:proofErr w:type="spellEnd"/>
            <w:r w:rsidRPr="0067580D">
              <w:rPr>
                <w:rFonts w:ascii="Arial" w:hAnsi="Arial" w:cs="Arial"/>
                <w:color w:val="000000"/>
                <w:sz w:val="18"/>
                <w:szCs w:val="18"/>
              </w:rPr>
              <w:t xml:space="preserve"> is a major shareholder</w:t>
            </w:r>
          </w:p>
        </w:tc>
      </w:tr>
      <w:tr w:rsidR="00D626BE" w:rsidRPr="0067580D" w:rsidTr="00377AC2">
        <w:tc>
          <w:tcPr>
            <w:tcW w:w="4637" w:type="dxa"/>
          </w:tcPr>
          <w:p w:rsidR="00D626BE" w:rsidRPr="0067580D" w:rsidRDefault="00D626BE" w:rsidP="00377AC2">
            <w:pPr>
              <w:ind w:left="-66" w:hanging="6"/>
              <w:jc w:val="left"/>
              <w:rPr>
                <w:rFonts w:ascii="Arial" w:hAnsi="Arial" w:cs="Arial"/>
                <w:sz w:val="18"/>
                <w:szCs w:val="18"/>
              </w:rPr>
            </w:pPr>
            <w:proofErr w:type="spellStart"/>
            <w:r w:rsidRPr="0067580D">
              <w:rPr>
                <w:rFonts w:ascii="Arial" w:hAnsi="Arial" w:cs="Arial"/>
                <w:sz w:val="18"/>
                <w:szCs w:val="18"/>
              </w:rPr>
              <w:t>Fortay</w:t>
            </w:r>
            <w:proofErr w:type="spellEnd"/>
            <w:r w:rsidRPr="0067580D">
              <w:rPr>
                <w:rFonts w:ascii="Arial" w:hAnsi="Arial" w:cs="Arial"/>
                <w:sz w:val="18"/>
                <w:szCs w:val="18"/>
              </w:rPr>
              <w:t xml:space="preserve"> (Thailand) Company Limited</w:t>
            </w:r>
          </w:p>
        </w:tc>
        <w:tc>
          <w:tcPr>
            <w:tcW w:w="4820" w:type="dxa"/>
          </w:tcPr>
          <w:p w:rsidR="00D626BE" w:rsidRPr="0067580D" w:rsidRDefault="00D626BE" w:rsidP="00377AC2">
            <w:pPr>
              <w:ind w:right="-72"/>
              <w:jc w:val="left"/>
              <w:rPr>
                <w:rFonts w:ascii="Arial" w:hAnsi="Arial" w:cs="Arial"/>
                <w:sz w:val="18"/>
                <w:szCs w:val="18"/>
              </w:rPr>
            </w:pPr>
            <w:r w:rsidRPr="0067580D">
              <w:rPr>
                <w:rFonts w:ascii="Arial" w:hAnsi="Arial" w:cs="Arial"/>
                <w:sz w:val="18"/>
                <w:szCs w:val="18"/>
              </w:rPr>
              <w:t xml:space="preserve">OAI Consultant and Management Co., Ltd. is a major   </w:t>
            </w:r>
          </w:p>
          <w:p w:rsidR="00D626BE" w:rsidRPr="0067580D" w:rsidRDefault="00D626BE" w:rsidP="00377AC2">
            <w:pPr>
              <w:tabs>
                <w:tab w:val="left" w:pos="210"/>
              </w:tabs>
              <w:ind w:right="-72"/>
              <w:jc w:val="left"/>
              <w:rPr>
                <w:rFonts w:ascii="Arial" w:hAnsi="Arial" w:cs="Arial"/>
                <w:sz w:val="18"/>
                <w:szCs w:val="18"/>
              </w:rPr>
            </w:pPr>
            <w:r w:rsidRPr="0067580D">
              <w:rPr>
                <w:rFonts w:ascii="Arial" w:hAnsi="Arial" w:cs="Arial"/>
                <w:sz w:val="18"/>
                <w:szCs w:val="18"/>
              </w:rPr>
              <w:t xml:space="preserve">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proofErr w:type="spellStart"/>
            <w:r w:rsidRPr="0067580D">
              <w:rPr>
                <w:rFonts w:ascii="Arial" w:hAnsi="Arial" w:cs="Arial"/>
                <w:color w:val="000000"/>
                <w:sz w:val="18"/>
                <w:szCs w:val="18"/>
              </w:rPr>
              <w:t>Rende</w:t>
            </w:r>
            <w:proofErr w:type="spellEnd"/>
            <w:r w:rsidRPr="0067580D">
              <w:rPr>
                <w:rFonts w:ascii="Arial" w:hAnsi="Arial" w:cs="Arial"/>
                <w:color w:val="000000"/>
                <w:sz w:val="18"/>
                <w:szCs w:val="18"/>
              </w:rPr>
              <w:t xml:space="preserve"> Ploenchit Hotel Company Limited</w:t>
            </w:r>
          </w:p>
        </w:tc>
        <w:tc>
          <w:tcPr>
            <w:tcW w:w="4820" w:type="dxa"/>
          </w:tcPr>
          <w:p w:rsidR="00D626BE" w:rsidRPr="0067580D" w:rsidRDefault="00D626BE" w:rsidP="00377AC2">
            <w:pPr>
              <w:jc w:val="left"/>
              <w:rPr>
                <w:rFonts w:ascii="Arial" w:hAnsi="Arial" w:cs="Arial"/>
                <w:color w:val="000000"/>
                <w:sz w:val="18"/>
                <w:szCs w:val="18"/>
              </w:rPr>
            </w:pPr>
            <w:proofErr w:type="spellStart"/>
            <w:r w:rsidRPr="0067580D">
              <w:rPr>
                <w:rFonts w:ascii="Arial" w:hAnsi="Arial" w:cs="Arial"/>
                <w:color w:val="000000"/>
                <w:sz w:val="18"/>
                <w:szCs w:val="18"/>
              </w:rPr>
              <w:t>Rende</w:t>
            </w:r>
            <w:proofErr w:type="spellEnd"/>
            <w:r w:rsidRPr="0067580D">
              <w:rPr>
                <w:rFonts w:ascii="Arial" w:hAnsi="Arial" w:cs="Arial"/>
                <w:color w:val="000000"/>
                <w:sz w:val="18"/>
                <w:szCs w:val="18"/>
              </w:rPr>
              <w:t xml:space="preserve"> Development Co., Ltd. is a major shareholder</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 xml:space="preserve">Thames Valley </w:t>
            </w:r>
            <w:proofErr w:type="spellStart"/>
            <w:r w:rsidRPr="0067580D">
              <w:rPr>
                <w:rFonts w:ascii="Arial" w:hAnsi="Arial" w:cs="Arial"/>
                <w:color w:val="000000"/>
                <w:sz w:val="18"/>
                <w:szCs w:val="18"/>
              </w:rPr>
              <w:t>KhaoYai</w:t>
            </w:r>
            <w:proofErr w:type="spellEnd"/>
            <w:r w:rsidRPr="0067580D">
              <w:rPr>
                <w:rFonts w:ascii="Arial" w:hAnsi="Arial" w:cs="Arial"/>
                <w:color w:val="000000"/>
                <w:sz w:val="18"/>
                <w:szCs w:val="18"/>
              </w:rPr>
              <w:t xml:space="preserve"> Hotel Company Limited</w:t>
            </w:r>
          </w:p>
        </w:tc>
        <w:tc>
          <w:tcPr>
            <w:tcW w:w="4820" w:type="dxa"/>
          </w:tcPr>
          <w:p w:rsidR="00D626BE" w:rsidRPr="0067580D" w:rsidRDefault="00D626BE" w:rsidP="00377AC2">
            <w:pPr>
              <w:jc w:val="left"/>
              <w:rPr>
                <w:rFonts w:ascii="Arial" w:hAnsi="Arial" w:cs="Arial"/>
                <w:color w:val="000000"/>
                <w:sz w:val="18"/>
                <w:szCs w:val="18"/>
              </w:rPr>
            </w:pPr>
            <w:r w:rsidRPr="0067580D">
              <w:rPr>
                <w:rFonts w:ascii="Arial" w:hAnsi="Arial" w:cs="Arial"/>
                <w:color w:val="000000"/>
                <w:sz w:val="18"/>
                <w:szCs w:val="18"/>
              </w:rPr>
              <w:t xml:space="preserve">Miss </w:t>
            </w:r>
            <w:proofErr w:type="spellStart"/>
            <w:r w:rsidRPr="0067580D">
              <w:rPr>
                <w:rFonts w:ascii="Arial" w:hAnsi="Arial" w:cs="Arial"/>
                <w:color w:val="000000"/>
                <w:sz w:val="18"/>
                <w:szCs w:val="18"/>
              </w:rPr>
              <w:t>Pintongta</w:t>
            </w:r>
            <w:proofErr w:type="spellEnd"/>
            <w:r w:rsidRPr="0067580D">
              <w:rPr>
                <w:rFonts w:ascii="Arial" w:hAnsi="Arial" w:cs="Arial"/>
                <w:color w:val="000000"/>
                <w:sz w:val="18"/>
                <w:szCs w:val="18"/>
              </w:rPr>
              <w:t xml:space="preserve"> Shinawatra </w:t>
            </w:r>
            <w:proofErr w:type="spellStart"/>
            <w:r w:rsidRPr="0067580D">
              <w:rPr>
                <w:rFonts w:ascii="Arial" w:hAnsi="Arial" w:cs="Arial"/>
                <w:color w:val="000000"/>
                <w:sz w:val="18"/>
                <w:szCs w:val="18"/>
                <w:lang w:val="en-GB"/>
              </w:rPr>
              <w:t>Kunakornwong</w:t>
            </w:r>
            <w:proofErr w:type="spellEnd"/>
            <w:r w:rsidRPr="0067580D">
              <w:rPr>
                <w:rFonts w:ascii="Arial" w:hAnsi="Arial" w:cs="Arial"/>
                <w:color w:val="000000"/>
                <w:sz w:val="18"/>
                <w:szCs w:val="18"/>
              </w:rPr>
              <w:t xml:space="preserve"> and </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 xml:space="preserve">   </w:t>
            </w:r>
          </w:p>
        </w:tc>
        <w:tc>
          <w:tcPr>
            <w:tcW w:w="4820" w:type="dxa"/>
          </w:tcPr>
          <w:p w:rsidR="00D626BE" w:rsidRPr="0067580D" w:rsidRDefault="00D626BE" w:rsidP="00377AC2">
            <w:pPr>
              <w:ind w:firstLine="175"/>
              <w:jc w:val="left"/>
              <w:rPr>
                <w:rFonts w:ascii="Arial" w:hAnsi="Arial" w:cs="Arial"/>
                <w:color w:val="000000"/>
                <w:sz w:val="18"/>
                <w:szCs w:val="18"/>
              </w:rPr>
            </w:pPr>
            <w:r w:rsidRPr="0067580D">
              <w:rPr>
                <w:rFonts w:ascii="Arial" w:hAnsi="Arial" w:cs="Arial"/>
                <w:color w:val="000000"/>
                <w:sz w:val="18"/>
                <w:szCs w:val="18"/>
              </w:rPr>
              <w:t xml:space="preserve">Miss </w:t>
            </w:r>
            <w:proofErr w:type="spellStart"/>
            <w:r w:rsidRPr="0067580D">
              <w:rPr>
                <w:rFonts w:ascii="Arial" w:hAnsi="Arial" w:cs="Arial"/>
                <w:color w:val="000000"/>
                <w:sz w:val="18"/>
                <w:szCs w:val="18"/>
              </w:rPr>
              <w:t>Paetongtarn</w:t>
            </w:r>
            <w:proofErr w:type="spellEnd"/>
            <w:r w:rsidRPr="0067580D">
              <w:rPr>
                <w:rFonts w:ascii="Arial" w:hAnsi="Arial" w:cs="Arial"/>
                <w:color w:val="000000"/>
                <w:sz w:val="18"/>
                <w:szCs w:val="18"/>
              </w:rPr>
              <w:t xml:space="preserve"> Shinawatra are major shareholders</w:t>
            </w:r>
          </w:p>
        </w:tc>
      </w:tr>
      <w:tr w:rsidR="00D626BE" w:rsidRPr="0067580D" w:rsidTr="00377AC2">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B.P. Property Company Limited</w:t>
            </w:r>
          </w:p>
        </w:tc>
        <w:tc>
          <w:tcPr>
            <w:tcW w:w="4820" w:type="dxa"/>
          </w:tcPr>
          <w:p w:rsidR="00D626BE" w:rsidRPr="0067580D" w:rsidRDefault="00D626BE" w:rsidP="00377AC2">
            <w:pPr>
              <w:jc w:val="left"/>
              <w:rPr>
                <w:rFonts w:ascii="Arial" w:hAnsi="Arial" w:cs="Arial"/>
                <w:color w:val="000000"/>
                <w:sz w:val="18"/>
                <w:szCs w:val="18"/>
              </w:rPr>
            </w:pPr>
            <w:r w:rsidRPr="0067580D">
              <w:rPr>
                <w:rFonts w:ascii="Arial" w:hAnsi="Arial" w:cs="Arial"/>
                <w:color w:val="000000"/>
                <w:sz w:val="18"/>
                <w:szCs w:val="18"/>
              </w:rPr>
              <w:t xml:space="preserve">Khunying </w:t>
            </w:r>
            <w:proofErr w:type="spellStart"/>
            <w:r w:rsidRPr="0067580D">
              <w:rPr>
                <w:rFonts w:ascii="Arial" w:hAnsi="Arial" w:cs="Arial"/>
                <w:color w:val="000000"/>
                <w:sz w:val="18"/>
                <w:szCs w:val="18"/>
              </w:rPr>
              <w:t>Potjaman</w:t>
            </w:r>
            <w:proofErr w:type="spellEnd"/>
            <w:r w:rsidRPr="0067580D">
              <w:rPr>
                <w:rFonts w:ascii="Arial" w:hAnsi="Arial" w:cs="Arial"/>
                <w:color w:val="000000"/>
                <w:sz w:val="18"/>
                <w:szCs w:val="18"/>
              </w:rPr>
              <w:t xml:space="preserve"> </w:t>
            </w:r>
            <w:proofErr w:type="spellStart"/>
            <w:r w:rsidRPr="0067580D">
              <w:rPr>
                <w:rFonts w:ascii="Arial" w:hAnsi="Arial" w:cs="Arial"/>
                <w:color w:val="000000"/>
                <w:sz w:val="18"/>
                <w:szCs w:val="18"/>
              </w:rPr>
              <w:t>Damapong</w:t>
            </w:r>
            <w:proofErr w:type="spellEnd"/>
            <w:r w:rsidRPr="0067580D">
              <w:rPr>
                <w:rFonts w:ascii="Arial" w:hAnsi="Arial" w:cs="Arial"/>
                <w:color w:val="000000"/>
                <w:sz w:val="18"/>
                <w:szCs w:val="18"/>
              </w:rPr>
              <w:t xml:space="preserve">, </w:t>
            </w:r>
          </w:p>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rPr>
              <w:t xml:space="preserve">   </w:t>
            </w:r>
            <w:r w:rsidRPr="0067580D">
              <w:rPr>
                <w:rFonts w:ascii="Arial" w:hAnsi="Arial" w:cs="Arial"/>
                <w:color w:val="000000"/>
                <w:sz w:val="18"/>
                <w:szCs w:val="18"/>
                <w:lang w:val="en-GB"/>
              </w:rPr>
              <w:t xml:space="preserve">Miss </w:t>
            </w:r>
            <w:proofErr w:type="spellStart"/>
            <w:r w:rsidRPr="0067580D">
              <w:rPr>
                <w:rFonts w:ascii="Arial" w:hAnsi="Arial" w:cs="Arial"/>
                <w:color w:val="000000"/>
                <w:sz w:val="18"/>
                <w:szCs w:val="18"/>
                <w:lang w:val="en-GB"/>
              </w:rPr>
              <w:t>Pintongta</w:t>
            </w:r>
            <w:proofErr w:type="spellEnd"/>
            <w:r w:rsidRPr="0067580D">
              <w:rPr>
                <w:rFonts w:ascii="Arial" w:hAnsi="Arial" w:cs="Arial"/>
                <w:color w:val="000000"/>
                <w:sz w:val="18"/>
                <w:szCs w:val="18"/>
                <w:lang w:val="en-GB"/>
              </w:rPr>
              <w:t xml:space="preserve"> Shinawatra </w:t>
            </w:r>
            <w:proofErr w:type="spellStart"/>
            <w:r w:rsidRPr="0067580D">
              <w:rPr>
                <w:rFonts w:ascii="Arial" w:hAnsi="Arial" w:cs="Arial"/>
                <w:color w:val="000000"/>
                <w:sz w:val="18"/>
                <w:szCs w:val="18"/>
                <w:lang w:val="en-GB"/>
              </w:rPr>
              <w:t>Kunakornwong</w:t>
            </w:r>
            <w:proofErr w:type="spellEnd"/>
            <w:r w:rsidRPr="0067580D">
              <w:rPr>
                <w:rFonts w:ascii="Arial" w:hAnsi="Arial" w:cs="Arial"/>
                <w:color w:val="000000"/>
                <w:sz w:val="18"/>
                <w:szCs w:val="18"/>
                <w:lang w:val="en-GB"/>
              </w:rPr>
              <w:t xml:space="preserve"> and </w:t>
            </w:r>
          </w:p>
          <w:p w:rsidR="00D626BE" w:rsidRPr="0067580D" w:rsidRDefault="00D626BE" w:rsidP="00377AC2">
            <w:pPr>
              <w:jc w:val="left"/>
              <w:rPr>
                <w:rFonts w:ascii="Arial" w:hAnsi="Arial" w:cs="Arial"/>
                <w:color w:val="000000"/>
                <w:sz w:val="18"/>
                <w:szCs w:val="18"/>
              </w:rPr>
            </w:pPr>
            <w:r w:rsidRPr="0067580D">
              <w:rPr>
                <w:rFonts w:ascii="Arial" w:hAnsi="Arial" w:cs="Arial"/>
                <w:color w:val="000000"/>
                <w:sz w:val="18"/>
                <w:szCs w:val="18"/>
                <w:lang w:val="en-GB"/>
              </w:rPr>
              <w:t xml:space="preserve">   Miss </w:t>
            </w:r>
            <w:proofErr w:type="spellStart"/>
            <w:r w:rsidRPr="0067580D">
              <w:rPr>
                <w:rFonts w:ascii="Arial" w:hAnsi="Arial" w:cs="Arial"/>
                <w:color w:val="000000"/>
                <w:sz w:val="18"/>
                <w:szCs w:val="18"/>
                <w:lang w:val="en-GB"/>
              </w:rPr>
              <w:t>Paetongtarn</w:t>
            </w:r>
            <w:proofErr w:type="spellEnd"/>
            <w:r w:rsidRPr="0067580D">
              <w:rPr>
                <w:rFonts w:ascii="Arial" w:hAnsi="Arial" w:cs="Arial"/>
                <w:color w:val="000000"/>
                <w:sz w:val="18"/>
                <w:szCs w:val="18"/>
                <w:lang w:val="en-GB"/>
              </w:rPr>
              <w:t xml:space="preserve"> Shinawatra is a major shareholder</w:t>
            </w:r>
          </w:p>
        </w:tc>
      </w:tr>
      <w:tr w:rsidR="00D626BE" w:rsidRPr="0067580D" w:rsidTr="00377AC2">
        <w:trPr>
          <w:trHeight w:val="135"/>
        </w:trPr>
        <w:tc>
          <w:tcPr>
            <w:tcW w:w="4637" w:type="dxa"/>
          </w:tcPr>
          <w:p w:rsidR="00D626BE" w:rsidRPr="0067580D" w:rsidRDefault="00D626BE" w:rsidP="00377AC2">
            <w:pPr>
              <w:ind w:left="-89" w:hanging="1"/>
              <w:jc w:val="left"/>
              <w:rPr>
                <w:rFonts w:ascii="Arial" w:hAnsi="Arial" w:cs="Arial"/>
                <w:color w:val="000000"/>
                <w:sz w:val="18"/>
                <w:szCs w:val="18"/>
              </w:rPr>
            </w:pPr>
            <w:r w:rsidRPr="0067580D">
              <w:rPr>
                <w:rFonts w:ascii="Arial" w:hAnsi="Arial" w:cs="Arial"/>
                <w:color w:val="000000"/>
                <w:sz w:val="18"/>
                <w:szCs w:val="18"/>
              </w:rPr>
              <w:t>Shinawatra University</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Major shareholder family is a founder</w:t>
            </w:r>
          </w:p>
        </w:tc>
      </w:tr>
      <w:tr w:rsidR="00D626BE" w:rsidRPr="0067580D" w:rsidTr="00377AC2">
        <w:trPr>
          <w:trHeight w:val="135"/>
        </w:trPr>
        <w:tc>
          <w:tcPr>
            <w:tcW w:w="4637" w:type="dxa"/>
          </w:tcPr>
          <w:p w:rsidR="00D626BE" w:rsidRPr="0067580D" w:rsidRDefault="00D626BE" w:rsidP="00377AC2">
            <w:pPr>
              <w:ind w:left="-89" w:hanging="1"/>
              <w:jc w:val="left"/>
              <w:rPr>
                <w:rFonts w:ascii="Arial" w:hAnsi="Arial" w:cs="Browallia New"/>
                <w:color w:val="000000"/>
                <w:sz w:val="18"/>
                <w:szCs w:val="22"/>
                <w:lang w:val="en-GB"/>
              </w:rPr>
            </w:pPr>
            <w:r w:rsidRPr="0067580D">
              <w:rPr>
                <w:rFonts w:ascii="Arial" w:hAnsi="Arial" w:cs="Browallia New"/>
                <w:color w:val="000000"/>
                <w:sz w:val="18"/>
                <w:szCs w:val="22"/>
                <w:lang w:val="en-GB"/>
              </w:rPr>
              <w:t>SC K Estate Company Limited</w:t>
            </w:r>
          </w:p>
        </w:tc>
        <w:tc>
          <w:tcPr>
            <w:tcW w:w="4820" w:type="dxa"/>
          </w:tcPr>
          <w:p w:rsidR="00D626BE" w:rsidRPr="0067580D" w:rsidRDefault="00D626BE" w:rsidP="00377AC2">
            <w:pPr>
              <w:jc w:val="left"/>
              <w:rPr>
                <w:rFonts w:ascii="Arial" w:hAnsi="Arial" w:cs="Arial"/>
                <w:color w:val="000000"/>
                <w:sz w:val="18"/>
                <w:szCs w:val="18"/>
                <w:lang w:val="en-GB"/>
              </w:rPr>
            </w:pPr>
            <w:r w:rsidRPr="0067580D">
              <w:rPr>
                <w:rFonts w:ascii="Arial" w:hAnsi="Arial" w:cs="Arial"/>
                <w:color w:val="000000"/>
                <w:sz w:val="18"/>
                <w:szCs w:val="18"/>
                <w:lang w:val="en-GB"/>
              </w:rPr>
              <w:t>Shinawatra</w:t>
            </w:r>
            <w:r w:rsidRPr="0067580D">
              <w:rPr>
                <w:rFonts w:ascii="Arial" w:hAnsi="Arial" w:cs="Arial"/>
                <w:color w:val="000000"/>
                <w:sz w:val="18"/>
                <w:szCs w:val="18"/>
                <w:cs/>
                <w:lang w:val="en-GB"/>
              </w:rPr>
              <w:t xml:space="preserve"> </w:t>
            </w:r>
            <w:r w:rsidRPr="0067580D">
              <w:rPr>
                <w:rFonts w:ascii="Arial" w:hAnsi="Arial" w:cs="Arial"/>
                <w:color w:val="000000"/>
                <w:sz w:val="18"/>
                <w:szCs w:val="18"/>
                <w:lang w:val="en-GB"/>
              </w:rPr>
              <w:t xml:space="preserve">family </w:t>
            </w:r>
            <w:r w:rsidRPr="0067580D">
              <w:rPr>
                <w:rFonts w:ascii="Arial" w:hAnsi="Arial" w:cs="Arial"/>
                <w:color w:val="000000"/>
                <w:sz w:val="18"/>
                <w:szCs w:val="18"/>
              </w:rPr>
              <w:t>is a major shareholder</w:t>
            </w:r>
          </w:p>
        </w:tc>
      </w:tr>
    </w:tbl>
    <w:p w:rsidR="00D626BE" w:rsidRPr="00EA0114" w:rsidRDefault="00D626BE" w:rsidP="00D626BE">
      <w:pPr>
        <w:jc w:val="thaiDistribute"/>
        <w:rPr>
          <w:rFonts w:ascii="Arial" w:eastAsia="Angsana New" w:hAnsi="Arial" w:cs="Arial"/>
          <w:color w:val="000000"/>
          <w:sz w:val="18"/>
          <w:szCs w:val="18"/>
          <w:lang w:val="en-GB"/>
        </w:rPr>
      </w:pPr>
    </w:p>
    <w:p w:rsidR="00C016F6" w:rsidRPr="00EA0114" w:rsidRDefault="00781CE0" w:rsidP="00C53211">
      <w:pPr>
        <w:ind w:firstLine="14"/>
        <w:jc w:val="thaiDistribute"/>
        <w:rPr>
          <w:rFonts w:ascii="Arial" w:hAnsi="Arial" w:cs="Arial"/>
          <w:color w:val="000000"/>
          <w:sz w:val="18"/>
          <w:szCs w:val="18"/>
        </w:rPr>
      </w:pPr>
      <w:r w:rsidRPr="00EA0114">
        <w:rPr>
          <w:rFonts w:ascii="Arial" w:hAnsi="Arial" w:cs="Arial"/>
          <w:color w:val="000000"/>
          <w:sz w:val="18"/>
          <w:szCs w:val="18"/>
        </w:rPr>
        <w:t xml:space="preserve">The </w:t>
      </w:r>
      <w:r w:rsidR="00C016F6" w:rsidRPr="00EA0114">
        <w:rPr>
          <w:rFonts w:ascii="Arial" w:hAnsi="Arial" w:cs="Arial"/>
          <w:color w:val="000000"/>
          <w:sz w:val="18"/>
          <w:szCs w:val="18"/>
        </w:rPr>
        <w:t xml:space="preserve">Group’s policy regarding business transactions with related </w:t>
      </w:r>
      <w:r w:rsidR="005A3914" w:rsidRPr="00EA0114">
        <w:rPr>
          <w:rFonts w:ascii="Arial" w:hAnsi="Arial" w:cs="Arial"/>
          <w:color w:val="000000"/>
          <w:sz w:val="18"/>
          <w:szCs w:val="18"/>
        </w:rPr>
        <w:t>entities and persons</w:t>
      </w:r>
      <w:r w:rsidR="00C016F6" w:rsidRPr="00EA0114">
        <w:rPr>
          <w:rFonts w:ascii="Arial" w:hAnsi="Arial" w:cs="Arial"/>
          <w:color w:val="000000"/>
          <w:sz w:val="18"/>
          <w:szCs w:val="18"/>
        </w:rPr>
        <w:t xml:space="preserve"> comprises the following:</w:t>
      </w:r>
    </w:p>
    <w:p w:rsidR="00C016F6" w:rsidRPr="00EA0114" w:rsidRDefault="00C016F6" w:rsidP="0028639F">
      <w:pPr>
        <w:ind w:left="360" w:hanging="346"/>
        <w:jc w:val="thaiDistribute"/>
        <w:rPr>
          <w:rFonts w:ascii="Arial" w:hAnsi="Arial" w:cs="Arial"/>
          <w:color w:val="000000"/>
          <w:sz w:val="18"/>
          <w:szCs w:val="18"/>
        </w:rPr>
      </w:pPr>
    </w:p>
    <w:p w:rsidR="00C016F6" w:rsidRPr="00EA0114" w:rsidRDefault="00C016F6" w:rsidP="0028639F">
      <w:pPr>
        <w:numPr>
          <w:ilvl w:val="0"/>
          <w:numId w:val="1"/>
        </w:numPr>
        <w:tabs>
          <w:tab w:val="clear" w:pos="1269"/>
        </w:tabs>
        <w:ind w:left="360" w:hanging="346"/>
        <w:jc w:val="thaiDistribute"/>
        <w:rPr>
          <w:rFonts w:ascii="Arial" w:hAnsi="Arial" w:cs="Arial"/>
          <w:color w:val="000000"/>
          <w:sz w:val="18"/>
          <w:szCs w:val="18"/>
        </w:rPr>
      </w:pPr>
      <w:r w:rsidRPr="00EA0114">
        <w:rPr>
          <w:rFonts w:ascii="Arial" w:hAnsi="Arial" w:cs="Arial"/>
          <w:color w:val="000000"/>
          <w:sz w:val="18"/>
          <w:szCs w:val="18"/>
        </w:rPr>
        <w:t xml:space="preserve">Revenues from sales to related persons: parts of the revenues are included </w:t>
      </w:r>
      <w:r w:rsidR="00212362" w:rsidRPr="00EA0114">
        <w:rPr>
          <w:rFonts w:ascii="Arial" w:hAnsi="Arial" w:cs="Arial"/>
          <w:color w:val="000000"/>
          <w:sz w:val="18"/>
          <w:szCs w:val="18"/>
          <w:lang w:val="en-GB"/>
        </w:rPr>
        <w:t>4</w:t>
      </w:r>
      <w:r w:rsidRPr="00EA0114">
        <w:rPr>
          <w:rFonts w:ascii="Arial" w:hAnsi="Arial" w:cs="Arial"/>
          <w:color w:val="000000"/>
          <w:sz w:val="18"/>
          <w:szCs w:val="18"/>
        </w:rPr>
        <w:t xml:space="preserve">% discount from normal price </w:t>
      </w:r>
      <w:r w:rsidRPr="00EA0114">
        <w:rPr>
          <w:rFonts w:ascii="Arial" w:hAnsi="Arial" w:cs="Arial"/>
          <w:color w:val="000000"/>
          <w:spacing w:val="-4"/>
          <w:sz w:val="18"/>
          <w:szCs w:val="18"/>
        </w:rPr>
        <w:t xml:space="preserve">accordance with </w:t>
      </w:r>
      <w:proofErr w:type="spellStart"/>
      <w:r w:rsidRPr="00EA0114">
        <w:rPr>
          <w:rFonts w:ascii="Arial" w:hAnsi="Arial" w:cs="Arial"/>
          <w:color w:val="000000"/>
          <w:spacing w:val="-4"/>
          <w:sz w:val="18"/>
          <w:szCs w:val="18"/>
        </w:rPr>
        <w:t>authori</w:t>
      </w:r>
      <w:r w:rsidR="00485B33" w:rsidRPr="00EA0114">
        <w:rPr>
          <w:rFonts w:ascii="Arial" w:hAnsi="Arial" w:cs="Arial"/>
          <w:color w:val="000000"/>
          <w:spacing w:val="-4"/>
          <w:sz w:val="18"/>
          <w:szCs w:val="18"/>
        </w:rPr>
        <w:t>s</w:t>
      </w:r>
      <w:r w:rsidRPr="00EA0114">
        <w:rPr>
          <w:rFonts w:ascii="Arial" w:hAnsi="Arial" w:cs="Arial"/>
          <w:color w:val="000000"/>
          <w:spacing w:val="-4"/>
          <w:sz w:val="18"/>
          <w:szCs w:val="18"/>
        </w:rPr>
        <w:t>ed</w:t>
      </w:r>
      <w:proofErr w:type="spellEnd"/>
      <w:r w:rsidRPr="00EA0114">
        <w:rPr>
          <w:rFonts w:ascii="Arial" w:hAnsi="Arial" w:cs="Arial"/>
          <w:color w:val="000000"/>
          <w:spacing w:val="-4"/>
          <w:sz w:val="18"/>
          <w:szCs w:val="18"/>
        </w:rPr>
        <w:t xml:space="preserve"> criteria by the Company’s board of directors. </w:t>
      </w:r>
      <w:r w:rsidR="0020440D" w:rsidRPr="00EA0114">
        <w:rPr>
          <w:rFonts w:ascii="Arial" w:hAnsi="Arial" w:cs="Arial"/>
          <w:color w:val="000000"/>
          <w:spacing w:val="-4"/>
          <w:sz w:val="18"/>
          <w:szCs w:val="18"/>
        </w:rPr>
        <w:t>Another part of sales of residential unit to</w:t>
      </w:r>
      <w:r w:rsidR="0020440D" w:rsidRPr="00EA0114">
        <w:rPr>
          <w:rFonts w:ascii="Arial" w:hAnsi="Arial" w:cs="Arial"/>
          <w:color w:val="000000"/>
          <w:sz w:val="18"/>
          <w:szCs w:val="18"/>
        </w:rPr>
        <w:t xml:space="preserve"> high </w:t>
      </w:r>
      <w:r w:rsidR="0020440D" w:rsidRPr="00EA0114">
        <w:rPr>
          <w:rFonts w:ascii="Arial" w:hAnsi="Arial" w:cs="Arial"/>
          <w:color w:val="000000"/>
          <w:spacing w:val="-4"/>
          <w:sz w:val="18"/>
          <w:szCs w:val="18"/>
        </w:rPr>
        <w:t xml:space="preserve">level management of the Company whom had complied with criteria and conditions as </w:t>
      </w:r>
      <w:proofErr w:type="spellStart"/>
      <w:r w:rsidR="0020440D" w:rsidRPr="00EA0114">
        <w:rPr>
          <w:rFonts w:ascii="Arial" w:hAnsi="Arial" w:cs="Arial"/>
          <w:color w:val="000000"/>
          <w:spacing w:val="-4"/>
          <w:sz w:val="18"/>
          <w:szCs w:val="18"/>
        </w:rPr>
        <w:t>authori</w:t>
      </w:r>
      <w:r w:rsidR="00604C5D" w:rsidRPr="00EA0114">
        <w:rPr>
          <w:rFonts w:ascii="Arial" w:hAnsi="Arial" w:cs="Arial"/>
          <w:color w:val="000000"/>
          <w:spacing w:val="-4"/>
          <w:sz w:val="18"/>
          <w:szCs w:val="18"/>
        </w:rPr>
        <w:t>s</w:t>
      </w:r>
      <w:r w:rsidR="0020440D" w:rsidRPr="00EA0114">
        <w:rPr>
          <w:rFonts w:ascii="Arial" w:hAnsi="Arial" w:cs="Arial"/>
          <w:color w:val="000000"/>
          <w:spacing w:val="-4"/>
          <w:sz w:val="18"/>
          <w:szCs w:val="18"/>
        </w:rPr>
        <w:t>ed</w:t>
      </w:r>
      <w:proofErr w:type="spellEnd"/>
      <w:r w:rsidR="0020440D" w:rsidRPr="00EA0114">
        <w:rPr>
          <w:rFonts w:ascii="Arial" w:hAnsi="Arial" w:cs="Arial"/>
          <w:color w:val="000000"/>
          <w:spacing w:val="-4"/>
          <w:sz w:val="18"/>
          <w:szCs w:val="18"/>
        </w:rPr>
        <w:t xml:space="preserve"> by the Company’s</w:t>
      </w:r>
      <w:r w:rsidR="0020440D" w:rsidRPr="00EA0114">
        <w:rPr>
          <w:rFonts w:ascii="Arial" w:hAnsi="Arial" w:cs="Arial"/>
          <w:color w:val="000000"/>
          <w:sz w:val="18"/>
          <w:szCs w:val="18"/>
        </w:rPr>
        <w:t xml:space="preserve"> Board of Directors.</w:t>
      </w:r>
    </w:p>
    <w:p w:rsidR="00CE5AEA" w:rsidRPr="00EA0114" w:rsidRDefault="00CE5AEA" w:rsidP="0028639F">
      <w:pPr>
        <w:ind w:left="360" w:hanging="346"/>
        <w:jc w:val="thaiDistribute"/>
        <w:rPr>
          <w:rFonts w:ascii="Arial" w:hAnsi="Arial" w:cs="Arial"/>
          <w:color w:val="000000"/>
          <w:sz w:val="18"/>
          <w:szCs w:val="18"/>
        </w:rPr>
      </w:pPr>
    </w:p>
    <w:p w:rsidR="00FD6877" w:rsidRPr="00EA0114" w:rsidRDefault="00FD6877" w:rsidP="0028639F">
      <w:pPr>
        <w:numPr>
          <w:ilvl w:val="0"/>
          <w:numId w:val="1"/>
        </w:numPr>
        <w:tabs>
          <w:tab w:val="clear" w:pos="1269"/>
        </w:tabs>
        <w:ind w:left="360" w:hanging="346"/>
        <w:jc w:val="thaiDistribute"/>
        <w:rPr>
          <w:rFonts w:ascii="Arial" w:hAnsi="Arial" w:cs="Arial"/>
          <w:color w:val="000000"/>
          <w:sz w:val="18"/>
          <w:szCs w:val="18"/>
        </w:rPr>
      </w:pPr>
      <w:r w:rsidRPr="00EA0114">
        <w:rPr>
          <w:rFonts w:ascii="Arial" w:hAnsi="Arial" w:cs="Arial"/>
          <w:color w:val="000000"/>
          <w:sz w:val="18"/>
          <w:szCs w:val="18"/>
        </w:rPr>
        <w:t>Revenue from the consulting and management services are according to the mutually-agree basis with the consideration of the actual cost incurred plus appropriate profit</w:t>
      </w:r>
      <w:r w:rsidR="00BF190E" w:rsidRPr="00EA0114">
        <w:rPr>
          <w:rFonts w:ascii="Arial" w:hAnsi="Arial" w:cs="Arial"/>
          <w:color w:val="000000"/>
          <w:sz w:val="18"/>
          <w:szCs w:val="18"/>
        </w:rPr>
        <w:t>.</w:t>
      </w:r>
    </w:p>
    <w:p w:rsidR="00CE5AEA" w:rsidRPr="00EA0114" w:rsidRDefault="00CE5AEA" w:rsidP="0028639F">
      <w:pPr>
        <w:ind w:left="360" w:hanging="346"/>
        <w:jc w:val="thaiDistribute"/>
        <w:rPr>
          <w:rFonts w:ascii="Arial" w:hAnsi="Arial" w:cs="Arial"/>
          <w:color w:val="000000"/>
          <w:sz w:val="18"/>
          <w:szCs w:val="18"/>
        </w:rPr>
      </w:pPr>
    </w:p>
    <w:p w:rsidR="00C016F6" w:rsidRPr="00EA0114" w:rsidRDefault="00C016F6" w:rsidP="0028639F">
      <w:pPr>
        <w:numPr>
          <w:ilvl w:val="0"/>
          <w:numId w:val="1"/>
        </w:numPr>
        <w:tabs>
          <w:tab w:val="clear" w:pos="1269"/>
        </w:tabs>
        <w:ind w:left="360" w:hanging="346"/>
        <w:jc w:val="thaiDistribute"/>
        <w:rPr>
          <w:rFonts w:ascii="Arial" w:hAnsi="Arial" w:cs="Arial"/>
          <w:color w:val="000000"/>
          <w:sz w:val="18"/>
          <w:szCs w:val="18"/>
        </w:rPr>
      </w:pPr>
      <w:r w:rsidRPr="00EA0114">
        <w:rPr>
          <w:rFonts w:ascii="Arial" w:hAnsi="Arial" w:cs="Arial"/>
          <w:color w:val="000000"/>
          <w:sz w:val="18"/>
          <w:szCs w:val="18"/>
        </w:rPr>
        <w:t xml:space="preserve">Cost of rental and rendering of services was in accordance to the </w:t>
      </w:r>
      <w:proofErr w:type="gramStart"/>
      <w:r w:rsidRPr="00EA0114">
        <w:rPr>
          <w:rFonts w:ascii="Arial" w:hAnsi="Arial" w:cs="Arial"/>
          <w:color w:val="000000"/>
          <w:sz w:val="18"/>
          <w:szCs w:val="18"/>
        </w:rPr>
        <w:t>mutually-agreed</w:t>
      </w:r>
      <w:proofErr w:type="gramEnd"/>
      <w:r w:rsidRPr="00EA0114">
        <w:rPr>
          <w:rFonts w:ascii="Arial" w:hAnsi="Arial" w:cs="Arial"/>
          <w:color w:val="000000"/>
          <w:sz w:val="18"/>
          <w:szCs w:val="18"/>
        </w:rPr>
        <w:t xml:space="preserve"> which is calculate from actual cost incurred plus appropriate profit</w:t>
      </w:r>
      <w:r w:rsidR="00D05C0A" w:rsidRPr="00EA0114">
        <w:rPr>
          <w:rFonts w:ascii="Arial" w:hAnsi="Arial" w:cs="Arial"/>
          <w:color w:val="000000"/>
          <w:sz w:val="18"/>
          <w:szCs w:val="18"/>
        </w:rPr>
        <w:t>.</w:t>
      </w:r>
    </w:p>
    <w:p w:rsidR="00C65DB6" w:rsidRPr="00EA0114" w:rsidRDefault="00C65DB6" w:rsidP="0028639F">
      <w:pPr>
        <w:ind w:left="360" w:hanging="346"/>
        <w:jc w:val="thaiDistribute"/>
        <w:rPr>
          <w:rFonts w:ascii="Arial" w:hAnsi="Arial" w:cs="Arial"/>
          <w:color w:val="000000"/>
          <w:sz w:val="18"/>
          <w:szCs w:val="18"/>
        </w:rPr>
      </w:pPr>
    </w:p>
    <w:p w:rsidR="00C65DB6" w:rsidRPr="00EA0114" w:rsidRDefault="00C65DB6" w:rsidP="0028639F">
      <w:pPr>
        <w:numPr>
          <w:ilvl w:val="0"/>
          <w:numId w:val="1"/>
        </w:numPr>
        <w:tabs>
          <w:tab w:val="clear" w:pos="1269"/>
        </w:tabs>
        <w:ind w:left="360" w:hanging="346"/>
        <w:jc w:val="thaiDistribute"/>
        <w:rPr>
          <w:rFonts w:ascii="Arial" w:hAnsi="Arial" w:cs="Arial"/>
          <w:color w:val="000000"/>
          <w:sz w:val="18"/>
          <w:szCs w:val="18"/>
        </w:rPr>
      </w:pPr>
      <w:r w:rsidRPr="00EA0114">
        <w:rPr>
          <w:rFonts w:ascii="Arial" w:hAnsi="Arial" w:cs="Arial"/>
          <w:color w:val="000000"/>
          <w:sz w:val="18"/>
          <w:szCs w:val="18"/>
        </w:rPr>
        <w:t>Interest on loan</w:t>
      </w:r>
      <w:r w:rsidR="006E16A1" w:rsidRPr="00EA0114">
        <w:rPr>
          <w:rFonts w:ascii="Arial" w:hAnsi="Arial" w:cs="Arial"/>
          <w:color w:val="000000"/>
          <w:sz w:val="18"/>
          <w:szCs w:val="18"/>
        </w:rPr>
        <w:t xml:space="preserve"> to subsidiaries </w:t>
      </w:r>
      <w:r w:rsidRPr="00EA0114">
        <w:rPr>
          <w:rFonts w:ascii="Arial" w:hAnsi="Arial" w:cs="Arial"/>
          <w:color w:val="000000"/>
          <w:sz w:val="18"/>
          <w:szCs w:val="18"/>
        </w:rPr>
        <w:t>bear</w:t>
      </w:r>
      <w:r w:rsidR="002D3655" w:rsidRPr="00EA0114">
        <w:rPr>
          <w:rFonts w:ascii="Arial" w:hAnsi="Arial" w:cs="Arial"/>
          <w:color w:val="000000"/>
          <w:sz w:val="18"/>
          <w:szCs w:val="18"/>
        </w:rPr>
        <w:t xml:space="preserve">ing at </w:t>
      </w:r>
      <w:r w:rsidR="00E127B2" w:rsidRPr="00EA0114">
        <w:rPr>
          <w:rFonts w:ascii="Arial" w:hAnsi="Arial" w:cs="Arial"/>
          <w:color w:val="222222"/>
          <w:spacing w:val="-6"/>
          <w:sz w:val="18"/>
          <w:szCs w:val="18"/>
          <w:shd w:val="clear" w:color="auto" w:fill="FFFFFF"/>
        </w:rPr>
        <w:t xml:space="preserve">the </w:t>
      </w:r>
      <w:r w:rsidR="00933187" w:rsidRPr="00EA0114">
        <w:rPr>
          <w:rFonts w:ascii="Arial" w:hAnsi="Arial" w:cs="Arial"/>
          <w:color w:val="000000"/>
          <w:spacing w:val="-4"/>
          <w:sz w:val="18"/>
          <w:szCs w:val="18"/>
          <w:lang w:val="en-GB"/>
        </w:rPr>
        <w:t>fixed</w:t>
      </w:r>
      <w:r w:rsidR="00933187" w:rsidRPr="00EA0114">
        <w:rPr>
          <w:rFonts w:ascii="Arial" w:hAnsi="Arial" w:cs="Arial"/>
          <w:color w:val="000000"/>
          <w:sz w:val="18"/>
          <w:szCs w:val="18"/>
          <w:lang w:val="en-GB"/>
        </w:rPr>
        <w:t xml:space="preserve"> </w:t>
      </w:r>
      <w:r w:rsidR="00E13185" w:rsidRPr="00EA0114">
        <w:rPr>
          <w:rFonts w:ascii="Arial" w:hAnsi="Arial" w:cs="Arial"/>
          <w:color w:val="000000"/>
          <w:sz w:val="18"/>
          <w:szCs w:val="18"/>
          <w:lang w:val="en-GB"/>
        </w:rPr>
        <w:t xml:space="preserve">rate </w:t>
      </w:r>
      <w:r w:rsidR="00933187" w:rsidRPr="00EA0114">
        <w:rPr>
          <w:rFonts w:ascii="Arial" w:hAnsi="Arial" w:cs="Arial"/>
          <w:color w:val="222222"/>
          <w:spacing w:val="-6"/>
          <w:sz w:val="18"/>
          <w:szCs w:val="18"/>
          <w:shd w:val="clear" w:color="auto" w:fill="FFFFFF"/>
        </w:rPr>
        <w:t>per annum</w:t>
      </w:r>
      <w:r w:rsidR="00E127B2" w:rsidRPr="00EA0114">
        <w:rPr>
          <w:rFonts w:ascii="Arial" w:hAnsi="Arial" w:cs="Arial"/>
          <w:color w:val="222222"/>
          <w:spacing w:val="-6"/>
          <w:sz w:val="18"/>
          <w:szCs w:val="18"/>
          <w:shd w:val="clear" w:color="auto" w:fill="FFFFFF"/>
        </w:rPr>
        <w:t>.</w:t>
      </w:r>
    </w:p>
    <w:p w:rsidR="00BA329F" w:rsidRPr="00D01CB1" w:rsidRDefault="0028639F" w:rsidP="00F60C3D">
      <w:pPr>
        <w:rPr>
          <w:rFonts w:ascii="Arial" w:eastAsia="Angsana New" w:hAnsi="Arial" w:cs="Arial"/>
          <w:color w:val="000000"/>
          <w:sz w:val="18"/>
          <w:szCs w:val="18"/>
        </w:rPr>
      </w:pPr>
      <w:r w:rsidRPr="00EA0114">
        <w:rPr>
          <w:rFonts w:ascii="Arial" w:eastAsia="Angsana New" w:hAnsi="Arial" w:cs="Arial"/>
          <w:color w:val="000000"/>
          <w:sz w:val="18"/>
          <w:szCs w:val="18"/>
        </w:rPr>
        <w:br w:type="page"/>
      </w:r>
    </w:p>
    <w:p w:rsidR="00D01CB1" w:rsidRPr="00D01CB1" w:rsidRDefault="00D01CB1" w:rsidP="00F60C3D">
      <w:pPr>
        <w:rPr>
          <w:rFonts w:ascii="Arial" w:eastAsia="Angsana New" w:hAnsi="Arial" w:cs="Arial"/>
          <w:color w:val="000000"/>
          <w:sz w:val="18"/>
          <w:szCs w:val="18"/>
        </w:rPr>
      </w:pPr>
    </w:p>
    <w:p w:rsidR="00D13CB2" w:rsidRPr="00D01CB1" w:rsidRDefault="00D13CB2" w:rsidP="00C53211">
      <w:pPr>
        <w:contextualSpacing/>
        <w:rPr>
          <w:rFonts w:ascii="Arial" w:hAnsi="Arial" w:cs="Arial"/>
          <w:color w:val="000000"/>
          <w:sz w:val="18"/>
          <w:szCs w:val="18"/>
        </w:rPr>
      </w:pPr>
      <w:r w:rsidRPr="00D01CB1">
        <w:rPr>
          <w:rFonts w:ascii="Arial" w:hAnsi="Arial" w:cs="Arial"/>
          <w:color w:val="000000"/>
          <w:sz w:val="18"/>
          <w:szCs w:val="18"/>
        </w:rPr>
        <w:t xml:space="preserve">The following significant transactions were carried out with related parties: </w:t>
      </w:r>
    </w:p>
    <w:p w:rsidR="00D626BE" w:rsidRPr="00D01CB1" w:rsidRDefault="00D626BE" w:rsidP="00C53211">
      <w:pPr>
        <w:contextualSpacing/>
        <w:rPr>
          <w:rFonts w:ascii="Arial" w:hAnsi="Arial" w:cs="Arial"/>
          <w:color w:val="000000"/>
          <w:sz w:val="18"/>
          <w:szCs w:val="18"/>
        </w:rPr>
      </w:pPr>
    </w:p>
    <w:p w:rsidR="00B028DA" w:rsidRPr="00D01CB1" w:rsidRDefault="00A169E8" w:rsidP="0088417E">
      <w:pPr>
        <w:ind w:left="540" w:hanging="540"/>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18</w:t>
      </w:r>
      <w:r w:rsidR="00FD72A7" w:rsidRPr="00D01CB1">
        <w:rPr>
          <w:rFonts w:ascii="Arial" w:hAnsi="Arial" w:cs="Arial"/>
          <w:b/>
          <w:bCs/>
          <w:color w:val="CF4A02"/>
          <w:sz w:val="18"/>
          <w:szCs w:val="18"/>
          <w:shd w:val="clear" w:color="auto" w:fill="FFFFFF"/>
        </w:rPr>
        <w:t>.</w:t>
      </w:r>
      <w:r w:rsidR="00212362" w:rsidRPr="00D01CB1">
        <w:rPr>
          <w:rFonts w:ascii="Arial" w:hAnsi="Arial" w:cs="Arial"/>
          <w:b/>
          <w:bCs/>
          <w:color w:val="CF4A02"/>
          <w:sz w:val="18"/>
          <w:szCs w:val="18"/>
          <w:shd w:val="clear" w:color="auto" w:fill="FFFFFF"/>
          <w:lang w:val="en-GB"/>
        </w:rPr>
        <w:t>1</w:t>
      </w:r>
      <w:r w:rsidR="00055C50" w:rsidRPr="00D01CB1">
        <w:rPr>
          <w:rFonts w:ascii="Arial" w:hAnsi="Arial" w:cs="Arial"/>
          <w:b/>
          <w:bCs/>
          <w:color w:val="CF4A02"/>
          <w:sz w:val="18"/>
          <w:szCs w:val="18"/>
          <w:shd w:val="clear" w:color="auto" w:fill="FFFFFF"/>
        </w:rPr>
        <w:tab/>
      </w:r>
      <w:r w:rsidR="005B1A60" w:rsidRPr="00D01CB1">
        <w:rPr>
          <w:rFonts w:ascii="Arial" w:hAnsi="Arial" w:cs="Arial"/>
          <w:b/>
          <w:bCs/>
          <w:color w:val="CF4A02"/>
          <w:sz w:val="18"/>
          <w:szCs w:val="18"/>
          <w:shd w:val="clear" w:color="auto" w:fill="FFFFFF"/>
        </w:rPr>
        <w:t>Sales of goods and services</w:t>
      </w: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4E55AF" w:rsidRPr="00EA0114" w:rsidTr="00324B2E">
        <w:tc>
          <w:tcPr>
            <w:tcW w:w="4094" w:type="dxa"/>
            <w:vAlign w:val="bottom"/>
          </w:tcPr>
          <w:p w:rsidR="004E55AF" w:rsidRPr="00EA0114" w:rsidRDefault="004E55AF" w:rsidP="00324B2E">
            <w:pPr>
              <w:ind w:left="428"/>
              <w:jc w:val="left"/>
              <w:rPr>
                <w:rFonts w:ascii="Arial" w:hAnsi="Arial" w:cs="Arial"/>
                <w:snapToGrid w:val="0"/>
                <w:color w:val="000000"/>
                <w:sz w:val="18"/>
                <w:szCs w:val="18"/>
              </w:rPr>
            </w:pPr>
            <w:r w:rsidRPr="00EA0114">
              <w:rPr>
                <w:rFonts w:ascii="Arial" w:hAnsi="Arial" w:cs="Arial"/>
                <w:b/>
                <w:bCs/>
                <w:color w:val="000000"/>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rsidR="004E55AF" w:rsidRPr="00EA0114" w:rsidRDefault="004E55AF" w:rsidP="00324B2E">
            <w:pPr>
              <w:pStyle w:val="a"/>
              <w:ind w:right="-72"/>
              <w:jc w:val="center"/>
              <w:rPr>
                <w:rFonts w:ascii="Arial" w:hAnsi="Arial" w:cs="Arial"/>
                <w:b/>
                <w:bCs/>
                <w:color w:val="000000"/>
                <w:sz w:val="18"/>
                <w:szCs w:val="18"/>
                <w:lang w:val="en-US"/>
              </w:rPr>
            </w:pPr>
            <w:r w:rsidRPr="00EA0114">
              <w:rPr>
                <w:rFonts w:ascii="Arial" w:hAnsi="Arial" w:cs="Arial"/>
                <w:b/>
                <w:bCs/>
                <w:color w:val="000000"/>
                <w:sz w:val="18"/>
                <w:szCs w:val="18"/>
                <w:lang w:val="en-US"/>
              </w:rPr>
              <w:t xml:space="preserve">Consolidated </w:t>
            </w:r>
            <w:r w:rsidRPr="00EA0114">
              <w:rPr>
                <w:rFonts w:ascii="Arial" w:hAnsi="Arial" w:cs="Arial"/>
                <w:b/>
                <w:bCs/>
                <w:color w:val="000000"/>
                <w:sz w:val="18"/>
                <w:szCs w:val="18"/>
                <w:lang w:val="en-US"/>
              </w:rPr>
              <w:br/>
            </w:r>
            <w:r w:rsidRPr="00EA0114">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rsidR="004E55AF" w:rsidRPr="00EA0114" w:rsidRDefault="004E55AF" w:rsidP="00324B2E">
            <w:pPr>
              <w:pStyle w:val="a"/>
              <w:ind w:right="-72"/>
              <w:jc w:val="center"/>
              <w:rPr>
                <w:rFonts w:ascii="Arial" w:hAnsi="Arial" w:cs="Arial"/>
                <w:b/>
                <w:bCs/>
                <w:color w:val="000000"/>
                <w:sz w:val="18"/>
                <w:szCs w:val="18"/>
                <w:lang w:val="en-US"/>
              </w:rPr>
            </w:pPr>
            <w:r w:rsidRPr="00EA0114">
              <w:rPr>
                <w:rFonts w:ascii="Arial" w:hAnsi="Arial" w:cs="Arial"/>
                <w:b/>
                <w:bCs/>
                <w:color w:val="000000"/>
                <w:sz w:val="18"/>
                <w:szCs w:val="18"/>
                <w:lang w:val="en-US"/>
              </w:rPr>
              <w:t xml:space="preserve">Separate </w:t>
            </w:r>
            <w:r w:rsidRPr="00EA0114">
              <w:rPr>
                <w:rFonts w:ascii="Arial" w:hAnsi="Arial" w:cs="Arial"/>
                <w:b/>
                <w:bCs/>
                <w:color w:val="000000"/>
                <w:sz w:val="18"/>
                <w:szCs w:val="18"/>
                <w:lang w:val="en-US"/>
              </w:rPr>
              <w:br/>
            </w:r>
            <w:r w:rsidRPr="00EA0114">
              <w:rPr>
                <w:rFonts w:ascii="Arial" w:hAnsi="Arial" w:cs="Arial"/>
                <w:b/>
                <w:bCs/>
                <w:color w:val="000000"/>
                <w:sz w:val="18"/>
                <w:szCs w:val="18"/>
                <w:lang w:val="en-GB"/>
              </w:rPr>
              <w:t>financial information</w:t>
            </w:r>
          </w:p>
        </w:tc>
      </w:tr>
      <w:tr w:rsidR="004E55AF" w:rsidRPr="00EA0114" w:rsidTr="00324B2E">
        <w:tc>
          <w:tcPr>
            <w:tcW w:w="4094" w:type="dxa"/>
            <w:vAlign w:val="bottom"/>
          </w:tcPr>
          <w:p w:rsidR="004E55AF" w:rsidRPr="00EA0114" w:rsidRDefault="004E55AF" w:rsidP="00324B2E">
            <w:pPr>
              <w:ind w:left="428"/>
              <w:jc w:val="left"/>
              <w:rPr>
                <w:rFonts w:ascii="Arial" w:hAnsi="Arial" w:cs="Arial"/>
                <w:snapToGrid w:val="0"/>
                <w:color w:val="000000"/>
                <w:sz w:val="18"/>
                <w:szCs w:val="18"/>
              </w:rPr>
            </w:pP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r>
      <w:tr w:rsidR="004E55AF" w:rsidRPr="00EA0114" w:rsidTr="00324B2E">
        <w:tc>
          <w:tcPr>
            <w:tcW w:w="4094" w:type="dxa"/>
            <w:vAlign w:val="bottom"/>
            <w:hideMark/>
          </w:tcPr>
          <w:p w:rsidR="004E55AF" w:rsidRPr="00EA0114" w:rsidRDefault="004E55AF" w:rsidP="00324B2E">
            <w:pPr>
              <w:ind w:left="428"/>
              <w:jc w:val="left"/>
              <w:rPr>
                <w:rFonts w:ascii="Arial" w:hAnsi="Arial" w:cs="Arial"/>
                <w:snapToGrid w:val="0"/>
                <w:color w:val="000000"/>
                <w:sz w:val="18"/>
                <w:szCs w:val="18"/>
              </w:rPr>
            </w:pPr>
            <w:r w:rsidRPr="00EA0114">
              <w:rPr>
                <w:rFonts w:ascii="Arial" w:hAnsi="Arial" w:cs="Arial"/>
                <w:b/>
                <w:bCs/>
                <w:color w:val="000000"/>
                <w:sz w:val="18"/>
                <w:szCs w:val="18"/>
              </w:rPr>
              <w:t xml:space="preserve">For the </w:t>
            </w:r>
            <w:r w:rsidR="00E12EBB" w:rsidRPr="00E12EBB">
              <w:rPr>
                <w:rFonts w:ascii="Arial" w:hAnsi="Arial" w:cs="Arial"/>
                <w:b/>
                <w:bCs/>
                <w:color w:val="000000"/>
                <w:sz w:val="18"/>
                <w:szCs w:val="18"/>
                <w:lang w:val="en-GB"/>
              </w:rPr>
              <w:t>three-month</w:t>
            </w:r>
            <w:r w:rsidRPr="00EA0114">
              <w:rPr>
                <w:rFonts w:ascii="Arial" w:hAnsi="Arial" w:cs="Arial"/>
                <w:b/>
                <w:bCs/>
                <w:color w:val="000000"/>
                <w:sz w:val="18"/>
                <w:szCs w:val="18"/>
              </w:rPr>
              <w:t xml:space="preserve"> period ended</w:t>
            </w:r>
          </w:p>
        </w:tc>
        <w:tc>
          <w:tcPr>
            <w:tcW w:w="1339" w:type="dxa"/>
            <w:vAlign w:val="bottom"/>
          </w:tcPr>
          <w:p w:rsidR="004E55AF" w:rsidRPr="00EA0114" w:rsidRDefault="00DB0FC2" w:rsidP="00324B2E">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c>
          <w:tcPr>
            <w:tcW w:w="1339" w:type="dxa"/>
            <w:vAlign w:val="bottom"/>
          </w:tcPr>
          <w:p w:rsidR="004E55AF" w:rsidRPr="00EA0114" w:rsidRDefault="00DB0FC2" w:rsidP="00324B2E">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c>
          <w:tcPr>
            <w:tcW w:w="1339" w:type="dxa"/>
            <w:vAlign w:val="bottom"/>
          </w:tcPr>
          <w:p w:rsidR="004E55AF" w:rsidRPr="00EA0114" w:rsidRDefault="00DB0FC2" w:rsidP="00324B2E">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c>
          <w:tcPr>
            <w:tcW w:w="1339" w:type="dxa"/>
            <w:vAlign w:val="bottom"/>
          </w:tcPr>
          <w:p w:rsidR="004E55AF" w:rsidRPr="00EA0114" w:rsidRDefault="00DB0FC2" w:rsidP="00324B2E">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r>
      <w:tr w:rsidR="004E55AF" w:rsidRPr="00EA0114" w:rsidTr="00324B2E">
        <w:tc>
          <w:tcPr>
            <w:tcW w:w="4094" w:type="dxa"/>
            <w:vAlign w:val="bottom"/>
          </w:tcPr>
          <w:p w:rsidR="004E55AF" w:rsidRPr="00EA0114" w:rsidRDefault="004E55AF" w:rsidP="004E55AF">
            <w:pPr>
              <w:ind w:left="428"/>
              <w:jc w:val="left"/>
              <w:rPr>
                <w:rFonts w:ascii="Arial" w:hAnsi="Arial" w:cs="Arial"/>
                <w:snapToGrid w:val="0"/>
                <w:color w:val="000000"/>
                <w:sz w:val="18"/>
                <w:szCs w:val="18"/>
              </w:rPr>
            </w:pPr>
          </w:p>
        </w:tc>
        <w:tc>
          <w:tcPr>
            <w:tcW w:w="1339" w:type="dxa"/>
            <w:vAlign w:val="bottom"/>
            <w:hideMark/>
          </w:tcPr>
          <w:p w:rsidR="004E55AF" w:rsidRPr="00EA0114" w:rsidRDefault="00DB0FC2" w:rsidP="004E55AF">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2021</w:t>
            </w:r>
          </w:p>
        </w:tc>
        <w:tc>
          <w:tcPr>
            <w:tcW w:w="1339" w:type="dxa"/>
            <w:vAlign w:val="bottom"/>
            <w:hideMark/>
          </w:tcPr>
          <w:p w:rsidR="004E55AF" w:rsidRPr="00EA0114" w:rsidRDefault="00DB0FC2" w:rsidP="004E55AF">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2020</w:t>
            </w:r>
          </w:p>
        </w:tc>
        <w:tc>
          <w:tcPr>
            <w:tcW w:w="1339" w:type="dxa"/>
            <w:vAlign w:val="bottom"/>
            <w:hideMark/>
          </w:tcPr>
          <w:p w:rsidR="004E55AF" w:rsidRPr="00EA0114" w:rsidRDefault="00DB0FC2" w:rsidP="004E55AF">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2021</w:t>
            </w:r>
          </w:p>
        </w:tc>
        <w:tc>
          <w:tcPr>
            <w:tcW w:w="1339" w:type="dxa"/>
            <w:vAlign w:val="bottom"/>
            <w:hideMark/>
          </w:tcPr>
          <w:p w:rsidR="004E55AF" w:rsidRPr="00EA0114" w:rsidRDefault="00DB0FC2" w:rsidP="004E55AF">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2020</w:t>
            </w:r>
          </w:p>
        </w:tc>
      </w:tr>
      <w:tr w:rsidR="004E55AF" w:rsidRPr="00EA0114" w:rsidTr="00324B2E">
        <w:tc>
          <w:tcPr>
            <w:tcW w:w="4094" w:type="dxa"/>
            <w:vAlign w:val="bottom"/>
          </w:tcPr>
          <w:p w:rsidR="004E55AF" w:rsidRPr="00EA0114" w:rsidRDefault="004E55AF" w:rsidP="004E55AF">
            <w:pPr>
              <w:ind w:left="428"/>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r>
      <w:tr w:rsidR="004E55AF" w:rsidRPr="00EA0114" w:rsidTr="00324B2E">
        <w:tc>
          <w:tcPr>
            <w:tcW w:w="4094" w:type="dxa"/>
            <w:vAlign w:val="bottom"/>
          </w:tcPr>
          <w:p w:rsidR="004E55AF" w:rsidRPr="00EA0114" w:rsidRDefault="004E55AF" w:rsidP="004E55AF">
            <w:pPr>
              <w:pStyle w:val="a"/>
              <w:tabs>
                <w:tab w:val="left" w:pos="882"/>
              </w:tabs>
              <w:ind w:left="428" w:right="-76"/>
              <w:rPr>
                <w:rFonts w:ascii="Arial" w:hAnsi="Arial" w:cs="Arial"/>
                <w:color w:val="000000"/>
                <w:sz w:val="8"/>
                <w:szCs w:val="8"/>
                <w:lang w:val="en-US"/>
              </w:rPr>
            </w:pPr>
          </w:p>
        </w:tc>
        <w:tc>
          <w:tcPr>
            <w:tcW w:w="1339"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4E55AF" w:rsidRPr="00EA0114"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shd w:val="clear" w:color="auto" w:fill="FAFAFA"/>
            <w:vAlign w:val="bottom"/>
          </w:tcPr>
          <w:p w:rsidR="004E55AF" w:rsidRPr="00EA0114" w:rsidRDefault="004E55AF" w:rsidP="004E55AF">
            <w:pPr>
              <w:ind w:right="-72"/>
              <w:jc w:val="right"/>
              <w:rPr>
                <w:rFonts w:ascii="Arial" w:hAnsi="Arial" w:cs="Arial"/>
                <w:snapToGrid w:val="0"/>
                <w:color w:val="000000"/>
                <w:sz w:val="8"/>
                <w:szCs w:val="8"/>
              </w:rPr>
            </w:pPr>
          </w:p>
        </w:tc>
        <w:tc>
          <w:tcPr>
            <w:tcW w:w="1339" w:type="dxa"/>
            <w:tcBorders>
              <w:top w:val="single" w:sz="4" w:space="0" w:color="auto"/>
            </w:tcBorders>
            <w:vAlign w:val="bottom"/>
          </w:tcPr>
          <w:p w:rsidR="004E55AF" w:rsidRPr="00EA0114" w:rsidRDefault="004E55AF" w:rsidP="004E55AF">
            <w:pPr>
              <w:ind w:right="-72"/>
              <w:jc w:val="right"/>
              <w:rPr>
                <w:rFonts w:ascii="Arial" w:hAnsi="Arial" w:cs="Arial"/>
                <w:snapToGrid w:val="0"/>
                <w:color w:val="000000"/>
                <w:sz w:val="8"/>
                <w:szCs w:val="8"/>
              </w:rPr>
            </w:pPr>
          </w:p>
        </w:tc>
      </w:tr>
      <w:tr w:rsidR="00C06072" w:rsidRPr="00C06072" w:rsidTr="00B10FBA">
        <w:tc>
          <w:tcPr>
            <w:tcW w:w="4094" w:type="dxa"/>
            <w:vAlign w:val="bottom"/>
            <w:hideMark/>
          </w:tcPr>
          <w:p w:rsidR="004C1F8D" w:rsidRPr="00C06072" w:rsidRDefault="004C1F8D" w:rsidP="004C1F8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Revenues from sales</w:t>
            </w:r>
          </w:p>
        </w:tc>
        <w:tc>
          <w:tcPr>
            <w:tcW w:w="1339" w:type="dxa"/>
            <w:shd w:val="clear" w:color="auto" w:fill="FAFAFA"/>
            <w:vAlign w:val="bottom"/>
          </w:tcPr>
          <w:p w:rsidR="004C1F8D" w:rsidRPr="00C06072" w:rsidRDefault="004C1F8D" w:rsidP="004C1F8D">
            <w:pPr>
              <w:ind w:right="-72"/>
              <w:jc w:val="right"/>
              <w:rPr>
                <w:rFonts w:ascii="Arial" w:hAnsi="Arial" w:cs="Arial"/>
                <w:snapToGrid w:val="0"/>
                <w:sz w:val="18"/>
                <w:szCs w:val="18"/>
              </w:rPr>
            </w:pPr>
          </w:p>
        </w:tc>
        <w:tc>
          <w:tcPr>
            <w:tcW w:w="1339" w:type="dxa"/>
            <w:vAlign w:val="bottom"/>
          </w:tcPr>
          <w:p w:rsidR="004C1F8D" w:rsidRPr="00C06072" w:rsidRDefault="004C1F8D" w:rsidP="004C1F8D">
            <w:pPr>
              <w:ind w:right="-72"/>
              <w:jc w:val="right"/>
              <w:rPr>
                <w:rFonts w:ascii="Arial" w:hAnsi="Arial" w:cs="Arial"/>
                <w:snapToGrid w:val="0"/>
                <w:sz w:val="18"/>
                <w:szCs w:val="18"/>
              </w:rPr>
            </w:pPr>
          </w:p>
        </w:tc>
        <w:tc>
          <w:tcPr>
            <w:tcW w:w="1339" w:type="dxa"/>
            <w:shd w:val="clear" w:color="auto" w:fill="FAFAFA"/>
            <w:vAlign w:val="bottom"/>
          </w:tcPr>
          <w:p w:rsidR="004C1F8D" w:rsidRPr="00C06072" w:rsidRDefault="004C1F8D" w:rsidP="004C1F8D">
            <w:pPr>
              <w:ind w:right="-72"/>
              <w:jc w:val="right"/>
              <w:rPr>
                <w:rFonts w:ascii="Arial" w:hAnsi="Arial" w:cs="Arial"/>
                <w:snapToGrid w:val="0"/>
                <w:sz w:val="18"/>
                <w:szCs w:val="18"/>
              </w:rPr>
            </w:pPr>
          </w:p>
        </w:tc>
        <w:tc>
          <w:tcPr>
            <w:tcW w:w="1339" w:type="dxa"/>
            <w:vAlign w:val="bottom"/>
          </w:tcPr>
          <w:p w:rsidR="004C1F8D" w:rsidRPr="00C06072" w:rsidRDefault="004C1F8D" w:rsidP="004C1F8D">
            <w:pPr>
              <w:ind w:right="-72"/>
              <w:jc w:val="right"/>
              <w:rPr>
                <w:rFonts w:ascii="Arial" w:hAnsi="Arial" w:cs="Arial"/>
                <w:snapToGrid w:val="0"/>
                <w:sz w:val="18"/>
                <w:szCs w:val="18"/>
              </w:rPr>
            </w:pPr>
          </w:p>
        </w:tc>
      </w:tr>
      <w:tr w:rsidR="00C06072" w:rsidRPr="00C06072" w:rsidTr="00DF5495">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Subsidiaries</w:t>
            </w:r>
          </w:p>
        </w:tc>
        <w:tc>
          <w:tcPr>
            <w:tcW w:w="1339" w:type="dxa"/>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w:t>
            </w:r>
          </w:p>
        </w:tc>
        <w:tc>
          <w:tcPr>
            <w:tcW w:w="1339" w:type="dxa"/>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eastAsia="zh-CN"/>
              </w:rPr>
            </w:pPr>
            <w:r w:rsidRPr="00C06072">
              <w:rPr>
                <w:rFonts w:ascii="Arial" w:eastAsia="Arial Unicode MS" w:hAnsi="Arial" w:cs="Arial"/>
                <w:snapToGrid w:val="0"/>
                <w:sz w:val="18"/>
                <w:szCs w:val="18"/>
                <w:cs/>
                <w:lang w:val="en-GB" w:eastAsia="zh-CN"/>
              </w:rPr>
              <w:t>206</w:t>
            </w:r>
          </w:p>
        </w:tc>
      </w:tr>
      <w:tr w:rsidR="00C06072" w:rsidRPr="00C06072" w:rsidTr="00DF5495">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cs/>
                <w:lang w:val="en-GB"/>
              </w:rPr>
              <w:t xml:space="preserve">   </w:t>
            </w:r>
            <w:r w:rsidRPr="00C06072">
              <w:rPr>
                <w:rFonts w:ascii="Arial" w:hAnsi="Arial" w:cs="Arial"/>
                <w:sz w:val="18"/>
                <w:szCs w:val="18"/>
                <w:lang w:val="en-GB"/>
              </w:rPr>
              <w:t>Related persons</w:t>
            </w:r>
          </w:p>
        </w:tc>
        <w:tc>
          <w:tcPr>
            <w:tcW w:w="1339" w:type="dxa"/>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13,202</w:t>
            </w:r>
          </w:p>
        </w:tc>
        <w:tc>
          <w:tcPr>
            <w:tcW w:w="1339" w:type="dxa"/>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cs/>
                <w:lang w:val="en-GB" w:eastAsia="zh-CN"/>
              </w:rPr>
            </w:pPr>
            <w:r w:rsidRPr="00C06072">
              <w:rPr>
                <w:rFonts w:ascii="Arial" w:eastAsia="Arial Unicode MS" w:hAnsi="Arial" w:cs="Arial"/>
                <w:snapToGrid w:val="0"/>
                <w:sz w:val="18"/>
                <w:szCs w:val="18"/>
                <w:lang w:val="en-GB" w:eastAsia="zh-CN"/>
              </w:rPr>
              <w:t>13,202</w:t>
            </w:r>
          </w:p>
        </w:tc>
      </w:tr>
      <w:tr w:rsidR="00C06072" w:rsidRPr="00C06072" w:rsidTr="00DF5495">
        <w:trPr>
          <w:trHeight w:val="173"/>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lang w:val="en-GB"/>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lang w:val="en-GB"/>
              </w:rPr>
            </w:pPr>
          </w:p>
        </w:tc>
      </w:tr>
      <w:tr w:rsidR="00C06072" w:rsidRPr="00C06072" w:rsidTr="00324B2E">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13,202</w:t>
            </w: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cs/>
                <w:lang w:val="en-GB" w:eastAsia="zh-CN"/>
              </w:rPr>
            </w:pPr>
            <w:r w:rsidRPr="00C06072">
              <w:rPr>
                <w:rFonts w:ascii="Arial" w:eastAsia="Arial Unicode MS" w:hAnsi="Arial" w:cs="Arial"/>
                <w:snapToGrid w:val="0"/>
                <w:sz w:val="18"/>
                <w:szCs w:val="18"/>
                <w:lang w:val="en-GB" w:eastAsia="zh-CN"/>
              </w:rPr>
              <w:t>13,408</w:t>
            </w:r>
          </w:p>
        </w:tc>
      </w:tr>
      <w:tr w:rsidR="00C06072" w:rsidRPr="00C06072" w:rsidTr="00324B2E">
        <w:tc>
          <w:tcPr>
            <w:tcW w:w="4094" w:type="dxa"/>
            <w:vAlign w:val="bottom"/>
          </w:tcPr>
          <w:p w:rsidR="00C06072" w:rsidRPr="00C06072" w:rsidRDefault="00C06072" w:rsidP="00C06072">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324B2E">
        <w:tc>
          <w:tcPr>
            <w:tcW w:w="4094" w:type="dxa"/>
            <w:vAlign w:val="bottom"/>
            <w:hideMark/>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Revenues from rental and</w:t>
            </w: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324B2E">
        <w:tc>
          <w:tcPr>
            <w:tcW w:w="4094" w:type="dxa"/>
            <w:vAlign w:val="bottom"/>
            <w:hideMark/>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C06072">
              <w:rPr>
                <w:rFonts w:ascii="Arial" w:hAnsi="Arial" w:cs="Arial"/>
                <w:sz w:val="18"/>
                <w:szCs w:val="18"/>
                <w:lang w:val="en-US"/>
              </w:rPr>
              <w:t xml:space="preserve">   rendering of services</w:t>
            </w: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DF5495">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A subsidiary</w:t>
            </w:r>
          </w:p>
        </w:tc>
        <w:tc>
          <w:tcPr>
            <w:tcW w:w="1339" w:type="dxa"/>
            <w:shd w:val="clear" w:color="auto" w:fill="FAFAFA"/>
          </w:tcPr>
          <w:p w:rsidR="00C06072" w:rsidRPr="00C06072" w:rsidRDefault="00D3720D" w:rsidP="00C06072">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Pr>
          <w:p w:rsidR="00C06072" w:rsidRPr="00C06072" w:rsidRDefault="00C06072" w:rsidP="00C06072">
            <w:pPr>
              <w:ind w:right="-72"/>
              <w:jc w:val="right"/>
              <w:rPr>
                <w:rFonts w:ascii="Arial" w:eastAsia="Arial Unicode MS" w:hAnsi="Arial" w:cs="Arial"/>
                <w:snapToGrid w:val="0"/>
                <w:sz w:val="18"/>
                <w:szCs w:val="18"/>
              </w:rPr>
            </w:pPr>
            <w:r w:rsidRPr="00C06072">
              <w:rPr>
                <w:rFonts w:ascii="Arial" w:eastAsia="Arial Unicode MS" w:hAnsi="Arial" w:cs="Arial"/>
                <w:snapToGrid w:val="0"/>
                <w:sz w:val="18"/>
                <w:szCs w:val="18"/>
              </w:rPr>
              <w:t>-</w:t>
            </w:r>
          </w:p>
        </w:tc>
        <w:tc>
          <w:tcPr>
            <w:tcW w:w="1339" w:type="dxa"/>
            <w:shd w:val="clear" w:color="auto" w:fill="FAFAFA"/>
          </w:tcPr>
          <w:p w:rsidR="00C06072" w:rsidRPr="00C06072" w:rsidRDefault="00D3720D" w:rsidP="00C06072">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873</w:t>
            </w:r>
          </w:p>
        </w:tc>
        <w:tc>
          <w:tcPr>
            <w:tcW w:w="1339" w:type="dxa"/>
          </w:tcPr>
          <w:p w:rsidR="00C06072" w:rsidRPr="00C06072" w:rsidRDefault="00C06072" w:rsidP="00C06072">
            <w:pPr>
              <w:ind w:right="-72"/>
              <w:jc w:val="right"/>
              <w:rPr>
                <w:rFonts w:ascii="Arial" w:eastAsia="Arial Unicode MS" w:hAnsi="Arial" w:cs="Arial"/>
                <w:snapToGrid w:val="0"/>
                <w:sz w:val="18"/>
                <w:szCs w:val="18"/>
              </w:rPr>
            </w:pPr>
            <w:r w:rsidRPr="00C06072">
              <w:rPr>
                <w:rFonts w:ascii="Arial" w:eastAsia="Arial Unicode MS" w:hAnsi="Arial" w:cs="Arial"/>
                <w:snapToGrid w:val="0"/>
                <w:sz w:val="18"/>
                <w:szCs w:val="18"/>
              </w:rPr>
              <w:t>853</w:t>
            </w:r>
          </w:p>
        </w:tc>
      </w:tr>
      <w:tr w:rsidR="00D3720D" w:rsidRPr="00C06072" w:rsidTr="00DF5495">
        <w:tc>
          <w:tcPr>
            <w:tcW w:w="4094" w:type="dxa"/>
            <w:vAlign w:val="bottom"/>
          </w:tcPr>
          <w:p w:rsidR="00D3720D" w:rsidRPr="00C06072" w:rsidRDefault="00D3720D" w:rsidP="00D3720D">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cs/>
                <w:lang w:val="en-GB"/>
              </w:rPr>
              <w:t xml:space="preserve">   </w:t>
            </w:r>
            <w:r w:rsidRPr="00C06072">
              <w:rPr>
                <w:rFonts w:ascii="Arial" w:hAnsi="Arial" w:cs="Arial"/>
                <w:sz w:val="18"/>
                <w:szCs w:val="18"/>
                <w:lang w:val="en-GB"/>
              </w:rPr>
              <w:t>Joint venture</w:t>
            </w:r>
          </w:p>
        </w:tc>
        <w:tc>
          <w:tcPr>
            <w:tcW w:w="1339" w:type="dxa"/>
            <w:shd w:val="clear" w:color="auto" w:fill="FAFAFA"/>
          </w:tcPr>
          <w:p w:rsidR="00D3720D" w:rsidRPr="00C06072" w:rsidRDefault="00D3720D" w:rsidP="00D3720D">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272</w:t>
            </w:r>
          </w:p>
        </w:tc>
        <w:tc>
          <w:tcPr>
            <w:tcW w:w="1339" w:type="dxa"/>
          </w:tcPr>
          <w:p w:rsidR="00D3720D" w:rsidRPr="00C06072" w:rsidRDefault="00D3720D" w:rsidP="00D3720D">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shd w:val="clear" w:color="auto" w:fill="FAFAFA"/>
          </w:tcPr>
          <w:p w:rsidR="00D3720D" w:rsidRPr="00C06072" w:rsidRDefault="00D3720D" w:rsidP="00D3720D">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Pr>
          <w:p w:rsidR="00D3720D" w:rsidRPr="00C06072" w:rsidRDefault="00D3720D" w:rsidP="00D3720D">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r>
      <w:tr w:rsidR="00C06072" w:rsidRPr="00C06072" w:rsidTr="00DF5495">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Related parties</w:t>
            </w:r>
          </w:p>
        </w:tc>
        <w:tc>
          <w:tcPr>
            <w:tcW w:w="1339" w:type="dxa"/>
            <w:shd w:val="clear" w:color="auto" w:fill="FAFAFA"/>
          </w:tcPr>
          <w:p w:rsidR="00C06072" w:rsidRPr="00C06072" w:rsidRDefault="00D3720D" w:rsidP="00C06072">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1,404</w:t>
            </w:r>
          </w:p>
        </w:tc>
        <w:tc>
          <w:tcPr>
            <w:tcW w:w="1339" w:type="dxa"/>
          </w:tcPr>
          <w:p w:rsidR="00C06072" w:rsidRPr="00C06072" w:rsidRDefault="00C06072" w:rsidP="00C06072">
            <w:pPr>
              <w:ind w:right="-72"/>
              <w:jc w:val="right"/>
              <w:rPr>
                <w:rFonts w:ascii="Arial" w:eastAsia="Arial Unicode MS" w:hAnsi="Arial" w:cs="Arial"/>
                <w:snapToGrid w:val="0"/>
                <w:sz w:val="18"/>
                <w:szCs w:val="18"/>
              </w:rPr>
            </w:pPr>
            <w:r w:rsidRPr="00C06072">
              <w:rPr>
                <w:rFonts w:ascii="Arial" w:eastAsia="Arial Unicode MS" w:hAnsi="Arial" w:cs="Arial"/>
                <w:snapToGrid w:val="0"/>
                <w:sz w:val="18"/>
                <w:szCs w:val="18"/>
              </w:rPr>
              <w:t>2,000</w:t>
            </w:r>
          </w:p>
        </w:tc>
        <w:tc>
          <w:tcPr>
            <w:tcW w:w="1339" w:type="dxa"/>
            <w:shd w:val="clear" w:color="auto" w:fill="FAFAFA"/>
          </w:tcPr>
          <w:p w:rsidR="00C06072" w:rsidRPr="00C06072" w:rsidRDefault="00D3720D" w:rsidP="00C06072">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1,404</w:t>
            </w:r>
          </w:p>
        </w:tc>
        <w:tc>
          <w:tcPr>
            <w:tcW w:w="1339" w:type="dxa"/>
          </w:tcPr>
          <w:p w:rsidR="00C06072" w:rsidRPr="00C06072" w:rsidRDefault="00C06072" w:rsidP="00C06072">
            <w:pPr>
              <w:ind w:right="-72"/>
              <w:jc w:val="right"/>
              <w:rPr>
                <w:rFonts w:ascii="Arial" w:eastAsia="Arial Unicode MS" w:hAnsi="Arial" w:cs="Arial"/>
                <w:snapToGrid w:val="0"/>
                <w:sz w:val="18"/>
                <w:szCs w:val="18"/>
              </w:rPr>
            </w:pPr>
            <w:r w:rsidRPr="00C06072">
              <w:rPr>
                <w:rFonts w:ascii="Arial" w:eastAsia="Arial Unicode MS" w:hAnsi="Arial" w:cs="Arial"/>
                <w:snapToGrid w:val="0"/>
                <w:sz w:val="18"/>
                <w:szCs w:val="18"/>
              </w:rPr>
              <w:t>2,000</w:t>
            </w:r>
          </w:p>
        </w:tc>
      </w:tr>
      <w:tr w:rsidR="00C06072" w:rsidRPr="00C06072" w:rsidTr="00324B2E">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lang w:val="en-GB"/>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lang w:val="en-GB"/>
              </w:rPr>
            </w:pPr>
          </w:p>
        </w:tc>
      </w:tr>
      <w:tr w:rsidR="00C06072" w:rsidRPr="00C06072" w:rsidTr="00DF5495">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1,676</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2,000</w:t>
            </w: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2,277</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2,853</w:t>
            </w:r>
          </w:p>
        </w:tc>
      </w:tr>
      <w:tr w:rsidR="00C06072" w:rsidRPr="00C06072" w:rsidTr="00324B2E">
        <w:tc>
          <w:tcPr>
            <w:tcW w:w="4094" w:type="dxa"/>
            <w:vAlign w:val="bottom"/>
          </w:tcPr>
          <w:p w:rsidR="00C06072" w:rsidRPr="00C06072" w:rsidRDefault="00C06072" w:rsidP="00C06072">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rsidR="00C06072" w:rsidRPr="00C06072" w:rsidRDefault="00C06072" w:rsidP="00C06072">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rsidR="00C06072" w:rsidRPr="00C06072" w:rsidRDefault="00C06072" w:rsidP="00C06072">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C06072" w:rsidRPr="00C06072" w:rsidTr="00324B2E">
        <w:tc>
          <w:tcPr>
            <w:tcW w:w="4094" w:type="dxa"/>
            <w:vAlign w:val="bottom"/>
            <w:hideMark/>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Revenues from consulting and </w:t>
            </w: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324B2E">
        <w:tc>
          <w:tcPr>
            <w:tcW w:w="4094" w:type="dxa"/>
            <w:vAlign w:val="bottom"/>
            <w:hideMark/>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C06072">
              <w:rPr>
                <w:rFonts w:ascii="Arial" w:hAnsi="Arial" w:cs="Arial"/>
                <w:sz w:val="18"/>
                <w:szCs w:val="18"/>
                <w:lang w:val="en-GB"/>
              </w:rPr>
              <w:t xml:space="preserve">   management services</w:t>
            </w: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DF5495">
        <w:tc>
          <w:tcPr>
            <w:tcW w:w="4094" w:type="dxa"/>
            <w:vAlign w:val="bottom"/>
            <w:hideMark/>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Subsidiaries</w:t>
            </w:r>
          </w:p>
        </w:tc>
        <w:tc>
          <w:tcPr>
            <w:tcW w:w="1339" w:type="dxa"/>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w:t>
            </w:r>
          </w:p>
        </w:tc>
        <w:tc>
          <w:tcPr>
            <w:tcW w:w="1339" w:type="dxa"/>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3,750</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3,750</w:t>
            </w:r>
          </w:p>
        </w:tc>
      </w:tr>
      <w:tr w:rsidR="00C06072" w:rsidRPr="00C06072" w:rsidTr="00DF5495">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cs/>
                <w:lang w:val="en-GB"/>
              </w:rPr>
              <w:t xml:space="preserve">   </w:t>
            </w:r>
            <w:r w:rsidRPr="00C06072">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16,318</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14,322</w:t>
            </w: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16,318</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19,784</w:t>
            </w:r>
          </w:p>
        </w:tc>
      </w:tr>
      <w:tr w:rsidR="00C06072" w:rsidRPr="00C06072" w:rsidTr="00324B2E">
        <w:trPr>
          <w:trHeight w:val="91"/>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DF5495">
        <w:trPr>
          <w:trHeight w:val="136"/>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16,318</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14,322</w:t>
            </w: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20,068</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23,534</w:t>
            </w:r>
          </w:p>
        </w:tc>
      </w:tr>
      <w:tr w:rsidR="00C06072" w:rsidRPr="00C06072" w:rsidTr="00324B2E">
        <w:trPr>
          <w:trHeight w:val="136"/>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324B2E">
        <w:tc>
          <w:tcPr>
            <w:tcW w:w="4094" w:type="dxa"/>
            <w:vAlign w:val="bottom"/>
            <w:hideMark/>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Interest income</w:t>
            </w: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c>
          <w:tcPr>
            <w:tcW w:w="1339" w:type="dxa"/>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DF5495">
        <w:tc>
          <w:tcPr>
            <w:tcW w:w="4094" w:type="dxa"/>
            <w:vAlign w:val="bottom"/>
            <w:hideMark/>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Subsidiaries </w:t>
            </w:r>
          </w:p>
        </w:tc>
        <w:tc>
          <w:tcPr>
            <w:tcW w:w="1339" w:type="dxa"/>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w:t>
            </w:r>
          </w:p>
        </w:tc>
        <w:tc>
          <w:tcPr>
            <w:tcW w:w="1339" w:type="dxa"/>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34,807</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33,508</w:t>
            </w:r>
          </w:p>
        </w:tc>
      </w:tr>
      <w:tr w:rsidR="00C06072" w:rsidRPr="00C06072" w:rsidTr="00DF5495">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Joint venture</w:t>
            </w: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133</w:t>
            </w: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133</w:t>
            </w:r>
          </w:p>
        </w:tc>
      </w:tr>
      <w:tr w:rsidR="00C06072" w:rsidRPr="00C06072" w:rsidTr="00C54128">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18"/>
                <w:szCs w:val="1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18"/>
                <w:szCs w:val="18"/>
              </w:rPr>
            </w:pPr>
          </w:p>
        </w:tc>
      </w:tr>
      <w:tr w:rsidR="00C06072" w:rsidRPr="00C06072" w:rsidTr="00DF5495">
        <w:trPr>
          <w:trHeight w:val="130"/>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133</w:t>
            </w:r>
          </w:p>
        </w:tc>
        <w:tc>
          <w:tcPr>
            <w:tcW w:w="1339" w:type="dxa"/>
            <w:tcBorders>
              <w:bottom w:val="single" w:sz="4" w:space="0" w:color="auto"/>
            </w:tcBorders>
            <w:shd w:val="clear" w:color="auto" w:fill="FAFAFA"/>
            <w:vAlign w:val="bottom"/>
          </w:tcPr>
          <w:p w:rsidR="00C06072" w:rsidRPr="00C06072" w:rsidRDefault="00D3720D"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34,807</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33,641</w:t>
            </w:r>
          </w:p>
        </w:tc>
      </w:tr>
      <w:tr w:rsidR="00C06072" w:rsidRPr="00C06072" w:rsidTr="00DF5495">
        <w:trPr>
          <w:trHeight w:val="130"/>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p>
        </w:tc>
      </w:tr>
      <w:tr w:rsidR="00C06072" w:rsidRPr="00C06072" w:rsidTr="00DF5495">
        <w:trPr>
          <w:trHeight w:val="130"/>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Other incomes</w:t>
            </w:r>
          </w:p>
        </w:tc>
        <w:tc>
          <w:tcPr>
            <w:tcW w:w="1339" w:type="dxa"/>
            <w:shd w:val="clear" w:color="auto" w:fill="FAFAFA"/>
            <w:vAlign w:val="bottom"/>
          </w:tcPr>
          <w:p w:rsidR="00C06072" w:rsidRPr="00C06072" w:rsidRDefault="00C06072" w:rsidP="00C06072">
            <w:pPr>
              <w:ind w:right="-72"/>
              <w:jc w:val="right"/>
              <w:rPr>
                <w:rFonts w:ascii="Arial" w:eastAsia="Arial Unicode MS" w:hAnsi="Arial" w:cs="Arial"/>
                <w:snapToGrid w:val="0"/>
                <w:sz w:val="18"/>
                <w:szCs w:val="18"/>
                <w:cs/>
                <w:lang w:val="en-GB" w:eastAsia="zh-CN"/>
              </w:rPr>
            </w:pP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rsidR="00C06072" w:rsidRPr="00C06072" w:rsidRDefault="00C06072" w:rsidP="00C06072">
            <w:pPr>
              <w:ind w:right="-72"/>
              <w:jc w:val="right"/>
              <w:rPr>
                <w:rFonts w:ascii="Arial" w:eastAsia="Arial Unicode MS" w:hAnsi="Arial" w:cs="Arial"/>
                <w:snapToGrid w:val="0"/>
                <w:sz w:val="18"/>
                <w:szCs w:val="18"/>
                <w:cs/>
                <w:lang w:val="en-GB" w:eastAsia="zh-CN"/>
              </w:rPr>
            </w:pP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cs/>
                <w:lang w:val="en-GB" w:eastAsia="zh-CN"/>
              </w:rPr>
            </w:pPr>
          </w:p>
        </w:tc>
      </w:tr>
      <w:tr w:rsidR="00333B57" w:rsidRPr="00C06072" w:rsidTr="00DF5495">
        <w:trPr>
          <w:trHeight w:val="130"/>
        </w:trPr>
        <w:tc>
          <w:tcPr>
            <w:tcW w:w="4094" w:type="dxa"/>
            <w:vAlign w:val="bottom"/>
          </w:tcPr>
          <w:p w:rsidR="00333B57" w:rsidRPr="00C06072" w:rsidRDefault="00333B57" w:rsidP="00333B57">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Subsidiaries </w:t>
            </w:r>
          </w:p>
        </w:tc>
        <w:tc>
          <w:tcPr>
            <w:tcW w:w="1339" w:type="dxa"/>
            <w:shd w:val="clear" w:color="auto" w:fill="FAFAFA"/>
            <w:vAlign w:val="bottom"/>
          </w:tcPr>
          <w:p w:rsidR="00333B57" w:rsidRPr="00C06072" w:rsidRDefault="00333B57" w:rsidP="00333B57">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vAlign w:val="bottom"/>
          </w:tcPr>
          <w:p w:rsidR="00333B57" w:rsidRPr="00C06072" w:rsidRDefault="00333B57" w:rsidP="00333B57">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shd w:val="clear" w:color="auto" w:fill="FAFAFA"/>
            <w:vAlign w:val="bottom"/>
          </w:tcPr>
          <w:p w:rsidR="00333B57" w:rsidRPr="00C06072" w:rsidRDefault="00333B57" w:rsidP="00333B57">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288</w:t>
            </w:r>
          </w:p>
        </w:tc>
        <w:tc>
          <w:tcPr>
            <w:tcW w:w="1339" w:type="dxa"/>
            <w:vAlign w:val="bottom"/>
          </w:tcPr>
          <w:p w:rsidR="00333B57" w:rsidRPr="00C06072" w:rsidRDefault="00333B57" w:rsidP="00333B57">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r>
      <w:tr w:rsidR="00333B57" w:rsidRPr="00C06072" w:rsidTr="00DF5495">
        <w:trPr>
          <w:trHeight w:val="130"/>
        </w:trPr>
        <w:tc>
          <w:tcPr>
            <w:tcW w:w="4094" w:type="dxa"/>
            <w:vAlign w:val="bottom"/>
          </w:tcPr>
          <w:p w:rsidR="00333B57" w:rsidRPr="00C06072" w:rsidRDefault="00333B57" w:rsidP="00333B57">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Joint venture</w:t>
            </w:r>
          </w:p>
        </w:tc>
        <w:tc>
          <w:tcPr>
            <w:tcW w:w="1339" w:type="dxa"/>
            <w:shd w:val="clear" w:color="auto" w:fill="FAFAFA"/>
            <w:vAlign w:val="bottom"/>
          </w:tcPr>
          <w:p w:rsidR="00333B57" w:rsidRPr="00C06072" w:rsidRDefault="00333B57" w:rsidP="00333B57">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761</w:t>
            </w:r>
          </w:p>
        </w:tc>
        <w:tc>
          <w:tcPr>
            <w:tcW w:w="1339" w:type="dxa"/>
            <w:vAlign w:val="bottom"/>
          </w:tcPr>
          <w:p w:rsidR="00333B57" w:rsidRPr="00C06072" w:rsidRDefault="00333B57" w:rsidP="00333B57">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76</w:t>
            </w:r>
          </w:p>
        </w:tc>
        <w:tc>
          <w:tcPr>
            <w:tcW w:w="1339" w:type="dxa"/>
            <w:shd w:val="clear" w:color="auto" w:fill="FAFAFA"/>
            <w:vAlign w:val="bottom"/>
          </w:tcPr>
          <w:p w:rsidR="00333B57" w:rsidRPr="00C06072" w:rsidRDefault="00333B57" w:rsidP="00333B57">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761</w:t>
            </w:r>
          </w:p>
        </w:tc>
        <w:tc>
          <w:tcPr>
            <w:tcW w:w="1339" w:type="dxa"/>
            <w:vAlign w:val="bottom"/>
          </w:tcPr>
          <w:p w:rsidR="00333B57" w:rsidRPr="00C06072" w:rsidRDefault="00333B57" w:rsidP="00333B57">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76</w:t>
            </w:r>
          </w:p>
        </w:tc>
      </w:tr>
      <w:tr w:rsidR="00333B57" w:rsidRPr="00C06072" w:rsidTr="00DF5495">
        <w:trPr>
          <w:trHeight w:val="130"/>
        </w:trPr>
        <w:tc>
          <w:tcPr>
            <w:tcW w:w="4094" w:type="dxa"/>
            <w:vAlign w:val="bottom"/>
          </w:tcPr>
          <w:p w:rsidR="00333B57" w:rsidRPr="00C06072" w:rsidRDefault="00333B57" w:rsidP="00333B57">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C06072">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333B57" w:rsidRPr="00C06072" w:rsidRDefault="00333B57" w:rsidP="00333B57">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333B57" w:rsidRPr="00C06072" w:rsidRDefault="00333B57" w:rsidP="00333B57">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w:t>
            </w:r>
          </w:p>
        </w:tc>
        <w:tc>
          <w:tcPr>
            <w:tcW w:w="1339" w:type="dxa"/>
            <w:tcBorders>
              <w:bottom w:val="single" w:sz="4" w:space="0" w:color="auto"/>
            </w:tcBorders>
            <w:shd w:val="clear" w:color="auto" w:fill="FAFAFA"/>
            <w:vAlign w:val="bottom"/>
          </w:tcPr>
          <w:p w:rsidR="00333B57" w:rsidRPr="00C06072" w:rsidRDefault="00333B57" w:rsidP="00333B57">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333B57" w:rsidRPr="00C06072" w:rsidRDefault="00333B57" w:rsidP="00333B57">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w:t>
            </w:r>
          </w:p>
        </w:tc>
      </w:tr>
      <w:tr w:rsidR="00C06072" w:rsidRPr="00C06072" w:rsidTr="00DF5495">
        <w:trPr>
          <w:trHeight w:val="130"/>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p>
        </w:tc>
      </w:tr>
      <w:tr w:rsidR="00C06072" w:rsidRPr="00C06072" w:rsidTr="00DF5495">
        <w:trPr>
          <w:trHeight w:val="91"/>
        </w:trPr>
        <w:tc>
          <w:tcPr>
            <w:tcW w:w="409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C06072" w:rsidRPr="00C06072" w:rsidRDefault="00333B57"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761</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77</w:t>
            </w:r>
          </w:p>
        </w:tc>
        <w:tc>
          <w:tcPr>
            <w:tcW w:w="1339" w:type="dxa"/>
            <w:tcBorders>
              <w:bottom w:val="single" w:sz="4" w:space="0" w:color="auto"/>
            </w:tcBorders>
            <w:shd w:val="clear" w:color="auto" w:fill="FAFAFA"/>
            <w:vAlign w:val="bottom"/>
          </w:tcPr>
          <w:p w:rsidR="00C06072" w:rsidRPr="00C06072" w:rsidRDefault="00333B57"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1,049</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77</w:t>
            </w:r>
          </w:p>
        </w:tc>
      </w:tr>
    </w:tbl>
    <w:p w:rsidR="00313E80" w:rsidRPr="00D01CB1" w:rsidRDefault="00313E80" w:rsidP="00C53211">
      <w:pPr>
        <w:ind w:left="540" w:hanging="540"/>
        <w:rPr>
          <w:rFonts w:ascii="Arial" w:hAnsi="Arial" w:cs="Arial"/>
          <w:color w:val="CF4A02"/>
          <w:sz w:val="18"/>
          <w:szCs w:val="18"/>
          <w:shd w:val="clear" w:color="auto" w:fill="FFFFFF"/>
          <w:lang w:val="en-GB"/>
        </w:rPr>
      </w:pPr>
    </w:p>
    <w:p w:rsidR="00C05DB6" w:rsidRPr="00EA0114" w:rsidRDefault="00A169E8" w:rsidP="004E55AF">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18</w:t>
      </w:r>
      <w:r w:rsidR="009E61BB" w:rsidRPr="00EA0114">
        <w:rPr>
          <w:rFonts w:ascii="Arial" w:hAnsi="Arial" w:cs="Arial"/>
          <w:b/>
          <w:bCs/>
          <w:color w:val="CF4A02"/>
          <w:sz w:val="18"/>
          <w:szCs w:val="18"/>
          <w:shd w:val="clear" w:color="auto" w:fill="FFFFFF"/>
          <w:lang w:val="en-GB"/>
        </w:rPr>
        <w:t>.</w:t>
      </w:r>
      <w:r w:rsidR="00212362" w:rsidRPr="00EA0114">
        <w:rPr>
          <w:rFonts w:ascii="Arial" w:hAnsi="Arial" w:cs="Arial"/>
          <w:b/>
          <w:bCs/>
          <w:color w:val="CF4A02"/>
          <w:sz w:val="18"/>
          <w:szCs w:val="18"/>
          <w:shd w:val="clear" w:color="auto" w:fill="FFFFFF"/>
          <w:lang w:val="en-GB"/>
        </w:rPr>
        <w:t>2</w:t>
      </w:r>
      <w:r w:rsidR="009E61BB" w:rsidRPr="00EA0114">
        <w:rPr>
          <w:rFonts w:ascii="Arial" w:hAnsi="Arial" w:cs="Arial"/>
          <w:b/>
          <w:bCs/>
          <w:color w:val="CF4A02"/>
          <w:sz w:val="18"/>
          <w:szCs w:val="18"/>
          <w:shd w:val="clear" w:color="auto" w:fill="FFFFFF"/>
          <w:lang w:val="en-GB"/>
        </w:rPr>
        <w:tab/>
      </w:r>
      <w:r w:rsidR="00C05DB6" w:rsidRPr="00EA0114">
        <w:rPr>
          <w:rFonts w:ascii="Arial" w:hAnsi="Arial" w:cs="Arial"/>
          <w:b/>
          <w:bCs/>
          <w:color w:val="CF4A02"/>
          <w:sz w:val="18"/>
          <w:szCs w:val="18"/>
          <w:shd w:val="clear" w:color="auto" w:fill="FFFFFF"/>
          <w:lang w:val="en-GB"/>
        </w:rPr>
        <w:t>Purchases of goods and services</w:t>
      </w: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4E55AF" w:rsidRPr="00EA0114" w:rsidTr="009454A4">
        <w:tc>
          <w:tcPr>
            <w:tcW w:w="4004" w:type="dxa"/>
            <w:vAlign w:val="bottom"/>
          </w:tcPr>
          <w:p w:rsidR="004E55AF" w:rsidRPr="00EA0114" w:rsidRDefault="004E55AF" w:rsidP="00324B2E">
            <w:pPr>
              <w:ind w:left="337"/>
              <w:jc w:val="left"/>
              <w:rPr>
                <w:rFonts w:ascii="Arial" w:hAnsi="Arial" w:cs="Arial"/>
                <w:snapToGrid w:val="0"/>
                <w:color w:val="000000"/>
                <w:sz w:val="18"/>
                <w:szCs w:val="18"/>
              </w:rPr>
            </w:pPr>
          </w:p>
        </w:tc>
        <w:tc>
          <w:tcPr>
            <w:tcW w:w="2678" w:type="dxa"/>
            <w:gridSpan w:val="2"/>
            <w:tcBorders>
              <w:top w:val="single" w:sz="4" w:space="0" w:color="auto"/>
              <w:bottom w:val="single" w:sz="4" w:space="0" w:color="auto"/>
            </w:tcBorders>
            <w:vAlign w:val="bottom"/>
            <w:hideMark/>
          </w:tcPr>
          <w:p w:rsidR="004E55AF" w:rsidRPr="00EA0114" w:rsidRDefault="004E55AF" w:rsidP="00324B2E">
            <w:pPr>
              <w:pStyle w:val="a"/>
              <w:ind w:right="-72"/>
              <w:jc w:val="center"/>
              <w:rPr>
                <w:rFonts w:ascii="Arial" w:hAnsi="Arial" w:cs="Arial"/>
                <w:b/>
                <w:bCs/>
                <w:color w:val="000000"/>
                <w:sz w:val="18"/>
                <w:szCs w:val="18"/>
                <w:lang w:val="en-US"/>
              </w:rPr>
            </w:pPr>
            <w:r w:rsidRPr="00EA0114">
              <w:rPr>
                <w:rFonts w:ascii="Arial" w:hAnsi="Arial" w:cs="Arial"/>
                <w:b/>
                <w:bCs/>
                <w:color w:val="000000"/>
                <w:sz w:val="18"/>
                <w:szCs w:val="18"/>
                <w:lang w:val="en-US"/>
              </w:rPr>
              <w:t xml:space="preserve">Consolidated </w:t>
            </w:r>
            <w:r w:rsidRPr="00EA0114">
              <w:rPr>
                <w:rFonts w:ascii="Arial" w:hAnsi="Arial" w:cs="Arial"/>
                <w:b/>
                <w:bCs/>
                <w:color w:val="000000"/>
                <w:sz w:val="18"/>
                <w:szCs w:val="18"/>
                <w:lang w:val="en-US"/>
              </w:rPr>
              <w:br/>
            </w:r>
            <w:r w:rsidRPr="00EA0114">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rsidR="004E55AF" w:rsidRPr="00EA0114" w:rsidRDefault="004E55AF" w:rsidP="00324B2E">
            <w:pPr>
              <w:pStyle w:val="a"/>
              <w:ind w:right="-72"/>
              <w:jc w:val="center"/>
              <w:rPr>
                <w:rFonts w:ascii="Arial" w:hAnsi="Arial" w:cs="Arial"/>
                <w:b/>
                <w:bCs/>
                <w:color w:val="000000"/>
                <w:sz w:val="18"/>
                <w:szCs w:val="18"/>
                <w:lang w:val="en-US"/>
              </w:rPr>
            </w:pPr>
            <w:r w:rsidRPr="00EA0114">
              <w:rPr>
                <w:rFonts w:ascii="Arial" w:hAnsi="Arial" w:cs="Arial"/>
                <w:b/>
                <w:bCs/>
                <w:color w:val="000000"/>
                <w:sz w:val="18"/>
                <w:szCs w:val="18"/>
                <w:lang w:val="en-US"/>
              </w:rPr>
              <w:t xml:space="preserve">Separate </w:t>
            </w:r>
            <w:r w:rsidRPr="00EA0114">
              <w:rPr>
                <w:rFonts w:ascii="Arial" w:hAnsi="Arial" w:cs="Arial"/>
                <w:b/>
                <w:bCs/>
                <w:color w:val="000000"/>
                <w:sz w:val="18"/>
                <w:szCs w:val="18"/>
                <w:lang w:val="en-US"/>
              </w:rPr>
              <w:br/>
            </w:r>
            <w:r w:rsidRPr="00EA0114">
              <w:rPr>
                <w:rFonts w:ascii="Arial" w:hAnsi="Arial" w:cs="Arial"/>
                <w:b/>
                <w:bCs/>
                <w:color w:val="000000"/>
                <w:sz w:val="18"/>
                <w:szCs w:val="18"/>
                <w:lang w:val="en-GB"/>
              </w:rPr>
              <w:t>financial information</w:t>
            </w:r>
          </w:p>
        </w:tc>
      </w:tr>
      <w:tr w:rsidR="004E55AF" w:rsidRPr="00EA0114" w:rsidTr="009454A4">
        <w:tc>
          <w:tcPr>
            <w:tcW w:w="4004" w:type="dxa"/>
            <w:vAlign w:val="bottom"/>
          </w:tcPr>
          <w:p w:rsidR="004E55AF" w:rsidRPr="00EA0114" w:rsidRDefault="004E55AF" w:rsidP="00324B2E">
            <w:pPr>
              <w:ind w:left="337"/>
              <w:jc w:val="left"/>
              <w:rPr>
                <w:rFonts w:ascii="Arial" w:hAnsi="Arial" w:cs="Arial"/>
                <w:snapToGrid w:val="0"/>
                <w:color w:val="000000"/>
                <w:sz w:val="18"/>
                <w:szCs w:val="18"/>
              </w:rPr>
            </w:pP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c>
          <w:tcPr>
            <w:tcW w:w="1339" w:type="dxa"/>
            <w:tcBorders>
              <w:top w:val="single" w:sz="4" w:space="0" w:color="auto"/>
            </w:tcBorders>
            <w:vAlign w:val="bottom"/>
            <w:hideMark/>
          </w:tcPr>
          <w:p w:rsidR="004E55AF" w:rsidRPr="00EA0114" w:rsidRDefault="004E55AF" w:rsidP="00324B2E">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(Unaudited)</w:t>
            </w:r>
          </w:p>
        </w:tc>
      </w:tr>
      <w:tr w:rsidR="004E55AF" w:rsidRPr="00EA0114" w:rsidTr="009454A4">
        <w:tc>
          <w:tcPr>
            <w:tcW w:w="4004" w:type="dxa"/>
            <w:vAlign w:val="bottom"/>
            <w:hideMark/>
          </w:tcPr>
          <w:p w:rsidR="004E55AF" w:rsidRPr="00EA0114" w:rsidRDefault="004E55AF" w:rsidP="00324B2E">
            <w:pPr>
              <w:ind w:left="337"/>
              <w:jc w:val="left"/>
              <w:rPr>
                <w:rFonts w:ascii="Arial" w:hAnsi="Arial" w:cs="Arial"/>
                <w:snapToGrid w:val="0"/>
                <w:color w:val="000000"/>
                <w:sz w:val="18"/>
                <w:szCs w:val="18"/>
              </w:rPr>
            </w:pPr>
            <w:r w:rsidRPr="00EA0114">
              <w:rPr>
                <w:rFonts w:ascii="Arial" w:hAnsi="Arial" w:cs="Arial"/>
                <w:b/>
                <w:bCs/>
                <w:color w:val="000000"/>
                <w:sz w:val="18"/>
                <w:szCs w:val="18"/>
              </w:rPr>
              <w:t xml:space="preserve">For the </w:t>
            </w:r>
            <w:r w:rsidR="00E12EBB" w:rsidRPr="00E12EBB">
              <w:rPr>
                <w:rFonts w:ascii="Arial" w:hAnsi="Arial" w:cs="Arial"/>
                <w:b/>
                <w:bCs/>
                <w:color w:val="000000"/>
                <w:sz w:val="18"/>
                <w:szCs w:val="18"/>
                <w:lang w:val="en-GB"/>
              </w:rPr>
              <w:t>three-month</w:t>
            </w:r>
            <w:r w:rsidRPr="00EA0114">
              <w:rPr>
                <w:rFonts w:ascii="Arial" w:hAnsi="Arial" w:cs="Arial"/>
                <w:snapToGrid w:val="0"/>
                <w:color w:val="000000"/>
                <w:sz w:val="18"/>
                <w:szCs w:val="18"/>
              </w:rPr>
              <w:t xml:space="preserve"> </w:t>
            </w:r>
            <w:r w:rsidRPr="00EA0114">
              <w:rPr>
                <w:rFonts w:ascii="Arial" w:hAnsi="Arial" w:cs="Arial"/>
                <w:b/>
                <w:bCs/>
                <w:color w:val="000000"/>
                <w:sz w:val="18"/>
                <w:szCs w:val="18"/>
              </w:rPr>
              <w:t xml:space="preserve">period ended </w:t>
            </w:r>
          </w:p>
        </w:tc>
        <w:tc>
          <w:tcPr>
            <w:tcW w:w="1339" w:type="dxa"/>
            <w:vAlign w:val="bottom"/>
          </w:tcPr>
          <w:p w:rsidR="004E55AF" w:rsidRPr="00EA0114" w:rsidRDefault="00DB0FC2" w:rsidP="00324B2E">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c>
          <w:tcPr>
            <w:tcW w:w="1339" w:type="dxa"/>
            <w:vAlign w:val="bottom"/>
          </w:tcPr>
          <w:p w:rsidR="004E55AF" w:rsidRPr="00EA0114" w:rsidRDefault="00DB0FC2" w:rsidP="00324B2E">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c>
          <w:tcPr>
            <w:tcW w:w="1339" w:type="dxa"/>
            <w:vAlign w:val="bottom"/>
          </w:tcPr>
          <w:p w:rsidR="004E55AF" w:rsidRPr="00EA0114" w:rsidRDefault="00DB0FC2" w:rsidP="00324B2E">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c>
          <w:tcPr>
            <w:tcW w:w="1339" w:type="dxa"/>
            <w:vAlign w:val="bottom"/>
          </w:tcPr>
          <w:p w:rsidR="004E55AF" w:rsidRPr="00EA0114" w:rsidRDefault="00DB0FC2" w:rsidP="00324B2E">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r>
      <w:tr w:rsidR="004E55AF" w:rsidRPr="00EA0114" w:rsidTr="009454A4">
        <w:tc>
          <w:tcPr>
            <w:tcW w:w="4004" w:type="dxa"/>
            <w:vAlign w:val="bottom"/>
          </w:tcPr>
          <w:p w:rsidR="004E55AF" w:rsidRPr="00EA0114" w:rsidRDefault="004E55AF" w:rsidP="004E55AF">
            <w:pPr>
              <w:ind w:left="337"/>
              <w:jc w:val="left"/>
              <w:rPr>
                <w:rFonts w:ascii="Arial" w:hAnsi="Arial" w:cs="Arial"/>
                <w:snapToGrid w:val="0"/>
                <w:color w:val="000000"/>
                <w:sz w:val="18"/>
                <w:szCs w:val="18"/>
              </w:rPr>
            </w:pPr>
          </w:p>
        </w:tc>
        <w:tc>
          <w:tcPr>
            <w:tcW w:w="1339" w:type="dxa"/>
            <w:vAlign w:val="bottom"/>
            <w:hideMark/>
          </w:tcPr>
          <w:p w:rsidR="004E55AF" w:rsidRPr="00EA0114" w:rsidRDefault="00DB0FC2" w:rsidP="004E55AF">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2021</w:t>
            </w:r>
          </w:p>
        </w:tc>
        <w:tc>
          <w:tcPr>
            <w:tcW w:w="1339" w:type="dxa"/>
            <w:vAlign w:val="bottom"/>
            <w:hideMark/>
          </w:tcPr>
          <w:p w:rsidR="004E55AF" w:rsidRPr="00EA0114" w:rsidRDefault="00DB0FC2" w:rsidP="004E55AF">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2020</w:t>
            </w:r>
          </w:p>
        </w:tc>
        <w:tc>
          <w:tcPr>
            <w:tcW w:w="1339" w:type="dxa"/>
            <w:vAlign w:val="bottom"/>
            <w:hideMark/>
          </w:tcPr>
          <w:p w:rsidR="004E55AF" w:rsidRPr="00EA0114" w:rsidRDefault="00DB0FC2" w:rsidP="004E55AF">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2021</w:t>
            </w:r>
          </w:p>
        </w:tc>
        <w:tc>
          <w:tcPr>
            <w:tcW w:w="1339" w:type="dxa"/>
            <w:vAlign w:val="bottom"/>
            <w:hideMark/>
          </w:tcPr>
          <w:p w:rsidR="004E55AF" w:rsidRPr="00EA0114" w:rsidRDefault="00DB0FC2" w:rsidP="004E55AF">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2020</w:t>
            </w:r>
          </w:p>
        </w:tc>
      </w:tr>
      <w:tr w:rsidR="004E55AF" w:rsidRPr="00EA0114" w:rsidTr="009454A4">
        <w:tc>
          <w:tcPr>
            <w:tcW w:w="4004" w:type="dxa"/>
            <w:vAlign w:val="bottom"/>
          </w:tcPr>
          <w:p w:rsidR="004E55AF" w:rsidRPr="00EA0114" w:rsidRDefault="004E55AF" w:rsidP="004E55AF">
            <w:pPr>
              <w:ind w:left="337"/>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c>
          <w:tcPr>
            <w:tcW w:w="1339" w:type="dxa"/>
            <w:tcBorders>
              <w:bottom w:val="single" w:sz="4" w:space="0" w:color="auto"/>
            </w:tcBorders>
            <w:vAlign w:val="bottom"/>
            <w:hideMark/>
          </w:tcPr>
          <w:p w:rsidR="004E55AF" w:rsidRPr="00EA0114" w:rsidRDefault="004E55AF" w:rsidP="004E55AF">
            <w:pPr>
              <w:pStyle w:val="a"/>
              <w:ind w:right="-72"/>
              <w:jc w:val="right"/>
              <w:rPr>
                <w:rFonts w:ascii="Arial" w:hAnsi="Arial" w:cs="Arial"/>
                <w:b/>
                <w:bCs/>
                <w:color w:val="000000"/>
                <w:sz w:val="18"/>
                <w:szCs w:val="18"/>
                <w:lang w:val="en-US"/>
              </w:rPr>
            </w:pPr>
            <w:r w:rsidRPr="00EA0114">
              <w:rPr>
                <w:rFonts w:ascii="Arial" w:hAnsi="Arial" w:cs="Arial"/>
                <w:b/>
                <w:bCs/>
                <w:color w:val="000000"/>
                <w:sz w:val="18"/>
                <w:szCs w:val="18"/>
                <w:lang w:val="en-US"/>
              </w:rPr>
              <w:t>Baht’</w:t>
            </w:r>
            <w:r w:rsidRPr="00EA0114">
              <w:rPr>
                <w:rFonts w:ascii="Arial" w:hAnsi="Arial" w:cs="Arial"/>
                <w:b/>
                <w:bCs/>
                <w:color w:val="000000"/>
                <w:sz w:val="18"/>
                <w:szCs w:val="18"/>
                <w:lang w:val="en-GB"/>
              </w:rPr>
              <w:t>000</w:t>
            </w:r>
          </w:p>
        </w:tc>
      </w:tr>
      <w:tr w:rsidR="00C06072" w:rsidRPr="00C06072" w:rsidTr="009454A4">
        <w:tc>
          <w:tcPr>
            <w:tcW w:w="4004" w:type="dxa"/>
            <w:vAlign w:val="bottom"/>
            <w:hideMark/>
          </w:tcPr>
          <w:p w:rsidR="004C1F8D" w:rsidRPr="00C06072" w:rsidRDefault="004C1F8D" w:rsidP="004C1F8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 xml:space="preserve">Cost of rental and rendering </w:t>
            </w:r>
          </w:p>
        </w:tc>
        <w:tc>
          <w:tcPr>
            <w:tcW w:w="1339" w:type="dxa"/>
            <w:shd w:val="clear" w:color="auto" w:fill="FAFAFA"/>
            <w:vAlign w:val="bottom"/>
          </w:tcPr>
          <w:p w:rsidR="004C1F8D" w:rsidRPr="00C06072" w:rsidRDefault="004C1F8D" w:rsidP="004C1F8D">
            <w:pPr>
              <w:ind w:right="-72"/>
              <w:jc w:val="right"/>
              <w:rPr>
                <w:rFonts w:ascii="Arial" w:hAnsi="Arial" w:cs="Arial"/>
                <w:snapToGrid w:val="0"/>
                <w:sz w:val="18"/>
                <w:szCs w:val="18"/>
              </w:rPr>
            </w:pPr>
          </w:p>
        </w:tc>
        <w:tc>
          <w:tcPr>
            <w:tcW w:w="1339" w:type="dxa"/>
            <w:vAlign w:val="bottom"/>
          </w:tcPr>
          <w:p w:rsidR="004C1F8D" w:rsidRPr="00C06072" w:rsidRDefault="004C1F8D" w:rsidP="004C1F8D">
            <w:pPr>
              <w:ind w:right="-72"/>
              <w:jc w:val="right"/>
              <w:rPr>
                <w:rFonts w:ascii="Arial" w:hAnsi="Arial" w:cs="Arial"/>
                <w:snapToGrid w:val="0"/>
                <w:sz w:val="18"/>
                <w:szCs w:val="18"/>
              </w:rPr>
            </w:pPr>
          </w:p>
        </w:tc>
        <w:tc>
          <w:tcPr>
            <w:tcW w:w="1339" w:type="dxa"/>
            <w:shd w:val="clear" w:color="auto" w:fill="FAFAFA"/>
            <w:vAlign w:val="bottom"/>
          </w:tcPr>
          <w:p w:rsidR="004C1F8D" w:rsidRPr="00C06072" w:rsidRDefault="004C1F8D" w:rsidP="004C1F8D">
            <w:pPr>
              <w:ind w:right="-72"/>
              <w:jc w:val="right"/>
              <w:rPr>
                <w:rFonts w:ascii="Arial" w:hAnsi="Arial" w:cs="Arial"/>
                <w:snapToGrid w:val="0"/>
                <w:sz w:val="18"/>
                <w:szCs w:val="18"/>
              </w:rPr>
            </w:pPr>
          </w:p>
        </w:tc>
        <w:tc>
          <w:tcPr>
            <w:tcW w:w="1339" w:type="dxa"/>
            <w:vAlign w:val="bottom"/>
          </w:tcPr>
          <w:p w:rsidR="004C1F8D" w:rsidRPr="00C06072" w:rsidRDefault="004C1F8D" w:rsidP="004C1F8D">
            <w:pPr>
              <w:ind w:right="-72"/>
              <w:jc w:val="right"/>
              <w:rPr>
                <w:rFonts w:ascii="Arial" w:hAnsi="Arial" w:cs="Arial"/>
                <w:snapToGrid w:val="0"/>
                <w:sz w:val="18"/>
                <w:szCs w:val="18"/>
              </w:rPr>
            </w:pPr>
          </w:p>
        </w:tc>
      </w:tr>
      <w:tr w:rsidR="00C06072" w:rsidRPr="00C06072" w:rsidTr="009454A4">
        <w:tc>
          <w:tcPr>
            <w:tcW w:w="4004" w:type="dxa"/>
            <w:vAlign w:val="bottom"/>
          </w:tcPr>
          <w:p w:rsidR="004C1F8D" w:rsidRPr="00C06072" w:rsidRDefault="004C1F8D" w:rsidP="004C1F8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 xml:space="preserve">   of services</w:t>
            </w:r>
          </w:p>
        </w:tc>
        <w:tc>
          <w:tcPr>
            <w:tcW w:w="1339" w:type="dxa"/>
            <w:shd w:val="clear" w:color="auto" w:fill="FAFAFA"/>
            <w:vAlign w:val="bottom"/>
          </w:tcPr>
          <w:p w:rsidR="004C1F8D" w:rsidRPr="00C06072" w:rsidRDefault="004C1F8D" w:rsidP="004C1F8D">
            <w:pPr>
              <w:ind w:right="-72"/>
              <w:jc w:val="right"/>
              <w:rPr>
                <w:rFonts w:ascii="Arial" w:hAnsi="Arial" w:cs="Arial"/>
                <w:snapToGrid w:val="0"/>
                <w:sz w:val="18"/>
                <w:szCs w:val="18"/>
              </w:rPr>
            </w:pPr>
          </w:p>
        </w:tc>
        <w:tc>
          <w:tcPr>
            <w:tcW w:w="1339" w:type="dxa"/>
            <w:vAlign w:val="bottom"/>
          </w:tcPr>
          <w:p w:rsidR="004C1F8D" w:rsidRPr="00C06072" w:rsidRDefault="004C1F8D" w:rsidP="004C1F8D">
            <w:pPr>
              <w:ind w:right="-72"/>
              <w:jc w:val="right"/>
              <w:rPr>
                <w:rFonts w:ascii="Arial" w:hAnsi="Arial" w:cs="Arial"/>
                <w:snapToGrid w:val="0"/>
                <w:sz w:val="18"/>
                <w:szCs w:val="18"/>
              </w:rPr>
            </w:pPr>
          </w:p>
        </w:tc>
        <w:tc>
          <w:tcPr>
            <w:tcW w:w="1339" w:type="dxa"/>
            <w:shd w:val="clear" w:color="auto" w:fill="FAFAFA"/>
            <w:vAlign w:val="bottom"/>
          </w:tcPr>
          <w:p w:rsidR="004C1F8D" w:rsidRPr="00C06072" w:rsidRDefault="004C1F8D" w:rsidP="004C1F8D">
            <w:pPr>
              <w:ind w:right="-72"/>
              <w:jc w:val="right"/>
              <w:rPr>
                <w:rFonts w:ascii="Arial" w:hAnsi="Arial" w:cs="Arial"/>
                <w:snapToGrid w:val="0"/>
                <w:sz w:val="18"/>
                <w:szCs w:val="18"/>
              </w:rPr>
            </w:pPr>
          </w:p>
        </w:tc>
        <w:tc>
          <w:tcPr>
            <w:tcW w:w="1339" w:type="dxa"/>
            <w:vAlign w:val="bottom"/>
          </w:tcPr>
          <w:p w:rsidR="004C1F8D" w:rsidRPr="00C06072" w:rsidRDefault="004C1F8D" w:rsidP="004C1F8D">
            <w:pPr>
              <w:ind w:right="-72"/>
              <w:jc w:val="right"/>
              <w:rPr>
                <w:rFonts w:ascii="Arial" w:hAnsi="Arial" w:cs="Arial"/>
                <w:snapToGrid w:val="0"/>
                <w:sz w:val="18"/>
                <w:szCs w:val="18"/>
              </w:rPr>
            </w:pPr>
          </w:p>
        </w:tc>
      </w:tr>
      <w:tr w:rsidR="00C06072" w:rsidRPr="00C06072" w:rsidTr="00DF5495">
        <w:tc>
          <w:tcPr>
            <w:tcW w:w="400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 xml:space="preserve">   Related parties</w:t>
            </w:r>
          </w:p>
        </w:tc>
        <w:tc>
          <w:tcPr>
            <w:tcW w:w="1339" w:type="dxa"/>
            <w:shd w:val="clear" w:color="auto" w:fill="FAFAFA"/>
            <w:vAlign w:val="bottom"/>
          </w:tcPr>
          <w:p w:rsidR="00C06072" w:rsidRPr="00C06072" w:rsidRDefault="00764091"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9,343</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13,399</w:t>
            </w:r>
          </w:p>
        </w:tc>
        <w:tc>
          <w:tcPr>
            <w:tcW w:w="1339" w:type="dxa"/>
            <w:shd w:val="clear" w:color="auto" w:fill="FAFAFA"/>
            <w:vAlign w:val="bottom"/>
          </w:tcPr>
          <w:p w:rsidR="00C06072" w:rsidRPr="00C06072" w:rsidRDefault="00764091"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9,343</w:t>
            </w:r>
          </w:p>
        </w:tc>
        <w:tc>
          <w:tcPr>
            <w:tcW w:w="1339" w:type="dxa"/>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11,481</w:t>
            </w:r>
          </w:p>
        </w:tc>
      </w:tr>
      <w:tr w:rsidR="00C06072" w:rsidRPr="00C06072" w:rsidTr="00DF5495">
        <w:tc>
          <w:tcPr>
            <w:tcW w:w="400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 xml:space="preserve">   A related person</w:t>
            </w:r>
          </w:p>
        </w:tc>
        <w:tc>
          <w:tcPr>
            <w:tcW w:w="1339" w:type="dxa"/>
            <w:tcBorders>
              <w:bottom w:val="single" w:sz="4" w:space="0" w:color="auto"/>
            </w:tcBorders>
            <w:shd w:val="clear" w:color="auto" w:fill="FAFAFA"/>
            <w:vAlign w:val="bottom"/>
          </w:tcPr>
          <w:p w:rsidR="00C06072" w:rsidRPr="00C06072" w:rsidRDefault="00764091"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18</w:t>
            </w:r>
          </w:p>
        </w:tc>
        <w:tc>
          <w:tcPr>
            <w:tcW w:w="1339" w:type="dxa"/>
            <w:tcBorders>
              <w:bottom w:val="single" w:sz="4" w:space="0" w:color="auto"/>
            </w:tcBorders>
            <w:shd w:val="clear" w:color="auto" w:fill="FAFAFA"/>
            <w:vAlign w:val="bottom"/>
          </w:tcPr>
          <w:p w:rsidR="00C06072" w:rsidRPr="00C06072" w:rsidRDefault="00764091" w:rsidP="00C06072">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rsidR="00C06072" w:rsidRPr="00C06072" w:rsidRDefault="00C06072" w:rsidP="00C06072">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w:t>
            </w:r>
          </w:p>
        </w:tc>
      </w:tr>
      <w:tr w:rsidR="00C06072" w:rsidRPr="00C06072" w:rsidTr="00DF5495">
        <w:tc>
          <w:tcPr>
            <w:tcW w:w="4004" w:type="dxa"/>
            <w:vAlign w:val="bottom"/>
          </w:tcPr>
          <w:p w:rsidR="00C06072" w:rsidRPr="00C06072" w:rsidRDefault="00C06072" w:rsidP="00C06072">
            <w:pPr>
              <w:pStyle w:val="a"/>
              <w:tabs>
                <w:tab w:val="right" w:pos="7200"/>
                <w:tab w:val="right" w:pos="9000"/>
                <w:tab w:val="right" w:pos="10620"/>
                <w:tab w:val="right" w:pos="11880"/>
                <w:tab w:val="right" w:pos="13140"/>
                <w:tab w:val="right" w:pos="14580"/>
              </w:tabs>
              <w:ind w:left="337" w:right="0"/>
              <w:rPr>
                <w:rFonts w:ascii="Arial" w:hAnsi="Arial" w:cs="Arial"/>
                <w:sz w:val="8"/>
                <w:szCs w:val="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8"/>
                <w:szCs w:val="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8"/>
                <w:szCs w:val="8"/>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hAnsi="Arial" w:cs="Arial"/>
                <w:snapToGrid w:val="0"/>
                <w:sz w:val="8"/>
                <w:szCs w:val="8"/>
              </w:rPr>
            </w:pPr>
          </w:p>
        </w:tc>
        <w:tc>
          <w:tcPr>
            <w:tcW w:w="1339" w:type="dxa"/>
            <w:tcBorders>
              <w:top w:val="single" w:sz="4" w:space="0" w:color="auto"/>
            </w:tcBorders>
            <w:vAlign w:val="bottom"/>
          </w:tcPr>
          <w:p w:rsidR="00C06072" w:rsidRPr="00C06072" w:rsidRDefault="00C06072" w:rsidP="00C06072">
            <w:pPr>
              <w:ind w:right="-72"/>
              <w:jc w:val="right"/>
              <w:rPr>
                <w:rFonts w:ascii="Arial" w:hAnsi="Arial" w:cs="Arial"/>
                <w:snapToGrid w:val="0"/>
                <w:sz w:val="8"/>
                <w:szCs w:val="8"/>
              </w:rPr>
            </w:pPr>
          </w:p>
        </w:tc>
      </w:tr>
      <w:tr w:rsidR="00764091" w:rsidRPr="00C06072" w:rsidTr="00DF5495">
        <w:tc>
          <w:tcPr>
            <w:tcW w:w="4004" w:type="dxa"/>
            <w:vAlign w:val="bottom"/>
          </w:tcPr>
          <w:p w:rsidR="00764091" w:rsidRPr="00C06072" w:rsidRDefault="00764091" w:rsidP="0076409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9,343</w:t>
            </w:r>
          </w:p>
        </w:tc>
        <w:tc>
          <w:tcPr>
            <w:tcW w:w="1339" w:type="dxa"/>
            <w:tcBorders>
              <w:bottom w:val="single" w:sz="4" w:space="0" w:color="auto"/>
            </w:tcBorders>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13,417</w:t>
            </w:r>
          </w:p>
        </w:tc>
        <w:tc>
          <w:tcPr>
            <w:tcW w:w="1339" w:type="dxa"/>
            <w:tcBorders>
              <w:bottom w:val="single" w:sz="4" w:space="0" w:color="auto"/>
            </w:tcBorders>
            <w:shd w:val="clear" w:color="auto" w:fill="FAFAF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9,343</w:t>
            </w:r>
          </w:p>
        </w:tc>
        <w:tc>
          <w:tcPr>
            <w:tcW w:w="1339" w:type="dxa"/>
            <w:tcBorders>
              <w:bottom w:val="single" w:sz="4" w:space="0" w:color="auto"/>
            </w:tcBorders>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11,481</w:t>
            </w:r>
          </w:p>
        </w:tc>
      </w:tr>
      <w:tr w:rsidR="00764091" w:rsidRPr="00C06072" w:rsidTr="00DF5495">
        <w:tc>
          <w:tcPr>
            <w:tcW w:w="4004" w:type="dxa"/>
            <w:vAlign w:val="bottom"/>
            <w:hideMark/>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764091" w:rsidRPr="00C06072" w:rsidTr="00DF5495">
        <w:tc>
          <w:tcPr>
            <w:tcW w:w="4004" w:type="dxa"/>
            <w:vAlign w:val="bottom"/>
          </w:tcPr>
          <w:p w:rsidR="00764091" w:rsidRPr="00C06072" w:rsidRDefault="00764091" w:rsidP="0076409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Selling and administrative expenses</w:t>
            </w:r>
          </w:p>
        </w:tc>
        <w:tc>
          <w:tcPr>
            <w:tcW w:w="1339" w:type="dxa"/>
            <w:shd w:val="clear" w:color="auto" w:fill="FAFAF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764091" w:rsidRPr="00C06072" w:rsidTr="009454A4">
        <w:tc>
          <w:tcPr>
            <w:tcW w:w="4004" w:type="dxa"/>
            <w:vAlign w:val="bottom"/>
          </w:tcPr>
          <w:p w:rsidR="00764091" w:rsidRPr="00C06072" w:rsidRDefault="00764091" w:rsidP="0076409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 xml:space="preserve">   Subsidiaries</w:t>
            </w:r>
          </w:p>
        </w:tc>
        <w:tc>
          <w:tcPr>
            <w:tcW w:w="1339" w:type="dxa"/>
            <w:shd w:val="clear" w:color="auto" w:fill="FAFAF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w:t>
            </w:r>
          </w:p>
        </w:tc>
        <w:tc>
          <w:tcPr>
            <w:tcW w:w="1339" w:type="dxa"/>
            <w:shd w:val="clear" w:color="auto" w:fill="FAFAF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30,029</w:t>
            </w:r>
          </w:p>
        </w:tc>
        <w:tc>
          <w:tcPr>
            <w:tcW w:w="1339" w:type="dx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33,643</w:t>
            </w:r>
          </w:p>
        </w:tc>
      </w:tr>
      <w:tr w:rsidR="00764091" w:rsidRPr="00C06072" w:rsidTr="00DF5495">
        <w:tc>
          <w:tcPr>
            <w:tcW w:w="4004" w:type="dxa"/>
            <w:vAlign w:val="bottom"/>
          </w:tcPr>
          <w:p w:rsidR="00764091" w:rsidRPr="00C06072" w:rsidRDefault="00764091" w:rsidP="0076409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4,795</w:t>
            </w:r>
          </w:p>
        </w:tc>
        <w:tc>
          <w:tcPr>
            <w:tcW w:w="1339" w:type="dxa"/>
            <w:tcBorders>
              <w:bottom w:val="single" w:sz="4" w:space="0" w:color="auto"/>
            </w:tcBorders>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4,308</w:t>
            </w:r>
          </w:p>
        </w:tc>
        <w:tc>
          <w:tcPr>
            <w:tcW w:w="1339" w:type="dxa"/>
            <w:tcBorders>
              <w:bottom w:val="single" w:sz="4" w:space="0" w:color="auto"/>
            </w:tcBorders>
            <w:shd w:val="clear" w:color="auto" w:fill="FAFAF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4,618</w:t>
            </w:r>
          </w:p>
        </w:tc>
        <w:tc>
          <w:tcPr>
            <w:tcW w:w="1339" w:type="dxa"/>
            <w:tcBorders>
              <w:bottom w:val="single" w:sz="4" w:space="0" w:color="auto"/>
            </w:tcBorders>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4,047</w:t>
            </w:r>
          </w:p>
        </w:tc>
      </w:tr>
      <w:tr w:rsidR="00764091" w:rsidRPr="00C06072" w:rsidTr="00DF5495">
        <w:tc>
          <w:tcPr>
            <w:tcW w:w="4004" w:type="dxa"/>
            <w:vAlign w:val="bottom"/>
          </w:tcPr>
          <w:p w:rsidR="00764091" w:rsidRPr="00C06072" w:rsidRDefault="00764091" w:rsidP="00764091">
            <w:pPr>
              <w:pStyle w:val="a"/>
              <w:tabs>
                <w:tab w:val="right" w:pos="7200"/>
                <w:tab w:val="right" w:pos="9000"/>
                <w:tab w:val="right" w:pos="10620"/>
                <w:tab w:val="right" w:pos="11880"/>
                <w:tab w:val="right" w:pos="13140"/>
                <w:tab w:val="right" w:pos="14580"/>
              </w:tabs>
              <w:ind w:left="337" w:right="0"/>
              <w:rPr>
                <w:rFonts w:ascii="Arial" w:hAnsi="Arial" w:cs="Arial"/>
                <w:sz w:val="8"/>
                <w:szCs w:val="8"/>
                <w:lang w:val="en-GB"/>
              </w:rPr>
            </w:pPr>
          </w:p>
        </w:tc>
        <w:tc>
          <w:tcPr>
            <w:tcW w:w="1339" w:type="dxa"/>
            <w:tcBorders>
              <w:top w:val="single" w:sz="4" w:space="0" w:color="auto"/>
            </w:tcBorders>
            <w:shd w:val="clear" w:color="auto" w:fill="FAFAFA"/>
            <w:vAlign w:val="bottom"/>
          </w:tcPr>
          <w:p w:rsidR="00764091" w:rsidRPr="00C06072" w:rsidRDefault="00764091" w:rsidP="00764091">
            <w:pPr>
              <w:ind w:right="-72"/>
              <w:jc w:val="right"/>
              <w:rPr>
                <w:rFonts w:ascii="Arial" w:hAnsi="Arial" w:cs="Arial"/>
                <w:snapToGrid w:val="0"/>
                <w:sz w:val="8"/>
                <w:szCs w:val="8"/>
              </w:rPr>
            </w:pPr>
          </w:p>
        </w:tc>
        <w:tc>
          <w:tcPr>
            <w:tcW w:w="1339" w:type="dxa"/>
            <w:tcBorders>
              <w:top w:val="single" w:sz="4" w:space="0" w:color="auto"/>
            </w:tcBorders>
            <w:vAlign w:val="bottom"/>
          </w:tcPr>
          <w:p w:rsidR="00764091" w:rsidRPr="00C06072" w:rsidRDefault="00764091" w:rsidP="00764091">
            <w:pPr>
              <w:ind w:right="-72"/>
              <w:jc w:val="right"/>
              <w:rPr>
                <w:rFonts w:ascii="Arial" w:hAnsi="Arial" w:cs="Arial"/>
                <w:snapToGrid w:val="0"/>
                <w:sz w:val="8"/>
                <w:szCs w:val="8"/>
              </w:rPr>
            </w:pPr>
          </w:p>
        </w:tc>
        <w:tc>
          <w:tcPr>
            <w:tcW w:w="1339" w:type="dxa"/>
            <w:tcBorders>
              <w:top w:val="single" w:sz="4" w:space="0" w:color="auto"/>
            </w:tcBorders>
            <w:shd w:val="clear" w:color="auto" w:fill="FAFAFA"/>
            <w:vAlign w:val="bottom"/>
          </w:tcPr>
          <w:p w:rsidR="00764091" w:rsidRPr="00C06072" w:rsidRDefault="00764091" w:rsidP="00764091">
            <w:pPr>
              <w:ind w:right="-72"/>
              <w:jc w:val="right"/>
              <w:rPr>
                <w:rFonts w:ascii="Arial" w:hAnsi="Arial" w:cs="Arial"/>
                <w:snapToGrid w:val="0"/>
                <w:sz w:val="8"/>
                <w:szCs w:val="8"/>
              </w:rPr>
            </w:pPr>
          </w:p>
        </w:tc>
        <w:tc>
          <w:tcPr>
            <w:tcW w:w="1339" w:type="dxa"/>
            <w:tcBorders>
              <w:top w:val="single" w:sz="4" w:space="0" w:color="auto"/>
            </w:tcBorders>
            <w:vAlign w:val="bottom"/>
          </w:tcPr>
          <w:p w:rsidR="00764091" w:rsidRPr="00C06072" w:rsidRDefault="00764091" w:rsidP="00764091">
            <w:pPr>
              <w:ind w:right="-72"/>
              <w:jc w:val="right"/>
              <w:rPr>
                <w:rFonts w:ascii="Arial" w:hAnsi="Arial" w:cs="Arial"/>
                <w:snapToGrid w:val="0"/>
                <w:sz w:val="8"/>
                <w:szCs w:val="8"/>
              </w:rPr>
            </w:pPr>
          </w:p>
        </w:tc>
      </w:tr>
      <w:tr w:rsidR="00764091" w:rsidRPr="00C06072" w:rsidTr="00DF5495">
        <w:tc>
          <w:tcPr>
            <w:tcW w:w="4004" w:type="dxa"/>
            <w:vAlign w:val="bottom"/>
          </w:tcPr>
          <w:p w:rsidR="00764091" w:rsidRPr="00C06072" w:rsidRDefault="00764091" w:rsidP="0076409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764091" w:rsidRPr="00C06072" w:rsidRDefault="00764091" w:rsidP="00764091">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4,795</w:t>
            </w:r>
          </w:p>
        </w:tc>
        <w:tc>
          <w:tcPr>
            <w:tcW w:w="1339" w:type="dxa"/>
            <w:tcBorders>
              <w:bottom w:val="single" w:sz="4" w:space="0" w:color="auto"/>
            </w:tcBorders>
            <w:vAlign w:val="bottom"/>
          </w:tcPr>
          <w:p w:rsidR="00764091" w:rsidRPr="00C06072" w:rsidRDefault="00764091" w:rsidP="00764091">
            <w:pPr>
              <w:ind w:right="-72"/>
              <w:jc w:val="right"/>
              <w:rPr>
                <w:rFonts w:ascii="Arial" w:eastAsia="Arial Unicode MS" w:hAnsi="Arial" w:cs="Arial"/>
                <w:snapToGrid w:val="0"/>
                <w:sz w:val="18"/>
                <w:szCs w:val="18"/>
                <w:cs/>
                <w:lang w:val="en-GB" w:eastAsia="zh-CN"/>
              </w:rPr>
            </w:pPr>
            <w:r w:rsidRPr="00C06072">
              <w:rPr>
                <w:rFonts w:ascii="Arial" w:eastAsia="Arial Unicode MS" w:hAnsi="Arial" w:cs="Arial"/>
                <w:snapToGrid w:val="0"/>
                <w:sz w:val="18"/>
                <w:szCs w:val="18"/>
                <w:lang w:val="en-GB" w:eastAsia="zh-CN"/>
              </w:rPr>
              <w:t>4,308</w:t>
            </w:r>
          </w:p>
        </w:tc>
        <w:tc>
          <w:tcPr>
            <w:tcW w:w="1339" w:type="dxa"/>
            <w:tcBorders>
              <w:bottom w:val="single" w:sz="4" w:space="0" w:color="auto"/>
            </w:tcBorders>
            <w:shd w:val="clear" w:color="auto" w:fill="FAFAFA"/>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34,647</w:t>
            </w:r>
          </w:p>
        </w:tc>
        <w:tc>
          <w:tcPr>
            <w:tcW w:w="1339" w:type="dxa"/>
            <w:tcBorders>
              <w:bottom w:val="single" w:sz="4" w:space="0" w:color="auto"/>
            </w:tcBorders>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37,690</w:t>
            </w:r>
          </w:p>
        </w:tc>
      </w:tr>
      <w:tr w:rsidR="00764091" w:rsidRPr="00C06072" w:rsidTr="009454A4">
        <w:tc>
          <w:tcPr>
            <w:tcW w:w="4004" w:type="dxa"/>
            <w:vAlign w:val="bottom"/>
          </w:tcPr>
          <w:p w:rsidR="00764091" w:rsidRPr="00C06072" w:rsidRDefault="00764091" w:rsidP="0076409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rsidR="00764091" w:rsidRPr="00C06072" w:rsidRDefault="00764091" w:rsidP="00764091">
            <w:pPr>
              <w:ind w:right="-72"/>
              <w:jc w:val="right"/>
              <w:rPr>
                <w:rFonts w:ascii="Arial" w:hAnsi="Arial" w:cs="Arial"/>
                <w:snapToGrid w:val="0"/>
                <w:sz w:val="18"/>
                <w:szCs w:val="18"/>
              </w:rPr>
            </w:pPr>
          </w:p>
        </w:tc>
        <w:tc>
          <w:tcPr>
            <w:tcW w:w="1339" w:type="dxa"/>
            <w:tcBorders>
              <w:top w:val="single" w:sz="4" w:space="0" w:color="auto"/>
            </w:tcBorders>
            <w:vAlign w:val="bottom"/>
          </w:tcPr>
          <w:p w:rsidR="00764091" w:rsidRPr="00C06072" w:rsidRDefault="00764091" w:rsidP="007640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764091" w:rsidRPr="00C06072" w:rsidRDefault="00764091" w:rsidP="00764091">
            <w:pPr>
              <w:ind w:right="-72"/>
              <w:jc w:val="right"/>
              <w:rPr>
                <w:rFonts w:ascii="Arial" w:hAnsi="Arial" w:cs="Arial"/>
                <w:snapToGrid w:val="0"/>
                <w:sz w:val="18"/>
                <w:szCs w:val="18"/>
              </w:rPr>
            </w:pPr>
          </w:p>
        </w:tc>
        <w:tc>
          <w:tcPr>
            <w:tcW w:w="1339" w:type="dxa"/>
            <w:tcBorders>
              <w:top w:val="single" w:sz="4" w:space="0" w:color="auto"/>
            </w:tcBorders>
            <w:vAlign w:val="bottom"/>
          </w:tcPr>
          <w:p w:rsidR="00764091" w:rsidRPr="00C06072" w:rsidRDefault="00764091" w:rsidP="00764091">
            <w:pPr>
              <w:ind w:right="-72"/>
              <w:jc w:val="right"/>
              <w:rPr>
                <w:rFonts w:ascii="Arial" w:hAnsi="Arial" w:cs="Arial"/>
                <w:snapToGrid w:val="0"/>
                <w:sz w:val="18"/>
                <w:szCs w:val="18"/>
              </w:rPr>
            </w:pPr>
          </w:p>
        </w:tc>
      </w:tr>
      <w:tr w:rsidR="00764091" w:rsidRPr="00C06072" w:rsidTr="00DF5495">
        <w:tc>
          <w:tcPr>
            <w:tcW w:w="4004" w:type="dx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Interest expense</w:t>
            </w:r>
          </w:p>
        </w:tc>
        <w:tc>
          <w:tcPr>
            <w:tcW w:w="1339" w:type="dxa"/>
            <w:shd w:val="clear" w:color="auto" w:fill="FAFAF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rsidR="00764091" w:rsidRPr="00C06072" w:rsidRDefault="00764091" w:rsidP="00764091">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764091" w:rsidRPr="00C06072" w:rsidTr="00DF5495">
        <w:tc>
          <w:tcPr>
            <w:tcW w:w="4004" w:type="dxa"/>
            <w:vAlign w:val="bottom"/>
            <w:hideMark/>
          </w:tcPr>
          <w:p w:rsidR="00764091" w:rsidRPr="00C06072" w:rsidRDefault="00764091" w:rsidP="00764091">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C06072">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rsidR="00764091" w:rsidRPr="00C06072" w:rsidRDefault="001B3F59"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435</w:t>
            </w:r>
          </w:p>
        </w:tc>
        <w:tc>
          <w:tcPr>
            <w:tcW w:w="1339" w:type="dxa"/>
            <w:tcBorders>
              <w:bottom w:val="single" w:sz="4" w:space="0" w:color="auto"/>
            </w:tcBorders>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cs/>
                <w:lang w:val="en-GB" w:eastAsia="zh-CN"/>
              </w:rPr>
              <w:t>49</w:t>
            </w:r>
          </w:p>
        </w:tc>
        <w:tc>
          <w:tcPr>
            <w:tcW w:w="1339" w:type="dxa"/>
            <w:tcBorders>
              <w:bottom w:val="single" w:sz="4" w:space="0" w:color="auto"/>
            </w:tcBorders>
            <w:shd w:val="clear" w:color="auto" w:fill="FAFAFA"/>
            <w:vAlign w:val="bottom"/>
          </w:tcPr>
          <w:p w:rsidR="00764091" w:rsidRPr="00C06072" w:rsidRDefault="001B3F59" w:rsidP="00764091">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435</w:t>
            </w:r>
          </w:p>
        </w:tc>
        <w:tc>
          <w:tcPr>
            <w:tcW w:w="1339" w:type="dxa"/>
            <w:tcBorders>
              <w:bottom w:val="single" w:sz="4" w:space="0" w:color="auto"/>
            </w:tcBorders>
            <w:vAlign w:val="bottom"/>
          </w:tcPr>
          <w:p w:rsidR="00764091" w:rsidRPr="00C06072" w:rsidRDefault="00764091" w:rsidP="00764091">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cs/>
                <w:lang w:val="en-GB" w:eastAsia="zh-CN"/>
              </w:rPr>
              <w:t>49</w:t>
            </w:r>
          </w:p>
        </w:tc>
      </w:tr>
    </w:tbl>
    <w:p w:rsidR="00D16A99" w:rsidRPr="00D01CB1" w:rsidRDefault="00C42CB1" w:rsidP="00E85AB2">
      <w:pPr>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p w:rsidR="00BC5A4F" w:rsidRPr="00D01CB1" w:rsidRDefault="00BC5A4F" w:rsidP="00E85AB2">
      <w:pPr>
        <w:jc w:val="thaiDistribute"/>
        <w:rPr>
          <w:rFonts w:ascii="Arial" w:hAnsi="Arial" w:cs="Arial"/>
          <w:color w:val="000000"/>
          <w:sz w:val="18"/>
          <w:szCs w:val="18"/>
          <w:shd w:val="clear" w:color="auto" w:fill="FFFFFF"/>
        </w:rPr>
      </w:pPr>
    </w:p>
    <w:p w:rsidR="00502046" w:rsidRPr="00D01CB1" w:rsidRDefault="00A169E8" w:rsidP="00C53211">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18</w:t>
      </w:r>
      <w:r w:rsidR="00FD72A7" w:rsidRPr="00D01CB1">
        <w:rPr>
          <w:rFonts w:ascii="Arial" w:hAnsi="Arial" w:cs="Arial"/>
          <w:b/>
          <w:bCs/>
          <w:color w:val="CF4A02"/>
          <w:sz w:val="18"/>
          <w:szCs w:val="18"/>
          <w:shd w:val="clear" w:color="auto" w:fill="FFFFFF"/>
          <w:lang w:val="en-GB"/>
        </w:rPr>
        <w:t>.</w:t>
      </w:r>
      <w:r w:rsidR="00212362" w:rsidRPr="00D01CB1">
        <w:rPr>
          <w:rFonts w:ascii="Arial" w:hAnsi="Arial" w:cs="Arial"/>
          <w:b/>
          <w:bCs/>
          <w:color w:val="CF4A02"/>
          <w:sz w:val="18"/>
          <w:szCs w:val="18"/>
          <w:shd w:val="clear" w:color="auto" w:fill="FFFFFF"/>
          <w:lang w:val="en-GB"/>
        </w:rPr>
        <w:t>3</w:t>
      </w:r>
      <w:r w:rsidR="009E61BB" w:rsidRPr="00D01CB1">
        <w:rPr>
          <w:rFonts w:ascii="Arial" w:hAnsi="Arial" w:cs="Arial"/>
          <w:b/>
          <w:bCs/>
          <w:color w:val="CF4A02"/>
          <w:sz w:val="18"/>
          <w:szCs w:val="18"/>
          <w:shd w:val="clear" w:color="auto" w:fill="FFFFFF"/>
          <w:lang w:val="en-GB"/>
        </w:rPr>
        <w:tab/>
      </w:r>
      <w:r w:rsidR="00502046" w:rsidRPr="00D01CB1">
        <w:rPr>
          <w:rFonts w:ascii="Arial" w:hAnsi="Arial" w:cs="Arial"/>
          <w:b/>
          <w:bCs/>
          <w:color w:val="CF4A02"/>
          <w:sz w:val="18"/>
          <w:szCs w:val="18"/>
          <w:shd w:val="clear" w:color="auto" w:fill="FFFFFF"/>
          <w:lang w:val="en-GB"/>
        </w:rPr>
        <w:t xml:space="preserve">Outstanding balances arising from </w:t>
      </w:r>
      <w:r w:rsidR="006B1DB1" w:rsidRPr="00D01CB1">
        <w:rPr>
          <w:rFonts w:ascii="Arial" w:hAnsi="Arial" w:cs="Arial"/>
          <w:b/>
          <w:bCs/>
          <w:color w:val="CF4A02"/>
          <w:sz w:val="18"/>
          <w:szCs w:val="18"/>
          <w:shd w:val="clear" w:color="auto" w:fill="FFFFFF"/>
          <w:lang w:val="en-GB"/>
        </w:rPr>
        <w:t xml:space="preserve">purchases/sales </w:t>
      </w:r>
      <w:r w:rsidR="00D56ADF" w:rsidRPr="00D01CB1">
        <w:rPr>
          <w:rFonts w:ascii="Arial" w:hAnsi="Arial" w:cs="Arial"/>
          <w:b/>
          <w:bCs/>
          <w:color w:val="CF4A02"/>
          <w:sz w:val="18"/>
          <w:szCs w:val="18"/>
          <w:shd w:val="clear" w:color="auto" w:fill="FFFFFF"/>
          <w:lang w:val="en-GB"/>
        </w:rPr>
        <w:t xml:space="preserve">of goods and </w:t>
      </w:r>
      <w:r w:rsidR="00502046" w:rsidRPr="00D01CB1">
        <w:rPr>
          <w:rFonts w:ascii="Arial" w:hAnsi="Arial" w:cs="Arial"/>
          <w:b/>
          <w:bCs/>
          <w:color w:val="CF4A02"/>
          <w:sz w:val="18"/>
          <w:szCs w:val="18"/>
          <w:shd w:val="clear" w:color="auto" w:fill="FFFFFF"/>
          <w:lang w:val="en-GB"/>
        </w:rPr>
        <w:t xml:space="preserve">services </w:t>
      </w:r>
    </w:p>
    <w:p w:rsidR="009C3775" w:rsidRPr="00D01CB1" w:rsidRDefault="009C3775" w:rsidP="00C53211">
      <w:pPr>
        <w:tabs>
          <w:tab w:val="left" w:pos="851"/>
        </w:tabs>
        <w:ind w:left="540"/>
        <w:rPr>
          <w:rFonts w:ascii="Arial" w:hAnsi="Arial" w:cs="Arial"/>
          <w:color w:val="000000"/>
          <w:sz w:val="18"/>
          <w:szCs w:val="18"/>
        </w:rPr>
      </w:pP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9319C0" w:rsidRPr="00C06072" w:rsidTr="009454A4">
        <w:tc>
          <w:tcPr>
            <w:tcW w:w="4118" w:type="dxa"/>
            <w:vAlign w:val="bottom"/>
          </w:tcPr>
          <w:p w:rsidR="009319C0" w:rsidRPr="00C06072" w:rsidRDefault="009319C0" w:rsidP="00176F91">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9319C0" w:rsidRPr="00C06072" w:rsidRDefault="009319C0" w:rsidP="00176F91">
            <w:pPr>
              <w:pStyle w:val="a"/>
              <w:ind w:right="-72"/>
              <w:jc w:val="center"/>
              <w:rPr>
                <w:rFonts w:ascii="Arial" w:hAnsi="Arial" w:cs="Arial"/>
                <w:b/>
                <w:bCs/>
                <w:sz w:val="18"/>
                <w:szCs w:val="18"/>
                <w:lang w:val="en-US"/>
              </w:rPr>
            </w:pPr>
            <w:r w:rsidRPr="00C06072">
              <w:rPr>
                <w:rFonts w:ascii="Arial" w:hAnsi="Arial" w:cs="Arial"/>
                <w:b/>
                <w:bCs/>
                <w:sz w:val="18"/>
                <w:szCs w:val="18"/>
                <w:lang w:val="en-US"/>
              </w:rPr>
              <w:t xml:space="preserve">Consolidated </w:t>
            </w:r>
            <w:r w:rsidRPr="00C06072">
              <w:rPr>
                <w:rFonts w:ascii="Arial" w:hAnsi="Arial" w:cs="Arial"/>
                <w:b/>
                <w:bCs/>
                <w:sz w:val="18"/>
                <w:szCs w:val="18"/>
                <w:lang w:val="en-US"/>
              </w:rPr>
              <w:br/>
            </w:r>
            <w:r w:rsidRPr="00C06072">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9319C0" w:rsidRPr="00C06072" w:rsidRDefault="009319C0" w:rsidP="00176F91">
            <w:pPr>
              <w:pStyle w:val="a"/>
              <w:ind w:right="-72"/>
              <w:jc w:val="center"/>
              <w:rPr>
                <w:rFonts w:ascii="Arial" w:hAnsi="Arial" w:cs="Arial"/>
                <w:b/>
                <w:bCs/>
                <w:sz w:val="18"/>
                <w:szCs w:val="18"/>
                <w:lang w:val="en-US"/>
              </w:rPr>
            </w:pPr>
            <w:r w:rsidRPr="00C06072">
              <w:rPr>
                <w:rFonts w:ascii="Arial" w:hAnsi="Arial" w:cs="Arial"/>
                <w:b/>
                <w:bCs/>
                <w:sz w:val="18"/>
                <w:szCs w:val="18"/>
                <w:lang w:val="en-US"/>
              </w:rPr>
              <w:t xml:space="preserve">Separate </w:t>
            </w:r>
            <w:r w:rsidRPr="00C06072">
              <w:rPr>
                <w:rFonts w:ascii="Arial" w:hAnsi="Arial" w:cs="Arial"/>
                <w:b/>
                <w:bCs/>
                <w:sz w:val="18"/>
                <w:szCs w:val="18"/>
                <w:lang w:val="en-US"/>
              </w:rPr>
              <w:br/>
            </w:r>
            <w:r w:rsidRPr="00C06072">
              <w:rPr>
                <w:rFonts w:ascii="Arial" w:hAnsi="Arial" w:cs="Arial"/>
                <w:b/>
                <w:bCs/>
                <w:sz w:val="18"/>
                <w:szCs w:val="18"/>
                <w:lang w:val="en-GB"/>
              </w:rPr>
              <w:t>financial information</w:t>
            </w:r>
          </w:p>
        </w:tc>
      </w:tr>
      <w:tr w:rsidR="009319C0" w:rsidRPr="00C06072" w:rsidTr="009454A4">
        <w:tc>
          <w:tcPr>
            <w:tcW w:w="4118" w:type="dxa"/>
            <w:vAlign w:val="bottom"/>
          </w:tcPr>
          <w:p w:rsidR="009319C0" w:rsidRPr="00C06072" w:rsidRDefault="009319C0" w:rsidP="00176F91">
            <w:pPr>
              <w:ind w:left="337"/>
              <w:jc w:val="left"/>
              <w:rPr>
                <w:rFonts w:ascii="Arial" w:hAnsi="Arial" w:cs="Arial"/>
                <w:snapToGrid w:val="0"/>
                <w:sz w:val="18"/>
                <w:szCs w:val="18"/>
              </w:rPr>
            </w:pPr>
          </w:p>
        </w:tc>
        <w:tc>
          <w:tcPr>
            <w:tcW w:w="1339" w:type="dxa"/>
            <w:tcBorders>
              <w:top w:val="single" w:sz="4" w:space="0" w:color="auto"/>
            </w:tcBorders>
            <w:vAlign w:val="bottom"/>
          </w:tcPr>
          <w:p w:rsidR="009319C0" w:rsidRPr="00C06072" w:rsidRDefault="009319C0" w:rsidP="00176F91">
            <w:pPr>
              <w:pStyle w:val="a"/>
              <w:ind w:right="-72"/>
              <w:jc w:val="right"/>
              <w:rPr>
                <w:rFonts w:ascii="Arial" w:hAnsi="Arial" w:cs="Arial"/>
                <w:b/>
                <w:bCs/>
                <w:sz w:val="18"/>
                <w:szCs w:val="18"/>
                <w:lang w:val="en-US"/>
              </w:rPr>
            </w:pPr>
            <w:r w:rsidRPr="00C06072">
              <w:rPr>
                <w:rFonts w:ascii="Arial" w:hAnsi="Arial" w:cs="Arial"/>
                <w:b/>
                <w:bCs/>
                <w:sz w:val="18"/>
                <w:szCs w:val="18"/>
                <w:lang w:val="en-US"/>
              </w:rPr>
              <w:t>(Unaudited)</w:t>
            </w:r>
          </w:p>
        </w:tc>
        <w:tc>
          <w:tcPr>
            <w:tcW w:w="1296" w:type="dxa"/>
            <w:tcBorders>
              <w:top w:val="single" w:sz="4" w:space="0" w:color="auto"/>
            </w:tcBorders>
            <w:vAlign w:val="bottom"/>
          </w:tcPr>
          <w:p w:rsidR="009319C0" w:rsidRPr="00C06072" w:rsidRDefault="009319C0" w:rsidP="00176F91">
            <w:pPr>
              <w:pStyle w:val="a"/>
              <w:ind w:right="-72"/>
              <w:jc w:val="right"/>
              <w:rPr>
                <w:rFonts w:ascii="Arial" w:hAnsi="Arial" w:cs="Arial"/>
                <w:b/>
                <w:bCs/>
                <w:sz w:val="18"/>
                <w:szCs w:val="18"/>
                <w:lang w:val="en-US"/>
              </w:rPr>
            </w:pPr>
            <w:r w:rsidRPr="00C06072">
              <w:rPr>
                <w:rFonts w:ascii="Arial" w:hAnsi="Arial" w:cs="Arial"/>
                <w:b/>
                <w:bCs/>
                <w:sz w:val="18"/>
                <w:szCs w:val="18"/>
                <w:lang w:val="en-US"/>
              </w:rPr>
              <w:t>(Audited)</w:t>
            </w:r>
          </w:p>
        </w:tc>
        <w:tc>
          <w:tcPr>
            <w:tcW w:w="1349" w:type="dxa"/>
            <w:tcBorders>
              <w:top w:val="single" w:sz="4" w:space="0" w:color="auto"/>
            </w:tcBorders>
            <w:vAlign w:val="bottom"/>
          </w:tcPr>
          <w:p w:rsidR="009319C0" w:rsidRPr="00C06072" w:rsidRDefault="009319C0" w:rsidP="00176F91">
            <w:pPr>
              <w:pStyle w:val="a"/>
              <w:ind w:right="-72"/>
              <w:jc w:val="right"/>
              <w:rPr>
                <w:rFonts w:ascii="Arial" w:hAnsi="Arial" w:cs="Arial"/>
                <w:b/>
                <w:bCs/>
                <w:sz w:val="18"/>
                <w:szCs w:val="18"/>
                <w:lang w:val="en-US"/>
              </w:rPr>
            </w:pPr>
            <w:r w:rsidRPr="00C06072">
              <w:rPr>
                <w:rFonts w:ascii="Arial" w:hAnsi="Arial" w:cs="Arial"/>
                <w:b/>
                <w:bCs/>
                <w:sz w:val="18"/>
                <w:szCs w:val="18"/>
                <w:lang w:val="en-US"/>
              </w:rPr>
              <w:t>(Unaudited)</w:t>
            </w:r>
          </w:p>
        </w:tc>
        <w:tc>
          <w:tcPr>
            <w:tcW w:w="1276" w:type="dxa"/>
            <w:tcBorders>
              <w:top w:val="single" w:sz="4" w:space="0" w:color="auto"/>
            </w:tcBorders>
            <w:vAlign w:val="bottom"/>
          </w:tcPr>
          <w:p w:rsidR="009319C0" w:rsidRPr="00C06072" w:rsidRDefault="009319C0" w:rsidP="00176F91">
            <w:pPr>
              <w:pStyle w:val="a"/>
              <w:ind w:right="-72"/>
              <w:jc w:val="right"/>
              <w:rPr>
                <w:rFonts w:ascii="Arial" w:hAnsi="Arial" w:cs="Arial"/>
                <w:b/>
                <w:bCs/>
                <w:sz w:val="18"/>
                <w:szCs w:val="18"/>
                <w:lang w:val="en-US"/>
              </w:rPr>
            </w:pPr>
            <w:r w:rsidRPr="00C06072">
              <w:rPr>
                <w:rFonts w:ascii="Arial" w:hAnsi="Arial" w:cs="Arial"/>
                <w:b/>
                <w:bCs/>
                <w:sz w:val="18"/>
                <w:szCs w:val="18"/>
                <w:lang w:val="en-US"/>
              </w:rPr>
              <w:t>(Audited)</w:t>
            </w:r>
          </w:p>
        </w:tc>
      </w:tr>
      <w:tr w:rsidR="009319C0" w:rsidRPr="00C06072" w:rsidTr="009454A4">
        <w:tc>
          <w:tcPr>
            <w:tcW w:w="4118" w:type="dxa"/>
            <w:vAlign w:val="bottom"/>
          </w:tcPr>
          <w:p w:rsidR="009319C0" w:rsidRPr="00C06072" w:rsidRDefault="009C5FED" w:rsidP="00176F91">
            <w:pPr>
              <w:ind w:left="337"/>
              <w:jc w:val="left"/>
              <w:rPr>
                <w:rFonts w:ascii="Arial" w:hAnsi="Arial" w:cs="Arial"/>
                <w:b/>
                <w:bCs/>
                <w:snapToGrid w:val="0"/>
                <w:sz w:val="18"/>
                <w:szCs w:val="18"/>
              </w:rPr>
            </w:pPr>
            <w:r w:rsidRPr="00C06072">
              <w:rPr>
                <w:rFonts w:ascii="Arial" w:hAnsi="Arial" w:cs="Arial"/>
                <w:b/>
                <w:bCs/>
                <w:snapToGrid w:val="0"/>
                <w:sz w:val="18"/>
                <w:szCs w:val="18"/>
              </w:rPr>
              <w:t>As at</w:t>
            </w:r>
          </w:p>
        </w:tc>
        <w:tc>
          <w:tcPr>
            <w:tcW w:w="1339" w:type="dxa"/>
            <w:vAlign w:val="bottom"/>
          </w:tcPr>
          <w:p w:rsidR="009319C0" w:rsidRPr="00C06072" w:rsidRDefault="00DB0FC2" w:rsidP="00176F91">
            <w:pPr>
              <w:pStyle w:val="a"/>
              <w:ind w:right="-72"/>
              <w:jc w:val="right"/>
              <w:rPr>
                <w:rFonts w:ascii="Arial" w:hAnsi="Arial" w:cs="Arial"/>
                <w:b/>
                <w:bCs/>
                <w:sz w:val="18"/>
                <w:szCs w:val="18"/>
                <w:lang w:val="en-US"/>
              </w:rPr>
            </w:pPr>
            <w:r w:rsidRPr="00C06072">
              <w:rPr>
                <w:rFonts w:ascii="Arial" w:hAnsi="Arial" w:cs="Arial"/>
                <w:b/>
                <w:bCs/>
                <w:sz w:val="18"/>
                <w:szCs w:val="18"/>
                <w:lang w:val="en-GB"/>
              </w:rPr>
              <w:t>31 March</w:t>
            </w:r>
          </w:p>
        </w:tc>
        <w:tc>
          <w:tcPr>
            <w:tcW w:w="1296" w:type="dxa"/>
            <w:vAlign w:val="bottom"/>
          </w:tcPr>
          <w:p w:rsidR="009319C0" w:rsidRPr="00C06072" w:rsidRDefault="00212362" w:rsidP="00176F91">
            <w:pPr>
              <w:pStyle w:val="a"/>
              <w:ind w:right="-72"/>
              <w:jc w:val="right"/>
              <w:rPr>
                <w:rFonts w:ascii="Arial" w:hAnsi="Arial" w:cs="Arial"/>
                <w:b/>
                <w:bCs/>
                <w:sz w:val="18"/>
                <w:szCs w:val="18"/>
                <w:lang w:val="en-US"/>
              </w:rPr>
            </w:pPr>
            <w:r w:rsidRPr="00C06072">
              <w:rPr>
                <w:rFonts w:ascii="Arial" w:hAnsi="Arial" w:cs="Arial"/>
                <w:b/>
                <w:bCs/>
                <w:sz w:val="18"/>
                <w:szCs w:val="18"/>
                <w:lang w:val="en-GB"/>
              </w:rPr>
              <w:t>31</w:t>
            </w:r>
            <w:r w:rsidR="009319C0" w:rsidRPr="00C06072">
              <w:rPr>
                <w:rFonts w:ascii="Arial" w:hAnsi="Arial" w:cs="Arial"/>
                <w:b/>
                <w:bCs/>
                <w:sz w:val="18"/>
                <w:szCs w:val="18"/>
                <w:lang w:val="en-US"/>
              </w:rPr>
              <w:t xml:space="preserve"> December</w:t>
            </w:r>
          </w:p>
        </w:tc>
        <w:tc>
          <w:tcPr>
            <w:tcW w:w="1349" w:type="dxa"/>
            <w:vAlign w:val="bottom"/>
          </w:tcPr>
          <w:p w:rsidR="009319C0" w:rsidRPr="00C06072" w:rsidRDefault="00DB0FC2" w:rsidP="00176F91">
            <w:pPr>
              <w:pStyle w:val="a"/>
              <w:ind w:right="-72"/>
              <w:jc w:val="right"/>
              <w:rPr>
                <w:rFonts w:ascii="Arial" w:hAnsi="Arial" w:cs="Arial"/>
                <w:b/>
                <w:bCs/>
                <w:sz w:val="18"/>
                <w:szCs w:val="18"/>
                <w:lang w:val="en-US"/>
              </w:rPr>
            </w:pPr>
            <w:r w:rsidRPr="00C06072">
              <w:rPr>
                <w:rFonts w:ascii="Arial" w:hAnsi="Arial" w:cs="Arial"/>
                <w:b/>
                <w:bCs/>
                <w:sz w:val="18"/>
                <w:szCs w:val="18"/>
                <w:lang w:val="en-GB"/>
              </w:rPr>
              <w:t>31 March</w:t>
            </w:r>
          </w:p>
        </w:tc>
        <w:tc>
          <w:tcPr>
            <w:tcW w:w="1276" w:type="dxa"/>
            <w:vAlign w:val="bottom"/>
          </w:tcPr>
          <w:p w:rsidR="009319C0" w:rsidRPr="00C06072" w:rsidRDefault="00212362" w:rsidP="00176F91">
            <w:pPr>
              <w:pStyle w:val="a"/>
              <w:ind w:right="-72"/>
              <w:jc w:val="right"/>
              <w:rPr>
                <w:rFonts w:ascii="Arial" w:hAnsi="Arial" w:cs="Arial"/>
                <w:b/>
                <w:bCs/>
                <w:sz w:val="18"/>
                <w:szCs w:val="18"/>
                <w:lang w:val="en-US"/>
              </w:rPr>
            </w:pPr>
            <w:r w:rsidRPr="00C06072">
              <w:rPr>
                <w:rFonts w:ascii="Arial" w:hAnsi="Arial" w:cs="Arial"/>
                <w:b/>
                <w:bCs/>
                <w:sz w:val="18"/>
                <w:szCs w:val="18"/>
                <w:lang w:val="en-GB"/>
              </w:rPr>
              <w:t>31</w:t>
            </w:r>
            <w:r w:rsidR="009319C0" w:rsidRPr="00C06072">
              <w:rPr>
                <w:rFonts w:ascii="Arial" w:hAnsi="Arial" w:cs="Arial"/>
                <w:b/>
                <w:bCs/>
                <w:sz w:val="18"/>
                <w:szCs w:val="18"/>
                <w:lang w:val="en-US"/>
              </w:rPr>
              <w:t xml:space="preserve"> December</w:t>
            </w:r>
          </w:p>
        </w:tc>
      </w:tr>
      <w:tr w:rsidR="00410962" w:rsidRPr="00C06072" w:rsidTr="009454A4">
        <w:tc>
          <w:tcPr>
            <w:tcW w:w="4118" w:type="dxa"/>
            <w:vAlign w:val="bottom"/>
          </w:tcPr>
          <w:p w:rsidR="00410962" w:rsidRPr="00C06072" w:rsidRDefault="00410962" w:rsidP="00176F91">
            <w:pPr>
              <w:ind w:left="337"/>
              <w:jc w:val="left"/>
              <w:rPr>
                <w:rFonts w:ascii="Arial" w:hAnsi="Arial" w:cs="Arial"/>
                <w:snapToGrid w:val="0"/>
                <w:sz w:val="18"/>
                <w:szCs w:val="18"/>
              </w:rPr>
            </w:pPr>
          </w:p>
        </w:tc>
        <w:tc>
          <w:tcPr>
            <w:tcW w:w="1339" w:type="dxa"/>
            <w:vAlign w:val="bottom"/>
          </w:tcPr>
          <w:p w:rsidR="00410962" w:rsidRPr="00C06072" w:rsidRDefault="00DB0FC2" w:rsidP="00176F91">
            <w:pPr>
              <w:pStyle w:val="a"/>
              <w:ind w:right="-72"/>
              <w:jc w:val="right"/>
              <w:rPr>
                <w:rFonts w:ascii="Arial" w:hAnsi="Arial" w:cs="Arial"/>
                <w:b/>
                <w:bCs/>
                <w:sz w:val="18"/>
                <w:szCs w:val="18"/>
                <w:lang w:val="en-US"/>
              </w:rPr>
            </w:pPr>
            <w:r w:rsidRPr="00C06072">
              <w:rPr>
                <w:rFonts w:ascii="Arial" w:hAnsi="Arial" w:cs="Arial"/>
                <w:b/>
                <w:bCs/>
                <w:sz w:val="18"/>
                <w:szCs w:val="18"/>
                <w:lang w:val="en-GB"/>
              </w:rPr>
              <w:t>2021</w:t>
            </w:r>
          </w:p>
        </w:tc>
        <w:tc>
          <w:tcPr>
            <w:tcW w:w="1296" w:type="dxa"/>
            <w:vAlign w:val="bottom"/>
          </w:tcPr>
          <w:p w:rsidR="00410962" w:rsidRPr="00C06072" w:rsidRDefault="00DB0FC2" w:rsidP="00176F91">
            <w:pPr>
              <w:pStyle w:val="a"/>
              <w:ind w:right="-72"/>
              <w:jc w:val="right"/>
              <w:rPr>
                <w:rFonts w:ascii="Arial" w:hAnsi="Arial" w:cs="Arial"/>
                <w:b/>
                <w:bCs/>
                <w:sz w:val="18"/>
                <w:szCs w:val="18"/>
                <w:lang w:val="en-US"/>
              </w:rPr>
            </w:pPr>
            <w:r w:rsidRPr="00C06072">
              <w:rPr>
                <w:rFonts w:ascii="Arial" w:hAnsi="Arial" w:cs="Arial"/>
                <w:b/>
                <w:bCs/>
                <w:sz w:val="18"/>
                <w:szCs w:val="18"/>
                <w:lang w:val="en-GB"/>
              </w:rPr>
              <w:t>2020</w:t>
            </w:r>
          </w:p>
        </w:tc>
        <w:tc>
          <w:tcPr>
            <w:tcW w:w="1349" w:type="dxa"/>
            <w:vAlign w:val="bottom"/>
          </w:tcPr>
          <w:p w:rsidR="00410962" w:rsidRPr="00C06072" w:rsidRDefault="00DB0FC2" w:rsidP="00176F91">
            <w:pPr>
              <w:pStyle w:val="a"/>
              <w:ind w:right="-72"/>
              <w:jc w:val="right"/>
              <w:rPr>
                <w:rFonts w:ascii="Arial" w:hAnsi="Arial" w:cs="Arial"/>
                <w:b/>
                <w:bCs/>
                <w:sz w:val="18"/>
                <w:szCs w:val="18"/>
                <w:lang w:val="en-US"/>
              </w:rPr>
            </w:pPr>
            <w:r w:rsidRPr="00C06072">
              <w:rPr>
                <w:rFonts w:ascii="Arial" w:hAnsi="Arial" w:cs="Arial"/>
                <w:b/>
                <w:bCs/>
                <w:sz w:val="18"/>
                <w:szCs w:val="18"/>
                <w:lang w:val="en-GB"/>
              </w:rPr>
              <w:t>2021</w:t>
            </w:r>
          </w:p>
        </w:tc>
        <w:tc>
          <w:tcPr>
            <w:tcW w:w="1276" w:type="dxa"/>
            <w:vAlign w:val="bottom"/>
          </w:tcPr>
          <w:p w:rsidR="00410962" w:rsidRPr="00C06072" w:rsidRDefault="00DB0FC2" w:rsidP="00176F91">
            <w:pPr>
              <w:pStyle w:val="a"/>
              <w:ind w:right="-72"/>
              <w:jc w:val="right"/>
              <w:rPr>
                <w:rFonts w:ascii="Arial" w:hAnsi="Arial" w:cs="Arial"/>
                <w:b/>
                <w:bCs/>
                <w:sz w:val="18"/>
                <w:szCs w:val="18"/>
                <w:lang w:val="en-US"/>
              </w:rPr>
            </w:pPr>
            <w:r w:rsidRPr="00C06072">
              <w:rPr>
                <w:rFonts w:ascii="Arial" w:hAnsi="Arial" w:cs="Arial"/>
                <w:b/>
                <w:bCs/>
                <w:sz w:val="18"/>
                <w:szCs w:val="18"/>
                <w:lang w:val="en-GB"/>
              </w:rPr>
              <w:t>2020</w:t>
            </w:r>
          </w:p>
        </w:tc>
      </w:tr>
      <w:tr w:rsidR="00410962" w:rsidRPr="00C06072" w:rsidTr="009454A4">
        <w:tc>
          <w:tcPr>
            <w:tcW w:w="4118" w:type="dxa"/>
            <w:vAlign w:val="bottom"/>
          </w:tcPr>
          <w:p w:rsidR="00410962" w:rsidRPr="00C06072" w:rsidRDefault="00410962" w:rsidP="00176F91">
            <w:pPr>
              <w:ind w:left="337"/>
              <w:jc w:val="left"/>
              <w:rPr>
                <w:rFonts w:ascii="Arial" w:hAnsi="Arial" w:cs="Arial"/>
                <w:b/>
                <w:bCs/>
                <w:snapToGrid w:val="0"/>
                <w:sz w:val="18"/>
                <w:szCs w:val="18"/>
              </w:rPr>
            </w:pPr>
          </w:p>
        </w:tc>
        <w:tc>
          <w:tcPr>
            <w:tcW w:w="1339" w:type="dxa"/>
            <w:tcBorders>
              <w:bottom w:val="single" w:sz="4" w:space="0" w:color="auto"/>
            </w:tcBorders>
            <w:vAlign w:val="bottom"/>
          </w:tcPr>
          <w:p w:rsidR="00410962" w:rsidRPr="00C06072" w:rsidRDefault="00410962" w:rsidP="00176F91">
            <w:pPr>
              <w:pStyle w:val="a"/>
              <w:ind w:right="-72"/>
              <w:jc w:val="right"/>
              <w:rPr>
                <w:rFonts w:ascii="Arial" w:hAnsi="Arial" w:cs="Arial"/>
                <w:b/>
                <w:bCs/>
                <w:sz w:val="18"/>
                <w:szCs w:val="18"/>
                <w:lang w:val="en-US"/>
              </w:rPr>
            </w:pPr>
            <w:r w:rsidRPr="00C06072">
              <w:rPr>
                <w:rFonts w:ascii="Arial" w:hAnsi="Arial" w:cs="Arial"/>
                <w:b/>
                <w:bCs/>
                <w:sz w:val="18"/>
                <w:szCs w:val="18"/>
                <w:lang w:val="en-US"/>
              </w:rPr>
              <w:t>Baht’</w:t>
            </w:r>
            <w:r w:rsidR="00212362" w:rsidRPr="00C06072">
              <w:rPr>
                <w:rFonts w:ascii="Arial" w:hAnsi="Arial" w:cs="Arial"/>
                <w:b/>
                <w:bCs/>
                <w:sz w:val="18"/>
                <w:szCs w:val="18"/>
                <w:lang w:val="en-GB"/>
              </w:rPr>
              <w:t>000</w:t>
            </w:r>
          </w:p>
        </w:tc>
        <w:tc>
          <w:tcPr>
            <w:tcW w:w="1296" w:type="dxa"/>
            <w:tcBorders>
              <w:bottom w:val="single" w:sz="4" w:space="0" w:color="auto"/>
            </w:tcBorders>
            <w:vAlign w:val="bottom"/>
          </w:tcPr>
          <w:p w:rsidR="00410962" w:rsidRPr="00C06072" w:rsidRDefault="00410962" w:rsidP="00176F91">
            <w:pPr>
              <w:pStyle w:val="a"/>
              <w:ind w:right="-72"/>
              <w:jc w:val="right"/>
              <w:rPr>
                <w:rFonts w:ascii="Arial" w:hAnsi="Arial" w:cs="Arial"/>
                <w:b/>
                <w:bCs/>
                <w:sz w:val="18"/>
                <w:szCs w:val="18"/>
                <w:lang w:val="en-US"/>
              </w:rPr>
            </w:pPr>
            <w:r w:rsidRPr="00C06072">
              <w:rPr>
                <w:rFonts w:ascii="Arial" w:hAnsi="Arial" w:cs="Arial"/>
                <w:b/>
                <w:bCs/>
                <w:sz w:val="18"/>
                <w:szCs w:val="18"/>
                <w:lang w:val="en-US"/>
              </w:rPr>
              <w:t>Baht’</w:t>
            </w:r>
            <w:r w:rsidR="00212362" w:rsidRPr="00C06072">
              <w:rPr>
                <w:rFonts w:ascii="Arial" w:hAnsi="Arial" w:cs="Arial"/>
                <w:b/>
                <w:bCs/>
                <w:sz w:val="18"/>
                <w:szCs w:val="18"/>
                <w:lang w:val="en-GB"/>
              </w:rPr>
              <w:t>000</w:t>
            </w:r>
          </w:p>
        </w:tc>
        <w:tc>
          <w:tcPr>
            <w:tcW w:w="1349" w:type="dxa"/>
            <w:tcBorders>
              <w:bottom w:val="single" w:sz="4" w:space="0" w:color="auto"/>
            </w:tcBorders>
            <w:vAlign w:val="bottom"/>
          </w:tcPr>
          <w:p w:rsidR="00410962" w:rsidRPr="00C06072" w:rsidRDefault="00410962" w:rsidP="00176F91">
            <w:pPr>
              <w:pStyle w:val="a"/>
              <w:ind w:right="-72"/>
              <w:jc w:val="right"/>
              <w:rPr>
                <w:rFonts w:ascii="Arial" w:hAnsi="Arial" w:cs="Arial"/>
                <w:b/>
                <w:bCs/>
                <w:sz w:val="18"/>
                <w:szCs w:val="18"/>
                <w:lang w:val="en-US"/>
              </w:rPr>
            </w:pPr>
            <w:r w:rsidRPr="00C06072">
              <w:rPr>
                <w:rFonts w:ascii="Arial" w:hAnsi="Arial" w:cs="Arial"/>
                <w:b/>
                <w:bCs/>
                <w:sz w:val="18"/>
                <w:szCs w:val="18"/>
                <w:lang w:val="en-US"/>
              </w:rPr>
              <w:t>Baht’</w:t>
            </w:r>
            <w:r w:rsidR="00212362" w:rsidRPr="00C06072">
              <w:rPr>
                <w:rFonts w:ascii="Arial" w:hAnsi="Arial" w:cs="Arial"/>
                <w:b/>
                <w:bCs/>
                <w:sz w:val="18"/>
                <w:szCs w:val="18"/>
                <w:lang w:val="en-GB"/>
              </w:rPr>
              <w:t>000</w:t>
            </w:r>
          </w:p>
        </w:tc>
        <w:tc>
          <w:tcPr>
            <w:tcW w:w="1276" w:type="dxa"/>
            <w:tcBorders>
              <w:bottom w:val="single" w:sz="4" w:space="0" w:color="auto"/>
            </w:tcBorders>
            <w:vAlign w:val="bottom"/>
          </w:tcPr>
          <w:p w:rsidR="00410962" w:rsidRPr="00C06072" w:rsidRDefault="00410962" w:rsidP="00176F91">
            <w:pPr>
              <w:pStyle w:val="a"/>
              <w:ind w:right="-72"/>
              <w:jc w:val="right"/>
              <w:rPr>
                <w:rFonts w:ascii="Arial" w:hAnsi="Arial" w:cs="Arial"/>
                <w:b/>
                <w:bCs/>
                <w:sz w:val="18"/>
                <w:szCs w:val="18"/>
                <w:lang w:val="en-US"/>
              </w:rPr>
            </w:pPr>
            <w:r w:rsidRPr="00C06072">
              <w:rPr>
                <w:rFonts w:ascii="Arial" w:hAnsi="Arial" w:cs="Arial"/>
                <w:b/>
                <w:bCs/>
                <w:sz w:val="18"/>
                <w:szCs w:val="18"/>
                <w:lang w:val="en-US"/>
              </w:rPr>
              <w:t>Baht’</w:t>
            </w:r>
            <w:r w:rsidR="00212362" w:rsidRPr="00C06072">
              <w:rPr>
                <w:rFonts w:ascii="Arial" w:hAnsi="Arial" w:cs="Arial"/>
                <w:b/>
                <w:bCs/>
                <w:sz w:val="18"/>
                <w:szCs w:val="18"/>
                <w:lang w:val="en-GB"/>
              </w:rPr>
              <w:t>000</w:t>
            </w:r>
          </w:p>
        </w:tc>
      </w:tr>
      <w:tr w:rsidR="000F7061" w:rsidRPr="00C06072" w:rsidTr="009454A4">
        <w:trPr>
          <w:trHeight w:val="75"/>
        </w:trPr>
        <w:tc>
          <w:tcPr>
            <w:tcW w:w="4118" w:type="dxa"/>
            <w:vAlign w:val="bottom"/>
          </w:tcPr>
          <w:p w:rsidR="000F7061" w:rsidRPr="00C06072" w:rsidRDefault="000F7061" w:rsidP="00C06072">
            <w:pPr>
              <w:ind w:left="331"/>
              <w:jc w:val="left"/>
              <w:rPr>
                <w:rFonts w:ascii="Arial" w:hAnsi="Arial" w:cs="Arial"/>
                <w:sz w:val="18"/>
                <w:szCs w:val="18"/>
                <w:lang w:val="en-GB"/>
              </w:rPr>
            </w:pPr>
          </w:p>
        </w:tc>
        <w:tc>
          <w:tcPr>
            <w:tcW w:w="1339" w:type="dxa"/>
            <w:shd w:val="clear" w:color="auto" w:fill="FAFAFA"/>
            <w:vAlign w:val="bottom"/>
          </w:tcPr>
          <w:p w:rsidR="000F7061" w:rsidRPr="00C06072" w:rsidRDefault="000F7061" w:rsidP="00176F91">
            <w:pPr>
              <w:ind w:right="-72"/>
              <w:jc w:val="right"/>
              <w:rPr>
                <w:rFonts w:ascii="Arial" w:eastAsia="SimSun" w:hAnsi="Arial" w:cs="Arial"/>
                <w:snapToGrid w:val="0"/>
                <w:sz w:val="18"/>
                <w:szCs w:val="18"/>
                <w:lang w:val="en-GB" w:eastAsia="zh-CN"/>
              </w:rPr>
            </w:pPr>
          </w:p>
        </w:tc>
        <w:tc>
          <w:tcPr>
            <w:tcW w:w="1296" w:type="dxa"/>
            <w:vAlign w:val="bottom"/>
          </w:tcPr>
          <w:p w:rsidR="000F7061" w:rsidRPr="00C06072" w:rsidRDefault="000F7061" w:rsidP="00176F91">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0F7061" w:rsidRPr="00C06072" w:rsidRDefault="000F7061" w:rsidP="00176F91">
            <w:pPr>
              <w:ind w:right="-72"/>
              <w:jc w:val="right"/>
              <w:rPr>
                <w:rFonts w:ascii="Arial" w:eastAsia="SimSun" w:hAnsi="Arial" w:cs="Arial"/>
                <w:snapToGrid w:val="0"/>
                <w:sz w:val="18"/>
                <w:szCs w:val="18"/>
                <w:lang w:val="en-GB" w:eastAsia="zh-CN"/>
              </w:rPr>
            </w:pPr>
          </w:p>
        </w:tc>
        <w:tc>
          <w:tcPr>
            <w:tcW w:w="1276" w:type="dxa"/>
            <w:vAlign w:val="bottom"/>
          </w:tcPr>
          <w:p w:rsidR="000F7061" w:rsidRPr="00C06072" w:rsidRDefault="000F7061" w:rsidP="00176F91">
            <w:pPr>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4C1F8D" w:rsidRPr="00C06072" w:rsidRDefault="004C1F8D" w:rsidP="00C06072">
            <w:pPr>
              <w:ind w:left="331"/>
              <w:jc w:val="left"/>
              <w:rPr>
                <w:rFonts w:ascii="Arial" w:hAnsi="Arial" w:cs="Arial"/>
                <w:sz w:val="18"/>
                <w:szCs w:val="18"/>
              </w:rPr>
            </w:pPr>
            <w:r w:rsidRPr="00C06072">
              <w:rPr>
                <w:rFonts w:ascii="Arial" w:hAnsi="Arial" w:cs="Arial"/>
                <w:sz w:val="18"/>
                <w:szCs w:val="18"/>
              </w:rPr>
              <w:t>Trade receivables</w:t>
            </w:r>
          </w:p>
        </w:tc>
        <w:tc>
          <w:tcPr>
            <w:tcW w:w="1339" w:type="dxa"/>
            <w:shd w:val="clear" w:color="auto" w:fill="FAFAFA"/>
            <w:vAlign w:val="bottom"/>
          </w:tcPr>
          <w:p w:rsidR="004C1F8D" w:rsidRPr="00C06072" w:rsidRDefault="004C1F8D" w:rsidP="004C1F8D">
            <w:pPr>
              <w:spacing w:line="200" w:lineRule="exact"/>
              <w:ind w:right="-72"/>
              <w:jc w:val="right"/>
              <w:rPr>
                <w:rFonts w:ascii="Arial" w:eastAsia="SimSun" w:hAnsi="Arial" w:cs="Arial"/>
                <w:snapToGrid w:val="0"/>
                <w:sz w:val="18"/>
                <w:szCs w:val="18"/>
                <w:lang w:val="en-GB" w:eastAsia="zh-CN"/>
              </w:rPr>
            </w:pPr>
          </w:p>
        </w:tc>
        <w:tc>
          <w:tcPr>
            <w:tcW w:w="1296" w:type="dxa"/>
            <w:vAlign w:val="bottom"/>
          </w:tcPr>
          <w:p w:rsidR="004C1F8D" w:rsidRPr="00C06072" w:rsidRDefault="004C1F8D" w:rsidP="004C1F8D">
            <w:pPr>
              <w:spacing w:line="200" w:lineRule="exact"/>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4C1F8D" w:rsidRPr="00C06072" w:rsidRDefault="004C1F8D" w:rsidP="004C1F8D">
            <w:pPr>
              <w:spacing w:line="200" w:lineRule="exact"/>
              <w:ind w:right="-72"/>
              <w:jc w:val="right"/>
              <w:rPr>
                <w:rFonts w:ascii="Arial" w:eastAsia="SimSun" w:hAnsi="Arial" w:cs="Arial"/>
                <w:snapToGrid w:val="0"/>
                <w:sz w:val="18"/>
                <w:szCs w:val="18"/>
                <w:lang w:val="en-GB" w:eastAsia="zh-CN"/>
              </w:rPr>
            </w:pPr>
          </w:p>
        </w:tc>
        <w:tc>
          <w:tcPr>
            <w:tcW w:w="1276" w:type="dxa"/>
            <w:vAlign w:val="bottom"/>
          </w:tcPr>
          <w:p w:rsidR="004C1F8D" w:rsidRPr="00C06072" w:rsidRDefault="004C1F8D" w:rsidP="004C1F8D">
            <w:pPr>
              <w:spacing w:line="200" w:lineRule="exact"/>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C06072" w:rsidRPr="00C06072" w:rsidRDefault="00C06072" w:rsidP="00C06072">
            <w:pPr>
              <w:ind w:left="331"/>
              <w:jc w:val="left"/>
              <w:rPr>
                <w:rFonts w:ascii="Arial" w:hAnsi="Arial" w:cs="Arial"/>
                <w:sz w:val="18"/>
                <w:szCs w:val="18"/>
              </w:rPr>
            </w:pPr>
            <w:r w:rsidRPr="00C06072">
              <w:rPr>
                <w:rFonts w:ascii="Arial" w:hAnsi="Arial" w:cs="Arial"/>
                <w:sz w:val="18"/>
                <w:szCs w:val="18"/>
                <w:lang w:val="en-GB"/>
              </w:rPr>
              <w:t xml:space="preserve">   Subsidiaries</w:t>
            </w:r>
          </w:p>
        </w:tc>
        <w:tc>
          <w:tcPr>
            <w:tcW w:w="1339" w:type="dxa"/>
            <w:shd w:val="clear" w:color="auto" w:fill="FAFAFA"/>
            <w:vAlign w:val="bottom"/>
          </w:tcPr>
          <w:p w:rsidR="00C06072" w:rsidRPr="00697D8B" w:rsidRDefault="00764091"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w:t>
            </w:r>
          </w:p>
        </w:tc>
        <w:tc>
          <w:tcPr>
            <w:tcW w:w="1296" w:type="dxa"/>
            <w:vAlign w:val="bottom"/>
          </w:tcPr>
          <w:p w:rsidR="00C06072" w:rsidRPr="00697D8B" w:rsidRDefault="00C06072"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w:t>
            </w:r>
          </w:p>
        </w:tc>
        <w:tc>
          <w:tcPr>
            <w:tcW w:w="1349" w:type="dxa"/>
            <w:shd w:val="clear" w:color="auto" w:fill="FAFAFA"/>
            <w:vAlign w:val="bottom"/>
          </w:tcPr>
          <w:p w:rsidR="00C06072" w:rsidRPr="00697D8B" w:rsidRDefault="00764091"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779</w:t>
            </w:r>
          </w:p>
        </w:tc>
        <w:tc>
          <w:tcPr>
            <w:tcW w:w="1276" w:type="dxa"/>
            <w:vAlign w:val="bottom"/>
          </w:tcPr>
          <w:p w:rsidR="00C06072" w:rsidRPr="00697D8B" w:rsidRDefault="00744925"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158</w:t>
            </w:r>
          </w:p>
        </w:tc>
      </w:tr>
      <w:tr w:rsidR="00764091" w:rsidRPr="00C06072" w:rsidTr="00DF5495">
        <w:tc>
          <w:tcPr>
            <w:tcW w:w="4118" w:type="dxa"/>
          </w:tcPr>
          <w:p w:rsidR="00764091" w:rsidRPr="00C06072" w:rsidRDefault="00764091" w:rsidP="00764091">
            <w:pPr>
              <w:ind w:left="331"/>
              <w:jc w:val="left"/>
              <w:rPr>
                <w:rFonts w:ascii="Arial" w:hAnsi="Arial" w:cs="Arial"/>
                <w:sz w:val="18"/>
                <w:szCs w:val="18"/>
                <w:lang w:val="en-GB"/>
              </w:rPr>
            </w:pPr>
            <w:r w:rsidRPr="00C06072">
              <w:rPr>
                <w:rFonts w:ascii="Arial" w:hAnsi="Arial" w:cs="Arial"/>
                <w:sz w:val="18"/>
                <w:szCs w:val="18"/>
                <w:lang w:val="en-GB"/>
              </w:rPr>
              <w:t xml:space="preserve">   Joint Venture</w:t>
            </w:r>
          </w:p>
        </w:tc>
        <w:tc>
          <w:tcPr>
            <w:tcW w:w="1339" w:type="dxa"/>
            <w:shd w:val="clear" w:color="auto" w:fill="FAFAFA"/>
            <w:vAlign w:val="bottom"/>
          </w:tcPr>
          <w:p w:rsidR="00764091" w:rsidRPr="00697D8B" w:rsidRDefault="00764091" w:rsidP="00764091">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301</w:t>
            </w:r>
          </w:p>
        </w:tc>
        <w:tc>
          <w:tcPr>
            <w:tcW w:w="1296" w:type="dxa"/>
            <w:vAlign w:val="bottom"/>
          </w:tcPr>
          <w:p w:rsidR="00764091" w:rsidRPr="00697D8B" w:rsidRDefault="00764091" w:rsidP="00764091">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w:t>
            </w:r>
          </w:p>
        </w:tc>
        <w:tc>
          <w:tcPr>
            <w:tcW w:w="1349" w:type="dxa"/>
            <w:shd w:val="clear" w:color="auto" w:fill="FAFAFA"/>
            <w:vAlign w:val="bottom"/>
          </w:tcPr>
          <w:p w:rsidR="00764091" w:rsidRPr="00697D8B" w:rsidRDefault="00764091" w:rsidP="00764091">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301</w:t>
            </w:r>
          </w:p>
        </w:tc>
        <w:tc>
          <w:tcPr>
            <w:tcW w:w="1276" w:type="dxa"/>
            <w:vAlign w:val="bottom"/>
          </w:tcPr>
          <w:p w:rsidR="00764091" w:rsidRPr="00697D8B" w:rsidRDefault="00764091" w:rsidP="00764091">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w:t>
            </w:r>
          </w:p>
        </w:tc>
      </w:tr>
      <w:tr w:rsidR="00C06072" w:rsidRPr="00C06072" w:rsidTr="00DF5495">
        <w:tc>
          <w:tcPr>
            <w:tcW w:w="4118" w:type="dxa"/>
          </w:tcPr>
          <w:p w:rsidR="00C06072" w:rsidRPr="00C06072" w:rsidRDefault="00C06072" w:rsidP="00C06072">
            <w:pPr>
              <w:ind w:left="331"/>
              <w:jc w:val="left"/>
              <w:rPr>
                <w:rFonts w:ascii="Arial" w:hAnsi="Arial" w:cs="Arial"/>
                <w:sz w:val="18"/>
                <w:szCs w:val="18"/>
              </w:rPr>
            </w:pPr>
            <w:r w:rsidRPr="00C06072">
              <w:rPr>
                <w:rFonts w:ascii="Arial" w:hAnsi="Arial" w:cs="Arial"/>
                <w:sz w:val="18"/>
                <w:szCs w:val="18"/>
                <w:lang w:val="en-GB"/>
              </w:rPr>
              <w:t xml:space="preserve">   A related party</w:t>
            </w:r>
          </w:p>
        </w:tc>
        <w:tc>
          <w:tcPr>
            <w:tcW w:w="1339" w:type="dxa"/>
            <w:shd w:val="clear" w:color="auto" w:fill="FAFAFA"/>
            <w:vAlign w:val="bottom"/>
          </w:tcPr>
          <w:p w:rsidR="00C06072" w:rsidRPr="00697D8B" w:rsidRDefault="00764091"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292</w:t>
            </w:r>
          </w:p>
        </w:tc>
        <w:tc>
          <w:tcPr>
            <w:tcW w:w="1296" w:type="dxa"/>
            <w:vAlign w:val="bottom"/>
          </w:tcPr>
          <w:p w:rsidR="00C06072" w:rsidRPr="00697D8B" w:rsidRDefault="00C06072"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18</w:t>
            </w:r>
            <w:r w:rsidR="00744925" w:rsidRPr="00697D8B">
              <w:rPr>
                <w:rFonts w:ascii="Arial" w:eastAsia="SimSun" w:hAnsi="Arial" w:cs="Arial"/>
                <w:snapToGrid w:val="0"/>
                <w:sz w:val="18"/>
                <w:szCs w:val="18"/>
                <w:lang w:val="en-GB" w:eastAsia="zh-CN"/>
              </w:rPr>
              <w:t>3</w:t>
            </w:r>
          </w:p>
        </w:tc>
        <w:tc>
          <w:tcPr>
            <w:tcW w:w="1349" w:type="dxa"/>
            <w:shd w:val="clear" w:color="auto" w:fill="FAFAFA"/>
            <w:vAlign w:val="bottom"/>
          </w:tcPr>
          <w:p w:rsidR="00C06072" w:rsidRPr="00697D8B" w:rsidRDefault="00764091"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w:t>
            </w:r>
          </w:p>
        </w:tc>
        <w:tc>
          <w:tcPr>
            <w:tcW w:w="1276" w:type="dxa"/>
            <w:vAlign w:val="bottom"/>
          </w:tcPr>
          <w:p w:rsidR="00C06072" w:rsidRPr="00697D8B" w:rsidRDefault="00C06072"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12</w:t>
            </w:r>
            <w:r w:rsidR="00F30D4F">
              <w:rPr>
                <w:rFonts w:ascii="Arial" w:eastAsia="SimSun" w:hAnsi="Arial" w:cs="Arial"/>
                <w:snapToGrid w:val="0"/>
                <w:sz w:val="18"/>
                <w:szCs w:val="18"/>
                <w:lang w:val="en-GB" w:eastAsia="zh-CN"/>
              </w:rPr>
              <w:t>1</w:t>
            </w: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lang w:val="en-GB"/>
              </w:rPr>
              <w:t xml:space="preserve">      </w:t>
            </w:r>
          </w:p>
        </w:tc>
        <w:tc>
          <w:tcPr>
            <w:tcW w:w="1339" w:type="dxa"/>
            <w:tcBorders>
              <w:top w:val="single" w:sz="4" w:space="0" w:color="auto"/>
            </w:tcBorders>
            <w:shd w:val="clear" w:color="auto" w:fill="FAFAFA"/>
            <w:vAlign w:val="bottom"/>
          </w:tcPr>
          <w:p w:rsidR="00C06072" w:rsidRPr="00697D8B"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C06072" w:rsidRPr="00697D8B" w:rsidRDefault="00C06072" w:rsidP="00C06072">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C06072" w:rsidRPr="00697D8B" w:rsidRDefault="00C06072" w:rsidP="00C06072">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C06072" w:rsidRPr="00697D8B" w:rsidRDefault="00C06072" w:rsidP="00C06072">
            <w:pPr>
              <w:ind w:right="-72"/>
              <w:jc w:val="right"/>
              <w:rPr>
                <w:rFonts w:ascii="Arial" w:eastAsia="SimSun" w:hAnsi="Arial" w:cs="Arial"/>
                <w:snapToGrid w:val="0"/>
                <w:sz w:val="18"/>
                <w:szCs w:val="18"/>
                <w:lang w:val="en-GB" w:eastAsia="zh-CN"/>
              </w:rPr>
            </w:pPr>
          </w:p>
        </w:tc>
      </w:tr>
      <w:tr w:rsidR="00C06072" w:rsidRPr="00C06072" w:rsidTr="00DF5495">
        <w:tc>
          <w:tcPr>
            <w:tcW w:w="4118" w:type="dxa"/>
            <w:vAlign w:val="bottom"/>
          </w:tcPr>
          <w:p w:rsidR="00C06072" w:rsidRPr="00C06072" w:rsidRDefault="00C06072" w:rsidP="00C06072">
            <w:pPr>
              <w:ind w:left="331"/>
              <w:jc w:val="left"/>
              <w:rPr>
                <w:rFonts w:ascii="Arial" w:hAnsi="Arial" w:cs="Arial"/>
                <w:sz w:val="18"/>
                <w:szCs w:val="18"/>
                <w:lang w:val="en-GB"/>
              </w:rPr>
            </w:pPr>
          </w:p>
        </w:tc>
        <w:tc>
          <w:tcPr>
            <w:tcW w:w="1339" w:type="dxa"/>
            <w:tcBorders>
              <w:bottom w:val="single" w:sz="4" w:space="0" w:color="auto"/>
            </w:tcBorders>
            <w:shd w:val="clear" w:color="auto" w:fill="FAFAFA"/>
          </w:tcPr>
          <w:p w:rsidR="00C06072" w:rsidRPr="00697D8B" w:rsidRDefault="00764091"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593</w:t>
            </w:r>
          </w:p>
        </w:tc>
        <w:tc>
          <w:tcPr>
            <w:tcW w:w="1296" w:type="dxa"/>
            <w:tcBorders>
              <w:bottom w:val="single" w:sz="4" w:space="0" w:color="auto"/>
            </w:tcBorders>
          </w:tcPr>
          <w:p w:rsidR="00C06072" w:rsidRPr="00697D8B" w:rsidRDefault="00C06072"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18</w:t>
            </w:r>
            <w:r w:rsidR="00744925" w:rsidRPr="00697D8B">
              <w:rPr>
                <w:rFonts w:ascii="Arial" w:eastAsia="SimSun" w:hAnsi="Arial" w:cs="Arial"/>
                <w:snapToGrid w:val="0"/>
                <w:sz w:val="18"/>
                <w:szCs w:val="18"/>
                <w:lang w:val="en-GB" w:eastAsia="zh-CN"/>
              </w:rPr>
              <w:t>3</w:t>
            </w:r>
          </w:p>
        </w:tc>
        <w:tc>
          <w:tcPr>
            <w:tcW w:w="1349" w:type="dxa"/>
            <w:tcBorders>
              <w:bottom w:val="single" w:sz="4" w:space="0" w:color="auto"/>
            </w:tcBorders>
            <w:shd w:val="clear" w:color="auto" w:fill="FAFAFA"/>
          </w:tcPr>
          <w:p w:rsidR="00C06072" w:rsidRPr="00697D8B" w:rsidRDefault="00764091"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1,080</w:t>
            </w:r>
          </w:p>
        </w:tc>
        <w:tc>
          <w:tcPr>
            <w:tcW w:w="1276" w:type="dxa"/>
            <w:tcBorders>
              <w:bottom w:val="single" w:sz="4" w:space="0" w:color="auto"/>
            </w:tcBorders>
          </w:tcPr>
          <w:p w:rsidR="00C06072" w:rsidRPr="00697D8B" w:rsidRDefault="00744925" w:rsidP="00C06072">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2</w:t>
            </w:r>
            <w:r w:rsidR="00F30D4F">
              <w:rPr>
                <w:rFonts w:ascii="Arial" w:eastAsia="SimSun" w:hAnsi="Arial" w:cs="Arial"/>
                <w:snapToGrid w:val="0"/>
                <w:sz w:val="18"/>
                <w:szCs w:val="18"/>
                <w:lang w:val="en-GB" w:eastAsia="zh-CN"/>
              </w:rPr>
              <w:t>79</w:t>
            </w: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p>
        </w:tc>
        <w:tc>
          <w:tcPr>
            <w:tcW w:w="1339" w:type="dxa"/>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96" w:type="dx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76" w:type="dx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rPr>
              <w:t>Accrued income</w:t>
            </w:r>
          </w:p>
        </w:tc>
        <w:tc>
          <w:tcPr>
            <w:tcW w:w="133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7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C06072" w:rsidRPr="00C06072" w:rsidRDefault="00C06072" w:rsidP="00C06072">
            <w:pPr>
              <w:ind w:left="331"/>
              <w:jc w:val="left"/>
              <w:rPr>
                <w:rFonts w:ascii="Arial" w:hAnsi="Arial" w:cs="Arial"/>
                <w:sz w:val="18"/>
                <w:szCs w:val="18"/>
              </w:rPr>
            </w:pPr>
            <w:r w:rsidRPr="00C06072">
              <w:rPr>
                <w:rFonts w:ascii="Arial" w:hAnsi="Arial" w:cs="Arial"/>
                <w:sz w:val="18"/>
                <w:szCs w:val="18"/>
                <w:lang w:val="en-GB"/>
              </w:rPr>
              <w:t xml:space="preserve">   A Subsidiary</w:t>
            </w:r>
          </w:p>
        </w:tc>
        <w:tc>
          <w:tcPr>
            <w:tcW w:w="1339" w:type="dxa"/>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w:t>
            </w:r>
          </w:p>
        </w:tc>
        <w:tc>
          <w:tcPr>
            <w:tcW w:w="1349" w:type="dxa"/>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128</w:t>
            </w:r>
          </w:p>
        </w:tc>
        <w:tc>
          <w:tcPr>
            <w:tcW w:w="127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19</w:t>
            </w:r>
            <w:r w:rsidR="00744925">
              <w:rPr>
                <w:rFonts w:ascii="Arial" w:eastAsia="SimSun" w:hAnsi="Arial" w:cs="Arial"/>
                <w:snapToGrid w:val="0"/>
                <w:sz w:val="18"/>
                <w:szCs w:val="18"/>
                <w:lang w:val="en-GB" w:eastAsia="zh-CN"/>
              </w:rPr>
              <w:t>8</w:t>
            </w: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lang w:val="en-GB"/>
              </w:rPr>
              <w:t xml:space="preserve">   Joint Venture</w:t>
            </w:r>
          </w:p>
        </w:tc>
        <w:tc>
          <w:tcPr>
            <w:tcW w:w="1339" w:type="dxa"/>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78,311</w:t>
            </w:r>
          </w:p>
        </w:tc>
        <w:tc>
          <w:tcPr>
            <w:tcW w:w="129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75,040</w:t>
            </w:r>
          </w:p>
        </w:tc>
        <w:tc>
          <w:tcPr>
            <w:tcW w:w="1349" w:type="dxa"/>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78,311</w:t>
            </w:r>
          </w:p>
        </w:tc>
        <w:tc>
          <w:tcPr>
            <w:tcW w:w="127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75,040</w:t>
            </w:r>
          </w:p>
        </w:tc>
      </w:tr>
      <w:tr w:rsidR="00C06072" w:rsidRPr="00C06072" w:rsidTr="00DF5495">
        <w:tc>
          <w:tcPr>
            <w:tcW w:w="4118" w:type="dxa"/>
            <w:vAlign w:val="bottom"/>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105</w:t>
            </w:r>
          </w:p>
        </w:tc>
        <w:tc>
          <w:tcPr>
            <w:tcW w:w="1296" w:type="dxa"/>
            <w:tcBorders>
              <w:bottom w:val="single" w:sz="4" w:space="0" w:color="auto"/>
            </w:tcBorders>
            <w:shd w:val="clear" w:color="auto" w:fill="auto"/>
            <w:vAlign w:val="bottom"/>
          </w:tcPr>
          <w:p w:rsidR="00C06072" w:rsidRPr="00C06072" w:rsidRDefault="00744925"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74</w:t>
            </w:r>
          </w:p>
        </w:tc>
        <w:tc>
          <w:tcPr>
            <w:tcW w:w="1349" w:type="dxa"/>
            <w:tcBorders>
              <w:bottom w:val="single" w:sz="4" w:space="0" w:color="auto"/>
            </w:tcBorders>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105</w:t>
            </w:r>
          </w:p>
        </w:tc>
        <w:tc>
          <w:tcPr>
            <w:tcW w:w="1276" w:type="dxa"/>
            <w:tcBorders>
              <w:bottom w:val="single" w:sz="4" w:space="0" w:color="auto"/>
            </w:tcBorders>
            <w:shd w:val="clear" w:color="auto" w:fill="auto"/>
            <w:vAlign w:val="bottom"/>
          </w:tcPr>
          <w:p w:rsidR="00C06072" w:rsidRPr="00C06072" w:rsidRDefault="00744925"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74</w:t>
            </w:r>
          </w:p>
        </w:tc>
      </w:tr>
      <w:tr w:rsidR="00C06072" w:rsidRPr="00C06072" w:rsidTr="009454A4">
        <w:tc>
          <w:tcPr>
            <w:tcW w:w="4118" w:type="dxa"/>
            <w:vAlign w:val="bottom"/>
          </w:tcPr>
          <w:p w:rsidR="00C06072" w:rsidRPr="00C06072" w:rsidRDefault="00C06072" w:rsidP="00C06072">
            <w:pPr>
              <w:ind w:left="33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DF5495">
        <w:tc>
          <w:tcPr>
            <w:tcW w:w="4118" w:type="dxa"/>
            <w:vAlign w:val="bottom"/>
          </w:tcPr>
          <w:p w:rsidR="00C06072" w:rsidRPr="00C06072" w:rsidRDefault="00C06072" w:rsidP="00C06072">
            <w:pPr>
              <w:ind w:left="331"/>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78,416</w:t>
            </w:r>
          </w:p>
        </w:tc>
        <w:tc>
          <w:tcPr>
            <w:tcW w:w="1296" w:type="dxa"/>
            <w:tcBorders>
              <w:bottom w:val="single" w:sz="4" w:space="0" w:color="auto"/>
            </w:tcBorders>
            <w:shd w:val="clear" w:color="auto" w:fill="auto"/>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75,114</w:t>
            </w:r>
          </w:p>
        </w:tc>
        <w:tc>
          <w:tcPr>
            <w:tcW w:w="1349" w:type="dxa"/>
            <w:tcBorders>
              <w:bottom w:val="single" w:sz="4" w:space="0" w:color="auto"/>
            </w:tcBorders>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78,544</w:t>
            </w:r>
          </w:p>
        </w:tc>
        <w:tc>
          <w:tcPr>
            <w:tcW w:w="1276" w:type="dxa"/>
            <w:tcBorders>
              <w:bottom w:val="single" w:sz="4" w:space="0" w:color="auto"/>
            </w:tcBorders>
            <w:shd w:val="clear" w:color="auto" w:fill="auto"/>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75,312</w:t>
            </w: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rPr>
              <w:t>Accrued interest income</w:t>
            </w:r>
          </w:p>
        </w:tc>
        <w:tc>
          <w:tcPr>
            <w:tcW w:w="133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7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lang w:val="en-GB"/>
              </w:rPr>
              <w:t xml:space="preserve">   Subsidiaries</w:t>
            </w:r>
          </w:p>
        </w:tc>
        <w:tc>
          <w:tcPr>
            <w:tcW w:w="1339" w:type="dxa"/>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shd w:val="clear" w:color="auto" w:fill="auto"/>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w:t>
            </w:r>
          </w:p>
        </w:tc>
        <w:tc>
          <w:tcPr>
            <w:tcW w:w="1349" w:type="dxa"/>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246,612</w:t>
            </w:r>
          </w:p>
        </w:tc>
        <w:tc>
          <w:tcPr>
            <w:tcW w:w="1276" w:type="dxa"/>
            <w:shd w:val="clear" w:color="auto" w:fill="auto"/>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213,</w:t>
            </w:r>
            <w:r w:rsidR="00744925">
              <w:rPr>
                <w:rFonts w:ascii="Arial" w:eastAsia="SimSun" w:hAnsi="Arial" w:cs="Arial"/>
                <w:snapToGrid w:val="0"/>
                <w:sz w:val="18"/>
                <w:szCs w:val="18"/>
                <w:lang w:val="en-GB" w:eastAsia="zh-CN"/>
              </w:rPr>
              <w:t>474</w:t>
            </w:r>
          </w:p>
        </w:tc>
      </w:tr>
      <w:tr w:rsidR="00C06072" w:rsidRPr="00C06072" w:rsidTr="00DF5495">
        <w:tc>
          <w:tcPr>
            <w:tcW w:w="4118" w:type="dxa"/>
            <w:vAlign w:val="bottom"/>
          </w:tcPr>
          <w:p w:rsidR="00C06072" w:rsidRPr="00C06072" w:rsidRDefault="00C06072" w:rsidP="00C06072">
            <w:pPr>
              <w:ind w:left="33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rPr>
              <w:t>Trade payable and other payables</w:t>
            </w:r>
          </w:p>
        </w:tc>
        <w:tc>
          <w:tcPr>
            <w:tcW w:w="133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7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C06072" w:rsidRPr="00C06072" w:rsidRDefault="00C06072" w:rsidP="00C06072">
            <w:pPr>
              <w:ind w:left="331"/>
              <w:jc w:val="left"/>
              <w:rPr>
                <w:rFonts w:ascii="Arial" w:hAnsi="Arial" w:cs="Arial"/>
                <w:sz w:val="18"/>
                <w:szCs w:val="18"/>
              </w:rPr>
            </w:pPr>
            <w:r w:rsidRPr="00C06072">
              <w:rPr>
                <w:rFonts w:ascii="Arial" w:hAnsi="Arial" w:cs="Arial"/>
                <w:sz w:val="18"/>
                <w:szCs w:val="18"/>
                <w:lang w:val="en-GB"/>
              </w:rPr>
              <w:t xml:space="preserve">   Subsidiaries</w:t>
            </w:r>
          </w:p>
        </w:tc>
        <w:tc>
          <w:tcPr>
            <w:tcW w:w="1339" w:type="dxa"/>
            <w:shd w:val="clear" w:color="auto" w:fill="FAFAFA"/>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w:t>
            </w:r>
          </w:p>
        </w:tc>
        <w:tc>
          <w:tcPr>
            <w:tcW w:w="1349" w:type="dxa"/>
            <w:shd w:val="clear" w:color="auto" w:fill="FAFAFA"/>
            <w:vAlign w:val="bottom"/>
          </w:tcPr>
          <w:p w:rsidR="00C06072" w:rsidRPr="00C06072" w:rsidRDefault="0076409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24,437</w:t>
            </w:r>
          </w:p>
        </w:tc>
        <w:tc>
          <w:tcPr>
            <w:tcW w:w="127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26,084</w:t>
            </w:r>
          </w:p>
        </w:tc>
      </w:tr>
      <w:tr w:rsidR="00C06072" w:rsidRPr="00C06072" w:rsidTr="00DF5495">
        <w:tc>
          <w:tcPr>
            <w:tcW w:w="4118" w:type="dxa"/>
          </w:tcPr>
          <w:p w:rsidR="00C06072" w:rsidRPr="00C06072" w:rsidRDefault="00C06072" w:rsidP="00C06072">
            <w:pPr>
              <w:ind w:left="331"/>
              <w:jc w:val="left"/>
              <w:rPr>
                <w:rFonts w:ascii="Arial" w:hAnsi="Arial" w:cs="Arial"/>
                <w:sz w:val="18"/>
                <w:szCs w:val="18"/>
              </w:rPr>
            </w:pPr>
            <w:r w:rsidRPr="00C06072">
              <w:rPr>
                <w:rFonts w:ascii="Arial" w:hAnsi="Arial" w:cs="Arial"/>
                <w:sz w:val="18"/>
                <w:szCs w:val="18"/>
                <w:lang w:val="en-GB"/>
              </w:rPr>
              <w:t xml:space="preserve">   Related parties</w:t>
            </w:r>
          </w:p>
        </w:tc>
        <w:tc>
          <w:tcPr>
            <w:tcW w:w="1339" w:type="dxa"/>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889</w:t>
            </w:r>
          </w:p>
        </w:tc>
        <w:tc>
          <w:tcPr>
            <w:tcW w:w="1296" w:type="dxa"/>
            <w:shd w:val="clear" w:color="auto" w:fill="auto"/>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2,593</w:t>
            </w:r>
          </w:p>
        </w:tc>
        <w:tc>
          <w:tcPr>
            <w:tcW w:w="1349" w:type="dxa"/>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881</w:t>
            </w:r>
          </w:p>
        </w:tc>
        <w:tc>
          <w:tcPr>
            <w:tcW w:w="1276" w:type="dxa"/>
            <w:shd w:val="clear" w:color="auto" w:fill="auto"/>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2,</w:t>
            </w:r>
            <w:r w:rsidR="005F5FAC">
              <w:rPr>
                <w:rFonts w:ascii="Arial" w:eastAsia="SimSun" w:hAnsi="Arial" w:cs="Arial"/>
                <w:snapToGrid w:val="0"/>
                <w:sz w:val="18"/>
                <w:szCs w:val="18"/>
                <w:lang w:val="en-GB" w:eastAsia="zh-CN"/>
              </w:rPr>
              <w:t>586</w:t>
            </w: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lang w:val="en-GB"/>
              </w:rPr>
              <w:t xml:space="preserve">   A Related person</w:t>
            </w:r>
          </w:p>
        </w:tc>
        <w:tc>
          <w:tcPr>
            <w:tcW w:w="1339" w:type="dxa"/>
            <w:tcBorders>
              <w:bottom w:val="single" w:sz="4" w:space="0" w:color="auto"/>
            </w:tcBorders>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Borders>
              <w:bottom w:val="single" w:sz="4" w:space="0" w:color="auto"/>
            </w:tcBorders>
            <w:shd w:val="clear" w:color="auto" w:fill="auto"/>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72</w:t>
            </w:r>
          </w:p>
        </w:tc>
        <w:tc>
          <w:tcPr>
            <w:tcW w:w="1349" w:type="dxa"/>
            <w:tcBorders>
              <w:bottom w:val="single" w:sz="4" w:space="0" w:color="auto"/>
            </w:tcBorders>
            <w:shd w:val="clear" w:color="auto" w:fill="FAFAFA"/>
          </w:tcPr>
          <w:p w:rsidR="00C06072" w:rsidRPr="00C06072" w:rsidRDefault="00EC012D" w:rsidP="00C06072">
            <w:pPr>
              <w:jc w:val="right"/>
              <w:rPr>
                <w:rFonts w:ascii="Arial" w:hAnsi="Arial" w:cs="Arial"/>
                <w:sz w:val="18"/>
                <w:szCs w:val="18"/>
              </w:rPr>
            </w:pPr>
            <w:r>
              <w:rPr>
                <w:rFonts w:ascii="Arial" w:hAnsi="Arial" w:cs="Arial"/>
                <w:sz w:val="18"/>
                <w:szCs w:val="18"/>
              </w:rPr>
              <w:t>-</w:t>
            </w:r>
          </w:p>
        </w:tc>
        <w:tc>
          <w:tcPr>
            <w:tcW w:w="1276" w:type="dxa"/>
            <w:tcBorders>
              <w:bottom w:val="single" w:sz="4" w:space="0" w:color="auto"/>
            </w:tcBorders>
            <w:shd w:val="clear" w:color="auto" w:fill="auto"/>
          </w:tcPr>
          <w:p w:rsidR="00C06072" w:rsidRPr="00C06072" w:rsidRDefault="00EC012D" w:rsidP="00C06072">
            <w:pPr>
              <w:jc w:val="right"/>
              <w:rPr>
                <w:rFonts w:ascii="Arial" w:hAnsi="Arial" w:cs="Arial"/>
                <w:sz w:val="18"/>
                <w:szCs w:val="18"/>
              </w:rPr>
            </w:pPr>
            <w:r>
              <w:rPr>
                <w:rFonts w:ascii="Arial" w:hAnsi="Arial" w:cs="Arial"/>
                <w:sz w:val="18"/>
                <w:szCs w:val="18"/>
              </w:rPr>
              <w:t>-</w:t>
            </w:r>
          </w:p>
        </w:tc>
      </w:tr>
      <w:tr w:rsidR="00C06072" w:rsidRPr="00C06072" w:rsidTr="00DF5495">
        <w:tc>
          <w:tcPr>
            <w:tcW w:w="4118" w:type="dxa"/>
            <w:vAlign w:val="bottom"/>
          </w:tcPr>
          <w:p w:rsidR="00C06072" w:rsidRPr="00C06072" w:rsidRDefault="00C06072" w:rsidP="00C06072">
            <w:pPr>
              <w:ind w:left="33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DF5495">
        <w:tc>
          <w:tcPr>
            <w:tcW w:w="4118" w:type="dxa"/>
          </w:tcPr>
          <w:p w:rsidR="00C06072" w:rsidRPr="00C06072" w:rsidRDefault="00C06072" w:rsidP="00C06072">
            <w:pPr>
              <w:ind w:left="331"/>
              <w:jc w:val="left"/>
              <w:rPr>
                <w:rFonts w:ascii="Arial" w:hAnsi="Arial" w:cs="Arial"/>
                <w:sz w:val="18"/>
                <w:szCs w:val="18"/>
                <w:lang w:val="en-GB"/>
              </w:rPr>
            </w:pPr>
            <w:bookmarkStart w:id="5" w:name="_Hlk22572806"/>
          </w:p>
        </w:tc>
        <w:tc>
          <w:tcPr>
            <w:tcW w:w="1339" w:type="dxa"/>
            <w:tcBorders>
              <w:bottom w:val="single" w:sz="4" w:space="0" w:color="auto"/>
            </w:tcBorders>
            <w:shd w:val="clear" w:color="auto" w:fill="FAFAFA"/>
          </w:tcPr>
          <w:p w:rsidR="00C06072" w:rsidRPr="00C06072" w:rsidRDefault="00EC012D" w:rsidP="00C06072">
            <w:pPr>
              <w:spacing w:line="200" w:lineRule="exact"/>
              <w:ind w:right="-72"/>
              <w:jc w:val="right"/>
              <w:rPr>
                <w:rFonts w:ascii="Arial" w:hAnsi="Arial" w:cs="Arial"/>
                <w:sz w:val="18"/>
                <w:szCs w:val="18"/>
              </w:rPr>
            </w:pPr>
            <w:r>
              <w:rPr>
                <w:rFonts w:ascii="Arial" w:hAnsi="Arial" w:cs="Arial"/>
                <w:sz w:val="18"/>
                <w:szCs w:val="18"/>
              </w:rPr>
              <w:t>889</w:t>
            </w:r>
          </w:p>
        </w:tc>
        <w:tc>
          <w:tcPr>
            <w:tcW w:w="1296" w:type="dxa"/>
            <w:tcBorders>
              <w:bottom w:val="single" w:sz="4" w:space="0" w:color="auto"/>
            </w:tcBorders>
            <w:shd w:val="clear" w:color="auto" w:fill="auto"/>
          </w:tcPr>
          <w:p w:rsidR="00C06072" w:rsidRPr="00C06072" w:rsidRDefault="00C06072" w:rsidP="00C06072">
            <w:pPr>
              <w:spacing w:line="200" w:lineRule="exact"/>
              <w:ind w:right="-72"/>
              <w:jc w:val="right"/>
              <w:rPr>
                <w:rFonts w:ascii="Arial" w:hAnsi="Arial" w:cs="Arial"/>
                <w:sz w:val="18"/>
                <w:szCs w:val="18"/>
              </w:rPr>
            </w:pPr>
            <w:r w:rsidRPr="00C06072">
              <w:rPr>
                <w:rFonts w:ascii="Arial" w:hAnsi="Arial" w:cs="Arial"/>
                <w:sz w:val="18"/>
                <w:szCs w:val="18"/>
              </w:rPr>
              <w:t>2,665</w:t>
            </w:r>
          </w:p>
        </w:tc>
        <w:tc>
          <w:tcPr>
            <w:tcW w:w="1349" w:type="dxa"/>
            <w:tcBorders>
              <w:bottom w:val="single" w:sz="4" w:space="0" w:color="auto"/>
            </w:tcBorders>
            <w:shd w:val="clear" w:color="auto" w:fill="FAFAFA"/>
          </w:tcPr>
          <w:p w:rsidR="00C06072" w:rsidRPr="00C06072" w:rsidRDefault="00EC012D" w:rsidP="00C06072">
            <w:pPr>
              <w:spacing w:line="200" w:lineRule="exact"/>
              <w:ind w:right="-72"/>
              <w:jc w:val="right"/>
              <w:rPr>
                <w:rFonts w:ascii="Arial" w:hAnsi="Arial" w:cs="Arial"/>
                <w:sz w:val="18"/>
                <w:szCs w:val="18"/>
              </w:rPr>
            </w:pPr>
            <w:r>
              <w:rPr>
                <w:rFonts w:ascii="Arial" w:hAnsi="Arial" w:cs="Arial"/>
                <w:sz w:val="18"/>
                <w:szCs w:val="18"/>
              </w:rPr>
              <w:t>25,318</w:t>
            </w:r>
          </w:p>
        </w:tc>
        <w:tc>
          <w:tcPr>
            <w:tcW w:w="1276" w:type="dxa"/>
            <w:tcBorders>
              <w:bottom w:val="single" w:sz="4" w:space="0" w:color="auto"/>
            </w:tcBorders>
            <w:shd w:val="clear" w:color="auto" w:fill="auto"/>
          </w:tcPr>
          <w:p w:rsidR="00C06072" w:rsidRPr="00C06072" w:rsidRDefault="00C06072" w:rsidP="00C06072">
            <w:pPr>
              <w:spacing w:line="200" w:lineRule="exact"/>
              <w:ind w:right="-72"/>
              <w:jc w:val="right"/>
              <w:rPr>
                <w:rFonts w:ascii="Arial" w:hAnsi="Arial" w:cs="Arial"/>
                <w:sz w:val="18"/>
                <w:szCs w:val="18"/>
              </w:rPr>
            </w:pPr>
            <w:r w:rsidRPr="00C06072">
              <w:rPr>
                <w:rFonts w:ascii="Arial" w:hAnsi="Arial" w:cs="Arial"/>
                <w:sz w:val="18"/>
                <w:szCs w:val="18"/>
              </w:rPr>
              <w:t>28,670</w:t>
            </w:r>
          </w:p>
        </w:tc>
      </w:tr>
      <w:bookmarkEnd w:id="5"/>
      <w:tr w:rsidR="00C06072" w:rsidRPr="00C06072" w:rsidTr="00DF5495">
        <w:tc>
          <w:tcPr>
            <w:tcW w:w="4118" w:type="dxa"/>
            <w:vAlign w:val="bottom"/>
          </w:tcPr>
          <w:p w:rsidR="00C06072" w:rsidRPr="00C06072" w:rsidRDefault="00C06072" w:rsidP="00C06072">
            <w:pPr>
              <w:ind w:left="331"/>
              <w:jc w:val="left"/>
              <w:rPr>
                <w:rFonts w:ascii="Arial" w:hAnsi="Arial" w:cs="Arial"/>
                <w:sz w:val="18"/>
                <w:szCs w:val="18"/>
                <w:lang w:val="en-GB"/>
              </w:rPr>
            </w:pPr>
          </w:p>
        </w:tc>
        <w:tc>
          <w:tcPr>
            <w:tcW w:w="1339" w:type="dxa"/>
            <w:shd w:val="clear" w:color="auto" w:fill="FAFAFA"/>
            <w:vAlign w:val="bottom"/>
          </w:tcPr>
          <w:p w:rsidR="00C06072" w:rsidRPr="00C06072" w:rsidRDefault="00C06072" w:rsidP="00C06072">
            <w:pPr>
              <w:ind w:right="-72"/>
              <w:jc w:val="right"/>
              <w:rPr>
                <w:rFonts w:ascii="Arial" w:eastAsia="Arial Unicode MS" w:hAnsi="Arial" w:cs="Arial"/>
                <w:snapToGrid w:val="0"/>
                <w:sz w:val="18"/>
                <w:szCs w:val="18"/>
                <w:cs/>
                <w:lang w:val="en-GB" w:eastAsia="zh-CN"/>
              </w:rPr>
            </w:pPr>
          </w:p>
        </w:tc>
        <w:tc>
          <w:tcPr>
            <w:tcW w:w="1296" w:type="dxa"/>
            <w:vAlign w:val="bottom"/>
          </w:tcPr>
          <w:p w:rsidR="00C06072" w:rsidRPr="00C06072" w:rsidRDefault="00C06072" w:rsidP="00C06072">
            <w:pPr>
              <w:ind w:right="-72"/>
              <w:jc w:val="right"/>
              <w:rPr>
                <w:rFonts w:ascii="Arial" w:eastAsia="Arial Unicode MS" w:hAnsi="Arial" w:cs="Arial"/>
                <w:snapToGrid w:val="0"/>
                <w:sz w:val="18"/>
                <w:szCs w:val="18"/>
                <w:cs/>
                <w:lang w:val="en-GB" w:eastAsia="zh-CN"/>
              </w:rPr>
            </w:pPr>
          </w:p>
        </w:tc>
        <w:tc>
          <w:tcPr>
            <w:tcW w:w="1349" w:type="dxa"/>
            <w:shd w:val="clear" w:color="auto" w:fill="FAFAFA"/>
          </w:tcPr>
          <w:p w:rsidR="00C06072" w:rsidRPr="00C06072" w:rsidRDefault="00C06072" w:rsidP="00C06072">
            <w:pPr>
              <w:ind w:right="-72"/>
              <w:jc w:val="right"/>
              <w:rPr>
                <w:rFonts w:ascii="Arial" w:eastAsia="Arial Unicode MS" w:hAnsi="Arial" w:cs="Arial"/>
                <w:snapToGrid w:val="0"/>
                <w:sz w:val="18"/>
                <w:szCs w:val="18"/>
                <w:cs/>
                <w:lang w:val="en-GB" w:eastAsia="zh-CN"/>
              </w:rPr>
            </w:pPr>
          </w:p>
        </w:tc>
        <w:tc>
          <w:tcPr>
            <w:tcW w:w="1276" w:type="dxa"/>
          </w:tcPr>
          <w:p w:rsidR="00C06072" w:rsidRPr="00C06072" w:rsidRDefault="00C06072" w:rsidP="00C06072">
            <w:pPr>
              <w:ind w:right="-72"/>
              <w:jc w:val="right"/>
              <w:rPr>
                <w:rFonts w:ascii="Arial" w:eastAsia="Arial Unicode MS" w:hAnsi="Arial" w:cs="Arial"/>
                <w:snapToGrid w:val="0"/>
                <w:sz w:val="18"/>
                <w:szCs w:val="18"/>
                <w:cs/>
                <w:lang w:val="en-GB" w:eastAsia="zh-CN"/>
              </w:rPr>
            </w:pPr>
          </w:p>
        </w:tc>
      </w:tr>
      <w:tr w:rsidR="00C06072" w:rsidRPr="00C06072" w:rsidTr="004C1F8D">
        <w:tc>
          <w:tcPr>
            <w:tcW w:w="4118" w:type="dxa"/>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rPr>
              <w:t>Advance received from customers</w:t>
            </w:r>
          </w:p>
        </w:tc>
        <w:tc>
          <w:tcPr>
            <w:tcW w:w="133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7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r>
      <w:tr w:rsidR="00BC7A41" w:rsidRPr="00C06072" w:rsidTr="004C1F8D">
        <w:trPr>
          <w:trHeight w:val="186"/>
        </w:trPr>
        <w:tc>
          <w:tcPr>
            <w:tcW w:w="4118" w:type="dxa"/>
          </w:tcPr>
          <w:p w:rsidR="00BC7A41" w:rsidRPr="00C06072" w:rsidRDefault="00BC7A41" w:rsidP="00BC7A41">
            <w:pPr>
              <w:ind w:left="331"/>
              <w:jc w:val="left"/>
              <w:rPr>
                <w:rFonts w:ascii="Arial" w:hAnsi="Arial" w:cs="Arial"/>
                <w:sz w:val="18"/>
                <w:szCs w:val="18"/>
              </w:rPr>
            </w:pPr>
            <w:r w:rsidRPr="00C06072">
              <w:rPr>
                <w:rFonts w:ascii="Arial" w:hAnsi="Arial" w:cs="Arial"/>
                <w:sz w:val="18"/>
                <w:szCs w:val="18"/>
                <w:lang w:val="en-GB"/>
              </w:rPr>
              <w:t xml:space="preserve">   Related parties</w:t>
            </w:r>
          </w:p>
        </w:tc>
        <w:tc>
          <w:tcPr>
            <w:tcW w:w="1339" w:type="dxa"/>
            <w:shd w:val="clear" w:color="auto" w:fill="FAFAFA"/>
          </w:tcPr>
          <w:p w:rsidR="00BC7A41" w:rsidRPr="00C06072" w:rsidRDefault="00BC7A41" w:rsidP="00BC7A41">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Pr>
          <w:p w:rsidR="00BC7A41" w:rsidRPr="00C06072" w:rsidRDefault="00BC7A41" w:rsidP="00BC7A41">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9</w:t>
            </w:r>
          </w:p>
        </w:tc>
        <w:tc>
          <w:tcPr>
            <w:tcW w:w="1349" w:type="dxa"/>
            <w:shd w:val="clear" w:color="auto" w:fill="FAFAFA"/>
          </w:tcPr>
          <w:p w:rsidR="00BC7A41" w:rsidRPr="00C06072" w:rsidRDefault="00BC7A41" w:rsidP="00BC7A41">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76" w:type="dxa"/>
          </w:tcPr>
          <w:p w:rsidR="00BC7A41" w:rsidRPr="00C06072" w:rsidRDefault="00BC7A41" w:rsidP="00BC7A41">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9</w:t>
            </w:r>
          </w:p>
        </w:tc>
      </w:tr>
      <w:tr w:rsidR="00C06072" w:rsidRPr="00C06072" w:rsidTr="004C1F8D">
        <w:trPr>
          <w:trHeight w:val="186"/>
        </w:trPr>
        <w:tc>
          <w:tcPr>
            <w:tcW w:w="4118" w:type="dxa"/>
          </w:tcPr>
          <w:p w:rsidR="00C06072" w:rsidRPr="00C06072" w:rsidRDefault="00BC7A41" w:rsidP="00C06072">
            <w:pPr>
              <w:ind w:left="331"/>
              <w:jc w:val="left"/>
              <w:rPr>
                <w:rFonts w:ascii="Arial" w:hAnsi="Arial" w:cs="Arial"/>
                <w:sz w:val="18"/>
                <w:szCs w:val="18"/>
              </w:rPr>
            </w:pPr>
            <w:r>
              <w:rPr>
                <w:rFonts w:ascii="Arial" w:hAnsi="Arial" w:cs="Arial"/>
                <w:sz w:val="18"/>
                <w:szCs w:val="18"/>
                <w:lang w:val="en-GB"/>
              </w:rPr>
              <w:t xml:space="preserve">   </w:t>
            </w:r>
            <w:r w:rsidRPr="00C06072">
              <w:rPr>
                <w:rFonts w:ascii="Arial" w:hAnsi="Arial" w:cs="Arial"/>
                <w:sz w:val="18"/>
                <w:szCs w:val="18"/>
                <w:lang w:val="en-GB"/>
              </w:rPr>
              <w:t>A Related person</w:t>
            </w:r>
          </w:p>
        </w:tc>
        <w:tc>
          <w:tcPr>
            <w:tcW w:w="1339" w:type="dxa"/>
            <w:shd w:val="clear" w:color="auto" w:fill="FAFAFA"/>
          </w:tcPr>
          <w:p w:rsidR="00C06072" w:rsidRPr="00C06072" w:rsidRDefault="00BC7A41" w:rsidP="00C06072">
            <w:pPr>
              <w:spacing w:line="200" w:lineRule="exact"/>
              <w:ind w:right="-72"/>
              <w:jc w:val="right"/>
              <w:rPr>
                <w:rFonts w:ascii="Arial" w:eastAsia="SimSun" w:hAnsi="Arial" w:cs="Arial"/>
                <w:snapToGrid w:val="0"/>
                <w:sz w:val="18"/>
                <w:szCs w:val="18"/>
                <w:lang w:val="en-GB" w:eastAsia="zh-CN"/>
              </w:rPr>
            </w:pPr>
            <w:r w:rsidRPr="00BC7A41">
              <w:rPr>
                <w:rFonts w:ascii="Arial" w:eastAsia="SimSun" w:hAnsi="Arial" w:cs="Arial"/>
                <w:snapToGrid w:val="0"/>
                <w:sz w:val="18"/>
                <w:szCs w:val="18"/>
                <w:lang w:val="en-GB" w:eastAsia="zh-CN"/>
              </w:rPr>
              <w:t>9,350</w:t>
            </w:r>
          </w:p>
        </w:tc>
        <w:tc>
          <w:tcPr>
            <w:tcW w:w="1296" w:type="dxa"/>
          </w:tcPr>
          <w:p w:rsidR="00C06072" w:rsidRPr="00C06072" w:rsidRDefault="00BC7A41" w:rsidP="00C06072">
            <w:pPr>
              <w:spacing w:line="200" w:lineRule="exact"/>
              <w:ind w:right="-72"/>
              <w:jc w:val="right"/>
              <w:rPr>
                <w:rFonts w:ascii="Arial" w:eastAsia="SimSun" w:hAnsi="Arial" w:cs="Arial"/>
                <w:snapToGrid w:val="0"/>
                <w:sz w:val="18"/>
                <w:szCs w:val="18"/>
                <w:lang w:val="en-GB" w:eastAsia="zh-CN"/>
              </w:rPr>
            </w:pPr>
            <w:r w:rsidRPr="00BC7A41">
              <w:rPr>
                <w:rFonts w:ascii="Arial" w:eastAsia="SimSun" w:hAnsi="Arial" w:cs="Arial"/>
                <w:snapToGrid w:val="0"/>
                <w:sz w:val="18"/>
                <w:szCs w:val="18"/>
                <w:lang w:val="en-GB" w:eastAsia="zh-CN"/>
              </w:rPr>
              <w:t>8</w:t>
            </w:r>
            <w:r w:rsidR="007923BE">
              <w:rPr>
                <w:rFonts w:ascii="Arial" w:eastAsia="SimSun" w:hAnsi="Arial" w:cs="Arial"/>
                <w:snapToGrid w:val="0"/>
                <w:sz w:val="18"/>
                <w:szCs w:val="18"/>
                <w:lang w:val="en-GB" w:eastAsia="zh-CN"/>
              </w:rPr>
              <w:t>,</w:t>
            </w:r>
            <w:r w:rsidRPr="00BC7A41">
              <w:rPr>
                <w:rFonts w:ascii="Arial" w:eastAsia="SimSun" w:hAnsi="Arial" w:cs="Arial"/>
                <w:snapToGrid w:val="0"/>
                <w:sz w:val="18"/>
                <w:szCs w:val="18"/>
                <w:lang w:val="en-GB" w:eastAsia="zh-CN"/>
              </w:rPr>
              <w:t>716</w:t>
            </w:r>
          </w:p>
        </w:tc>
        <w:tc>
          <w:tcPr>
            <w:tcW w:w="1349" w:type="dxa"/>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76" w:type="dxa"/>
          </w:tcPr>
          <w:p w:rsidR="00C06072" w:rsidRPr="00C06072" w:rsidRDefault="00BC7A4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r>
      <w:tr w:rsidR="00C06072" w:rsidRPr="00C06072" w:rsidTr="004C1F8D">
        <w:trPr>
          <w:trHeight w:val="186"/>
        </w:trPr>
        <w:tc>
          <w:tcPr>
            <w:tcW w:w="4118" w:type="dxa"/>
          </w:tcPr>
          <w:p w:rsidR="00C06072" w:rsidRPr="00C06072" w:rsidRDefault="00C06072" w:rsidP="00C06072">
            <w:pPr>
              <w:ind w:left="33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4C1F8D">
        <w:trPr>
          <w:trHeight w:val="186"/>
        </w:trPr>
        <w:tc>
          <w:tcPr>
            <w:tcW w:w="4118" w:type="dxa"/>
          </w:tcPr>
          <w:p w:rsidR="00C06072" w:rsidRPr="00C06072" w:rsidRDefault="00C06072" w:rsidP="00C06072">
            <w:pPr>
              <w:ind w:left="331"/>
              <w:jc w:val="left"/>
              <w:rPr>
                <w:rFonts w:ascii="Arial" w:hAnsi="Arial" w:cs="Arial"/>
                <w:sz w:val="18"/>
                <w:szCs w:val="18"/>
                <w:lang w:val="en-GB"/>
              </w:rPr>
            </w:pPr>
          </w:p>
        </w:tc>
        <w:tc>
          <w:tcPr>
            <w:tcW w:w="1339" w:type="dxa"/>
            <w:tcBorders>
              <w:bottom w:val="single" w:sz="4" w:space="0" w:color="auto"/>
            </w:tcBorders>
            <w:shd w:val="clear" w:color="auto" w:fill="FAFAFA"/>
          </w:tcPr>
          <w:p w:rsidR="00C06072" w:rsidRPr="00C06072" w:rsidRDefault="00BC7A41" w:rsidP="00C06072">
            <w:pPr>
              <w:spacing w:line="200" w:lineRule="exact"/>
              <w:ind w:right="-72"/>
              <w:jc w:val="right"/>
              <w:rPr>
                <w:rFonts w:ascii="Arial" w:eastAsia="SimSun" w:hAnsi="Arial" w:cs="Arial"/>
                <w:snapToGrid w:val="0"/>
                <w:sz w:val="18"/>
                <w:szCs w:val="18"/>
                <w:lang w:val="en-GB" w:eastAsia="zh-CN"/>
              </w:rPr>
            </w:pPr>
            <w:r w:rsidRPr="00BC7A41">
              <w:rPr>
                <w:rFonts w:ascii="Arial" w:eastAsia="SimSun" w:hAnsi="Arial" w:cs="Arial"/>
                <w:snapToGrid w:val="0"/>
                <w:sz w:val="18"/>
                <w:szCs w:val="18"/>
                <w:lang w:val="en-GB" w:eastAsia="zh-CN"/>
              </w:rPr>
              <w:t>9,350</w:t>
            </w:r>
          </w:p>
        </w:tc>
        <w:tc>
          <w:tcPr>
            <w:tcW w:w="1296" w:type="dxa"/>
            <w:tcBorders>
              <w:bottom w:val="single" w:sz="4" w:space="0" w:color="auto"/>
            </w:tcBorders>
          </w:tcPr>
          <w:p w:rsidR="00C06072" w:rsidRPr="00C06072" w:rsidRDefault="00BC7A41" w:rsidP="00C06072">
            <w:pPr>
              <w:spacing w:line="200" w:lineRule="exact"/>
              <w:ind w:right="-72"/>
              <w:jc w:val="right"/>
              <w:rPr>
                <w:rFonts w:ascii="Arial" w:eastAsia="SimSun" w:hAnsi="Arial" w:cs="Arial"/>
                <w:snapToGrid w:val="0"/>
                <w:sz w:val="18"/>
                <w:szCs w:val="18"/>
                <w:lang w:val="en-GB" w:eastAsia="zh-CN"/>
              </w:rPr>
            </w:pPr>
            <w:r w:rsidRPr="00BC7A41">
              <w:rPr>
                <w:rFonts w:ascii="Arial" w:eastAsia="SimSun" w:hAnsi="Arial" w:cs="Arial"/>
                <w:snapToGrid w:val="0"/>
                <w:sz w:val="18"/>
                <w:szCs w:val="18"/>
                <w:lang w:val="en-GB" w:eastAsia="zh-CN"/>
              </w:rPr>
              <w:t>8</w:t>
            </w:r>
            <w:r w:rsidR="007923BE">
              <w:rPr>
                <w:rFonts w:ascii="Arial" w:eastAsia="SimSun" w:hAnsi="Arial" w:cs="Arial"/>
                <w:snapToGrid w:val="0"/>
                <w:sz w:val="18"/>
                <w:szCs w:val="18"/>
                <w:lang w:val="en-GB" w:eastAsia="zh-CN"/>
              </w:rPr>
              <w:t>,</w:t>
            </w:r>
            <w:r w:rsidRPr="00BC7A41">
              <w:rPr>
                <w:rFonts w:ascii="Arial" w:eastAsia="SimSun" w:hAnsi="Arial" w:cs="Arial"/>
                <w:snapToGrid w:val="0"/>
                <w:sz w:val="18"/>
                <w:szCs w:val="18"/>
                <w:lang w:val="en-GB" w:eastAsia="zh-CN"/>
              </w:rPr>
              <w:t>725</w:t>
            </w:r>
          </w:p>
        </w:tc>
        <w:tc>
          <w:tcPr>
            <w:tcW w:w="1349" w:type="dxa"/>
            <w:tcBorders>
              <w:bottom w:val="single" w:sz="4" w:space="0" w:color="auto"/>
            </w:tcBorders>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76" w:type="dxa"/>
            <w:tcBorders>
              <w:bottom w:val="single" w:sz="4" w:space="0" w:color="auto"/>
            </w:tcBorders>
          </w:tcPr>
          <w:p w:rsidR="00C06072" w:rsidRPr="00C06072" w:rsidRDefault="00BC7A41"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9</w:t>
            </w:r>
          </w:p>
        </w:tc>
      </w:tr>
      <w:tr w:rsidR="00C06072" w:rsidRPr="00C06072" w:rsidTr="004C1F8D">
        <w:trPr>
          <w:trHeight w:val="186"/>
        </w:trPr>
        <w:tc>
          <w:tcPr>
            <w:tcW w:w="4118" w:type="dxa"/>
          </w:tcPr>
          <w:p w:rsidR="00C06072" w:rsidRPr="00C06072" w:rsidRDefault="00C06072" w:rsidP="00C06072">
            <w:pPr>
              <w:ind w:left="331"/>
              <w:jc w:val="left"/>
              <w:rPr>
                <w:rFonts w:ascii="Arial" w:hAnsi="Arial" w:cs="Arial"/>
                <w:sz w:val="18"/>
                <w:szCs w:val="18"/>
                <w:lang w:val="en-GB"/>
              </w:rPr>
            </w:pPr>
          </w:p>
        </w:tc>
        <w:tc>
          <w:tcPr>
            <w:tcW w:w="1339" w:type="dxa"/>
            <w:tcBorders>
              <w:top w:val="single" w:sz="4" w:space="0" w:color="auto"/>
            </w:tcBorders>
            <w:shd w:val="clear" w:color="auto" w:fill="FAFAF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76" w:type="dxa"/>
            <w:tcBorders>
              <w:top w:val="single" w:sz="4" w:space="0" w:color="auto"/>
            </w:tcBorders>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C06072" w:rsidTr="004C1F8D">
        <w:trPr>
          <w:trHeight w:val="186"/>
        </w:trPr>
        <w:tc>
          <w:tcPr>
            <w:tcW w:w="4118" w:type="dxa"/>
            <w:vAlign w:val="bottom"/>
          </w:tcPr>
          <w:p w:rsidR="00C06072" w:rsidRPr="00C06072" w:rsidRDefault="00C06072" w:rsidP="00C06072">
            <w:pPr>
              <w:ind w:left="331"/>
              <w:jc w:val="left"/>
              <w:rPr>
                <w:rFonts w:ascii="Arial" w:hAnsi="Arial" w:cs="Arial"/>
                <w:spacing w:val="-6"/>
                <w:sz w:val="18"/>
                <w:szCs w:val="18"/>
                <w:lang w:val="en-GB"/>
              </w:rPr>
            </w:pPr>
            <w:r w:rsidRPr="00C06072">
              <w:rPr>
                <w:rFonts w:ascii="Arial" w:hAnsi="Arial" w:cs="Arial"/>
                <w:spacing w:val="-6"/>
                <w:sz w:val="18"/>
                <w:szCs w:val="18"/>
                <w:lang w:val="en-GB"/>
              </w:rPr>
              <w:t>Rental and rendering of service deposits</w:t>
            </w:r>
          </w:p>
        </w:tc>
        <w:tc>
          <w:tcPr>
            <w:tcW w:w="1339" w:type="dxa"/>
            <w:shd w:val="clear" w:color="auto" w:fill="FAFAF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349" w:type="dxa"/>
            <w:shd w:val="clear" w:color="auto" w:fill="FAFAF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76" w:type="dx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C06072" w:rsidTr="004C1F8D">
        <w:trPr>
          <w:trHeight w:val="186"/>
        </w:trPr>
        <w:tc>
          <w:tcPr>
            <w:tcW w:w="4118" w:type="dxa"/>
            <w:vAlign w:val="bottom"/>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lang w:val="en-GB"/>
              </w:rPr>
              <w:t xml:space="preserve">   A Subsidiary</w:t>
            </w:r>
          </w:p>
        </w:tc>
        <w:tc>
          <w:tcPr>
            <w:tcW w:w="1339" w:type="dxa"/>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 xml:space="preserve">-   </w:t>
            </w:r>
          </w:p>
        </w:tc>
        <w:tc>
          <w:tcPr>
            <w:tcW w:w="1349" w:type="dxa"/>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878</w:t>
            </w:r>
          </w:p>
        </w:tc>
        <w:tc>
          <w:tcPr>
            <w:tcW w:w="1276" w:type="dxa"/>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87</w:t>
            </w:r>
            <w:r w:rsidR="00737131">
              <w:rPr>
                <w:rFonts w:ascii="Arial" w:eastAsia="SimSun" w:hAnsi="Arial" w:cs="Arial"/>
                <w:snapToGrid w:val="0"/>
                <w:sz w:val="18"/>
                <w:szCs w:val="18"/>
                <w:lang w:val="en-GB" w:eastAsia="zh-CN"/>
              </w:rPr>
              <w:t>8</w:t>
            </w:r>
          </w:p>
        </w:tc>
      </w:tr>
      <w:tr w:rsidR="00EC012D" w:rsidRPr="00C06072" w:rsidTr="004C1F8D">
        <w:trPr>
          <w:trHeight w:val="186"/>
        </w:trPr>
        <w:tc>
          <w:tcPr>
            <w:tcW w:w="4118" w:type="dxa"/>
            <w:vAlign w:val="bottom"/>
          </w:tcPr>
          <w:p w:rsidR="00EC012D" w:rsidRPr="00C06072" w:rsidRDefault="00EC012D" w:rsidP="00EC012D">
            <w:pPr>
              <w:ind w:left="331"/>
              <w:jc w:val="left"/>
              <w:rPr>
                <w:rFonts w:ascii="Arial" w:hAnsi="Arial" w:cs="Arial"/>
                <w:sz w:val="18"/>
                <w:szCs w:val="18"/>
                <w:lang w:val="en-GB"/>
              </w:rPr>
            </w:pPr>
            <w:r w:rsidRPr="00C06072">
              <w:rPr>
                <w:rFonts w:ascii="Arial" w:hAnsi="Arial" w:cs="Arial"/>
                <w:sz w:val="18"/>
                <w:szCs w:val="18"/>
                <w:lang w:val="en-GB"/>
              </w:rPr>
              <w:t xml:space="preserve">   Related parties</w:t>
            </w:r>
          </w:p>
        </w:tc>
        <w:tc>
          <w:tcPr>
            <w:tcW w:w="1339" w:type="dxa"/>
            <w:tcBorders>
              <w:bottom w:val="single" w:sz="4" w:space="0" w:color="auto"/>
            </w:tcBorders>
            <w:shd w:val="clear" w:color="auto" w:fill="FAFAFA"/>
          </w:tcPr>
          <w:p w:rsidR="00EC012D" w:rsidRPr="00C06072" w:rsidRDefault="00EC012D" w:rsidP="00EC012D">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1,656</w:t>
            </w:r>
          </w:p>
        </w:tc>
        <w:tc>
          <w:tcPr>
            <w:tcW w:w="1296" w:type="dxa"/>
            <w:tcBorders>
              <w:bottom w:val="single" w:sz="4" w:space="0" w:color="auto"/>
            </w:tcBorders>
          </w:tcPr>
          <w:p w:rsidR="00EC012D" w:rsidRPr="00C06072" w:rsidRDefault="00EC012D" w:rsidP="00EC012D">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1,656</w:t>
            </w:r>
          </w:p>
        </w:tc>
        <w:tc>
          <w:tcPr>
            <w:tcW w:w="1349" w:type="dxa"/>
            <w:tcBorders>
              <w:bottom w:val="single" w:sz="4" w:space="0" w:color="auto"/>
            </w:tcBorders>
            <w:shd w:val="clear" w:color="auto" w:fill="FAFAFA"/>
          </w:tcPr>
          <w:p w:rsidR="00EC012D" w:rsidRPr="00C06072" w:rsidRDefault="00EC012D" w:rsidP="00EC012D">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1,656</w:t>
            </w:r>
          </w:p>
        </w:tc>
        <w:tc>
          <w:tcPr>
            <w:tcW w:w="1276" w:type="dxa"/>
            <w:tcBorders>
              <w:bottom w:val="single" w:sz="4" w:space="0" w:color="auto"/>
            </w:tcBorders>
          </w:tcPr>
          <w:p w:rsidR="00EC012D" w:rsidRPr="00C06072" w:rsidRDefault="00EC012D" w:rsidP="00EC012D">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1,656</w:t>
            </w:r>
          </w:p>
        </w:tc>
      </w:tr>
      <w:tr w:rsidR="00C06072" w:rsidRPr="00C06072" w:rsidTr="004C1F8D">
        <w:trPr>
          <w:trHeight w:val="186"/>
        </w:trPr>
        <w:tc>
          <w:tcPr>
            <w:tcW w:w="4118" w:type="dxa"/>
            <w:vAlign w:val="bottom"/>
          </w:tcPr>
          <w:p w:rsidR="00C06072" w:rsidRPr="00C06072" w:rsidRDefault="00C06072" w:rsidP="00C06072">
            <w:pPr>
              <w:ind w:left="331"/>
              <w:jc w:val="left"/>
              <w:rPr>
                <w:rFonts w:ascii="Arial" w:hAnsi="Arial" w:cs="Arial"/>
                <w:sz w:val="18"/>
                <w:szCs w:val="18"/>
                <w:lang w:val="en-GB"/>
              </w:rPr>
            </w:pPr>
          </w:p>
        </w:tc>
        <w:tc>
          <w:tcPr>
            <w:tcW w:w="1339" w:type="dxa"/>
            <w:tcBorders>
              <w:top w:val="single" w:sz="4" w:space="0" w:color="auto"/>
            </w:tcBorders>
            <w:shd w:val="clear" w:color="auto" w:fill="FAFAFA"/>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tcPr>
          <w:p w:rsidR="00C06072" w:rsidRPr="00C06072" w:rsidRDefault="00C06072" w:rsidP="00C06072">
            <w:pPr>
              <w:ind w:right="-72"/>
              <w:jc w:val="right"/>
              <w:rPr>
                <w:rFonts w:ascii="Arial" w:hAnsi="Arial" w:cs="Arial"/>
                <w:sz w:val="18"/>
                <w:szCs w:val="18"/>
              </w:rPr>
            </w:pPr>
          </w:p>
        </w:tc>
        <w:tc>
          <w:tcPr>
            <w:tcW w:w="1276" w:type="dxa"/>
            <w:tcBorders>
              <w:top w:val="single" w:sz="4" w:space="0" w:color="auto"/>
            </w:tcBorders>
          </w:tcPr>
          <w:p w:rsidR="00C06072" w:rsidRPr="00C06072" w:rsidRDefault="00C06072" w:rsidP="00C06072">
            <w:pPr>
              <w:ind w:right="-72"/>
              <w:jc w:val="right"/>
              <w:rPr>
                <w:rFonts w:ascii="Arial" w:hAnsi="Arial" w:cs="Arial"/>
                <w:sz w:val="18"/>
                <w:szCs w:val="18"/>
              </w:rPr>
            </w:pPr>
          </w:p>
        </w:tc>
      </w:tr>
      <w:tr w:rsidR="00EC012D" w:rsidRPr="00C06072" w:rsidTr="004C1F8D">
        <w:trPr>
          <w:trHeight w:val="186"/>
        </w:trPr>
        <w:tc>
          <w:tcPr>
            <w:tcW w:w="4118" w:type="dxa"/>
            <w:vAlign w:val="bottom"/>
          </w:tcPr>
          <w:p w:rsidR="00EC012D" w:rsidRPr="00C06072" w:rsidRDefault="00EC012D" w:rsidP="00EC012D">
            <w:pPr>
              <w:ind w:left="331"/>
              <w:jc w:val="left"/>
              <w:rPr>
                <w:rFonts w:ascii="Arial" w:hAnsi="Arial" w:cs="Arial"/>
                <w:sz w:val="18"/>
                <w:szCs w:val="18"/>
                <w:lang w:val="en-GB"/>
              </w:rPr>
            </w:pPr>
          </w:p>
        </w:tc>
        <w:tc>
          <w:tcPr>
            <w:tcW w:w="1339" w:type="dxa"/>
            <w:tcBorders>
              <w:bottom w:val="single" w:sz="4" w:space="0" w:color="auto"/>
            </w:tcBorders>
            <w:shd w:val="clear" w:color="auto" w:fill="FAFAFA"/>
          </w:tcPr>
          <w:p w:rsidR="00EC012D" w:rsidRPr="00C06072" w:rsidRDefault="00EC012D" w:rsidP="00EC012D">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1,656</w:t>
            </w:r>
          </w:p>
        </w:tc>
        <w:tc>
          <w:tcPr>
            <w:tcW w:w="1296" w:type="dxa"/>
            <w:tcBorders>
              <w:bottom w:val="single" w:sz="4" w:space="0" w:color="auto"/>
            </w:tcBorders>
          </w:tcPr>
          <w:p w:rsidR="00EC012D" w:rsidRPr="00C06072" w:rsidRDefault="00EC012D" w:rsidP="00EC012D">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1,656</w:t>
            </w:r>
          </w:p>
        </w:tc>
        <w:tc>
          <w:tcPr>
            <w:tcW w:w="1349" w:type="dxa"/>
            <w:tcBorders>
              <w:bottom w:val="single" w:sz="4" w:space="0" w:color="auto"/>
            </w:tcBorders>
            <w:shd w:val="clear" w:color="auto" w:fill="FAFAFA"/>
          </w:tcPr>
          <w:p w:rsidR="00EC012D" w:rsidRPr="00C06072" w:rsidRDefault="00EC012D" w:rsidP="00EC012D">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2,534</w:t>
            </w:r>
          </w:p>
        </w:tc>
        <w:tc>
          <w:tcPr>
            <w:tcW w:w="1276" w:type="dxa"/>
            <w:tcBorders>
              <w:bottom w:val="single" w:sz="4" w:space="0" w:color="auto"/>
            </w:tcBorders>
          </w:tcPr>
          <w:p w:rsidR="00EC012D" w:rsidRPr="00C06072" w:rsidRDefault="00EC012D" w:rsidP="00EC012D">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2,53</w:t>
            </w:r>
            <w:r>
              <w:rPr>
                <w:rFonts w:ascii="Arial" w:eastAsia="SimSun" w:hAnsi="Arial" w:cs="Arial"/>
                <w:snapToGrid w:val="0"/>
                <w:sz w:val="18"/>
                <w:szCs w:val="18"/>
                <w:lang w:val="en-GB" w:eastAsia="zh-CN"/>
              </w:rPr>
              <w:t>4</w:t>
            </w:r>
          </w:p>
        </w:tc>
      </w:tr>
      <w:tr w:rsidR="00C06072" w:rsidRPr="00C06072" w:rsidTr="004C1F8D">
        <w:trPr>
          <w:trHeight w:val="186"/>
        </w:trPr>
        <w:tc>
          <w:tcPr>
            <w:tcW w:w="4118" w:type="dxa"/>
            <w:vAlign w:val="bottom"/>
          </w:tcPr>
          <w:p w:rsidR="00C06072" w:rsidRPr="00C06072" w:rsidRDefault="00C06072" w:rsidP="00C06072">
            <w:pPr>
              <w:ind w:left="33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C06072" w:rsidRPr="00C06072" w:rsidRDefault="00C06072" w:rsidP="00C06072">
            <w:pPr>
              <w:ind w:right="-72"/>
              <w:jc w:val="right"/>
              <w:rPr>
                <w:rFonts w:ascii="Arial" w:eastAsia="SimSun" w:hAnsi="Arial" w:cs="Arial"/>
                <w:snapToGrid w:val="0"/>
                <w:sz w:val="18"/>
                <w:szCs w:val="18"/>
                <w:lang w:val="en-GB" w:eastAsia="zh-CN"/>
              </w:rPr>
            </w:pPr>
          </w:p>
        </w:tc>
      </w:tr>
      <w:tr w:rsidR="00C06072" w:rsidRPr="00C06072" w:rsidTr="004C1F8D">
        <w:trPr>
          <w:trHeight w:val="186"/>
        </w:trPr>
        <w:tc>
          <w:tcPr>
            <w:tcW w:w="4118" w:type="dxa"/>
            <w:vAlign w:val="bottom"/>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lang w:val="en-GB"/>
              </w:rPr>
              <w:t>Construction Retention</w:t>
            </w:r>
          </w:p>
        </w:tc>
        <w:tc>
          <w:tcPr>
            <w:tcW w:w="133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9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c>
          <w:tcPr>
            <w:tcW w:w="1276" w:type="dxa"/>
            <w:vAlign w:val="bottom"/>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p>
        </w:tc>
      </w:tr>
      <w:tr w:rsidR="00C06072" w:rsidRPr="00C06072" w:rsidTr="004C1F8D">
        <w:trPr>
          <w:trHeight w:val="186"/>
        </w:trPr>
        <w:tc>
          <w:tcPr>
            <w:tcW w:w="4118" w:type="dxa"/>
            <w:vAlign w:val="bottom"/>
          </w:tcPr>
          <w:p w:rsidR="00C06072" w:rsidRPr="00C06072" w:rsidRDefault="00C06072" w:rsidP="00C06072">
            <w:pPr>
              <w:ind w:left="331"/>
              <w:jc w:val="left"/>
              <w:rPr>
                <w:rFonts w:ascii="Arial" w:hAnsi="Arial" w:cs="Arial"/>
                <w:sz w:val="18"/>
                <w:szCs w:val="18"/>
                <w:lang w:val="en-GB"/>
              </w:rPr>
            </w:pPr>
            <w:r w:rsidRPr="00C06072">
              <w:rPr>
                <w:rFonts w:ascii="Arial" w:hAnsi="Arial" w:cs="Arial"/>
                <w:sz w:val="18"/>
                <w:szCs w:val="18"/>
                <w:lang w:val="en-GB"/>
              </w:rPr>
              <w:t xml:space="preserve">  A Related party</w:t>
            </w:r>
          </w:p>
        </w:tc>
        <w:tc>
          <w:tcPr>
            <w:tcW w:w="1339" w:type="dxa"/>
            <w:tcBorders>
              <w:bottom w:val="single" w:sz="4" w:space="0" w:color="auto"/>
            </w:tcBorders>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457</w:t>
            </w:r>
          </w:p>
        </w:tc>
        <w:tc>
          <w:tcPr>
            <w:tcW w:w="1296" w:type="dxa"/>
            <w:tcBorders>
              <w:bottom w:val="single" w:sz="4" w:space="0" w:color="auto"/>
            </w:tcBorders>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457</w:t>
            </w:r>
          </w:p>
        </w:tc>
        <w:tc>
          <w:tcPr>
            <w:tcW w:w="1349" w:type="dxa"/>
            <w:tcBorders>
              <w:bottom w:val="single" w:sz="4" w:space="0" w:color="auto"/>
            </w:tcBorders>
            <w:shd w:val="clear" w:color="auto" w:fill="FAFAFA"/>
          </w:tcPr>
          <w:p w:rsidR="00C06072" w:rsidRPr="00C06072" w:rsidRDefault="00EC012D" w:rsidP="00C06072">
            <w:pPr>
              <w:spacing w:line="200" w:lineRule="exact"/>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457</w:t>
            </w:r>
          </w:p>
        </w:tc>
        <w:tc>
          <w:tcPr>
            <w:tcW w:w="1276" w:type="dxa"/>
            <w:tcBorders>
              <w:bottom w:val="single" w:sz="4" w:space="0" w:color="auto"/>
            </w:tcBorders>
          </w:tcPr>
          <w:p w:rsidR="00C06072" w:rsidRPr="00C06072" w:rsidRDefault="00C06072" w:rsidP="00C06072">
            <w:pPr>
              <w:spacing w:line="200" w:lineRule="exact"/>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45</w:t>
            </w:r>
            <w:r w:rsidR="00737131">
              <w:rPr>
                <w:rFonts w:ascii="Arial" w:eastAsia="SimSun" w:hAnsi="Arial" w:cs="Arial"/>
                <w:snapToGrid w:val="0"/>
                <w:sz w:val="18"/>
                <w:szCs w:val="18"/>
                <w:lang w:val="en-GB" w:eastAsia="zh-CN"/>
              </w:rPr>
              <w:t>7</w:t>
            </w:r>
          </w:p>
        </w:tc>
      </w:tr>
    </w:tbl>
    <w:p w:rsidR="00313E80" w:rsidRDefault="00313E80" w:rsidP="00C516C9">
      <w:pPr>
        <w:ind w:left="540" w:hanging="540"/>
        <w:rPr>
          <w:rFonts w:ascii="Arial" w:hAnsi="Arial" w:cs="Arial"/>
          <w:b/>
          <w:bCs/>
          <w:color w:val="CF4A02"/>
          <w:sz w:val="18"/>
          <w:szCs w:val="18"/>
          <w:shd w:val="clear" w:color="auto" w:fill="FFFFFF"/>
          <w:lang w:val="en-GB"/>
        </w:rPr>
      </w:pPr>
    </w:p>
    <w:p w:rsidR="0031781D" w:rsidRPr="00EA0114" w:rsidRDefault="00A169E8" w:rsidP="00C516C9">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18</w:t>
      </w:r>
      <w:r w:rsidR="0031781D" w:rsidRPr="00EA0114">
        <w:rPr>
          <w:rFonts w:ascii="Arial" w:hAnsi="Arial" w:cs="Arial"/>
          <w:b/>
          <w:bCs/>
          <w:color w:val="CF4A02"/>
          <w:sz w:val="18"/>
          <w:szCs w:val="18"/>
          <w:shd w:val="clear" w:color="auto" w:fill="FFFFFF"/>
          <w:lang w:val="en-GB"/>
        </w:rPr>
        <w:t>.4</w:t>
      </w:r>
      <w:r w:rsidR="0031781D" w:rsidRPr="00EA0114">
        <w:rPr>
          <w:rFonts w:ascii="Arial" w:hAnsi="Arial" w:cs="Arial"/>
          <w:b/>
          <w:bCs/>
          <w:color w:val="CF4A02"/>
          <w:sz w:val="18"/>
          <w:szCs w:val="18"/>
          <w:shd w:val="clear" w:color="auto" w:fill="FFFFFF"/>
          <w:lang w:val="en-GB"/>
        </w:rPr>
        <w:tab/>
      </w:r>
      <w:r w:rsidR="00C3692C" w:rsidRPr="00EA0114">
        <w:rPr>
          <w:rFonts w:ascii="Arial" w:hAnsi="Arial" w:cs="Arial"/>
          <w:b/>
          <w:bCs/>
          <w:color w:val="CF4A02"/>
          <w:sz w:val="18"/>
          <w:szCs w:val="18"/>
          <w:shd w:val="clear" w:color="auto" w:fill="FFFFFF"/>
          <w:lang w:val="en-GB"/>
        </w:rPr>
        <w:t>L</w:t>
      </w:r>
      <w:r w:rsidR="00CF636A" w:rsidRPr="00EA0114">
        <w:rPr>
          <w:rFonts w:ascii="Arial" w:hAnsi="Arial" w:cs="Arial"/>
          <w:b/>
          <w:bCs/>
          <w:color w:val="CF4A02"/>
          <w:sz w:val="18"/>
          <w:szCs w:val="18"/>
          <w:shd w:val="clear" w:color="auto" w:fill="FFFFFF"/>
          <w:lang w:val="en-GB"/>
        </w:rPr>
        <w:t>ease liabilities</w:t>
      </w:r>
      <w:r w:rsidR="0031781D" w:rsidRPr="00EA0114">
        <w:rPr>
          <w:rFonts w:ascii="Arial" w:hAnsi="Arial" w:cs="Arial"/>
          <w:b/>
          <w:bCs/>
          <w:color w:val="CF4A02"/>
          <w:sz w:val="18"/>
          <w:szCs w:val="18"/>
          <w:shd w:val="clear" w:color="auto" w:fill="FFFFFF"/>
          <w:lang w:val="en-GB"/>
        </w:rPr>
        <w:t xml:space="preserve"> </w:t>
      </w: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31781D" w:rsidRPr="00EA0114" w:rsidTr="00BA329F">
        <w:tc>
          <w:tcPr>
            <w:tcW w:w="4118" w:type="dxa"/>
            <w:vAlign w:val="bottom"/>
          </w:tcPr>
          <w:p w:rsidR="0031781D" w:rsidRPr="00EA0114" w:rsidRDefault="0031781D" w:rsidP="00BA329F">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31781D" w:rsidRPr="00EA0114" w:rsidRDefault="0031781D" w:rsidP="00BA329F">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Consolidated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31781D" w:rsidRPr="00EA0114" w:rsidRDefault="0031781D" w:rsidP="00BA329F">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31781D" w:rsidRPr="00EA0114" w:rsidTr="00BA329F">
        <w:tc>
          <w:tcPr>
            <w:tcW w:w="4118" w:type="dxa"/>
            <w:vAlign w:val="bottom"/>
          </w:tcPr>
          <w:p w:rsidR="0031781D" w:rsidRPr="00EA0114" w:rsidRDefault="0031781D" w:rsidP="00BA329F">
            <w:pPr>
              <w:ind w:left="337"/>
              <w:jc w:val="left"/>
              <w:rPr>
                <w:rFonts w:ascii="Arial" w:hAnsi="Arial" w:cs="Arial"/>
                <w:snapToGrid w:val="0"/>
                <w:sz w:val="18"/>
                <w:szCs w:val="18"/>
              </w:rPr>
            </w:pPr>
          </w:p>
        </w:tc>
        <w:tc>
          <w:tcPr>
            <w:tcW w:w="1339" w:type="dxa"/>
            <w:tcBorders>
              <w:top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296" w:type="dxa"/>
            <w:tcBorders>
              <w:top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c>
          <w:tcPr>
            <w:tcW w:w="1349" w:type="dxa"/>
            <w:tcBorders>
              <w:top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276" w:type="dxa"/>
            <w:tcBorders>
              <w:top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r>
      <w:tr w:rsidR="0031781D" w:rsidRPr="00EA0114" w:rsidTr="00BA329F">
        <w:tc>
          <w:tcPr>
            <w:tcW w:w="4118" w:type="dxa"/>
            <w:vAlign w:val="bottom"/>
          </w:tcPr>
          <w:p w:rsidR="0031781D" w:rsidRPr="00EA0114" w:rsidRDefault="0031781D" w:rsidP="00BA329F">
            <w:pPr>
              <w:ind w:left="337"/>
              <w:jc w:val="left"/>
              <w:rPr>
                <w:rFonts w:ascii="Arial" w:hAnsi="Arial" w:cs="Arial"/>
                <w:b/>
                <w:bCs/>
                <w:snapToGrid w:val="0"/>
                <w:sz w:val="18"/>
                <w:szCs w:val="18"/>
              </w:rPr>
            </w:pPr>
            <w:r w:rsidRPr="00EA0114">
              <w:rPr>
                <w:rFonts w:ascii="Arial" w:hAnsi="Arial" w:cs="Arial"/>
                <w:b/>
                <w:bCs/>
                <w:snapToGrid w:val="0"/>
                <w:sz w:val="18"/>
                <w:szCs w:val="18"/>
              </w:rPr>
              <w:t>As at</w:t>
            </w:r>
          </w:p>
        </w:tc>
        <w:tc>
          <w:tcPr>
            <w:tcW w:w="1339" w:type="dxa"/>
            <w:vAlign w:val="bottom"/>
          </w:tcPr>
          <w:p w:rsidR="0031781D" w:rsidRPr="00EA0114" w:rsidRDefault="00DB0FC2" w:rsidP="00BA329F">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296"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c>
          <w:tcPr>
            <w:tcW w:w="1349" w:type="dxa"/>
            <w:vAlign w:val="bottom"/>
          </w:tcPr>
          <w:p w:rsidR="0031781D" w:rsidRPr="00EA0114" w:rsidRDefault="00DB0FC2" w:rsidP="00BA329F">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276" w:type="dxa"/>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r>
      <w:tr w:rsidR="0031781D" w:rsidRPr="00EA0114" w:rsidTr="00BA329F">
        <w:tc>
          <w:tcPr>
            <w:tcW w:w="4118" w:type="dxa"/>
            <w:vAlign w:val="bottom"/>
          </w:tcPr>
          <w:p w:rsidR="0031781D" w:rsidRPr="00EA0114" w:rsidRDefault="0031781D" w:rsidP="00BA329F">
            <w:pPr>
              <w:ind w:left="337"/>
              <w:jc w:val="left"/>
              <w:rPr>
                <w:rFonts w:ascii="Arial" w:hAnsi="Arial" w:cs="Arial"/>
                <w:snapToGrid w:val="0"/>
                <w:sz w:val="18"/>
                <w:szCs w:val="18"/>
              </w:rPr>
            </w:pPr>
          </w:p>
        </w:tc>
        <w:tc>
          <w:tcPr>
            <w:tcW w:w="1339" w:type="dxa"/>
            <w:vAlign w:val="bottom"/>
          </w:tcPr>
          <w:p w:rsidR="0031781D" w:rsidRPr="00EA0114" w:rsidRDefault="00DB0FC2" w:rsidP="00BA329F">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296" w:type="dxa"/>
            <w:vAlign w:val="bottom"/>
          </w:tcPr>
          <w:p w:rsidR="0031781D" w:rsidRPr="00EA0114" w:rsidRDefault="00DB0FC2" w:rsidP="00BA329F">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c>
          <w:tcPr>
            <w:tcW w:w="1349" w:type="dxa"/>
            <w:vAlign w:val="bottom"/>
          </w:tcPr>
          <w:p w:rsidR="0031781D" w:rsidRPr="00EA0114" w:rsidRDefault="00DB0FC2" w:rsidP="00BA329F">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276" w:type="dxa"/>
            <w:vAlign w:val="bottom"/>
          </w:tcPr>
          <w:p w:rsidR="0031781D" w:rsidRPr="00EA0114" w:rsidRDefault="00DB0FC2" w:rsidP="00BA329F">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r>
      <w:tr w:rsidR="0031781D" w:rsidRPr="00EA0114" w:rsidTr="00BA329F">
        <w:tc>
          <w:tcPr>
            <w:tcW w:w="4118" w:type="dxa"/>
            <w:vAlign w:val="bottom"/>
          </w:tcPr>
          <w:p w:rsidR="0031781D" w:rsidRPr="00EA0114" w:rsidRDefault="0031781D" w:rsidP="00BA329F">
            <w:pPr>
              <w:ind w:left="337"/>
              <w:jc w:val="left"/>
              <w:rPr>
                <w:rFonts w:ascii="Arial" w:hAnsi="Arial" w:cs="Arial"/>
                <w:b/>
                <w:bCs/>
                <w:snapToGrid w:val="0"/>
                <w:sz w:val="18"/>
                <w:szCs w:val="18"/>
              </w:rPr>
            </w:pPr>
          </w:p>
        </w:tc>
        <w:tc>
          <w:tcPr>
            <w:tcW w:w="1339" w:type="dxa"/>
            <w:tcBorders>
              <w:bottom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296" w:type="dxa"/>
            <w:tcBorders>
              <w:bottom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349" w:type="dxa"/>
            <w:tcBorders>
              <w:bottom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276" w:type="dxa"/>
            <w:tcBorders>
              <w:bottom w:val="single" w:sz="4" w:space="0" w:color="auto"/>
            </w:tcBorders>
            <w:vAlign w:val="bottom"/>
          </w:tcPr>
          <w:p w:rsidR="0031781D" w:rsidRPr="00EA0114" w:rsidRDefault="0031781D" w:rsidP="00BA329F">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r>
      <w:tr w:rsidR="0031781D" w:rsidRPr="00EA0114" w:rsidTr="00BA329F">
        <w:tc>
          <w:tcPr>
            <w:tcW w:w="4118" w:type="dxa"/>
            <w:vAlign w:val="bottom"/>
          </w:tcPr>
          <w:p w:rsidR="0031781D" w:rsidRPr="00EA0114" w:rsidRDefault="0031781D" w:rsidP="00BA329F">
            <w:pPr>
              <w:pStyle w:val="a"/>
              <w:tabs>
                <w:tab w:val="left" w:pos="882"/>
              </w:tabs>
              <w:ind w:left="337" w:right="-76"/>
              <w:rPr>
                <w:rFonts w:ascii="Arial" w:hAnsi="Arial" w:cs="Arial"/>
                <w:sz w:val="18"/>
                <w:szCs w:val="18"/>
                <w:lang w:val="en-US"/>
              </w:rPr>
            </w:pPr>
          </w:p>
        </w:tc>
        <w:tc>
          <w:tcPr>
            <w:tcW w:w="1339" w:type="dxa"/>
            <w:tcBorders>
              <w:top w:val="single" w:sz="4" w:space="0" w:color="auto"/>
            </w:tcBorders>
            <w:shd w:val="clear" w:color="auto" w:fill="FAFAFA"/>
            <w:vAlign w:val="bottom"/>
          </w:tcPr>
          <w:p w:rsidR="0031781D" w:rsidRPr="00EA0114" w:rsidRDefault="0031781D" w:rsidP="00BA329F">
            <w:pPr>
              <w:ind w:right="-72"/>
              <w:jc w:val="right"/>
              <w:rPr>
                <w:rFonts w:ascii="Arial" w:hAnsi="Arial" w:cs="Arial"/>
                <w:snapToGrid w:val="0"/>
                <w:sz w:val="18"/>
                <w:szCs w:val="18"/>
              </w:rPr>
            </w:pPr>
          </w:p>
        </w:tc>
        <w:tc>
          <w:tcPr>
            <w:tcW w:w="1296" w:type="dxa"/>
            <w:tcBorders>
              <w:top w:val="single" w:sz="4" w:space="0" w:color="auto"/>
            </w:tcBorders>
            <w:vAlign w:val="bottom"/>
          </w:tcPr>
          <w:p w:rsidR="0031781D" w:rsidRPr="00EA0114" w:rsidRDefault="0031781D" w:rsidP="00BA329F">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31781D" w:rsidRPr="00EA0114" w:rsidRDefault="0031781D" w:rsidP="00BA329F">
            <w:pPr>
              <w:ind w:right="-72"/>
              <w:jc w:val="right"/>
              <w:rPr>
                <w:rFonts w:ascii="Arial" w:hAnsi="Arial" w:cs="Arial"/>
                <w:snapToGrid w:val="0"/>
                <w:sz w:val="18"/>
                <w:szCs w:val="18"/>
              </w:rPr>
            </w:pPr>
          </w:p>
        </w:tc>
        <w:tc>
          <w:tcPr>
            <w:tcW w:w="1276" w:type="dxa"/>
            <w:tcBorders>
              <w:top w:val="single" w:sz="4" w:space="0" w:color="auto"/>
            </w:tcBorders>
            <w:vAlign w:val="bottom"/>
          </w:tcPr>
          <w:p w:rsidR="0031781D" w:rsidRPr="00EA0114" w:rsidRDefault="0031781D" w:rsidP="00BA329F">
            <w:pPr>
              <w:ind w:right="-72"/>
              <w:jc w:val="right"/>
              <w:rPr>
                <w:rFonts w:ascii="Arial" w:hAnsi="Arial" w:cs="Arial"/>
                <w:snapToGrid w:val="0"/>
                <w:sz w:val="18"/>
                <w:szCs w:val="18"/>
              </w:rPr>
            </w:pPr>
          </w:p>
        </w:tc>
      </w:tr>
      <w:tr w:rsidR="0031781D" w:rsidRPr="00EA0114" w:rsidTr="00BA329F">
        <w:tc>
          <w:tcPr>
            <w:tcW w:w="4118" w:type="dxa"/>
            <w:vAlign w:val="bottom"/>
          </w:tcPr>
          <w:p w:rsidR="0031781D" w:rsidRPr="00EA0114" w:rsidRDefault="00CF636A" w:rsidP="00BA329F">
            <w:pPr>
              <w:ind w:left="337"/>
              <w:jc w:val="left"/>
              <w:rPr>
                <w:rFonts w:ascii="Arial" w:hAnsi="Arial" w:cs="Arial"/>
                <w:sz w:val="18"/>
                <w:szCs w:val="18"/>
              </w:rPr>
            </w:pPr>
            <w:r w:rsidRPr="00EA0114">
              <w:rPr>
                <w:rFonts w:ascii="Arial" w:hAnsi="Arial" w:cs="Arial"/>
                <w:sz w:val="18"/>
                <w:szCs w:val="18"/>
              </w:rPr>
              <w:t>Lease liabilities</w:t>
            </w:r>
          </w:p>
        </w:tc>
        <w:tc>
          <w:tcPr>
            <w:tcW w:w="1339" w:type="dxa"/>
            <w:shd w:val="clear" w:color="auto" w:fill="FAFAFA"/>
            <w:vAlign w:val="bottom"/>
          </w:tcPr>
          <w:p w:rsidR="0031781D" w:rsidRPr="00EA0114" w:rsidRDefault="0031781D" w:rsidP="00BA329F">
            <w:pPr>
              <w:ind w:right="-72"/>
              <w:jc w:val="right"/>
              <w:rPr>
                <w:rFonts w:ascii="Arial" w:eastAsia="SimSun" w:hAnsi="Arial" w:cs="Arial"/>
                <w:snapToGrid w:val="0"/>
                <w:sz w:val="18"/>
                <w:szCs w:val="18"/>
                <w:lang w:val="en-GB" w:eastAsia="zh-CN"/>
              </w:rPr>
            </w:pPr>
          </w:p>
        </w:tc>
        <w:tc>
          <w:tcPr>
            <w:tcW w:w="1296" w:type="dxa"/>
            <w:vAlign w:val="bottom"/>
          </w:tcPr>
          <w:p w:rsidR="0031781D" w:rsidRPr="00EA0114" w:rsidRDefault="0031781D" w:rsidP="00BA329F">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31781D" w:rsidRPr="00EA0114" w:rsidRDefault="0031781D" w:rsidP="00BA329F">
            <w:pPr>
              <w:ind w:right="-72"/>
              <w:jc w:val="right"/>
              <w:rPr>
                <w:rFonts w:ascii="Arial" w:eastAsia="SimSun" w:hAnsi="Arial" w:cs="Arial"/>
                <w:snapToGrid w:val="0"/>
                <w:sz w:val="18"/>
                <w:szCs w:val="18"/>
                <w:lang w:val="en-GB" w:eastAsia="zh-CN"/>
              </w:rPr>
            </w:pPr>
          </w:p>
        </w:tc>
        <w:tc>
          <w:tcPr>
            <w:tcW w:w="1276" w:type="dxa"/>
            <w:vAlign w:val="bottom"/>
          </w:tcPr>
          <w:p w:rsidR="0031781D" w:rsidRPr="00EA0114" w:rsidRDefault="0031781D" w:rsidP="00BA329F">
            <w:pPr>
              <w:ind w:right="-72"/>
              <w:jc w:val="right"/>
              <w:rPr>
                <w:rFonts w:ascii="Arial" w:eastAsia="SimSun" w:hAnsi="Arial" w:cs="Arial"/>
                <w:snapToGrid w:val="0"/>
                <w:sz w:val="18"/>
                <w:szCs w:val="18"/>
                <w:lang w:val="en-GB" w:eastAsia="zh-CN"/>
              </w:rPr>
            </w:pPr>
          </w:p>
        </w:tc>
      </w:tr>
      <w:tr w:rsidR="00304227" w:rsidRPr="00EA0114" w:rsidTr="00BC5A4F">
        <w:tc>
          <w:tcPr>
            <w:tcW w:w="4118" w:type="dxa"/>
            <w:vAlign w:val="bottom"/>
          </w:tcPr>
          <w:p w:rsidR="00304227" w:rsidRPr="00EA0114" w:rsidRDefault="00304227" w:rsidP="00304227">
            <w:pPr>
              <w:ind w:left="337"/>
              <w:jc w:val="left"/>
              <w:rPr>
                <w:rFonts w:ascii="Arial" w:hAnsi="Arial" w:cs="Arial"/>
                <w:sz w:val="18"/>
                <w:szCs w:val="18"/>
              </w:rPr>
            </w:pPr>
            <w:r w:rsidRPr="00EA0114">
              <w:rPr>
                <w:rFonts w:ascii="Arial" w:hAnsi="Arial" w:cs="Arial"/>
                <w:sz w:val="18"/>
                <w:szCs w:val="18"/>
                <w:lang w:val="en-GB"/>
              </w:rPr>
              <w:t xml:space="preserve">   Related parties</w:t>
            </w:r>
          </w:p>
        </w:tc>
        <w:tc>
          <w:tcPr>
            <w:tcW w:w="1339" w:type="dxa"/>
            <w:shd w:val="clear" w:color="auto" w:fill="FAFAFA"/>
          </w:tcPr>
          <w:p w:rsidR="00304227" w:rsidRPr="00304227" w:rsidRDefault="00304227" w:rsidP="00304227">
            <w:pPr>
              <w:spacing w:line="200" w:lineRule="exact"/>
              <w:ind w:right="-72"/>
              <w:jc w:val="right"/>
              <w:rPr>
                <w:rFonts w:ascii="Arial" w:eastAsia="SimSun" w:hAnsi="Arial" w:cs="Arial"/>
                <w:snapToGrid w:val="0"/>
                <w:sz w:val="18"/>
                <w:szCs w:val="18"/>
                <w:lang w:val="en-GB" w:eastAsia="zh-CN"/>
              </w:rPr>
            </w:pPr>
            <w:r w:rsidRPr="00304227">
              <w:rPr>
                <w:rFonts w:ascii="Arial" w:eastAsia="SimSun" w:hAnsi="Arial" w:cs="Arial"/>
                <w:snapToGrid w:val="0"/>
                <w:sz w:val="18"/>
                <w:szCs w:val="18"/>
                <w:lang w:val="en-GB" w:eastAsia="zh-CN"/>
              </w:rPr>
              <w:t xml:space="preserve"> 211,539 </w:t>
            </w:r>
          </w:p>
        </w:tc>
        <w:tc>
          <w:tcPr>
            <w:tcW w:w="1296" w:type="dxa"/>
          </w:tcPr>
          <w:p w:rsidR="00304227" w:rsidRPr="00304227" w:rsidRDefault="00304227" w:rsidP="00304227">
            <w:pPr>
              <w:spacing w:line="200" w:lineRule="exact"/>
              <w:ind w:right="-72"/>
              <w:jc w:val="right"/>
              <w:rPr>
                <w:rFonts w:ascii="Arial" w:eastAsia="SimSun" w:hAnsi="Arial" w:cs="Arial"/>
                <w:snapToGrid w:val="0"/>
                <w:sz w:val="18"/>
                <w:szCs w:val="18"/>
                <w:lang w:val="en-GB" w:eastAsia="zh-CN"/>
              </w:rPr>
            </w:pPr>
            <w:r w:rsidRPr="00304227">
              <w:rPr>
                <w:rFonts w:ascii="Arial" w:eastAsia="SimSun" w:hAnsi="Arial" w:cs="Arial"/>
                <w:snapToGrid w:val="0"/>
                <w:sz w:val="18"/>
                <w:szCs w:val="18"/>
                <w:lang w:val="en-GB" w:eastAsia="zh-CN"/>
              </w:rPr>
              <w:t xml:space="preserve"> 212,640 </w:t>
            </w:r>
          </w:p>
        </w:tc>
        <w:tc>
          <w:tcPr>
            <w:tcW w:w="1349" w:type="dxa"/>
            <w:shd w:val="clear" w:color="auto" w:fill="FAFAFA"/>
          </w:tcPr>
          <w:p w:rsidR="00304227" w:rsidRPr="00697D8B" w:rsidRDefault="00304227" w:rsidP="00304227">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 xml:space="preserve"> 126,644 </w:t>
            </w:r>
          </w:p>
        </w:tc>
        <w:tc>
          <w:tcPr>
            <w:tcW w:w="1276" w:type="dxa"/>
          </w:tcPr>
          <w:p w:rsidR="00304227" w:rsidRPr="00EC012D" w:rsidRDefault="00304227" w:rsidP="00304227">
            <w:pPr>
              <w:spacing w:line="200" w:lineRule="exact"/>
              <w:ind w:right="-72"/>
              <w:jc w:val="right"/>
              <w:rPr>
                <w:rFonts w:ascii="Arial" w:eastAsia="SimSun" w:hAnsi="Arial" w:cs="Arial"/>
                <w:snapToGrid w:val="0"/>
                <w:sz w:val="18"/>
                <w:szCs w:val="18"/>
                <w:lang w:val="en-GB" w:eastAsia="zh-CN"/>
              </w:rPr>
            </w:pPr>
            <w:r w:rsidRPr="00EC012D">
              <w:rPr>
                <w:rFonts w:ascii="Arial" w:eastAsia="SimSun" w:hAnsi="Arial" w:cs="Arial"/>
                <w:snapToGrid w:val="0"/>
                <w:sz w:val="18"/>
                <w:szCs w:val="18"/>
                <w:lang w:val="en-GB" w:eastAsia="zh-CN"/>
              </w:rPr>
              <w:t xml:space="preserve"> 126,825 </w:t>
            </w:r>
          </w:p>
        </w:tc>
      </w:tr>
      <w:tr w:rsidR="00304227" w:rsidRPr="00EA0114" w:rsidTr="00BC5A4F">
        <w:tc>
          <w:tcPr>
            <w:tcW w:w="4118" w:type="dxa"/>
            <w:vAlign w:val="bottom"/>
          </w:tcPr>
          <w:p w:rsidR="00304227" w:rsidRPr="00EA0114" w:rsidRDefault="00304227" w:rsidP="00304227">
            <w:pPr>
              <w:tabs>
                <w:tab w:val="left" w:pos="1517"/>
              </w:tabs>
              <w:ind w:left="491"/>
              <w:jc w:val="left"/>
              <w:rPr>
                <w:rFonts w:ascii="Arial" w:hAnsi="Arial" w:cs="Arial"/>
                <w:sz w:val="18"/>
                <w:szCs w:val="18"/>
                <w:lang w:val="en-GB"/>
              </w:rPr>
            </w:pPr>
            <w:r w:rsidRPr="00EA0114">
              <w:rPr>
                <w:rFonts w:ascii="Arial" w:hAnsi="Arial" w:cs="Arial"/>
                <w:sz w:val="18"/>
                <w:szCs w:val="18"/>
                <w:lang w:val="en-GB"/>
              </w:rPr>
              <w:t>A related person</w:t>
            </w:r>
          </w:p>
        </w:tc>
        <w:tc>
          <w:tcPr>
            <w:tcW w:w="1339" w:type="dxa"/>
            <w:tcBorders>
              <w:bottom w:val="single" w:sz="4" w:space="0" w:color="auto"/>
            </w:tcBorders>
            <w:shd w:val="clear" w:color="auto" w:fill="FAFAFA"/>
          </w:tcPr>
          <w:p w:rsidR="00304227" w:rsidRPr="00304227" w:rsidRDefault="00304227" w:rsidP="00304227">
            <w:pPr>
              <w:spacing w:line="200" w:lineRule="exact"/>
              <w:ind w:right="-72"/>
              <w:jc w:val="right"/>
              <w:rPr>
                <w:rFonts w:ascii="Arial" w:eastAsia="SimSun" w:hAnsi="Arial" w:cs="Arial"/>
                <w:snapToGrid w:val="0"/>
                <w:sz w:val="18"/>
                <w:szCs w:val="18"/>
                <w:lang w:val="en-GB" w:eastAsia="zh-CN"/>
              </w:rPr>
            </w:pPr>
            <w:r w:rsidRPr="00304227">
              <w:rPr>
                <w:rFonts w:ascii="Arial" w:eastAsia="SimSun" w:hAnsi="Arial" w:cs="Arial"/>
                <w:snapToGrid w:val="0"/>
                <w:sz w:val="18"/>
                <w:szCs w:val="18"/>
                <w:lang w:val="en-GB" w:eastAsia="zh-CN"/>
              </w:rPr>
              <w:t xml:space="preserve"> 41,359 </w:t>
            </w:r>
          </w:p>
        </w:tc>
        <w:tc>
          <w:tcPr>
            <w:tcW w:w="1296" w:type="dxa"/>
            <w:tcBorders>
              <w:bottom w:val="single" w:sz="4" w:space="0" w:color="auto"/>
            </w:tcBorders>
          </w:tcPr>
          <w:p w:rsidR="00304227" w:rsidRPr="00304227" w:rsidRDefault="00304227" w:rsidP="00304227">
            <w:pPr>
              <w:spacing w:line="200" w:lineRule="exact"/>
              <w:ind w:right="-72"/>
              <w:jc w:val="right"/>
              <w:rPr>
                <w:rFonts w:ascii="Arial" w:eastAsia="SimSun" w:hAnsi="Arial" w:cs="Arial"/>
                <w:snapToGrid w:val="0"/>
                <w:sz w:val="18"/>
                <w:szCs w:val="18"/>
                <w:lang w:val="en-GB" w:eastAsia="zh-CN"/>
              </w:rPr>
            </w:pPr>
            <w:r w:rsidRPr="00304227">
              <w:rPr>
                <w:rFonts w:ascii="Arial" w:eastAsia="SimSun" w:hAnsi="Arial" w:cs="Arial"/>
                <w:snapToGrid w:val="0"/>
                <w:sz w:val="18"/>
                <w:szCs w:val="18"/>
                <w:lang w:val="en-GB" w:eastAsia="zh-CN"/>
              </w:rPr>
              <w:t xml:space="preserve"> 41,652 </w:t>
            </w:r>
          </w:p>
        </w:tc>
        <w:tc>
          <w:tcPr>
            <w:tcW w:w="1349" w:type="dxa"/>
            <w:tcBorders>
              <w:bottom w:val="single" w:sz="4" w:space="0" w:color="auto"/>
            </w:tcBorders>
            <w:shd w:val="clear" w:color="auto" w:fill="FAFAFA"/>
          </w:tcPr>
          <w:p w:rsidR="00304227" w:rsidRPr="00697D8B" w:rsidRDefault="00304227" w:rsidP="00304227">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w:t>
            </w:r>
          </w:p>
        </w:tc>
        <w:tc>
          <w:tcPr>
            <w:tcW w:w="1276" w:type="dxa"/>
            <w:tcBorders>
              <w:bottom w:val="single" w:sz="4" w:space="0" w:color="auto"/>
            </w:tcBorders>
          </w:tcPr>
          <w:p w:rsidR="00304227" w:rsidRPr="00EC012D" w:rsidRDefault="00304227" w:rsidP="00304227">
            <w:pPr>
              <w:spacing w:line="200" w:lineRule="exact"/>
              <w:ind w:right="-72"/>
              <w:jc w:val="right"/>
              <w:rPr>
                <w:rFonts w:ascii="Arial" w:eastAsia="SimSun" w:hAnsi="Arial" w:cs="Arial"/>
                <w:snapToGrid w:val="0"/>
                <w:sz w:val="18"/>
                <w:szCs w:val="18"/>
                <w:lang w:val="en-GB" w:eastAsia="zh-CN"/>
              </w:rPr>
            </w:pPr>
            <w:r w:rsidRPr="00EC012D">
              <w:rPr>
                <w:rFonts w:ascii="Arial" w:eastAsia="SimSun" w:hAnsi="Arial" w:cs="Arial"/>
                <w:snapToGrid w:val="0"/>
                <w:sz w:val="18"/>
                <w:szCs w:val="18"/>
                <w:lang w:val="en-GB" w:eastAsia="zh-CN"/>
              </w:rPr>
              <w:t>-</w:t>
            </w:r>
          </w:p>
        </w:tc>
      </w:tr>
      <w:tr w:rsidR="0031781D" w:rsidRPr="00EA0114" w:rsidTr="00BA329F">
        <w:tc>
          <w:tcPr>
            <w:tcW w:w="4118" w:type="dxa"/>
            <w:vAlign w:val="bottom"/>
          </w:tcPr>
          <w:p w:rsidR="0031781D" w:rsidRPr="00EA0114" w:rsidRDefault="0031781D" w:rsidP="00BA329F">
            <w:pPr>
              <w:tabs>
                <w:tab w:val="left" w:pos="1517"/>
              </w:tabs>
              <w:ind w:left="491"/>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31781D" w:rsidRPr="00697D8B" w:rsidRDefault="0031781D" w:rsidP="00697D8B">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31781D" w:rsidRPr="00697D8B" w:rsidRDefault="0031781D" w:rsidP="00697D8B">
            <w:pPr>
              <w:spacing w:line="200" w:lineRule="exact"/>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31781D" w:rsidRPr="00697D8B" w:rsidRDefault="0031781D" w:rsidP="00697D8B">
            <w:pPr>
              <w:spacing w:line="200" w:lineRule="exact"/>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31781D" w:rsidRPr="00697D8B" w:rsidRDefault="0031781D" w:rsidP="00697D8B">
            <w:pPr>
              <w:spacing w:line="200" w:lineRule="exact"/>
              <w:ind w:right="-72"/>
              <w:jc w:val="right"/>
              <w:rPr>
                <w:rFonts w:ascii="Arial" w:eastAsia="SimSun" w:hAnsi="Arial" w:cs="Arial"/>
                <w:snapToGrid w:val="0"/>
                <w:sz w:val="18"/>
                <w:szCs w:val="18"/>
                <w:lang w:val="en-GB" w:eastAsia="zh-CN"/>
              </w:rPr>
            </w:pPr>
          </w:p>
        </w:tc>
      </w:tr>
      <w:tr w:rsidR="00304227" w:rsidRPr="00EA0114" w:rsidTr="00BC5A4F">
        <w:trPr>
          <w:trHeight w:val="75"/>
        </w:trPr>
        <w:tc>
          <w:tcPr>
            <w:tcW w:w="4118" w:type="dxa"/>
            <w:vAlign w:val="bottom"/>
          </w:tcPr>
          <w:p w:rsidR="00304227" w:rsidRPr="00EA0114" w:rsidRDefault="00304227" w:rsidP="00304227">
            <w:pPr>
              <w:ind w:left="337"/>
              <w:jc w:val="left"/>
              <w:rPr>
                <w:rFonts w:ascii="Arial" w:hAnsi="Arial" w:cs="Arial"/>
                <w:sz w:val="18"/>
                <w:szCs w:val="18"/>
                <w:lang w:val="en-GB"/>
              </w:rPr>
            </w:pPr>
          </w:p>
        </w:tc>
        <w:tc>
          <w:tcPr>
            <w:tcW w:w="1339" w:type="dxa"/>
            <w:tcBorders>
              <w:bottom w:val="single" w:sz="4" w:space="0" w:color="auto"/>
            </w:tcBorders>
            <w:shd w:val="clear" w:color="auto" w:fill="FAFAFA"/>
          </w:tcPr>
          <w:p w:rsidR="00304227" w:rsidRPr="00304227" w:rsidRDefault="00304227" w:rsidP="00304227">
            <w:pPr>
              <w:spacing w:line="200" w:lineRule="exact"/>
              <w:ind w:right="-72"/>
              <w:jc w:val="right"/>
              <w:rPr>
                <w:rFonts w:ascii="Arial" w:eastAsia="SimSun" w:hAnsi="Arial" w:cs="Arial"/>
                <w:snapToGrid w:val="0"/>
                <w:sz w:val="18"/>
                <w:szCs w:val="18"/>
                <w:lang w:val="en-GB" w:eastAsia="zh-CN"/>
              </w:rPr>
            </w:pPr>
            <w:r w:rsidRPr="00304227">
              <w:rPr>
                <w:rFonts w:ascii="Arial" w:eastAsia="SimSun" w:hAnsi="Arial" w:cs="Arial"/>
                <w:snapToGrid w:val="0"/>
                <w:sz w:val="18"/>
                <w:szCs w:val="18"/>
                <w:lang w:val="en-GB" w:eastAsia="zh-CN"/>
              </w:rPr>
              <w:t xml:space="preserve"> 252,898 </w:t>
            </w:r>
          </w:p>
        </w:tc>
        <w:tc>
          <w:tcPr>
            <w:tcW w:w="1296" w:type="dxa"/>
            <w:tcBorders>
              <w:bottom w:val="single" w:sz="4" w:space="0" w:color="auto"/>
            </w:tcBorders>
          </w:tcPr>
          <w:p w:rsidR="00304227" w:rsidRPr="00304227" w:rsidRDefault="00304227" w:rsidP="00304227">
            <w:pPr>
              <w:spacing w:line="200" w:lineRule="exact"/>
              <w:ind w:right="-72"/>
              <w:jc w:val="right"/>
              <w:rPr>
                <w:rFonts w:ascii="Arial" w:eastAsia="SimSun" w:hAnsi="Arial" w:cs="Arial"/>
                <w:snapToGrid w:val="0"/>
                <w:sz w:val="18"/>
                <w:szCs w:val="18"/>
                <w:lang w:val="en-GB" w:eastAsia="zh-CN"/>
              </w:rPr>
            </w:pPr>
            <w:r w:rsidRPr="00304227">
              <w:rPr>
                <w:rFonts w:ascii="Arial" w:eastAsia="SimSun" w:hAnsi="Arial" w:cs="Arial"/>
                <w:snapToGrid w:val="0"/>
                <w:sz w:val="18"/>
                <w:szCs w:val="18"/>
                <w:lang w:val="en-GB" w:eastAsia="zh-CN"/>
              </w:rPr>
              <w:t xml:space="preserve"> 254,292 </w:t>
            </w:r>
          </w:p>
        </w:tc>
        <w:tc>
          <w:tcPr>
            <w:tcW w:w="1349" w:type="dxa"/>
            <w:tcBorders>
              <w:bottom w:val="single" w:sz="4" w:space="0" w:color="auto"/>
            </w:tcBorders>
            <w:shd w:val="clear" w:color="auto" w:fill="FAFAFA"/>
          </w:tcPr>
          <w:p w:rsidR="00304227" w:rsidRPr="00697D8B" w:rsidRDefault="00304227" w:rsidP="00304227">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 xml:space="preserve"> 126,644 </w:t>
            </w:r>
          </w:p>
        </w:tc>
        <w:tc>
          <w:tcPr>
            <w:tcW w:w="1276" w:type="dxa"/>
            <w:tcBorders>
              <w:bottom w:val="single" w:sz="4" w:space="0" w:color="auto"/>
            </w:tcBorders>
          </w:tcPr>
          <w:p w:rsidR="00304227" w:rsidRPr="00697D8B" w:rsidRDefault="00304227" w:rsidP="00304227">
            <w:pPr>
              <w:spacing w:line="200" w:lineRule="exact"/>
              <w:ind w:right="-72"/>
              <w:jc w:val="right"/>
              <w:rPr>
                <w:rFonts w:ascii="Arial" w:eastAsia="SimSun" w:hAnsi="Arial" w:cs="Arial"/>
                <w:snapToGrid w:val="0"/>
                <w:sz w:val="18"/>
                <w:szCs w:val="18"/>
                <w:lang w:val="en-GB" w:eastAsia="zh-CN"/>
              </w:rPr>
            </w:pPr>
            <w:r w:rsidRPr="00697D8B">
              <w:rPr>
                <w:rFonts w:ascii="Arial" w:eastAsia="SimSun" w:hAnsi="Arial" w:cs="Arial"/>
                <w:snapToGrid w:val="0"/>
                <w:sz w:val="18"/>
                <w:szCs w:val="18"/>
                <w:lang w:val="en-GB" w:eastAsia="zh-CN"/>
              </w:rPr>
              <w:t xml:space="preserve"> 126,825 </w:t>
            </w:r>
          </w:p>
        </w:tc>
      </w:tr>
    </w:tbl>
    <w:p w:rsidR="0028639F" w:rsidRPr="00EA0114" w:rsidRDefault="0028639F" w:rsidP="00C53211">
      <w:pPr>
        <w:ind w:left="540" w:hanging="540"/>
        <w:rPr>
          <w:rFonts w:ascii="Arial" w:hAnsi="Arial" w:cs="Arial"/>
          <w:b/>
          <w:bCs/>
          <w:color w:val="CF4A02"/>
          <w:sz w:val="18"/>
          <w:szCs w:val="18"/>
          <w:shd w:val="clear" w:color="auto" w:fill="FFFFFF"/>
          <w:lang w:val="en-GB"/>
        </w:rPr>
      </w:pPr>
    </w:p>
    <w:p w:rsidR="007D2269" w:rsidRPr="00EA0114" w:rsidRDefault="007D2269" w:rsidP="00C53211">
      <w:pPr>
        <w:ind w:left="540" w:hanging="540"/>
        <w:rPr>
          <w:rFonts w:ascii="Arial" w:hAnsi="Arial" w:cs="Arial"/>
          <w:b/>
          <w:bCs/>
          <w:color w:val="CF4A02"/>
          <w:sz w:val="18"/>
          <w:szCs w:val="18"/>
          <w:shd w:val="clear" w:color="auto" w:fill="FFFFFF"/>
          <w:lang w:val="en-GB"/>
        </w:rPr>
      </w:pPr>
    </w:p>
    <w:p w:rsidR="00855D22" w:rsidRPr="00D01CB1" w:rsidRDefault="00BC5A4F" w:rsidP="00C53211">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br w:type="page"/>
      </w:r>
    </w:p>
    <w:p w:rsidR="00BC5A4F" w:rsidRPr="00D01CB1" w:rsidRDefault="00BC5A4F" w:rsidP="00C53211">
      <w:pPr>
        <w:ind w:left="540" w:hanging="540"/>
        <w:rPr>
          <w:rFonts w:ascii="Arial" w:hAnsi="Arial" w:cs="Arial"/>
          <w:b/>
          <w:bCs/>
          <w:color w:val="CF4A02"/>
          <w:sz w:val="18"/>
          <w:szCs w:val="18"/>
          <w:shd w:val="clear" w:color="auto" w:fill="FFFFFF"/>
          <w:lang w:val="en-GB"/>
        </w:rPr>
      </w:pPr>
    </w:p>
    <w:p w:rsidR="00FF4A99" w:rsidRPr="00D01CB1" w:rsidRDefault="00A169E8" w:rsidP="00C53211">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18</w:t>
      </w:r>
      <w:r w:rsidR="009704BA" w:rsidRPr="00D01CB1">
        <w:rPr>
          <w:rFonts w:ascii="Arial" w:hAnsi="Arial" w:cs="Arial"/>
          <w:b/>
          <w:bCs/>
          <w:color w:val="CF4A02"/>
          <w:sz w:val="18"/>
          <w:szCs w:val="18"/>
          <w:shd w:val="clear" w:color="auto" w:fill="FFFFFF"/>
          <w:lang w:val="en-GB"/>
        </w:rPr>
        <w:t>.</w:t>
      </w:r>
      <w:r w:rsidR="0031781D" w:rsidRPr="00D01CB1">
        <w:rPr>
          <w:rFonts w:ascii="Arial" w:hAnsi="Arial" w:cs="Arial"/>
          <w:b/>
          <w:bCs/>
          <w:color w:val="CF4A02"/>
          <w:sz w:val="18"/>
          <w:szCs w:val="18"/>
          <w:shd w:val="clear" w:color="auto" w:fill="FFFFFF"/>
          <w:lang w:val="en-GB"/>
        </w:rPr>
        <w:t>5</w:t>
      </w:r>
      <w:r w:rsidR="009704BA" w:rsidRPr="00D01CB1">
        <w:rPr>
          <w:rFonts w:ascii="Arial" w:hAnsi="Arial" w:cs="Arial"/>
          <w:b/>
          <w:bCs/>
          <w:color w:val="CF4A02"/>
          <w:sz w:val="18"/>
          <w:szCs w:val="18"/>
          <w:shd w:val="clear" w:color="auto" w:fill="FFFFFF"/>
          <w:lang w:val="en-GB"/>
        </w:rPr>
        <w:tab/>
      </w:r>
      <w:r w:rsidR="00424A0C" w:rsidRPr="00D01CB1">
        <w:rPr>
          <w:rFonts w:ascii="Arial" w:hAnsi="Arial" w:cs="Arial"/>
          <w:b/>
          <w:bCs/>
          <w:color w:val="CF4A02"/>
          <w:sz w:val="18"/>
          <w:szCs w:val="18"/>
          <w:shd w:val="clear" w:color="auto" w:fill="FFFFFF"/>
          <w:lang w:val="en-GB"/>
        </w:rPr>
        <w:t>L</w:t>
      </w:r>
      <w:r w:rsidR="00FF4A99" w:rsidRPr="00D01CB1">
        <w:rPr>
          <w:rFonts w:ascii="Arial" w:hAnsi="Arial" w:cs="Arial"/>
          <w:b/>
          <w:bCs/>
          <w:color w:val="CF4A02"/>
          <w:sz w:val="18"/>
          <w:szCs w:val="18"/>
          <w:shd w:val="clear" w:color="auto" w:fill="FFFFFF"/>
          <w:lang w:val="en-GB"/>
        </w:rPr>
        <w:t>oans to related parties</w:t>
      </w:r>
    </w:p>
    <w:p w:rsidR="00AE107A" w:rsidRPr="00D01CB1" w:rsidRDefault="00AE107A" w:rsidP="00C53211">
      <w:pPr>
        <w:rPr>
          <w:rFonts w:ascii="Arial" w:hAnsi="Arial" w:cs="Arial"/>
          <w:color w:val="000000"/>
          <w:sz w:val="18"/>
          <w:szCs w:val="18"/>
          <w:shd w:val="clear" w:color="auto" w:fill="FFFFFF"/>
        </w:rPr>
      </w:pPr>
    </w:p>
    <w:tbl>
      <w:tblPr>
        <w:tblW w:w="9369" w:type="dxa"/>
        <w:tblInd w:w="198" w:type="dxa"/>
        <w:tblLayout w:type="fixed"/>
        <w:tblLook w:val="0000" w:firstRow="0" w:lastRow="0" w:firstColumn="0" w:lastColumn="0" w:noHBand="0" w:noVBand="0"/>
      </w:tblPr>
      <w:tblGrid>
        <w:gridCol w:w="6534"/>
        <w:gridCol w:w="1417"/>
        <w:gridCol w:w="1418"/>
      </w:tblGrid>
      <w:tr w:rsidR="00EC012D" w:rsidRPr="00EA0114" w:rsidTr="003472CC">
        <w:tc>
          <w:tcPr>
            <w:tcW w:w="6534" w:type="dxa"/>
            <w:vAlign w:val="bottom"/>
          </w:tcPr>
          <w:p w:rsidR="00EC012D" w:rsidRPr="00EA0114" w:rsidRDefault="00EC012D" w:rsidP="00C53211">
            <w:pPr>
              <w:ind w:left="337"/>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rsidR="00EC012D" w:rsidRPr="00EA0114" w:rsidRDefault="00EC012D" w:rsidP="00C53211">
            <w:pPr>
              <w:pStyle w:val="a"/>
              <w:ind w:right="-72"/>
              <w:jc w:val="center"/>
              <w:rPr>
                <w:rFonts w:ascii="Arial" w:hAnsi="Arial" w:cs="Arial"/>
                <w:b/>
                <w:bCs/>
                <w:sz w:val="18"/>
                <w:szCs w:val="18"/>
                <w:lang w:val="en-US"/>
              </w:rPr>
            </w:pPr>
            <w:r w:rsidRPr="00EA0114">
              <w:rPr>
                <w:rFonts w:ascii="Arial" w:hAnsi="Arial" w:cs="Arial"/>
                <w:b/>
                <w:bCs/>
                <w:sz w:val="18"/>
                <w:szCs w:val="18"/>
                <w:lang w:val="en-US"/>
              </w:rPr>
              <w:t xml:space="preserve">Separate </w:t>
            </w:r>
            <w:r w:rsidRPr="00EA0114">
              <w:rPr>
                <w:rFonts w:ascii="Arial" w:hAnsi="Arial" w:cs="Arial"/>
                <w:b/>
                <w:bCs/>
                <w:sz w:val="18"/>
                <w:szCs w:val="18"/>
                <w:lang w:val="en-US"/>
              </w:rPr>
              <w:br/>
            </w:r>
            <w:r w:rsidRPr="00EA0114">
              <w:rPr>
                <w:rFonts w:ascii="Arial" w:hAnsi="Arial" w:cs="Arial"/>
                <w:b/>
                <w:bCs/>
                <w:sz w:val="18"/>
                <w:szCs w:val="18"/>
                <w:lang w:val="en-GB"/>
              </w:rPr>
              <w:t>financial information</w:t>
            </w:r>
          </w:p>
        </w:tc>
      </w:tr>
      <w:tr w:rsidR="00EC012D" w:rsidRPr="00EA0114" w:rsidTr="003472CC">
        <w:tc>
          <w:tcPr>
            <w:tcW w:w="6534" w:type="dxa"/>
            <w:vAlign w:val="bottom"/>
          </w:tcPr>
          <w:p w:rsidR="00EC012D" w:rsidRPr="00EA0114" w:rsidRDefault="00EC012D" w:rsidP="00C53211">
            <w:pPr>
              <w:ind w:left="337"/>
              <w:jc w:val="left"/>
              <w:rPr>
                <w:rFonts w:ascii="Arial" w:hAnsi="Arial" w:cs="Arial"/>
                <w:snapToGrid w:val="0"/>
                <w:sz w:val="18"/>
                <w:szCs w:val="18"/>
              </w:rPr>
            </w:pPr>
          </w:p>
        </w:tc>
        <w:tc>
          <w:tcPr>
            <w:tcW w:w="1417" w:type="dxa"/>
            <w:tcBorders>
              <w:top w:val="single" w:sz="4" w:space="0" w:color="auto"/>
            </w:tcBorders>
            <w:vAlign w:val="bottom"/>
          </w:tcPr>
          <w:p w:rsidR="00EC012D" w:rsidRPr="00EA0114" w:rsidRDefault="00EC012D"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418" w:type="dxa"/>
            <w:tcBorders>
              <w:top w:val="single" w:sz="4" w:space="0" w:color="auto"/>
            </w:tcBorders>
            <w:vAlign w:val="bottom"/>
          </w:tcPr>
          <w:p w:rsidR="00EC012D" w:rsidRPr="00EA0114" w:rsidRDefault="00EC012D" w:rsidP="00C53211">
            <w:pPr>
              <w:pStyle w:val="a"/>
              <w:ind w:right="-72"/>
              <w:jc w:val="right"/>
              <w:rPr>
                <w:rFonts w:ascii="Arial" w:hAnsi="Arial" w:cs="Arial"/>
                <w:b/>
                <w:bCs/>
                <w:sz w:val="18"/>
                <w:szCs w:val="18"/>
                <w:lang w:val="en-US"/>
              </w:rPr>
            </w:pPr>
            <w:r w:rsidRPr="00EA0114">
              <w:rPr>
                <w:rFonts w:ascii="Arial" w:hAnsi="Arial" w:cs="Arial"/>
                <w:b/>
                <w:bCs/>
                <w:sz w:val="18"/>
                <w:szCs w:val="18"/>
                <w:lang w:val="en-US"/>
              </w:rPr>
              <w:t>(Audited)</w:t>
            </w:r>
          </w:p>
        </w:tc>
      </w:tr>
      <w:tr w:rsidR="00EC012D" w:rsidRPr="00EA0114" w:rsidTr="003472CC">
        <w:tc>
          <w:tcPr>
            <w:tcW w:w="6534" w:type="dxa"/>
            <w:vAlign w:val="bottom"/>
          </w:tcPr>
          <w:p w:rsidR="00EC012D" w:rsidRPr="00EA0114" w:rsidRDefault="00EC012D" w:rsidP="00C6157E">
            <w:pPr>
              <w:ind w:left="337"/>
              <w:jc w:val="left"/>
              <w:rPr>
                <w:rFonts w:ascii="Arial" w:hAnsi="Arial" w:cs="Arial"/>
                <w:b/>
                <w:bCs/>
                <w:snapToGrid w:val="0"/>
                <w:sz w:val="18"/>
                <w:szCs w:val="18"/>
                <w:lang w:val="en-GB"/>
              </w:rPr>
            </w:pPr>
            <w:r w:rsidRPr="00EA0114">
              <w:rPr>
                <w:rFonts w:ascii="Arial" w:hAnsi="Arial" w:cs="Arial"/>
                <w:b/>
                <w:bCs/>
                <w:snapToGrid w:val="0"/>
                <w:sz w:val="18"/>
                <w:szCs w:val="18"/>
                <w:lang w:val="en-GB"/>
              </w:rPr>
              <w:t>As at</w:t>
            </w:r>
          </w:p>
        </w:tc>
        <w:tc>
          <w:tcPr>
            <w:tcW w:w="1417" w:type="dxa"/>
            <w:vAlign w:val="bottom"/>
          </w:tcPr>
          <w:p w:rsidR="00EC012D" w:rsidRPr="00EA0114" w:rsidRDefault="00EC012D" w:rsidP="00C6157E">
            <w:pPr>
              <w:pStyle w:val="a"/>
              <w:ind w:right="-72"/>
              <w:jc w:val="right"/>
              <w:rPr>
                <w:rFonts w:ascii="Arial" w:hAnsi="Arial" w:cs="Arial"/>
                <w:b/>
                <w:bCs/>
                <w:sz w:val="18"/>
                <w:szCs w:val="18"/>
                <w:lang w:val="en-US"/>
              </w:rPr>
            </w:pPr>
            <w:r w:rsidRPr="00DB0FC2">
              <w:rPr>
                <w:rFonts w:ascii="Arial" w:hAnsi="Arial" w:cs="Arial"/>
                <w:b/>
                <w:bCs/>
                <w:sz w:val="18"/>
                <w:szCs w:val="18"/>
                <w:lang w:val="en-GB"/>
              </w:rPr>
              <w:t>31 March</w:t>
            </w:r>
          </w:p>
        </w:tc>
        <w:tc>
          <w:tcPr>
            <w:tcW w:w="1418" w:type="dxa"/>
            <w:vAlign w:val="bottom"/>
          </w:tcPr>
          <w:p w:rsidR="00EC012D" w:rsidRPr="00EA0114" w:rsidRDefault="00EC012D" w:rsidP="00C6157E">
            <w:pPr>
              <w:pStyle w:val="a"/>
              <w:ind w:right="-72"/>
              <w:jc w:val="right"/>
              <w:rPr>
                <w:rFonts w:ascii="Arial" w:hAnsi="Arial" w:cs="Arial"/>
                <w:b/>
                <w:bCs/>
                <w:sz w:val="18"/>
                <w:szCs w:val="18"/>
                <w:lang w:val="en-US"/>
              </w:rPr>
            </w:pPr>
            <w:r w:rsidRPr="00EA0114">
              <w:rPr>
                <w:rFonts w:ascii="Arial" w:hAnsi="Arial" w:cs="Arial"/>
                <w:b/>
                <w:bCs/>
                <w:sz w:val="18"/>
                <w:szCs w:val="18"/>
                <w:lang w:val="en-GB"/>
              </w:rPr>
              <w:t>31</w:t>
            </w:r>
            <w:r w:rsidRPr="00EA0114">
              <w:rPr>
                <w:rFonts w:ascii="Arial" w:hAnsi="Arial" w:cs="Arial"/>
                <w:b/>
                <w:bCs/>
                <w:sz w:val="18"/>
                <w:szCs w:val="18"/>
                <w:lang w:val="en-US"/>
              </w:rPr>
              <w:t xml:space="preserve"> December</w:t>
            </w:r>
          </w:p>
        </w:tc>
      </w:tr>
      <w:tr w:rsidR="00EC012D" w:rsidRPr="00EA0114" w:rsidTr="003472CC">
        <w:tc>
          <w:tcPr>
            <w:tcW w:w="6534" w:type="dxa"/>
            <w:vAlign w:val="bottom"/>
          </w:tcPr>
          <w:p w:rsidR="00EC012D" w:rsidRPr="00EA0114" w:rsidRDefault="00EC012D" w:rsidP="00C6157E">
            <w:pPr>
              <w:ind w:left="337"/>
              <w:jc w:val="left"/>
              <w:rPr>
                <w:rFonts w:ascii="Arial" w:hAnsi="Arial" w:cs="Arial"/>
                <w:snapToGrid w:val="0"/>
                <w:sz w:val="18"/>
                <w:szCs w:val="18"/>
              </w:rPr>
            </w:pPr>
          </w:p>
        </w:tc>
        <w:tc>
          <w:tcPr>
            <w:tcW w:w="1417" w:type="dxa"/>
            <w:vAlign w:val="bottom"/>
          </w:tcPr>
          <w:p w:rsidR="00EC012D" w:rsidRPr="00EA0114" w:rsidRDefault="00EC012D" w:rsidP="00C6157E">
            <w:pPr>
              <w:pStyle w:val="a"/>
              <w:ind w:right="-72"/>
              <w:jc w:val="right"/>
              <w:rPr>
                <w:rFonts w:ascii="Arial" w:hAnsi="Arial" w:cs="Arial"/>
                <w:b/>
                <w:bCs/>
                <w:sz w:val="18"/>
                <w:szCs w:val="18"/>
                <w:lang w:val="en-US"/>
              </w:rPr>
            </w:pPr>
            <w:r w:rsidRPr="00DB0FC2">
              <w:rPr>
                <w:rFonts w:ascii="Arial" w:hAnsi="Arial" w:cs="Arial"/>
                <w:b/>
                <w:bCs/>
                <w:sz w:val="18"/>
                <w:szCs w:val="18"/>
                <w:lang w:val="en-GB"/>
              </w:rPr>
              <w:t>2021</w:t>
            </w:r>
          </w:p>
        </w:tc>
        <w:tc>
          <w:tcPr>
            <w:tcW w:w="1418" w:type="dxa"/>
            <w:vAlign w:val="bottom"/>
          </w:tcPr>
          <w:p w:rsidR="00EC012D" w:rsidRPr="00EA0114" w:rsidRDefault="00EC012D" w:rsidP="00C6157E">
            <w:pPr>
              <w:pStyle w:val="a"/>
              <w:ind w:right="-72"/>
              <w:jc w:val="right"/>
              <w:rPr>
                <w:rFonts w:ascii="Arial" w:hAnsi="Arial" w:cs="Arial"/>
                <w:b/>
                <w:bCs/>
                <w:sz w:val="18"/>
                <w:szCs w:val="18"/>
                <w:lang w:val="en-US"/>
              </w:rPr>
            </w:pPr>
            <w:r w:rsidRPr="00DB0FC2">
              <w:rPr>
                <w:rFonts w:ascii="Arial" w:hAnsi="Arial" w:cs="Arial"/>
                <w:b/>
                <w:bCs/>
                <w:sz w:val="18"/>
                <w:szCs w:val="18"/>
                <w:lang w:val="en-GB"/>
              </w:rPr>
              <w:t>2020</w:t>
            </w:r>
          </w:p>
        </w:tc>
      </w:tr>
      <w:tr w:rsidR="00EC012D" w:rsidRPr="00EA0114" w:rsidTr="003472CC">
        <w:tc>
          <w:tcPr>
            <w:tcW w:w="6534" w:type="dxa"/>
            <w:vAlign w:val="bottom"/>
          </w:tcPr>
          <w:p w:rsidR="00EC012D" w:rsidRPr="00EA0114" w:rsidRDefault="00EC012D" w:rsidP="00C06072">
            <w:pPr>
              <w:ind w:left="331"/>
              <w:jc w:val="left"/>
              <w:rPr>
                <w:rFonts w:ascii="Arial" w:hAnsi="Arial" w:cs="Arial"/>
                <w:b/>
                <w:bCs/>
                <w:snapToGrid w:val="0"/>
                <w:sz w:val="18"/>
                <w:szCs w:val="18"/>
              </w:rPr>
            </w:pPr>
          </w:p>
        </w:tc>
        <w:tc>
          <w:tcPr>
            <w:tcW w:w="1417" w:type="dxa"/>
            <w:tcBorders>
              <w:bottom w:val="single" w:sz="4" w:space="0" w:color="auto"/>
            </w:tcBorders>
            <w:vAlign w:val="bottom"/>
          </w:tcPr>
          <w:p w:rsidR="00EC012D" w:rsidRPr="00EA0114" w:rsidRDefault="00EC012D" w:rsidP="00C6157E">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418" w:type="dxa"/>
            <w:tcBorders>
              <w:bottom w:val="single" w:sz="4" w:space="0" w:color="auto"/>
            </w:tcBorders>
            <w:vAlign w:val="bottom"/>
          </w:tcPr>
          <w:p w:rsidR="00EC012D" w:rsidRPr="00EA0114" w:rsidRDefault="00EC012D" w:rsidP="00C6157E">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r>
      <w:tr w:rsidR="00EC012D" w:rsidRPr="00BC5A4F" w:rsidTr="003472CC">
        <w:tc>
          <w:tcPr>
            <w:tcW w:w="6534" w:type="dxa"/>
            <w:vAlign w:val="bottom"/>
          </w:tcPr>
          <w:p w:rsidR="00EC012D" w:rsidRPr="00BC5A4F" w:rsidRDefault="00EC012D" w:rsidP="00C06072">
            <w:pPr>
              <w:pStyle w:val="a"/>
              <w:tabs>
                <w:tab w:val="left" w:pos="882"/>
              </w:tabs>
              <w:ind w:left="331" w:right="0"/>
              <w:rPr>
                <w:rFonts w:ascii="Arial" w:hAnsi="Arial" w:cs="Arial"/>
                <w:sz w:val="12"/>
                <w:szCs w:val="12"/>
                <w:lang w:val="en-US"/>
              </w:rPr>
            </w:pPr>
          </w:p>
        </w:tc>
        <w:tc>
          <w:tcPr>
            <w:tcW w:w="1417" w:type="dxa"/>
            <w:tcBorders>
              <w:top w:val="single" w:sz="4" w:space="0" w:color="auto"/>
            </w:tcBorders>
            <w:shd w:val="clear" w:color="auto" w:fill="FAFAFA"/>
            <w:vAlign w:val="bottom"/>
          </w:tcPr>
          <w:p w:rsidR="00EC012D" w:rsidRPr="00BC5A4F" w:rsidRDefault="00EC012D" w:rsidP="00C6157E">
            <w:pPr>
              <w:ind w:right="-72"/>
              <w:jc w:val="right"/>
              <w:rPr>
                <w:rFonts w:ascii="Arial" w:hAnsi="Arial" w:cs="Arial"/>
                <w:snapToGrid w:val="0"/>
                <w:sz w:val="12"/>
                <w:szCs w:val="12"/>
              </w:rPr>
            </w:pPr>
          </w:p>
        </w:tc>
        <w:tc>
          <w:tcPr>
            <w:tcW w:w="1418" w:type="dxa"/>
            <w:tcBorders>
              <w:top w:val="single" w:sz="4" w:space="0" w:color="auto"/>
            </w:tcBorders>
            <w:vAlign w:val="bottom"/>
          </w:tcPr>
          <w:p w:rsidR="00EC012D" w:rsidRPr="00BC5A4F" w:rsidRDefault="00EC012D" w:rsidP="00C6157E">
            <w:pPr>
              <w:ind w:right="-72"/>
              <w:jc w:val="right"/>
              <w:rPr>
                <w:rFonts w:ascii="Arial" w:hAnsi="Arial" w:cs="Arial"/>
                <w:snapToGrid w:val="0"/>
                <w:sz w:val="12"/>
                <w:szCs w:val="12"/>
              </w:rPr>
            </w:pPr>
          </w:p>
        </w:tc>
      </w:tr>
      <w:tr w:rsidR="00EC012D" w:rsidRPr="00C06072" w:rsidTr="003472CC">
        <w:tc>
          <w:tcPr>
            <w:tcW w:w="6534" w:type="dxa"/>
            <w:vAlign w:val="bottom"/>
          </w:tcPr>
          <w:p w:rsidR="00EC012D" w:rsidRPr="00C06072" w:rsidRDefault="00EC012D" w:rsidP="00EC012D">
            <w:pPr>
              <w:ind w:left="331"/>
              <w:jc w:val="left"/>
              <w:rPr>
                <w:rFonts w:ascii="Arial" w:hAnsi="Arial" w:cs="Arial"/>
                <w:sz w:val="18"/>
                <w:szCs w:val="18"/>
                <w:lang w:val="en-GB"/>
              </w:rPr>
            </w:pPr>
            <w:r w:rsidRPr="00C06072">
              <w:rPr>
                <w:rFonts w:ascii="Arial" w:hAnsi="Arial" w:cs="Arial"/>
                <w:sz w:val="18"/>
                <w:szCs w:val="18"/>
                <w:lang w:val="en-GB"/>
              </w:rPr>
              <w:t>Short-term loans to related parties</w:t>
            </w:r>
          </w:p>
        </w:tc>
        <w:tc>
          <w:tcPr>
            <w:tcW w:w="1417" w:type="dxa"/>
            <w:shd w:val="clear" w:color="auto" w:fill="FAFAFA"/>
          </w:tcPr>
          <w:p w:rsidR="00EC012D" w:rsidRPr="00EC012D" w:rsidRDefault="00EC012D" w:rsidP="00EC012D">
            <w:pPr>
              <w:ind w:right="-72"/>
              <w:jc w:val="right"/>
              <w:rPr>
                <w:rFonts w:ascii="Arial" w:eastAsia="SimSun" w:hAnsi="Arial" w:cs="Arial"/>
                <w:snapToGrid w:val="0"/>
                <w:sz w:val="18"/>
                <w:szCs w:val="18"/>
                <w:lang w:val="en-GB" w:eastAsia="zh-CN"/>
              </w:rPr>
            </w:pPr>
            <w:r w:rsidRPr="00EC012D">
              <w:rPr>
                <w:rFonts w:ascii="Arial" w:eastAsia="SimSun" w:hAnsi="Arial" w:cs="Arial"/>
                <w:snapToGrid w:val="0"/>
                <w:sz w:val="18"/>
                <w:szCs w:val="18"/>
                <w:lang w:val="en-GB" w:eastAsia="zh-CN"/>
              </w:rPr>
              <w:t>1,370,319</w:t>
            </w:r>
          </w:p>
        </w:tc>
        <w:tc>
          <w:tcPr>
            <w:tcW w:w="1418" w:type="dxa"/>
          </w:tcPr>
          <w:p w:rsidR="00EC012D" w:rsidRPr="00C06072" w:rsidRDefault="00EC012D" w:rsidP="00EC012D">
            <w:pPr>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1,321,400</w:t>
            </w:r>
          </w:p>
        </w:tc>
      </w:tr>
      <w:tr w:rsidR="00EC012D" w:rsidRPr="00C06072" w:rsidTr="003472CC">
        <w:tc>
          <w:tcPr>
            <w:tcW w:w="6534" w:type="dxa"/>
            <w:vAlign w:val="bottom"/>
          </w:tcPr>
          <w:p w:rsidR="00EC012D" w:rsidRPr="00C06072" w:rsidRDefault="00EC012D" w:rsidP="00EC012D">
            <w:pPr>
              <w:ind w:left="331"/>
              <w:jc w:val="left"/>
              <w:rPr>
                <w:rFonts w:ascii="Arial" w:hAnsi="Arial" w:cs="Arial"/>
                <w:sz w:val="18"/>
                <w:szCs w:val="18"/>
                <w:lang w:val="en-GB"/>
              </w:rPr>
            </w:pPr>
            <w:r w:rsidRPr="00C06072">
              <w:rPr>
                <w:rFonts w:ascii="Arial" w:hAnsi="Arial" w:cs="Arial"/>
                <w:sz w:val="18"/>
                <w:szCs w:val="18"/>
                <w:lang w:val="en-GB"/>
              </w:rPr>
              <w:t>Long-term loans to related parties</w:t>
            </w:r>
          </w:p>
        </w:tc>
        <w:tc>
          <w:tcPr>
            <w:tcW w:w="1417" w:type="dxa"/>
            <w:tcBorders>
              <w:bottom w:val="single" w:sz="4" w:space="0" w:color="auto"/>
            </w:tcBorders>
            <w:shd w:val="clear" w:color="auto" w:fill="FAFAFA"/>
          </w:tcPr>
          <w:p w:rsidR="00EC012D" w:rsidRPr="00EC012D" w:rsidRDefault="00EC012D" w:rsidP="00EC012D">
            <w:pPr>
              <w:ind w:right="-72"/>
              <w:jc w:val="right"/>
              <w:rPr>
                <w:rFonts w:ascii="Arial" w:eastAsia="SimSun" w:hAnsi="Arial" w:cs="Arial"/>
                <w:snapToGrid w:val="0"/>
                <w:sz w:val="18"/>
                <w:szCs w:val="18"/>
                <w:lang w:val="en-GB" w:eastAsia="zh-CN"/>
              </w:rPr>
            </w:pPr>
            <w:r w:rsidRPr="00EC012D">
              <w:rPr>
                <w:rFonts w:ascii="Arial" w:eastAsia="SimSun" w:hAnsi="Arial" w:cs="Arial"/>
                <w:snapToGrid w:val="0"/>
                <w:sz w:val="18"/>
                <w:szCs w:val="18"/>
                <w:lang w:val="en-GB" w:eastAsia="zh-CN"/>
              </w:rPr>
              <w:t>2,381,291</w:t>
            </w:r>
          </w:p>
        </w:tc>
        <w:tc>
          <w:tcPr>
            <w:tcW w:w="1418" w:type="dxa"/>
            <w:tcBorders>
              <w:bottom w:val="single" w:sz="4" w:space="0" w:color="auto"/>
            </w:tcBorders>
          </w:tcPr>
          <w:p w:rsidR="00EC012D" w:rsidRPr="00C06072" w:rsidRDefault="00EC012D" w:rsidP="00EC012D">
            <w:pPr>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2,277,191</w:t>
            </w:r>
          </w:p>
        </w:tc>
      </w:tr>
      <w:tr w:rsidR="00EC012D" w:rsidRPr="00BC5A4F" w:rsidTr="003472CC">
        <w:tc>
          <w:tcPr>
            <w:tcW w:w="6534" w:type="dxa"/>
            <w:vAlign w:val="bottom"/>
          </w:tcPr>
          <w:p w:rsidR="00EC012D" w:rsidRPr="00BC5A4F" w:rsidRDefault="00EC012D" w:rsidP="00C06072">
            <w:pPr>
              <w:ind w:left="331"/>
              <w:jc w:val="left"/>
              <w:rPr>
                <w:rFonts w:ascii="Arial" w:hAnsi="Arial" w:cs="Arial"/>
                <w:sz w:val="12"/>
                <w:szCs w:val="12"/>
                <w:lang w:val="en-GB"/>
              </w:rPr>
            </w:pPr>
          </w:p>
        </w:tc>
        <w:tc>
          <w:tcPr>
            <w:tcW w:w="1417" w:type="dxa"/>
            <w:tcBorders>
              <w:top w:val="single" w:sz="4" w:space="0" w:color="auto"/>
            </w:tcBorders>
            <w:shd w:val="clear" w:color="auto" w:fill="FAFAFA"/>
            <w:vAlign w:val="bottom"/>
          </w:tcPr>
          <w:p w:rsidR="00EC012D" w:rsidRPr="00BC5A4F" w:rsidRDefault="00EC012D" w:rsidP="00C06072">
            <w:pPr>
              <w:ind w:right="-72"/>
              <w:jc w:val="right"/>
              <w:rPr>
                <w:rFonts w:ascii="Arial" w:eastAsia="SimSun" w:hAnsi="Arial" w:cs="Arial"/>
                <w:snapToGrid w:val="0"/>
                <w:sz w:val="12"/>
                <w:szCs w:val="12"/>
                <w:lang w:val="en-GB" w:eastAsia="zh-CN"/>
              </w:rPr>
            </w:pPr>
          </w:p>
        </w:tc>
        <w:tc>
          <w:tcPr>
            <w:tcW w:w="1418" w:type="dxa"/>
            <w:tcBorders>
              <w:top w:val="single" w:sz="4" w:space="0" w:color="auto"/>
            </w:tcBorders>
            <w:vAlign w:val="bottom"/>
          </w:tcPr>
          <w:p w:rsidR="00EC012D" w:rsidRPr="00BC5A4F" w:rsidRDefault="00EC012D" w:rsidP="00C06072">
            <w:pPr>
              <w:ind w:right="-72"/>
              <w:jc w:val="right"/>
              <w:rPr>
                <w:rFonts w:ascii="Arial" w:eastAsia="SimSun" w:hAnsi="Arial" w:cs="Arial"/>
                <w:snapToGrid w:val="0"/>
                <w:sz w:val="12"/>
                <w:szCs w:val="12"/>
                <w:lang w:val="en-GB" w:eastAsia="zh-CN"/>
              </w:rPr>
            </w:pPr>
          </w:p>
        </w:tc>
      </w:tr>
      <w:tr w:rsidR="00EC012D" w:rsidRPr="00C06072" w:rsidTr="003472CC">
        <w:tc>
          <w:tcPr>
            <w:tcW w:w="6534" w:type="dxa"/>
            <w:vAlign w:val="bottom"/>
          </w:tcPr>
          <w:p w:rsidR="00EC012D" w:rsidRPr="00C06072" w:rsidRDefault="00EC012D" w:rsidP="00C06072">
            <w:pPr>
              <w:ind w:left="331"/>
              <w:jc w:val="left"/>
              <w:rPr>
                <w:rFonts w:ascii="Arial" w:hAnsi="Arial" w:cs="Arial"/>
                <w:sz w:val="18"/>
                <w:szCs w:val="18"/>
                <w:lang w:val="en-GB"/>
              </w:rPr>
            </w:pPr>
          </w:p>
        </w:tc>
        <w:tc>
          <w:tcPr>
            <w:tcW w:w="1417" w:type="dxa"/>
            <w:tcBorders>
              <w:bottom w:val="single" w:sz="4" w:space="0" w:color="auto"/>
            </w:tcBorders>
            <w:shd w:val="clear" w:color="auto" w:fill="FAFAFA"/>
            <w:vAlign w:val="bottom"/>
          </w:tcPr>
          <w:p w:rsidR="00EC012D" w:rsidRPr="00C06072" w:rsidRDefault="00EC012D" w:rsidP="00C06072">
            <w:pPr>
              <w:ind w:right="-72"/>
              <w:jc w:val="right"/>
              <w:rPr>
                <w:rFonts w:ascii="Arial" w:eastAsia="SimSun" w:hAnsi="Arial" w:cs="Arial"/>
                <w:snapToGrid w:val="0"/>
                <w:sz w:val="18"/>
                <w:szCs w:val="18"/>
                <w:lang w:val="en-GB" w:eastAsia="zh-CN"/>
              </w:rPr>
            </w:pPr>
            <w:r w:rsidRPr="00EC012D">
              <w:rPr>
                <w:rFonts w:ascii="Arial" w:eastAsia="SimSun" w:hAnsi="Arial" w:cs="Arial"/>
                <w:snapToGrid w:val="0"/>
                <w:sz w:val="18"/>
                <w:szCs w:val="18"/>
                <w:lang w:val="en-GB" w:eastAsia="zh-CN"/>
              </w:rPr>
              <w:t>3,751,610</w:t>
            </w:r>
          </w:p>
        </w:tc>
        <w:tc>
          <w:tcPr>
            <w:tcW w:w="1418" w:type="dxa"/>
            <w:tcBorders>
              <w:bottom w:val="single" w:sz="4" w:space="0" w:color="auto"/>
            </w:tcBorders>
            <w:vAlign w:val="bottom"/>
          </w:tcPr>
          <w:p w:rsidR="00EC012D" w:rsidRPr="00C06072" w:rsidRDefault="00EC012D" w:rsidP="00C06072">
            <w:pPr>
              <w:ind w:right="-72"/>
              <w:jc w:val="right"/>
              <w:rPr>
                <w:rFonts w:ascii="Arial" w:eastAsia="SimSun" w:hAnsi="Arial" w:cs="Arial"/>
                <w:snapToGrid w:val="0"/>
                <w:sz w:val="18"/>
                <w:szCs w:val="18"/>
                <w:lang w:val="en-GB" w:eastAsia="zh-CN"/>
              </w:rPr>
            </w:pPr>
            <w:r w:rsidRPr="00C06072">
              <w:rPr>
                <w:rFonts w:ascii="Arial" w:eastAsia="SimSun" w:hAnsi="Arial" w:cs="Arial"/>
                <w:snapToGrid w:val="0"/>
                <w:sz w:val="18"/>
                <w:szCs w:val="18"/>
                <w:lang w:val="en-GB" w:eastAsia="zh-CN"/>
              </w:rPr>
              <w:t>3,598,591</w:t>
            </w:r>
          </w:p>
        </w:tc>
      </w:tr>
    </w:tbl>
    <w:p w:rsidR="00A97095" w:rsidRPr="00D01CB1" w:rsidRDefault="00A97095" w:rsidP="00C53211">
      <w:pPr>
        <w:ind w:left="540"/>
        <w:rPr>
          <w:rFonts w:ascii="Arial" w:hAnsi="Arial" w:cs="Arial"/>
          <w:color w:val="000000"/>
          <w:sz w:val="18"/>
          <w:szCs w:val="18"/>
          <w:shd w:val="clear" w:color="auto" w:fill="FFFFFF"/>
        </w:rPr>
      </w:pPr>
    </w:p>
    <w:p w:rsidR="001E1520" w:rsidRPr="00D01CB1" w:rsidRDefault="00D051AC" w:rsidP="00C53211">
      <w:pPr>
        <w:ind w:left="540"/>
        <w:rPr>
          <w:rFonts w:ascii="Arial" w:hAnsi="Arial" w:cs="Arial"/>
          <w:spacing w:val="-4"/>
          <w:sz w:val="18"/>
          <w:szCs w:val="18"/>
          <w:shd w:val="clear" w:color="auto" w:fill="FFFFFF"/>
        </w:rPr>
      </w:pPr>
      <w:r w:rsidRPr="00D01CB1">
        <w:rPr>
          <w:rFonts w:ascii="Arial" w:hAnsi="Arial" w:cs="Arial"/>
          <w:spacing w:val="-4"/>
          <w:sz w:val="18"/>
          <w:szCs w:val="18"/>
          <w:shd w:val="clear" w:color="auto" w:fill="FFFFFF"/>
        </w:rPr>
        <w:t xml:space="preserve">The movement of short-term loans to </w:t>
      </w:r>
      <w:r w:rsidR="00736733" w:rsidRPr="00D01CB1">
        <w:rPr>
          <w:rFonts w:ascii="Arial" w:hAnsi="Arial" w:cs="Arial"/>
          <w:spacing w:val="-4"/>
          <w:sz w:val="18"/>
          <w:szCs w:val="18"/>
          <w:shd w:val="clear" w:color="auto" w:fill="FFFFFF"/>
        </w:rPr>
        <w:t>related parties</w:t>
      </w:r>
      <w:r w:rsidRPr="00D01CB1">
        <w:rPr>
          <w:rFonts w:ascii="Arial" w:hAnsi="Arial" w:cs="Arial"/>
          <w:spacing w:val="-4"/>
          <w:sz w:val="18"/>
          <w:szCs w:val="18"/>
          <w:shd w:val="clear" w:color="auto" w:fill="FFFFFF"/>
        </w:rPr>
        <w:t xml:space="preserve"> for the </w:t>
      </w:r>
      <w:r w:rsidR="00E12EBB" w:rsidRPr="00D01CB1">
        <w:rPr>
          <w:rFonts w:ascii="Arial" w:hAnsi="Arial" w:cs="Arial"/>
          <w:spacing w:val="-4"/>
          <w:sz w:val="18"/>
          <w:szCs w:val="18"/>
          <w:shd w:val="clear" w:color="auto" w:fill="FFFFFF"/>
          <w:lang w:val="en-GB"/>
        </w:rPr>
        <w:t>three-month</w:t>
      </w:r>
      <w:r w:rsidRPr="00D01CB1">
        <w:rPr>
          <w:rFonts w:ascii="Arial" w:hAnsi="Arial" w:cs="Arial"/>
          <w:spacing w:val="-4"/>
          <w:sz w:val="18"/>
          <w:szCs w:val="18"/>
          <w:shd w:val="clear" w:color="auto" w:fill="FFFFFF"/>
        </w:rPr>
        <w:t xml:space="preserve"> period ended </w:t>
      </w:r>
      <w:r w:rsidR="00DB0FC2" w:rsidRPr="00D01CB1">
        <w:rPr>
          <w:rFonts w:ascii="Arial" w:hAnsi="Arial" w:cs="Arial"/>
          <w:spacing w:val="-4"/>
          <w:sz w:val="18"/>
          <w:szCs w:val="18"/>
          <w:shd w:val="clear" w:color="auto" w:fill="FFFFFF"/>
          <w:lang w:val="en-GB"/>
        </w:rPr>
        <w:t>31 March</w:t>
      </w:r>
      <w:r w:rsidRPr="00D01CB1">
        <w:rPr>
          <w:rFonts w:ascii="Arial" w:hAnsi="Arial" w:cs="Arial"/>
          <w:spacing w:val="-4"/>
          <w:sz w:val="18"/>
          <w:szCs w:val="18"/>
          <w:shd w:val="clear" w:color="auto" w:fill="FFFFFF"/>
        </w:rPr>
        <w:t xml:space="preserve"> are as follows:</w:t>
      </w:r>
    </w:p>
    <w:p w:rsidR="00AF6C48" w:rsidRPr="00D01CB1" w:rsidRDefault="00AF6C48" w:rsidP="00C53211">
      <w:pPr>
        <w:ind w:left="540"/>
        <w:rPr>
          <w:rFonts w:ascii="Arial" w:hAnsi="Arial" w:cs="Arial"/>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EC012D" w:rsidRPr="00C06072" w:rsidTr="003472CC">
        <w:tc>
          <w:tcPr>
            <w:tcW w:w="7380" w:type="dxa"/>
            <w:vAlign w:val="bottom"/>
          </w:tcPr>
          <w:p w:rsidR="00EC012D" w:rsidRPr="00C06072" w:rsidRDefault="00EC012D" w:rsidP="00F859B5">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rsidR="00EC012D" w:rsidRPr="00C06072" w:rsidRDefault="00EC012D" w:rsidP="00F859B5">
            <w:pPr>
              <w:pStyle w:val="a"/>
              <w:ind w:right="-72"/>
              <w:jc w:val="right"/>
              <w:rPr>
                <w:rFonts w:ascii="Arial" w:hAnsi="Arial" w:cs="Arial"/>
                <w:b/>
                <w:bCs/>
                <w:sz w:val="18"/>
                <w:szCs w:val="18"/>
                <w:lang w:val="en-US"/>
              </w:rPr>
            </w:pPr>
            <w:r w:rsidRPr="00C06072">
              <w:rPr>
                <w:rFonts w:ascii="Arial" w:hAnsi="Arial" w:cs="Arial"/>
                <w:b/>
                <w:bCs/>
                <w:sz w:val="18"/>
                <w:szCs w:val="18"/>
                <w:lang w:val="en-US"/>
              </w:rPr>
              <w:t xml:space="preserve">Separate </w:t>
            </w:r>
            <w:r w:rsidRPr="00C06072">
              <w:rPr>
                <w:rFonts w:ascii="Arial" w:hAnsi="Arial" w:cs="Arial"/>
                <w:b/>
                <w:bCs/>
                <w:sz w:val="18"/>
                <w:szCs w:val="18"/>
                <w:lang w:val="en-US"/>
              </w:rPr>
              <w:br/>
            </w:r>
            <w:r w:rsidRPr="00C06072">
              <w:rPr>
                <w:rFonts w:ascii="Arial" w:hAnsi="Arial" w:cs="Arial"/>
                <w:b/>
                <w:bCs/>
                <w:sz w:val="18"/>
                <w:szCs w:val="18"/>
                <w:lang w:val="en-GB"/>
              </w:rPr>
              <w:t>financial information</w:t>
            </w:r>
          </w:p>
        </w:tc>
      </w:tr>
      <w:tr w:rsidR="00EC012D" w:rsidRPr="00C06072" w:rsidTr="003472CC">
        <w:tc>
          <w:tcPr>
            <w:tcW w:w="7380" w:type="dxa"/>
            <w:vAlign w:val="bottom"/>
          </w:tcPr>
          <w:p w:rsidR="00EC012D" w:rsidRPr="00C06072" w:rsidRDefault="00EC012D" w:rsidP="00F859B5">
            <w:pPr>
              <w:ind w:left="337"/>
              <w:jc w:val="left"/>
              <w:rPr>
                <w:rFonts w:ascii="Arial" w:hAnsi="Arial" w:cs="Arial"/>
                <w:b/>
                <w:bCs/>
                <w:snapToGrid w:val="0"/>
                <w:color w:val="FF0000"/>
                <w:sz w:val="18"/>
                <w:szCs w:val="18"/>
                <w:lang w:val="en-GB"/>
              </w:rPr>
            </w:pPr>
          </w:p>
        </w:tc>
        <w:tc>
          <w:tcPr>
            <w:tcW w:w="1985" w:type="dxa"/>
            <w:vAlign w:val="bottom"/>
          </w:tcPr>
          <w:p w:rsidR="00EC012D" w:rsidRPr="00C06072" w:rsidRDefault="00EC012D" w:rsidP="00F859B5">
            <w:pPr>
              <w:pStyle w:val="a"/>
              <w:ind w:right="-72"/>
              <w:jc w:val="right"/>
              <w:rPr>
                <w:rFonts w:ascii="Arial" w:hAnsi="Arial" w:cs="Arial"/>
                <w:b/>
                <w:bCs/>
                <w:sz w:val="18"/>
                <w:szCs w:val="18"/>
                <w:lang w:val="en-US"/>
              </w:rPr>
            </w:pPr>
            <w:r w:rsidRPr="00C06072">
              <w:rPr>
                <w:rFonts w:ascii="Arial" w:hAnsi="Arial" w:cs="Arial"/>
                <w:b/>
                <w:bCs/>
                <w:sz w:val="18"/>
                <w:szCs w:val="18"/>
                <w:lang w:val="en-GB"/>
              </w:rPr>
              <w:t>31 March</w:t>
            </w:r>
          </w:p>
        </w:tc>
      </w:tr>
      <w:tr w:rsidR="00EC012D" w:rsidRPr="00C06072" w:rsidTr="003472CC">
        <w:tc>
          <w:tcPr>
            <w:tcW w:w="7380" w:type="dxa"/>
            <w:vAlign w:val="bottom"/>
          </w:tcPr>
          <w:p w:rsidR="00EC012D" w:rsidRPr="00C06072" w:rsidRDefault="00EC012D" w:rsidP="00F859B5">
            <w:pPr>
              <w:ind w:left="337"/>
              <w:jc w:val="left"/>
              <w:rPr>
                <w:rFonts w:ascii="Arial" w:hAnsi="Arial" w:cs="Arial"/>
                <w:snapToGrid w:val="0"/>
                <w:sz w:val="18"/>
                <w:szCs w:val="18"/>
              </w:rPr>
            </w:pPr>
          </w:p>
        </w:tc>
        <w:tc>
          <w:tcPr>
            <w:tcW w:w="1985" w:type="dxa"/>
            <w:vAlign w:val="bottom"/>
          </w:tcPr>
          <w:p w:rsidR="00EC012D" w:rsidRPr="00C06072" w:rsidRDefault="00EC012D" w:rsidP="00F859B5">
            <w:pPr>
              <w:pStyle w:val="a"/>
              <w:ind w:right="-72"/>
              <w:jc w:val="right"/>
              <w:rPr>
                <w:rFonts w:ascii="Arial" w:hAnsi="Arial" w:cs="Arial"/>
                <w:b/>
                <w:bCs/>
                <w:sz w:val="18"/>
                <w:szCs w:val="18"/>
                <w:lang w:val="en-US"/>
              </w:rPr>
            </w:pPr>
            <w:r w:rsidRPr="00C06072">
              <w:rPr>
                <w:rFonts w:ascii="Arial" w:hAnsi="Arial" w:cs="Arial"/>
                <w:b/>
                <w:bCs/>
                <w:sz w:val="18"/>
                <w:szCs w:val="18"/>
                <w:lang w:val="en-GB"/>
              </w:rPr>
              <w:t>2021</w:t>
            </w:r>
          </w:p>
        </w:tc>
      </w:tr>
      <w:tr w:rsidR="00EC012D" w:rsidRPr="00C06072" w:rsidTr="003472CC">
        <w:tc>
          <w:tcPr>
            <w:tcW w:w="7380" w:type="dxa"/>
            <w:vAlign w:val="bottom"/>
          </w:tcPr>
          <w:p w:rsidR="00EC012D" w:rsidRPr="00C06072" w:rsidRDefault="00EC012D" w:rsidP="00F859B5">
            <w:pPr>
              <w:ind w:left="337"/>
              <w:jc w:val="left"/>
              <w:rPr>
                <w:rFonts w:ascii="Arial" w:hAnsi="Arial" w:cs="Arial"/>
                <w:b/>
                <w:bCs/>
                <w:snapToGrid w:val="0"/>
                <w:sz w:val="18"/>
                <w:szCs w:val="18"/>
              </w:rPr>
            </w:pPr>
          </w:p>
        </w:tc>
        <w:tc>
          <w:tcPr>
            <w:tcW w:w="1985" w:type="dxa"/>
            <w:tcBorders>
              <w:bottom w:val="single" w:sz="4" w:space="0" w:color="auto"/>
            </w:tcBorders>
            <w:vAlign w:val="bottom"/>
          </w:tcPr>
          <w:p w:rsidR="00EC012D" w:rsidRPr="00C06072" w:rsidRDefault="00EC012D" w:rsidP="00F859B5">
            <w:pPr>
              <w:pStyle w:val="a"/>
              <w:ind w:right="-72"/>
              <w:jc w:val="right"/>
              <w:rPr>
                <w:rFonts w:ascii="Arial" w:hAnsi="Arial" w:cs="Arial"/>
                <w:b/>
                <w:bCs/>
                <w:sz w:val="18"/>
                <w:szCs w:val="18"/>
                <w:lang w:val="en-US"/>
              </w:rPr>
            </w:pPr>
            <w:r w:rsidRPr="00C06072">
              <w:rPr>
                <w:rFonts w:ascii="Arial" w:hAnsi="Arial" w:cs="Arial"/>
                <w:b/>
                <w:bCs/>
                <w:sz w:val="18"/>
                <w:szCs w:val="18"/>
                <w:lang w:val="en-US"/>
              </w:rPr>
              <w:t>Baht’</w:t>
            </w:r>
            <w:r w:rsidRPr="00C06072">
              <w:rPr>
                <w:rFonts w:ascii="Arial" w:hAnsi="Arial" w:cs="Arial"/>
                <w:b/>
                <w:bCs/>
                <w:sz w:val="18"/>
                <w:szCs w:val="18"/>
                <w:lang w:val="en-GB"/>
              </w:rPr>
              <w:t>000</w:t>
            </w:r>
          </w:p>
        </w:tc>
      </w:tr>
      <w:tr w:rsidR="00EC012D" w:rsidRPr="00BC5A4F" w:rsidTr="003472CC">
        <w:tc>
          <w:tcPr>
            <w:tcW w:w="7380" w:type="dxa"/>
            <w:vAlign w:val="bottom"/>
          </w:tcPr>
          <w:p w:rsidR="00EC012D" w:rsidRPr="00BC5A4F" w:rsidRDefault="00EC012D" w:rsidP="00F859B5">
            <w:pPr>
              <w:pStyle w:val="a"/>
              <w:tabs>
                <w:tab w:val="left" w:pos="882"/>
              </w:tabs>
              <w:ind w:left="337" w:right="-76"/>
              <w:rPr>
                <w:rFonts w:ascii="Arial" w:hAnsi="Arial" w:cs="Arial"/>
                <w:sz w:val="12"/>
                <w:szCs w:val="12"/>
                <w:lang w:val="en-US"/>
              </w:rPr>
            </w:pPr>
          </w:p>
        </w:tc>
        <w:tc>
          <w:tcPr>
            <w:tcW w:w="1985" w:type="dxa"/>
            <w:tcBorders>
              <w:top w:val="single" w:sz="4" w:space="0" w:color="auto"/>
            </w:tcBorders>
            <w:shd w:val="clear" w:color="auto" w:fill="FAFAFA"/>
            <w:vAlign w:val="bottom"/>
          </w:tcPr>
          <w:p w:rsidR="00EC012D" w:rsidRPr="00BC5A4F" w:rsidRDefault="00EC012D" w:rsidP="00F859B5">
            <w:pPr>
              <w:ind w:right="-72"/>
              <w:jc w:val="right"/>
              <w:rPr>
                <w:rFonts w:ascii="Arial" w:hAnsi="Arial" w:cs="Arial"/>
                <w:snapToGrid w:val="0"/>
                <w:sz w:val="12"/>
                <w:szCs w:val="12"/>
              </w:rPr>
            </w:pPr>
          </w:p>
        </w:tc>
      </w:tr>
      <w:tr w:rsidR="00EC012D" w:rsidRPr="00C06072" w:rsidTr="003472CC">
        <w:tc>
          <w:tcPr>
            <w:tcW w:w="7380" w:type="dxa"/>
            <w:vAlign w:val="bottom"/>
          </w:tcPr>
          <w:p w:rsidR="00EC012D" w:rsidRPr="00C06072" w:rsidRDefault="00EC012D" w:rsidP="00F859B5">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C06072">
              <w:rPr>
                <w:rFonts w:ascii="Arial" w:hAnsi="Arial" w:cs="Arial"/>
                <w:sz w:val="18"/>
                <w:szCs w:val="18"/>
                <w:lang w:val="en-GB"/>
              </w:rPr>
              <w:t xml:space="preserve">Opening book amount </w:t>
            </w:r>
            <w:r w:rsidRPr="00C06072">
              <w:rPr>
                <w:rFonts w:ascii="Arial" w:hAnsi="Arial" w:cs="Arial"/>
                <w:sz w:val="18"/>
                <w:szCs w:val="18"/>
              </w:rPr>
              <w:t>(Audited)</w:t>
            </w:r>
          </w:p>
        </w:tc>
        <w:tc>
          <w:tcPr>
            <w:tcW w:w="1985" w:type="dxa"/>
            <w:shd w:val="clear" w:color="auto" w:fill="FAFAFA"/>
            <w:vAlign w:val="bottom"/>
          </w:tcPr>
          <w:p w:rsidR="00EC012D" w:rsidRPr="00C06072" w:rsidRDefault="00EC012D" w:rsidP="00F859B5">
            <w:pPr>
              <w:ind w:right="-72"/>
              <w:jc w:val="right"/>
              <w:rPr>
                <w:rFonts w:ascii="Arial" w:eastAsia="Arial Unicode MS" w:hAnsi="Arial" w:cs="Arial"/>
                <w:snapToGrid w:val="0"/>
                <w:sz w:val="18"/>
                <w:szCs w:val="18"/>
                <w:lang w:eastAsia="zh-CN"/>
              </w:rPr>
            </w:pPr>
            <w:r w:rsidRPr="00EB76E7">
              <w:rPr>
                <w:rFonts w:ascii="Arial" w:eastAsia="Arial Unicode MS" w:hAnsi="Arial" w:cs="Arial"/>
                <w:snapToGrid w:val="0"/>
                <w:sz w:val="18"/>
                <w:szCs w:val="18"/>
                <w:lang w:eastAsia="zh-CN"/>
              </w:rPr>
              <w:t>1,321,400</w:t>
            </w:r>
          </w:p>
        </w:tc>
      </w:tr>
      <w:tr w:rsidR="00EC012D" w:rsidRPr="00C06072" w:rsidTr="003472CC">
        <w:tc>
          <w:tcPr>
            <w:tcW w:w="7380" w:type="dxa"/>
            <w:vAlign w:val="bottom"/>
          </w:tcPr>
          <w:p w:rsidR="00EC012D" w:rsidRPr="00C06072" w:rsidRDefault="00EC012D" w:rsidP="00F859B5">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06072">
              <w:rPr>
                <w:rFonts w:ascii="Arial" w:hAnsi="Arial" w:cs="Arial"/>
                <w:sz w:val="18"/>
                <w:szCs w:val="18"/>
                <w:lang w:val="en-GB"/>
              </w:rPr>
              <w:t>Additional loans during the period</w:t>
            </w:r>
          </w:p>
        </w:tc>
        <w:tc>
          <w:tcPr>
            <w:tcW w:w="1985" w:type="dxa"/>
            <w:shd w:val="clear" w:color="auto" w:fill="FAFAFA"/>
            <w:vAlign w:val="bottom"/>
          </w:tcPr>
          <w:p w:rsidR="00EC012D" w:rsidRPr="00C06072" w:rsidRDefault="00CF3662" w:rsidP="00F859B5">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45,000</w:t>
            </w:r>
          </w:p>
        </w:tc>
      </w:tr>
      <w:tr w:rsidR="00EC012D" w:rsidRPr="00C06072" w:rsidTr="003472CC">
        <w:tc>
          <w:tcPr>
            <w:tcW w:w="7380" w:type="dxa"/>
            <w:vAlign w:val="bottom"/>
          </w:tcPr>
          <w:p w:rsidR="00EC012D" w:rsidRPr="00C06072" w:rsidRDefault="00EC012D" w:rsidP="00F859B5">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06072">
              <w:rPr>
                <w:rFonts w:ascii="Arial" w:hAnsi="Arial" w:cs="Arial"/>
                <w:sz w:val="18"/>
                <w:szCs w:val="18"/>
              </w:rPr>
              <w:t>Foreign e</w:t>
            </w:r>
            <w:proofErr w:type="spellStart"/>
            <w:r w:rsidRPr="00C06072">
              <w:rPr>
                <w:rFonts w:ascii="Arial" w:hAnsi="Arial" w:cs="Arial"/>
                <w:sz w:val="18"/>
                <w:szCs w:val="18"/>
                <w:lang w:val="en-GB"/>
              </w:rPr>
              <w:t>xchange</w:t>
            </w:r>
            <w:proofErr w:type="spellEnd"/>
            <w:r w:rsidRPr="00C06072">
              <w:rPr>
                <w:rFonts w:ascii="Arial" w:hAnsi="Arial" w:cs="Arial"/>
                <w:sz w:val="18"/>
                <w:szCs w:val="18"/>
                <w:lang w:val="en-GB"/>
              </w:rPr>
              <w:t xml:space="preserve"> translation</w:t>
            </w:r>
          </w:p>
        </w:tc>
        <w:tc>
          <w:tcPr>
            <w:tcW w:w="1985" w:type="dxa"/>
            <w:shd w:val="clear" w:color="auto" w:fill="FAFAFA"/>
            <w:vAlign w:val="bottom"/>
          </w:tcPr>
          <w:p w:rsidR="00EC012D" w:rsidRPr="00C06072" w:rsidRDefault="00D20671" w:rsidP="00F859B5">
            <w:pPr>
              <w:ind w:right="-72"/>
              <w:jc w:val="right"/>
              <w:rPr>
                <w:rFonts w:ascii="Arial" w:eastAsia="Arial Unicode MS" w:hAnsi="Arial" w:cs="Arial"/>
                <w:snapToGrid w:val="0"/>
                <w:sz w:val="18"/>
                <w:szCs w:val="18"/>
                <w:lang w:val="en-GB" w:eastAsia="zh-CN"/>
              </w:rPr>
            </w:pPr>
            <w:r w:rsidRPr="00D20671">
              <w:rPr>
                <w:rFonts w:ascii="Arial" w:eastAsia="Arial Unicode MS" w:hAnsi="Arial" w:cs="Arial"/>
                <w:snapToGrid w:val="0"/>
                <w:sz w:val="18"/>
                <w:szCs w:val="18"/>
                <w:lang w:val="en-GB" w:eastAsia="zh-CN"/>
              </w:rPr>
              <w:t>3,919</w:t>
            </w:r>
          </w:p>
        </w:tc>
      </w:tr>
      <w:tr w:rsidR="00EC012D" w:rsidRPr="00BC5A4F" w:rsidTr="003472CC">
        <w:tc>
          <w:tcPr>
            <w:tcW w:w="7380" w:type="dxa"/>
            <w:vAlign w:val="bottom"/>
          </w:tcPr>
          <w:p w:rsidR="00EC012D" w:rsidRPr="00BC5A4F" w:rsidRDefault="00EC012D" w:rsidP="00F859B5">
            <w:pPr>
              <w:pStyle w:val="a"/>
              <w:tabs>
                <w:tab w:val="left" w:pos="882"/>
              </w:tabs>
              <w:ind w:left="341" w:right="-76"/>
              <w:rPr>
                <w:rFonts w:ascii="Arial" w:hAnsi="Arial" w:cs="Arial"/>
                <w:sz w:val="12"/>
                <w:szCs w:val="12"/>
                <w:lang w:val="en-US"/>
              </w:rPr>
            </w:pPr>
          </w:p>
        </w:tc>
        <w:tc>
          <w:tcPr>
            <w:tcW w:w="1985" w:type="dxa"/>
            <w:tcBorders>
              <w:top w:val="single" w:sz="4" w:space="0" w:color="auto"/>
            </w:tcBorders>
            <w:shd w:val="clear" w:color="auto" w:fill="FAFAFA"/>
            <w:vAlign w:val="bottom"/>
          </w:tcPr>
          <w:p w:rsidR="00EC012D" w:rsidRPr="00BC5A4F" w:rsidRDefault="00EC012D" w:rsidP="00F859B5">
            <w:pPr>
              <w:ind w:right="-72"/>
              <w:jc w:val="right"/>
              <w:rPr>
                <w:rFonts w:ascii="Arial" w:hAnsi="Arial" w:cs="Arial"/>
                <w:snapToGrid w:val="0"/>
                <w:sz w:val="12"/>
                <w:szCs w:val="12"/>
              </w:rPr>
            </w:pPr>
          </w:p>
        </w:tc>
      </w:tr>
      <w:tr w:rsidR="00EC012D" w:rsidRPr="00C06072" w:rsidTr="003472CC">
        <w:tc>
          <w:tcPr>
            <w:tcW w:w="7380" w:type="dxa"/>
            <w:vAlign w:val="bottom"/>
          </w:tcPr>
          <w:p w:rsidR="00EC012D" w:rsidRPr="00C06072" w:rsidRDefault="00EC012D" w:rsidP="00F859B5">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06072">
              <w:rPr>
                <w:rFonts w:ascii="Arial" w:hAnsi="Arial" w:cs="Arial"/>
                <w:sz w:val="18"/>
                <w:szCs w:val="18"/>
                <w:lang w:val="en-GB"/>
              </w:rPr>
              <w:t>Closing book amount (Unaudited)</w:t>
            </w:r>
          </w:p>
        </w:tc>
        <w:tc>
          <w:tcPr>
            <w:tcW w:w="1985" w:type="dxa"/>
            <w:tcBorders>
              <w:bottom w:val="single" w:sz="4" w:space="0" w:color="auto"/>
            </w:tcBorders>
            <w:shd w:val="clear" w:color="auto" w:fill="FAFAFA"/>
            <w:vAlign w:val="bottom"/>
          </w:tcPr>
          <w:p w:rsidR="00EC012D" w:rsidRPr="00C06072" w:rsidRDefault="00D20671" w:rsidP="00F859B5">
            <w:pPr>
              <w:ind w:right="-72"/>
              <w:jc w:val="right"/>
              <w:rPr>
                <w:rFonts w:ascii="Arial" w:eastAsia="Arial Unicode MS" w:hAnsi="Arial" w:cs="Arial"/>
                <w:snapToGrid w:val="0"/>
                <w:sz w:val="18"/>
                <w:szCs w:val="18"/>
                <w:cs/>
                <w:lang w:val="en-GB" w:eastAsia="zh-CN"/>
              </w:rPr>
            </w:pPr>
            <w:r w:rsidRPr="00D20671">
              <w:rPr>
                <w:rFonts w:ascii="Arial" w:eastAsia="Arial Unicode MS" w:hAnsi="Arial" w:cs="Arial"/>
                <w:snapToGrid w:val="0"/>
                <w:sz w:val="18"/>
                <w:szCs w:val="18"/>
                <w:lang w:val="en-GB" w:eastAsia="zh-CN"/>
              </w:rPr>
              <w:t>1,370,319</w:t>
            </w:r>
          </w:p>
        </w:tc>
      </w:tr>
    </w:tbl>
    <w:p w:rsidR="00751961" w:rsidRPr="00D01CB1" w:rsidRDefault="00751961" w:rsidP="00C53211">
      <w:pPr>
        <w:ind w:left="540"/>
        <w:contextualSpacing/>
        <w:rPr>
          <w:rFonts w:ascii="Arial" w:hAnsi="Arial" w:cs="Arial"/>
          <w:sz w:val="18"/>
          <w:szCs w:val="18"/>
        </w:rPr>
      </w:pPr>
    </w:p>
    <w:p w:rsidR="00FF4A99" w:rsidRPr="00BA7E89" w:rsidRDefault="00FF4A99" w:rsidP="00C53211">
      <w:pPr>
        <w:ind w:left="540"/>
        <w:contextualSpacing/>
        <w:rPr>
          <w:rFonts w:ascii="Arial" w:hAnsi="Arial" w:cs="Arial"/>
          <w:sz w:val="18"/>
          <w:szCs w:val="18"/>
        </w:rPr>
      </w:pPr>
      <w:r w:rsidRPr="00BA7E89">
        <w:rPr>
          <w:rFonts w:ascii="Arial" w:hAnsi="Arial" w:cs="Arial"/>
          <w:sz w:val="18"/>
          <w:szCs w:val="18"/>
        </w:rPr>
        <w:t>Short-term loans to</w:t>
      </w:r>
      <w:r w:rsidR="00736733" w:rsidRPr="00BA7E89">
        <w:rPr>
          <w:rFonts w:ascii="Arial" w:hAnsi="Arial" w:cs="Arial"/>
          <w:sz w:val="18"/>
          <w:szCs w:val="18"/>
        </w:rPr>
        <w:t xml:space="preserve"> related parties</w:t>
      </w:r>
      <w:r w:rsidRPr="00BA7E89">
        <w:rPr>
          <w:rFonts w:ascii="Arial" w:hAnsi="Arial" w:cs="Arial"/>
          <w:sz w:val="18"/>
          <w:szCs w:val="18"/>
        </w:rPr>
        <w:t xml:space="preserve"> </w:t>
      </w:r>
      <w:r w:rsidR="001E347E" w:rsidRPr="00BA7E89">
        <w:rPr>
          <w:rFonts w:ascii="Arial" w:hAnsi="Arial" w:cs="Arial"/>
          <w:sz w:val="18"/>
          <w:szCs w:val="18"/>
        </w:rPr>
        <w:t xml:space="preserve">in Thai Baht and US Dollar </w:t>
      </w:r>
      <w:r w:rsidRPr="00BA7E89">
        <w:rPr>
          <w:rFonts w:ascii="Arial" w:hAnsi="Arial" w:cs="Arial"/>
          <w:sz w:val="18"/>
          <w:szCs w:val="18"/>
        </w:rPr>
        <w:t xml:space="preserve">has the interest </w:t>
      </w:r>
      <w:r w:rsidR="00D90E16" w:rsidRPr="00BA7E89">
        <w:rPr>
          <w:rFonts w:ascii="Arial" w:hAnsi="Arial" w:cs="Arial"/>
          <w:sz w:val="18"/>
          <w:szCs w:val="18"/>
        </w:rPr>
        <w:t xml:space="preserve">at the </w:t>
      </w:r>
      <w:r w:rsidR="00E13185" w:rsidRPr="00BA7E89">
        <w:rPr>
          <w:rFonts w:ascii="Arial" w:hAnsi="Arial" w:cs="Arial"/>
          <w:color w:val="000000"/>
          <w:spacing w:val="-4"/>
          <w:sz w:val="18"/>
          <w:szCs w:val="18"/>
          <w:lang w:val="en-GB"/>
        </w:rPr>
        <w:t>fixed</w:t>
      </w:r>
      <w:r w:rsidR="00E13185" w:rsidRPr="00BA7E89">
        <w:rPr>
          <w:rFonts w:ascii="Arial" w:hAnsi="Arial" w:cs="Arial"/>
          <w:color w:val="000000"/>
          <w:sz w:val="18"/>
          <w:szCs w:val="18"/>
          <w:lang w:val="en-GB"/>
        </w:rPr>
        <w:t xml:space="preserve"> rate </w:t>
      </w:r>
      <w:r w:rsidR="00E13185" w:rsidRPr="00BA7E89">
        <w:rPr>
          <w:rFonts w:ascii="Arial" w:hAnsi="Arial" w:cs="Arial"/>
          <w:color w:val="222222"/>
          <w:spacing w:val="-6"/>
          <w:sz w:val="18"/>
          <w:szCs w:val="18"/>
          <w:shd w:val="clear" w:color="auto" w:fill="FFFFFF"/>
        </w:rPr>
        <w:t>per annum</w:t>
      </w:r>
      <w:r w:rsidR="00E13185" w:rsidRPr="00BA7E89">
        <w:rPr>
          <w:rFonts w:ascii="Arial" w:hAnsi="Arial" w:cs="Arial"/>
          <w:spacing w:val="-6"/>
          <w:sz w:val="18"/>
          <w:szCs w:val="18"/>
          <w:shd w:val="clear" w:color="auto" w:fill="FFFFFF"/>
        </w:rPr>
        <w:t xml:space="preserve"> </w:t>
      </w:r>
      <w:r w:rsidR="00FF4657" w:rsidRPr="00BA7E89">
        <w:rPr>
          <w:rFonts w:ascii="Arial" w:hAnsi="Arial" w:cs="Arial"/>
          <w:spacing w:val="-6"/>
          <w:sz w:val="18"/>
          <w:szCs w:val="18"/>
          <w:shd w:val="clear" w:color="auto" w:fill="FFFFFF"/>
        </w:rPr>
        <w:br/>
      </w:r>
      <w:r w:rsidR="0005003E" w:rsidRPr="00BA7E89">
        <w:rPr>
          <w:rFonts w:ascii="Arial" w:hAnsi="Arial" w:cs="Arial"/>
          <w:spacing w:val="-6"/>
          <w:sz w:val="18"/>
          <w:szCs w:val="18"/>
          <w:shd w:val="clear" w:color="auto" w:fill="FFFFFF"/>
        </w:rPr>
        <w:t>(</w:t>
      </w:r>
      <w:r w:rsidR="00212362" w:rsidRPr="00BA7E89">
        <w:rPr>
          <w:rFonts w:ascii="Arial" w:hAnsi="Arial" w:cs="Arial"/>
          <w:sz w:val="18"/>
          <w:szCs w:val="18"/>
          <w:lang w:val="en-GB"/>
        </w:rPr>
        <w:t>31</w:t>
      </w:r>
      <w:r w:rsidR="00B802E5" w:rsidRPr="00BA7E89">
        <w:rPr>
          <w:rFonts w:ascii="Arial" w:hAnsi="Arial" w:cs="Arial"/>
          <w:sz w:val="18"/>
          <w:szCs w:val="18"/>
        </w:rPr>
        <w:t xml:space="preserve"> December </w:t>
      </w:r>
      <w:r w:rsidR="00DB0FC2" w:rsidRPr="00BA7E89">
        <w:rPr>
          <w:rFonts w:ascii="Arial" w:hAnsi="Arial" w:cs="Arial"/>
          <w:sz w:val="18"/>
          <w:szCs w:val="18"/>
          <w:lang w:val="en-GB"/>
        </w:rPr>
        <w:t>2020</w:t>
      </w:r>
      <w:r w:rsidR="001D0614" w:rsidRPr="00BA7E89">
        <w:rPr>
          <w:rFonts w:ascii="Arial" w:hAnsi="Arial" w:cs="Arial"/>
          <w:sz w:val="18"/>
          <w:szCs w:val="18"/>
        </w:rPr>
        <w:t>:</w:t>
      </w:r>
      <w:r w:rsidR="00DF68DC" w:rsidRPr="00BA7E89">
        <w:rPr>
          <w:rFonts w:ascii="Arial" w:hAnsi="Arial" w:cs="Arial"/>
          <w:sz w:val="18"/>
          <w:szCs w:val="18"/>
        </w:rPr>
        <w:t xml:space="preserve"> </w:t>
      </w:r>
      <w:r w:rsidR="00E13185" w:rsidRPr="00BA7E89">
        <w:rPr>
          <w:rFonts w:ascii="Arial" w:hAnsi="Arial" w:cs="Arial"/>
          <w:color w:val="000000"/>
          <w:spacing w:val="-4"/>
          <w:sz w:val="18"/>
          <w:szCs w:val="18"/>
          <w:lang w:val="en-GB"/>
        </w:rPr>
        <w:t>fixed</w:t>
      </w:r>
      <w:r w:rsidR="00E13185" w:rsidRPr="00BA7E89">
        <w:rPr>
          <w:rFonts w:ascii="Arial" w:hAnsi="Arial" w:cs="Arial"/>
          <w:color w:val="000000"/>
          <w:sz w:val="18"/>
          <w:szCs w:val="18"/>
          <w:lang w:val="en-GB"/>
        </w:rPr>
        <w:t xml:space="preserve"> rate </w:t>
      </w:r>
      <w:r w:rsidR="00E13185" w:rsidRPr="00BA7E89">
        <w:rPr>
          <w:rFonts w:ascii="Arial" w:hAnsi="Arial" w:cs="Arial"/>
          <w:color w:val="222222"/>
          <w:spacing w:val="-6"/>
          <w:sz w:val="18"/>
          <w:szCs w:val="18"/>
          <w:shd w:val="clear" w:color="auto" w:fill="FFFFFF"/>
        </w:rPr>
        <w:t>per annum</w:t>
      </w:r>
      <w:r w:rsidR="00B802E5" w:rsidRPr="00BA7E89">
        <w:rPr>
          <w:rFonts w:ascii="Arial" w:hAnsi="Arial" w:cs="Arial"/>
          <w:sz w:val="18"/>
          <w:szCs w:val="18"/>
        </w:rPr>
        <w:t>).</w:t>
      </w:r>
      <w:r w:rsidRPr="00BA7E89">
        <w:rPr>
          <w:rFonts w:ascii="Arial" w:hAnsi="Arial" w:cs="Arial"/>
          <w:sz w:val="18"/>
          <w:szCs w:val="18"/>
        </w:rPr>
        <w:t xml:space="preserve"> These loans are due for repayment</w:t>
      </w:r>
      <w:r w:rsidR="00305434" w:rsidRPr="00BA7E89">
        <w:rPr>
          <w:rFonts w:ascii="Arial" w:hAnsi="Arial" w:cs="Arial"/>
          <w:sz w:val="18"/>
          <w:szCs w:val="18"/>
        </w:rPr>
        <w:t xml:space="preserve"> </w:t>
      </w:r>
      <w:r w:rsidR="00710C41" w:rsidRPr="00BA7E89">
        <w:rPr>
          <w:rFonts w:ascii="Arial" w:hAnsi="Arial" w:cs="Arial"/>
          <w:sz w:val="18"/>
          <w:szCs w:val="18"/>
        </w:rPr>
        <w:t>within 1 year.</w:t>
      </w:r>
    </w:p>
    <w:p w:rsidR="00424A0C" w:rsidRPr="00BA7E89" w:rsidRDefault="00424A0C" w:rsidP="00C53211">
      <w:pPr>
        <w:ind w:left="540"/>
        <w:contextualSpacing/>
        <w:rPr>
          <w:rFonts w:ascii="Arial" w:hAnsi="Arial" w:cs="Arial"/>
          <w:sz w:val="18"/>
          <w:szCs w:val="18"/>
        </w:rPr>
      </w:pPr>
    </w:p>
    <w:p w:rsidR="00424A0C" w:rsidRPr="00BA7E89" w:rsidRDefault="00424A0C" w:rsidP="00EB3982">
      <w:pPr>
        <w:ind w:left="540"/>
        <w:rPr>
          <w:rFonts w:ascii="Arial" w:hAnsi="Arial" w:cs="Arial"/>
          <w:spacing w:val="-6"/>
          <w:sz w:val="18"/>
          <w:szCs w:val="18"/>
          <w:shd w:val="clear" w:color="auto" w:fill="FFFFFF"/>
        </w:rPr>
      </w:pPr>
      <w:r w:rsidRPr="00BA7E89">
        <w:rPr>
          <w:rFonts w:ascii="Arial" w:hAnsi="Arial" w:cs="Arial"/>
          <w:spacing w:val="-6"/>
          <w:sz w:val="18"/>
          <w:szCs w:val="18"/>
          <w:shd w:val="clear" w:color="auto" w:fill="FFFFFF"/>
        </w:rPr>
        <w:t xml:space="preserve">The movement of long-term loans to </w:t>
      </w:r>
      <w:r w:rsidR="00B64AFA" w:rsidRPr="00BA7E89">
        <w:rPr>
          <w:rFonts w:ascii="Arial" w:hAnsi="Arial" w:cs="Arial"/>
          <w:spacing w:val="-6"/>
          <w:sz w:val="18"/>
          <w:szCs w:val="18"/>
          <w:shd w:val="clear" w:color="auto" w:fill="FFFFFF"/>
        </w:rPr>
        <w:t>related parties</w:t>
      </w:r>
      <w:r w:rsidRPr="00BA7E89">
        <w:rPr>
          <w:rFonts w:ascii="Arial" w:hAnsi="Arial" w:cs="Arial"/>
          <w:spacing w:val="-6"/>
          <w:sz w:val="18"/>
          <w:szCs w:val="18"/>
          <w:shd w:val="clear" w:color="auto" w:fill="FFFFFF"/>
        </w:rPr>
        <w:t xml:space="preserve"> for the </w:t>
      </w:r>
      <w:r w:rsidR="00E12EBB" w:rsidRPr="00BA7E89">
        <w:rPr>
          <w:rFonts w:ascii="Arial" w:hAnsi="Arial" w:cs="Arial"/>
          <w:spacing w:val="-6"/>
          <w:sz w:val="18"/>
          <w:szCs w:val="18"/>
          <w:shd w:val="clear" w:color="auto" w:fill="FFFFFF"/>
          <w:lang w:val="en-GB"/>
        </w:rPr>
        <w:t>three-month</w:t>
      </w:r>
      <w:r w:rsidRPr="00BA7E89">
        <w:rPr>
          <w:rFonts w:ascii="Arial" w:hAnsi="Arial" w:cs="Arial"/>
          <w:spacing w:val="-6"/>
          <w:sz w:val="18"/>
          <w:szCs w:val="18"/>
          <w:shd w:val="clear" w:color="auto" w:fill="FFFFFF"/>
        </w:rPr>
        <w:t xml:space="preserve"> period ended </w:t>
      </w:r>
      <w:r w:rsidR="00DB0FC2" w:rsidRPr="00BA7E89">
        <w:rPr>
          <w:rFonts w:ascii="Arial" w:hAnsi="Arial" w:cs="Arial"/>
          <w:spacing w:val="-6"/>
          <w:sz w:val="18"/>
          <w:szCs w:val="18"/>
          <w:shd w:val="clear" w:color="auto" w:fill="FFFFFF"/>
          <w:lang w:val="en-GB"/>
        </w:rPr>
        <w:t>31 March</w:t>
      </w:r>
      <w:r w:rsidRPr="00BA7E89">
        <w:rPr>
          <w:rFonts w:ascii="Arial" w:hAnsi="Arial" w:cs="Arial"/>
          <w:spacing w:val="-6"/>
          <w:sz w:val="18"/>
          <w:szCs w:val="18"/>
          <w:shd w:val="clear" w:color="auto" w:fill="FFFFFF"/>
        </w:rPr>
        <w:t xml:space="preserve"> are as follows:</w:t>
      </w:r>
    </w:p>
    <w:p w:rsidR="00810E5E" w:rsidRPr="00BA7E89" w:rsidRDefault="00810E5E" w:rsidP="00EB3982">
      <w:pPr>
        <w:ind w:left="540"/>
        <w:rPr>
          <w:rFonts w:ascii="Arial" w:hAnsi="Arial" w:cs="Arial"/>
          <w:spacing w:val="-6"/>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CF3662" w:rsidRPr="00BA7E89" w:rsidTr="003472CC">
        <w:tc>
          <w:tcPr>
            <w:tcW w:w="7380" w:type="dxa"/>
            <w:vAlign w:val="bottom"/>
          </w:tcPr>
          <w:p w:rsidR="00CF3662" w:rsidRPr="00BA7E89" w:rsidRDefault="00CF3662" w:rsidP="00377AC2">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rsidR="00CF3662" w:rsidRPr="00BA7E89" w:rsidRDefault="00CF3662" w:rsidP="00377AC2">
            <w:pPr>
              <w:pStyle w:val="a"/>
              <w:ind w:right="-72"/>
              <w:jc w:val="right"/>
              <w:rPr>
                <w:rFonts w:ascii="Arial" w:hAnsi="Arial" w:cs="Arial"/>
                <w:b/>
                <w:bCs/>
                <w:sz w:val="18"/>
                <w:szCs w:val="18"/>
                <w:lang w:val="en-US"/>
              </w:rPr>
            </w:pPr>
            <w:r w:rsidRPr="00BA7E89">
              <w:rPr>
                <w:rFonts w:ascii="Arial" w:hAnsi="Arial" w:cs="Arial"/>
                <w:b/>
                <w:bCs/>
                <w:sz w:val="18"/>
                <w:szCs w:val="18"/>
                <w:lang w:val="en-US"/>
              </w:rPr>
              <w:t xml:space="preserve">Separate </w:t>
            </w:r>
            <w:r w:rsidRPr="00BA7E89">
              <w:rPr>
                <w:rFonts w:ascii="Arial" w:hAnsi="Arial" w:cs="Arial"/>
                <w:b/>
                <w:bCs/>
                <w:sz w:val="18"/>
                <w:szCs w:val="18"/>
                <w:lang w:val="en-US"/>
              </w:rPr>
              <w:br/>
            </w:r>
            <w:r w:rsidRPr="00BA7E89">
              <w:rPr>
                <w:rFonts w:ascii="Arial" w:hAnsi="Arial" w:cs="Arial"/>
                <w:b/>
                <w:bCs/>
                <w:sz w:val="18"/>
                <w:szCs w:val="18"/>
                <w:lang w:val="en-GB"/>
              </w:rPr>
              <w:t>financial information</w:t>
            </w:r>
          </w:p>
        </w:tc>
      </w:tr>
      <w:tr w:rsidR="00CF3662" w:rsidRPr="00BA7E89" w:rsidTr="003472CC">
        <w:tc>
          <w:tcPr>
            <w:tcW w:w="7380" w:type="dxa"/>
            <w:vAlign w:val="bottom"/>
          </w:tcPr>
          <w:p w:rsidR="00CF3662" w:rsidRPr="00BA7E89" w:rsidRDefault="00CF3662" w:rsidP="00377AC2">
            <w:pPr>
              <w:ind w:left="337"/>
              <w:jc w:val="left"/>
              <w:rPr>
                <w:rFonts w:ascii="Arial" w:hAnsi="Arial" w:cs="Arial"/>
                <w:b/>
                <w:bCs/>
                <w:snapToGrid w:val="0"/>
                <w:color w:val="FF0000"/>
                <w:sz w:val="18"/>
                <w:szCs w:val="18"/>
                <w:lang w:val="en-GB"/>
              </w:rPr>
            </w:pPr>
          </w:p>
        </w:tc>
        <w:tc>
          <w:tcPr>
            <w:tcW w:w="1985" w:type="dxa"/>
            <w:vAlign w:val="bottom"/>
          </w:tcPr>
          <w:p w:rsidR="00CF3662" w:rsidRPr="00BA7E89" w:rsidRDefault="00CF3662" w:rsidP="00377AC2">
            <w:pPr>
              <w:pStyle w:val="a"/>
              <w:ind w:right="-72"/>
              <w:jc w:val="right"/>
              <w:rPr>
                <w:rFonts w:ascii="Arial" w:hAnsi="Arial" w:cs="Arial"/>
                <w:b/>
                <w:bCs/>
                <w:sz w:val="18"/>
                <w:szCs w:val="18"/>
                <w:lang w:val="en-US"/>
              </w:rPr>
            </w:pPr>
            <w:r w:rsidRPr="00BA7E89">
              <w:rPr>
                <w:rFonts w:ascii="Arial" w:hAnsi="Arial" w:cs="Arial"/>
                <w:b/>
                <w:bCs/>
                <w:sz w:val="18"/>
                <w:szCs w:val="18"/>
                <w:lang w:val="en-GB"/>
              </w:rPr>
              <w:t>31 March</w:t>
            </w:r>
          </w:p>
        </w:tc>
      </w:tr>
      <w:tr w:rsidR="00CF3662" w:rsidRPr="00BA7E89" w:rsidTr="003472CC">
        <w:tc>
          <w:tcPr>
            <w:tcW w:w="7380" w:type="dxa"/>
            <w:vAlign w:val="bottom"/>
          </w:tcPr>
          <w:p w:rsidR="00CF3662" w:rsidRPr="00BA7E89" w:rsidRDefault="00CF3662" w:rsidP="00377AC2">
            <w:pPr>
              <w:ind w:left="337"/>
              <w:jc w:val="left"/>
              <w:rPr>
                <w:rFonts w:ascii="Arial" w:hAnsi="Arial" w:cs="Arial"/>
                <w:snapToGrid w:val="0"/>
                <w:sz w:val="18"/>
                <w:szCs w:val="18"/>
              </w:rPr>
            </w:pPr>
          </w:p>
        </w:tc>
        <w:tc>
          <w:tcPr>
            <w:tcW w:w="1985" w:type="dxa"/>
            <w:vAlign w:val="bottom"/>
          </w:tcPr>
          <w:p w:rsidR="00CF3662" w:rsidRPr="00BA7E89" w:rsidRDefault="00CF3662" w:rsidP="00377AC2">
            <w:pPr>
              <w:pStyle w:val="a"/>
              <w:ind w:right="-72"/>
              <w:jc w:val="right"/>
              <w:rPr>
                <w:rFonts w:ascii="Arial" w:hAnsi="Arial" w:cs="Arial"/>
                <w:b/>
                <w:bCs/>
                <w:sz w:val="18"/>
                <w:szCs w:val="18"/>
                <w:lang w:val="en-US"/>
              </w:rPr>
            </w:pPr>
            <w:r w:rsidRPr="00BA7E89">
              <w:rPr>
                <w:rFonts w:ascii="Arial" w:hAnsi="Arial" w:cs="Arial"/>
                <w:b/>
                <w:bCs/>
                <w:sz w:val="18"/>
                <w:szCs w:val="18"/>
                <w:lang w:val="en-GB"/>
              </w:rPr>
              <w:t>2021</w:t>
            </w:r>
          </w:p>
        </w:tc>
      </w:tr>
      <w:tr w:rsidR="00CF3662" w:rsidRPr="00BA7E89" w:rsidTr="003472CC">
        <w:tc>
          <w:tcPr>
            <w:tcW w:w="7380" w:type="dxa"/>
            <w:vAlign w:val="bottom"/>
          </w:tcPr>
          <w:p w:rsidR="00CF3662" w:rsidRPr="00BA7E89" w:rsidRDefault="00CF3662" w:rsidP="00377AC2">
            <w:pPr>
              <w:ind w:left="337"/>
              <w:jc w:val="left"/>
              <w:rPr>
                <w:rFonts w:ascii="Arial" w:hAnsi="Arial" w:cs="Arial"/>
                <w:b/>
                <w:bCs/>
                <w:snapToGrid w:val="0"/>
                <w:sz w:val="18"/>
                <w:szCs w:val="18"/>
              </w:rPr>
            </w:pPr>
          </w:p>
        </w:tc>
        <w:tc>
          <w:tcPr>
            <w:tcW w:w="1985" w:type="dxa"/>
            <w:tcBorders>
              <w:bottom w:val="single" w:sz="4" w:space="0" w:color="auto"/>
            </w:tcBorders>
            <w:vAlign w:val="bottom"/>
          </w:tcPr>
          <w:p w:rsidR="00CF3662" w:rsidRPr="00BA7E89" w:rsidRDefault="00CF3662" w:rsidP="00377AC2">
            <w:pPr>
              <w:pStyle w:val="a"/>
              <w:ind w:right="-72"/>
              <w:jc w:val="right"/>
              <w:rPr>
                <w:rFonts w:ascii="Arial" w:hAnsi="Arial" w:cs="Arial"/>
                <w:b/>
                <w:bCs/>
                <w:sz w:val="18"/>
                <w:szCs w:val="18"/>
                <w:lang w:val="en-US"/>
              </w:rPr>
            </w:pPr>
            <w:r w:rsidRPr="00BA7E89">
              <w:rPr>
                <w:rFonts w:ascii="Arial" w:hAnsi="Arial" w:cs="Arial"/>
                <w:b/>
                <w:bCs/>
                <w:sz w:val="18"/>
                <w:szCs w:val="18"/>
                <w:lang w:val="en-US"/>
              </w:rPr>
              <w:t>Baht’</w:t>
            </w:r>
            <w:r w:rsidRPr="00BA7E89">
              <w:rPr>
                <w:rFonts w:ascii="Arial" w:hAnsi="Arial" w:cs="Arial"/>
                <w:b/>
                <w:bCs/>
                <w:sz w:val="18"/>
                <w:szCs w:val="18"/>
                <w:lang w:val="en-GB"/>
              </w:rPr>
              <w:t>000</w:t>
            </w:r>
          </w:p>
        </w:tc>
      </w:tr>
      <w:tr w:rsidR="00CF3662" w:rsidRPr="00BA7E89" w:rsidTr="003472CC">
        <w:tc>
          <w:tcPr>
            <w:tcW w:w="7380" w:type="dxa"/>
            <w:vAlign w:val="bottom"/>
          </w:tcPr>
          <w:p w:rsidR="00CF3662" w:rsidRPr="00BA7E89" w:rsidRDefault="00CF3662" w:rsidP="00377AC2">
            <w:pPr>
              <w:pStyle w:val="a"/>
              <w:tabs>
                <w:tab w:val="left" w:pos="882"/>
              </w:tabs>
              <w:ind w:left="337" w:right="-76"/>
              <w:rPr>
                <w:rFonts w:ascii="Arial" w:hAnsi="Arial" w:cs="Arial"/>
                <w:sz w:val="12"/>
                <w:szCs w:val="12"/>
                <w:lang w:val="en-US"/>
              </w:rPr>
            </w:pPr>
          </w:p>
        </w:tc>
        <w:tc>
          <w:tcPr>
            <w:tcW w:w="1985" w:type="dxa"/>
            <w:tcBorders>
              <w:top w:val="single" w:sz="4" w:space="0" w:color="auto"/>
            </w:tcBorders>
            <w:shd w:val="clear" w:color="auto" w:fill="FAFAFA"/>
            <w:vAlign w:val="bottom"/>
          </w:tcPr>
          <w:p w:rsidR="00CF3662" w:rsidRPr="00BA7E89" w:rsidRDefault="00CF3662" w:rsidP="00377AC2">
            <w:pPr>
              <w:ind w:right="-72"/>
              <w:jc w:val="right"/>
              <w:rPr>
                <w:rFonts w:ascii="Arial" w:hAnsi="Arial" w:cs="Arial"/>
                <w:snapToGrid w:val="0"/>
                <w:sz w:val="12"/>
                <w:szCs w:val="12"/>
              </w:rPr>
            </w:pPr>
          </w:p>
        </w:tc>
      </w:tr>
      <w:tr w:rsidR="00CF3662" w:rsidRPr="00BA7E89" w:rsidTr="003472CC">
        <w:tc>
          <w:tcPr>
            <w:tcW w:w="7380" w:type="dxa"/>
            <w:vAlign w:val="bottom"/>
          </w:tcPr>
          <w:p w:rsidR="00CF3662" w:rsidRPr="00BA7E89" w:rsidRDefault="00CF3662" w:rsidP="00377AC2">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BA7E89">
              <w:rPr>
                <w:rFonts w:ascii="Arial" w:hAnsi="Arial" w:cs="Arial"/>
                <w:sz w:val="18"/>
                <w:szCs w:val="18"/>
                <w:lang w:val="en-GB"/>
              </w:rPr>
              <w:t xml:space="preserve">Opening book amount </w:t>
            </w:r>
            <w:r w:rsidRPr="00BA7E89">
              <w:rPr>
                <w:rFonts w:ascii="Arial" w:hAnsi="Arial" w:cs="Arial"/>
                <w:sz w:val="18"/>
                <w:szCs w:val="18"/>
              </w:rPr>
              <w:t>(Audited)</w:t>
            </w:r>
          </w:p>
        </w:tc>
        <w:tc>
          <w:tcPr>
            <w:tcW w:w="1985" w:type="dxa"/>
            <w:shd w:val="clear" w:color="auto" w:fill="FAFAFA"/>
            <w:vAlign w:val="bottom"/>
          </w:tcPr>
          <w:p w:rsidR="00CF3662" w:rsidRPr="00BA7E89" w:rsidRDefault="00CF3662" w:rsidP="00377AC2">
            <w:pPr>
              <w:ind w:right="-72"/>
              <w:jc w:val="right"/>
              <w:rPr>
                <w:rFonts w:ascii="Arial" w:eastAsia="Arial Unicode MS" w:hAnsi="Arial" w:cs="Arial"/>
                <w:snapToGrid w:val="0"/>
                <w:sz w:val="18"/>
                <w:szCs w:val="18"/>
                <w:lang w:eastAsia="zh-CN"/>
              </w:rPr>
            </w:pPr>
            <w:r w:rsidRPr="00BA7E89">
              <w:rPr>
                <w:rFonts w:ascii="Arial" w:eastAsia="Arial Unicode MS" w:hAnsi="Arial" w:cs="Arial"/>
                <w:snapToGrid w:val="0"/>
                <w:sz w:val="18"/>
                <w:szCs w:val="18"/>
                <w:lang w:eastAsia="zh-CN"/>
              </w:rPr>
              <w:t>2,277,191</w:t>
            </w:r>
          </w:p>
        </w:tc>
      </w:tr>
      <w:tr w:rsidR="00CF3662" w:rsidRPr="00BA7E89" w:rsidTr="003472CC">
        <w:tc>
          <w:tcPr>
            <w:tcW w:w="7380" w:type="dxa"/>
            <w:vAlign w:val="bottom"/>
          </w:tcPr>
          <w:p w:rsidR="00CF3662" w:rsidRPr="00BA7E89" w:rsidRDefault="00CF3662" w:rsidP="00377AC2">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BA7E89">
              <w:rPr>
                <w:rFonts w:ascii="Arial" w:hAnsi="Arial" w:cs="Arial"/>
                <w:sz w:val="18"/>
                <w:szCs w:val="18"/>
                <w:lang w:val="en-GB"/>
              </w:rPr>
              <w:t>Additional loans during the period</w:t>
            </w:r>
          </w:p>
        </w:tc>
        <w:tc>
          <w:tcPr>
            <w:tcW w:w="1985" w:type="dxa"/>
            <w:shd w:val="clear" w:color="auto" w:fill="FAFAFA"/>
            <w:vAlign w:val="bottom"/>
          </w:tcPr>
          <w:p w:rsidR="00CF3662" w:rsidRPr="00BA7E89" w:rsidRDefault="00CF3662" w:rsidP="00377AC2">
            <w:pPr>
              <w:ind w:right="-72"/>
              <w:jc w:val="right"/>
              <w:rPr>
                <w:rFonts w:ascii="Arial" w:eastAsia="Arial Unicode MS" w:hAnsi="Arial" w:cs="Arial"/>
                <w:snapToGrid w:val="0"/>
                <w:sz w:val="18"/>
                <w:szCs w:val="18"/>
                <w:lang w:val="en-GB" w:eastAsia="zh-CN"/>
              </w:rPr>
            </w:pPr>
            <w:r w:rsidRPr="00BA7E89">
              <w:rPr>
                <w:rFonts w:ascii="Arial" w:eastAsia="Arial Unicode MS" w:hAnsi="Arial" w:cs="Arial"/>
                <w:snapToGrid w:val="0"/>
                <w:sz w:val="18"/>
                <w:szCs w:val="18"/>
                <w:lang w:val="en-GB" w:eastAsia="zh-CN"/>
              </w:rPr>
              <w:t>136,100</w:t>
            </w:r>
          </w:p>
        </w:tc>
      </w:tr>
      <w:tr w:rsidR="00CF3662" w:rsidRPr="00BA7E89" w:rsidTr="003472CC">
        <w:tc>
          <w:tcPr>
            <w:tcW w:w="7380" w:type="dxa"/>
            <w:vAlign w:val="bottom"/>
          </w:tcPr>
          <w:p w:rsidR="00CF3662" w:rsidRPr="00BA7E89" w:rsidRDefault="00CF3662" w:rsidP="00377AC2">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BA7E89">
              <w:rPr>
                <w:rFonts w:ascii="Arial" w:hAnsi="Arial" w:cs="Arial"/>
                <w:sz w:val="18"/>
                <w:szCs w:val="18"/>
                <w:lang w:val="en-GB"/>
              </w:rPr>
              <w:t>Repayment received during the period</w:t>
            </w:r>
          </w:p>
        </w:tc>
        <w:tc>
          <w:tcPr>
            <w:tcW w:w="1985" w:type="dxa"/>
            <w:shd w:val="clear" w:color="auto" w:fill="FAFAFA"/>
            <w:vAlign w:val="bottom"/>
          </w:tcPr>
          <w:p w:rsidR="00CF3662" w:rsidRPr="00BA7E89" w:rsidRDefault="00CF3662" w:rsidP="00377AC2">
            <w:pPr>
              <w:ind w:right="-72"/>
              <w:jc w:val="right"/>
              <w:rPr>
                <w:rFonts w:ascii="Arial" w:eastAsia="Arial Unicode MS" w:hAnsi="Arial" w:cs="Arial"/>
                <w:snapToGrid w:val="0"/>
                <w:sz w:val="18"/>
                <w:szCs w:val="18"/>
                <w:cs/>
                <w:lang w:val="en-GB" w:eastAsia="zh-CN"/>
              </w:rPr>
            </w:pPr>
            <w:r w:rsidRPr="00BA7E89">
              <w:rPr>
                <w:rFonts w:ascii="Arial" w:eastAsia="Arial Unicode MS" w:hAnsi="Arial" w:cs="Arial"/>
                <w:snapToGrid w:val="0"/>
                <w:sz w:val="18"/>
                <w:szCs w:val="18"/>
                <w:lang w:val="en-GB" w:eastAsia="zh-CN"/>
              </w:rPr>
              <w:t>(32,000)</w:t>
            </w:r>
          </w:p>
        </w:tc>
      </w:tr>
      <w:tr w:rsidR="00CF3662" w:rsidRPr="00BA7E89" w:rsidTr="003472CC">
        <w:tc>
          <w:tcPr>
            <w:tcW w:w="7380" w:type="dxa"/>
            <w:vAlign w:val="bottom"/>
          </w:tcPr>
          <w:p w:rsidR="00CF3662" w:rsidRPr="00BA7E89" w:rsidRDefault="00CF3662" w:rsidP="00377AC2">
            <w:pPr>
              <w:pStyle w:val="a"/>
              <w:tabs>
                <w:tab w:val="left" w:pos="882"/>
              </w:tabs>
              <w:ind w:left="341" w:right="-76"/>
              <w:rPr>
                <w:rFonts w:ascii="Arial" w:hAnsi="Arial" w:cs="Arial"/>
                <w:sz w:val="12"/>
                <w:szCs w:val="12"/>
                <w:lang w:val="en-US"/>
              </w:rPr>
            </w:pPr>
          </w:p>
        </w:tc>
        <w:tc>
          <w:tcPr>
            <w:tcW w:w="1985" w:type="dxa"/>
            <w:tcBorders>
              <w:top w:val="single" w:sz="4" w:space="0" w:color="auto"/>
            </w:tcBorders>
            <w:shd w:val="clear" w:color="auto" w:fill="FAFAFA"/>
            <w:vAlign w:val="bottom"/>
          </w:tcPr>
          <w:p w:rsidR="00CF3662" w:rsidRPr="00BA7E89" w:rsidRDefault="00CF3662" w:rsidP="00377AC2">
            <w:pPr>
              <w:ind w:right="-72"/>
              <w:jc w:val="right"/>
              <w:rPr>
                <w:rFonts w:ascii="Arial" w:hAnsi="Arial" w:cs="Arial"/>
                <w:snapToGrid w:val="0"/>
                <w:sz w:val="12"/>
                <w:szCs w:val="12"/>
              </w:rPr>
            </w:pPr>
          </w:p>
        </w:tc>
      </w:tr>
      <w:tr w:rsidR="00CF3662" w:rsidRPr="00BA7E89" w:rsidTr="003472CC">
        <w:tc>
          <w:tcPr>
            <w:tcW w:w="7380" w:type="dxa"/>
            <w:vAlign w:val="bottom"/>
          </w:tcPr>
          <w:p w:rsidR="00CF3662" w:rsidRPr="00BA7E89" w:rsidRDefault="00CF3662" w:rsidP="00377AC2">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BA7E89">
              <w:rPr>
                <w:rFonts w:ascii="Arial" w:hAnsi="Arial" w:cs="Arial"/>
                <w:sz w:val="18"/>
                <w:szCs w:val="18"/>
                <w:lang w:val="en-GB"/>
              </w:rPr>
              <w:t>Closing book amount (Unaudited)</w:t>
            </w:r>
          </w:p>
        </w:tc>
        <w:tc>
          <w:tcPr>
            <w:tcW w:w="1985" w:type="dxa"/>
            <w:shd w:val="clear" w:color="auto" w:fill="FAFAFA"/>
            <w:vAlign w:val="bottom"/>
          </w:tcPr>
          <w:p w:rsidR="00CF3662" w:rsidRPr="00BA7E89" w:rsidRDefault="00CF3662" w:rsidP="00377AC2">
            <w:pPr>
              <w:ind w:right="-72"/>
              <w:jc w:val="right"/>
              <w:rPr>
                <w:rFonts w:ascii="Arial" w:eastAsia="Arial Unicode MS" w:hAnsi="Arial" w:cs="Arial"/>
                <w:snapToGrid w:val="0"/>
                <w:sz w:val="18"/>
                <w:szCs w:val="18"/>
                <w:cs/>
                <w:lang w:val="en-GB" w:eastAsia="zh-CN"/>
              </w:rPr>
            </w:pPr>
            <w:r w:rsidRPr="00BA7E89">
              <w:rPr>
                <w:rFonts w:ascii="Arial" w:eastAsia="Arial Unicode MS" w:hAnsi="Arial" w:cs="Arial"/>
                <w:snapToGrid w:val="0"/>
                <w:sz w:val="18"/>
                <w:szCs w:val="18"/>
                <w:lang w:val="en-GB" w:eastAsia="zh-CN"/>
              </w:rPr>
              <w:t>2,381,291</w:t>
            </w:r>
          </w:p>
        </w:tc>
      </w:tr>
      <w:tr w:rsidR="00D03F92" w:rsidRPr="00BA7E89" w:rsidTr="003472CC">
        <w:tc>
          <w:tcPr>
            <w:tcW w:w="7380" w:type="dxa"/>
          </w:tcPr>
          <w:p w:rsidR="00D03F92" w:rsidRPr="00BA7E89" w:rsidRDefault="00C41778" w:rsidP="00C41778">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BA7E89">
              <w:rPr>
                <w:rFonts w:ascii="Arial" w:hAnsi="Arial" w:cs="Arial"/>
                <w:sz w:val="18"/>
                <w:szCs w:val="18"/>
                <w:lang w:val="en-GB"/>
              </w:rPr>
              <w:t>Current-portion</w:t>
            </w:r>
            <w:proofErr w:type="gramEnd"/>
            <w:r w:rsidRPr="00BA7E89">
              <w:rPr>
                <w:rFonts w:ascii="Arial" w:hAnsi="Arial" w:cs="Arial"/>
                <w:sz w:val="18"/>
                <w:szCs w:val="18"/>
                <w:lang w:val="en-GB"/>
              </w:rPr>
              <w:t xml:space="preserve"> of long-term loans to related parties</w:t>
            </w:r>
          </w:p>
        </w:tc>
        <w:tc>
          <w:tcPr>
            <w:tcW w:w="1985" w:type="dxa"/>
            <w:tcBorders>
              <w:bottom w:val="single" w:sz="4" w:space="0" w:color="auto"/>
            </w:tcBorders>
            <w:shd w:val="clear" w:color="auto" w:fill="FAFAFA"/>
            <w:vAlign w:val="bottom"/>
          </w:tcPr>
          <w:p w:rsidR="00D03F92" w:rsidRPr="00BA7E89" w:rsidRDefault="00B84EA1" w:rsidP="00D03F92">
            <w:pPr>
              <w:ind w:right="-72"/>
              <w:jc w:val="right"/>
              <w:rPr>
                <w:rFonts w:ascii="Arial" w:eastAsia="Arial Unicode MS" w:hAnsi="Arial" w:cs="Arial"/>
                <w:snapToGrid w:val="0"/>
                <w:sz w:val="18"/>
                <w:szCs w:val="18"/>
                <w:lang w:eastAsia="zh-CN"/>
              </w:rPr>
            </w:pPr>
            <w:r w:rsidRPr="00BA7E89">
              <w:rPr>
                <w:rFonts w:ascii="Arial" w:eastAsia="Arial Unicode MS" w:hAnsi="Arial" w:cs="Arial"/>
                <w:snapToGrid w:val="0"/>
                <w:sz w:val="18"/>
                <w:szCs w:val="18"/>
                <w:lang w:eastAsia="zh-CN"/>
              </w:rPr>
              <w:t>(2,381,291)</w:t>
            </w:r>
          </w:p>
        </w:tc>
      </w:tr>
      <w:tr w:rsidR="00BC5A4F" w:rsidRPr="00BA7E89" w:rsidTr="003472CC">
        <w:tc>
          <w:tcPr>
            <w:tcW w:w="7380" w:type="dxa"/>
            <w:vAlign w:val="bottom"/>
          </w:tcPr>
          <w:p w:rsidR="00BC5A4F" w:rsidRPr="00BA7E89" w:rsidRDefault="00BC5A4F" w:rsidP="00BC5A4F">
            <w:pPr>
              <w:pStyle w:val="a"/>
              <w:tabs>
                <w:tab w:val="left" w:pos="882"/>
              </w:tabs>
              <w:ind w:left="341" w:right="-76"/>
              <w:rPr>
                <w:rFonts w:ascii="Arial" w:hAnsi="Arial" w:cs="Arial"/>
                <w:sz w:val="12"/>
                <w:szCs w:val="12"/>
                <w:lang w:val="en-US"/>
              </w:rPr>
            </w:pPr>
          </w:p>
        </w:tc>
        <w:tc>
          <w:tcPr>
            <w:tcW w:w="1985" w:type="dxa"/>
            <w:tcBorders>
              <w:top w:val="single" w:sz="4" w:space="0" w:color="auto"/>
            </w:tcBorders>
            <w:shd w:val="clear" w:color="auto" w:fill="FAFAFA"/>
            <w:vAlign w:val="bottom"/>
          </w:tcPr>
          <w:p w:rsidR="00BC5A4F" w:rsidRPr="00BA7E89" w:rsidRDefault="00BC5A4F" w:rsidP="00BC5A4F">
            <w:pPr>
              <w:ind w:right="-72"/>
              <w:jc w:val="right"/>
              <w:rPr>
                <w:rFonts w:ascii="Arial" w:hAnsi="Arial" w:cs="Arial"/>
                <w:snapToGrid w:val="0"/>
                <w:sz w:val="12"/>
                <w:szCs w:val="12"/>
              </w:rPr>
            </w:pPr>
          </w:p>
        </w:tc>
      </w:tr>
      <w:tr w:rsidR="00D03F92" w:rsidRPr="00BA7E89" w:rsidTr="003472CC">
        <w:tc>
          <w:tcPr>
            <w:tcW w:w="7380" w:type="dxa"/>
          </w:tcPr>
          <w:p w:rsidR="00D03F92" w:rsidRPr="00BA7E89" w:rsidRDefault="00C41778" w:rsidP="00C41778">
            <w:pPr>
              <w:pStyle w:val="a"/>
              <w:tabs>
                <w:tab w:val="right" w:pos="7200"/>
                <w:tab w:val="right" w:pos="9000"/>
                <w:tab w:val="right" w:pos="10620"/>
                <w:tab w:val="right" w:pos="11880"/>
                <w:tab w:val="right" w:pos="13140"/>
                <w:tab w:val="right" w:pos="14580"/>
              </w:tabs>
              <w:ind w:left="496" w:right="0" w:hanging="155"/>
              <w:rPr>
                <w:lang w:val="en-GB"/>
              </w:rPr>
            </w:pPr>
            <w:r w:rsidRPr="00BA7E89">
              <w:rPr>
                <w:rFonts w:ascii="Arial" w:hAnsi="Arial" w:cs="Arial"/>
                <w:sz w:val="18"/>
                <w:szCs w:val="18"/>
                <w:lang w:val="en-GB"/>
              </w:rPr>
              <w:t>Long-term loans to related parties</w:t>
            </w:r>
          </w:p>
        </w:tc>
        <w:tc>
          <w:tcPr>
            <w:tcW w:w="1985" w:type="dxa"/>
            <w:tcBorders>
              <w:bottom w:val="single" w:sz="4" w:space="0" w:color="auto"/>
            </w:tcBorders>
            <w:shd w:val="clear" w:color="auto" w:fill="FAFAFA"/>
            <w:vAlign w:val="bottom"/>
          </w:tcPr>
          <w:p w:rsidR="00D03F92" w:rsidRPr="00BA7E89" w:rsidRDefault="00B84EA1" w:rsidP="00D03F92">
            <w:pPr>
              <w:ind w:right="-72"/>
              <w:jc w:val="right"/>
              <w:rPr>
                <w:rFonts w:ascii="Arial" w:eastAsia="Arial Unicode MS" w:hAnsi="Arial" w:cs="Arial"/>
                <w:snapToGrid w:val="0"/>
                <w:sz w:val="18"/>
                <w:szCs w:val="18"/>
                <w:lang w:val="en-GB" w:eastAsia="zh-CN"/>
              </w:rPr>
            </w:pPr>
            <w:r w:rsidRPr="00BA7E89">
              <w:rPr>
                <w:rFonts w:ascii="Arial" w:eastAsia="Arial Unicode MS" w:hAnsi="Arial" w:cs="Arial"/>
                <w:snapToGrid w:val="0"/>
                <w:sz w:val="18"/>
                <w:szCs w:val="18"/>
                <w:lang w:val="en-GB" w:eastAsia="zh-CN"/>
              </w:rPr>
              <w:t>-</w:t>
            </w:r>
          </w:p>
        </w:tc>
      </w:tr>
    </w:tbl>
    <w:p w:rsidR="0085056B" w:rsidRDefault="0085056B" w:rsidP="000F1C27">
      <w:pPr>
        <w:ind w:left="540"/>
        <w:contextualSpacing/>
        <w:rPr>
          <w:rFonts w:ascii="Arial" w:hAnsi="Arial" w:cs="Arial"/>
          <w:spacing w:val="-4"/>
          <w:sz w:val="18"/>
          <w:szCs w:val="18"/>
        </w:rPr>
      </w:pPr>
    </w:p>
    <w:p w:rsidR="00CD5ADE" w:rsidRDefault="00424A0C" w:rsidP="000F1C27">
      <w:pPr>
        <w:ind w:left="540"/>
        <w:contextualSpacing/>
        <w:rPr>
          <w:rFonts w:ascii="Arial" w:hAnsi="Arial" w:cs="Cordia New"/>
          <w:sz w:val="18"/>
          <w:szCs w:val="18"/>
        </w:rPr>
      </w:pPr>
      <w:r w:rsidRPr="00BA7E89">
        <w:rPr>
          <w:rFonts w:ascii="Arial" w:hAnsi="Arial" w:cs="Arial"/>
          <w:spacing w:val="-4"/>
          <w:sz w:val="18"/>
          <w:szCs w:val="18"/>
        </w:rPr>
        <w:t xml:space="preserve">Long-term loans to </w:t>
      </w:r>
      <w:r w:rsidR="00B64AFA" w:rsidRPr="00BA7E89">
        <w:rPr>
          <w:rFonts w:ascii="Arial" w:hAnsi="Arial" w:cs="Arial"/>
          <w:spacing w:val="-4"/>
          <w:sz w:val="18"/>
          <w:szCs w:val="18"/>
        </w:rPr>
        <w:t>related parties</w:t>
      </w:r>
      <w:r w:rsidRPr="00BA7E89">
        <w:rPr>
          <w:rFonts w:ascii="Arial" w:hAnsi="Arial" w:cs="Arial"/>
          <w:spacing w:val="-4"/>
          <w:sz w:val="18"/>
          <w:szCs w:val="18"/>
        </w:rPr>
        <w:t xml:space="preserve"> has th</w:t>
      </w:r>
      <w:r w:rsidR="00F01B1B" w:rsidRPr="00BA7E89">
        <w:rPr>
          <w:rFonts w:ascii="Arial" w:hAnsi="Arial" w:cs="Arial"/>
          <w:spacing w:val="-4"/>
          <w:sz w:val="18"/>
          <w:szCs w:val="18"/>
        </w:rPr>
        <w:t xml:space="preserve">e interest </w:t>
      </w:r>
      <w:r w:rsidR="00537801" w:rsidRPr="00BA7E89">
        <w:rPr>
          <w:rFonts w:ascii="Arial" w:hAnsi="Arial" w:cs="Arial"/>
          <w:spacing w:val="-6"/>
          <w:sz w:val="18"/>
          <w:szCs w:val="18"/>
          <w:shd w:val="clear" w:color="auto" w:fill="FFFFFF"/>
        </w:rPr>
        <w:t xml:space="preserve">at the </w:t>
      </w:r>
      <w:r w:rsidR="00E13185" w:rsidRPr="00BA7E89">
        <w:rPr>
          <w:rFonts w:ascii="Arial" w:hAnsi="Arial" w:cs="Arial"/>
          <w:color w:val="000000"/>
          <w:spacing w:val="-4"/>
          <w:sz w:val="18"/>
          <w:szCs w:val="18"/>
          <w:lang w:val="en-GB"/>
        </w:rPr>
        <w:t>fixed</w:t>
      </w:r>
      <w:r w:rsidR="00E13185" w:rsidRPr="00BA7E89">
        <w:rPr>
          <w:rFonts w:ascii="Arial" w:hAnsi="Arial" w:cs="Arial"/>
          <w:color w:val="000000"/>
          <w:sz w:val="18"/>
          <w:szCs w:val="18"/>
          <w:lang w:val="en-GB"/>
        </w:rPr>
        <w:t xml:space="preserve"> rate </w:t>
      </w:r>
      <w:r w:rsidR="00537801" w:rsidRPr="00BA7E89">
        <w:rPr>
          <w:rFonts w:ascii="Arial" w:hAnsi="Arial" w:cs="Arial"/>
          <w:spacing w:val="-6"/>
          <w:sz w:val="18"/>
          <w:szCs w:val="18"/>
          <w:shd w:val="clear" w:color="auto" w:fill="FFFFFF"/>
        </w:rPr>
        <w:t xml:space="preserve">per annum </w:t>
      </w:r>
      <w:r w:rsidRPr="00BA7E89">
        <w:rPr>
          <w:rFonts w:ascii="Arial" w:hAnsi="Arial" w:cs="Arial"/>
          <w:spacing w:val="-4"/>
          <w:sz w:val="18"/>
          <w:szCs w:val="18"/>
        </w:rPr>
        <w:t>(</w:t>
      </w:r>
      <w:r w:rsidR="00212362" w:rsidRPr="00BA7E89">
        <w:rPr>
          <w:rFonts w:ascii="Arial" w:hAnsi="Arial" w:cs="Arial"/>
          <w:spacing w:val="-4"/>
          <w:sz w:val="18"/>
          <w:szCs w:val="18"/>
          <w:lang w:val="en-GB"/>
        </w:rPr>
        <w:t>31</w:t>
      </w:r>
      <w:r w:rsidRPr="00BA7E89">
        <w:rPr>
          <w:rFonts w:ascii="Arial" w:hAnsi="Arial" w:cs="Arial"/>
          <w:spacing w:val="-4"/>
          <w:sz w:val="18"/>
          <w:szCs w:val="18"/>
        </w:rPr>
        <w:t xml:space="preserve"> December </w:t>
      </w:r>
      <w:r w:rsidR="00DB0FC2" w:rsidRPr="00BA7E89">
        <w:rPr>
          <w:rFonts w:ascii="Arial" w:hAnsi="Arial" w:cs="Arial"/>
          <w:spacing w:val="-4"/>
          <w:sz w:val="18"/>
          <w:szCs w:val="18"/>
          <w:lang w:val="en-GB"/>
        </w:rPr>
        <w:t>2020</w:t>
      </w:r>
      <w:r w:rsidRPr="00BA7E89">
        <w:rPr>
          <w:rFonts w:ascii="Arial" w:hAnsi="Arial" w:cs="Arial"/>
          <w:spacing w:val="-4"/>
          <w:sz w:val="18"/>
          <w:szCs w:val="18"/>
        </w:rPr>
        <w:t>:</w:t>
      </w:r>
      <w:r w:rsidR="005774B0" w:rsidRPr="00BA7E89">
        <w:rPr>
          <w:rFonts w:ascii="Arial" w:hAnsi="Arial" w:cs="Arial"/>
          <w:spacing w:val="-4"/>
          <w:sz w:val="18"/>
          <w:szCs w:val="18"/>
        </w:rPr>
        <w:t xml:space="preserve"> </w:t>
      </w:r>
      <w:r w:rsidR="00DF68DC" w:rsidRPr="00BA7E89">
        <w:rPr>
          <w:rFonts w:ascii="Arial" w:hAnsi="Arial" w:cs="Arial"/>
          <w:color w:val="222222"/>
          <w:spacing w:val="-6"/>
          <w:sz w:val="18"/>
          <w:szCs w:val="18"/>
          <w:shd w:val="clear" w:color="auto" w:fill="FFFFFF"/>
        </w:rPr>
        <w:t>f</w:t>
      </w:r>
      <w:proofErr w:type="spellStart"/>
      <w:r w:rsidR="00E13185" w:rsidRPr="00BA7E89">
        <w:rPr>
          <w:rFonts w:ascii="Arial" w:hAnsi="Arial" w:cs="Arial"/>
          <w:color w:val="000000"/>
          <w:spacing w:val="-4"/>
          <w:sz w:val="18"/>
          <w:szCs w:val="18"/>
          <w:lang w:val="en-GB"/>
        </w:rPr>
        <w:t>ixed</w:t>
      </w:r>
      <w:proofErr w:type="spellEnd"/>
      <w:r w:rsidR="00E13185" w:rsidRPr="00BA7E89">
        <w:rPr>
          <w:rFonts w:ascii="Arial" w:hAnsi="Arial" w:cs="Arial"/>
          <w:color w:val="000000"/>
          <w:sz w:val="18"/>
          <w:szCs w:val="18"/>
          <w:lang w:val="en-GB"/>
        </w:rPr>
        <w:t xml:space="preserve"> rate </w:t>
      </w:r>
      <w:r w:rsidRPr="00BA7E89">
        <w:rPr>
          <w:rFonts w:ascii="Arial" w:hAnsi="Arial" w:cs="Arial"/>
          <w:sz w:val="18"/>
          <w:szCs w:val="18"/>
        </w:rPr>
        <w:t xml:space="preserve">per annum). These loans are due for repayment within </w:t>
      </w:r>
      <w:r w:rsidR="00212362" w:rsidRPr="00BA7E89">
        <w:rPr>
          <w:rFonts w:ascii="Arial" w:hAnsi="Arial" w:cs="Arial"/>
          <w:sz w:val="18"/>
          <w:szCs w:val="18"/>
          <w:lang w:val="en-GB"/>
        </w:rPr>
        <w:t>4</w:t>
      </w:r>
      <w:r w:rsidRPr="00BA7E89">
        <w:rPr>
          <w:rFonts w:ascii="Arial" w:hAnsi="Arial" w:cs="Arial"/>
          <w:sz w:val="18"/>
          <w:szCs w:val="18"/>
        </w:rPr>
        <w:t xml:space="preserve"> years</w:t>
      </w:r>
      <w:r w:rsidR="00216A70" w:rsidRPr="004A450F">
        <w:rPr>
          <w:rFonts w:ascii="Arial" w:hAnsi="Arial" w:cs="Cordia New" w:hint="cs"/>
          <w:sz w:val="18"/>
          <w:szCs w:val="18"/>
          <w:cs/>
        </w:rPr>
        <w:t xml:space="preserve"> </w:t>
      </w:r>
      <w:r w:rsidR="00216A70" w:rsidRPr="004A450F">
        <w:rPr>
          <w:rFonts w:ascii="Arial" w:hAnsi="Arial" w:cs="Cordia New"/>
          <w:sz w:val="18"/>
          <w:szCs w:val="18"/>
        </w:rPr>
        <w:t>from the first drawdown date.</w:t>
      </w:r>
    </w:p>
    <w:p w:rsidR="0085056B" w:rsidRPr="004A450F" w:rsidRDefault="0085056B" w:rsidP="000F1C27">
      <w:pPr>
        <w:ind w:left="540"/>
        <w:contextualSpacing/>
        <w:rPr>
          <w:rFonts w:ascii="Arial" w:hAnsi="Arial" w:cs="Cordia New"/>
          <w:sz w:val="18"/>
          <w:szCs w:val="18"/>
          <w:lang w:val="en-GB"/>
        </w:rPr>
      </w:pPr>
    </w:p>
    <w:p w:rsidR="009319C0" w:rsidRPr="00EA0114" w:rsidRDefault="00A169E8" w:rsidP="00C53211">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18</w:t>
      </w:r>
      <w:r w:rsidR="009319C0" w:rsidRPr="00EA0114">
        <w:rPr>
          <w:rFonts w:ascii="Arial" w:hAnsi="Arial" w:cs="Arial"/>
          <w:b/>
          <w:bCs/>
          <w:color w:val="CF4A02"/>
          <w:sz w:val="18"/>
          <w:szCs w:val="18"/>
          <w:shd w:val="clear" w:color="auto" w:fill="FFFFFF"/>
          <w:lang w:val="en-GB"/>
        </w:rPr>
        <w:t>.</w:t>
      </w:r>
      <w:r w:rsidR="0031781D" w:rsidRPr="00EA0114">
        <w:rPr>
          <w:rFonts w:ascii="Arial" w:hAnsi="Arial" w:cs="Arial"/>
          <w:b/>
          <w:bCs/>
          <w:color w:val="CF4A02"/>
          <w:sz w:val="18"/>
          <w:szCs w:val="18"/>
          <w:shd w:val="clear" w:color="auto" w:fill="FFFFFF"/>
          <w:lang w:val="en-GB"/>
        </w:rPr>
        <w:t>6</w:t>
      </w:r>
      <w:r w:rsidR="009F0D89" w:rsidRPr="00EA0114">
        <w:rPr>
          <w:rFonts w:ascii="Arial" w:hAnsi="Arial" w:cs="Arial"/>
          <w:b/>
          <w:bCs/>
          <w:color w:val="CF4A02"/>
          <w:sz w:val="18"/>
          <w:szCs w:val="18"/>
          <w:shd w:val="clear" w:color="auto" w:fill="FFFFFF"/>
          <w:lang w:val="en-GB"/>
        </w:rPr>
        <w:tab/>
        <w:t>L</w:t>
      </w:r>
      <w:r w:rsidR="009319C0" w:rsidRPr="00EA0114">
        <w:rPr>
          <w:rFonts w:ascii="Arial" w:hAnsi="Arial" w:cs="Arial"/>
          <w:b/>
          <w:bCs/>
          <w:color w:val="CF4A02"/>
          <w:sz w:val="18"/>
          <w:szCs w:val="18"/>
          <w:shd w:val="clear" w:color="auto" w:fill="FFFFFF"/>
          <w:lang w:val="en-GB"/>
        </w:rPr>
        <w:t>oans from related person</w:t>
      </w:r>
      <w:r w:rsidR="00047368" w:rsidRPr="00EA0114">
        <w:rPr>
          <w:rFonts w:ascii="Arial" w:hAnsi="Arial" w:cs="Arial"/>
          <w:b/>
          <w:bCs/>
          <w:color w:val="CF4A02"/>
          <w:sz w:val="18"/>
          <w:szCs w:val="18"/>
          <w:shd w:val="clear" w:color="auto" w:fill="FFFFFF"/>
          <w:lang w:val="en-GB"/>
        </w:rPr>
        <w:t>s</w:t>
      </w:r>
    </w:p>
    <w:p w:rsidR="009319C0" w:rsidRPr="00EA0114" w:rsidRDefault="009319C0" w:rsidP="00C53211">
      <w:pPr>
        <w:ind w:left="540"/>
        <w:jc w:val="left"/>
        <w:rPr>
          <w:rFonts w:ascii="Arial" w:hAnsi="Arial" w:cs="Arial"/>
          <w:sz w:val="18"/>
          <w:szCs w:val="18"/>
          <w:shd w:val="clear" w:color="auto" w:fill="FFFFFF"/>
        </w:rPr>
      </w:pPr>
    </w:p>
    <w:p w:rsidR="009319C0" w:rsidRPr="00EA0114" w:rsidRDefault="009319C0" w:rsidP="00C53211">
      <w:pPr>
        <w:ind w:left="540"/>
        <w:jc w:val="thaiDistribute"/>
        <w:rPr>
          <w:rFonts w:ascii="Arial" w:hAnsi="Arial" w:cs="Arial"/>
          <w:spacing w:val="-2"/>
          <w:sz w:val="18"/>
          <w:szCs w:val="18"/>
          <w:shd w:val="clear" w:color="auto" w:fill="FFFFFF"/>
        </w:rPr>
      </w:pPr>
      <w:r w:rsidRPr="00EA0114">
        <w:rPr>
          <w:rFonts w:ascii="Arial" w:hAnsi="Arial" w:cs="Arial"/>
          <w:spacing w:val="-2"/>
          <w:sz w:val="18"/>
          <w:szCs w:val="18"/>
          <w:shd w:val="clear" w:color="auto" w:fill="FFFFFF"/>
        </w:rPr>
        <w:t>The movement of loans</w:t>
      </w:r>
      <w:r w:rsidR="002D1EDA" w:rsidRPr="00EA0114">
        <w:rPr>
          <w:rFonts w:ascii="Arial" w:hAnsi="Arial" w:cs="Arial"/>
          <w:spacing w:val="-2"/>
          <w:sz w:val="18"/>
          <w:szCs w:val="18"/>
          <w:shd w:val="clear" w:color="auto" w:fill="FFFFFF"/>
        </w:rPr>
        <w:t xml:space="preserve"> from related person for the </w:t>
      </w:r>
      <w:r w:rsidR="00E12EBB" w:rsidRPr="00E12EBB">
        <w:rPr>
          <w:rFonts w:ascii="Arial" w:hAnsi="Arial" w:cs="Arial"/>
          <w:spacing w:val="-2"/>
          <w:sz w:val="18"/>
          <w:szCs w:val="18"/>
          <w:shd w:val="clear" w:color="auto" w:fill="FFFFFF"/>
          <w:lang w:val="en-GB"/>
        </w:rPr>
        <w:t>three-month</w:t>
      </w:r>
      <w:r w:rsidRPr="00EA0114">
        <w:rPr>
          <w:rFonts w:ascii="Arial" w:hAnsi="Arial" w:cs="Arial"/>
          <w:spacing w:val="-2"/>
          <w:sz w:val="18"/>
          <w:szCs w:val="18"/>
          <w:shd w:val="clear" w:color="auto" w:fill="FFFFFF"/>
        </w:rPr>
        <w:t xml:space="preserve"> period ended </w:t>
      </w:r>
      <w:r w:rsidR="00DB0FC2" w:rsidRPr="00DB0FC2">
        <w:rPr>
          <w:rFonts w:ascii="Arial" w:hAnsi="Arial" w:cs="Arial"/>
          <w:spacing w:val="-2"/>
          <w:sz w:val="18"/>
          <w:szCs w:val="18"/>
          <w:shd w:val="clear" w:color="auto" w:fill="FFFFFF"/>
          <w:lang w:val="en-GB"/>
        </w:rPr>
        <w:t>31 March</w:t>
      </w:r>
      <w:r w:rsidRPr="00EA0114">
        <w:rPr>
          <w:rFonts w:ascii="Arial" w:hAnsi="Arial" w:cs="Arial"/>
          <w:spacing w:val="-2"/>
          <w:sz w:val="18"/>
          <w:szCs w:val="18"/>
          <w:shd w:val="clear" w:color="auto" w:fill="FFFFFF"/>
        </w:rPr>
        <w:t xml:space="preserve"> </w:t>
      </w:r>
      <w:r w:rsidR="00DB0FC2" w:rsidRPr="00DB0FC2">
        <w:rPr>
          <w:rFonts w:ascii="Arial" w:hAnsi="Arial" w:cs="Arial"/>
          <w:spacing w:val="-2"/>
          <w:sz w:val="18"/>
          <w:szCs w:val="18"/>
          <w:shd w:val="clear" w:color="auto" w:fill="FFFFFF"/>
          <w:lang w:val="en-GB"/>
        </w:rPr>
        <w:t>2021</w:t>
      </w:r>
      <w:r w:rsidR="00CA43C0" w:rsidRPr="00EA0114">
        <w:rPr>
          <w:rFonts w:ascii="Arial" w:hAnsi="Arial" w:cs="Arial"/>
          <w:spacing w:val="-2"/>
          <w:sz w:val="18"/>
          <w:szCs w:val="18"/>
          <w:shd w:val="clear" w:color="auto" w:fill="FFFFFF"/>
        </w:rPr>
        <w:t xml:space="preserve"> are as </w:t>
      </w:r>
      <w:r w:rsidRPr="00EA0114">
        <w:rPr>
          <w:rFonts w:ascii="Arial" w:hAnsi="Arial" w:cs="Arial"/>
          <w:spacing w:val="-2"/>
          <w:sz w:val="18"/>
          <w:szCs w:val="18"/>
          <w:shd w:val="clear" w:color="auto" w:fill="FFFFFF"/>
        </w:rPr>
        <w:t>follows:</w:t>
      </w:r>
    </w:p>
    <w:p w:rsidR="00016C65" w:rsidRPr="00EA0114" w:rsidRDefault="00016C65" w:rsidP="00C53211">
      <w:pPr>
        <w:ind w:left="540"/>
        <w:jc w:val="thaiDistribute"/>
        <w:rPr>
          <w:rFonts w:ascii="Arial" w:hAnsi="Arial" w:cs="Arial"/>
          <w:spacing w:val="-4"/>
          <w:sz w:val="18"/>
          <w:szCs w:val="18"/>
          <w:shd w:val="clear" w:color="auto" w:fill="FFFFFF"/>
        </w:rPr>
      </w:pPr>
    </w:p>
    <w:tbl>
      <w:tblPr>
        <w:tblW w:w="9351" w:type="dxa"/>
        <w:tblInd w:w="198" w:type="dxa"/>
        <w:tblLayout w:type="fixed"/>
        <w:tblLook w:val="0000" w:firstRow="0" w:lastRow="0" w:firstColumn="0" w:lastColumn="0" w:noHBand="0" w:noVBand="0"/>
      </w:tblPr>
      <w:tblGrid>
        <w:gridCol w:w="7335"/>
        <w:gridCol w:w="2016"/>
      </w:tblGrid>
      <w:tr w:rsidR="009B401F" w:rsidRPr="00EA0114" w:rsidTr="003472CC">
        <w:trPr>
          <w:trHeight w:val="20"/>
        </w:trPr>
        <w:tc>
          <w:tcPr>
            <w:tcW w:w="7335" w:type="dxa"/>
            <w:vAlign w:val="bottom"/>
          </w:tcPr>
          <w:p w:rsidR="009B401F" w:rsidRPr="00EA0114" w:rsidRDefault="009B401F" w:rsidP="00C53211">
            <w:pPr>
              <w:ind w:left="34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rsidR="009B401F" w:rsidRPr="00EA0114" w:rsidRDefault="009B401F" w:rsidP="003F2ECF">
            <w:pPr>
              <w:pStyle w:val="a"/>
              <w:ind w:right="-72"/>
              <w:jc w:val="right"/>
              <w:rPr>
                <w:rFonts w:ascii="Arial" w:hAnsi="Arial" w:cs="Arial"/>
                <w:b/>
                <w:bCs/>
                <w:sz w:val="18"/>
                <w:szCs w:val="18"/>
                <w:lang w:val="en-US"/>
              </w:rPr>
            </w:pPr>
            <w:r w:rsidRPr="00EA0114">
              <w:rPr>
                <w:rFonts w:ascii="Arial" w:hAnsi="Arial" w:cs="Arial"/>
                <w:b/>
                <w:bCs/>
                <w:sz w:val="18"/>
                <w:szCs w:val="18"/>
                <w:lang w:val="en-US"/>
              </w:rPr>
              <w:t>Consolidated and</w:t>
            </w:r>
          </w:p>
          <w:p w:rsidR="009B401F" w:rsidRPr="00EA0114" w:rsidRDefault="009B401F" w:rsidP="003F2ECF">
            <w:pPr>
              <w:pStyle w:val="a"/>
              <w:ind w:right="-72"/>
              <w:jc w:val="right"/>
              <w:rPr>
                <w:rFonts w:ascii="Arial" w:hAnsi="Arial" w:cs="Arial"/>
                <w:b/>
                <w:bCs/>
                <w:sz w:val="18"/>
                <w:szCs w:val="18"/>
                <w:lang w:val="en-US"/>
              </w:rPr>
            </w:pPr>
            <w:r w:rsidRPr="00EA0114">
              <w:rPr>
                <w:rFonts w:ascii="Arial" w:hAnsi="Arial" w:cs="Arial"/>
                <w:b/>
                <w:bCs/>
                <w:sz w:val="18"/>
                <w:szCs w:val="18"/>
                <w:lang w:val="en-US"/>
              </w:rPr>
              <w:t>separate</w:t>
            </w:r>
          </w:p>
          <w:p w:rsidR="009B401F" w:rsidRPr="00EA0114" w:rsidRDefault="009B401F" w:rsidP="003F2ECF">
            <w:pPr>
              <w:pStyle w:val="a"/>
              <w:ind w:right="-72"/>
              <w:jc w:val="right"/>
              <w:rPr>
                <w:rFonts w:ascii="Arial" w:hAnsi="Arial" w:cs="Arial"/>
                <w:b/>
                <w:bCs/>
                <w:sz w:val="18"/>
                <w:szCs w:val="18"/>
                <w:lang w:val="en-US"/>
              </w:rPr>
            </w:pPr>
            <w:r w:rsidRPr="00EA0114">
              <w:rPr>
                <w:rFonts w:ascii="Arial" w:hAnsi="Arial" w:cs="Arial"/>
                <w:b/>
                <w:bCs/>
                <w:sz w:val="18"/>
                <w:szCs w:val="18"/>
                <w:lang w:val="en-US"/>
              </w:rPr>
              <w:t>financial information</w:t>
            </w:r>
          </w:p>
        </w:tc>
      </w:tr>
      <w:tr w:rsidR="009B401F" w:rsidRPr="00EA0114" w:rsidTr="003472CC">
        <w:trPr>
          <w:trHeight w:val="20"/>
        </w:trPr>
        <w:tc>
          <w:tcPr>
            <w:tcW w:w="7335" w:type="dxa"/>
            <w:vAlign w:val="bottom"/>
          </w:tcPr>
          <w:p w:rsidR="009B401F" w:rsidRPr="00EA0114" w:rsidRDefault="009B401F" w:rsidP="00C53211">
            <w:pPr>
              <w:ind w:left="341"/>
              <w:jc w:val="left"/>
              <w:rPr>
                <w:rFonts w:ascii="Arial" w:hAnsi="Arial" w:cs="Arial"/>
                <w:b/>
                <w:bCs/>
                <w:snapToGrid w:val="0"/>
                <w:sz w:val="18"/>
                <w:szCs w:val="18"/>
              </w:rPr>
            </w:pPr>
          </w:p>
        </w:tc>
        <w:tc>
          <w:tcPr>
            <w:tcW w:w="2016" w:type="dxa"/>
            <w:tcBorders>
              <w:top w:val="single" w:sz="4" w:space="0" w:color="auto"/>
              <w:bottom w:val="single" w:sz="4" w:space="0" w:color="auto"/>
            </w:tcBorders>
            <w:vAlign w:val="bottom"/>
          </w:tcPr>
          <w:p w:rsidR="009B401F" w:rsidRPr="00EA0114" w:rsidRDefault="009B401F" w:rsidP="00C53211">
            <w:pPr>
              <w:pStyle w:val="a"/>
              <w:ind w:right="-72"/>
              <w:jc w:val="right"/>
              <w:rPr>
                <w:rFonts w:ascii="Arial" w:hAnsi="Arial" w:cs="Arial"/>
                <w:b/>
                <w:bCs/>
                <w:sz w:val="18"/>
                <w:szCs w:val="18"/>
                <w:lang w:val="en-US"/>
              </w:rPr>
            </w:pPr>
            <w:r w:rsidRPr="00EA0114">
              <w:rPr>
                <w:rFonts w:ascii="Arial" w:hAnsi="Arial" w:cs="Arial"/>
                <w:b/>
                <w:bCs/>
                <w:sz w:val="18"/>
                <w:szCs w:val="18"/>
                <w:lang w:val="en-GB"/>
              </w:rPr>
              <w:t>Baht’</w:t>
            </w:r>
            <w:r w:rsidR="00212362" w:rsidRPr="00EA0114">
              <w:rPr>
                <w:rFonts w:ascii="Arial" w:hAnsi="Arial" w:cs="Arial"/>
                <w:b/>
                <w:bCs/>
                <w:sz w:val="18"/>
                <w:szCs w:val="18"/>
                <w:lang w:val="en-GB"/>
              </w:rPr>
              <w:t>000</w:t>
            </w:r>
          </w:p>
        </w:tc>
      </w:tr>
      <w:tr w:rsidR="009B401F" w:rsidRPr="00BC5A4F" w:rsidTr="003472CC">
        <w:trPr>
          <w:trHeight w:val="20"/>
        </w:trPr>
        <w:tc>
          <w:tcPr>
            <w:tcW w:w="7335" w:type="dxa"/>
            <w:vAlign w:val="bottom"/>
          </w:tcPr>
          <w:p w:rsidR="009B401F" w:rsidRPr="00BC5A4F" w:rsidRDefault="009B401F" w:rsidP="00C53211">
            <w:pPr>
              <w:ind w:left="341"/>
              <w:rPr>
                <w:rFonts w:ascii="Arial" w:hAnsi="Arial" w:cs="Arial"/>
                <w:sz w:val="12"/>
                <w:szCs w:val="12"/>
                <w:cs/>
              </w:rPr>
            </w:pPr>
          </w:p>
        </w:tc>
        <w:tc>
          <w:tcPr>
            <w:tcW w:w="2016" w:type="dxa"/>
            <w:tcBorders>
              <w:top w:val="single" w:sz="4" w:space="0" w:color="auto"/>
            </w:tcBorders>
            <w:shd w:val="clear" w:color="auto" w:fill="FAFAFA"/>
            <w:vAlign w:val="bottom"/>
          </w:tcPr>
          <w:p w:rsidR="009B401F" w:rsidRPr="00BC5A4F" w:rsidRDefault="009B401F" w:rsidP="00C53211">
            <w:pPr>
              <w:ind w:right="-72"/>
              <w:jc w:val="right"/>
              <w:rPr>
                <w:rFonts w:ascii="Arial" w:hAnsi="Arial" w:cs="Arial"/>
                <w:snapToGrid w:val="0"/>
                <w:sz w:val="12"/>
                <w:szCs w:val="12"/>
              </w:rPr>
            </w:pPr>
          </w:p>
        </w:tc>
      </w:tr>
      <w:tr w:rsidR="000649F8" w:rsidRPr="00EA0114" w:rsidTr="003472CC">
        <w:trPr>
          <w:trHeight w:val="20"/>
        </w:trPr>
        <w:tc>
          <w:tcPr>
            <w:tcW w:w="7335" w:type="dxa"/>
            <w:vAlign w:val="bottom"/>
          </w:tcPr>
          <w:p w:rsidR="000649F8" w:rsidRPr="00EA0114" w:rsidRDefault="000649F8" w:rsidP="000649F8">
            <w:pPr>
              <w:ind w:left="341" w:right="-72"/>
              <w:rPr>
                <w:rFonts w:ascii="Arial" w:hAnsi="Arial" w:cs="Arial"/>
                <w:sz w:val="18"/>
                <w:szCs w:val="18"/>
                <w:shd w:val="clear" w:color="auto" w:fill="FFFFFF"/>
              </w:rPr>
            </w:pPr>
            <w:r w:rsidRPr="00EA0114">
              <w:rPr>
                <w:rFonts w:ascii="Arial" w:hAnsi="Arial" w:cs="Arial"/>
                <w:sz w:val="18"/>
                <w:szCs w:val="18"/>
                <w:shd w:val="clear" w:color="auto" w:fill="FFFFFF"/>
              </w:rPr>
              <w:t>Opening book amount (Audited)</w:t>
            </w:r>
          </w:p>
        </w:tc>
        <w:tc>
          <w:tcPr>
            <w:tcW w:w="2016" w:type="dxa"/>
            <w:shd w:val="clear" w:color="auto" w:fill="FAFAFA"/>
            <w:vAlign w:val="bottom"/>
          </w:tcPr>
          <w:p w:rsidR="000649F8" w:rsidRPr="00EA0114" w:rsidRDefault="0072753D" w:rsidP="000649F8">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47,000</w:t>
            </w:r>
          </w:p>
        </w:tc>
      </w:tr>
      <w:tr w:rsidR="008E038B" w:rsidRPr="00EA0114" w:rsidTr="003472CC">
        <w:trPr>
          <w:trHeight w:val="20"/>
        </w:trPr>
        <w:tc>
          <w:tcPr>
            <w:tcW w:w="7335" w:type="dxa"/>
            <w:vAlign w:val="bottom"/>
          </w:tcPr>
          <w:p w:rsidR="008E038B" w:rsidRPr="00EA0114" w:rsidRDefault="008E038B" w:rsidP="008E038B">
            <w:pPr>
              <w:pStyle w:val="Header"/>
              <w:tabs>
                <w:tab w:val="clear" w:pos="4153"/>
                <w:tab w:val="clear" w:pos="8306"/>
              </w:tabs>
              <w:ind w:left="341" w:right="-72"/>
              <w:jc w:val="left"/>
              <w:rPr>
                <w:rFonts w:ascii="Arial" w:hAnsi="Arial" w:cs="Arial"/>
                <w:sz w:val="18"/>
                <w:szCs w:val="18"/>
                <w:shd w:val="clear" w:color="auto" w:fill="FFFFFF"/>
                <w:lang w:val="en-GB"/>
              </w:rPr>
            </w:pPr>
            <w:r w:rsidRPr="00EA0114">
              <w:rPr>
                <w:rFonts w:ascii="Arial" w:hAnsi="Arial" w:cs="Arial"/>
                <w:sz w:val="18"/>
                <w:szCs w:val="18"/>
                <w:shd w:val="clear" w:color="auto" w:fill="FFFFFF"/>
                <w:lang w:val="en-GB"/>
              </w:rPr>
              <w:t>Repayment</w:t>
            </w:r>
          </w:p>
        </w:tc>
        <w:tc>
          <w:tcPr>
            <w:tcW w:w="2016" w:type="dxa"/>
            <w:tcBorders>
              <w:bottom w:val="single" w:sz="4" w:space="0" w:color="auto"/>
            </w:tcBorders>
            <w:shd w:val="clear" w:color="auto" w:fill="FAFAFA"/>
            <w:vAlign w:val="bottom"/>
          </w:tcPr>
          <w:p w:rsidR="008E038B" w:rsidRPr="00EA0114" w:rsidRDefault="00D03F92" w:rsidP="008E038B">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r>
      <w:tr w:rsidR="008E038B" w:rsidRPr="00BC5A4F" w:rsidTr="003472CC">
        <w:trPr>
          <w:trHeight w:val="20"/>
        </w:trPr>
        <w:tc>
          <w:tcPr>
            <w:tcW w:w="7335" w:type="dxa"/>
            <w:vAlign w:val="bottom"/>
          </w:tcPr>
          <w:p w:rsidR="008E038B" w:rsidRPr="00BC5A4F" w:rsidRDefault="008E038B" w:rsidP="008E038B">
            <w:pPr>
              <w:ind w:left="341"/>
              <w:rPr>
                <w:rFonts w:ascii="Arial" w:hAnsi="Arial" w:cs="Arial"/>
                <w:sz w:val="12"/>
                <w:szCs w:val="12"/>
                <w:cs/>
              </w:rPr>
            </w:pPr>
          </w:p>
        </w:tc>
        <w:tc>
          <w:tcPr>
            <w:tcW w:w="2016" w:type="dxa"/>
            <w:tcBorders>
              <w:top w:val="single" w:sz="4" w:space="0" w:color="auto"/>
            </w:tcBorders>
            <w:shd w:val="clear" w:color="auto" w:fill="FAFAFA"/>
            <w:vAlign w:val="bottom"/>
          </w:tcPr>
          <w:p w:rsidR="008E038B" w:rsidRPr="00BC5A4F" w:rsidRDefault="008E038B" w:rsidP="00F859B5">
            <w:pPr>
              <w:ind w:right="-72"/>
              <w:jc w:val="right"/>
              <w:rPr>
                <w:rFonts w:ascii="Arial" w:eastAsia="Arial Unicode MS" w:hAnsi="Arial" w:cs="Arial"/>
                <w:snapToGrid w:val="0"/>
                <w:sz w:val="12"/>
                <w:szCs w:val="12"/>
                <w:lang w:val="en-GB" w:eastAsia="zh-CN"/>
              </w:rPr>
            </w:pPr>
          </w:p>
        </w:tc>
      </w:tr>
      <w:tr w:rsidR="008E038B" w:rsidRPr="00EA0114" w:rsidTr="003472CC">
        <w:trPr>
          <w:trHeight w:val="20"/>
        </w:trPr>
        <w:tc>
          <w:tcPr>
            <w:tcW w:w="7335" w:type="dxa"/>
            <w:vAlign w:val="bottom"/>
          </w:tcPr>
          <w:p w:rsidR="008E038B" w:rsidRPr="00EA0114" w:rsidRDefault="008E038B" w:rsidP="008E038B">
            <w:pPr>
              <w:pStyle w:val="Header"/>
              <w:tabs>
                <w:tab w:val="clear" w:pos="4153"/>
                <w:tab w:val="clear" w:pos="8306"/>
              </w:tabs>
              <w:ind w:left="341" w:right="-72"/>
              <w:jc w:val="left"/>
              <w:rPr>
                <w:rFonts w:ascii="Arial" w:hAnsi="Arial" w:cs="Arial"/>
                <w:sz w:val="18"/>
                <w:szCs w:val="18"/>
                <w:shd w:val="clear" w:color="auto" w:fill="FFFFFF"/>
                <w:lang w:val="en-US"/>
              </w:rPr>
            </w:pPr>
            <w:r w:rsidRPr="00EA0114">
              <w:rPr>
                <w:rFonts w:ascii="Arial" w:hAnsi="Arial" w:cs="Arial"/>
                <w:sz w:val="18"/>
                <w:szCs w:val="18"/>
                <w:shd w:val="clear" w:color="auto" w:fill="FFFFFF"/>
              </w:rPr>
              <w:t xml:space="preserve">Closing </w:t>
            </w:r>
            <w:r w:rsidRPr="00EA0114">
              <w:rPr>
                <w:rFonts w:ascii="Arial" w:hAnsi="Arial" w:cs="Arial"/>
                <w:sz w:val="18"/>
                <w:szCs w:val="18"/>
                <w:shd w:val="clear" w:color="auto" w:fill="FFFFFF"/>
                <w:lang w:val="en-US"/>
              </w:rPr>
              <w:t xml:space="preserve">book </w:t>
            </w:r>
            <w:r w:rsidRPr="00EA0114">
              <w:rPr>
                <w:rFonts w:ascii="Arial" w:hAnsi="Arial" w:cs="Arial"/>
                <w:sz w:val="18"/>
                <w:szCs w:val="18"/>
                <w:shd w:val="clear" w:color="auto" w:fill="FFFFFF"/>
              </w:rPr>
              <w:t xml:space="preserve">amount </w:t>
            </w:r>
            <w:r w:rsidRPr="00EA0114">
              <w:rPr>
                <w:rFonts w:ascii="Arial" w:hAnsi="Arial" w:cs="Arial"/>
                <w:sz w:val="18"/>
                <w:szCs w:val="18"/>
                <w:shd w:val="clear" w:color="auto" w:fill="FFFFFF"/>
                <w:lang w:val="en-US"/>
              </w:rPr>
              <w:t>(Unaudited)</w:t>
            </w:r>
          </w:p>
        </w:tc>
        <w:tc>
          <w:tcPr>
            <w:tcW w:w="2016" w:type="dxa"/>
            <w:tcBorders>
              <w:bottom w:val="single" w:sz="4" w:space="0" w:color="auto"/>
            </w:tcBorders>
            <w:shd w:val="clear" w:color="auto" w:fill="FAFAFA"/>
            <w:vAlign w:val="bottom"/>
          </w:tcPr>
          <w:p w:rsidR="008E038B" w:rsidRPr="00EA0114" w:rsidRDefault="00D03F92" w:rsidP="008E038B">
            <w:pPr>
              <w:ind w:right="-72"/>
              <w:jc w:val="right"/>
              <w:rPr>
                <w:rFonts w:ascii="Arial" w:hAnsi="Arial" w:cs="Arial"/>
                <w:snapToGrid w:val="0"/>
                <w:spacing w:val="-4"/>
                <w:sz w:val="18"/>
                <w:szCs w:val="18"/>
              </w:rPr>
            </w:pPr>
            <w:r>
              <w:rPr>
                <w:rFonts w:ascii="Arial" w:hAnsi="Arial" w:cs="Arial"/>
                <w:snapToGrid w:val="0"/>
                <w:spacing w:val="-4"/>
                <w:sz w:val="18"/>
                <w:szCs w:val="18"/>
              </w:rPr>
              <w:t>47,000</w:t>
            </w:r>
          </w:p>
        </w:tc>
      </w:tr>
    </w:tbl>
    <w:p w:rsidR="009319C0" w:rsidRPr="00EA0114" w:rsidRDefault="009319C0" w:rsidP="0028639F">
      <w:pPr>
        <w:tabs>
          <w:tab w:val="left" w:pos="900"/>
        </w:tabs>
        <w:ind w:left="540"/>
        <w:rPr>
          <w:rFonts w:ascii="Arial" w:hAnsi="Arial" w:cs="Arial"/>
          <w:sz w:val="18"/>
          <w:szCs w:val="18"/>
          <w:shd w:val="clear" w:color="auto" w:fill="FFFFFF"/>
        </w:rPr>
      </w:pPr>
    </w:p>
    <w:p w:rsidR="009319C0" w:rsidRDefault="009319C0" w:rsidP="0028639F">
      <w:pPr>
        <w:tabs>
          <w:tab w:val="left" w:pos="900"/>
        </w:tabs>
        <w:ind w:left="540"/>
        <w:rPr>
          <w:rFonts w:ascii="Arial" w:hAnsi="Arial" w:cs="Arial"/>
          <w:sz w:val="18"/>
          <w:szCs w:val="18"/>
          <w:shd w:val="clear" w:color="auto" w:fill="FFFFFF"/>
        </w:rPr>
      </w:pPr>
      <w:r w:rsidRPr="00EA0114">
        <w:rPr>
          <w:rFonts w:ascii="Arial" w:hAnsi="Arial" w:cs="Arial"/>
          <w:sz w:val="18"/>
          <w:szCs w:val="18"/>
          <w:shd w:val="clear" w:color="auto" w:fill="FFFFFF"/>
        </w:rPr>
        <w:t>Loans from related persons are from issuance of name-registered debenture</w:t>
      </w:r>
      <w:r w:rsidR="00032522" w:rsidRPr="00EA0114">
        <w:rPr>
          <w:rFonts w:ascii="Arial" w:hAnsi="Arial" w:cs="Arial"/>
          <w:sz w:val="18"/>
          <w:szCs w:val="18"/>
          <w:shd w:val="clear" w:color="auto" w:fill="FFFFFF"/>
        </w:rPr>
        <w:t>.</w:t>
      </w:r>
    </w:p>
    <w:p w:rsidR="00BA6C03" w:rsidRPr="00EA0114" w:rsidRDefault="00BC5A4F" w:rsidP="0028639F">
      <w:pPr>
        <w:tabs>
          <w:tab w:val="left" w:pos="900"/>
        </w:tabs>
        <w:ind w:left="540"/>
        <w:rPr>
          <w:rFonts w:ascii="Arial" w:hAnsi="Arial" w:cs="Arial"/>
          <w:sz w:val="18"/>
          <w:szCs w:val="18"/>
          <w:shd w:val="clear" w:color="auto" w:fill="FFFFFF"/>
        </w:rPr>
      </w:pPr>
      <w:r>
        <w:rPr>
          <w:rFonts w:ascii="Arial" w:hAnsi="Arial" w:cs="Arial"/>
          <w:sz w:val="18"/>
          <w:szCs w:val="18"/>
          <w:shd w:val="clear" w:color="auto" w:fill="FFFFFF"/>
        </w:rPr>
        <w:br w:type="page"/>
      </w:r>
    </w:p>
    <w:p w:rsidR="008E7BFE" w:rsidRPr="00EA0114" w:rsidRDefault="008E7BFE" w:rsidP="0028639F">
      <w:pPr>
        <w:ind w:left="540"/>
        <w:contextualSpacing/>
        <w:rPr>
          <w:rFonts w:ascii="Arial" w:hAnsi="Arial" w:cs="Arial"/>
          <w:sz w:val="18"/>
          <w:szCs w:val="18"/>
        </w:rPr>
      </w:pPr>
    </w:p>
    <w:p w:rsidR="009319C0" w:rsidRPr="00EA0114" w:rsidRDefault="00A169E8" w:rsidP="00C53211">
      <w:pPr>
        <w:ind w:left="540" w:hanging="540"/>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18</w:t>
      </w:r>
      <w:r w:rsidR="009319C0" w:rsidRPr="00EA0114">
        <w:rPr>
          <w:rFonts w:ascii="Arial" w:hAnsi="Arial" w:cs="Arial"/>
          <w:b/>
          <w:bCs/>
          <w:color w:val="CF4A02"/>
          <w:sz w:val="18"/>
          <w:szCs w:val="18"/>
          <w:shd w:val="clear" w:color="auto" w:fill="FFFFFF"/>
          <w:lang w:val="en-GB"/>
        </w:rPr>
        <w:t>.</w:t>
      </w:r>
      <w:r w:rsidR="0031781D" w:rsidRPr="00EA0114">
        <w:rPr>
          <w:rFonts w:ascii="Arial" w:hAnsi="Arial" w:cs="Arial"/>
          <w:b/>
          <w:bCs/>
          <w:color w:val="CF4A02"/>
          <w:sz w:val="18"/>
          <w:szCs w:val="18"/>
          <w:shd w:val="clear" w:color="auto" w:fill="FFFFFF"/>
          <w:lang w:val="en-GB"/>
        </w:rPr>
        <w:t>7</w:t>
      </w:r>
      <w:r w:rsidR="009319C0" w:rsidRPr="00EA0114">
        <w:rPr>
          <w:rFonts w:ascii="Arial" w:hAnsi="Arial" w:cs="Arial"/>
          <w:b/>
          <w:bCs/>
          <w:color w:val="CF4A02"/>
          <w:sz w:val="18"/>
          <w:szCs w:val="18"/>
          <w:shd w:val="clear" w:color="auto" w:fill="FFFFFF"/>
          <w:lang w:val="en-GB"/>
        </w:rPr>
        <w:tab/>
        <w:t>Directors and key management compensation</w:t>
      </w:r>
    </w:p>
    <w:p w:rsidR="00D16A99" w:rsidRPr="00EA0114" w:rsidRDefault="00D16A99" w:rsidP="00C53211">
      <w:pPr>
        <w:tabs>
          <w:tab w:val="left" w:pos="851"/>
        </w:tabs>
        <w:ind w:left="540"/>
        <w:rPr>
          <w:rFonts w:ascii="Arial" w:hAnsi="Arial" w:cs="Arial"/>
          <w:sz w:val="18"/>
          <w:szCs w:val="18"/>
          <w:shd w:val="clear" w:color="auto" w:fill="FFFFFF"/>
        </w:rPr>
      </w:pPr>
    </w:p>
    <w:p w:rsidR="00F30930" w:rsidRPr="00EA0114" w:rsidRDefault="00F30930" w:rsidP="0028639F">
      <w:pPr>
        <w:tabs>
          <w:tab w:val="left" w:pos="851"/>
        </w:tabs>
        <w:ind w:left="540"/>
        <w:rPr>
          <w:rFonts w:ascii="Arial" w:hAnsi="Arial" w:cs="Arial"/>
          <w:sz w:val="18"/>
          <w:szCs w:val="18"/>
          <w:shd w:val="clear" w:color="auto" w:fill="FFFFFF"/>
        </w:rPr>
      </w:pPr>
      <w:r w:rsidRPr="00EA0114">
        <w:rPr>
          <w:rFonts w:ascii="Arial" w:hAnsi="Arial" w:cs="Arial"/>
          <w:sz w:val="18"/>
          <w:szCs w:val="18"/>
          <w:shd w:val="clear" w:color="auto" w:fill="FFFFFF"/>
        </w:rPr>
        <w:t>Directors and key management compensa</w:t>
      </w:r>
      <w:r w:rsidR="006A6D4F" w:rsidRPr="00EA0114">
        <w:rPr>
          <w:rFonts w:ascii="Arial" w:hAnsi="Arial" w:cs="Arial"/>
          <w:sz w:val="18"/>
          <w:szCs w:val="18"/>
          <w:shd w:val="clear" w:color="auto" w:fill="FFFFFF"/>
        </w:rPr>
        <w:t xml:space="preserve">tion for the </w:t>
      </w:r>
      <w:r w:rsidR="00E12EBB" w:rsidRPr="00E12EBB">
        <w:rPr>
          <w:rFonts w:ascii="Arial" w:hAnsi="Arial" w:cs="Arial"/>
          <w:sz w:val="18"/>
          <w:szCs w:val="18"/>
          <w:shd w:val="clear" w:color="auto" w:fill="FFFFFF"/>
          <w:lang w:val="en-GB"/>
        </w:rPr>
        <w:t>three-month</w:t>
      </w:r>
      <w:r w:rsidRPr="00EA0114">
        <w:rPr>
          <w:rFonts w:ascii="Arial" w:hAnsi="Arial" w:cs="Arial"/>
          <w:sz w:val="18"/>
          <w:szCs w:val="18"/>
          <w:shd w:val="clear" w:color="auto" w:fill="FFFFFF"/>
        </w:rPr>
        <w:t xml:space="preserve"> ended </w:t>
      </w:r>
      <w:r w:rsidR="00DB0FC2" w:rsidRPr="00DB0FC2">
        <w:rPr>
          <w:rFonts w:ascii="Arial" w:hAnsi="Arial" w:cs="Arial"/>
          <w:sz w:val="18"/>
          <w:szCs w:val="18"/>
          <w:shd w:val="clear" w:color="auto" w:fill="FFFFFF"/>
          <w:lang w:val="en-GB"/>
        </w:rPr>
        <w:t>31 March</w:t>
      </w:r>
      <w:r w:rsidR="00E159AD" w:rsidRPr="00EA0114">
        <w:rPr>
          <w:rFonts w:ascii="Arial" w:hAnsi="Arial" w:cs="Arial"/>
          <w:sz w:val="18"/>
          <w:szCs w:val="18"/>
          <w:shd w:val="clear" w:color="auto" w:fill="FFFFFF"/>
          <w:lang w:val="en-GB"/>
        </w:rPr>
        <w:t xml:space="preserve"> </w:t>
      </w:r>
      <w:r w:rsidR="00DB0FC2" w:rsidRPr="00DB0FC2">
        <w:rPr>
          <w:rFonts w:ascii="Arial" w:hAnsi="Arial" w:cs="Arial"/>
          <w:sz w:val="18"/>
          <w:szCs w:val="18"/>
          <w:shd w:val="clear" w:color="auto" w:fill="FFFFFF"/>
          <w:lang w:val="en-GB"/>
        </w:rPr>
        <w:t>2021</w:t>
      </w:r>
      <w:r w:rsidR="00955B0A" w:rsidRPr="00EA0114">
        <w:rPr>
          <w:rFonts w:ascii="Arial" w:hAnsi="Arial" w:cs="Arial"/>
          <w:sz w:val="18"/>
          <w:szCs w:val="18"/>
          <w:shd w:val="clear" w:color="auto" w:fill="FFFFFF"/>
        </w:rPr>
        <w:t xml:space="preserve"> </w:t>
      </w:r>
      <w:r w:rsidRPr="00EA0114">
        <w:rPr>
          <w:rFonts w:ascii="Arial" w:hAnsi="Arial" w:cs="Arial"/>
          <w:sz w:val="18"/>
          <w:szCs w:val="18"/>
          <w:shd w:val="clear" w:color="auto" w:fill="FFFFFF"/>
        </w:rPr>
        <w:t>is detailed</w:t>
      </w:r>
      <w:r w:rsidR="00D03F92">
        <w:rPr>
          <w:rFonts w:ascii="Arial" w:hAnsi="Arial" w:cs="Arial"/>
          <w:sz w:val="18"/>
          <w:szCs w:val="18"/>
          <w:shd w:val="clear" w:color="auto" w:fill="FFFFFF"/>
        </w:rPr>
        <w:t xml:space="preserve"> as</w:t>
      </w:r>
      <w:r w:rsidRPr="00EA0114">
        <w:rPr>
          <w:rFonts w:ascii="Arial" w:hAnsi="Arial" w:cs="Arial"/>
          <w:sz w:val="18"/>
          <w:szCs w:val="18"/>
          <w:shd w:val="clear" w:color="auto" w:fill="FFFFFF"/>
        </w:rPr>
        <w:t xml:space="preserve"> below:</w:t>
      </w:r>
    </w:p>
    <w:p w:rsidR="00F30930" w:rsidRPr="00EA0114" w:rsidRDefault="00F30930" w:rsidP="00C53211">
      <w:pPr>
        <w:ind w:left="540"/>
        <w:contextualSpacing/>
        <w:rPr>
          <w:rFonts w:ascii="Arial" w:hAnsi="Arial" w:cs="Arial"/>
          <w:sz w:val="18"/>
          <w:szCs w:val="18"/>
        </w:rPr>
      </w:pPr>
    </w:p>
    <w:tbl>
      <w:tblPr>
        <w:tblW w:w="9380" w:type="dxa"/>
        <w:tblInd w:w="198" w:type="dxa"/>
        <w:tblLayout w:type="fixed"/>
        <w:tblLook w:val="04A0" w:firstRow="1" w:lastRow="0" w:firstColumn="1" w:lastColumn="0" w:noHBand="0" w:noVBand="1"/>
      </w:tblPr>
      <w:tblGrid>
        <w:gridCol w:w="6261"/>
        <w:gridCol w:w="1559"/>
        <w:gridCol w:w="1560"/>
      </w:tblGrid>
      <w:tr w:rsidR="00D03F92" w:rsidRPr="00EA0114" w:rsidTr="00D01CB1">
        <w:tc>
          <w:tcPr>
            <w:tcW w:w="6261" w:type="dxa"/>
            <w:vAlign w:val="bottom"/>
          </w:tcPr>
          <w:p w:rsidR="00D03F92" w:rsidRPr="00EA0114" w:rsidRDefault="00D03F92" w:rsidP="00D03F92">
            <w:pPr>
              <w:ind w:left="341"/>
              <w:jc w:val="left"/>
              <w:rPr>
                <w:rFonts w:ascii="Arial" w:hAnsi="Arial" w:cs="Arial"/>
                <w:snapToGrid w:val="0"/>
                <w:sz w:val="18"/>
                <w:szCs w:val="18"/>
              </w:rPr>
            </w:pPr>
          </w:p>
        </w:tc>
        <w:tc>
          <w:tcPr>
            <w:tcW w:w="3119" w:type="dxa"/>
            <w:gridSpan w:val="2"/>
            <w:tcBorders>
              <w:top w:val="single" w:sz="4" w:space="0" w:color="auto"/>
              <w:bottom w:val="single" w:sz="4" w:space="0" w:color="auto"/>
            </w:tcBorders>
            <w:vAlign w:val="bottom"/>
            <w:hideMark/>
          </w:tcPr>
          <w:p w:rsidR="00D03F92" w:rsidRPr="00EA0114" w:rsidRDefault="00D03F92" w:rsidP="00D03F92">
            <w:pPr>
              <w:pStyle w:val="a"/>
              <w:ind w:right="-72"/>
              <w:jc w:val="center"/>
              <w:rPr>
                <w:rFonts w:ascii="Arial" w:hAnsi="Arial" w:cs="Arial"/>
                <w:b/>
                <w:bCs/>
                <w:sz w:val="18"/>
                <w:szCs w:val="18"/>
                <w:lang w:val="en-US"/>
              </w:rPr>
            </w:pPr>
            <w:r w:rsidRPr="00EA0114">
              <w:rPr>
                <w:rFonts w:ascii="Arial" w:hAnsi="Arial" w:cs="Arial"/>
                <w:b/>
                <w:bCs/>
                <w:sz w:val="18"/>
                <w:szCs w:val="18"/>
                <w:lang w:val="en-US"/>
              </w:rPr>
              <w:t>Consolidated and</w:t>
            </w:r>
          </w:p>
          <w:p w:rsidR="00D03F92" w:rsidRPr="00EA0114" w:rsidRDefault="00D03F92" w:rsidP="00D03F92">
            <w:pPr>
              <w:pStyle w:val="a"/>
              <w:ind w:right="-72"/>
              <w:jc w:val="center"/>
              <w:rPr>
                <w:rFonts w:ascii="Arial" w:hAnsi="Arial" w:cs="Arial"/>
                <w:b/>
                <w:bCs/>
                <w:sz w:val="18"/>
                <w:szCs w:val="18"/>
                <w:lang w:val="en-US"/>
              </w:rPr>
            </w:pPr>
            <w:r w:rsidRPr="00EA0114">
              <w:rPr>
                <w:rFonts w:ascii="Arial" w:hAnsi="Arial" w:cs="Arial"/>
                <w:b/>
                <w:bCs/>
                <w:sz w:val="18"/>
                <w:szCs w:val="18"/>
                <w:lang w:val="en-US"/>
              </w:rPr>
              <w:t>separate</w:t>
            </w:r>
          </w:p>
          <w:p w:rsidR="00D03F92" w:rsidRPr="00EA0114" w:rsidRDefault="00D03F92" w:rsidP="00D03F92">
            <w:pPr>
              <w:pStyle w:val="a"/>
              <w:ind w:right="-72"/>
              <w:jc w:val="center"/>
              <w:rPr>
                <w:rFonts w:ascii="Arial" w:hAnsi="Arial" w:cs="Arial"/>
                <w:b/>
                <w:bCs/>
                <w:sz w:val="18"/>
                <w:szCs w:val="18"/>
                <w:lang w:val="en-US"/>
              </w:rPr>
            </w:pPr>
            <w:r w:rsidRPr="00EA0114">
              <w:rPr>
                <w:rFonts w:ascii="Arial" w:hAnsi="Arial" w:cs="Arial"/>
                <w:b/>
                <w:bCs/>
                <w:sz w:val="18"/>
                <w:szCs w:val="18"/>
                <w:lang w:val="en-US"/>
              </w:rPr>
              <w:t>financial information</w:t>
            </w:r>
          </w:p>
        </w:tc>
      </w:tr>
      <w:tr w:rsidR="00D03F92" w:rsidRPr="00EA0114" w:rsidTr="00D01CB1">
        <w:tc>
          <w:tcPr>
            <w:tcW w:w="6261" w:type="dxa"/>
            <w:vAlign w:val="bottom"/>
          </w:tcPr>
          <w:p w:rsidR="00D03F92" w:rsidRPr="00EA0114" w:rsidRDefault="00D03F92" w:rsidP="00D16A99">
            <w:pPr>
              <w:ind w:left="341"/>
              <w:jc w:val="left"/>
              <w:rPr>
                <w:rFonts w:ascii="Arial" w:hAnsi="Arial" w:cs="Arial"/>
                <w:snapToGrid w:val="0"/>
                <w:sz w:val="18"/>
                <w:szCs w:val="18"/>
              </w:rPr>
            </w:pPr>
          </w:p>
        </w:tc>
        <w:tc>
          <w:tcPr>
            <w:tcW w:w="1559" w:type="dxa"/>
            <w:tcBorders>
              <w:top w:val="single" w:sz="4" w:space="0" w:color="auto"/>
            </w:tcBorders>
            <w:vAlign w:val="bottom"/>
            <w:hideMark/>
          </w:tcPr>
          <w:p w:rsidR="00D03F92" w:rsidRPr="00EA0114" w:rsidRDefault="00D03F92" w:rsidP="00D16A99">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c>
          <w:tcPr>
            <w:tcW w:w="1560" w:type="dxa"/>
            <w:tcBorders>
              <w:top w:val="single" w:sz="4" w:space="0" w:color="auto"/>
            </w:tcBorders>
            <w:vAlign w:val="bottom"/>
            <w:hideMark/>
          </w:tcPr>
          <w:p w:rsidR="00D03F92" w:rsidRPr="00EA0114" w:rsidRDefault="00D03F92" w:rsidP="00D16A99">
            <w:pPr>
              <w:pStyle w:val="a"/>
              <w:ind w:right="-72"/>
              <w:jc w:val="right"/>
              <w:rPr>
                <w:rFonts w:ascii="Arial" w:hAnsi="Arial" w:cs="Arial"/>
                <w:b/>
                <w:bCs/>
                <w:sz w:val="18"/>
                <w:szCs w:val="18"/>
                <w:lang w:val="en-US"/>
              </w:rPr>
            </w:pPr>
            <w:r w:rsidRPr="00EA0114">
              <w:rPr>
                <w:rFonts w:ascii="Arial" w:hAnsi="Arial" w:cs="Arial"/>
                <w:b/>
                <w:bCs/>
                <w:sz w:val="18"/>
                <w:szCs w:val="18"/>
                <w:lang w:val="en-US"/>
              </w:rPr>
              <w:t>(Unaudited)</w:t>
            </w:r>
          </w:p>
        </w:tc>
      </w:tr>
      <w:tr w:rsidR="00D03F92" w:rsidRPr="00EA0114" w:rsidTr="00D01CB1">
        <w:tc>
          <w:tcPr>
            <w:tcW w:w="6261" w:type="dxa"/>
            <w:vAlign w:val="bottom"/>
          </w:tcPr>
          <w:p w:rsidR="00D03F92" w:rsidRPr="00EA0114" w:rsidRDefault="00D03F92" w:rsidP="007D66AC">
            <w:pPr>
              <w:ind w:left="341"/>
              <w:jc w:val="left"/>
              <w:rPr>
                <w:rFonts w:ascii="Arial" w:hAnsi="Arial" w:cs="Arial"/>
                <w:snapToGrid w:val="0"/>
                <w:sz w:val="18"/>
                <w:szCs w:val="18"/>
              </w:rPr>
            </w:pPr>
          </w:p>
        </w:tc>
        <w:tc>
          <w:tcPr>
            <w:tcW w:w="1559" w:type="dxa"/>
            <w:vAlign w:val="bottom"/>
          </w:tcPr>
          <w:p w:rsidR="00D03F92" w:rsidRPr="00EA0114" w:rsidRDefault="00D03F92" w:rsidP="007D66AC">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c>
          <w:tcPr>
            <w:tcW w:w="1560" w:type="dxa"/>
            <w:vAlign w:val="bottom"/>
          </w:tcPr>
          <w:p w:rsidR="00D03F92" w:rsidRPr="00EA0114" w:rsidRDefault="00D03F92" w:rsidP="007D66AC">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31 March</w:t>
            </w:r>
          </w:p>
        </w:tc>
      </w:tr>
      <w:tr w:rsidR="00D03F92" w:rsidRPr="00EA0114" w:rsidTr="00D01CB1">
        <w:tc>
          <w:tcPr>
            <w:tcW w:w="6261" w:type="dxa"/>
            <w:vAlign w:val="bottom"/>
          </w:tcPr>
          <w:p w:rsidR="00D03F92" w:rsidRPr="00EA0114" w:rsidRDefault="00D03F92" w:rsidP="00B25960">
            <w:pPr>
              <w:ind w:left="341"/>
              <w:jc w:val="left"/>
              <w:rPr>
                <w:rFonts w:ascii="Arial" w:hAnsi="Arial" w:cs="Arial"/>
                <w:snapToGrid w:val="0"/>
                <w:sz w:val="18"/>
                <w:szCs w:val="18"/>
              </w:rPr>
            </w:pPr>
          </w:p>
        </w:tc>
        <w:tc>
          <w:tcPr>
            <w:tcW w:w="1559" w:type="dxa"/>
            <w:vAlign w:val="bottom"/>
            <w:hideMark/>
          </w:tcPr>
          <w:p w:rsidR="00D03F92" w:rsidRPr="00EA0114" w:rsidRDefault="00D03F92" w:rsidP="00B25960">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2021</w:t>
            </w:r>
          </w:p>
        </w:tc>
        <w:tc>
          <w:tcPr>
            <w:tcW w:w="1560" w:type="dxa"/>
            <w:vAlign w:val="bottom"/>
            <w:hideMark/>
          </w:tcPr>
          <w:p w:rsidR="00D03F92" w:rsidRPr="00EA0114" w:rsidRDefault="00D03F92" w:rsidP="00B25960">
            <w:pPr>
              <w:pStyle w:val="a"/>
              <w:ind w:right="-72"/>
              <w:jc w:val="right"/>
              <w:rPr>
                <w:rFonts w:ascii="Arial" w:hAnsi="Arial" w:cs="Arial"/>
                <w:b/>
                <w:bCs/>
                <w:color w:val="000000"/>
                <w:sz w:val="18"/>
                <w:szCs w:val="18"/>
                <w:lang w:val="en-US"/>
              </w:rPr>
            </w:pPr>
            <w:r w:rsidRPr="00DB0FC2">
              <w:rPr>
                <w:rFonts w:ascii="Arial" w:hAnsi="Arial" w:cs="Arial"/>
                <w:b/>
                <w:bCs/>
                <w:color w:val="000000"/>
                <w:sz w:val="18"/>
                <w:szCs w:val="18"/>
                <w:lang w:val="en-GB"/>
              </w:rPr>
              <w:t>2020</w:t>
            </w:r>
          </w:p>
        </w:tc>
      </w:tr>
      <w:tr w:rsidR="00D03F92" w:rsidRPr="00EA0114" w:rsidTr="00D01CB1">
        <w:tc>
          <w:tcPr>
            <w:tcW w:w="6261" w:type="dxa"/>
            <w:vAlign w:val="bottom"/>
          </w:tcPr>
          <w:p w:rsidR="00D03F92" w:rsidRPr="00EA0114" w:rsidRDefault="00D03F92" w:rsidP="00B25960">
            <w:pPr>
              <w:ind w:left="341"/>
              <w:jc w:val="left"/>
              <w:rPr>
                <w:rFonts w:ascii="Arial" w:hAnsi="Arial" w:cs="Arial"/>
                <w:b/>
                <w:bCs/>
                <w:snapToGrid w:val="0"/>
                <w:sz w:val="18"/>
                <w:szCs w:val="18"/>
              </w:rPr>
            </w:pPr>
          </w:p>
        </w:tc>
        <w:tc>
          <w:tcPr>
            <w:tcW w:w="1559" w:type="dxa"/>
            <w:tcBorders>
              <w:bottom w:val="single" w:sz="4" w:space="0" w:color="auto"/>
            </w:tcBorders>
            <w:hideMark/>
          </w:tcPr>
          <w:p w:rsidR="00D03F92" w:rsidRPr="00EA0114" w:rsidRDefault="00D03F92" w:rsidP="00B25960">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c>
          <w:tcPr>
            <w:tcW w:w="1560" w:type="dxa"/>
            <w:tcBorders>
              <w:bottom w:val="single" w:sz="4" w:space="0" w:color="auto"/>
            </w:tcBorders>
            <w:hideMark/>
          </w:tcPr>
          <w:p w:rsidR="00D03F92" w:rsidRPr="00EA0114" w:rsidRDefault="00D03F92" w:rsidP="00B25960">
            <w:pPr>
              <w:pStyle w:val="a"/>
              <w:ind w:right="-72"/>
              <w:jc w:val="right"/>
              <w:rPr>
                <w:rFonts w:ascii="Arial" w:hAnsi="Arial" w:cs="Arial"/>
                <w:b/>
                <w:bCs/>
                <w:sz w:val="18"/>
                <w:szCs w:val="18"/>
                <w:lang w:val="en-US"/>
              </w:rPr>
            </w:pPr>
            <w:r w:rsidRPr="00EA0114">
              <w:rPr>
                <w:rFonts w:ascii="Arial" w:hAnsi="Arial" w:cs="Arial"/>
                <w:b/>
                <w:bCs/>
                <w:sz w:val="18"/>
                <w:szCs w:val="18"/>
                <w:lang w:val="en-US"/>
              </w:rPr>
              <w:t>Baht’</w:t>
            </w:r>
            <w:r w:rsidRPr="00EA0114">
              <w:rPr>
                <w:rFonts w:ascii="Arial" w:hAnsi="Arial" w:cs="Arial"/>
                <w:b/>
                <w:bCs/>
                <w:sz w:val="18"/>
                <w:szCs w:val="18"/>
                <w:lang w:val="en-GB"/>
              </w:rPr>
              <w:t>000</w:t>
            </w:r>
          </w:p>
        </w:tc>
      </w:tr>
      <w:tr w:rsidR="00D03F92" w:rsidRPr="00EA0114" w:rsidTr="00D01CB1">
        <w:tc>
          <w:tcPr>
            <w:tcW w:w="6261" w:type="dxa"/>
            <w:vAlign w:val="bottom"/>
            <w:hideMark/>
          </w:tcPr>
          <w:p w:rsidR="00D03F92" w:rsidRPr="00EA0114" w:rsidRDefault="00D03F92" w:rsidP="00B2596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559" w:type="dxa"/>
            <w:shd w:val="clear" w:color="auto" w:fill="FAFAFA"/>
            <w:vAlign w:val="bottom"/>
          </w:tcPr>
          <w:p w:rsidR="00D03F92" w:rsidRPr="00EA0114" w:rsidRDefault="00D03F92" w:rsidP="00B25960">
            <w:pPr>
              <w:ind w:right="-72"/>
              <w:jc w:val="right"/>
              <w:rPr>
                <w:rFonts w:ascii="Arial" w:hAnsi="Arial" w:cs="Arial"/>
                <w:snapToGrid w:val="0"/>
                <w:sz w:val="18"/>
                <w:szCs w:val="18"/>
              </w:rPr>
            </w:pPr>
          </w:p>
        </w:tc>
        <w:tc>
          <w:tcPr>
            <w:tcW w:w="1560" w:type="dxa"/>
            <w:vAlign w:val="bottom"/>
            <w:hideMark/>
          </w:tcPr>
          <w:p w:rsidR="00D03F92" w:rsidRPr="00EA0114" w:rsidRDefault="00D03F92" w:rsidP="00B25960">
            <w:pPr>
              <w:ind w:right="-72"/>
              <w:jc w:val="right"/>
              <w:rPr>
                <w:rFonts w:ascii="Arial" w:hAnsi="Arial" w:cs="Arial"/>
                <w:snapToGrid w:val="0"/>
                <w:sz w:val="18"/>
                <w:szCs w:val="18"/>
              </w:rPr>
            </w:pPr>
          </w:p>
        </w:tc>
      </w:tr>
      <w:tr w:rsidR="00D03F92" w:rsidRPr="00C06072" w:rsidTr="00D01CB1">
        <w:tc>
          <w:tcPr>
            <w:tcW w:w="6261" w:type="dxa"/>
            <w:vAlign w:val="bottom"/>
          </w:tcPr>
          <w:p w:rsidR="00D03F92" w:rsidRPr="00C06072" w:rsidRDefault="00D03F92" w:rsidP="004C1F8D">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06072">
              <w:rPr>
                <w:rFonts w:ascii="Arial" w:hAnsi="Arial" w:cs="Arial"/>
                <w:sz w:val="18"/>
                <w:szCs w:val="18"/>
                <w:lang w:val="en-GB"/>
              </w:rPr>
              <w:t>Salary and other short-term</w:t>
            </w:r>
          </w:p>
        </w:tc>
        <w:tc>
          <w:tcPr>
            <w:tcW w:w="1559" w:type="dxa"/>
            <w:shd w:val="clear" w:color="auto" w:fill="FAFAFA"/>
            <w:vAlign w:val="bottom"/>
          </w:tcPr>
          <w:p w:rsidR="00D03F92" w:rsidRPr="00C06072" w:rsidRDefault="00D03F92" w:rsidP="004C1F8D">
            <w:pPr>
              <w:ind w:right="-72"/>
              <w:jc w:val="right"/>
              <w:rPr>
                <w:rFonts w:ascii="Arial" w:hAnsi="Arial" w:cs="Arial"/>
                <w:snapToGrid w:val="0"/>
                <w:sz w:val="18"/>
                <w:szCs w:val="18"/>
              </w:rPr>
            </w:pPr>
          </w:p>
        </w:tc>
        <w:tc>
          <w:tcPr>
            <w:tcW w:w="1560" w:type="dxa"/>
            <w:vAlign w:val="bottom"/>
          </w:tcPr>
          <w:p w:rsidR="00D03F92" w:rsidRPr="00C06072" w:rsidRDefault="00D03F92" w:rsidP="004C1F8D">
            <w:pPr>
              <w:ind w:right="-72"/>
              <w:jc w:val="right"/>
              <w:rPr>
                <w:rFonts w:ascii="Arial" w:hAnsi="Arial" w:cs="Arial"/>
                <w:snapToGrid w:val="0"/>
                <w:sz w:val="18"/>
                <w:szCs w:val="18"/>
              </w:rPr>
            </w:pPr>
          </w:p>
        </w:tc>
      </w:tr>
      <w:tr w:rsidR="00D03F92" w:rsidRPr="00C06072" w:rsidTr="00D01CB1">
        <w:tc>
          <w:tcPr>
            <w:tcW w:w="6261" w:type="dxa"/>
            <w:vAlign w:val="bottom"/>
            <w:hideMark/>
          </w:tcPr>
          <w:p w:rsidR="00D03F92" w:rsidRPr="00C06072" w:rsidRDefault="00D03F92" w:rsidP="0047138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06072">
              <w:rPr>
                <w:rFonts w:ascii="Arial" w:hAnsi="Arial" w:cs="Arial"/>
                <w:sz w:val="18"/>
                <w:szCs w:val="18"/>
                <w:lang w:val="en-GB"/>
              </w:rPr>
              <w:t xml:space="preserve">   employee benefits</w:t>
            </w:r>
          </w:p>
        </w:tc>
        <w:tc>
          <w:tcPr>
            <w:tcW w:w="1559" w:type="dxa"/>
            <w:shd w:val="clear" w:color="auto" w:fill="FAFAFA"/>
            <w:vAlign w:val="bottom"/>
          </w:tcPr>
          <w:p w:rsidR="00D03F92" w:rsidRPr="00C06072" w:rsidRDefault="008E37D1" w:rsidP="0047138F">
            <w:pPr>
              <w:ind w:right="-72"/>
              <w:jc w:val="right"/>
              <w:rPr>
                <w:rFonts w:ascii="Arial" w:eastAsia="Arial Unicode MS" w:hAnsi="Arial" w:cs="Arial"/>
                <w:snapToGrid w:val="0"/>
                <w:sz w:val="18"/>
                <w:szCs w:val="18"/>
                <w:cs/>
                <w:lang w:val="en-GB" w:eastAsia="zh-CN"/>
              </w:rPr>
            </w:pPr>
            <w:r w:rsidRPr="008E37D1">
              <w:rPr>
                <w:rFonts w:ascii="Arial" w:eastAsia="Arial Unicode MS" w:hAnsi="Arial" w:cs="Arial"/>
                <w:snapToGrid w:val="0"/>
                <w:sz w:val="18"/>
                <w:szCs w:val="18"/>
                <w:lang w:val="en-GB" w:eastAsia="zh-CN"/>
              </w:rPr>
              <w:t>34,546</w:t>
            </w:r>
          </w:p>
        </w:tc>
        <w:tc>
          <w:tcPr>
            <w:tcW w:w="1560" w:type="dxa"/>
            <w:vAlign w:val="bottom"/>
          </w:tcPr>
          <w:p w:rsidR="00D03F92" w:rsidRPr="00C06072" w:rsidRDefault="00D03F92" w:rsidP="0047138F">
            <w:pPr>
              <w:ind w:right="-72"/>
              <w:jc w:val="right"/>
              <w:rPr>
                <w:rFonts w:ascii="Arial" w:eastAsia="Arial Unicode MS" w:hAnsi="Arial" w:cs="Arial"/>
                <w:snapToGrid w:val="0"/>
                <w:sz w:val="18"/>
                <w:szCs w:val="18"/>
                <w:cs/>
                <w:lang w:val="en-GB" w:eastAsia="zh-CN"/>
              </w:rPr>
            </w:pPr>
            <w:r w:rsidRPr="00C06072">
              <w:rPr>
                <w:rFonts w:ascii="Arial" w:eastAsia="Arial Unicode MS" w:hAnsi="Arial" w:cs="Arial"/>
                <w:snapToGrid w:val="0"/>
                <w:sz w:val="18"/>
                <w:szCs w:val="18"/>
                <w:lang w:val="en-GB" w:eastAsia="zh-CN"/>
              </w:rPr>
              <w:t>25,566</w:t>
            </w:r>
          </w:p>
        </w:tc>
      </w:tr>
      <w:tr w:rsidR="00D03F92" w:rsidRPr="00C06072" w:rsidTr="00D01CB1">
        <w:tc>
          <w:tcPr>
            <w:tcW w:w="6261" w:type="dxa"/>
            <w:vAlign w:val="bottom"/>
            <w:hideMark/>
          </w:tcPr>
          <w:p w:rsidR="00D03F92" w:rsidRPr="00C06072" w:rsidRDefault="00D03F92" w:rsidP="0047138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06072">
              <w:rPr>
                <w:rFonts w:ascii="Arial" w:hAnsi="Arial" w:cs="Arial"/>
                <w:sz w:val="18"/>
                <w:szCs w:val="18"/>
                <w:lang w:val="en-GB"/>
              </w:rPr>
              <w:t>Post-employee benefits</w:t>
            </w:r>
          </w:p>
        </w:tc>
        <w:tc>
          <w:tcPr>
            <w:tcW w:w="1559" w:type="dxa"/>
            <w:shd w:val="clear" w:color="auto" w:fill="FAFAFA"/>
            <w:vAlign w:val="bottom"/>
          </w:tcPr>
          <w:p w:rsidR="00D03F92" w:rsidRPr="00C06072" w:rsidRDefault="008E37D1" w:rsidP="0047138F">
            <w:pPr>
              <w:ind w:right="-72"/>
              <w:jc w:val="right"/>
              <w:rPr>
                <w:rFonts w:ascii="Arial" w:eastAsia="Arial Unicode MS" w:hAnsi="Arial" w:cs="Arial"/>
                <w:snapToGrid w:val="0"/>
                <w:sz w:val="18"/>
                <w:szCs w:val="18"/>
                <w:lang w:eastAsia="zh-CN"/>
              </w:rPr>
            </w:pPr>
            <w:r w:rsidRPr="008E37D1">
              <w:rPr>
                <w:rFonts w:ascii="Arial" w:eastAsia="Arial Unicode MS" w:hAnsi="Arial" w:cs="Arial"/>
                <w:snapToGrid w:val="0"/>
                <w:sz w:val="18"/>
                <w:szCs w:val="18"/>
                <w:lang w:eastAsia="zh-CN"/>
              </w:rPr>
              <w:t>1,671</w:t>
            </w:r>
          </w:p>
        </w:tc>
        <w:tc>
          <w:tcPr>
            <w:tcW w:w="1560" w:type="dxa"/>
            <w:vAlign w:val="bottom"/>
          </w:tcPr>
          <w:p w:rsidR="00D03F92" w:rsidRPr="00C06072" w:rsidRDefault="00D03F92" w:rsidP="0047138F">
            <w:pPr>
              <w:ind w:right="-72"/>
              <w:jc w:val="right"/>
              <w:rPr>
                <w:rFonts w:ascii="Arial" w:eastAsia="Arial Unicode MS" w:hAnsi="Arial" w:cs="Arial"/>
                <w:snapToGrid w:val="0"/>
                <w:sz w:val="18"/>
                <w:szCs w:val="18"/>
                <w:lang w:eastAsia="zh-CN"/>
              </w:rPr>
            </w:pPr>
            <w:r w:rsidRPr="00C06072">
              <w:rPr>
                <w:rFonts w:ascii="Arial" w:eastAsia="Arial Unicode MS" w:hAnsi="Arial" w:cs="Arial"/>
                <w:snapToGrid w:val="0"/>
                <w:sz w:val="18"/>
                <w:szCs w:val="18"/>
                <w:lang w:eastAsia="zh-CN"/>
              </w:rPr>
              <w:t>1,799</w:t>
            </w:r>
          </w:p>
        </w:tc>
      </w:tr>
      <w:tr w:rsidR="00D03F92" w:rsidRPr="00C06072" w:rsidTr="00D01CB1">
        <w:tc>
          <w:tcPr>
            <w:tcW w:w="6261" w:type="dxa"/>
            <w:vAlign w:val="bottom"/>
          </w:tcPr>
          <w:p w:rsidR="00D03F92" w:rsidRPr="00C06072" w:rsidRDefault="00D03F92" w:rsidP="0047138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06072">
              <w:rPr>
                <w:rFonts w:ascii="Arial" w:hAnsi="Arial" w:cs="Arial"/>
                <w:sz w:val="18"/>
                <w:szCs w:val="18"/>
                <w:lang w:val="en-GB"/>
              </w:rPr>
              <w:t>Director compensation</w:t>
            </w:r>
          </w:p>
        </w:tc>
        <w:tc>
          <w:tcPr>
            <w:tcW w:w="1559" w:type="dxa"/>
            <w:shd w:val="clear" w:color="auto" w:fill="FAFAFA"/>
          </w:tcPr>
          <w:p w:rsidR="00D03F92" w:rsidRPr="00C06072" w:rsidRDefault="008E37D1" w:rsidP="0047138F">
            <w:pPr>
              <w:ind w:right="-72"/>
              <w:jc w:val="right"/>
              <w:rPr>
                <w:rFonts w:ascii="Arial" w:eastAsia="Arial Unicode MS" w:hAnsi="Arial" w:cs="Arial"/>
                <w:snapToGrid w:val="0"/>
                <w:sz w:val="18"/>
                <w:szCs w:val="18"/>
                <w:lang w:val="en-GB" w:eastAsia="zh-CN"/>
              </w:rPr>
            </w:pPr>
            <w:r w:rsidRPr="008E37D1">
              <w:rPr>
                <w:rFonts w:ascii="Arial" w:eastAsia="Arial Unicode MS" w:hAnsi="Arial" w:cs="Arial"/>
                <w:snapToGrid w:val="0"/>
                <w:sz w:val="18"/>
                <w:szCs w:val="18"/>
                <w:lang w:val="en-GB" w:eastAsia="zh-CN"/>
              </w:rPr>
              <w:t>2,500</w:t>
            </w:r>
          </w:p>
        </w:tc>
        <w:tc>
          <w:tcPr>
            <w:tcW w:w="1560" w:type="dxa"/>
          </w:tcPr>
          <w:p w:rsidR="00D03F92" w:rsidRPr="00C06072" w:rsidRDefault="00D03F92" w:rsidP="0047138F">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2,500</w:t>
            </w:r>
          </w:p>
        </w:tc>
      </w:tr>
      <w:tr w:rsidR="00D03F92" w:rsidRPr="00C06072" w:rsidTr="00D01CB1">
        <w:tc>
          <w:tcPr>
            <w:tcW w:w="6261" w:type="dxa"/>
            <w:vAlign w:val="bottom"/>
          </w:tcPr>
          <w:p w:rsidR="00D03F92" w:rsidRPr="00C06072" w:rsidRDefault="00D03F92" w:rsidP="0047138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06072">
              <w:rPr>
                <w:rFonts w:ascii="Arial" w:hAnsi="Arial" w:cs="Arial"/>
                <w:sz w:val="18"/>
                <w:szCs w:val="18"/>
                <w:lang w:val="en-GB"/>
              </w:rPr>
              <w:t>Warrants</w:t>
            </w:r>
          </w:p>
        </w:tc>
        <w:tc>
          <w:tcPr>
            <w:tcW w:w="1559" w:type="dxa"/>
            <w:tcBorders>
              <w:bottom w:val="single" w:sz="4" w:space="0" w:color="auto"/>
            </w:tcBorders>
            <w:shd w:val="clear" w:color="auto" w:fill="FAFAFA"/>
          </w:tcPr>
          <w:p w:rsidR="00D03F92" w:rsidRPr="00C06072" w:rsidRDefault="008E37D1" w:rsidP="0047138F">
            <w:pPr>
              <w:ind w:right="-72"/>
              <w:jc w:val="right"/>
              <w:rPr>
                <w:rFonts w:ascii="Arial" w:eastAsia="Arial Unicode MS" w:hAnsi="Arial" w:cs="Arial"/>
                <w:snapToGrid w:val="0"/>
                <w:sz w:val="18"/>
                <w:szCs w:val="18"/>
                <w:lang w:val="en-GB" w:eastAsia="zh-CN"/>
              </w:rPr>
            </w:pPr>
            <w:r w:rsidRPr="008E37D1">
              <w:rPr>
                <w:rFonts w:ascii="Arial" w:eastAsia="Arial Unicode MS" w:hAnsi="Arial" w:cs="Arial"/>
                <w:snapToGrid w:val="0"/>
                <w:sz w:val="18"/>
                <w:szCs w:val="18"/>
                <w:lang w:val="en-GB" w:eastAsia="zh-CN"/>
              </w:rPr>
              <w:t>1,060</w:t>
            </w:r>
          </w:p>
        </w:tc>
        <w:tc>
          <w:tcPr>
            <w:tcW w:w="1560" w:type="dxa"/>
            <w:tcBorders>
              <w:bottom w:val="single" w:sz="4" w:space="0" w:color="auto"/>
            </w:tcBorders>
          </w:tcPr>
          <w:p w:rsidR="00D03F92" w:rsidRPr="00C06072" w:rsidRDefault="00D03F92" w:rsidP="0047138F">
            <w:pPr>
              <w:ind w:right="-72"/>
              <w:jc w:val="right"/>
              <w:rPr>
                <w:rFonts w:ascii="Arial" w:eastAsia="Arial Unicode MS" w:hAnsi="Arial" w:cs="Arial"/>
                <w:snapToGrid w:val="0"/>
                <w:sz w:val="18"/>
                <w:szCs w:val="18"/>
                <w:lang w:val="en-GB" w:eastAsia="zh-CN"/>
              </w:rPr>
            </w:pPr>
            <w:r w:rsidRPr="00C06072">
              <w:rPr>
                <w:rFonts w:ascii="Arial" w:eastAsia="Arial Unicode MS" w:hAnsi="Arial" w:cs="Arial"/>
                <w:snapToGrid w:val="0"/>
                <w:sz w:val="18"/>
                <w:szCs w:val="18"/>
                <w:lang w:val="en-GB" w:eastAsia="zh-CN"/>
              </w:rPr>
              <w:t>466</w:t>
            </w:r>
          </w:p>
        </w:tc>
      </w:tr>
      <w:tr w:rsidR="00D03F92" w:rsidRPr="00C06072" w:rsidTr="00D01CB1">
        <w:tc>
          <w:tcPr>
            <w:tcW w:w="6261" w:type="dxa"/>
            <w:vAlign w:val="center"/>
          </w:tcPr>
          <w:p w:rsidR="00D03F92" w:rsidRPr="00C06072" w:rsidRDefault="00D03F92" w:rsidP="0047138F">
            <w:pPr>
              <w:pStyle w:val="a"/>
              <w:tabs>
                <w:tab w:val="left" w:pos="882"/>
              </w:tabs>
              <w:ind w:left="341" w:right="-76"/>
              <w:rPr>
                <w:rFonts w:ascii="Arial" w:hAnsi="Arial" w:cs="Arial"/>
                <w:sz w:val="18"/>
                <w:szCs w:val="18"/>
                <w:lang w:val="en-US"/>
              </w:rPr>
            </w:pPr>
          </w:p>
        </w:tc>
        <w:tc>
          <w:tcPr>
            <w:tcW w:w="1559" w:type="dxa"/>
            <w:tcBorders>
              <w:top w:val="single" w:sz="4" w:space="0" w:color="auto"/>
            </w:tcBorders>
            <w:shd w:val="clear" w:color="auto" w:fill="FAFAFA"/>
            <w:vAlign w:val="bottom"/>
          </w:tcPr>
          <w:p w:rsidR="00D03F92" w:rsidRPr="00C06072" w:rsidRDefault="00D03F92" w:rsidP="0047138F">
            <w:pPr>
              <w:ind w:right="-72"/>
              <w:jc w:val="right"/>
              <w:rPr>
                <w:rFonts w:ascii="Arial" w:hAnsi="Arial" w:cs="Arial"/>
                <w:snapToGrid w:val="0"/>
                <w:sz w:val="18"/>
                <w:szCs w:val="18"/>
              </w:rPr>
            </w:pPr>
          </w:p>
        </w:tc>
        <w:tc>
          <w:tcPr>
            <w:tcW w:w="1560" w:type="dxa"/>
            <w:tcBorders>
              <w:top w:val="single" w:sz="4" w:space="0" w:color="auto"/>
            </w:tcBorders>
            <w:vAlign w:val="bottom"/>
          </w:tcPr>
          <w:p w:rsidR="00D03F92" w:rsidRPr="00C06072" w:rsidRDefault="00D03F92" w:rsidP="0047138F">
            <w:pPr>
              <w:ind w:right="-72"/>
              <w:jc w:val="right"/>
              <w:rPr>
                <w:rFonts w:ascii="Arial" w:hAnsi="Arial" w:cs="Arial"/>
                <w:snapToGrid w:val="0"/>
                <w:sz w:val="18"/>
                <w:szCs w:val="18"/>
              </w:rPr>
            </w:pPr>
          </w:p>
        </w:tc>
      </w:tr>
      <w:tr w:rsidR="00D03F92" w:rsidRPr="00C06072" w:rsidTr="00D01CB1">
        <w:tc>
          <w:tcPr>
            <w:tcW w:w="6261" w:type="dxa"/>
            <w:vAlign w:val="bottom"/>
          </w:tcPr>
          <w:p w:rsidR="00D03F92" w:rsidRPr="00C06072" w:rsidRDefault="00D03F92" w:rsidP="0047138F">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559" w:type="dxa"/>
            <w:tcBorders>
              <w:bottom w:val="single" w:sz="4" w:space="0" w:color="auto"/>
            </w:tcBorders>
            <w:shd w:val="clear" w:color="auto" w:fill="FAFAFA"/>
            <w:vAlign w:val="bottom"/>
          </w:tcPr>
          <w:p w:rsidR="00D03F92" w:rsidRPr="00C06072" w:rsidRDefault="008E37D1" w:rsidP="0047138F">
            <w:pPr>
              <w:ind w:right="-72"/>
              <w:jc w:val="right"/>
              <w:rPr>
                <w:rFonts w:ascii="Arial" w:hAnsi="Arial" w:cs="Arial"/>
                <w:snapToGrid w:val="0"/>
                <w:spacing w:val="-4"/>
                <w:sz w:val="18"/>
                <w:szCs w:val="18"/>
              </w:rPr>
            </w:pPr>
            <w:r w:rsidRPr="008E37D1">
              <w:rPr>
                <w:rFonts w:ascii="Arial" w:hAnsi="Arial" w:cs="Arial"/>
                <w:snapToGrid w:val="0"/>
                <w:spacing w:val="-4"/>
                <w:sz w:val="18"/>
                <w:szCs w:val="18"/>
              </w:rPr>
              <w:t>39,777</w:t>
            </w:r>
          </w:p>
        </w:tc>
        <w:tc>
          <w:tcPr>
            <w:tcW w:w="1560" w:type="dxa"/>
            <w:tcBorders>
              <w:bottom w:val="single" w:sz="4" w:space="0" w:color="auto"/>
            </w:tcBorders>
            <w:vAlign w:val="bottom"/>
          </w:tcPr>
          <w:p w:rsidR="00D03F92" w:rsidRPr="00C06072" w:rsidRDefault="00D03F92" w:rsidP="0047138F">
            <w:pPr>
              <w:ind w:right="-72"/>
              <w:jc w:val="right"/>
              <w:rPr>
                <w:rFonts w:ascii="Arial" w:hAnsi="Arial" w:cs="Arial"/>
                <w:snapToGrid w:val="0"/>
                <w:spacing w:val="-4"/>
                <w:sz w:val="18"/>
                <w:szCs w:val="18"/>
              </w:rPr>
            </w:pPr>
            <w:r w:rsidRPr="00C06072">
              <w:rPr>
                <w:rFonts w:ascii="Arial" w:hAnsi="Arial" w:cs="Arial"/>
                <w:snapToGrid w:val="0"/>
                <w:spacing w:val="-4"/>
                <w:sz w:val="18"/>
                <w:szCs w:val="18"/>
              </w:rPr>
              <w:t>30,331</w:t>
            </w:r>
          </w:p>
        </w:tc>
      </w:tr>
    </w:tbl>
    <w:p w:rsidR="006C101E" w:rsidRDefault="006C101E" w:rsidP="007D66AC">
      <w:pPr>
        <w:tabs>
          <w:tab w:val="left" w:pos="567"/>
        </w:tabs>
        <w:rPr>
          <w:rFonts w:ascii="Arial" w:eastAsia="Times New Roman" w:hAnsi="Arial" w:cs="Arial"/>
          <w:color w:val="000000"/>
          <w:spacing w:val="-2"/>
          <w:sz w:val="18"/>
          <w:szCs w:val="18"/>
        </w:rPr>
      </w:pPr>
    </w:p>
    <w:p w:rsidR="00BC5A4F" w:rsidRPr="005C49DF" w:rsidRDefault="00BC5A4F" w:rsidP="007D66AC">
      <w:pPr>
        <w:tabs>
          <w:tab w:val="left" w:pos="567"/>
        </w:tabs>
        <w:rPr>
          <w:rFonts w:ascii="Arial" w:eastAsia="Times New Roman" w:hAnsi="Arial" w:cs="Arial"/>
          <w:color w:val="000000"/>
          <w:spacing w:val="-2"/>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B52D59" w:rsidRPr="00A12984" w:rsidTr="00BC5A4F">
        <w:trPr>
          <w:trHeight w:val="389"/>
        </w:trPr>
        <w:tc>
          <w:tcPr>
            <w:tcW w:w="9477" w:type="dxa"/>
            <w:shd w:val="clear" w:color="auto" w:fill="FFA543"/>
            <w:vAlign w:val="center"/>
          </w:tcPr>
          <w:p w:rsidR="00B52D59" w:rsidRPr="00A12984" w:rsidRDefault="00A169E8" w:rsidP="00BC5A4F">
            <w:pPr>
              <w:tabs>
                <w:tab w:val="left" w:pos="432"/>
              </w:tabs>
              <w:ind w:left="432" w:hanging="432"/>
              <w:jc w:val="thaiDistribute"/>
              <w:rPr>
                <w:rFonts w:ascii="Browallia New" w:eastAsia="Arial Unicode MS" w:hAnsi="Browallia New" w:cs="Browallia New"/>
                <w:b/>
                <w:bCs/>
                <w:sz w:val="26"/>
                <w:szCs w:val="26"/>
                <w:cs/>
                <w:lang w:val="en-GB"/>
              </w:rPr>
            </w:pPr>
            <w:r>
              <w:rPr>
                <w:rFonts w:ascii="Browallia New" w:eastAsia="Arial Unicode MS" w:hAnsi="Browallia New" w:cs="Browallia New"/>
                <w:b/>
                <w:bCs/>
                <w:color w:val="FFFFFF"/>
                <w:sz w:val="26"/>
                <w:szCs w:val="26"/>
                <w:lang w:val="en-GB"/>
              </w:rPr>
              <w:t>19</w:t>
            </w:r>
            <w:r w:rsidR="00B52D59" w:rsidRPr="00B52D59">
              <w:rPr>
                <w:rFonts w:ascii="Browallia New" w:eastAsia="Arial Unicode MS" w:hAnsi="Browallia New" w:cs="Browallia New"/>
                <w:b/>
                <w:bCs/>
                <w:color w:val="FFFFFF"/>
                <w:sz w:val="26"/>
                <w:szCs w:val="26"/>
                <w:lang w:val="en-GB"/>
              </w:rPr>
              <w:tab/>
            </w:r>
            <w:r w:rsidR="00B52D59">
              <w:rPr>
                <w:rFonts w:ascii="Arial" w:eastAsia="Arial Unicode MS" w:hAnsi="Arial" w:cs="Arial"/>
                <w:b/>
                <w:bCs/>
                <w:color w:val="FFFFFF"/>
                <w:sz w:val="18"/>
                <w:szCs w:val="18"/>
                <w:lang w:val="en-GB"/>
              </w:rPr>
              <w:t>Subsequent event</w:t>
            </w:r>
            <w:r w:rsidR="009A5703">
              <w:rPr>
                <w:rFonts w:ascii="Arial" w:eastAsia="Arial Unicode MS" w:hAnsi="Arial" w:cs="Arial"/>
                <w:b/>
                <w:bCs/>
                <w:color w:val="FFFFFF"/>
                <w:sz w:val="18"/>
                <w:szCs w:val="18"/>
                <w:lang w:val="en-GB"/>
              </w:rPr>
              <w:t>s</w:t>
            </w:r>
            <w:r w:rsidR="00B52D59">
              <w:rPr>
                <w:rFonts w:ascii="Arial" w:eastAsia="Arial Unicode MS" w:hAnsi="Arial" w:cs="Arial"/>
                <w:b/>
                <w:bCs/>
                <w:color w:val="FFFFFF"/>
                <w:sz w:val="18"/>
                <w:szCs w:val="18"/>
                <w:lang w:val="en-GB"/>
              </w:rPr>
              <w:t xml:space="preserve"> after reporting date</w:t>
            </w:r>
          </w:p>
        </w:tc>
      </w:tr>
    </w:tbl>
    <w:p w:rsidR="00B52D59" w:rsidRPr="00B52D59" w:rsidRDefault="00B52D59" w:rsidP="00B52D59">
      <w:pPr>
        <w:jc w:val="thaiDistribute"/>
        <w:rPr>
          <w:rFonts w:ascii="Arial" w:eastAsia="Arial Unicode MS" w:hAnsi="Arial" w:cs="Arial"/>
          <w:sz w:val="18"/>
          <w:szCs w:val="18"/>
          <w:lang w:val="en-GB"/>
        </w:rPr>
      </w:pPr>
    </w:p>
    <w:p w:rsidR="00E367D5" w:rsidRPr="004A450F" w:rsidRDefault="00A169E8" w:rsidP="00E367D5">
      <w:pPr>
        <w:shd w:val="clear" w:color="auto" w:fill="FFFFFF"/>
        <w:ind w:left="540" w:hanging="540"/>
        <w:rPr>
          <w:rFonts w:ascii="Arial" w:eastAsia="Times New Roman" w:hAnsi="Arial" w:cs="Arial"/>
          <w:color w:val="000000"/>
          <w:spacing w:val="-4"/>
          <w:sz w:val="18"/>
          <w:szCs w:val="18"/>
          <w:lang w:val="en-GB" w:eastAsia="en-GB"/>
        </w:rPr>
      </w:pPr>
      <w:r>
        <w:rPr>
          <w:rFonts w:ascii="Arial" w:eastAsia="Times New Roman" w:hAnsi="Arial" w:cs="Arial"/>
          <w:color w:val="000000"/>
          <w:spacing w:val="-2"/>
          <w:sz w:val="18"/>
          <w:szCs w:val="18"/>
          <w:lang w:eastAsia="en-GB"/>
        </w:rPr>
        <w:t>19</w:t>
      </w:r>
      <w:r w:rsidR="00E367D5" w:rsidRPr="004A450F">
        <w:rPr>
          <w:rFonts w:ascii="Arial" w:eastAsia="Times New Roman" w:hAnsi="Arial" w:cs="Arial"/>
          <w:color w:val="000000"/>
          <w:spacing w:val="-2"/>
          <w:sz w:val="18"/>
          <w:szCs w:val="18"/>
          <w:lang w:eastAsia="en-GB"/>
        </w:rPr>
        <w:t>.1</w:t>
      </w:r>
      <w:r w:rsidR="00E367D5" w:rsidRPr="004A450F">
        <w:rPr>
          <w:rFonts w:ascii="Arial" w:eastAsia="Times New Roman" w:hAnsi="Arial" w:cs="Arial"/>
          <w:color w:val="000000"/>
          <w:spacing w:val="-2"/>
          <w:sz w:val="18"/>
          <w:szCs w:val="18"/>
          <w:lang w:eastAsia="en-GB"/>
        </w:rPr>
        <w:tab/>
      </w:r>
      <w:r w:rsidR="00E367D5" w:rsidRPr="004A450F">
        <w:rPr>
          <w:rFonts w:ascii="Arial" w:eastAsia="Times New Roman" w:hAnsi="Arial" w:cs="Arial"/>
          <w:color w:val="000000"/>
          <w:spacing w:val="-4"/>
          <w:sz w:val="18"/>
          <w:szCs w:val="18"/>
          <w:lang w:eastAsia="en-GB"/>
        </w:rPr>
        <w:t>At the Annual General Shareholders Meeting for the year 2021 held on 22 April 2021, has the resolutions to:</w:t>
      </w:r>
    </w:p>
    <w:p w:rsidR="00E367D5" w:rsidRPr="004A450F" w:rsidRDefault="00E367D5" w:rsidP="00E367D5">
      <w:pPr>
        <w:shd w:val="clear" w:color="auto" w:fill="FFFFFF"/>
        <w:rPr>
          <w:rFonts w:ascii="Arial" w:eastAsia="Times New Roman" w:hAnsi="Arial" w:cs="Arial"/>
          <w:color w:val="000000"/>
          <w:sz w:val="18"/>
          <w:szCs w:val="18"/>
          <w:lang w:eastAsia="en-GB"/>
        </w:rPr>
      </w:pPr>
    </w:p>
    <w:p w:rsidR="00E367D5" w:rsidRPr="00DD2253" w:rsidRDefault="00A169E8" w:rsidP="00DD2253">
      <w:pPr>
        <w:shd w:val="clear" w:color="auto" w:fill="FFFFFF"/>
        <w:ind w:left="1260" w:hanging="720"/>
        <w:rPr>
          <w:rFonts w:ascii="Arial" w:eastAsia="Times New Roman" w:hAnsi="Arial" w:cs="Arial"/>
          <w:color w:val="000000"/>
          <w:spacing w:val="-2"/>
          <w:sz w:val="18"/>
          <w:szCs w:val="18"/>
          <w:lang w:eastAsia="en-GB"/>
        </w:rPr>
      </w:pPr>
      <w:r>
        <w:rPr>
          <w:rFonts w:ascii="Arial" w:eastAsia="Times New Roman" w:hAnsi="Arial" w:cs="Arial"/>
          <w:color w:val="000000"/>
          <w:spacing w:val="-2"/>
          <w:sz w:val="18"/>
          <w:szCs w:val="18"/>
          <w:lang w:eastAsia="en-GB"/>
        </w:rPr>
        <w:t>19</w:t>
      </w:r>
      <w:r w:rsidR="00E367D5" w:rsidRPr="004A450F">
        <w:rPr>
          <w:rFonts w:ascii="Arial" w:eastAsia="Times New Roman" w:hAnsi="Arial" w:cs="Arial"/>
          <w:color w:val="000000"/>
          <w:spacing w:val="-2"/>
          <w:sz w:val="18"/>
          <w:szCs w:val="18"/>
          <w:lang w:eastAsia="en-GB"/>
        </w:rPr>
        <w:t>.1.1</w:t>
      </w:r>
      <w:r w:rsidR="00E367D5" w:rsidRPr="004A450F">
        <w:rPr>
          <w:rFonts w:ascii="Arial" w:eastAsia="Times New Roman" w:hAnsi="Arial" w:cs="Arial"/>
          <w:color w:val="000000"/>
          <w:spacing w:val="-2"/>
          <w:sz w:val="18"/>
          <w:szCs w:val="18"/>
          <w:lang w:eastAsia="en-GB"/>
        </w:rPr>
        <w:tab/>
      </w:r>
      <w:r w:rsidR="00E367D5" w:rsidRPr="00313E80">
        <w:rPr>
          <w:rFonts w:ascii="Arial" w:eastAsia="Times New Roman" w:hAnsi="Arial" w:cs="Arial"/>
          <w:color w:val="000000"/>
          <w:spacing w:val="-4"/>
          <w:sz w:val="18"/>
          <w:szCs w:val="18"/>
          <w:lang w:eastAsia="en-GB"/>
        </w:rPr>
        <w:t>Approve the dividend from its operating results for 2020 at Baht 0.18 per share</w:t>
      </w:r>
      <w:r w:rsidR="00DD2253" w:rsidRPr="00313E80">
        <w:rPr>
          <w:rFonts w:ascii="Arial" w:eastAsia="Times New Roman" w:hAnsi="Arial" w:cs="Arial"/>
          <w:spacing w:val="-4"/>
          <w:sz w:val="18"/>
          <w:szCs w:val="18"/>
        </w:rPr>
        <w:t>, totaling</w:t>
      </w:r>
      <w:r w:rsidR="00313E80" w:rsidRPr="00313E80">
        <w:rPr>
          <w:rFonts w:ascii="Arial" w:eastAsia="Times New Roman" w:hAnsi="Arial" w:cs="Arial"/>
          <w:spacing w:val="-4"/>
          <w:sz w:val="18"/>
          <w:szCs w:val="18"/>
        </w:rPr>
        <w:t xml:space="preserve"> </w:t>
      </w:r>
      <w:r w:rsidR="00DD2253" w:rsidRPr="00313E80">
        <w:rPr>
          <w:rFonts w:ascii="Arial" w:eastAsia="Times New Roman" w:hAnsi="Arial" w:cs="Arial"/>
          <w:spacing w:val="-4"/>
          <w:sz w:val="18"/>
          <w:szCs w:val="18"/>
        </w:rPr>
        <w:t xml:space="preserve">Baht </w:t>
      </w:r>
      <w:r w:rsidR="00DD2253" w:rsidRPr="00313E80">
        <w:rPr>
          <w:rFonts w:ascii="Arial" w:eastAsia="Times New Roman" w:hAnsi="Arial" w:cs="Arial"/>
          <w:spacing w:val="-4"/>
          <w:sz w:val="18"/>
          <w:szCs w:val="18"/>
          <w:lang w:val="en-GB"/>
        </w:rPr>
        <w:t xml:space="preserve">753.82 </w:t>
      </w:r>
      <w:r w:rsidR="00DD2253" w:rsidRPr="00313E80">
        <w:rPr>
          <w:rFonts w:ascii="Arial" w:eastAsia="Times New Roman" w:hAnsi="Arial" w:cs="Arial"/>
          <w:spacing w:val="-4"/>
          <w:sz w:val="18"/>
          <w:szCs w:val="18"/>
        </w:rPr>
        <w:t>million.</w:t>
      </w:r>
      <w:r w:rsidR="00E367D5" w:rsidRPr="00313E80">
        <w:rPr>
          <w:rFonts w:ascii="Arial" w:eastAsia="Times New Roman" w:hAnsi="Arial" w:cs="Arial"/>
          <w:color w:val="000000"/>
          <w:spacing w:val="-4"/>
          <w:sz w:val="18"/>
          <w:szCs w:val="18"/>
          <w:lang w:eastAsia="en-GB"/>
        </w:rPr>
        <w:t xml:space="preserve"> The Company expects to pay a dividend on 20 May 2021.</w:t>
      </w:r>
    </w:p>
    <w:p w:rsidR="00E367D5" w:rsidRPr="004A450F" w:rsidRDefault="00E367D5" w:rsidP="00E367D5">
      <w:pPr>
        <w:shd w:val="clear" w:color="auto" w:fill="FFFFFF"/>
        <w:rPr>
          <w:rFonts w:ascii="Arial" w:eastAsia="Times New Roman" w:hAnsi="Arial" w:cs="Arial"/>
          <w:color w:val="000000"/>
          <w:sz w:val="18"/>
          <w:szCs w:val="18"/>
          <w:lang w:eastAsia="en-GB"/>
        </w:rPr>
      </w:pPr>
    </w:p>
    <w:p w:rsidR="00E367D5" w:rsidRPr="004A450F" w:rsidRDefault="00A169E8" w:rsidP="00E367D5">
      <w:pPr>
        <w:shd w:val="clear" w:color="auto" w:fill="FFFFFF"/>
        <w:ind w:left="1260" w:hanging="720"/>
        <w:rPr>
          <w:rFonts w:ascii="Arial" w:eastAsia="Times New Roman" w:hAnsi="Arial" w:cs="Arial"/>
          <w:color w:val="000000"/>
          <w:spacing w:val="-4"/>
          <w:sz w:val="18"/>
          <w:szCs w:val="18"/>
          <w:lang w:eastAsia="en-GB"/>
        </w:rPr>
      </w:pPr>
      <w:r>
        <w:rPr>
          <w:rFonts w:ascii="Arial" w:eastAsia="Times New Roman" w:hAnsi="Arial" w:cs="Arial"/>
          <w:color w:val="000000"/>
          <w:spacing w:val="-2"/>
          <w:sz w:val="18"/>
          <w:szCs w:val="18"/>
          <w:lang w:eastAsia="en-GB"/>
        </w:rPr>
        <w:t>19</w:t>
      </w:r>
      <w:r w:rsidR="00E367D5" w:rsidRPr="004A450F">
        <w:rPr>
          <w:rFonts w:ascii="Arial" w:eastAsia="Times New Roman" w:hAnsi="Arial" w:cs="Arial"/>
          <w:color w:val="000000"/>
          <w:spacing w:val="-2"/>
          <w:sz w:val="18"/>
          <w:szCs w:val="18"/>
          <w:lang w:eastAsia="en-GB"/>
        </w:rPr>
        <w:t>.1.2</w:t>
      </w:r>
      <w:r w:rsidR="00E367D5" w:rsidRPr="004A450F">
        <w:rPr>
          <w:rFonts w:ascii="Arial" w:eastAsia="Times New Roman" w:hAnsi="Arial" w:cs="Arial"/>
          <w:color w:val="000000"/>
          <w:spacing w:val="-2"/>
          <w:sz w:val="18"/>
          <w:szCs w:val="18"/>
          <w:lang w:eastAsia="en-GB"/>
        </w:rPr>
        <w:tab/>
      </w:r>
      <w:r w:rsidR="00E367D5" w:rsidRPr="004A450F">
        <w:rPr>
          <w:rFonts w:ascii="Arial" w:eastAsia="Times New Roman" w:hAnsi="Arial" w:cs="Arial"/>
          <w:color w:val="000000"/>
          <w:spacing w:val="-4"/>
          <w:sz w:val="18"/>
          <w:szCs w:val="18"/>
          <w:lang w:eastAsia="en-GB"/>
        </w:rPr>
        <w:t xml:space="preserve">Approve the warrants to directors and </w:t>
      </w:r>
      <w:proofErr w:type="gramStart"/>
      <w:r w:rsidR="00E367D5" w:rsidRPr="004A450F">
        <w:rPr>
          <w:rFonts w:ascii="Arial" w:eastAsia="Times New Roman" w:hAnsi="Arial" w:cs="Arial"/>
          <w:color w:val="000000"/>
          <w:spacing w:val="-4"/>
          <w:sz w:val="18"/>
          <w:szCs w:val="18"/>
          <w:lang w:eastAsia="en-GB"/>
        </w:rPr>
        <w:t>employees</w:t>
      </w:r>
      <w:proofErr w:type="gramEnd"/>
      <w:r w:rsidR="00E367D5" w:rsidRPr="004A450F">
        <w:rPr>
          <w:rFonts w:ascii="Arial" w:eastAsia="Times New Roman" w:hAnsi="Arial" w:cs="Arial"/>
          <w:color w:val="000000"/>
          <w:spacing w:val="-4"/>
          <w:sz w:val="18"/>
          <w:szCs w:val="18"/>
          <w:lang w:eastAsia="en-GB"/>
        </w:rPr>
        <w:t xml:space="preserve"> allocation of 55,000,000 units, under the ESOP scheme </w:t>
      </w:r>
    </w:p>
    <w:p w:rsidR="00E367D5" w:rsidRPr="004A450F" w:rsidRDefault="00E367D5" w:rsidP="00E367D5">
      <w:pPr>
        <w:shd w:val="clear" w:color="auto" w:fill="FFFFFF"/>
        <w:ind w:left="1260" w:hanging="720"/>
        <w:rPr>
          <w:rFonts w:ascii="Arial" w:eastAsia="Times New Roman" w:hAnsi="Arial" w:cs="Arial"/>
          <w:color w:val="000000"/>
          <w:spacing w:val="-2"/>
          <w:sz w:val="18"/>
          <w:szCs w:val="18"/>
          <w:lang w:eastAsia="en-GB"/>
        </w:rPr>
      </w:pPr>
      <w:r w:rsidRPr="004A450F">
        <w:rPr>
          <w:rFonts w:ascii="Arial" w:eastAsia="Times New Roman" w:hAnsi="Arial" w:cs="Arial"/>
          <w:color w:val="000000"/>
          <w:spacing w:val="-4"/>
          <w:sz w:val="18"/>
          <w:szCs w:val="18"/>
          <w:lang w:eastAsia="en-GB"/>
        </w:rPr>
        <w:t xml:space="preserve">  </w:t>
      </w:r>
      <w:r w:rsidRPr="004A450F">
        <w:rPr>
          <w:rFonts w:ascii="Arial" w:eastAsia="Times New Roman" w:hAnsi="Arial" w:cs="Arial"/>
          <w:color w:val="000000"/>
          <w:spacing w:val="-4"/>
          <w:sz w:val="18"/>
          <w:szCs w:val="18"/>
          <w:lang w:eastAsia="en-GB"/>
        </w:rPr>
        <w:tab/>
        <w:t>(Grant V)</w:t>
      </w:r>
      <w:r w:rsidRPr="004A450F">
        <w:rPr>
          <w:rFonts w:ascii="Arial" w:eastAsia="Times New Roman" w:hAnsi="Arial" w:cs="Arial"/>
          <w:color w:val="000000"/>
          <w:spacing w:val="-2"/>
          <w:sz w:val="18"/>
          <w:szCs w:val="18"/>
          <w:lang w:eastAsia="en-GB"/>
        </w:rPr>
        <w:t>.</w:t>
      </w:r>
      <w:r w:rsidR="00FF6D39">
        <w:rPr>
          <w:rFonts w:ascii="Arial" w:eastAsia="Times New Roman" w:hAnsi="Arial" w:cs="Arial"/>
          <w:color w:val="000000"/>
          <w:spacing w:val="-2"/>
          <w:sz w:val="18"/>
          <w:szCs w:val="18"/>
          <w:lang w:eastAsia="en-GB"/>
        </w:rPr>
        <w:t xml:space="preserve"> </w:t>
      </w:r>
      <w:r w:rsidR="00FF6D39" w:rsidRPr="00FC70D4">
        <w:rPr>
          <w:rFonts w:ascii="Arial" w:eastAsia="Times New Roman" w:hAnsi="Arial" w:cs="Cordia New"/>
          <w:color w:val="000000"/>
          <w:spacing w:val="-2"/>
          <w:sz w:val="18"/>
          <w:szCs w:val="18"/>
          <w:lang w:val="en-GB" w:eastAsia="en-GB"/>
        </w:rPr>
        <w:t>The</w:t>
      </w:r>
      <w:r w:rsidR="00FF6D39">
        <w:rPr>
          <w:rFonts w:ascii="Arial" w:eastAsia="Times New Roman" w:hAnsi="Arial" w:cs="Arial"/>
          <w:color w:val="000000"/>
          <w:spacing w:val="-2"/>
          <w:sz w:val="18"/>
          <w:szCs w:val="18"/>
          <w:lang w:val="en-GB" w:eastAsia="en-GB"/>
        </w:rPr>
        <w:t xml:space="preserve"> e</w:t>
      </w:r>
      <w:proofErr w:type="spellStart"/>
      <w:r w:rsidR="00FF6D39" w:rsidRPr="00FF6D39">
        <w:rPr>
          <w:rFonts w:ascii="Arial" w:eastAsia="Times New Roman" w:hAnsi="Arial" w:cs="Arial"/>
          <w:color w:val="000000"/>
          <w:spacing w:val="-2"/>
          <w:sz w:val="18"/>
          <w:szCs w:val="18"/>
          <w:lang w:eastAsia="en-GB"/>
        </w:rPr>
        <w:t>xercise</w:t>
      </w:r>
      <w:proofErr w:type="spellEnd"/>
      <w:r w:rsidR="00FF6D39" w:rsidRPr="00FF6D39">
        <w:rPr>
          <w:rFonts w:ascii="Arial" w:eastAsia="Times New Roman" w:hAnsi="Arial" w:cs="Arial"/>
          <w:color w:val="000000"/>
          <w:spacing w:val="-2"/>
          <w:sz w:val="18"/>
          <w:szCs w:val="18"/>
          <w:lang w:eastAsia="en-GB"/>
        </w:rPr>
        <w:t xml:space="preserve"> </w:t>
      </w:r>
      <w:r w:rsidR="00FF6D39">
        <w:rPr>
          <w:rFonts w:ascii="Arial" w:eastAsia="Times New Roman" w:hAnsi="Arial" w:cs="Arial"/>
          <w:color w:val="000000"/>
          <w:spacing w:val="-2"/>
          <w:sz w:val="18"/>
          <w:szCs w:val="18"/>
          <w:lang w:eastAsia="en-GB"/>
        </w:rPr>
        <w:t>p</w:t>
      </w:r>
      <w:r w:rsidR="00FF6D39" w:rsidRPr="00FF6D39">
        <w:rPr>
          <w:rFonts w:ascii="Arial" w:eastAsia="Times New Roman" w:hAnsi="Arial" w:cs="Arial"/>
          <w:color w:val="000000"/>
          <w:spacing w:val="-2"/>
          <w:sz w:val="18"/>
          <w:szCs w:val="18"/>
          <w:lang w:eastAsia="en-GB"/>
        </w:rPr>
        <w:t>rice</w:t>
      </w:r>
      <w:r w:rsidR="00FF6D39">
        <w:rPr>
          <w:rFonts w:ascii="Arial" w:eastAsia="Times New Roman" w:hAnsi="Arial" w:cs="Arial"/>
          <w:color w:val="000000"/>
          <w:spacing w:val="-2"/>
          <w:sz w:val="18"/>
          <w:szCs w:val="18"/>
          <w:lang w:eastAsia="en-GB"/>
        </w:rPr>
        <w:t xml:space="preserve"> </w:t>
      </w:r>
      <w:r w:rsidR="003424F4">
        <w:rPr>
          <w:rFonts w:ascii="Arial" w:eastAsia="Times New Roman" w:hAnsi="Arial" w:cs="Arial"/>
          <w:color w:val="000000"/>
          <w:spacing w:val="-2"/>
          <w:sz w:val="18"/>
          <w:szCs w:val="18"/>
          <w:lang w:eastAsia="en-GB"/>
        </w:rPr>
        <w:t xml:space="preserve">is </w:t>
      </w:r>
      <w:r w:rsidR="00FF6D39">
        <w:rPr>
          <w:rFonts w:ascii="Arial" w:eastAsia="Times New Roman" w:hAnsi="Arial" w:cs="Arial"/>
          <w:color w:val="000000"/>
          <w:spacing w:val="-2"/>
          <w:sz w:val="18"/>
          <w:szCs w:val="18"/>
          <w:lang w:eastAsia="en-GB"/>
        </w:rPr>
        <w:t>calculate</w:t>
      </w:r>
      <w:r w:rsidR="003424F4">
        <w:rPr>
          <w:rFonts w:ascii="Arial" w:eastAsia="Times New Roman" w:hAnsi="Arial" w:cs="Arial"/>
          <w:color w:val="000000"/>
          <w:spacing w:val="-2"/>
          <w:sz w:val="18"/>
          <w:szCs w:val="18"/>
          <w:lang w:eastAsia="en-GB"/>
        </w:rPr>
        <w:t>d</w:t>
      </w:r>
      <w:r w:rsidR="00FF6D39">
        <w:rPr>
          <w:rFonts w:ascii="Arial" w:eastAsia="Times New Roman" w:hAnsi="Arial" w:cs="Arial"/>
          <w:color w:val="000000"/>
          <w:spacing w:val="-2"/>
          <w:sz w:val="18"/>
          <w:szCs w:val="18"/>
          <w:lang w:eastAsia="en-GB"/>
        </w:rPr>
        <w:t xml:space="preserve"> by</w:t>
      </w:r>
      <w:r w:rsidR="00FF6D39" w:rsidRPr="00FF6D39">
        <w:rPr>
          <w:rFonts w:ascii="Arial" w:eastAsia="Times New Roman" w:hAnsi="Arial" w:cs="Arial"/>
          <w:color w:val="000000"/>
          <w:spacing w:val="-2"/>
          <w:sz w:val="18"/>
          <w:szCs w:val="18"/>
          <w:lang w:eastAsia="en-GB"/>
        </w:rPr>
        <w:t xml:space="preserve"> </w:t>
      </w:r>
      <w:r w:rsidR="00FF6D39">
        <w:rPr>
          <w:rFonts w:ascii="Arial" w:eastAsia="Times New Roman" w:hAnsi="Arial" w:cs="Arial"/>
          <w:color w:val="000000"/>
          <w:spacing w:val="-2"/>
          <w:sz w:val="18"/>
          <w:szCs w:val="18"/>
          <w:lang w:eastAsia="en-GB"/>
        </w:rPr>
        <w:t>t</w:t>
      </w:r>
      <w:r w:rsidR="00FF6D39" w:rsidRPr="00FF6D39">
        <w:rPr>
          <w:rFonts w:ascii="Arial" w:eastAsia="Times New Roman" w:hAnsi="Arial" w:cs="Arial"/>
          <w:color w:val="000000"/>
          <w:spacing w:val="-2"/>
          <w:sz w:val="18"/>
          <w:szCs w:val="18"/>
          <w:lang w:eastAsia="en-GB"/>
        </w:rPr>
        <w:t>he weight</w:t>
      </w:r>
      <w:r w:rsidR="002F1814">
        <w:rPr>
          <w:rFonts w:ascii="Arial" w:eastAsia="Times New Roman" w:hAnsi="Arial" w:cs="Browallia New"/>
          <w:color w:val="000000"/>
          <w:spacing w:val="-2"/>
          <w:sz w:val="18"/>
          <w:szCs w:val="22"/>
          <w:lang w:val="en-GB" w:eastAsia="en-GB"/>
        </w:rPr>
        <w:t>ed</w:t>
      </w:r>
      <w:r w:rsidR="00FF6D39" w:rsidRPr="00FF6D39">
        <w:rPr>
          <w:rFonts w:ascii="Arial" w:eastAsia="Times New Roman" w:hAnsi="Arial" w:cs="Arial"/>
          <w:color w:val="000000"/>
          <w:spacing w:val="-2"/>
          <w:sz w:val="18"/>
          <w:szCs w:val="18"/>
          <w:lang w:eastAsia="en-GB"/>
        </w:rPr>
        <w:t xml:space="preserve"> average closing </w:t>
      </w:r>
      <w:r w:rsidR="002F1814">
        <w:rPr>
          <w:rFonts w:ascii="Arial" w:eastAsia="Times New Roman" w:hAnsi="Arial" w:cs="Arial"/>
          <w:color w:val="000000"/>
          <w:spacing w:val="-2"/>
          <w:sz w:val="18"/>
          <w:szCs w:val="18"/>
          <w:lang w:eastAsia="en-GB"/>
        </w:rPr>
        <w:t xml:space="preserve">price </w:t>
      </w:r>
      <w:r w:rsidR="00FF6D39" w:rsidRPr="00FF6D39">
        <w:rPr>
          <w:rFonts w:ascii="Arial" w:eastAsia="Times New Roman" w:hAnsi="Arial" w:cs="Arial"/>
          <w:color w:val="000000"/>
          <w:spacing w:val="-2"/>
          <w:sz w:val="18"/>
          <w:szCs w:val="18"/>
          <w:lang w:eastAsia="en-GB"/>
        </w:rPr>
        <w:t>of the Company’s shares trade on the Stock Exchange of Thailand during the period of 15 consecutive working days prior of the day Shareholders’ Meeting, (no discount from the market price).</w:t>
      </w:r>
    </w:p>
    <w:p w:rsidR="00E367D5" w:rsidRPr="004A450F" w:rsidRDefault="00E367D5" w:rsidP="00E367D5">
      <w:pPr>
        <w:shd w:val="clear" w:color="auto" w:fill="FFFFFF"/>
        <w:rPr>
          <w:rFonts w:ascii="Arial" w:eastAsia="Times New Roman" w:hAnsi="Arial" w:cs="Arial"/>
          <w:color w:val="000000"/>
          <w:sz w:val="18"/>
          <w:szCs w:val="18"/>
          <w:lang w:eastAsia="en-GB"/>
        </w:rPr>
      </w:pPr>
    </w:p>
    <w:p w:rsidR="00E367D5" w:rsidRPr="004A450F" w:rsidRDefault="00A169E8" w:rsidP="00E367D5">
      <w:pPr>
        <w:shd w:val="clear" w:color="auto" w:fill="FFFFFF"/>
        <w:ind w:left="1260" w:hanging="720"/>
        <w:rPr>
          <w:rFonts w:ascii="Arial" w:eastAsia="Times New Roman" w:hAnsi="Arial" w:cs="Arial"/>
          <w:color w:val="000000"/>
          <w:spacing w:val="-2"/>
          <w:sz w:val="18"/>
          <w:szCs w:val="18"/>
          <w:lang w:eastAsia="en-GB"/>
        </w:rPr>
      </w:pPr>
      <w:r>
        <w:rPr>
          <w:rFonts w:ascii="Arial" w:eastAsia="Times New Roman" w:hAnsi="Arial" w:cs="Arial"/>
          <w:color w:val="000000"/>
          <w:spacing w:val="-2"/>
          <w:sz w:val="18"/>
          <w:szCs w:val="18"/>
          <w:lang w:eastAsia="en-GB"/>
        </w:rPr>
        <w:t>19</w:t>
      </w:r>
      <w:r w:rsidR="00E367D5" w:rsidRPr="004A450F">
        <w:rPr>
          <w:rFonts w:ascii="Arial" w:eastAsia="Times New Roman" w:hAnsi="Arial" w:cs="Arial"/>
          <w:color w:val="000000"/>
          <w:spacing w:val="-2"/>
          <w:sz w:val="18"/>
          <w:szCs w:val="18"/>
          <w:lang w:eastAsia="en-GB"/>
        </w:rPr>
        <w:t>.1.3</w:t>
      </w:r>
      <w:r w:rsidR="00E367D5" w:rsidRPr="004A450F">
        <w:rPr>
          <w:rFonts w:ascii="Arial" w:eastAsia="Times New Roman" w:hAnsi="Arial" w:cs="Arial"/>
          <w:color w:val="000000"/>
          <w:spacing w:val="-2"/>
          <w:sz w:val="18"/>
          <w:szCs w:val="18"/>
          <w:lang w:eastAsia="en-GB"/>
        </w:rPr>
        <w:tab/>
        <w:t xml:space="preserve">Approve an increase of registered share capital of the Company by issuance of 55,000,000 new ordinary </w:t>
      </w:r>
    </w:p>
    <w:p w:rsidR="00E367D5" w:rsidRPr="004A450F" w:rsidRDefault="00E367D5" w:rsidP="00E367D5">
      <w:pPr>
        <w:shd w:val="clear" w:color="auto" w:fill="FFFFFF"/>
        <w:ind w:left="1260" w:hanging="720"/>
        <w:rPr>
          <w:rFonts w:ascii="Arial" w:eastAsia="Times New Roman" w:hAnsi="Arial" w:cs="Arial"/>
          <w:color w:val="000000"/>
          <w:spacing w:val="-2"/>
          <w:sz w:val="18"/>
          <w:szCs w:val="18"/>
          <w:lang w:eastAsia="en-GB"/>
        </w:rPr>
      </w:pPr>
      <w:r w:rsidRPr="004A450F">
        <w:rPr>
          <w:rFonts w:ascii="Arial" w:eastAsia="Times New Roman" w:hAnsi="Arial" w:cs="Arial"/>
          <w:color w:val="000000"/>
          <w:spacing w:val="-2"/>
          <w:sz w:val="18"/>
          <w:szCs w:val="18"/>
          <w:lang w:eastAsia="en-GB"/>
        </w:rPr>
        <w:t xml:space="preserve">  </w:t>
      </w:r>
      <w:r w:rsidRPr="004A450F">
        <w:rPr>
          <w:rFonts w:ascii="Arial" w:eastAsia="Times New Roman" w:hAnsi="Arial" w:cs="Arial"/>
          <w:color w:val="000000"/>
          <w:spacing w:val="-2"/>
          <w:sz w:val="18"/>
          <w:szCs w:val="18"/>
          <w:lang w:eastAsia="en-GB"/>
        </w:rPr>
        <w:tab/>
        <w:t xml:space="preserve">shares with a par value of Baht 1 each. Share allotment will be processed as reserved for the ESOP    </w:t>
      </w:r>
    </w:p>
    <w:p w:rsidR="00E367D5" w:rsidRPr="004A450F" w:rsidRDefault="00E367D5" w:rsidP="00E367D5">
      <w:pPr>
        <w:shd w:val="clear" w:color="auto" w:fill="FFFFFF"/>
        <w:ind w:left="1260" w:hanging="720"/>
        <w:rPr>
          <w:rFonts w:ascii="Arial" w:eastAsia="Times New Roman" w:hAnsi="Arial" w:cs="Arial"/>
          <w:color w:val="000000"/>
          <w:spacing w:val="-2"/>
          <w:sz w:val="18"/>
          <w:szCs w:val="18"/>
          <w:lang w:eastAsia="en-GB"/>
        </w:rPr>
      </w:pPr>
      <w:r w:rsidRPr="004A450F">
        <w:rPr>
          <w:rFonts w:ascii="Arial" w:eastAsia="Times New Roman" w:hAnsi="Arial" w:cs="Arial"/>
          <w:color w:val="000000"/>
          <w:spacing w:val="-2"/>
          <w:sz w:val="18"/>
          <w:szCs w:val="18"/>
          <w:lang w:eastAsia="en-GB"/>
        </w:rPr>
        <w:t xml:space="preserve">  </w:t>
      </w:r>
      <w:r w:rsidRPr="004A450F">
        <w:rPr>
          <w:rFonts w:ascii="Arial" w:eastAsia="Times New Roman" w:hAnsi="Arial" w:cs="Arial"/>
          <w:color w:val="000000"/>
          <w:spacing w:val="-2"/>
          <w:sz w:val="18"/>
          <w:szCs w:val="18"/>
          <w:lang w:eastAsia="en-GB"/>
        </w:rPr>
        <w:tab/>
        <w:t>scheme (Grant V).</w:t>
      </w:r>
    </w:p>
    <w:p w:rsidR="00E367D5" w:rsidRPr="004A450F" w:rsidRDefault="00E367D5" w:rsidP="00E367D5">
      <w:pPr>
        <w:rPr>
          <w:rFonts w:ascii="Arial" w:eastAsia="Times New Roman" w:hAnsi="Arial" w:cs="Arial"/>
          <w:color w:val="000000"/>
          <w:spacing w:val="-2"/>
          <w:sz w:val="18"/>
          <w:szCs w:val="18"/>
          <w:lang w:val="en-GB"/>
        </w:rPr>
      </w:pPr>
    </w:p>
    <w:p w:rsidR="00E367D5" w:rsidRPr="004A450F" w:rsidRDefault="00A169E8" w:rsidP="00E367D5">
      <w:pPr>
        <w:shd w:val="clear" w:color="auto" w:fill="FFFFFF"/>
        <w:ind w:left="540" w:hanging="540"/>
        <w:rPr>
          <w:rFonts w:ascii="Arial" w:eastAsia="Times New Roman" w:hAnsi="Arial" w:cs="Arial"/>
          <w:color w:val="000000"/>
          <w:spacing w:val="-2"/>
          <w:sz w:val="18"/>
          <w:szCs w:val="18"/>
          <w:lang w:eastAsia="en-GB"/>
        </w:rPr>
      </w:pPr>
      <w:r>
        <w:rPr>
          <w:rFonts w:ascii="Arial" w:eastAsia="Times New Roman" w:hAnsi="Arial" w:cs="Arial"/>
          <w:color w:val="000000"/>
          <w:spacing w:val="-2"/>
          <w:sz w:val="18"/>
          <w:szCs w:val="18"/>
          <w:lang w:eastAsia="en-GB"/>
        </w:rPr>
        <w:t>19</w:t>
      </w:r>
      <w:r w:rsidR="00E367D5" w:rsidRPr="004A450F">
        <w:rPr>
          <w:rFonts w:ascii="Arial" w:eastAsia="Times New Roman" w:hAnsi="Arial" w:cs="Arial"/>
          <w:color w:val="000000"/>
          <w:spacing w:val="-2"/>
          <w:sz w:val="18"/>
          <w:szCs w:val="18"/>
          <w:lang w:eastAsia="en-GB"/>
        </w:rPr>
        <w:t>.2</w:t>
      </w:r>
      <w:r w:rsidR="00E367D5" w:rsidRPr="004A450F">
        <w:rPr>
          <w:rFonts w:ascii="Arial" w:eastAsia="Times New Roman" w:hAnsi="Arial" w:cs="Arial"/>
          <w:color w:val="000000"/>
          <w:spacing w:val="-2"/>
          <w:sz w:val="18"/>
          <w:szCs w:val="18"/>
          <w:lang w:eastAsia="en-GB"/>
        </w:rPr>
        <w:tab/>
      </w:r>
      <w:r w:rsidR="00E367D5" w:rsidRPr="008F42F1">
        <w:rPr>
          <w:rFonts w:ascii="Arial" w:eastAsia="Times New Roman" w:hAnsi="Arial" w:cs="Arial"/>
          <w:color w:val="000000"/>
          <w:spacing w:val="-4"/>
          <w:sz w:val="18"/>
          <w:szCs w:val="18"/>
          <w:lang w:eastAsia="en-GB"/>
        </w:rPr>
        <w:t xml:space="preserve">The Company has additionally registered issued and paid-up share capital reserved for the ESOP scheme (Grant </w:t>
      </w:r>
      <w:r w:rsidR="00C425A0">
        <w:rPr>
          <w:rFonts w:ascii="Arial" w:eastAsia="Times New Roman" w:hAnsi="Arial" w:cs="Arial"/>
          <w:color w:val="000000"/>
          <w:spacing w:val="-4"/>
          <w:sz w:val="18"/>
          <w:szCs w:val="18"/>
          <w:lang w:eastAsia="en-GB"/>
        </w:rPr>
        <w:t>I</w:t>
      </w:r>
      <w:r w:rsidR="001D6C21" w:rsidRPr="008F42F1">
        <w:rPr>
          <w:rFonts w:ascii="Arial" w:eastAsia="Times New Roman" w:hAnsi="Arial" w:cs="Arial"/>
          <w:color w:val="000000"/>
          <w:spacing w:val="-4"/>
          <w:sz w:val="18"/>
          <w:szCs w:val="18"/>
          <w:lang w:val="en-GB" w:eastAsia="en-GB"/>
        </w:rPr>
        <w:t xml:space="preserve">II and </w:t>
      </w:r>
      <w:r w:rsidR="00E367D5" w:rsidRPr="008F42F1">
        <w:rPr>
          <w:rFonts w:ascii="Arial" w:eastAsia="Times New Roman" w:hAnsi="Arial" w:cs="Arial"/>
          <w:color w:val="000000"/>
          <w:spacing w:val="-4"/>
          <w:sz w:val="18"/>
          <w:szCs w:val="18"/>
          <w:lang w:eastAsia="en-GB"/>
        </w:rPr>
        <w:t xml:space="preserve">IV) </w:t>
      </w:r>
      <w:proofErr w:type="spellStart"/>
      <w:r w:rsidR="00E367D5" w:rsidRPr="008F42F1">
        <w:rPr>
          <w:rFonts w:ascii="Arial" w:eastAsia="Times New Roman" w:hAnsi="Arial" w:cs="Arial"/>
          <w:color w:val="000000"/>
          <w:spacing w:val="-2"/>
          <w:sz w:val="18"/>
          <w:szCs w:val="18"/>
          <w:lang w:eastAsia="en-GB"/>
        </w:rPr>
        <w:t>totalling</w:t>
      </w:r>
      <w:proofErr w:type="spellEnd"/>
      <w:r w:rsidR="00E367D5" w:rsidRPr="008F42F1">
        <w:rPr>
          <w:rFonts w:ascii="Arial" w:eastAsia="Times New Roman" w:hAnsi="Arial" w:cs="Arial"/>
          <w:color w:val="000000"/>
          <w:spacing w:val="-2"/>
          <w:sz w:val="18"/>
          <w:szCs w:val="18"/>
          <w:lang w:eastAsia="en-GB"/>
        </w:rPr>
        <w:t xml:space="preserve"> Baht </w:t>
      </w:r>
      <w:r w:rsidR="008F42F1" w:rsidRPr="008F42F1">
        <w:rPr>
          <w:rFonts w:ascii="Arial" w:eastAsia="Times New Roman" w:hAnsi="Arial" w:cs="Arial"/>
          <w:color w:val="000000"/>
          <w:spacing w:val="-2"/>
          <w:sz w:val="18"/>
          <w:szCs w:val="18"/>
          <w:lang w:eastAsia="en-GB"/>
        </w:rPr>
        <w:t xml:space="preserve">3,578,797 </w:t>
      </w:r>
      <w:r w:rsidR="00E367D5" w:rsidRPr="008F42F1">
        <w:rPr>
          <w:rFonts w:ascii="Arial" w:eastAsia="Times New Roman" w:hAnsi="Arial" w:cs="Arial"/>
          <w:color w:val="000000"/>
          <w:spacing w:val="-2"/>
          <w:sz w:val="18"/>
          <w:szCs w:val="18"/>
          <w:lang w:eastAsia="en-GB"/>
        </w:rPr>
        <w:t xml:space="preserve">on </w:t>
      </w:r>
      <w:r w:rsidR="00A414D3">
        <w:rPr>
          <w:rFonts w:ascii="Arial" w:eastAsia="Times New Roman" w:hAnsi="Arial" w:cs="Browallia New"/>
          <w:color w:val="000000"/>
          <w:spacing w:val="-2"/>
          <w:sz w:val="18"/>
          <w:szCs w:val="22"/>
          <w:lang w:val="en-GB" w:eastAsia="en-GB"/>
        </w:rPr>
        <w:t>7</w:t>
      </w:r>
      <w:r w:rsidR="008F42F1" w:rsidRPr="008F42F1">
        <w:rPr>
          <w:rFonts w:ascii="Arial" w:eastAsia="Times New Roman" w:hAnsi="Arial" w:cs="Arial"/>
          <w:color w:val="000000"/>
          <w:spacing w:val="-2"/>
          <w:sz w:val="18"/>
          <w:szCs w:val="18"/>
          <w:lang w:eastAsia="en-GB"/>
        </w:rPr>
        <w:t xml:space="preserve"> April and 11</w:t>
      </w:r>
      <w:r w:rsidR="00E367D5" w:rsidRPr="008F42F1">
        <w:rPr>
          <w:rFonts w:ascii="Arial" w:eastAsia="Times New Roman" w:hAnsi="Arial" w:cs="Arial"/>
          <w:color w:val="000000"/>
          <w:spacing w:val="-2"/>
          <w:sz w:val="18"/>
          <w:szCs w:val="18"/>
          <w:lang w:eastAsia="en-GB"/>
        </w:rPr>
        <w:t xml:space="preserve"> May 2021. The issued and paid-up share capital was increased from Baht </w:t>
      </w:r>
      <w:r w:rsidR="008F42F1" w:rsidRPr="008F42F1">
        <w:rPr>
          <w:rFonts w:ascii="Arial" w:eastAsia="Times New Roman" w:hAnsi="Arial" w:cs="Arial"/>
          <w:color w:val="000000"/>
          <w:spacing w:val="-2"/>
          <w:sz w:val="18"/>
          <w:szCs w:val="18"/>
          <w:lang w:eastAsia="en-GB"/>
        </w:rPr>
        <w:t>4,184,663,971</w:t>
      </w:r>
      <w:r w:rsidR="00E367D5" w:rsidRPr="008F42F1">
        <w:rPr>
          <w:rFonts w:ascii="Arial" w:eastAsia="Times New Roman" w:hAnsi="Arial" w:cs="Arial"/>
          <w:color w:val="000000"/>
          <w:spacing w:val="-2"/>
          <w:sz w:val="18"/>
          <w:szCs w:val="18"/>
          <w:lang w:eastAsia="en-GB"/>
        </w:rPr>
        <w:t xml:space="preserve"> to Baht </w:t>
      </w:r>
      <w:r w:rsidR="008F42F1" w:rsidRPr="008F42F1">
        <w:rPr>
          <w:rFonts w:ascii="Arial" w:eastAsia="Times New Roman" w:hAnsi="Arial" w:cs="Arial"/>
          <w:color w:val="000000"/>
          <w:spacing w:val="-2"/>
          <w:sz w:val="18"/>
          <w:szCs w:val="18"/>
          <w:lang w:eastAsia="en-GB"/>
        </w:rPr>
        <w:t>4,188,242,768</w:t>
      </w:r>
      <w:r w:rsidR="00E367D5" w:rsidRPr="008F42F1">
        <w:rPr>
          <w:rFonts w:ascii="Arial" w:eastAsia="Times New Roman" w:hAnsi="Arial" w:cs="Arial"/>
          <w:color w:val="000000"/>
          <w:spacing w:val="-2"/>
          <w:sz w:val="18"/>
          <w:szCs w:val="18"/>
          <w:lang w:eastAsia="en-GB"/>
        </w:rPr>
        <w:t>.</w:t>
      </w:r>
      <w:r w:rsidR="00E367D5" w:rsidRPr="004A450F">
        <w:rPr>
          <w:rFonts w:ascii="Arial" w:eastAsia="Times New Roman" w:hAnsi="Arial" w:cs="Arial"/>
          <w:color w:val="000000"/>
          <w:spacing w:val="-2"/>
          <w:sz w:val="18"/>
          <w:szCs w:val="18"/>
          <w:lang w:eastAsia="en-GB"/>
        </w:rPr>
        <w:t xml:space="preserve"> </w:t>
      </w:r>
    </w:p>
    <w:p w:rsidR="00E367D5" w:rsidRDefault="00E367D5" w:rsidP="00E367D5">
      <w:pPr>
        <w:shd w:val="clear" w:color="auto" w:fill="FFFFFF"/>
        <w:ind w:left="540" w:hanging="540"/>
        <w:rPr>
          <w:rFonts w:ascii="Arial" w:eastAsia="Times New Roman" w:hAnsi="Arial" w:cs="Arial"/>
          <w:color w:val="222222"/>
          <w:spacing w:val="-2"/>
          <w:sz w:val="18"/>
          <w:szCs w:val="18"/>
          <w:lang w:eastAsia="en-GB"/>
        </w:rPr>
      </w:pPr>
    </w:p>
    <w:p w:rsidR="00D01CB1" w:rsidRDefault="00D01CB1" w:rsidP="00E367D5">
      <w:pPr>
        <w:shd w:val="clear" w:color="auto" w:fill="FFFFFF"/>
        <w:ind w:left="540" w:hanging="540"/>
        <w:rPr>
          <w:rFonts w:ascii="Arial" w:eastAsia="Times New Roman" w:hAnsi="Arial" w:cs="Arial"/>
          <w:color w:val="222222"/>
          <w:spacing w:val="-2"/>
          <w:sz w:val="18"/>
          <w:szCs w:val="18"/>
          <w:lang w:eastAsia="en-GB"/>
        </w:rPr>
      </w:pPr>
    </w:p>
    <w:tbl>
      <w:tblPr>
        <w:tblW w:w="9477" w:type="dxa"/>
        <w:tblInd w:w="108" w:type="dxa"/>
        <w:shd w:val="clear" w:color="auto" w:fill="FFA543"/>
        <w:tblLayout w:type="fixed"/>
        <w:tblLook w:val="04A0" w:firstRow="1" w:lastRow="0" w:firstColumn="1" w:lastColumn="0" w:noHBand="0" w:noVBand="1"/>
      </w:tblPr>
      <w:tblGrid>
        <w:gridCol w:w="9477"/>
      </w:tblGrid>
      <w:tr w:rsidR="00B52D59" w:rsidRPr="008329B1" w:rsidTr="008329B1">
        <w:trPr>
          <w:trHeight w:val="389"/>
        </w:trPr>
        <w:tc>
          <w:tcPr>
            <w:tcW w:w="9477" w:type="dxa"/>
            <w:shd w:val="clear" w:color="auto" w:fill="FFA543"/>
            <w:vAlign w:val="center"/>
          </w:tcPr>
          <w:p w:rsidR="00B52D59" w:rsidRPr="008329B1" w:rsidRDefault="00B52D59" w:rsidP="00BC5A4F">
            <w:pPr>
              <w:tabs>
                <w:tab w:val="left" w:pos="432"/>
              </w:tabs>
              <w:ind w:left="432" w:hanging="432"/>
              <w:jc w:val="thaiDistribute"/>
              <w:rPr>
                <w:rFonts w:ascii="Browallia New" w:eastAsia="Arial Unicode MS" w:hAnsi="Browallia New" w:cs="Browallia New"/>
                <w:b/>
                <w:bCs/>
                <w:color w:val="FFFFFF"/>
                <w:sz w:val="26"/>
                <w:szCs w:val="26"/>
                <w:cs/>
                <w:lang w:val="en-GB"/>
              </w:rPr>
            </w:pPr>
            <w:r w:rsidRPr="00B52D59">
              <w:rPr>
                <w:rFonts w:ascii="Browallia New" w:eastAsia="Arial Unicode MS" w:hAnsi="Browallia New" w:cs="Browallia New"/>
                <w:b/>
                <w:bCs/>
                <w:color w:val="FFFFFF"/>
                <w:sz w:val="26"/>
                <w:szCs w:val="26"/>
                <w:lang w:val="en-GB"/>
              </w:rPr>
              <w:t>2</w:t>
            </w:r>
            <w:r w:rsidR="00A169E8">
              <w:rPr>
                <w:rFonts w:ascii="Browallia New" w:eastAsia="Arial Unicode MS" w:hAnsi="Browallia New" w:cs="Browallia New"/>
                <w:b/>
                <w:bCs/>
                <w:color w:val="FFFFFF"/>
                <w:sz w:val="26"/>
                <w:szCs w:val="26"/>
                <w:lang w:val="en-GB"/>
              </w:rPr>
              <w:t>0</w:t>
            </w:r>
            <w:r w:rsidRPr="00B52D59">
              <w:rPr>
                <w:rFonts w:ascii="Browallia New" w:eastAsia="Arial Unicode MS" w:hAnsi="Browallia New" w:cs="Browallia New"/>
                <w:b/>
                <w:bCs/>
                <w:color w:val="FFFFFF"/>
                <w:sz w:val="26"/>
                <w:szCs w:val="26"/>
                <w:lang w:val="en-GB"/>
              </w:rPr>
              <w:tab/>
            </w:r>
            <w:r w:rsidRPr="008329B1">
              <w:rPr>
                <w:rFonts w:ascii="Browallia New" w:eastAsia="Arial Unicode MS" w:hAnsi="Browallia New" w:cs="Browallia New"/>
                <w:b/>
                <w:bCs/>
                <w:color w:val="FFFFFF"/>
                <w:sz w:val="26"/>
                <w:szCs w:val="26"/>
                <w:lang w:val="en-GB"/>
              </w:rPr>
              <w:t>Authorisation of financial information</w:t>
            </w:r>
          </w:p>
        </w:tc>
      </w:tr>
    </w:tbl>
    <w:p w:rsidR="00882279" w:rsidRDefault="00882279" w:rsidP="00B52D59">
      <w:pPr>
        <w:jc w:val="thaiDistribute"/>
        <w:rPr>
          <w:rFonts w:ascii="Arial" w:eastAsia="Times New Roman" w:hAnsi="Arial" w:cs="Arial"/>
          <w:color w:val="000000"/>
          <w:spacing w:val="-2"/>
          <w:sz w:val="18"/>
          <w:szCs w:val="18"/>
          <w:lang w:val="en-GB"/>
        </w:rPr>
      </w:pPr>
    </w:p>
    <w:p w:rsidR="00B52D59" w:rsidRDefault="00E47280" w:rsidP="00B52D59">
      <w:pPr>
        <w:rPr>
          <w:rFonts w:ascii="Arial" w:hAnsi="Arial" w:cs="Arial"/>
          <w:sz w:val="18"/>
          <w:szCs w:val="18"/>
        </w:rPr>
      </w:pPr>
      <w:r w:rsidRPr="00B84EA1">
        <w:rPr>
          <w:rFonts w:ascii="Arial" w:hAnsi="Arial" w:cs="Arial"/>
          <w:sz w:val="18"/>
          <w:szCs w:val="18"/>
        </w:rPr>
        <w:t>The interim consolidated and separated financial information</w:t>
      </w:r>
      <w:r w:rsidR="00B52D59" w:rsidRPr="00B84EA1">
        <w:rPr>
          <w:rFonts w:ascii="Arial" w:hAnsi="Arial" w:cs="Arial"/>
          <w:sz w:val="18"/>
          <w:szCs w:val="18"/>
        </w:rPr>
        <w:t xml:space="preserve"> w</w:t>
      </w:r>
      <w:r w:rsidRPr="00B84EA1">
        <w:rPr>
          <w:rFonts w:ascii="Arial" w:hAnsi="Arial" w:cs="Arial"/>
          <w:sz w:val="18"/>
          <w:szCs w:val="18"/>
        </w:rPr>
        <w:t>as</w:t>
      </w:r>
      <w:r w:rsidR="00B52D59" w:rsidRPr="00B84EA1">
        <w:rPr>
          <w:rFonts w:ascii="Arial" w:hAnsi="Arial" w:cs="Arial"/>
          <w:sz w:val="18"/>
          <w:szCs w:val="18"/>
        </w:rPr>
        <w:t xml:space="preserve"> </w:t>
      </w:r>
      <w:proofErr w:type="spellStart"/>
      <w:r w:rsidR="00B52D59" w:rsidRPr="00B84EA1">
        <w:rPr>
          <w:rFonts w:ascii="Arial" w:hAnsi="Arial" w:cs="Arial"/>
          <w:sz w:val="18"/>
          <w:szCs w:val="18"/>
        </w:rPr>
        <w:t>authorised</w:t>
      </w:r>
      <w:proofErr w:type="spellEnd"/>
      <w:r w:rsidR="00B52D59" w:rsidRPr="00B84EA1">
        <w:rPr>
          <w:rFonts w:ascii="Arial" w:hAnsi="Arial" w:cs="Arial"/>
          <w:sz w:val="18"/>
          <w:szCs w:val="18"/>
        </w:rPr>
        <w:t xml:space="preserve"> for issue by the board of</w:t>
      </w:r>
      <w:bookmarkStart w:id="6" w:name="_GoBack"/>
      <w:bookmarkEnd w:id="6"/>
      <w:r w:rsidR="00B52D59" w:rsidRPr="00B84EA1">
        <w:rPr>
          <w:rFonts w:ascii="Arial" w:hAnsi="Arial" w:cs="Arial"/>
          <w:sz w:val="18"/>
          <w:szCs w:val="18"/>
        </w:rPr>
        <w:t xml:space="preserve"> directors on </w:t>
      </w:r>
      <w:r w:rsidR="008329B1">
        <w:rPr>
          <w:rFonts w:ascii="Arial" w:hAnsi="Arial" w:cs="Arial"/>
          <w:sz w:val="18"/>
          <w:szCs w:val="18"/>
        </w:rPr>
        <w:br/>
      </w:r>
      <w:r w:rsidR="00B52D59" w:rsidRPr="00B84EA1">
        <w:rPr>
          <w:rFonts w:ascii="Arial" w:hAnsi="Arial" w:cs="Arial"/>
          <w:sz w:val="18"/>
          <w:szCs w:val="18"/>
        </w:rPr>
        <w:t>12 May 2021.</w:t>
      </w:r>
    </w:p>
    <w:p w:rsidR="008329B1" w:rsidRDefault="008329B1" w:rsidP="00B52D59">
      <w:pPr>
        <w:rPr>
          <w:rFonts w:ascii="Arial" w:hAnsi="Arial" w:cs="Arial"/>
          <w:sz w:val="18"/>
          <w:szCs w:val="18"/>
        </w:rPr>
      </w:pPr>
    </w:p>
    <w:p w:rsidR="00D72796" w:rsidRDefault="00D72796" w:rsidP="00B52D59">
      <w:pPr>
        <w:rPr>
          <w:rFonts w:ascii="Arial" w:hAnsi="Arial" w:cs="Arial"/>
          <w:sz w:val="18"/>
          <w:szCs w:val="18"/>
        </w:rPr>
      </w:pPr>
    </w:p>
    <w:p w:rsidR="00D72796" w:rsidRDefault="00D72796" w:rsidP="00B52D59">
      <w:pPr>
        <w:rPr>
          <w:rFonts w:ascii="Arial" w:hAnsi="Arial" w:cs="Arial"/>
          <w:sz w:val="18"/>
          <w:szCs w:val="18"/>
        </w:rPr>
      </w:pPr>
    </w:p>
    <w:sectPr w:rsidR="00D72796"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32C" w:rsidRDefault="0061032C">
      <w:r>
        <w:separator/>
      </w:r>
    </w:p>
  </w:endnote>
  <w:endnote w:type="continuationSeparator" w:id="0">
    <w:p w:rsidR="0061032C" w:rsidRDefault="0061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929" w:rsidRPr="003C30C9" w:rsidRDefault="00733929"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w:t>
    </w:r>
    <w:r w:rsidRPr="00331BD9">
      <w:rPr>
        <w:rFonts w:ascii="Arial" w:hAnsi="Arial" w:cs="Arial"/>
        <w:noProof/>
        <w:sz w:val="18"/>
        <w:szCs w:val="18"/>
        <w:cs/>
      </w:rPr>
      <w:t>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929" w:rsidRPr="00FD2514" w:rsidRDefault="00733929"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w:t>
    </w:r>
    <w:r>
      <w:rPr>
        <w:rStyle w:val="PageNumber"/>
        <w:rFonts w:ascii="Angsana New" w:hAnsi="Angsana New"/>
        <w:noProof/>
        <w:sz w:val="28"/>
        <w:szCs w:val="28"/>
        <w:cs/>
      </w:rPr>
      <w:t>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32C" w:rsidRDefault="0061032C">
      <w:r>
        <w:separator/>
      </w:r>
    </w:p>
  </w:footnote>
  <w:footnote w:type="continuationSeparator" w:id="0">
    <w:p w:rsidR="0061032C" w:rsidRDefault="00610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929" w:rsidRPr="005234C7" w:rsidRDefault="00733929" w:rsidP="007D6087">
    <w:pPr>
      <w:pStyle w:val="a"/>
      <w:ind w:right="0"/>
      <w:jc w:val="both"/>
      <w:rPr>
        <w:rFonts w:ascii="Arial" w:eastAsia="Angsana New" w:hAnsi="Arial" w:cs="Arial"/>
        <w:b/>
        <w:bCs/>
        <w:sz w:val="18"/>
        <w:szCs w:val="18"/>
        <w:cs/>
        <w:lang w:val="en-GB"/>
      </w:rPr>
    </w:pPr>
    <w:r w:rsidRPr="005234C7">
      <w:rPr>
        <w:rFonts w:ascii="Arial" w:eastAsia="Angsana New" w:hAnsi="Arial" w:cs="Arial"/>
        <w:b/>
        <w:bCs/>
        <w:sz w:val="18"/>
        <w:szCs w:val="18"/>
        <w:lang w:val="en-GB"/>
      </w:rPr>
      <w:t>SC Asset Corporation Public Company Limited</w:t>
    </w:r>
  </w:p>
  <w:p w:rsidR="00733929" w:rsidRPr="005234C7" w:rsidRDefault="00733929" w:rsidP="007D6087">
    <w:pPr>
      <w:pStyle w:val="a"/>
      <w:ind w:right="0"/>
      <w:jc w:val="both"/>
      <w:rPr>
        <w:rFonts w:ascii="Arial" w:hAnsi="Arial" w:cs="Arial"/>
        <w:sz w:val="18"/>
        <w:szCs w:val="18"/>
        <w:cs/>
        <w:lang w:val="en-GB"/>
      </w:rPr>
    </w:pPr>
    <w:r w:rsidRPr="005234C7">
      <w:rPr>
        <w:rFonts w:ascii="Arial" w:eastAsia="Angsana New" w:hAnsi="Arial" w:cs="Arial"/>
        <w:b/>
        <w:bCs/>
        <w:sz w:val="18"/>
        <w:szCs w:val="18"/>
        <w:lang w:val="en-GB"/>
      </w:rPr>
      <w:t>Condensed Notes to Interim Financial Information (Unaudited)</w:t>
    </w:r>
  </w:p>
  <w:p w:rsidR="00733929" w:rsidRPr="005234C7" w:rsidRDefault="00733929" w:rsidP="00CD5A97">
    <w:pPr>
      <w:pStyle w:val="a"/>
      <w:pBdr>
        <w:bottom w:val="single" w:sz="8" w:space="1" w:color="auto"/>
      </w:pBdr>
      <w:ind w:right="0"/>
      <w:jc w:val="both"/>
      <w:rPr>
        <w:rFonts w:ascii="Arial" w:eastAsia="Angsana New" w:hAnsi="Arial" w:cs="Arial"/>
        <w:b/>
        <w:bCs/>
        <w:sz w:val="18"/>
        <w:szCs w:val="18"/>
        <w:lang w:val="en-GB"/>
      </w:rPr>
    </w:pPr>
    <w:r w:rsidRPr="005234C7">
      <w:rPr>
        <w:rFonts w:ascii="Arial" w:eastAsia="Angsana New" w:hAnsi="Arial" w:cs="Arial"/>
        <w:b/>
        <w:bCs/>
        <w:sz w:val="18"/>
        <w:szCs w:val="18"/>
        <w:lang w:val="en-GB"/>
      </w:rPr>
      <w:t xml:space="preserve">For the interim period ended </w:t>
    </w:r>
    <w:r w:rsidRPr="00DB0FC2">
      <w:rPr>
        <w:rFonts w:ascii="Arial" w:eastAsia="Angsana New" w:hAnsi="Arial"/>
        <w:b/>
        <w:bCs/>
        <w:sz w:val="18"/>
        <w:szCs w:val="18"/>
        <w:lang w:val="en-GB"/>
      </w:rPr>
      <w:t>31 March</w:t>
    </w:r>
    <w:r w:rsidRPr="005234C7">
      <w:rPr>
        <w:rFonts w:ascii="Arial" w:eastAsia="Angsana New" w:hAnsi="Arial" w:cs="Arial"/>
        <w:b/>
        <w:bCs/>
        <w:sz w:val="18"/>
        <w:szCs w:val="18"/>
        <w:lang w:val="en-GB"/>
      </w:rPr>
      <w:t xml:space="preserve"> 202</w:t>
    </w:r>
    <w:r>
      <w:rPr>
        <w:rFonts w:ascii="Arial" w:eastAsia="Angsana New" w:hAnsi="Arial" w:cs="Arial"/>
        <w:b/>
        <w:bCs/>
        <w:sz w:val="18"/>
        <w:szCs w:val="18"/>
        <w:lang w:val="en-GB"/>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3929" w:rsidRDefault="00733929">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733929" w:rsidRDefault="00733929">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733929" w:rsidRDefault="00733929">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6"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9"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1"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2"/>
  </w:num>
  <w:num w:numId="2">
    <w:abstractNumId w:val="0"/>
  </w:num>
  <w:num w:numId="3">
    <w:abstractNumId w:val="13"/>
  </w:num>
  <w:num w:numId="4">
    <w:abstractNumId w:val="22"/>
  </w:num>
  <w:num w:numId="5">
    <w:abstractNumId w:val="3"/>
  </w:num>
  <w:num w:numId="6">
    <w:abstractNumId w:val="12"/>
  </w:num>
  <w:num w:numId="7">
    <w:abstractNumId w:val="9"/>
  </w:num>
  <w:num w:numId="8">
    <w:abstractNumId w:val="18"/>
  </w:num>
  <w:num w:numId="9">
    <w:abstractNumId w:val="15"/>
  </w:num>
  <w:num w:numId="10">
    <w:abstractNumId w:val="4"/>
  </w:num>
  <w:num w:numId="11">
    <w:abstractNumId w:val="20"/>
  </w:num>
  <w:num w:numId="12">
    <w:abstractNumId w:val="5"/>
  </w:num>
  <w:num w:numId="13">
    <w:abstractNumId w:val="10"/>
  </w:num>
  <w:num w:numId="14">
    <w:abstractNumId w:val="6"/>
  </w:num>
  <w:num w:numId="15">
    <w:abstractNumId w:val="7"/>
  </w:num>
  <w:num w:numId="16">
    <w:abstractNumId w:val="19"/>
  </w:num>
  <w:num w:numId="17">
    <w:abstractNumId w:val="11"/>
  </w:num>
  <w:num w:numId="18">
    <w:abstractNumId w:val="14"/>
  </w:num>
  <w:num w:numId="19">
    <w:abstractNumId w:val="16"/>
  </w:num>
  <w:num w:numId="20">
    <w:abstractNumId w:val="21"/>
  </w:num>
  <w:num w:numId="21">
    <w:abstractNumId w:val="1"/>
  </w:num>
  <w:num w:numId="22">
    <w:abstractNumId w:val="8"/>
  </w:num>
  <w:num w:numId="2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CE8"/>
    <w:rsid w:val="00003DAB"/>
    <w:rsid w:val="00003F9B"/>
    <w:rsid w:val="00004077"/>
    <w:rsid w:val="000041AD"/>
    <w:rsid w:val="00004290"/>
    <w:rsid w:val="0000434E"/>
    <w:rsid w:val="00004383"/>
    <w:rsid w:val="00004803"/>
    <w:rsid w:val="00004AF8"/>
    <w:rsid w:val="00005191"/>
    <w:rsid w:val="00005548"/>
    <w:rsid w:val="000059AA"/>
    <w:rsid w:val="00005A70"/>
    <w:rsid w:val="00005BD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B59"/>
    <w:rsid w:val="00011C05"/>
    <w:rsid w:val="00011CB8"/>
    <w:rsid w:val="00011D26"/>
    <w:rsid w:val="00011FCD"/>
    <w:rsid w:val="00012068"/>
    <w:rsid w:val="000124F2"/>
    <w:rsid w:val="00012A4D"/>
    <w:rsid w:val="00012AA2"/>
    <w:rsid w:val="000130D8"/>
    <w:rsid w:val="000131DF"/>
    <w:rsid w:val="000133CF"/>
    <w:rsid w:val="00013637"/>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5413"/>
    <w:rsid w:val="00035ABD"/>
    <w:rsid w:val="00035DE3"/>
    <w:rsid w:val="00035E0E"/>
    <w:rsid w:val="00035F02"/>
    <w:rsid w:val="0003614C"/>
    <w:rsid w:val="00036174"/>
    <w:rsid w:val="00036260"/>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BB"/>
    <w:rsid w:val="000620CF"/>
    <w:rsid w:val="0006233A"/>
    <w:rsid w:val="00062355"/>
    <w:rsid w:val="0006266B"/>
    <w:rsid w:val="000626C3"/>
    <w:rsid w:val="00062735"/>
    <w:rsid w:val="0006281D"/>
    <w:rsid w:val="0006304C"/>
    <w:rsid w:val="00063454"/>
    <w:rsid w:val="000637E7"/>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F99"/>
    <w:rsid w:val="00070103"/>
    <w:rsid w:val="000706A1"/>
    <w:rsid w:val="00071322"/>
    <w:rsid w:val="00071526"/>
    <w:rsid w:val="00071761"/>
    <w:rsid w:val="00071900"/>
    <w:rsid w:val="0007198B"/>
    <w:rsid w:val="00071D05"/>
    <w:rsid w:val="00071E7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9C5"/>
    <w:rsid w:val="00075A6F"/>
    <w:rsid w:val="00075F8E"/>
    <w:rsid w:val="000760F2"/>
    <w:rsid w:val="00076238"/>
    <w:rsid w:val="00076602"/>
    <w:rsid w:val="00076701"/>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711"/>
    <w:rsid w:val="000917B2"/>
    <w:rsid w:val="000918C0"/>
    <w:rsid w:val="00091BFE"/>
    <w:rsid w:val="00091D2D"/>
    <w:rsid w:val="00091F88"/>
    <w:rsid w:val="0009260E"/>
    <w:rsid w:val="000927F2"/>
    <w:rsid w:val="00092861"/>
    <w:rsid w:val="00092C95"/>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EB7"/>
    <w:rsid w:val="000A3162"/>
    <w:rsid w:val="000A32B6"/>
    <w:rsid w:val="000A342F"/>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B8E"/>
    <w:rsid w:val="000C1D7B"/>
    <w:rsid w:val="000C1E53"/>
    <w:rsid w:val="000C1F12"/>
    <w:rsid w:val="000C21C4"/>
    <w:rsid w:val="000C2517"/>
    <w:rsid w:val="000C25DB"/>
    <w:rsid w:val="000C25DF"/>
    <w:rsid w:val="000C261D"/>
    <w:rsid w:val="000C28EB"/>
    <w:rsid w:val="000C294D"/>
    <w:rsid w:val="000C2B6E"/>
    <w:rsid w:val="000C2EB1"/>
    <w:rsid w:val="000C3587"/>
    <w:rsid w:val="000C360F"/>
    <w:rsid w:val="000C38DE"/>
    <w:rsid w:val="000C3A3D"/>
    <w:rsid w:val="000C429D"/>
    <w:rsid w:val="000C4313"/>
    <w:rsid w:val="000C4346"/>
    <w:rsid w:val="000C4829"/>
    <w:rsid w:val="000C4CF9"/>
    <w:rsid w:val="000C4D7E"/>
    <w:rsid w:val="000C5072"/>
    <w:rsid w:val="000C51BC"/>
    <w:rsid w:val="000C591D"/>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7C8"/>
    <w:rsid w:val="000D0927"/>
    <w:rsid w:val="000D0D8F"/>
    <w:rsid w:val="000D0DB0"/>
    <w:rsid w:val="000D0DB1"/>
    <w:rsid w:val="000D0F12"/>
    <w:rsid w:val="000D12DB"/>
    <w:rsid w:val="000D1384"/>
    <w:rsid w:val="000D1456"/>
    <w:rsid w:val="000D19F1"/>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FC"/>
    <w:rsid w:val="000E3BA7"/>
    <w:rsid w:val="000E3BAE"/>
    <w:rsid w:val="000E3CCE"/>
    <w:rsid w:val="000E43FA"/>
    <w:rsid w:val="000E4CC6"/>
    <w:rsid w:val="000E4EEF"/>
    <w:rsid w:val="000E4FE5"/>
    <w:rsid w:val="000E5030"/>
    <w:rsid w:val="000E53E7"/>
    <w:rsid w:val="000E54A4"/>
    <w:rsid w:val="000E5557"/>
    <w:rsid w:val="000E568F"/>
    <w:rsid w:val="000E578A"/>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614"/>
    <w:rsid w:val="000E7984"/>
    <w:rsid w:val="000E7D36"/>
    <w:rsid w:val="000F0127"/>
    <w:rsid w:val="000F02AD"/>
    <w:rsid w:val="000F04C6"/>
    <w:rsid w:val="000F067C"/>
    <w:rsid w:val="000F0AD9"/>
    <w:rsid w:val="000F0EA6"/>
    <w:rsid w:val="000F1549"/>
    <w:rsid w:val="000F18A3"/>
    <w:rsid w:val="000F1C27"/>
    <w:rsid w:val="000F286F"/>
    <w:rsid w:val="000F2FCD"/>
    <w:rsid w:val="000F3499"/>
    <w:rsid w:val="000F378C"/>
    <w:rsid w:val="000F3F8B"/>
    <w:rsid w:val="000F41DA"/>
    <w:rsid w:val="000F42E8"/>
    <w:rsid w:val="000F4464"/>
    <w:rsid w:val="000F4550"/>
    <w:rsid w:val="000F4B34"/>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8CE"/>
    <w:rsid w:val="001059AE"/>
    <w:rsid w:val="00105EB2"/>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49B"/>
    <w:rsid w:val="00127710"/>
    <w:rsid w:val="00127A62"/>
    <w:rsid w:val="001302A9"/>
    <w:rsid w:val="001306CC"/>
    <w:rsid w:val="00130718"/>
    <w:rsid w:val="0013079D"/>
    <w:rsid w:val="001308D1"/>
    <w:rsid w:val="001308F2"/>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E8"/>
    <w:rsid w:val="00137CFB"/>
    <w:rsid w:val="00137D08"/>
    <w:rsid w:val="00140105"/>
    <w:rsid w:val="0014042D"/>
    <w:rsid w:val="0014080C"/>
    <w:rsid w:val="00140F48"/>
    <w:rsid w:val="001413DE"/>
    <w:rsid w:val="001417C7"/>
    <w:rsid w:val="00141843"/>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81F"/>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8017E"/>
    <w:rsid w:val="00180230"/>
    <w:rsid w:val="0018076A"/>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8A0"/>
    <w:rsid w:val="001A0A94"/>
    <w:rsid w:val="001A0C00"/>
    <w:rsid w:val="001A1168"/>
    <w:rsid w:val="001A12AF"/>
    <w:rsid w:val="001A1320"/>
    <w:rsid w:val="001A1751"/>
    <w:rsid w:val="001A19D5"/>
    <w:rsid w:val="001A1FF7"/>
    <w:rsid w:val="001A2216"/>
    <w:rsid w:val="001A227A"/>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C4E"/>
    <w:rsid w:val="001A708A"/>
    <w:rsid w:val="001A73AC"/>
    <w:rsid w:val="001A73CA"/>
    <w:rsid w:val="001A73E0"/>
    <w:rsid w:val="001A7457"/>
    <w:rsid w:val="001A7503"/>
    <w:rsid w:val="001A7524"/>
    <w:rsid w:val="001A7864"/>
    <w:rsid w:val="001A78CA"/>
    <w:rsid w:val="001A7B2F"/>
    <w:rsid w:val="001A7B92"/>
    <w:rsid w:val="001A7C25"/>
    <w:rsid w:val="001A7CA4"/>
    <w:rsid w:val="001A7CC0"/>
    <w:rsid w:val="001A7E32"/>
    <w:rsid w:val="001B000A"/>
    <w:rsid w:val="001B0084"/>
    <w:rsid w:val="001B0211"/>
    <w:rsid w:val="001B0438"/>
    <w:rsid w:val="001B06A8"/>
    <w:rsid w:val="001B08BC"/>
    <w:rsid w:val="001B0969"/>
    <w:rsid w:val="001B0A04"/>
    <w:rsid w:val="001B0AD7"/>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548E"/>
    <w:rsid w:val="001B5BD6"/>
    <w:rsid w:val="001B5BEC"/>
    <w:rsid w:val="001B5E85"/>
    <w:rsid w:val="001B617D"/>
    <w:rsid w:val="001B61EF"/>
    <w:rsid w:val="001B6500"/>
    <w:rsid w:val="001B70CE"/>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5139"/>
    <w:rsid w:val="001D51B4"/>
    <w:rsid w:val="001D51FB"/>
    <w:rsid w:val="001D5827"/>
    <w:rsid w:val="001D599D"/>
    <w:rsid w:val="001D5C9D"/>
    <w:rsid w:val="001D6265"/>
    <w:rsid w:val="001D62AE"/>
    <w:rsid w:val="001D6B78"/>
    <w:rsid w:val="001D6C21"/>
    <w:rsid w:val="001D6CDE"/>
    <w:rsid w:val="001D70BE"/>
    <w:rsid w:val="001D7341"/>
    <w:rsid w:val="001D7413"/>
    <w:rsid w:val="001D75DE"/>
    <w:rsid w:val="001D7B57"/>
    <w:rsid w:val="001D7C72"/>
    <w:rsid w:val="001D7ECC"/>
    <w:rsid w:val="001D7FC5"/>
    <w:rsid w:val="001E0006"/>
    <w:rsid w:val="001E011A"/>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3A7"/>
    <w:rsid w:val="001F07C5"/>
    <w:rsid w:val="001F0C4E"/>
    <w:rsid w:val="001F0CE5"/>
    <w:rsid w:val="001F0F17"/>
    <w:rsid w:val="001F11BA"/>
    <w:rsid w:val="001F135C"/>
    <w:rsid w:val="001F13D0"/>
    <w:rsid w:val="001F156B"/>
    <w:rsid w:val="001F16E3"/>
    <w:rsid w:val="001F1A8C"/>
    <w:rsid w:val="001F1FF1"/>
    <w:rsid w:val="001F2305"/>
    <w:rsid w:val="001F25C1"/>
    <w:rsid w:val="001F2711"/>
    <w:rsid w:val="001F2A67"/>
    <w:rsid w:val="001F2E6A"/>
    <w:rsid w:val="001F3430"/>
    <w:rsid w:val="001F36DD"/>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742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42"/>
    <w:rsid w:val="00221577"/>
    <w:rsid w:val="002216C1"/>
    <w:rsid w:val="002216F9"/>
    <w:rsid w:val="002219AD"/>
    <w:rsid w:val="00221A2E"/>
    <w:rsid w:val="00221A9F"/>
    <w:rsid w:val="00221B8B"/>
    <w:rsid w:val="00221BF3"/>
    <w:rsid w:val="00222161"/>
    <w:rsid w:val="00222587"/>
    <w:rsid w:val="00222A5C"/>
    <w:rsid w:val="00223818"/>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E6B"/>
    <w:rsid w:val="00235E6D"/>
    <w:rsid w:val="0023621F"/>
    <w:rsid w:val="0023652C"/>
    <w:rsid w:val="00236863"/>
    <w:rsid w:val="00236A0A"/>
    <w:rsid w:val="00236B2A"/>
    <w:rsid w:val="00236D4B"/>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57A"/>
    <w:rsid w:val="00263C9A"/>
    <w:rsid w:val="00263FC6"/>
    <w:rsid w:val="002645CE"/>
    <w:rsid w:val="00264780"/>
    <w:rsid w:val="002647CB"/>
    <w:rsid w:val="002648E2"/>
    <w:rsid w:val="00264C3E"/>
    <w:rsid w:val="00264FD8"/>
    <w:rsid w:val="002651A1"/>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3C6"/>
    <w:rsid w:val="0027374E"/>
    <w:rsid w:val="00273934"/>
    <w:rsid w:val="00273D15"/>
    <w:rsid w:val="00274092"/>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F50"/>
    <w:rsid w:val="002801B7"/>
    <w:rsid w:val="002806CF"/>
    <w:rsid w:val="0028087B"/>
    <w:rsid w:val="00280A1B"/>
    <w:rsid w:val="00280B5E"/>
    <w:rsid w:val="00280C05"/>
    <w:rsid w:val="00280D37"/>
    <w:rsid w:val="00280DCA"/>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C68"/>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872"/>
    <w:rsid w:val="0029100E"/>
    <w:rsid w:val="00291123"/>
    <w:rsid w:val="002912A9"/>
    <w:rsid w:val="00291395"/>
    <w:rsid w:val="002913A5"/>
    <w:rsid w:val="002913AA"/>
    <w:rsid w:val="0029166F"/>
    <w:rsid w:val="00291681"/>
    <w:rsid w:val="00291947"/>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6A0"/>
    <w:rsid w:val="002A1726"/>
    <w:rsid w:val="002A1B93"/>
    <w:rsid w:val="002A1EB8"/>
    <w:rsid w:val="002A21C3"/>
    <w:rsid w:val="002A23B0"/>
    <w:rsid w:val="002A253A"/>
    <w:rsid w:val="002A2E31"/>
    <w:rsid w:val="002A30BD"/>
    <w:rsid w:val="002A3395"/>
    <w:rsid w:val="002A33CF"/>
    <w:rsid w:val="002A35F2"/>
    <w:rsid w:val="002A3857"/>
    <w:rsid w:val="002A3F5D"/>
    <w:rsid w:val="002A402B"/>
    <w:rsid w:val="002A41A5"/>
    <w:rsid w:val="002A463E"/>
    <w:rsid w:val="002A4821"/>
    <w:rsid w:val="002A4A1C"/>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8A5"/>
    <w:rsid w:val="002B5C9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83E"/>
    <w:rsid w:val="002C18DA"/>
    <w:rsid w:val="002C196D"/>
    <w:rsid w:val="002C197F"/>
    <w:rsid w:val="002C19D3"/>
    <w:rsid w:val="002C1C5C"/>
    <w:rsid w:val="002C208E"/>
    <w:rsid w:val="002C218A"/>
    <w:rsid w:val="002C22D9"/>
    <w:rsid w:val="002C23F2"/>
    <w:rsid w:val="002C297C"/>
    <w:rsid w:val="002C2D89"/>
    <w:rsid w:val="002C2DE9"/>
    <w:rsid w:val="002C30CF"/>
    <w:rsid w:val="002C329D"/>
    <w:rsid w:val="002C336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3DE"/>
    <w:rsid w:val="002D3521"/>
    <w:rsid w:val="002D3655"/>
    <w:rsid w:val="002D3A95"/>
    <w:rsid w:val="002D3E47"/>
    <w:rsid w:val="002D3FCE"/>
    <w:rsid w:val="002D40F5"/>
    <w:rsid w:val="002D442A"/>
    <w:rsid w:val="002D44A5"/>
    <w:rsid w:val="002D4625"/>
    <w:rsid w:val="002D4B98"/>
    <w:rsid w:val="002D4C4D"/>
    <w:rsid w:val="002D4DBC"/>
    <w:rsid w:val="002D4DEF"/>
    <w:rsid w:val="002D50F6"/>
    <w:rsid w:val="002D51F0"/>
    <w:rsid w:val="002D551B"/>
    <w:rsid w:val="002D57F5"/>
    <w:rsid w:val="002D57FB"/>
    <w:rsid w:val="002D57FF"/>
    <w:rsid w:val="002D5A0F"/>
    <w:rsid w:val="002D5A61"/>
    <w:rsid w:val="002D5A63"/>
    <w:rsid w:val="002D5C9E"/>
    <w:rsid w:val="002D5CCE"/>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513"/>
    <w:rsid w:val="0031781D"/>
    <w:rsid w:val="00317BB0"/>
    <w:rsid w:val="00317BC1"/>
    <w:rsid w:val="00317C09"/>
    <w:rsid w:val="00317CBB"/>
    <w:rsid w:val="00317EC8"/>
    <w:rsid w:val="003200A3"/>
    <w:rsid w:val="003201B5"/>
    <w:rsid w:val="00320229"/>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366C"/>
    <w:rsid w:val="003339A9"/>
    <w:rsid w:val="00333B57"/>
    <w:rsid w:val="00333C08"/>
    <w:rsid w:val="00333CD7"/>
    <w:rsid w:val="0033419C"/>
    <w:rsid w:val="0033430E"/>
    <w:rsid w:val="0033454D"/>
    <w:rsid w:val="00334576"/>
    <w:rsid w:val="003345F8"/>
    <w:rsid w:val="003346F7"/>
    <w:rsid w:val="003348B9"/>
    <w:rsid w:val="003348FB"/>
    <w:rsid w:val="003349B1"/>
    <w:rsid w:val="00334B3B"/>
    <w:rsid w:val="00334CE7"/>
    <w:rsid w:val="00334E68"/>
    <w:rsid w:val="00334F58"/>
    <w:rsid w:val="00335206"/>
    <w:rsid w:val="003352FF"/>
    <w:rsid w:val="00335917"/>
    <w:rsid w:val="00336684"/>
    <w:rsid w:val="00336707"/>
    <w:rsid w:val="003367B8"/>
    <w:rsid w:val="00336AE2"/>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C2"/>
    <w:rsid w:val="00342DCC"/>
    <w:rsid w:val="00342F34"/>
    <w:rsid w:val="00343309"/>
    <w:rsid w:val="0034364B"/>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A7"/>
    <w:rsid w:val="003606E3"/>
    <w:rsid w:val="003608E4"/>
    <w:rsid w:val="00360A6F"/>
    <w:rsid w:val="00360AE2"/>
    <w:rsid w:val="00360F3C"/>
    <w:rsid w:val="00361056"/>
    <w:rsid w:val="00361297"/>
    <w:rsid w:val="00361508"/>
    <w:rsid w:val="003617EE"/>
    <w:rsid w:val="00361957"/>
    <w:rsid w:val="00361ABC"/>
    <w:rsid w:val="00361BAE"/>
    <w:rsid w:val="00361E52"/>
    <w:rsid w:val="003620B1"/>
    <w:rsid w:val="0036249C"/>
    <w:rsid w:val="00362786"/>
    <w:rsid w:val="00362CFE"/>
    <w:rsid w:val="00362E5B"/>
    <w:rsid w:val="00362F44"/>
    <w:rsid w:val="00363D72"/>
    <w:rsid w:val="00364598"/>
    <w:rsid w:val="00364626"/>
    <w:rsid w:val="00364692"/>
    <w:rsid w:val="00364752"/>
    <w:rsid w:val="0036478F"/>
    <w:rsid w:val="00364E0A"/>
    <w:rsid w:val="00365685"/>
    <w:rsid w:val="00365692"/>
    <w:rsid w:val="00365A4D"/>
    <w:rsid w:val="00365C02"/>
    <w:rsid w:val="00365E3E"/>
    <w:rsid w:val="00367621"/>
    <w:rsid w:val="0036776B"/>
    <w:rsid w:val="003700AD"/>
    <w:rsid w:val="003700E8"/>
    <w:rsid w:val="0037092A"/>
    <w:rsid w:val="00370954"/>
    <w:rsid w:val="00370BF1"/>
    <w:rsid w:val="003719B4"/>
    <w:rsid w:val="003724C1"/>
    <w:rsid w:val="003724CD"/>
    <w:rsid w:val="003729A3"/>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5167"/>
    <w:rsid w:val="003D52B1"/>
    <w:rsid w:val="003D52B6"/>
    <w:rsid w:val="003D5355"/>
    <w:rsid w:val="003D5673"/>
    <w:rsid w:val="003D57FE"/>
    <w:rsid w:val="003D5FC6"/>
    <w:rsid w:val="003D644D"/>
    <w:rsid w:val="003D64FD"/>
    <w:rsid w:val="003D6E4B"/>
    <w:rsid w:val="003D7012"/>
    <w:rsid w:val="003D70BE"/>
    <w:rsid w:val="003D71BE"/>
    <w:rsid w:val="003D77A6"/>
    <w:rsid w:val="003D7BA1"/>
    <w:rsid w:val="003D7C07"/>
    <w:rsid w:val="003D7CD3"/>
    <w:rsid w:val="003E01D5"/>
    <w:rsid w:val="003E07D4"/>
    <w:rsid w:val="003E0C50"/>
    <w:rsid w:val="003E1284"/>
    <w:rsid w:val="003E14B5"/>
    <w:rsid w:val="003E159D"/>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3148"/>
    <w:rsid w:val="00413385"/>
    <w:rsid w:val="00413691"/>
    <w:rsid w:val="004137E6"/>
    <w:rsid w:val="004138ED"/>
    <w:rsid w:val="00413C90"/>
    <w:rsid w:val="00413ED9"/>
    <w:rsid w:val="00414025"/>
    <w:rsid w:val="00414556"/>
    <w:rsid w:val="00414820"/>
    <w:rsid w:val="00414835"/>
    <w:rsid w:val="00414EDA"/>
    <w:rsid w:val="00414EE7"/>
    <w:rsid w:val="00415287"/>
    <w:rsid w:val="004153D0"/>
    <w:rsid w:val="00415619"/>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ED4"/>
    <w:rsid w:val="00437370"/>
    <w:rsid w:val="00437438"/>
    <w:rsid w:val="00437A2F"/>
    <w:rsid w:val="00437BA5"/>
    <w:rsid w:val="00440081"/>
    <w:rsid w:val="0044027D"/>
    <w:rsid w:val="004403B2"/>
    <w:rsid w:val="00440B8A"/>
    <w:rsid w:val="00441821"/>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0F8C"/>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6AE"/>
    <w:rsid w:val="00472D9F"/>
    <w:rsid w:val="00472FB7"/>
    <w:rsid w:val="00473148"/>
    <w:rsid w:val="0047372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60A"/>
    <w:rsid w:val="0047685D"/>
    <w:rsid w:val="004769AD"/>
    <w:rsid w:val="00476B98"/>
    <w:rsid w:val="00476CFE"/>
    <w:rsid w:val="004770D4"/>
    <w:rsid w:val="004772B9"/>
    <w:rsid w:val="0047738D"/>
    <w:rsid w:val="00477592"/>
    <w:rsid w:val="00477B0A"/>
    <w:rsid w:val="00480040"/>
    <w:rsid w:val="0048009D"/>
    <w:rsid w:val="00480B4A"/>
    <w:rsid w:val="004810F8"/>
    <w:rsid w:val="00481241"/>
    <w:rsid w:val="004812A9"/>
    <w:rsid w:val="00481746"/>
    <w:rsid w:val="00481774"/>
    <w:rsid w:val="00481986"/>
    <w:rsid w:val="00481F5B"/>
    <w:rsid w:val="0048203D"/>
    <w:rsid w:val="00482363"/>
    <w:rsid w:val="00482405"/>
    <w:rsid w:val="00482659"/>
    <w:rsid w:val="004827C0"/>
    <w:rsid w:val="004829C1"/>
    <w:rsid w:val="00482E7E"/>
    <w:rsid w:val="0048326E"/>
    <w:rsid w:val="0048341B"/>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7077"/>
    <w:rsid w:val="00487261"/>
    <w:rsid w:val="0048728D"/>
    <w:rsid w:val="00487524"/>
    <w:rsid w:val="00487651"/>
    <w:rsid w:val="00487C5D"/>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91"/>
    <w:rsid w:val="00495260"/>
    <w:rsid w:val="0049546B"/>
    <w:rsid w:val="0049597A"/>
    <w:rsid w:val="00495B98"/>
    <w:rsid w:val="00495E03"/>
    <w:rsid w:val="00496074"/>
    <w:rsid w:val="004961E9"/>
    <w:rsid w:val="004963E5"/>
    <w:rsid w:val="0049640E"/>
    <w:rsid w:val="004967E1"/>
    <w:rsid w:val="00496BC0"/>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AB1"/>
    <w:rsid w:val="004A1BC3"/>
    <w:rsid w:val="004A1D53"/>
    <w:rsid w:val="004A2064"/>
    <w:rsid w:val="004A2084"/>
    <w:rsid w:val="004A21B4"/>
    <w:rsid w:val="004A21E2"/>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477"/>
    <w:rsid w:val="004B3490"/>
    <w:rsid w:val="004B372E"/>
    <w:rsid w:val="004B3D04"/>
    <w:rsid w:val="004B3EED"/>
    <w:rsid w:val="004B3FED"/>
    <w:rsid w:val="004B40D0"/>
    <w:rsid w:val="004B415C"/>
    <w:rsid w:val="004B49A9"/>
    <w:rsid w:val="004B4C13"/>
    <w:rsid w:val="004B4EA7"/>
    <w:rsid w:val="004B4F55"/>
    <w:rsid w:val="004B4F9C"/>
    <w:rsid w:val="004B52ED"/>
    <w:rsid w:val="004B5703"/>
    <w:rsid w:val="004B57C4"/>
    <w:rsid w:val="004B58FA"/>
    <w:rsid w:val="004B59A8"/>
    <w:rsid w:val="004B59EB"/>
    <w:rsid w:val="004B5FF2"/>
    <w:rsid w:val="004B6271"/>
    <w:rsid w:val="004B634D"/>
    <w:rsid w:val="004B6369"/>
    <w:rsid w:val="004B63D2"/>
    <w:rsid w:val="004B6C8B"/>
    <w:rsid w:val="004B6DA9"/>
    <w:rsid w:val="004B6F86"/>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E0093"/>
    <w:rsid w:val="004E0145"/>
    <w:rsid w:val="004E014D"/>
    <w:rsid w:val="004E0338"/>
    <w:rsid w:val="004E035F"/>
    <w:rsid w:val="004E04DF"/>
    <w:rsid w:val="004E04E9"/>
    <w:rsid w:val="004E07A8"/>
    <w:rsid w:val="004E088F"/>
    <w:rsid w:val="004E08E2"/>
    <w:rsid w:val="004E0A15"/>
    <w:rsid w:val="004E0A73"/>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D47"/>
    <w:rsid w:val="004F2DF1"/>
    <w:rsid w:val="004F2E67"/>
    <w:rsid w:val="004F2E72"/>
    <w:rsid w:val="004F33A8"/>
    <w:rsid w:val="004F3856"/>
    <w:rsid w:val="004F39C8"/>
    <w:rsid w:val="004F3B77"/>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B7B"/>
    <w:rsid w:val="00520BDB"/>
    <w:rsid w:val="00520E5D"/>
    <w:rsid w:val="00520ECD"/>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477"/>
    <w:rsid w:val="0052690D"/>
    <w:rsid w:val="00526B1E"/>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840"/>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B04"/>
    <w:rsid w:val="00536D88"/>
    <w:rsid w:val="00537102"/>
    <w:rsid w:val="00537123"/>
    <w:rsid w:val="00537801"/>
    <w:rsid w:val="0053798C"/>
    <w:rsid w:val="0054007E"/>
    <w:rsid w:val="00540188"/>
    <w:rsid w:val="0054020D"/>
    <w:rsid w:val="005403E2"/>
    <w:rsid w:val="0054070D"/>
    <w:rsid w:val="0054083C"/>
    <w:rsid w:val="00540D24"/>
    <w:rsid w:val="00541011"/>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5F1"/>
    <w:rsid w:val="00576B5D"/>
    <w:rsid w:val="00576E82"/>
    <w:rsid w:val="00577014"/>
    <w:rsid w:val="005774B0"/>
    <w:rsid w:val="005775B5"/>
    <w:rsid w:val="0057782A"/>
    <w:rsid w:val="00577B34"/>
    <w:rsid w:val="00577B53"/>
    <w:rsid w:val="00577C98"/>
    <w:rsid w:val="00577D1C"/>
    <w:rsid w:val="00577F76"/>
    <w:rsid w:val="0058010D"/>
    <w:rsid w:val="0058044A"/>
    <w:rsid w:val="005807A0"/>
    <w:rsid w:val="0058092F"/>
    <w:rsid w:val="00580C1A"/>
    <w:rsid w:val="00580CE5"/>
    <w:rsid w:val="00580E8C"/>
    <w:rsid w:val="00580FDD"/>
    <w:rsid w:val="00581264"/>
    <w:rsid w:val="00581741"/>
    <w:rsid w:val="00581871"/>
    <w:rsid w:val="005819F2"/>
    <w:rsid w:val="005821B7"/>
    <w:rsid w:val="00582A08"/>
    <w:rsid w:val="00582A81"/>
    <w:rsid w:val="00582C98"/>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2E2"/>
    <w:rsid w:val="005B342F"/>
    <w:rsid w:val="005B34CC"/>
    <w:rsid w:val="005B35ED"/>
    <w:rsid w:val="005B38FC"/>
    <w:rsid w:val="005B38FE"/>
    <w:rsid w:val="005B398D"/>
    <w:rsid w:val="005B3AD3"/>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3AE"/>
    <w:rsid w:val="005C06A0"/>
    <w:rsid w:val="005C0ABC"/>
    <w:rsid w:val="005C0D7F"/>
    <w:rsid w:val="005C0F8A"/>
    <w:rsid w:val="005C16DE"/>
    <w:rsid w:val="005C1D00"/>
    <w:rsid w:val="005C1DDE"/>
    <w:rsid w:val="005C1DF8"/>
    <w:rsid w:val="005C1DFE"/>
    <w:rsid w:val="005C1EFE"/>
    <w:rsid w:val="005C2014"/>
    <w:rsid w:val="005C2254"/>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60DC"/>
    <w:rsid w:val="005D681D"/>
    <w:rsid w:val="005D6B72"/>
    <w:rsid w:val="005D723F"/>
    <w:rsid w:val="005D77A8"/>
    <w:rsid w:val="005D78DA"/>
    <w:rsid w:val="005E019F"/>
    <w:rsid w:val="005E03D5"/>
    <w:rsid w:val="005E05A1"/>
    <w:rsid w:val="005E061F"/>
    <w:rsid w:val="005E0798"/>
    <w:rsid w:val="005E0AFC"/>
    <w:rsid w:val="005E0BAB"/>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E3B"/>
    <w:rsid w:val="005E538D"/>
    <w:rsid w:val="005E542C"/>
    <w:rsid w:val="005E5A5F"/>
    <w:rsid w:val="005E5B14"/>
    <w:rsid w:val="005E5C8C"/>
    <w:rsid w:val="005E5EA1"/>
    <w:rsid w:val="005E603B"/>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6D4"/>
    <w:rsid w:val="005F2789"/>
    <w:rsid w:val="005F28A6"/>
    <w:rsid w:val="005F3A7E"/>
    <w:rsid w:val="005F3BC7"/>
    <w:rsid w:val="005F3E6C"/>
    <w:rsid w:val="005F4853"/>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82A"/>
    <w:rsid w:val="005F6883"/>
    <w:rsid w:val="005F6B42"/>
    <w:rsid w:val="005F6F5B"/>
    <w:rsid w:val="005F7425"/>
    <w:rsid w:val="005F7695"/>
    <w:rsid w:val="005F7777"/>
    <w:rsid w:val="005F788F"/>
    <w:rsid w:val="005F7D5B"/>
    <w:rsid w:val="00600074"/>
    <w:rsid w:val="006003D7"/>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172"/>
    <w:rsid w:val="006377E6"/>
    <w:rsid w:val="00637C47"/>
    <w:rsid w:val="00637D9A"/>
    <w:rsid w:val="00637E55"/>
    <w:rsid w:val="00637E65"/>
    <w:rsid w:val="006401DB"/>
    <w:rsid w:val="006407D8"/>
    <w:rsid w:val="006408F1"/>
    <w:rsid w:val="006409F3"/>
    <w:rsid w:val="0064106B"/>
    <w:rsid w:val="006415C8"/>
    <w:rsid w:val="0064193B"/>
    <w:rsid w:val="00641A9E"/>
    <w:rsid w:val="00641BF4"/>
    <w:rsid w:val="00641D04"/>
    <w:rsid w:val="00641D75"/>
    <w:rsid w:val="00641FE0"/>
    <w:rsid w:val="00642544"/>
    <w:rsid w:val="0064263A"/>
    <w:rsid w:val="00642A89"/>
    <w:rsid w:val="00642B95"/>
    <w:rsid w:val="00642C72"/>
    <w:rsid w:val="00642F6F"/>
    <w:rsid w:val="006431CF"/>
    <w:rsid w:val="00643993"/>
    <w:rsid w:val="00643C9D"/>
    <w:rsid w:val="0064403B"/>
    <w:rsid w:val="00644849"/>
    <w:rsid w:val="00644857"/>
    <w:rsid w:val="006449BC"/>
    <w:rsid w:val="00644A24"/>
    <w:rsid w:val="00644A34"/>
    <w:rsid w:val="00644BAD"/>
    <w:rsid w:val="00644D52"/>
    <w:rsid w:val="00644F62"/>
    <w:rsid w:val="00644F66"/>
    <w:rsid w:val="00645176"/>
    <w:rsid w:val="0064560C"/>
    <w:rsid w:val="006456E4"/>
    <w:rsid w:val="00645986"/>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F72"/>
    <w:rsid w:val="00671020"/>
    <w:rsid w:val="00671091"/>
    <w:rsid w:val="006710EF"/>
    <w:rsid w:val="006714AF"/>
    <w:rsid w:val="0067157D"/>
    <w:rsid w:val="00671678"/>
    <w:rsid w:val="006718BA"/>
    <w:rsid w:val="0067193A"/>
    <w:rsid w:val="00671B37"/>
    <w:rsid w:val="00671CEE"/>
    <w:rsid w:val="00671F25"/>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285"/>
    <w:rsid w:val="00686525"/>
    <w:rsid w:val="00686DC4"/>
    <w:rsid w:val="00686EE5"/>
    <w:rsid w:val="00687789"/>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637"/>
    <w:rsid w:val="006A7664"/>
    <w:rsid w:val="006A767D"/>
    <w:rsid w:val="006A7724"/>
    <w:rsid w:val="006A7AD8"/>
    <w:rsid w:val="006A7B5F"/>
    <w:rsid w:val="006A7F4F"/>
    <w:rsid w:val="006B01D2"/>
    <w:rsid w:val="006B027E"/>
    <w:rsid w:val="006B0487"/>
    <w:rsid w:val="006B0850"/>
    <w:rsid w:val="006B098E"/>
    <w:rsid w:val="006B0CC7"/>
    <w:rsid w:val="006B100B"/>
    <w:rsid w:val="006B11B9"/>
    <w:rsid w:val="006B125E"/>
    <w:rsid w:val="006B1779"/>
    <w:rsid w:val="006B18DB"/>
    <w:rsid w:val="006B1A69"/>
    <w:rsid w:val="006B1AA5"/>
    <w:rsid w:val="006B1B1F"/>
    <w:rsid w:val="006B1B9C"/>
    <w:rsid w:val="006B1C9E"/>
    <w:rsid w:val="006B1D93"/>
    <w:rsid w:val="006B1DB1"/>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A12"/>
    <w:rsid w:val="006B4D72"/>
    <w:rsid w:val="006B50BB"/>
    <w:rsid w:val="006B5150"/>
    <w:rsid w:val="006B51CB"/>
    <w:rsid w:val="006B549E"/>
    <w:rsid w:val="006B5586"/>
    <w:rsid w:val="006B6081"/>
    <w:rsid w:val="006B62C7"/>
    <w:rsid w:val="006B6300"/>
    <w:rsid w:val="006B66B6"/>
    <w:rsid w:val="006B67DE"/>
    <w:rsid w:val="006B6F70"/>
    <w:rsid w:val="006B71D4"/>
    <w:rsid w:val="006B7560"/>
    <w:rsid w:val="006B78A8"/>
    <w:rsid w:val="006B7A47"/>
    <w:rsid w:val="006B7A55"/>
    <w:rsid w:val="006B7C90"/>
    <w:rsid w:val="006B7CD6"/>
    <w:rsid w:val="006B7E6A"/>
    <w:rsid w:val="006C0085"/>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547"/>
    <w:rsid w:val="006D780D"/>
    <w:rsid w:val="006D7882"/>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640"/>
    <w:rsid w:val="006E30A7"/>
    <w:rsid w:val="006E32DA"/>
    <w:rsid w:val="006E3368"/>
    <w:rsid w:val="006E34FE"/>
    <w:rsid w:val="006E364C"/>
    <w:rsid w:val="006E3EC1"/>
    <w:rsid w:val="006E4239"/>
    <w:rsid w:val="006E43BB"/>
    <w:rsid w:val="006E44FE"/>
    <w:rsid w:val="006E4B7B"/>
    <w:rsid w:val="006E4EEA"/>
    <w:rsid w:val="006E52E7"/>
    <w:rsid w:val="006E538D"/>
    <w:rsid w:val="006E5761"/>
    <w:rsid w:val="006E5869"/>
    <w:rsid w:val="006E5A7F"/>
    <w:rsid w:val="006E5E27"/>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100FF"/>
    <w:rsid w:val="00710371"/>
    <w:rsid w:val="007104C3"/>
    <w:rsid w:val="00710663"/>
    <w:rsid w:val="0071098F"/>
    <w:rsid w:val="00710A67"/>
    <w:rsid w:val="00710C41"/>
    <w:rsid w:val="00710C96"/>
    <w:rsid w:val="00710E83"/>
    <w:rsid w:val="00710F7F"/>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62C"/>
    <w:rsid w:val="00722A23"/>
    <w:rsid w:val="00722DAC"/>
    <w:rsid w:val="00723317"/>
    <w:rsid w:val="007233D1"/>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100F"/>
    <w:rsid w:val="00731090"/>
    <w:rsid w:val="007314D6"/>
    <w:rsid w:val="00731624"/>
    <w:rsid w:val="00731B41"/>
    <w:rsid w:val="00731FB7"/>
    <w:rsid w:val="00732544"/>
    <w:rsid w:val="007325AE"/>
    <w:rsid w:val="00732757"/>
    <w:rsid w:val="007329ED"/>
    <w:rsid w:val="00732A03"/>
    <w:rsid w:val="00732C73"/>
    <w:rsid w:val="00732D7E"/>
    <w:rsid w:val="00733098"/>
    <w:rsid w:val="00733831"/>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B98"/>
    <w:rsid w:val="00751BF3"/>
    <w:rsid w:val="00751C0C"/>
    <w:rsid w:val="00751FAE"/>
    <w:rsid w:val="0075213F"/>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C70"/>
    <w:rsid w:val="007B55EA"/>
    <w:rsid w:val="007B5E86"/>
    <w:rsid w:val="007B604F"/>
    <w:rsid w:val="007B678D"/>
    <w:rsid w:val="007B68A6"/>
    <w:rsid w:val="007B6C4B"/>
    <w:rsid w:val="007B6E89"/>
    <w:rsid w:val="007B7138"/>
    <w:rsid w:val="007B718B"/>
    <w:rsid w:val="007B7277"/>
    <w:rsid w:val="007B7391"/>
    <w:rsid w:val="007B77B3"/>
    <w:rsid w:val="007B787E"/>
    <w:rsid w:val="007C0147"/>
    <w:rsid w:val="007C0262"/>
    <w:rsid w:val="007C0489"/>
    <w:rsid w:val="007C0541"/>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95"/>
    <w:rsid w:val="007C5438"/>
    <w:rsid w:val="007C5561"/>
    <w:rsid w:val="007C5648"/>
    <w:rsid w:val="007C5932"/>
    <w:rsid w:val="007C5B3A"/>
    <w:rsid w:val="007C5C55"/>
    <w:rsid w:val="007C5DAF"/>
    <w:rsid w:val="007C5DFB"/>
    <w:rsid w:val="007C5EDB"/>
    <w:rsid w:val="007C5EE5"/>
    <w:rsid w:val="007C5F71"/>
    <w:rsid w:val="007C67B7"/>
    <w:rsid w:val="007C6AAB"/>
    <w:rsid w:val="007C6B5F"/>
    <w:rsid w:val="007C6E1D"/>
    <w:rsid w:val="007C765C"/>
    <w:rsid w:val="007C7842"/>
    <w:rsid w:val="007C7A13"/>
    <w:rsid w:val="007C7F83"/>
    <w:rsid w:val="007D00F3"/>
    <w:rsid w:val="007D0805"/>
    <w:rsid w:val="007D0990"/>
    <w:rsid w:val="007D1090"/>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289"/>
    <w:rsid w:val="007F44BF"/>
    <w:rsid w:val="007F48DA"/>
    <w:rsid w:val="007F4915"/>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7045"/>
    <w:rsid w:val="007F70E8"/>
    <w:rsid w:val="007F762C"/>
    <w:rsid w:val="007F7807"/>
    <w:rsid w:val="007F79B6"/>
    <w:rsid w:val="007F7AEF"/>
    <w:rsid w:val="007F7CE5"/>
    <w:rsid w:val="007F7E05"/>
    <w:rsid w:val="007F7EDD"/>
    <w:rsid w:val="008002AF"/>
    <w:rsid w:val="00800997"/>
    <w:rsid w:val="00800EF4"/>
    <w:rsid w:val="00800F72"/>
    <w:rsid w:val="0080103A"/>
    <w:rsid w:val="008010D2"/>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E5"/>
    <w:rsid w:val="0080451B"/>
    <w:rsid w:val="00804BFE"/>
    <w:rsid w:val="00804D14"/>
    <w:rsid w:val="00804D9F"/>
    <w:rsid w:val="00804E60"/>
    <w:rsid w:val="00805209"/>
    <w:rsid w:val="00805210"/>
    <w:rsid w:val="008052F9"/>
    <w:rsid w:val="00805321"/>
    <w:rsid w:val="00805574"/>
    <w:rsid w:val="00805BDC"/>
    <w:rsid w:val="00805DC7"/>
    <w:rsid w:val="00805EB5"/>
    <w:rsid w:val="00806246"/>
    <w:rsid w:val="008062A4"/>
    <w:rsid w:val="00806857"/>
    <w:rsid w:val="008069EF"/>
    <w:rsid w:val="00806B31"/>
    <w:rsid w:val="00806E80"/>
    <w:rsid w:val="00806FDF"/>
    <w:rsid w:val="00807DDB"/>
    <w:rsid w:val="0081008E"/>
    <w:rsid w:val="008102E6"/>
    <w:rsid w:val="00810B65"/>
    <w:rsid w:val="00810CF9"/>
    <w:rsid w:val="00810E5E"/>
    <w:rsid w:val="00811342"/>
    <w:rsid w:val="008113B7"/>
    <w:rsid w:val="008117AD"/>
    <w:rsid w:val="00811DDF"/>
    <w:rsid w:val="00811F95"/>
    <w:rsid w:val="008121AD"/>
    <w:rsid w:val="00812323"/>
    <w:rsid w:val="008124B5"/>
    <w:rsid w:val="00812B15"/>
    <w:rsid w:val="00812DCA"/>
    <w:rsid w:val="0081345D"/>
    <w:rsid w:val="00813477"/>
    <w:rsid w:val="008135E9"/>
    <w:rsid w:val="0081390A"/>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F21"/>
    <w:rsid w:val="00816FC1"/>
    <w:rsid w:val="008172E3"/>
    <w:rsid w:val="00817478"/>
    <w:rsid w:val="008174DC"/>
    <w:rsid w:val="008175CB"/>
    <w:rsid w:val="00817854"/>
    <w:rsid w:val="00817C2D"/>
    <w:rsid w:val="00817F1A"/>
    <w:rsid w:val="0082020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30B2"/>
    <w:rsid w:val="00853160"/>
    <w:rsid w:val="0085324C"/>
    <w:rsid w:val="0085358B"/>
    <w:rsid w:val="008536D4"/>
    <w:rsid w:val="008537D9"/>
    <w:rsid w:val="00853AA4"/>
    <w:rsid w:val="00853F3D"/>
    <w:rsid w:val="00853F4D"/>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D2A"/>
    <w:rsid w:val="00857151"/>
    <w:rsid w:val="00857548"/>
    <w:rsid w:val="00857732"/>
    <w:rsid w:val="008579CE"/>
    <w:rsid w:val="00857B7E"/>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EA6"/>
    <w:rsid w:val="00862FC1"/>
    <w:rsid w:val="00863045"/>
    <w:rsid w:val="0086310F"/>
    <w:rsid w:val="008633B1"/>
    <w:rsid w:val="008635FF"/>
    <w:rsid w:val="00863955"/>
    <w:rsid w:val="00863DDF"/>
    <w:rsid w:val="0086469F"/>
    <w:rsid w:val="00865062"/>
    <w:rsid w:val="008650E9"/>
    <w:rsid w:val="0086558D"/>
    <w:rsid w:val="0086566B"/>
    <w:rsid w:val="00865679"/>
    <w:rsid w:val="00865928"/>
    <w:rsid w:val="008660C5"/>
    <w:rsid w:val="00866354"/>
    <w:rsid w:val="00866BE7"/>
    <w:rsid w:val="00866D5D"/>
    <w:rsid w:val="008671C0"/>
    <w:rsid w:val="008675F8"/>
    <w:rsid w:val="00867800"/>
    <w:rsid w:val="00867806"/>
    <w:rsid w:val="008679DB"/>
    <w:rsid w:val="008701B9"/>
    <w:rsid w:val="00870979"/>
    <w:rsid w:val="00870C3A"/>
    <w:rsid w:val="00870C8D"/>
    <w:rsid w:val="008710F9"/>
    <w:rsid w:val="008712B5"/>
    <w:rsid w:val="008713F3"/>
    <w:rsid w:val="0087155A"/>
    <w:rsid w:val="00871864"/>
    <w:rsid w:val="00871A29"/>
    <w:rsid w:val="00871BBE"/>
    <w:rsid w:val="00871BE9"/>
    <w:rsid w:val="00871CAA"/>
    <w:rsid w:val="0087212E"/>
    <w:rsid w:val="00872285"/>
    <w:rsid w:val="0087229A"/>
    <w:rsid w:val="008725C1"/>
    <w:rsid w:val="00872B22"/>
    <w:rsid w:val="00872E97"/>
    <w:rsid w:val="00872FF7"/>
    <w:rsid w:val="0087325D"/>
    <w:rsid w:val="00873599"/>
    <w:rsid w:val="0087380D"/>
    <w:rsid w:val="008738CD"/>
    <w:rsid w:val="008738CE"/>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7D8"/>
    <w:rsid w:val="008837F7"/>
    <w:rsid w:val="00883C6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7587"/>
    <w:rsid w:val="008E7623"/>
    <w:rsid w:val="008E76BF"/>
    <w:rsid w:val="008E77E9"/>
    <w:rsid w:val="008E7999"/>
    <w:rsid w:val="008E79A2"/>
    <w:rsid w:val="008E7A18"/>
    <w:rsid w:val="008E7A26"/>
    <w:rsid w:val="008E7BFE"/>
    <w:rsid w:val="008E7CA0"/>
    <w:rsid w:val="008F000A"/>
    <w:rsid w:val="008F0828"/>
    <w:rsid w:val="008F09B5"/>
    <w:rsid w:val="008F0D70"/>
    <w:rsid w:val="008F0D85"/>
    <w:rsid w:val="008F0FE0"/>
    <w:rsid w:val="008F11EF"/>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9C1"/>
    <w:rsid w:val="00914A05"/>
    <w:rsid w:val="00914B45"/>
    <w:rsid w:val="00914CE5"/>
    <w:rsid w:val="00915049"/>
    <w:rsid w:val="0091509E"/>
    <w:rsid w:val="00915196"/>
    <w:rsid w:val="009151C6"/>
    <w:rsid w:val="009154EB"/>
    <w:rsid w:val="009155C1"/>
    <w:rsid w:val="00915780"/>
    <w:rsid w:val="009161AC"/>
    <w:rsid w:val="009163BC"/>
    <w:rsid w:val="009163E7"/>
    <w:rsid w:val="009168BD"/>
    <w:rsid w:val="00916B8B"/>
    <w:rsid w:val="00916D64"/>
    <w:rsid w:val="0091725E"/>
    <w:rsid w:val="00917523"/>
    <w:rsid w:val="0091762E"/>
    <w:rsid w:val="00917718"/>
    <w:rsid w:val="0091772B"/>
    <w:rsid w:val="00917751"/>
    <w:rsid w:val="00917B4C"/>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2EA"/>
    <w:rsid w:val="009343F4"/>
    <w:rsid w:val="00934419"/>
    <w:rsid w:val="00934C98"/>
    <w:rsid w:val="00934D93"/>
    <w:rsid w:val="00935215"/>
    <w:rsid w:val="0093537F"/>
    <w:rsid w:val="0093539B"/>
    <w:rsid w:val="00935552"/>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505"/>
    <w:rsid w:val="00942534"/>
    <w:rsid w:val="009427B3"/>
    <w:rsid w:val="00942B0E"/>
    <w:rsid w:val="00942B4D"/>
    <w:rsid w:val="00942E2F"/>
    <w:rsid w:val="009432EA"/>
    <w:rsid w:val="0094391F"/>
    <w:rsid w:val="00943B2C"/>
    <w:rsid w:val="00943C7A"/>
    <w:rsid w:val="00943CF3"/>
    <w:rsid w:val="00943E4F"/>
    <w:rsid w:val="00943E81"/>
    <w:rsid w:val="009443DA"/>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6FC"/>
    <w:rsid w:val="009627E7"/>
    <w:rsid w:val="0096292A"/>
    <w:rsid w:val="00962993"/>
    <w:rsid w:val="00962A20"/>
    <w:rsid w:val="00962A90"/>
    <w:rsid w:val="00962BC8"/>
    <w:rsid w:val="00962C3D"/>
    <w:rsid w:val="00962CF2"/>
    <w:rsid w:val="00962FEB"/>
    <w:rsid w:val="00963088"/>
    <w:rsid w:val="00963173"/>
    <w:rsid w:val="009632A0"/>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DA"/>
    <w:rsid w:val="009960FC"/>
    <w:rsid w:val="00996588"/>
    <w:rsid w:val="0099674C"/>
    <w:rsid w:val="00996839"/>
    <w:rsid w:val="00996AD3"/>
    <w:rsid w:val="00996B44"/>
    <w:rsid w:val="00996DBE"/>
    <w:rsid w:val="00996E0A"/>
    <w:rsid w:val="00996F68"/>
    <w:rsid w:val="009972C5"/>
    <w:rsid w:val="00997D12"/>
    <w:rsid w:val="00997D70"/>
    <w:rsid w:val="009A0378"/>
    <w:rsid w:val="009A0388"/>
    <w:rsid w:val="009A04CE"/>
    <w:rsid w:val="009A0738"/>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C7"/>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307C"/>
    <w:rsid w:val="009F3236"/>
    <w:rsid w:val="009F34C0"/>
    <w:rsid w:val="009F3557"/>
    <w:rsid w:val="009F365E"/>
    <w:rsid w:val="009F38B6"/>
    <w:rsid w:val="009F392D"/>
    <w:rsid w:val="009F3EFD"/>
    <w:rsid w:val="009F471E"/>
    <w:rsid w:val="009F47E8"/>
    <w:rsid w:val="009F487B"/>
    <w:rsid w:val="009F48E3"/>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F1B"/>
    <w:rsid w:val="00A02FD8"/>
    <w:rsid w:val="00A03352"/>
    <w:rsid w:val="00A03374"/>
    <w:rsid w:val="00A033CB"/>
    <w:rsid w:val="00A035E9"/>
    <w:rsid w:val="00A039E0"/>
    <w:rsid w:val="00A03AC8"/>
    <w:rsid w:val="00A03C40"/>
    <w:rsid w:val="00A041BE"/>
    <w:rsid w:val="00A045C3"/>
    <w:rsid w:val="00A04D55"/>
    <w:rsid w:val="00A04E38"/>
    <w:rsid w:val="00A050A8"/>
    <w:rsid w:val="00A05250"/>
    <w:rsid w:val="00A0537B"/>
    <w:rsid w:val="00A05D22"/>
    <w:rsid w:val="00A06059"/>
    <w:rsid w:val="00A0622E"/>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999"/>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994"/>
    <w:rsid w:val="00A37FE4"/>
    <w:rsid w:val="00A406F9"/>
    <w:rsid w:val="00A407F7"/>
    <w:rsid w:val="00A40B33"/>
    <w:rsid w:val="00A40B83"/>
    <w:rsid w:val="00A414D3"/>
    <w:rsid w:val="00A41ED6"/>
    <w:rsid w:val="00A41F03"/>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375"/>
    <w:rsid w:val="00A5144B"/>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370"/>
    <w:rsid w:val="00A647C8"/>
    <w:rsid w:val="00A64C59"/>
    <w:rsid w:val="00A64CB6"/>
    <w:rsid w:val="00A6500C"/>
    <w:rsid w:val="00A65104"/>
    <w:rsid w:val="00A6513F"/>
    <w:rsid w:val="00A65600"/>
    <w:rsid w:val="00A6576F"/>
    <w:rsid w:val="00A657B2"/>
    <w:rsid w:val="00A657CB"/>
    <w:rsid w:val="00A65870"/>
    <w:rsid w:val="00A66302"/>
    <w:rsid w:val="00A6639C"/>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5B6"/>
    <w:rsid w:val="00A726F1"/>
    <w:rsid w:val="00A72943"/>
    <w:rsid w:val="00A72957"/>
    <w:rsid w:val="00A72D98"/>
    <w:rsid w:val="00A72EB2"/>
    <w:rsid w:val="00A7303D"/>
    <w:rsid w:val="00A730EB"/>
    <w:rsid w:val="00A73295"/>
    <w:rsid w:val="00A73428"/>
    <w:rsid w:val="00A736E8"/>
    <w:rsid w:val="00A73B12"/>
    <w:rsid w:val="00A73DB0"/>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281"/>
    <w:rsid w:val="00A81335"/>
    <w:rsid w:val="00A814FE"/>
    <w:rsid w:val="00A817D4"/>
    <w:rsid w:val="00A8185F"/>
    <w:rsid w:val="00A818A6"/>
    <w:rsid w:val="00A81B9C"/>
    <w:rsid w:val="00A81E4A"/>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305A"/>
    <w:rsid w:val="00A937E7"/>
    <w:rsid w:val="00A93A0D"/>
    <w:rsid w:val="00A93A8B"/>
    <w:rsid w:val="00A93AB9"/>
    <w:rsid w:val="00A93C86"/>
    <w:rsid w:val="00A94037"/>
    <w:rsid w:val="00A94147"/>
    <w:rsid w:val="00A94151"/>
    <w:rsid w:val="00A9459C"/>
    <w:rsid w:val="00A94601"/>
    <w:rsid w:val="00A946EF"/>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94"/>
    <w:rsid w:val="00AA40D6"/>
    <w:rsid w:val="00AA442E"/>
    <w:rsid w:val="00AA44C0"/>
    <w:rsid w:val="00AA464C"/>
    <w:rsid w:val="00AA467A"/>
    <w:rsid w:val="00AA4B29"/>
    <w:rsid w:val="00AA4BD1"/>
    <w:rsid w:val="00AA4F36"/>
    <w:rsid w:val="00AA5224"/>
    <w:rsid w:val="00AA5309"/>
    <w:rsid w:val="00AA55CE"/>
    <w:rsid w:val="00AA56E6"/>
    <w:rsid w:val="00AA57B2"/>
    <w:rsid w:val="00AA58AC"/>
    <w:rsid w:val="00AA58D1"/>
    <w:rsid w:val="00AA613C"/>
    <w:rsid w:val="00AA643D"/>
    <w:rsid w:val="00AA649B"/>
    <w:rsid w:val="00AA6C4A"/>
    <w:rsid w:val="00AA6D14"/>
    <w:rsid w:val="00AA6DFB"/>
    <w:rsid w:val="00AA6E64"/>
    <w:rsid w:val="00AA70A3"/>
    <w:rsid w:val="00AA7251"/>
    <w:rsid w:val="00AA7272"/>
    <w:rsid w:val="00AA73CA"/>
    <w:rsid w:val="00AA780A"/>
    <w:rsid w:val="00AB01CD"/>
    <w:rsid w:val="00AB01EF"/>
    <w:rsid w:val="00AB0396"/>
    <w:rsid w:val="00AB039E"/>
    <w:rsid w:val="00AB0875"/>
    <w:rsid w:val="00AB0934"/>
    <w:rsid w:val="00AB0940"/>
    <w:rsid w:val="00AB0C38"/>
    <w:rsid w:val="00AB0F66"/>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6D3"/>
    <w:rsid w:val="00AD3B25"/>
    <w:rsid w:val="00AD3B95"/>
    <w:rsid w:val="00AD3DCA"/>
    <w:rsid w:val="00AD404D"/>
    <w:rsid w:val="00AD47B3"/>
    <w:rsid w:val="00AD47EB"/>
    <w:rsid w:val="00AD48C2"/>
    <w:rsid w:val="00AD4B16"/>
    <w:rsid w:val="00AD52DA"/>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07C2A"/>
    <w:rsid w:val="00B1005D"/>
    <w:rsid w:val="00B1049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30D"/>
    <w:rsid w:val="00B2753D"/>
    <w:rsid w:val="00B27637"/>
    <w:rsid w:val="00B276EA"/>
    <w:rsid w:val="00B27A0A"/>
    <w:rsid w:val="00B27CD5"/>
    <w:rsid w:val="00B27E3C"/>
    <w:rsid w:val="00B30192"/>
    <w:rsid w:val="00B302A2"/>
    <w:rsid w:val="00B3140B"/>
    <w:rsid w:val="00B31440"/>
    <w:rsid w:val="00B3157A"/>
    <w:rsid w:val="00B3174E"/>
    <w:rsid w:val="00B3195C"/>
    <w:rsid w:val="00B31CC5"/>
    <w:rsid w:val="00B31E17"/>
    <w:rsid w:val="00B31E94"/>
    <w:rsid w:val="00B323C8"/>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5B2"/>
    <w:rsid w:val="00B666F9"/>
    <w:rsid w:val="00B66779"/>
    <w:rsid w:val="00B66866"/>
    <w:rsid w:val="00B668AF"/>
    <w:rsid w:val="00B669EC"/>
    <w:rsid w:val="00B66CFE"/>
    <w:rsid w:val="00B66E4A"/>
    <w:rsid w:val="00B67C6F"/>
    <w:rsid w:val="00B7006E"/>
    <w:rsid w:val="00B70642"/>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B7C"/>
    <w:rsid w:val="00B83DC0"/>
    <w:rsid w:val="00B83E99"/>
    <w:rsid w:val="00B83EB8"/>
    <w:rsid w:val="00B84067"/>
    <w:rsid w:val="00B841FC"/>
    <w:rsid w:val="00B844FC"/>
    <w:rsid w:val="00B84775"/>
    <w:rsid w:val="00B84883"/>
    <w:rsid w:val="00B849A7"/>
    <w:rsid w:val="00B84EA1"/>
    <w:rsid w:val="00B85101"/>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DF4"/>
    <w:rsid w:val="00B93E6F"/>
    <w:rsid w:val="00B93F93"/>
    <w:rsid w:val="00B94355"/>
    <w:rsid w:val="00B94C3A"/>
    <w:rsid w:val="00B94DE8"/>
    <w:rsid w:val="00B94EC3"/>
    <w:rsid w:val="00B951FF"/>
    <w:rsid w:val="00B952FB"/>
    <w:rsid w:val="00B95B29"/>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6F2"/>
    <w:rsid w:val="00BA1876"/>
    <w:rsid w:val="00BA1C16"/>
    <w:rsid w:val="00BA1CDC"/>
    <w:rsid w:val="00BA1E37"/>
    <w:rsid w:val="00BA2220"/>
    <w:rsid w:val="00BA23F2"/>
    <w:rsid w:val="00BA294F"/>
    <w:rsid w:val="00BA29B8"/>
    <w:rsid w:val="00BA2AA0"/>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560"/>
    <w:rsid w:val="00BB1C62"/>
    <w:rsid w:val="00BB2093"/>
    <w:rsid w:val="00BB2254"/>
    <w:rsid w:val="00BB2579"/>
    <w:rsid w:val="00BB25A7"/>
    <w:rsid w:val="00BB26AD"/>
    <w:rsid w:val="00BB2809"/>
    <w:rsid w:val="00BB2B35"/>
    <w:rsid w:val="00BB2B81"/>
    <w:rsid w:val="00BB3B70"/>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65"/>
    <w:rsid w:val="00BC37CD"/>
    <w:rsid w:val="00BC3B24"/>
    <w:rsid w:val="00BC3C8E"/>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4094"/>
    <w:rsid w:val="00BD4442"/>
    <w:rsid w:val="00BD466F"/>
    <w:rsid w:val="00BD4777"/>
    <w:rsid w:val="00BD4AC8"/>
    <w:rsid w:val="00BD4D0B"/>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D1"/>
    <w:rsid w:val="00BF325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F9D"/>
    <w:rsid w:val="00C05338"/>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D4"/>
    <w:rsid w:val="00C12EC8"/>
    <w:rsid w:val="00C130CC"/>
    <w:rsid w:val="00C13499"/>
    <w:rsid w:val="00C139F0"/>
    <w:rsid w:val="00C13DCF"/>
    <w:rsid w:val="00C13F32"/>
    <w:rsid w:val="00C143C8"/>
    <w:rsid w:val="00C1486F"/>
    <w:rsid w:val="00C149A8"/>
    <w:rsid w:val="00C149C2"/>
    <w:rsid w:val="00C14D56"/>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AB6"/>
    <w:rsid w:val="00C33D81"/>
    <w:rsid w:val="00C33E17"/>
    <w:rsid w:val="00C3440C"/>
    <w:rsid w:val="00C34692"/>
    <w:rsid w:val="00C346E6"/>
    <w:rsid w:val="00C34B91"/>
    <w:rsid w:val="00C34F2A"/>
    <w:rsid w:val="00C35043"/>
    <w:rsid w:val="00C351C3"/>
    <w:rsid w:val="00C3521F"/>
    <w:rsid w:val="00C35332"/>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535"/>
    <w:rsid w:val="00C715EF"/>
    <w:rsid w:val="00C716D8"/>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82C"/>
    <w:rsid w:val="00C7382D"/>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CC0"/>
    <w:rsid w:val="00C85D07"/>
    <w:rsid w:val="00C8647E"/>
    <w:rsid w:val="00C8665D"/>
    <w:rsid w:val="00C86727"/>
    <w:rsid w:val="00C8691D"/>
    <w:rsid w:val="00C86EE7"/>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709A"/>
    <w:rsid w:val="00CA7372"/>
    <w:rsid w:val="00CA7386"/>
    <w:rsid w:val="00CA7564"/>
    <w:rsid w:val="00CA7621"/>
    <w:rsid w:val="00CA79C1"/>
    <w:rsid w:val="00CA7A4E"/>
    <w:rsid w:val="00CA7AAE"/>
    <w:rsid w:val="00CA7BAB"/>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6776"/>
    <w:rsid w:val="00CD6A93"/>
    <w:rsid w:val="00CD6B8C"/>
    <w:rsid w:val="00CD6BC5"/>
    <w:rsid w:val="00CD714A"/>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D16"/>
    <w:rsid w:val="00CE712F"/>
    <w:rsid w:val="00CE71E2"/>
    <w:rsid w:val="00CE743A"/>
    <w:rsid w:val="00CE7454"/>
    <w:rsid w:val="00CE769A"/>
    <w:rsid w:val="00CE7C1A"/>
    <w:rsid w:val="00CE7E14"/>
    <w:rsid w:val="00CE7F50"/>
    <w:rsid w:val="00CF0405"/>
    <w:rsid w:val="00CF068D"/>
    <w:rsid w:val="00CF06D3"/>
    <w:rsid w:val="00CF0754"/>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3B5"/>
    <w:rsid w:val="00D02B8A"/>
    <w:rsid w:val="00D02BF7"/>
    <w:rsid w:val="00D02C1D"/>
    <w:rsid w:val="00D02D4F"/>
    <w:rsid w:val="00D02D99"/>
    <w:rsid w:val="00D0307B"/>
    <w:rsid w:val="00D03977"/>
    <w:rsid w:val="00D03A5C"/>
    <w:rsid w:val="00D03CD2"/>
    <w:rsid w:val="00D03F0D"/>
    <w:rsid w:val="00D03F92"/>
    <w:rsid w:val="00D040BB"/>
    <w:rsid w:val="00D0410E"/>
    <w:rsid w:val="00D0430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75B"/>
    <w:rsid w:val="00D447E3"/>
    <w:rsid w:val="00D447F8"/>
    <w:rsid w:val="00D44922"/>
    <w:rsid w:val="00D449BA"/>
    <w:rsid w:val="00D44B88"/>
    <w:rsid w:val="00D44C17"/>
    <w:rsid w:val="00D44FA6"/>
    <w:rsid w:val="00D45226"/>
    <w:rsid w:val="00D45526"/>
    <w:rsid w:val="00D45583"/>
    <w:rsid w:val="00D455BB"/>
    <w:rsid w:val="00D45872"/>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400"/>
    <w:rsid w:val="00D554F4"/>
    <w:rsid w:val="00D5564C"/>
    <w:rsid w:val="00D557DA"/>
    <w:rsid w:val="00D5580F"/>
    <w:rsid w:val="00D56216"/>
    <w:rsid w:val="00D564D1"/>
    <w:rsid w:val="00D56920"/>
    <w:rsid w:val="00D56ADF"/>
    <w:rsid w:val="00D56F91"/>
    <w:rsid w:val="00D570F1"/>
    <w:rsid w:val="00D572CB"/>
    <w:rsid w:val="00D5759E"/>
    <w:rsid w:val="00D576B4"/>
    <w:rsid w:val="00D579B0"/>
    <w:rsid w:val="00D57FB8"/>
    <w:rsid w:val="00D60044"/>
    <w:rsid w:val="00D604C3"/>
    <w:rsid w:val="00D605A7"/>
    <w:rsid w:val="00D60A6F"/>
    <w:rsid w:val="00D60B0B"/>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A72"/>
    <w:rsid w:val="00D95B32"/>
    <w:rsid w:val="00D95C2D"/>
    <w:rsid w:val="00D95CAA"/>
    <w:rsid w:val="00D95DDB"/>
    <w:rsid w:val="00D95FAA"/>
    <w:rsid w:val="00D9622A"/>
    <w:rsid w:val="00D9656E"/>
    <w:rsid w:val="00D96716"/>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FC0"/>
    <w:rsid w:val="00DA4134"/>
    <w:rsid w:val="00DA4269"/>
    <w:rsid w:val="00DA459E"/>
    <w:rsid w:val="00DA4B9D"/>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8B7"/>
    <w:rsid w:val="00DD49C2"/>
    <w:rsid w:val="00DD4D5D"/>
    <w:rsid w:val="00DD4ECA"/>
    <w:rsid w:val="00DD523C"/>
    <w:rsid w:val="00DD5532"/>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C5"/>
    <w:rsid w:val="00DE3A83"/>
    <w:rsid w:val="00DE3A94"/>
    <w:rsid w:val="00DE3DEB"/>
    <w:rsid w:val="00DE3E76"/>
    <w:rsid w:val="00DE401A"/>
    <w:rsid w:val="00DE4482"/>
    <w:rsid w:val="00DE45DD"/>
    <w:rsid w:val="00DE4637"/>
    <w:rsid w:val="00DE4BBF"/>
    <w:rsid w:val="00DE4DB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6C1"/>
    <w:rsid w:val="00DF1A01"/>
    <w:rsid w:val="00DF1C83"/>
    <w:rsid w:val="00DF1F89"/>
    <w:rsid w:val="00DF2090"/>
    <w:rsid w:val="00DF215B"/>
    <w:rsid w:val="00DF222A"/>
    <w:rsid w:val="00DF2696"/>
    <w:rsid w:val="00DF2ADA"/>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495"/>
    <w:rsid w:val="00DF5A40"/>
    <w:rsid w:val="00DF5D97"/>
    <w:rsid w:val="00DF5F41"/>
    <w:rsid w:val="00DF63D1"/>
    <w:rsid w:val="00DF66CB"/>
    <w:rsid w:val="00DF68DC"/>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2DD"/>
    <w:rsid w:val="00E049E9"/>
    <w:rsid w:val="00E04A1F"/>
    <w:rsid w:val="00E05051"/>
    <w:rsid w:val="00E05092"/>
    <w:rsid w:val="00E050A1"/>
    <w:rsid w:val="00E050F8"/>
    <w:rsid w:val="00E05363"/>
    <w:rsid w:val="00E0598E"/>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851"/>
    <w:rsid w:val="00E1388E"/>
    <w:rsid w:val="00E138DD"/>
    <w:rsid w:val="00E138F2"/>
    <w:rsid w:val="00E13B85"/>
    <w:rsid w:val="00E13CC8"/>
    <w:rsid w:val="00E14402"/>
    <w:rsid w:val="00E14875"/>
    <w:rsid w:val="00E15074"/>
    <w:rsid w:val="00E1510D"/>
    <w:rsid w:val="00E1559A"/>
    <w:rsid w:val="00E155E8"/>
    <w:rsid w:val="00E159AD"/>
    <w:rsid w:val="00E15A67"/>
    <w:rsid w:val="00E15B44"/>
    <w:rsid w:val="00E15B84"/>
    <w:rsid w:val="00E15CDD"/>
    <w:rsid w:val="00E15F5B"/>
    <w:rsid w:val="00E16021"/>
    <w:rsid w:val="00E1619D"/>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83D"/>
    <w:rsid w:val="00E4085D"/>
    <w:rsid w:val="00E40C9E"/>
    <w:rsid w:val="00E40FE4"/>
    <w:rsid w:val="00E41225"/>
    <w:rsid w:val="00E4122C"/>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851"/>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D57"/>
    <w:rsid w:val="00E7043E"/>
    <w:rsid w:val="00E70452"/>
    <w:rsid w:val="00E7105C"/>
    <w:rsid w:val="00E7109D"/>
    <w:rsid w:val="00E710F1"/>
    <w:rsid w:val="00E71150"/>
    <w:rsid w:val="00E713AE"/>
    <w:rsid w:val="00E71A1C"/>
    <w:rsid w:val="00E71AC9"/>
    <w:rsid w:val="00E721CE"/>
    <w:rsid w:val="00E72759"/>
    <w:rsid w:val="00E7277D"/>
    <w:rsid w:val="00E7287C"/>
    <w:rsid w:val="00E72912"/>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F20"/>
    <w:rsid w:val="00E853CE"/>
    <w:rsid w:val="00E859A1"/>
    <w:rsid w:val="00E859C1"/>
    <w:rsid w:val="00E85AB2"/>
    <w:rsid w:val="00E85F98"/>
    <w:rsid w:val="00E8600C"/>
    <w:rsid w:val="00E8607C"/>
    <w:rsid w:val="00E860C5"/>
    <w:rsid w:val="00E8707E"/>
    <w:rsid w:val="00E870E6"/>
    <w:rsid w:val="00E87391"/>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5BD"/>
    <w:rsid w:val="00EA28E2"/>
    <w:rsid w:val="00EA2943"/>
    <w:rsid w:val="00EA2EBE"/>
    <w:rsid w:val="00EA3015"/>
    <w:rsid w:val="00EA313E"/>
    <w:rsid w:val="00EA33EF"/>
    <w:rsid w:val="00EA37FC"/>
    <w:rsid w:val="00EA3A7E"/>
    <w:rsid w:val="00EA3F5B"/>
    <w:rsid w:val="00EA42BA"/>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6E7"/>
    <w:rsid w:val="00EB77A6"/>
    <w:rsid w:val="00EB7825"/>
    <w:rsid w:val="00EB7A49"/>
    <w:rsid w:val="00EB7AF0"/>
    <w:rsid w:val="00EB7C76"/>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B3B"/>
    <w:rsid w:val="00EC5C86"/>
    <w:rsid w:val="00EC5D4F"/>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7AC"/>
    <w:rsid w:val="00F047F2"/>
    <w:rsid w:val="00F04864"/>
    <w:rsid w:val="00F056A5"/>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7CF"/>
    <w:rsid w:val="00F148BB"/>
    <w:rsid w:val="00F14A09"/>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B0B"/>
    <w:rsid w:val="00F27D1C"/>
    <w:rsid w:val="00F301A6"/>
    <w:rsid w:val="00F306F0"/>
    <w:rsid w:val="00F30701"/>
    <w:rsid w:val="00F3078E"/>
    <w:rsid w:val="00F30930"/>
    <w:rsid w:val="00F30C50"/>
    <w:rsid w:val="00F30D4F"/>
    <w:rsid w:val="00F3110C"/>
    <w:rsid w:val="00F31779"/>
    <w:rsid w:val="00F321B7"/>
    <w:rsid w:val="00F3220D"/>
    <w:rsid w:val="00F324A3"/>
    <w:rsid w:val="00F32A2A"/>
    <w:rsid w:val="00F331C5"/>
    <w:rsid w:val="00F33364"/>
    <w:rsid w:val="00F33C6E"/>
    <w:rsid w:val="00F33EC9"/>
    <w:rsid w:val="00F34058"/>
    <w:rsid w:val="00F340AF"/>
    <w:rsid w:val="00F340C4"/>
    <w:rsid w:val="00F341B7"/>
    <w:rsid w:val="00F3447F"/>
    <w:rsid w:val="00F348F5"/>
    <w:rsid w:val="00F34A00"/>
    <w:rsid w:val="00F350B0"/>
    <w:rsid w:val="00F352DA"/>
    <w:rsid w:val="00F35771"/>
    <w:rsid w:val="00F35AC0"/>
    <w:rsid w:val="00F35D7F"/>
    <w:rsid w:val="00F360EF"/>
    <w:rsid w:val="00F360F2"/>
    <w:rsid w:val="00F361F7"/>
    <w:rsid w:val="00F362EF"/>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B31"/>
    <w:rsid w:val="00F52B90"/>
    <w:rsid w:val="00F52E47"/>
    <w:rsid w:val="00F53380"/>
    <w:rsid w:val="00F533D6"/>
    <w:rsid w:val="00F53400"/>
    <w:rsid w:val="00F535A3"/>
    <w:rsid w:val="00F53836"/>
    <w:rsid w:val="00F53AC3"/>
    <w:rsid w:val="00F53CEC"/>
    <w:rsid w:val="00F53E0B"/>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D19"/>
    <w:rsid w:val="00F66F56"/>
    <w:rsid w:val="00F66F7F"/>
    <w:rsid w:val="00F67268"/>
    <w:rsid w:val="00F67390"/>
    <w:rsid w:val="00F67555"/>
    <w:rsid w:val="00F67575"/>
    <w:rsid w:val="00F67628"/>
    <w:rsid w:val="00F676CF"/>
    <w:rsid w:val="00F677EA"/>
    <w:rsid w:val="00F67903"/>
    <w:rsid w:val="00F67CC5"/>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5DB3"/>
    <w:rsid w:val="00F763BC"/>
    <w:rsid w:val="00F76437"/>
    <w:rsid w:val="00F76541"/>
    <w:rsid w:val="00F770CA"/>
    <w:rsid w:val="00F77113"/>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3EB"/>
    <w:rsid w:val="00F855DA"/>
    <w:rsid w:val="00F85691"/>
    <w:rsid w:val="00F857D9"/>
    <w:rsid w:val="00F859B5"/>
    <w:rsid w:val="00F85E49"/>
    <w:rsid w:val="00F86118"/>
    <w:rsid w:val="00F863F0"/>
    <w:rsid w:val="00F86F45"/>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6AA"/>
    <w:rsid w:val="00FB1A96"/>
    <w:rsid w:val="00FB1D5B"/>
    <w:rsid w:val="00FB1E76"/>
    <w:rsid w:val="00FB2019"/>
    <w:rsid w:val="00FB2111"/>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0D4"/>
    <w:rsid w:val="00FC7106"/>
    <w:rsid w:val="00FC7117"/>
    <w:rsid w:val="00FC7A3D"/>
    <w:rsid w:val="00FC7D37"/>
    <w:rsid w:val="00FD016A"/>
    <w:rsid w:val="00FD03BD"/>
    <w:rsid w:val="00FD0401"/>
    <w:rsid w:val="00FD06A2"/>
    <w:rsid w:val="00FD0B2B"/>
    <w:rsid w:val="00FD0C1B"/>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B11"/>
    <w:rsid w:val="00FD6CD3"/>
    <w:rsid w:val="00FD6DA4"/>
    <w:rsid w:val="00FD7260"/>
    <w:rsid w:val="00FD72A7"/>
    <w:rsid w:val="00FD7342"/>
    <w:rsid w:val="00FE0108"/>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339D"/>
    <w:rsid w:val="00FE35CF"/>
    <w:rsid w:val="00FE361F"/>
    <w:rsid w:val="00FE383F"/>
    <w:rsid w:val="00FE3C6B"/>
    <w:rsid w:val="00FE421E"/>
    <w:rsid w:val="00FE436E"/>
    <w:rsid w:val="00FE45AB"/>
    <w:rsid w:val="00FE4D47"/>
    <w:rsid w:val="00FE4DFB"/>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6D4C3D"/>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B4F"/>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val="en-US"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7AC6A-CDEC-4DB0-B17C-9021DC7B6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17</Pages>
  <Words>6182</Words>
  <Characters>35242</Characters>
  <Application>Microsoft Office Word</Application>
  <DocSecurity>0</DocSecurity>
  <Lines>293</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Laksika Phattharadilokrat (TH)</cp:lastModifiedBy>
  <cp:revision>35</cp:revision>
  <cp:lastPrinted>2021-04-21T06:12:00Z</cp:lastPrinted>
  <dcterms:created xsi:type="dcterms:W3CDTF">2021-04-26T08:01:00Z</dcterms:created>
  <dcterms:modified xsi:type="dcterms:W3CDTF">2021-05-11T07:58:00Z</dcterms:modified>
</cp:coreProperties>
</file>