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85" w:rsidRPr="00B04954" w:rsidRDefault="00A41A85" w:rsidP="003C57AD">
      <w:pPr>
        <w:tabs>
          <w:tab w:val="left" w:pos="2700"/>
        </w:tabs>
        <w:ind w:right="-439"/>
        <w:rPr>
          <w:rFonts w:ascii="Angsana New" w:hAnsi="Angsana New" w:cs="Angsana New" w:hint="cs"/>
          <w:b/>
          <w:bCs/>
        </w:rPr>
      </w:pPr>
    </w:p>
    <w:p w:rsidR="00D04BFA" w:rsidRPr="00B04954" w:rsidRDefault="00D04BFA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1C746F" w:rsidRPr="00B04954" w:rsidRDefault="001C746F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1C746F" w:rsidRPr="00B04954" w:rsidRDefault="001C746F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BC78E9" w:rsidRPr="00B04954" w:rsidRDefault="00BC78E9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DD5353" w:rsidRPr="00B04954" w:rsidRDefault="00DD5353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243EC5" w:rsidRDefault="00243EC5" w:rsidP="00B04954">
      <w:pPr>
        <w:pStyle w:val="1"/>
        <w:ind w:right="393"/>
        <w:rPr>
          <w:rFonts w:ascii="Angsana New" w:hAnsi="Angsana New" w:cs="Angsana New" w:hint="cs"/>
        </w:rPr>
      </w:pPr>
      <w:r w:rsidRPr="00423BA6">
        <w:rPr>
          <w:rFonts w:ascii="Angsana New" w:hAnsi="Angsana New" w:cs="Angsana New"/>
          <w:cs/>
        </w:rPr>
        <w:t>รายงานการสอบทาน</w:t>
      </w:r>
      <w:r w:rsidR="00F472F1" w:rsidRPr="00423BA6">
        <w:rPr>
          <w:rFonts w:ascii="Angsana New" w:hAnsi="Angsana New" w:cs="Angsana New"/>
          <w:cs/>
        </w:rPr>
        <w:t>ข้อมูลทางการเงินระหว่างกาล</w:t>
      </w:r>
      <w:r w:rsidRPr="00423BA6">
        <w:rPr>
          <w:rFonts w:ascii="Angsana New" w:hAnsi="Angsana New" w:cs="Angsana New"/>
          <w:cs/>
        </w:rPr>
        <w:t>โดยผู้สอบบัญชีรับอนุญาต</w:t>
      </w:r>
    </w:p>
    <w:p w:rsidR="00DD5353" w:rsidRPr="00B04954" w:rsidRDefault="00DD5353" w:rsidP="00B04954">
      <w:pPr>
        <w:spacing w:line="120" w:lineRule="auto"/>
        <w:ind w:right="391"/>
      </w:pPr>
    </w:p>
    <w:p w:rsidR="00141522" w:rsidRDefault="00F412AD" w:rsidP="00B04954">
      <w:pPr>
        <w:tabs>
          <w:tab w:val="left" w:pos="720"/>
          <w:tab w:val="left" w:pos="1440"/>
          <w:tab w:val="left" w:pos="1980"/>
        </w:tabs>
        <w:ind w:right="393"/>
        <w:jc w:val="both"/>
        <w:rPr>
          <w:rFonts w:ascii="Angsana New" w:hAnsi="Angsana New" w:cs="Angsana New"/>
          <w:b/>
          <w:bCs/>
        </w:rPr>
      </w:pPr>
      <w:r w:rsidRPr="00423BA6">
        <w:rPr>
          <w:rFonts w:ascii="Angsana New" w:hAnsi="Angsana New" w:cs="Angsana New"/>
          <w:b/>
          <w:bCs/>
          <w:cs/>
        </w:rPr>
        <w:t>เสนอ  ผู้ถือหุ้นและคณะกรรมการ</w:t>
      </w:r>
      <w:r w:rsidR="00243EC5" w:rsidRPr="00423BA6">
        <w:rPr>
          <w:rFonts w:ascii="Angsana New" w:hAnsi="Angsana New" w:cs="Angsana New"/>
          <w:b/>
          <w:bCs/>
          <w:cs/>
        </w:rPr>
        <w:t xml:space="preserve">บริษัท กรุงเทพโสภณ จำกัด </w:t>
      </w:r>
      <w:r w:rsidR="00243EC5" w:rsidRPr="00423BA6">
        <w:rPr>
          <w:rFonts w:ascii="Angsana New" w:hAnsi="Angsana New" w:cs="Angsana New"/>
          <w:b/>
          <w:bCs/>
        </w:rPr>
        <w:t>(</w:t>
      </w:r>
      <w:r w:rsidR="00243EC5" w:rsidRPr="00423BA6">
        <w:rPr>
          <w:rFonts w:ascii="Angsana New" w:hAnsi="Angsana New" w:cs="Angsana New"/>
          <w:b/>
          <w:bCs/>
          <w:cs/>
        </w:rPr>
        <w:t>มหาชน</w:t>
      </w:r>
      <w:r w:rsidR="00243EC5" w:rsidRPr="00423BA6">
        <w:rPr>
          <w:rFonts w:ascii="Angsana New" w:hAnsi="Angsana New" w:cs="Angsana New"/>
          <w:b/>
          <w:bCs/>
        </w:rPr>
        <w:t>)</w:t>
      </w:r>
    </w:p>
    <w:p w:rsidR="00B04954" w:rsidRDefault="00B04954" w:rsidP="00B04954">
      <w:pPr>
        <w:tabs>
          <w:tab w:val="left" w:pos="720"/>
          <w:tab w:val="left" w:pos="1440"/>
          <w:tab w:val="left" w:pos="1980"/>
        </w:tabs>
        <w:spacing w:line="120" w:lineRule="auto"/>
        <w:ind w:right="391"/>
        <w:jc w:val="both"/>
        <w:rPr>
          <w:rFonts w:ascii="Angsana New" w:hAnsi="Angsana New" w:cs="Angsana New"/>
          <w:b/>
          <w:bCs/>
        </w:rPr>
      </w:pPr>
    </w:p>
    <w:p w:rsidR="00243EC5" w:rsidRDefault="00243EC5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 w:hint="cs"/>
        </w:rPr>
      </w:pPr>
      <w:r w:rsidRPr="00423BA6">
        <w:rPr>
          <w:rFonts w:ascii="Angsana New" w:hAnsi="Angsana New" w:cs="Angsana New"/>
        </w:rPr>
        <w:tab/>
      </w:r>
      <w:r w:rsidR="001D7D38" w:rsidRPr="00423BA6">
        <w:rPr>
          <w:rFonts w:ascii="Angsana New" w:hAnsi="Angsana New" w:cs="Angsana New"/>
          <w:cs/>
        </w:rPr>
        <w:t>ข้าพเจ้าได้สอบทานงบ</w:t>
      </w:r>
      <w:r w:rsidR="00487859" w:rsidRPr="00423BA6">
        <w:rPr>
          <w:rFonts w:ascii="Angsana New" w:hAnsi="Angsana New" w:cs="Angsana New"/>
          <w:cs/>
        </w:rPr>
        <w:t>แสดงฐานะการเงิน</w:t>
      </w:r>
      <w:r w:rsidR="001D7D38" w:rsidRPr="00423BA6">
        <w:rPr>
          <w:rFonts w:ascii="Angsana New" w:hAnsi="Angsana New" w:cs="Angsana New"/>
          <w:cs/>
        </w:rPr>
        <w:t>รวม</w:t>
      </w:r>
      <w:r w:rsidRPr="00423BA6">
        <w:rPr>
          <w:rFonts w:ascii="Angsana New" w:hAnsi="Angsana New" w:cs="Angsana New"/>
          <w:cs/>
        </w:rPr>
        <w:t xml:space="preserve"> ณ </w:t>
      </w:r>
      <w:r w:rsidR="001D7D38" w:rsidRPr="00423BA6">
        <w:rPr>
          <w:rFonts w:ascii="Angsana New" w:hAnsi="Angsana New" w:cs="Angsana New"/>
          <w:cs/>
        </w:rPr>
        <w:t xml:space="preserve">วันที่ </w:t>
      </w:r>
      <w:r w:rsidR="00D76AA1">
        <w:rPr>
          <w:rFonts w:ascii="Angsana New" w:hAnsi="Angsana New" w:cs="Angsana New"/>
        </w:rPr>
        <w:t>31</w:t>
      </w:r>
      <w:r w:rsidR="00333121" w:rsidRPr="00423BA6">
        <w:rPr>
          <w:rFonts w:ascii="Angsana New" w:hAnsi="Angsana New" w:cs="Angsana New"/>
        </w:rPr>
        <w:t xml:space="preserve"> </w:t>
      </w:r>
      <w:r w:rsidR="007E47D6" w:rsidRPr="00423BA6">
        <w:rPr>
          <w:rFonts w:ascii="Angsana New" w:hAnsi="Angsana New" w:cs="Angsana New"/>
          <w:cs/>
        </w:rPr>
        <w:t>มีนาคม</w:t>
      </w:r>
      <w:r w:rsidR="00333121" w:rsidRPr="00423BA6">
        <w:rPr>
          <w:rFonts w:ascii="Angsana New" w:hAnsi="Angsana New" w:cs="Angsana New"/>
          <w:cs/>
        </w:rPr>
        <w:t xml:space="preserve"> </w:t>
      </w:r>
      <w:r w:rsidR="00756C59">
        <w:rPr>
          <w:rFonts w:ascii="Angsana New" w:hAnsi="Angsana New" w:cs="Angsana New"/>
        </w:rPr>
        <w:t>256</w:t>
      </w:r>
      <w:r w:rsidR="00B04954">
        <w:rPr>
          <w:rFonts w:ascii="Angsana New" w:hAnsi="Angsana New" w:cs="Angsana New"/>
        </w:rPr>
        <w:t>4</w:t>
      </w:r>
      <w:r w:rsidR="00333121" w:rsidRPr="00423BA6">
        <w:rPr>
          <w:rFonts w:ascii="Angsana New" w:hAnsi="Angsana New" w:cs="Angsana New"/>
        </w:rPr>
        <w:t xml:space="preserve"> </w:t>
      </w:r>
      <w:r w:rsidR="00182D17" w:rsidRPr="00423BA6">
        <w:rPr>
          <w:rFonts w:ascii="Angsana New" w:hAnsi="Angsana New" w:cs="Angsana New"/>
          <w:cs/>
        </w:rPr>
        <w:t>งบกำไรขาดทุน</w:t>
      </w:r>
      <w:r w:rsidR="00470209" w:rsidRPr="00423BA6">
        <w:rPr>
          <w:rFonts w:ascii="Angsana New" w:hAnsi="Angsana New" w:cs="Angsana New"/>
          <w:cs/>
        </w:rPr>
        <w:t>รวม</w:t>
      </w:r>
      <w:r w:rsidR="00182D17" w:rsidRPr="00423BA6">
        <w:rPr>
          <w:rFonts w:ascii="Angsana New" w:hAnsi="Angsana New" w:cs="Angsana New"/>
          <w:cs/>
        </w:rPr>
        <w:t xml:space="preserve"> </w:t>
      </w:r>
      <w:r w:rsidRPr="00423BA6">
        <w:rPr>
          <w:rFonts w:ascii="Angsana New" w:hAnsi="Angsana New" w:cs="Angsana New"/>
          <w:cs/>
        </w:rPr>
        <w:t>งบกำไรขาดทุน</w:t>
      </w:r>
      <w:r w:rsidR="00487859" w:rsidRPr="00423BA6">
        <w:rPr>
          <w:rFonts w:ascii="Angsana New" w:hAnsi="Angsana New" w:cs="Angsana New"/>
          <w:cs/>
        </w:rPr>
        <w:t>เบ็ดเสร็จ</w:t>
      </w:r>
      <w:r w:rsidRPr="00423BA6">
        <w:rPr>
          <w:rFonts w:ascii="Angsana New" w:hAnsi="Angsana New" w:cs="Angsana New"/>
          <w:cs/>
        </w:rPr>
        <w:t>รวม</w:t>
      </w:r>
      <w:r w:rsidR="009E5190"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>งบแสดงการเปลี่ยนแปลงส่วนของ</w:t>
      </w:r>
      <w:r w:rsidR="00487859" w:rsidRPr="00423BA6">
        <w:rPr>
          <w:rFonts w:ascii="Angsana New" w:hAnsi="Angsana New" w:cs="Angsana New"/>
          <w:cs/>
        </w:rPr>
        <w:t>ผู้ถือหุ้น</w:t>
      </w:r>
      <w:r w:rsidRPr="00423BA6">
        <w:rPr>
          <w:rFonts w:ascii="Angsana New" w:hAnsi="Angsana New" w:cs="Angsana New"/>
          <w:cs/>
        </w:rPr>
        <w:t>รวม</w:t>
      </w:r>
      <w:r w:rsidRPr="00423BA6">
        <w:rPr>
          <w:rFonts w:ascii="Angsana New" w:hAnsi="Angsana New" w:cs="Angsana New"/>
        </w:rPr>
        <w:t xml:space="preserve"> </w:t>
      </w:r>
      <w:r w:rsidR="001D7D38" w:rsidRPr="00423BA6">
        <w:rPr>
          <w:rFonts w:ascii="Angsana New" w:hAnsi="Angsana New" w:cs="Angsana New"/>
          <w:cs/>
        </w:rPr>
        <w:t xml:space="preserve">และงบกระแสเงินสดรวม </w:t>
      </w:r>
      <w:r w:rsidRPr="00423BA6">
        <w:rPr>
          <w:rFonts w:ascii="Angsana New" w:hAnsi="Angsana New" w:cs="Angsana New"/>
          <w:cs/>
        </w:rPr>
        <w:t>สำหรับงวด</w:t>
      </w:r>
      <w:r w:rsidR="007E47D6" w:rsidRPr="00423BA6">
        <w:rPr>
          <w:rFonts w:ascii="Angsana New" w:hAnsi="Angsana New" w:cs="Angsana New"/>
          <w:cs/>
        </w:rPr>
        <w:t>สาม</w:t>
      </w:r>
      <w:r w:rsidRPr="00423BA6">
        <w:rPr>
          <w:rFonts w:ascii="Angsana New" w:hAnsi="Angsana New" w:cs="Angsana New"/>
          <w:cs/>
        </w:rPr>
        <w:t xml:space="preserve">เดือนสิ้นสุดวันที่ </w:t>
      </w:r>
      <w:r w:rsidR="00B467A5">
        <w:rPr>
          <w:rFonts w:ascii="Angsana New" w:hAnsi="Angsana New" w:cs="Angsana New"/>
        </w:rPr>
        <w:t>31</w:t>
      </w:r>
      <w:r w:rsidR="007E47D6" w:rsidRPr="00423BA6">
        <w:rPr>
          <w:rFonts w:ascii="Angsana New" w:hAnsi="Angsana New" w:cs="Angsana New"/>
        </w:rPr>
        <w:t xml:space="preserve"> </w:t>
      </w:r>
      <w:r w:rsidR="007E47D6" w:rsidRPr="00423BA6">
        <w:rPr>
          <w:rFonts w:ascii="Angsana New" w:hAnsi="Angsana New" w:cs="Angsana New"/>
          <w:cs/>
        </w:rPr>
        <w:t>มีนาคม</w:t>
      </w:r>
      <w:r w:rsidRPr="00423BA6">
        <w:rPr>
          <w:rFonts w:ascii="Angsana New" w:hAnsi="Angsana New" w:cs="Angsana New"/>
          <w:cs/>
        </w:rPr>
        <w:t xml:space="preserve"> </w:t>
      </w:r>
      <w:r w:rsidR="00583657">
        <w:rPr>
          <w:rFonts w:ascii="Angsana New" w:hAnsi="Angsana New" w:cs="Angsana New"/>
        </w:rPr>
        <w:t>256</w:t>
      </w:r>
      <w:r w:rsidR="00B04954">
        <w:rPr>
          <w:rFonts w:ascii="Angsana New" w:hAnsi="Angsana New" w:cs="Angsana New"/>
        </w:rPr>
        <w:t>4</w:t>
      </w:r>
      <w:r w:rsidR="00333121" w:rsidRPr="00423BA6">
        <w:rPr>
          <w:rFonts w:ascii="Angsana New" w:hAnsi="Angsana New" w:cs="Angsana New"/>
          <w:cs/>
        </w:rPr>
        <w:t xml:space="preserve"> </w:t>
      </w:r>
      <w:r w:rsidR="00166CF0" w:rsidRPr="00423BA6">
        <w:rPr>
          <w:rFonts w:ascii="Angsana New" w:hAnsi="Angsana New" w:cs="Angsana New"/>
          <w:cs/>
        </w:rPr>
        <w:t xml:space="preserve">และหมายเหตุประกอบงบการเงินแบบย่อ </w:t>
      </w:r>
      <w:r w:rsidRPr="00423BA6">
        <w:rPr>
          <w:rFonts w:ascii="Angsana New" w:hAnsi="Angsana New" w:cs="Angsana New"/>
          <w:cs/>
        </w:rPr>
        <w:t>ของบริษัท</w:t>
      </w:r>
      <w:r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 xml:space="preserve"> กรุงเทพโสภณ</w:t>
      </w:r>
      <w:r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 xml:space="preserve">จำกัด </w:t>
      </w:r>
      <w:r w:rsidRPr="00423BA6">
        <w:rPr>
          <w:rFonts w:ascii="Angsana New" w:hAnsi="Angsana New" w:cs="Angsana New"/>
        </w:rPr>
        <w:t>(</w:t>
      </w:r>
      <w:r w:rsidRPr="00423BA6">
        <w:rPr>
          <w:rFonts w:ascii="Angsana New" w:hAnsi="Angsana New" w:cs="Angsana New"/>
          <w:cs/>
        </w:rPr>
        <w:t>มหาชน</w:t>
      </w:r>
      <w:r w:rsidRPr="00423BA6">
        <w:rPr>
          <w:rFonts w:ascii="Angsana New" w:hAnsi="Angsana New" w:cs="Angsana New"/>
        </w:rPr>
        <w:t xml:space="preserve">) </w:t>
      </w:r>
      <w:r w:rsidR="00B610C2" w:rsidRPr="00423BA6">
        <w:rPr>
          <w:rFonts w:ascii="Angsana New" w:hAnsi="Angsana New" w:cs="Angsana New"/>
          <w:cs/>
        </w:rPr>
        <w:t xml:space="preserve">และบริษัทย่อย </w:t>
      </w:r>
      <w:r w:rsidRPr="00423BA6">
        <w:rPr>
          <w:rFonts w:ascii="Angsana New" w:hAnsi="Angsana New" w:cs="Angsana New"/>
          <w:cs/>
        </w:rPr>
        <w:t>และได้สอบทานงบการเงินเฉพาะ</w:t>
      </w:r>
      <w:r w:rsidR="005D2482" w:rsidRPr="00423BA6">
        <w:rPr>
          <w:rFonts w:ascii="Angsana New" w:hAnsi="Angsana New" w:cs="Angsana New"/>
          <w:cs/>
        </w:rPr>
        <w:t>กิจการ</w:t>
      </w:r>
      <w:r w:rsidRPr="00423BA6">
        <w:rPr>
          <w:rFonts w:ascii="Angsana New" w:hAnsi="Angsana New" w:cs="Angsana New"/>
          <w:cs/>
        </w:rPr>
        <w:t>ของบริษัท</w:t>
      </w:r>
      <w:r w:rsidR="001D7D38"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 xml:space="preserve">กรุงเทพโสภณ จำกัด </w:t>
      </w:r>
      <w:r w:rsidRPr="00423BA6">
        <w:rPr>
          <w:rFonts w:ascii="Angsana New" w:hAnsi="Angsana New" w:cs="Angsana New"/>
        </w:rPr>
        <w:t xml:space="preserve"> </w:t>
      </w:r>
      <w:r w:rsidR="00901FDA" w:rsidRPr="00423BA6">
        <w:rPr>
          <w:rFonts w:ascii="Angsana New" w:hAnsi="Angsana New" w:cs="Angsana New"/>
          <w:cs/>
        </w:rPr>
        <w:t>(</w:t>
      </w:r>
      <w:r w:rsidRPr="00423BA6">
        <w:rPr>
          <w:rFonts w:ascii="Angsana New" w:hAnsi="Angsana New" w:cs="Angsana New"/>
          <w:cs/>
        </w:rPr>
        <w:t>มหาชน</w:t>
      </w:r>
      <w:r w:rsidR="00B610C2" w:rsidRPr="00423BA6">
        <w:rPr>
          <w:rFonts w:ascii="Angsana New" w:hAnsi="Angsana New" w:cs="Angsana New"/>
        </w:rPr>
        <w:t>)</w:t>
      </w:r>
      <w:r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>เช่นเดียวกัน ซึ่งผู้บริหารของกิจการเป็นผู้รับผิดชอบ</w:t>
      </w:r>
      <w:r w:rsidR="00F472F1" w:rsidRPr="00423BA6">
        <w:rPr>
          <w:rFonts w:ascii="Angsana New" w:hAnsi="Angsana New" w:cs="Angsana New"/>
          <w:cs/>
        </w:rPr>
        <w:t>ในการจัดทำและนำเสนอข้อมูลทางการเงินระหว่างกาลเหล่านี้</w:t>
      </w:r>
      <w:r w:rsidR="00723E2B" w:rsidRPr="00423BA6">
        <w:rPr>
          <w:rFonts w:ascii="Angsana New" w:hAnsi="Angsana New" w:cs="Angsana New"/>
          <w:cs/>
        </w:rPr>
        <w:t xml:space="preserve"> </w:t>
      </w:r>
      <w:r w:rsidR="00F472F1" w:rsidRPr="00423BA6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="0053229F">
        <w:rPr>
          <w:rFonts w:ascii="Angsana New" w:hAnsi="Angsana New" w:cs="Angsana New"/>
        </w:rPr>
        <w:t>34</w:t>
      </w:r>
      <w:r w:rsidR="00F472F1" w:rsidRPr="00423BA6">
        <w:rPr>
          <w:rFonts w:ascii="Angsana New" w:hAnsi="Angsana New" w:cs="Angsana New"/>
          <w:cs/>
        </w:rPr>
        <w:t xml:space="preserve"> เรื่อง</w:t>
      </w:r>
      <w:r w:rsidR="00FC4330">
        <w:rPr>
          <w:rFonts w:ascii="Angsana New" w:hAnsi="Angsana New" w:cs="Angsana New" w:hint="cs"/>
          <w:cs/>
        </w:rPr>
        <w:t>การรายงานทาง</w:t>
      </w:r>
      <w:r w:rsidR="00F472F1" w:rsidRPr="00423BA6">
        <w:rPr>
          <w:rFonts w:ascii="Angsana New" w:hAnsi="Angsana New" w:cs="Angsana New"/>
          <w:cs/>
        </w:rPr>
        <w:t xml:space="preserve">การเงินระหว่างกาล </w:t>
      </w:r>
      <w:r w:rsidRPr="00423BA6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="00F472F1" w:rsidRPr="00423BA6">
        <w:rPr>
          <w:rFonts w:ascii="Angsana New" w:hAnsi="Angsana New" w:cs="Angsana New"/>
          <w:cs/>
        </w:rPr>
        <w:t xml:space="preserve">ให้ข้อสรุปเกี่ยวกับข้อมูลทางการเงินระหว่างกาลดังกล่าว </w:t>
      </w:r>
      <w:r w:rsidRPr="00423BA6">
        <w:rPr>
          <w:rFonts w:ascii="Angsana New" w:hAnsi="Angsana New" w:cs="Angsana New"/>
          <w:cs/>
        </w:rPr>
        <w:t>จากผลการสอบทานของข้าพเจ้า</w:t>
      </w:r>
      <w:r w:rsidR="00F4554D" w:rsidRPr="00423BA6">
        <w:rPr>
          <w:rFonts w:ascii="Angsana New" w:hAnsi="Angsana New" w:cs="Angsana New"/>
        </w:rPr>
        <w:t xml:space="preserve">  </w:t>
      </w:r>
    </w:p>
    <w:p w:rsidR="00DD5353" w:rsidRPr="00DD5353" w:rsidRDefault="00DD5353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sz w:val="16"/>
          <w:szCs w:val="16"/>
        </w:rPr>
      </w:pPr>
    </w:p>
    <w:p w:rsidR="00F472F1" w:rsidRPr="00423BA6" w:rsidRDefault="00F472F1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b/>
          <w:bCs/>
          <w:cs/>
        </w:rPr>
      </w:pPr>
      <w:r w:rsidRPr="00423BA6">
        <w:rPr>
          <w:rFonts w:ascii="Angsana New" w:hAnsi="Angsana New" w:cs="Angsana New"/>
          <w:b/>
          <w:bCs/>
          <w:cs/>
        </w:rPr>
        <w:t>ขอบเขตการสอ</w:t>
      </w:r>
      <w:r w:rsidR="00664CCF" w:rsidRPr="00423BA6">
        <w:rPr>
          <w:rFonts w:ascii="Angsana New" w:hAnsi="Angsana New" w:cs="Angsana New"/>
          <w:b/>
          <w:bCs/>
          <w:cs/>
        </w:rPr>
        <w:t>บ</w:t>
      </w:r>
      <w:r w:rsidRPr="00423BA6">
        <w:rPr>
          <w:rFonts w:ascii="Angsana New" w:hAnsi="Angsana New" w:cs="Angsana New"/>
          <w:b/>
          <w:bCs/>
          <w:cs/>
        </w:rPr>
        <w:t>ทาน</w:t>
      </w:r>
    </w:p>
    <w:p w:rsidR="00F472F1" w:rsidRDefault="00243EC5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 w:hint="cs"/>
        </w:rPr>
      </w:pPr>
      <w:r w:rsidRPr="00423BA6">
        <w:rPr>
          <w:rFonts w:ascii="Angsana New" w:hAnsi="Angsana New" w:cs="Angsana New"/>
        </w:rPr>
        <w:tab/>
      </w:r>
      <w:r w:rsidR="00F472F1" w:rsidRPr="00423BA6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="00D76AA1">
        <w:rPr>
          <w:rFonts w:ascii="Angsana New" w:hAnsi="Angsana New" w:cs="Angsana New"/>
        </w:rPr>
        <w:t>2410</w:t>
      </w:r>
      <w:r w:rsidR="00F472F1" w:rsidRPr="00423BA6">
        <w:rPr>
          <w:rFonts w:ascii="Angsana New" w:hAnsi="Angsana New" w:cs="Angsana New"/>
          <w:cs/>
        </w:rPr>
        <w:t xml:space="preserve"> </w:t>
      </w:r>
      <w:r w:rsidR="00F472F1" w:rsidRPr="00423BA6">
        <w:rPr>
          <w:rFonts w:ascii="Angsana New" w:hAnsi="Angsana New" w:cs="Angsana New"/>
        </w:rPr>
        <w:t>“</w:t>
      </w:r>
      <w:r w:rsidR="00F472F1" w:rsidRPr="00423BA6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472F1" w:rsidRPr="00423BA6">
        <w:rPr>
          <w:rFonts w:ascii="Angsana New" w:hAnsi="Angsana New" w:cs="Angsana New"/>
        </w:rPr>
        <w:t xml:space="preserve">” </w:t>
      </w:r>
      <w:r w:rsidR="00F472F1" w:rsidRPr="00423BA6">
        <w:rPr>
          <w:rFonts w:ascii="Angsana New" w:hAnsi="Angsana New" w:cs="Angsana New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</w:t>
      </w:r>
      <w:r w:rsidR="00C65C23">
        <w:rPr>
          <w:rFonts w:ascii="Angsana New" w:hAnsi="Angsana New" w:cs="Angsana New" w:hint="cs"/>
          <w:cs/>
        </w:rPr>
        <w:t>และ</w:t>
      </w:r>
      <w:r w:rsidR="00F472F1" w:rsidRPr="00423BA6">
        <w:rPr>
          <w:rFonts w:ascii="Angsana New" w:hAnsi="Angsana New" w:cs="Angsana New"/>
          <w:cs/>
        </w:rPr>
        <w:t>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605C6" w:rsidRPr="00423BA6">
        <w:rPr>
          <w:rFonts w:ascii="Angsana New" w:hAnsi="Angsana New" w:cs="Angsana New"/>
          <w:cs/>
        </w:rPr>
        <w:t xml:space="preserve"> </w:t>
      </w:r>
      <w:r w:rsidR="00F472F1" w:rsidRPr="00423BA6">
        <w:rPr>
          <w:rFonts w:ascii="Angsana New" w:hAnsi="Angsana New" w:cs="Angsana New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D5353" w:rsidRPr="00DD5353" w:rsidRDefault="00DD5353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sz w:val="16"/>
          <w:szCs w:val="16"/>
        </w:rPr>
      </w:pPr>
    </w:p>
    <w:p w:rsidR="00F472F1" w:rsidRPr="00423BA6" w:rsidRDefault="00F472F1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b/>
          <w:bCs/>
          <w:cs/>
        </w:rPr>
      </w:pPr>
      <w:r w:rsidRPr="00423BA6">
        <w:rPr>
          <w:rFonts w:ascii="Angsana New" w:hAnsi="Angsana New" w:cs="Angsana New"/>
          <w:b/>
          <w:bCs/>
          <w:cs/>
        </w:rPr>
        <w:t>ข้อสรุป</w:t>
      </w:r>
    </w:p>
    <w:p w:rsidR="00243EC5" w:rsidRDefault="00243EC5" w:rsidP="00B04954">
      <w:pPr>
        <w:pStyle w:val="a6"/>
        <w:tabs>
          <w:tab w:val="clear" w:pos="360"/>
          <w:tab w:val="clear" w:pos="900"/>
          <w:tab w:val="left" w:pos="720"/>
        </w:tabs>
        <w:spacing w:line="228" w:lineRule="auto"/>
        <w:ind w:right="393"/>
        <w:jc w:val="thaiDistribute"/>
        <w:rPr>
          <w:rFonts w:ascii="Angsana New" w:hAnsi="Angsana New" w:cs="Angsana New"/>
        </w:rPr>
      </w:pPr>
      <w:r w:rsidRPr="00423BA6">
        <w:rPr>
          <w:rFonts w:ascii="Angsana New" w:hAnsi="Angsana New" w:cs="Angsana New"/>
        </w:rPr>
        <w:tab/>
      </w:r>
      <w:r w:rsidRPr="00423BA6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="004605C6" w:rsidRPr="00423BA6">
        <w:rPr>
          <w:rFonts w:ascii="Angsana New" w:hAnsi="Angsana New" w:cs="Angsana New"/>
          <w:cs/>
        </w:rPr>
        <w:t xml:space="preserve"> </w:t>
      </w:r>
      <w:r w:rsidR="00505D7F" w:rsidRPr="00423BA6">
        <w:rPr>
          <w:rFonts w:ascii="Angsana New" w:hAnsi="Angsana New" w:cs="Angsana New"/>
          <w:cs/>
        </w:rPr>
        <w:t>ข้อมูลทาง</w:t>
      </w:r>
      <w:r w:rsidRPr="00423BA6">
        <w:rPr>
          <w:rFonts w:ascii="Angsana New" w:hAnsi="Angsana New" w:cs="Angsana New"/>
          <w:cs/>
        </w:rPr>
        <w:t>การเงิน</w:t>
      </w:r>
      <w:r w:rsidR="00F472F1" w:rsidRPr="00423BA6">
        <w:rPr>
          <w:rFonts w:ascii="Angsana New" w:hAnsi="Angsana New" w:cs="Angsana New"/>
          <w:cs/>
        </w:rPr>
        <w:t>ระหว่างกาล</w:t>
      </w:r>
      <w:r w:rsidRPr="00423BA6">
        <w:rPr>
          <w:rFonts w:ascii="Angsana New" w:hAnsi="Angsana New" w:cs="Angsana New"/>
          <w:cs/>
        </w:rPr>
        <w:t>ดังกล่าว</w:t>
      </w:r>
      <w:r w:rsidR="00166CF0" w:rsidRPr="00423BA6">
        <w:rPr>
          <w:rFonts w:ascii="Angsana New" w:hAnsi="Angsana New" w:cs="Angsana New"/>
          <w:cs/>
        </w:rPr>
        <w:t xml:space="preserve"> ไม่ได้จัดทำขึ้นตามมาตรฐานการบัญชี ฉบับที่ </w:t>
      </w:r>
      <w:r w:rsidR="00D76AA1">
        <w:rPr>
          <w:rFonts w:ascii="Angsana New" w:hAnsi="Angsana New" w:cs="Angsana New"/>
        </w:rPr>
        <w:t>34</w:t>
      </w:r>
      <w:r w:rsidR="00166CF0" w:rsidRPr="00423BA6">
        <w:rPr>
          <w:rFonts w:ascii="Angsana New" w:hAnsi="Angsana New" w:cs="Angsana New"/>
          <w:cs/>
        </w:rPr>
        <w:t xml:space="preserve"> เ</w:t>
      </w:r>
      <w:r w:rsidR="00FC4330">
        <w:rPr>
          <w:rFonts w:ascii="Angsana New" w:hAnsi="Angsana New" w:cs="Angsana New"/>
          <w:cs/>
        </w:rPr>
        <w:t xml:space="preserve">รื่อง </w:t>
      </w:r>
      <w:r w:rsidR="00FC4330">
        <w:rPr>
          <w:rFonts w:ascii="Angsana New" w:hAnsi="Angsana New" w:cs="Angsana New" w:hint="cs"/>
          <w:cs/>
        </w:rPr>
        <w:t>การรายงานทาง</w:t>
      </w:r>
      <w:r w:rsidR="00166CF0" w:rsidRPr="00423BA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:rsidR="00941048" w:rsidRPr="00941048" w:rsidRDefault="00941048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sz w:val="16"/>
          <w:szCs w:val="16"/>
        </w:rPr>
      </w:pPr>
    </w:p>
    <w:p w:rsidR="00DD5353" w:rsidRDefault="00DD5353" w:rsidP="00B04954">
      <w:pPr>
        <w:pStyle w:val="a6"/>
        <w:tabs>
          <w:tab w:val="clear" w:pos="360"/>
          <w:tab w:val="clear" w:pos="900"/>
          <w:tab w:val="left" w:pos="720"/>
        </w:tabs>
        <w:spacing w:line="228" w:lineRule="auto"/>
        <w:ind w:right="393"/>
        <w:jc w:val="thaiDistribute"/>
        <w:rPr>
          <w:rFonts w:ascii="Angsana New" w:hAnsi="Angsana New" w:cs="Angsana New"/>
        </w:rPr>
      </w:pPr>
    </w:p>
    <w:p w:rsidR="00243EC5" w:rsidRPr="00423BA6" w:rsidRDefault="00B04954" w:rsidP="00B04954">
      <w:pPr>
        <w:pStyle w:val="a6"/>
        <w:tabs>
          <w:tab w:val="clear" w:pos="360"/>
          <w:tab w:val="clear" w:pos="900"/>
          <w:tab w:val="clear" w:pos="1440"/>
          <w:tab w:val="clear" w:pos="1980"/>
          <w:tab w:val="center" w:pos="7088"/>
        </w:tabs>
        <w:spacing w:line="228" w:lineRule="auto"/>
        <w:ind w:right="393"/>
        <w:jc w:val="left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>(</w:t>
      </w:r>
      <w:r w:rsidR="00756C59">
        <w:rPr>
          <w:rFonts w:ascii="Angsana New" w:hAnsi="Angsana New" w:cs="Angsana New" w:hint="cs"/>
          <w:cs/>
        </w:rPr>
        <w:t>ดร.ปรีชา</w:t>
      </w:r>
      <w:r w:rsidR="00DD5353">
        <w:rPr>
          <w:rFonts w:ascii="Angsana New" w:hAnsi="Angsana New" w:cs="Angsana New" w:hint="cs"/>
          <w:cs/>
        </w:rPr>
        <w:t xml:space="preserve">  </w:t>
      </w:r>
      <w:r w:rsidR="00756C59">
        <w:rPr>
          <w:rFonts w:ascii="Angsana New" w:hAnsi="Angsana New" w:cs="Angsana New" w:hint="cs"/>
          <w:cs/>
        </w:rPr>
        <w:t>สวน</w:t>
      </w:r>
      <w:r w:rsidR="00243EC5" w:rsidRPr="00423BA6">
        <w:rPr>
          <w:rFonts w:ascii="Angsana New" w:hAnsi="Angsana New" w:cs="Angsana New"/>
        </w:rPr>
        <w:t>)</w:t>
      </w:r>
    </w:p>
    <w:p w:rsidR="00243EC5" w:rsidRDefault="00243EC5" w:rsidP="00B04954">
      <w:pPr>
        <w:tabs>
          <w:tab w:val="center" w:pos="7088"/>
        </w:tabs>
        <w:spacing w:line="228" w:lineRule="auto"/>
        <w:ind w:right="393"/>
        <w:jc w:val="both"/>
        <w:rPr>
          <w:rFonts w:ascii="Angsana New" w:hAnsi="Angsana New" w:cs="Angsana New" w:hint="cs"/>
        </w:rPr>
      </w:pPr>
      <w:r w:rsidRPr="00423BA6">
        <w:rPr>
          <w:rFonts w:ascii="Angsana New" w:hAnsi="Angsana New" w:cs="Angsana New"/>
          <w:cs/>
        </w:rPr>
        <w:t xml:space="preserve">                                                                </w:t>
      </w:r>
      <w:r w:rsidR="00B04954">
        <w:rPr>
          <w:rFonts w:ascii="Angsana New" w:hAnsi="Angsana New" w:cs="Angsana New"/>
          <w:cs/>
        </w:rPr>
        <w:t xml:space="preserve">        </w:t>
      </w:r>
      <w:r w:rsidR="00B04954">
        <w:rPr>
          <w:rFonts w:ascii="Angsana New" w:hAnsi="Angsana New" w:cs="Angsana New" w:hint="cs"/>
          <w:cs/>
        </w:rPr>
        <w:tab/>
      </w:r>
      <w:r w:rsidRPr="00423BA6">
        <w:rPr>
          <w:rFonts w:ascii="Angsana New" w:hAnsi="Angsana New" w:cs="Angsana New"/>
          <w:cs/>
        </w:rPr>
        <w:t xml:space="preserve">ผู้สอบบัญชีรับอนุญาตเลขทะเบียน  </w:t>
      </w:r>
      <w:r w:rsidR="00B467A5">
        <w:rPr>
          <w:rFonts w:ascii="Angsana New" w:hAnsi="Angsana New" w:cs="Angsana New"/>
        </w:rPr>
        <w:t>6718</w:t>
      </w:r>
    </w:p>
    <w:p w:rsidR="00B04954" w:rsidRDefault="00B04954" w:rsidP="00B04954">
      <w:pPr>
        <w:tabs>
          <w:tab w:val="left" w:pos="900"/>
          <w:tab w:val="left" w:pos="1440"/>
          <w:tab w:val="left" w:pos="1980"/>
        </w:tabs>
        <w:spacing w:line="228" w:lineRule="auto"/>
        <w:ind w:right="393"/>
        <w:jc w:val="both"/>
        <w:rPr>
          <w:rFonts w:ascii="Angsana New" w:hAnsi="Angsana New" w:cs="Angsana New" w:hint="cs"/>
        </w:rPr>
      </w:pPr>
    </w:p>
    <w:p w:rsidR="00CE1847" w:rsidRPr="00423BA6" w:rsidRDefault="001F7570" w:rsidP="00B04954">
      <w:pPr>
        <w:tabs>
          <w:tab w:val="left" w:pos="900"/>
          <w:tab w:val="left" w:pos="1440"/>
          <w:tab w:val="left" w:pos="1980"/>
        </w:tabs>
        <w:spacing w:line="228" w:lineRule="auto"/>
        <w:ind w:right="393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12</w:t>
      </w:r>
      <w:r w:rsidR="00335723" w:rsidRPr="00423BA6">
        <w:rPr>
          <w:rFonts w:ascii="Angsana New" w:hAnsi="Angsana New" w:cs="Angsana New"/>
          <w:cs/>
        </w:rPr>
        <w:t xml:space="preserve"> </w:t>
      </w:r>
      <w:r w:rsidR="00073612" w:rsidRPr="00423BA6">
        <w:rPr>
          <w:rFonts w:ascii="Angsana New" w:hAnsi="Angsana New" w:cs="Angsana New"/>
          <w:cs/>
        </w:rPr>
        <w:t>พฤษภาคม</w:t>
      </w:r>
      <w:r w:rsidR="00B467A5">
        <w:rPr>
          <w:rFonts w:ascii="Angsana New" w:hAnsi="Angsana New" w:cs="Angsana New" w:hint="cs"/>
          <w:cs/>
        </w:rPr>
        <w:t xml:space="preserve"> </w:t>
      </w:r>
      <w:r w:rsidR="00B467A5">
        <w:rPr>
          <w:rFonts w:ascii="Angsana New" w:hAnsi="Angsana New" w:cs="Angsana New"/>
        </w:rPr>
        <w:t>2</w:t>
      </w:r>
      <w:r w:rsidR="00583657">
        <w:rPr>
          <w:rFonts w:ascii="Angsana New" w:hAnsi="Angsana New" w:cs="Angsana New"/>
        </w:rPr>
        <w:t>56</w:t>
      </w:r>
      <w:r w:rsidR="00B04954">
        <w:rPr>
          <w:rFonts w:ascii="Angsana New" w:hAnsi="Angsana New" w:cs="Angsana New" w:hint="cs"/>
          <w:cs/>
        </w:rPr>
        <w:t>4</w:t>
      </w:r>
      <w:r w:rsidR="00243EC5" w:rsidRPr="00423BA6">
        <w:rPr>
          <w:rFonts w:ascii="Angsana New" w:hAnsi="Angsana New" w:cs="Angsana New"/>
        </w:rPr>
        <w:t xml:space="preserve">                                 </w:t>
      </w:r>
    </w:p>
    <w:p w:rsidR="006B2051" w:rsidRPr="00423BA6" w:rsidRDefault="006B2051" w:rsidP="00B04954">
      <w:pPr>
        <w:ind w:right="393" w:firstLine="1440"/>
        <w:jc w:val="center"/>
        <w:rPr>
          <w:rFonts w:ascii="Angsana New" w:hAnsi="Angsana New" w:cs="Angsana New"/>
          <w:b/>
          <w:bCs/>
        </w:rPr>
      </w:pPr>
    </w:p>
    <w:p w:rsidR="006B2051" w:rsidRPr="00487414" w:rsidRDefault="006B2051" w:rsidP="00B04954">
      <w:pPr>
        <w:ind w:right="393" w:firstLine="1440"/>
        <w:jc w:val="center"/>
        <w:rPr>
          <w:rFonts w:hint="cs"/>
          <w:b/>
          <w:bCs/>
          <w:sz w:val="31"/>
          <w:szCs w:val="31"/>
        </w:rPr>
      </w:pPr>
    </w:p>
    <w:p w:rsidR="006B2051" w:rsidRPr="00487414" w:rsidRDefault="006B2051" w:rsidP="00B04954">
      <w:pPr>
        <w:ind w:right="393" w:firstLine="1440"/>
        <w:jc w:val="center"/>
        <w:rPr>
          <w:rFonts w:ascii="Times New Roman" w:hAnsi="Times New Roman"/>
          <w:b/>
          <w:bCs/>
          <w:sz w:val="31"/>
          <w:szCs w:val="31"/>
        </w:rPr>
      </w:pPr>
    </w:p>
    <w:p w:rsidR="00B33E2B" w:rsidRPr="00487414" w:rsidRDefault="00B33E2B" w:rsidP="00B04954">
      <w:pPr>
        <w:ind w:right="393" w:firstLine="1440"/>
        <w:jc w:val="center"/>
        <w:rPr>
          <w:b/>
          <w:bCs/>
          <w:sz w:val="31"/>
          <w:szCs w:val="31"/>
        </w:rPr>
      </w:pPr>
    </w:p>
    <w:p w:rsidR="00B33E2B" w:rsidRPr="00487414" w:rsidRDefault="00B33E2B">
      <w:pPr>
        <w:ind w:right="706" w:firstLine="1440"/>
        <w:jc w:val="center"/>
        <w:rPr>
          <w:rFonts w:ascii="Times New Roman" w:hAnsi="Times New Roman" w:hint="cs"/>
          <w:b/>
          <w:bCs/>
          <w:sz w:val="31"/>
          <w:szCs w:val="31"/>
          <w:cs/>
        </w:rPr>
      </w:pPr>
    </w:p>
    <w:p w:rsidR="006B2051" w:rsidRPr="00487414" w:rsidRDefault="006B2051" w:rsidP="008143C1">
      <w:pPr>
        <w:ind w:right="706"/>
        <w:rPr>
          <w:b/>
          <w:bCs/>
          <w:sz w:val="31"/>
          <w:szCs w:val="31"/>
        </w:rPr>
      </w:pPr>
    </w:p>
    <w:p w:rsidR="00C069DD" w:rsidRPr="00487414" w:rsidRDefault="00C069DD" w:rsidP="006B2051">
      <w:pPr>
        <w:ind w:right="706"/>
        <w:rPr>
          <w:rFonts w:hint="cs"/>
          <w:b/>
          <w:bCs/>
          <w:sz w:val="31"/>
          <w:szCs w:val="31"/>
        </w:rPr>
      </w:pPr>
    </w:p>
    <w:p w:rsidR="00B02BD9" w:rsidRDefault="00B02BD9" w:rsidP="006B2051">
      <w:pPr>
        <w:ind w:right="706"/>
        <w:rPr>
          <w:b/>
          <w:bCs/>
          <w:sz w:val="20"/>
          <w:szCs w:val="20"/>
        </w:rPr>
      </w:pPr>
    </w:p>
    <w:p w:rsidR="009D0078" w:rsidRDefault="009D0078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6F363D" w:rsidRDefault="006F363D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0C4446" w:rsidRDefault="000C4446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0C4446" w:rsidRDefault="000C4446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6F363D" w:rsidRDefault="006F363D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986152" w:rsidRDefault="00986152" w:rsidP="006B2051">
      <w:pPr>
        <w:ind w:right="706"/>
        <w:rPr>
          <w:rFonts w:ascii="Times New Roman" w:hAnsi="Times New Roman" w:hint="cs"/>
          <w:b/>
          <w:bCs/>
          <w:sz w:val="20"/>
          <w:szCs w:val="20"/>
        </w:rPr>
      </w:pPr>
    </w:p>
    <w:p w:rsidR="00DD6DAD" w:rsidRDefault="00DD6DAD" w:rsidP="006B2051">
      <w:pPr>
        <w:ind w:right="706"/>
        <w:rPr>
          <w:rFonts w:hint="cs"/>
          <w:b/>
          <w:bCs/>
          <w:sz w:val="20"/>
          <w:szCs w:val="20"/>
        </w:rPr>
      </w:pPr>
    </w:p>
    <w:p w:rsidR="00B140D6" w:rsidRDefault="00B140D6" w:rsidP="006B2051">
      <w:pPr>
        <w:ind w:right="706"/>
        <w:rPr>
          <w:b/>
          <w:bCs/>
          <w:sz w:val="20"/>
          <w:szCs w:val="20"/>
        </w:rPr>
      </w:pPr>
    </w:p>
    <w:p w:rsidR="00243EC5" w:rsidRDefault="00243EC5" w:rsidP="006F4961">
      <w:pPr>
        <w:ind w:right="110"/>
        <w:jc w:val="center"/>
        <w:rPr>
          <w:b/>
          <w:bCs/>
        </w:rPr>
      </w:pPr>
      <w:r>
        <w:rPr>
          <w:b/>
          <w:bCs/>
          <w:cs/>
        </w:rPr>
        <w:t xml:space="preserve">บริษัท กรุงเทพโสภณ จำกัด </w:t>
      </w:r>
      <w:r>
        <w:rPr>
          <w:b/>
          <w:bCs/>
        </w:rPr>
        <w:t>(</w:t>
      </w:r>
      <w:r>
        <w:rPr>
          <w:b/>
          <w:bCs/>
          <w:cs/>
        </w:rPr>
        <w:t>มหาชน</w:t>
      </w:r>
      <w:r>
        <w:rPr>
          <w:b/>
          <w:bCs/>
        </w:rPr>
        <w:t>)</w:t>
      </w:r>
    </w:p>
    <w:p w:rsidR="00243EC5" w:rsidRPr="006F4961" w:rsidRDefault="00243EC5" w:rsidP="006F4961">
      <w:pPr>
        <w:ind w:right="110"/>
        <w:jc w:val="center"/>
        <w:rPr>
          <w:sz w:val="20"/>
          <w:szCs w:val="20"/>
        </w:rPr>
      </w:pPr>
    </w:p>
    <w:p w:rsidR="00243EC5" w:rsidRDefault="00CE2502" w:rsidP="006F4961">
      <w:pPr>
        <w:ind w:right="110"/>
        <w:jc w:val="center"/>
        <w:rPr>
          <w:rFonts w:hint="cs"/>
          <w:b/>
          <w:bCs/>
        </w:rPr>
      </w:pPr>
      <w:r>
        <w:rPr>
          <w:rFonts w:hint="cs"/>
          <w:b/>
          <w:bCs/>
          <w:cs/>
        </w:rPr>
        <w:t>งบการเงินระหว่างกาลรวมและ</w:t>
      </w:r>
    </w:p>
    <w:p w:rsidR="00CE2502" w:rsidRPr="00296808" w:rsidRDefault="00CE2502" w:rsidP="006F4961">
      <w:pPr>
        <w:ind w:right="110"/>
        <w:jc w:val="center"/>
        <w:rPr>
          <w:rFonts w:ascii="Times New Roman" w:hAnsi="Times New Roman" w:hint="cs"/>
          <w:b/>
          <w:bCs/>
          <w:cs/>
        </w:rPr>
      </w:pPr>
      <w:r>
        <w:rPr>
          <w:rFonts w:hint="cs"/>
          <w:b/>
          <w:bCs/>
          <w:cs/>
        </w:rPr>
        <w:t>งบการเงินระหว่างกาลเฉพาะกิจการ</w:t>
      </w:r>
    </w:p>
    <w:p w:rsidR="00243EC5" w:rsidRPr="00021329" w:rsidRDefault="00243EC5" w:rsidP="006F4961">
      <w:pPr>
        <w:ind w:right="110"/>
        <w:jc w:val="center"/>
        <w:rPr>
          <w:rFonts w:ascii="Times New Roman" w:hAnsi="Times New Roman"/>
          <w:b/>
          <w:bCs/>
        </w:rPr>
      </w:pPr>
      <w:r>
        <w:rPr>
          <w:b/>
          <w:bCs/>
          <w:cs/>
        </w:rPr>
        <w:t xml:space="preserve">วันที่  </w:t>
      </w:r>
      <w:r w:rsidR="007E47D6">
        <w:rPr>
          <w:b/>
          <w:bCs/>
        </w:rPr>
        <w:t xml:space="preserve">31 </w:t>
      </w:r>
      <w:r w:rsidR="007E47D6">
        <w:rPr>
          <w:b/>
          <w:bCs/>
          <w:cs/>
        </w:rPr>
        <w:t>มีนาคม</w:t>
      </w:r>
      <w:r>
        <w:rPr>
          <w:b/>
          <w:bCs/>
          <w:cs/>
        </w:rPr>
        <w:t xml:space="preserve"> </w:t>
      </w:r>
      <w:r w:rsidR="0053229F">
        <w:rPr>
          <w:b/>
          <w:bCs/>
        </w:rPr>
        <w:t>25</w:t>
      </w:r>
      <w:r w:rsidR="002101C9">
        <w:rPr>
          <w:b/>
          <w:bCs/>
        </w:rPr>
        <w:t>6</w:t>
      </w:r>
      <w:r w:rsidR="00B04954">
        <w:rPr>
          <w:rFonts w:hint="cs"/>
          <w:b/>
          <w:bCs/>
          <w:cs/>
        </w:rPr>
        <w:t>4</w:t>
      </w:r>
    </w:p>
    <w:p w:rsidR="00243EC5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612" w:hanging="360"/>
        <w:jc w:val="both"/>
        <w:rPr>
          <w:b/>
          <w:bCs/>
        </w:rPr>
      </w:pPr>
    </w:p>
    <w:p w:rsidR="00243EC5" w:rsidRPr="00F57181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-439" w:hanging="360"/>
        <w:jc w:val="both"/>
        <w:rPr>
          <w:rFonts w:ascii="Times New Roman" w:hAnsi="Times New Roman"/>
          <w:b/>
          <w:bCs/>
        </w:rPr>
      </w:pPr>
    </w:p>
    <w:p w:rsidR="00243EC5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-439" w:hanging="360"/>
        <w:jc w:val="both"/>
        <w:rPr>
          <w:b/>
          <w:bCs/>
        </w:rPr>
      </w:pPr>
    </w:p>
    <w:p w:rsidR="00243EC5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-439" w:hanging="360"/>
        <w:jc w:val="both"/>
        <w:rPr>
          <w:b/>
          <w:bCs/>
        </w:rPr>
      </w:pPr>
    </w:p>
    <w:p w:rsidR="00555151" w:rsidRDefault="00555151">
      <w:pPr>
        <w:rPr>
          <w:b/>
          <w:bCs/>
        </w:rPr>
      </w:pPr>
    </w:p>
    <w:p w:rsidR="00457456" w:rsidRPr="00555151" w:rsidRDefault="00555151" w:rsidP="00555151">
      <w:pPr>
        <w:tabs>
          <w:tab w:val="left" w:pos="2850"/>
        </w:tabs>
      </w:pPr>
      <w:r>
        <w:tab/>
      </w:r>
    </w:p>
    <w:sectPr w:rsidR="00457456" w:rsidRPr="00555151" w:rsidSect="00742FD5">
      <w:pgSz w:w="11909" w:h="16834" w:code="9"/>
      <w:pgMar w:top="706" w:right="720" w:bottom="284" w:left="144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393"/>
    <w:multiLevelType w:val="multilevel"/>
    <w:tmpl w:val="B3E6016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36B3F22"/>
    <w:multiLevelType w:val="multilevel"/>
    <w:tmpl w:val="59568FB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83E728E"/>
    <w:multiLevelType w:val="multilevel"/>
    <w:tmpl w:val="1CAC3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E1728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E225C1"/>
    <w:multiLevelType w:val="singleLevel"/>
    <w:tmpl w:val="1A3AAB8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14853F2"/>
    <w:multiLevelType w:val="multilevel"/>
    <w:tmpl w:val="DB7A621A"/>
    <w:lvl w:ilvl="0">
      <w:start w:val="25"/>
      <w:numFmt w:val="decimal"/>
      <w:pStyle w:val="9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6">
    <w:nsid w:val="3CB51D36"/>
    <w:multiLevelType w:val="singleLevel"/>
    <w:tmpl w:val="9A9CD64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EEC19B9"/>
    <w:multiLevelType w:val="multilevel"/>
    <w:tmpl w:val="021C6B6A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AAC7571"/>
    <w:multiLevelType w:val="singleLevel"/>
    <w:tmpl w:val="6BCCCD46"/>
    <w:lvl w:ilvl="0">
      <w:start w:val="1"/>
      <w:numFmt w:val="decimal"/>
      <w:lvlText w:val="(%1)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9">
    <w:nsid w:val="5D3F0B9A"/>
    <w:multiLevelType w:val="hybridMultilevel"/>
    <w:tmpl w:val="E498364A"/>
    <w:lvl w:ilvl="0" w:tplc="65A0170E">
      <w:start w:val="1"/>
      <w:numFmt w:val="thaiLetters"/>
      <w:lvlText w:val="%1.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0">
    <w:nsid w:val="5E0413B2"/>
    <w:multiLevelType w:val="hybridMultilevel"/>
    <w:tmpl w:val="C1D49354"/>
    <w:lvl w:ilvl="0" w:tplc="17D0C5B2">
      <w:start w:val="6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>
    <w:nsid w:val="64211EAC"/>
    <w:multiLevelType w:val="multilevel"/>
    <w:tmpl w:val="5D1092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AngsanaUPC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UPC" w:hAnsi="AngsanaUPC"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ngsanaUPC" w:hAnsi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ngsanaUPC" w:hAnsi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ngsanaUPC" w:hAnsi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ngsanaUPC" w:hAnsi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ascii="AngsanaUPC" w:hAnsi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ngsanaUPC" w:hAnsi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AngsanaUPC" w:hAnsi="AngsanaUPC" w:hint="default"/>
      </w:rPr>
    </w:lvl>
  </w:abstractNum>
  <w:abstractNum w:abstractNumId="12">
    <w:nsid w:val="653315E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811685C"/>
    <w:multiLevelType w:val="multilevel"/>
    <w:tmpl w:val="52781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  <w:num w:numId="11">
    <w:abstractNumId w:val="7"/>
  </w:num>
  <w:num w:numId="12">
    <w:abstractNumId w:val="10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243EC5"/>
    <w:rsid w:val="0001033C"/>
    <w:rsid w:val="000106D3"/>
    <w:rsid w:val="000134EB"/>
    <w:rsid w:val="00016EAF"/>
    <w:rsid w:val="00021329"/>
    <w:rsid w:val="00023D98"/>
    <w:rsid w:val="00041E55"/>
    <w:rsid w:val="00043819"/>
    <w:rsid w:val="000476B1"/>
    <w:rsid w:val="0006145B"/>
    <w:rsid w:val="00065E27"/>
    <w:rsid w:val="00072B03"/>
    <w:rsid w:val="00073612"/>
    <w:rsid w:val="0007774F"/>
    <w:rsid w:val="00077F95"/>
    <w:rsid w:val="000B2AC1"/>
    <w:rsid w:val="000C08A6"/>
    <w:rsid w:val="000C4446"/>
    <w:rsid w:val="000D3940"/>
    <w:rsid w:val="000D4279"/>
    <w:rsid w:val="000E0FC4"/>
    <w:rsid w:val="000F718F"/>
    <w:rsid w:val="000F7C8E"/>
    <w:rsid w:val="000F7CE0"/>
    <w:rsid w:val="00110959"/>
    <w:rsid w:val="001139F7"/>
    <w:rsid w:val="0013280D"/>
    <w:rsid w:val="00135FF4"/>
    <w:rsid w:val="00141522"/>
    <w:rsid w:val="00141CA6"/>
    <w:rsid w:val="001603BE"/>
    <w:rsid w:val="00160A9D"/>
    <w:rsid w:val="00163D15"/>
    <w:rsid w:val="001655D0"/>
    <w:rsid w:val="00165F86"/>
    <w:rsid w:val="00166CF0"/>
    <w:rsid w:val="00167EEA"/>
    <w:rsid w:val="00182714"/>
    <w:rsid w:val="00182D17"/>
    <w:rsid w:val="00193AC8"/>
    <w:rsid w:val="00196837"/>
    <w:rsid w:val="001A57EA"/>
    <w:rsid w:val="001B5461"/>
    <w:rsid w:val="001B6F08"/>
    <w:rsid w:val="001B7CA9"/>
    <w:rsid w:val="001C746F"/>
    <w:rsid w:val="001D27E6"/>
    <w:rsid w:val="001D7D38"/>
    <w:rsid w:val="001E0EB0"/>
    <w:rsid w:val="001E33FD"/>
    <w:rsid w:val="001F4A5C"/>
    <w:rsid w:val="001F7570"/>
    <w:rsid w:val="001F793D"/>
    <w:rsid w:val="00202394"/>
    <w:rsid w:val="00202CB4"/>
    <w:rsid w:val="00203230"/>
    <w:rsid w:val="00205083"/>
    <w:rsid w:val="002101C9"/>
    <w:rsid w:val="00224D66"/>
    <w:rsid w:val="00227C48"/>
    <w:rsid w:val="00243EC5"/>
    <w:rsid w:val="002500B4"/>
    <w:rsid w:val="002534AB"/>
    <w:rsid w:val="002617A2"/>
    <w:rsid w:val="002620B3"/>
    <w:rsid w:val="002648E8"/>
    <w:rsid w:val="00267B42"/>
    <w:rsid w:val="00267CA6"/>
    <w:rsid w:val="00270E91"/>
    <w:rsid w:val="002718BE"/>
    <w:rsid w:val="00271A13"/>
    <w:rsid w:val="00280339"/>
    <w:rsid w:val="00283968"/>
    <w:rsid w:val="002874F5"/>
    <w:rsid w:val="00293729"/>
    <w:rsid w:val="00295957"/>
    <w:rsid w:val="00296808"/>
    <w:rsid w:val="00297776"/>
    <w:rsid w:val="002A6187"/>
    <w:rsid w:val="002B33F1"/>
    <w:rsid w:val="002B4393"/>
    <w:rsid w:val="002D57A2"/>
    <w:rsid w:val="002D5B20"/>
    <w:rsid w:val="002D73C9"/>
    <w:rsid w:val="002F147F"/>
    <w:rsid w:val="002F6A65"/>
    <w:rsid w:val="00305549"/>
    <w:rsid w:val="003129BE"/>
    <w:rsid w:val="003164F2"/>
    <w:rsid w:val="003212F2"/>
    <w:rsid w:val="00322271"/>
    <w:rsid w:val="0032748F"/>
    <w:rsid w:val="00333121"/>
    <w:rsid w:val="00335723"/>
    <w:rsid w:val="00335FBA"/>
    <w:rsid w:val="00336881"/>
    <w:rsid w:val="00343461"/>
    <w:rsid w:val="0036261C"/>
    <w:rsid w:val="0036548D"/>
    <w:rsid w:val="00367B29"/>
    <w:rsid w:val="00367FA7"/>
    <w:rsid w:val="00372201"/>
    <w:rsid w:val="0038064A"/>
    <w:rsid w:val="00381142"/>
    <w:rsid w:val="003911D1"/>
    <w:rsid w:val="00397CD9"/>
    <w:rsid w:val="003A195D"/>
    <w:rsid w:val="003A58A4"/>
    <w:rsid w:val="003B1571"/>
    <w:rsid w:val="003C3F69"/>
    <w:rsid w:val="003C57AD"/>
    <w:rsid w:val="003C60DA"/>
    <w:rsid w:val="003D7BF8"/>
    <w:rsid w:val="003E3615"/>
    <w:rsid w:val="003E72EE"/>
    <w:rsid w:val="003F7040"/>
    <w:rsid w:val="003F75E7"/>
    <w:rsid w:val="003F7C41"/>
    <w:rsid w:val="00412E67"/>
    <w:rsid w:val="004159DE"/>
    <w:rsid w:val="00423BA6"/>
    <w:rsid w:val="00427651"/>
    <w:rsid w:val="00433593"/>
    <w:rsid w:val="00436405"/>
    <w:rsid w:val="004441E0"/>
    <w:rsid w:val="004456CF"/>
    <w:rsid w:val="00457456"/>
    <w:rsid w:val="004605C6"/>
    <w:rsid w:val="00460879"/>
    <w:rsid w:val="00467702"/>
    <w:rsid w:val="00470209"/>
    <w:rsid w:val="0047463A"/>
    <w:rsid w:val="00474D20"/>
    <w:rsid w:val="00477716"/>
    <w:rsid w:val="00484AA9"/>
    <w:rsid w:val="00485B80"/>
    <w:rsid w:val="00487414"/>
    <w:rsid w:val="00487859"/>
    <w:rsid w:val="004A0300"/>
    <w:rsid w:val="004A0A07"/>
    <w:rsid w:val="004A24D7"/>
    <w:rsid w:val="004B15C7"/>
    <w:rsid w:val="004B4FB1"/>
    <w:rsid w:val="004D0AE6"/>
    <w:rsid w:val="004E7B2E"/>
    <w:rsid w:val="004F1085"/>
    <w:rsid w:val="004F3BA2"/>
    <w:rsid w:val="004F5DE2"/>
    <w:rsid w:val="00500C68"/>
    <w:rsid w:val="005024EF"/>
    <w:rsid w:val="00505D7F"/>
    <w:rsid w:val="00510BF5"/>
    <w:rsid w:val="00514169"/>
    <w:rsid w:val="00514D08"/>
    <w:rsid w:val="0053229F"/>
    <w:rsid w:val="005325A9"/>
    <w:rsid w:val="00535ACC"/>
    <w:rsid w:val="00540461"/>
    <w:rsid w:val="00545D91"/>
    <w:rsid w:val="00547B58"/>
    <w:rsid w:val="00554B8F"/>
    <w:rsid w:val="00555151"/>
    <w:rsid w:val="00561A5F"/>
    <w:rsid w:val="0056269E"/>
    <w:rsid w:val="0057146C"/>
    <w:rsid w:val="005757DB"/>
    <w:rsid w:val="0057588E"/>
    <w:rsid w:val="0058345F"/>
    <w:rsid w:val="00583657"/>
    <w:rsid w:val="005A3C45"/>
    <w:rsid w:val="005C0D16"/>
    <w:rsid w:val="005C3024"/>
    <w:rsid w:val="005C4569"/>
    <w:rsid w:val="005D2482"/>
    <w:rsid w:val="005D611C"/>
    <w:rsid w:val="005E1050"/>
    <w:rsid w:val="005F2F0F"/>
    <w:rsid w:val="005F321E"/>
    <w:rsid w:val="00600415"/>
    <w:rsid w:val="00605D27"/>
    <w:rsid w:val="0060612F"/>
    <w:rsid w:val="00610AFE"/>
    <w:rsid w:val="00612243"/>
    <w:rsid w:val="00622C61"/>
    <w:rsid w:val="0063740C"/>
    <w:rsid w:val="006428A6"/>
    <w:rsid w:val="006434FD"/>
    <w:rsid w:val="00657DB9"/>
    <w:rsid w:val="00661D88"/>
    <w:rsid w:val="00664CCF"/>
    <w:rsid w:val="00665648"/>
    <w:rsid w:val="006660AB"/>
    <w:rsid w:val="00672974"/>
    <w:rsid w:val="00674B6B"/>
    <w:rsid w:val="006773AE"/>
    <w:rsid w:val="00681A8A"/>
    <w:rsid w:val="00687803"/>
    <w:rsid w:val="006924B0"/>
    <w:rsid w:val="006924C5"/>
    <w:rsid w:val="006A0A2D"/>
    <w:rsid w:val="006A48DC"/>
    <w:rsid w:val="006B2051"/>
    <w:rsid w:val="006B7D61"/>
    <w:rsid w:val="006D54FC"/>
    <w:rsid w:val="006E05D7"/>
    <w:rsid w:val="006F04A3"/>
    <w:rsid w:val="006F363D"/>
    <w:rsid w:val="006F4961"/>
    <w:rsid w:val="006F4E90"/>
    <w:rsid w:val="006F5D24"/>
    <w:rsid w:val="00701941"/>
    <w:rsid w:val="00705AEC"/>
    <w:rsid w:val="00706444"/>
    <w:rsid w:val="0070750F"/>
    <w:rsid w:val="00723E2B"/>
    <w:rsid w:val="00725CCB"/>
    <w:rsid w:val="00726531"/>
    <w:rsid w:val="00735F7A"/>
    <w:rsid w:val="00742FD5"/>
    <w:rsid w:val="00744ECA"/>
    <w:rsid w:val="0075086A"/>
    <w:rsid w:val="00756C59"/>
    <w:rsid w:val="007577A9"/>
    <w:rsid w:val="00760FA8"/>
    <w:rsid w:val="0076360E"/>
    <w:rsid w:val="00765B93"/>
    <w:rsid w:val="00767824"/>
    <w:rsid w:val="0077488F"/>
    <w:rsid w:val="00784AE5"/>
    <w:rsid w:val="00787940"/>
    <w:rsid w:val="00790F24"/>
    <w:rsid w:val="00793D83"/>
    <w:rsid w:val="00795A51"/>
    <w:rsid w:val="007A3E3C"/>
    <w:rsid w:val="007A6401"/>
    <w:rsid w:val="007A66B3"/>
    <w:rsid w:val="007C7C39"/>
    <w:rsid w:val="007D04FE"/>
    <w:rsid w:val="007D0EE7"/>
    <w:rsid w:val="007E195F"/>
    <w:rsid w:val="007E2661"/>
    <w:rsid w:val="007E47D6"/>
    <w:rsid w:val="007E7B25"/>
    <w:rsid w:val="007F64BB"/>
    <w:rsid w:val="008049C7"/>
    <w:rsid w:val="00812742"/>
    <w:rsid w:val="008143C1"/>
    <w:rsid w:val="00824683"/>
    <w:rsid w:val="008249E0"/>
    <w:rsid w:val="00837469"/>
    <w:rsid w:val="00845BF7"/>
    <w:rsid w:val="00851920"/>
    <w:rsid w:val="0085355C"/>
    <w:rsid w:val="00853F70"/>
    <w:rsid w:val="008628CE"/>
    <w:rsid w:val="0087147A"/>
    <w:rsid w:val="0087506B"/>
    <w:rsid w:val="008850C9"/>
    <w:rsid w:val="00891CAA"/>
    <w:rsid w:val="008967A9"/>
    <w:rsid w:val="008A092A"/>
    <w:rsid w:val="008A54E7"/>
    <w:rsid w:val="008A7987"/>
    <w:rsid w:val="008C6911"/>
    <w:rsid w:val="008D70B0"/>
    <w:rsid w:val="008F30CE"/>
    <w:rsid w:val="00901445"/>
    <w:rsid w:val="00901FDA"/>
    <w:rsid w:val="009102B2"/>
    <w:rsid w:val="00923D6E"/>
    <w:rsid w:val="00931322"/>
    <w:rsid w:val="00941048"/>
    <w:rsid w:val="00952044"/>
    <w:rsid w:val="009637DB"/>
    <w:rsid w:val="009718FC"/>
    <w:rsid w:val="00977FC3"/>
    <w:rsid w:val="00982E16"/>
    <w:rsid w:val="00986152"/>
    <w:rsid w:val="00992A53"/>
    <w:rsid w:val="00994528"/>
    <w:rsid w:val="009A1E53"/>
    <w:rsid w:val="009A4D32"/>
    <w:rsid w:val="009A5A1A"/>
    <w:rsid w:val="009A704D"/>
    <w:rsid w:val="009B09F1"/>
    <w:rsid w:val="009B2BA0"/>
    <w:rsid w:val="009B4D4B"/>
    <w:rsid w:val="009C65E2"/>
    <w:rsid w:val="009D0078"/>
    <w:rsid w:val="009D618E"/>
    <w:rsid w:val="009E4D7C"/>
    <w:rsid w:val="009E5190"/>
    <w:rsid w:val="009E700F"/>
    <w:rsid w:val="009F268E"/>
    <w:rsid w:val="009F359B"/>
    <w:rsid w:val="009F7F40"/>
    <w:rsid w:val="00A02FC4"/>
    <w:rsid w:val="00A054AE"/>
    <w:rsid w:val="00A06531"/>
    <w:rsid w:val="00A104D8"/>
    <w:rsid w:val="00A1398E"/>
    <w:rsid w:val="00A26F22"/>
    <w:rsid w:val="00A41A85"/>
    <w:rsid w:val="00A45929"/>
    <w:rsid w:val="00A4680B"/>
    <w:rsid w:val="00A46B48"/>
    <w:rsid w:val="00A56722"/>
    <w:rsid w:val="00A71DC1"/>
    <w:rsid w:val="00A72663"/>
    <w:rsid w:val="00A8414B"/>
    <w:rsid w:val="00A94B78"/>
    <w:rsid w:val="00AA1D05"/>
    <w:rsid w:val="00AA3209"/>
    <w:rsid w:val="00AC3C87"/>
    <w:rsid w:val="00AE34A9"/>
    <w:rsid w:val="00B02BD9"/>
    <w:rsid w:val="00B04954"/>
    <w:rsid w:val="00B10789"/>
    <w:rsid w:val="00B1255A"/>
    <w:rsid w:val="00B13DA3"/>
    <w:rsid w:val="00B140D6"/>
    <w:rsid w:val="00B15B39"/>
    <w:rsid w:val="00B24B71"/>
    <w:rsid w:val="00B26F0C"/>
    <w:rsid w:val="00B30E37"/>
    <w:rsid w:val="00B33E2B"/>
    <w:rsid w:val="00B467A5"/>
    <w:rsid w:val="00B60E07"/>
    <w:rsid w:val="00B610C2"/>
    <w:rsid w:val="00B6177F"/>
    <w:rsid w:val="00B61F2A"/>
    <w:rsid w:val="00B626C1"/>
    <w:rsid w:val="00B764CC"/>
    <w:rsid w:val="00B77646"/>
    <w:rsid w:val="00B93238"/>
    <w:rsid w:val="00B94B83"/>
    <w:rsid w:val="00BA5F35"/>
    <w:rsid w:val="00BA7DE0"/>
    <w:rsid w:val="00BB09BD"/>
    <w:rsid w:val="00BC280C"/>
    <w:rsid w:val="00BC2B9D"/>
    <w:rsid w:val="00BC3F69"/>
    <w:rsid w:val="00BC3F6B"/>
    <w:rsid w:val="00BC46D5"/>
    <w:rsid w:val="00BC78E9"/>
    <w:rsid w:val="00BD0337"/>
    <w:rsid w:val="00BD0E22"/>
    <w:rsid w:val="00BE3401"/>
    <w:rsid w:val="00BF4BBC"/>
    <w:rsid w:val="00C0088A"/>
    <w:rsid w:val="00C069DD"/>
    <w:rsid w:val="00C21418"/>
    <w:rsid w:val="00C2436D"/>
    <w:rsid w:val="00C25C2B"/>
    <w:rsid w:val="00C27CD5"/>
    <w:rsid w:val="00C30D36"/>
    <w:rsid w:val="00C42724"/>
    <w:rsid w:val="00C449EC"/>
    <w:rsid w:val="00C45AAB"/>
    <w:rsid w:val="00C52860"/>
    <w:rsid w:val="00C52E16"/>
    <w:rsid w:val="00C65C23"/>
    <w:rsid w:val="00C71939"/>
    <w:rsid w:val="00C74A8F"/>
    <w:rsid w:val="00C8166B"/>
    <w:rsid w:val="00C96FB3"/>
    <w:rsid w:val="00CA2120"/>
    <w:rsid w:val="00CA2BF2"/>
    <w:rsid w:val="00CA3F38"/>
    <w:rsid w:val="00CC0373"/>
    <w:rsid w:val="00CC650E"/>
    <w:rsid w:val="00CD28DA"/>
    <w:rsid w:val="00CD3E56"/>
    <w:rsid w:val="00CD3F4B"/>
    <w:rsid w:val="00CD4B7B"/>
    <w:rsid w:val="00CD5330"/>
    <w:rsid w:val="00CE0FF8"/>
    <w:rsid w:val="00CE1847"/>
    <w:rsid w:val="00CE2502"/>
    <w:rsid w:val="00CE7F08"/>
    <w:rsid w:val="00CF449F"/>
    <w:rsid w:val="00D00CE5"/>
    <w:rsid w:val="00D02D8C"/>
    <w:rsid w:val="00D03B17"/>
    <w:rsid w:val="00D04BFA"/>
    <w:rsid w:val="00D122DD"/>
    <w:rsid w:val="00D16E44"/>
    <w:rsid w:val="00D212B3"/>
    <w:rsid w:val="00D25069"/>
    <w:rsid w:val="00D41188"/>
    <w:rsid w:val="00D42FB2"/>
    <w:rsid w:val="00D46968"/>
    <w:rsid w:val="00D50CE0"/>
    <w:rsid w:val="00D6225F"/>
    <w:rsid w:val="00D67CCE"/>
    <w:rsid w:val="00D7023F"/>
    <w:rsid w:val="00D75558"/>
    <w:rsid w:val="00D76AA1"/>
    <w:rsid w:val="00DA00A4"/>
    <w:rsid w:val="00DA1CDD"/>
    <w:rsid w:val="00DA685D"/>
    <w:rsid w:val="00DB1A75"/>
    <w:rsid w:val="00DC3012"/>
    <w:rsid w:val="00DD1945"/>
    <w:rsid w:val="00DD1B87"/>
    <w:rsid w:val="00DD5353"/>
    <w:rsid w:val="00DD6DAD"/>
    <w:rsid w:val="00DE1181"/>
    <w:rsid w:val="00DE73B4"/>
    <w:rsid w:val="00E0378A"/>
    <w:rsid w:val="00E11668"/>
    <w:rsid w:val="00E11AC2"/>
    <w:rsid w:val="00E21B42"/>
    <w:rsid w:val="00E402BE"/>
    <w:rsid w:val="00E452D2"/>
    <w:rsid w:val="00E46460"/>
    <w:rsid w:val="00E467C1"/>
    <w:rsid w:val="00E81D92"/>
    <w:rsid w:val="00E81DEB"/>
    <w:rsid w:val="00E85DEA"/>
    <w:rsid w:val="00E92BFA"/>
    <w:rsid w:val="00EA0C2D"/>
    <w:rsid w:val="00EA147B"/>
    <w:rsid w:val="00EA5DD4"/>
    <w:rsid w:val="00EB0E0A"/>
    <w:rsid w:val="00ED45AA"/>
    <w:rsid w:val="00ED47D6"/>
    <w:rsid w:val="00EF1A24"/>
    <w:rsid w:val="00EF479A"/>
    <w:rsid w:val="00EF5B9C"/>
    <w:rsid w:val="00F02AA8"/>
    <w:rsid w:val="00F10A8E"/>
    <w:rsid w:val="00F1791A"/>
    <w:rsid w:val="00F22A0E"/>
    <w:rsid w:val="00F24042"/>
    <w:rsid w:val="00F24D78"/>
    <w:rsid w:val="00F271C4"/>
    <w:rsid w:val="00F37DC1"/>
    <w:rsid w:val="00F412AD"/>
    <w:rsid w:val="00F43FAF"/>
    <w:rsid w:val="00F4554D"/>
    <w:rsid w:val="00F472F1"/>
    <w:rsid w:val="00F57181"/>
    <w:rsid w:val="00F579AA"/>
    <w:rsid w:val="00F623ED"/>
    <w:rsid w:val="00F657CD"/>
    <w:rsid w:val="00F71915"/>
    <w:rsid w:val="00F72685"/>
    <w:rsid w:val="00F7463B"/>
    <w:rsid w:val="00F770A2"/>
    <w:rsid w:val="00F93960"/>
    <w:rsid w:val="00FA0732"/>
    <w:rsid w:val="00FB49BD"/>
    <w:rsid w:val="00FB5E8A"/>
    <w:rsid w:val="00FB78A4"/>
    <w:rsid w:val="00FC3BA1"/>
    <w:rsid w:val="00FC4330"/>
    <w:rsid w:val="00FD0868"/>
    <w:rsid w:val="00FD6A0B"/>
    <w:rsid w:val="00FD71DD"/>
    <w:rsid w:val="00FD78FD"/>
    <w:rsid w:val="00FE5175"/>
    <w:rsid w:val="00FE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900"/>
        <w:tab w:val="left" w:pos="1440"/>
        <w:tab w:val="left" w:pos="1980"/>
      </w:tabs>
      <w:ind w:right="-43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left" w:pos="900"/>
        <w:tab w:val="left" w:pos="1440"/>
        <w:tab w:val="left" w:pos="1980"/>
      </w:tabs>
      <w:ind w:left="360" w:right="-439" w:hanging="36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900"/>
        <w:tab w:val="left" w:pos="1440"/>
        <w:tab w:val="left" w:pos="1980"/>
      </w:tabs>
      <w:ind w:right="-439" w:firstLine="162"/>
      <w:jc w:val="both"/>
      <w:outlineLvl w:val="2"/>
    </w:pPr>
    <w:rPr>
      <w:sz w:val="28"/>
      <w:szCs w:val="28"/>
      <w:u w:val="single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left" w:pos="1440"/>
        <w:tab w:val="left" w:pos="1980"/>
      </w:tabs>
      <w:ind w:left="-108" w:right="-108"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900"/>
        <w:tab w:val="left" w:pos="1440"/>
        <w:tab w:val="left" w:pos="1980"/>
      </w:tabs>
      <w:ind w:right="-439"/>
      <w:jc w:val="both"/>
      <w:outlineLvl w:val="4"/>
    </w:pPr>
    <w:rPr>
      <w:sz w:val="28"/>
      <w:szCs w:val="28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360"/>
        <w:tab w:val="left" w:pos="900"/>
        <w:tab w:val="left" w:pos="1440"/>
        <w:tab w:val="left" w:pos="1980"/>
      </w:tabs>
      <w:ind w:left="-108" w:right="-108" w:firstLine="108"/>
      <w:jc w:val="both"/>
      <w:outlineLvl w:val="5"/>
    </w:pPr>
    <w:rPr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1440"/>
        <w:tab w:val="left" w:pos="1980"/>
      </w:tabs>
      <w:ind w:right="-439" w:firstLine="72"/>
      <w:jc w:val="both"/>
      <w:outlineLvl w:val="6"/>
    </w:pPr>
    <w:rPr>
      <w:sz w:val="28"/>
      <w:szCs w:val="28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0"/>
        <w:tab w:val="left" w:pos="1980"/>
      </w:tabs>
      <w:ind w:right="-439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numPr>
        <w:numId w:val="7"/>
      </w:numPr>
      <w:tabs>
        <w:tab w:val="left" w:pos="900"/>
        <w:tab w:val="left" w:pos="1440"/>
      </w:tabs>
      <w:ind w:right="-18"/>
      <w:jc w:val="both"/>
      <w:outlineLvl w:val="8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4">
    <w:name w:val="caption"/>
    <w:basedOn w:val="a"/>
    <w:next w:val="a"/>
    <w:qFormat/>
    <w:pPr>
      <w:spacing w:before="120" w:after="120"/>
    </w:pPr>
    <w:rPr>
      <w:b/>
      <w:bCs/>
    </w:rPr>
  </w:style>
  <w:style w:type="paragraph" w:styleId="a5">
    <w:name w:val="Block Text"/>
    <w:basedOn w:val="a"/>
    <w:pPr>
      <w:tabs>
        <w:tab w:val="left" w:pos="360"/>
        <w:tab w:val="left" w:pos="882"/>
        <w:tab w:val="left" w:pos="1980"/>
      </w:tabs>
      <w:ind w:left="927" w:right="-439" w:hanging="1440"/>
    </w:pPr>
  </w:style>
  <w:style w:type="paragraph" w:styleId="a6">
    <w:name w:val="Body Text"/>
    <w:basedOn w:val="a"/>
    <w:pPr>
      <w:tabs>
        <w:tab w:val="left" w:pos="360"/>
        <w:tab w:val="left" w:pos="900"/>
        <w:tab w:val="left" w:pos="1440"/>
        <w:tab w:val="left" w:pos="1980"/>
      </w:tabs>
      <w:ind w:right="-439"/>
      <w:jc w:val="both"/>
    </w:pPr>
  </w:style>
  <w:style w:type="paragraph" w:styleId="a7">
    <w:name w:val="Body Text Indent"/>
    <w:basedOn w:val="a"/>
    <w:pPr>
      <w:tabs>
        <w:tab w:val="left" w:pos="1440"/>
        <w:tab w:val="left" w:pos="1980"/>
      </w:tabs>
      <w:ind w:left="702" w:hanging="702"/>
    </w:pPr>
    <w:rPr>
      <w:sz w:val="28"/>
      <w:szCs w:val="28"/>
    </w:rPr>
  </w:style>
  <w:style w:type="paragraph" w:styleId="20">
    <w:name w:val="Body Text Indent 2"/>
    <w:basedOn w:val="a"/>
    <w:pPr>
      <w:ind w:left="270" w:hanging="270"/>
    </w:pPr>
  </w:style>
  <w:style w:type="paragraph" w:styleId="21">
    <w:name w:val="Body Text 2"/>
    <w:basedOn w:val="a"/>
    <w:pPr>
      <w:tabs>
        <w:tab w:val="left" w:pos="720"/>
        <w:tab w:val="left" w:pos="1440"/>
        <w:tab w:val="left" w:pos="1980"/>
      </w:tabs>
      <w:spacing w:line="228" w:lineRule="auto"/>
      <w:ind w:right="-18"/>
      <w:jc w:val="both"/>
    </w:pPr>
  </w:style>
  <w:style w:type="table" w:styleId="a8">
    <w:name w:val="Table Grid"/>
    <w:basedOn w:val="a1"/>
    <w:rsid w:val="00793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E0EB0"/>
    <w:rPr>
      <w:rFonts w:ascii="Tahoma" w:hAnsi="Tahoma" w:cs="Angsana New"/>
      <w:sz w:val="16"/>
      <w:szCs w:val="18"/>
    </w:rPr>
  </w:style>
  <w:style w:type="paragraph" w:customStyle="1" w:styleId="CM2">
    <w:name w:val="CM2"/>
    <w:basedOn w:val="a"/>
    <w:next w:val="a"/>
    <w:uiPriority w:val="99"/>
    <w:rsid w:val="00941048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62281-316C-43E5-94F9-F37037C3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กรุงเทพโสภณ จำกัด (มหาชน)</vt:lpstr>
      <vt:lpstr>บริษัท กรุงเทพโสภณ จำกัด (มหาชน)</vt:lpstr>
    </vt:vector>
  </TitlesOfParts>
  <Company>Dr.Virach &amp; Associates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กรุงเทพโสภณ จำกัด (มหาชน)</dc:title>
  <dc:creator>User</dc:creator>
  <cp:lastModifiedBy>CHOTIMA</cp:lastModifiedBy>
  <cp:revision>2</cp:revision>
  <cp:lastPrinted>2021-04-30T07:07:00Z</cp:lastPrinted>
  <dcterms:created xsi:type="dcterms:W3CDTF">2021-05-07T01:34:00Z</dcterms:created>
  <dcterms:modified xsi:type="dcterms:W3CDTF">2021-05-07T01:34:00Z</dcterms:modified>
</cp:coreProperties>
</file>