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11DA" w14:textId="77777777" w:rsidR="00AC656F" w:rsidRPr="009B5541" w:rsidRDefault="00AC656F" w:rsidP="001B54A9">
      <w:pPr>
        <w:spacing w:after="0" w:line="240" w:lineRule="auto"/>
        <w:jc w:val="both"/>
        <w:rPr>
          <w:rFonts w:eastAsia="Arial Unicode MS" w:cs="Arial"/>
          <w:b/>
          <w:bCs/>
          <w:sz w:val="18"/>
          <w:szCs w:val="18"/>
          <w:cs/>
          <w:lang w:val="en-GB" w:bidi="th-TH"/>
        </w:rPr>
      </w:pPr>
    </w:p>
    <w:tbl>
      <w:tblPr>
        <w:tblW w:w="0" w:type="auto"/>
        <w:shd w:val="clear" w:color="auto" w:fill="D04A02"/>
        <w:tblLook w:val="04A0" w:firstRow="1" w:lastRow="0" w:firstColumn="1" w:lastColumn="0" w:noHBand="0" w:noVBand="1"/>
      </w:tblPr>
      <w:tblGrid>
        <w:gridCol w:w="9459"/>
      </w:tblGrid>
      <w:tr w:rsidR="00585309" w:rsidRPr="009B5541" w14:paraId="3417F1DB" w14:textId="77777777" w:rsidTr="00886732">
        <w:trPr>
          <w:trHeight w:val="386"/>
        </w:trPr>
        <w:tc>
          <w:tcPr>
            <w:tcW w:w="9459" w:type="dxa"/>
            <w:shd w:val="clear" w:color="auto" w:fill="FFA543"/>
            <w:vAlign w:val="center"/>
          </w:tcPr>
          <w:p w14:paraId="29D38EBF" w14:textId="77777777" w:rsidR="00585309" w:rsidRPr="009B5541" w:rsidRDefault="00812CE0"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Pr="009B5541">
              <w:rPr>
                <w:rFonts w:eastAsia="Arial Unicode MS" w:cs="Arial"/>
                <w:b/>
                <w:bCs/>
                <w:color w:val="FFFFFF"/>
                <w:sz w:val="18"/>
                <w:szCs w:val="18"/>
                <w:cs/>
                <w:lang w:val="en-GB" w:bidi="th-TH"/>
              </w:rPr>
              <w:tab/>
            </w:r>
            <w:r w:rsidR="00585309" w:rsidRPr="009B5541">
              <w:rPr>
                <w:rFonts w:eastAsia="Arial Unicode MS" w:cs="Arial"/>
                <w:b/>
                <w:bCs/>
                <w:color w:val="FFFFFF"/>
                <w:sz w:val="18"/>
                <w:szCs w:val="18"/>
                <w:lang w:val="en-GB" w:bidi="th-TH"/>
              </w:rPr>
              <w:t>Gener</w:t>
            </w:r>
            <w:bookmarkStart w:id="0" w:name="GeneralInformation"/>
            <w:bookmarkEnd w:id="0"/>
            <w:r w:rsidR="00585309" w:rsidRPr="009B5541">
              <w:rPr>
                <w:rFonts w:eastAsia="Arial Unicode MS" w:cs="Arial"/>
                <w:b/>
                <w:bCs/>
                <w:color w:val="FFFFFF"/>
                <w:sz w:val="18"/>
                <w:szCs w:val="18"/>
                <w:lang w:val="en-GB" w:bidi="th-TH"/>
              </w:rPr>
              <w:t xml:space="preserve">al information </w:t>
            </w:r>
          </w:p>
        </w:tc>
      </w:tr>
    </w:tbl>
    <w:p w14:paraId="15A62871" w14:textId="77777777" w:rsidR="00976DFE" w:rsidRPr="009B5541" w:rsidRDefault="00976DFE" w:rsidP="00675FDF">
      <w:pPr>
        <w:spacing w:after="0" w:line="240" w:lineRule="auto"/>
        <w:jc w:val="both"/>
        <w:rPr>
          <w:rFonts w:eastAsia="Arial Unicode MS" w:cs="Arial"/>
          <w:sz w:val="18"/>
          <w:szCs w:val="18"/>
          <w:lang w:val="en-GB" w:bidi="th-TH"/>
        </w:rPr>
      </w:pPr>
    </w:p>
    <w:p w14:paraId="226A2E46" w14:textId="55CD3662" w:rsidR="008337CF" w:rsidRPr="009B5541" w:rsidRDefault="00F9518E" w:rsidP="00675FDF">
      <w:pPr>
        <w:spacing w:after="0" w:line="240" w:lineRule="auto"/>
        <w:jc w:val="both"/>
        <w:rPr>
          <w:rFonts w:eastAsia="Arial Unicode MS" w:cs="Arial"/>
          <w:sz w:val="18"/>
          <w:szCs w:val="18"/>
          <w:lang w:val="en-GB" w:bidi="th-TH"/>
        </w:rPr>
      </w:pPr>
      <w:r w:rsidRPr="009B5541">
        <w:rPr>
          <w:rFonts w:eastAsia="Arial Unicode MS" w:cs="Arial"/>
          <w:spacing w:val="-6"/>
          <w:sz w:val="18"/>
          <w:szCs w:val="18"/>
          <w:lang w:val="en-GB" w:bidi="th-TH"/>
        </w:rPr>
        <w:t>S Hotels and Resorts Public Company Limited</w:t>
      </w:r>
      <w:r w:rsidR="008337CF" w:rsidRPr="009B5541">
        <w:rPr>
          <w:rFonts w:eastAsia="Arial Unicode MS" w:cs="Arial"/>
          <w:spacing w:val="-6"/>
          <w:sz w:val="18"/>
          <w:szCs w:val="18"/>
          <w:cs/>
          <w:lang w:val="en-GB" w:bidi="th-TH"/>
        </w:rPr>
        <w:t xml:space="preserve"> </w:t>
      </w:r>
      <w:r w:rsidR="00715E4C" w:rsidRPr="009B5541">
        <w:rPr>
          <w:rFonts w:eastAsia="Arial Unicode MS" w:cs="Arial"/>
          <w:spacing w:val="-6"/>
          <w:sz w:val="18"/>
          <w:szCs w:val="18"/>
          <w:lang w:val="en-GB" w:bidi="th-TH"/>
        </w:rPr>
        <w:t>(</w:t>
      </w:r>
      <w:r w:rsidR="0069491C" w:rsidRPr="009B5541">
        <w:rPr>
          <w:rFonts w:eastAsia="Arial Unicode MS" w:cs="Arial"/>
          <w:spacing w:val="-6"/>
          <w:sz w:val="18"/>
          <w:szCs w:val="18"/>
          <w:lang w:val="en-GB" w:bidi="th-TH"/>
        </w:rPr>
        <w:t>the Company</w:t>
      </w:r>
      <w:r w:rsidR="00715E4C" w:rsidRPr="009B5541">
        <w:rPr>
          <w:rFonts w:eastAsia="Arial Unicode MS" w:cs="Arial"/>
          <w:spacing w:val="-6"/>
          <w:sz w:val="18"/>
          <w:szCs w:val="18"/>
          <w:lang w:val="en-GB" w:bidi="th-TH"/>
        </w:rPr>
        <w:t>)</w:t>
      </w:r>
      <w:r w:rsidR="00676F68" w:rsidRPr="009B5541">
        <w:rPr>
          <w:rFonts w:eastAsia="Arial Unicode MS" w:cs="Arial"/>
          <w:spacing w:val="-6"/>
          <w:sz w:val="18"/>
          <w:szCs w:val="18"/>
          <w:lang w:val="en-GB" w:bidi="th-TH"/>
        </w:rPr>
        <w:t xml:space="preserve"> </w:t>
      </w:r>
      <w:r w:rsidR="002E6B46" w:rsidRPr="009B5541">
        <w:rPr>
          <w:rFonts w:eastAsia="Arial Unicode MS" w:cs="Arial"/>
          <w:spacing w:val="-6"/>
          <w:sz w:val="18"/>
          <w:szCs w:val="18"/>
          <w:lang w:val="en-GB" w:bidi="th-TH"/>
        </w:rPr>
        <w:t>is a public limited company, which is listed on the Stock Exchange</w:t>
      </w:r>
      <w:r w:rsidR="002E6B46" w:rsidRPr="009B5541">
        <w:rPr>
          <w:rFonts w:eastAsia="Arial Unicode MS" w:cs="Arial"/>
          <w:sz w:val="18"/>
          <w:szCs w:val="18"/>
          <w:lang w:val="en-GB" w:bidi="th-TH"/>
        </w:rPr>
        <w:t xml:space="preserve"> of Thailand and incorporated in Thailand</w:t>
      </w:r>
      <w:r w:rsidR="002E6B46" w:rsidRPr="009B5541">
        <w:rPr>
          <w:rFonts w:eastAsia="Arial Unicode MS" w:cs="Arial"/>
          <w:sz w:val="18"/>
          <w:szCs w:val="18"/>
          <w:cs/>
          <w:lang w:val="en-GB" w:bidi="th-TH"/>
        </w:rPr>
        <w:t xml:space="preserve">. </w:t>
      </w:r>
      <w:r w:rsidR="002E6B46" w:rsidRPr="009B5541">
        <w:rPr>
          <w:rFonts w:eastAsia="Arial Unicode MS" w:cs="Arial"/>
          <w:sz w:val="18"/>
          <w:szCs w:val="18"/>
          <w:lang w:val="en-GB" w:bidi="th-TH"/>
        </w:rPr>
        <w:t>The address of the Company</w:t>
      </w:r>
      <w:r w:rsidR="00715E4C" w:rsidRPr="009B5541">
        <w:rPr>
          <w:rFonts w:eastAsia="Arial Unicode MS" w:cs="Arial"/>
          <w:sz w:val="18"/>
          <w:szCs w:val="18"/>
          <w:lang w:val="en-GB" w:bidi="th-TH"/>
        </w:rPr>
        <w:t>’</w:t>
      </w:r>
      <w:r w:rsidR="002E6B46" w:rsidRPr="009B5541">
        <w:rPr>
          <w:rFonts w:eastAsia="Arial Unicode MS" w:cs="Arial"/>
          <w:sz w:val="18"/>
          <w:szCs w:val="18"/>
          <w:lang w:val="en-GB" w:bidi="th-TH"/>
        </w:rPr>
        <w:t>s registered office is as follows</w:t>
      </w:r>
      <w:r w:rsidR="002E6B46" w:rsidRPr="009B5541">
        <w:rPr>
          <w:rFonts w:eastAsia="Arial Unicode MS" w:cs="Arial"/>
          <w:sz w:val="18"/>
          <w:szCs w:val="18"/>
          <w:cs/>
          <w:lang w:val="en-GB" w:bidi="th-TH"/>
        </w:rPr>
        <w:t>:</w:t>
      </w:r>
    </w:p>
    <w:p w14:paraId="5E7E083F" w14:textId="77777777" w:rsidR="008337CF" w:rsidRPr="009B5541" w:rsidRDefault="008337CF" w:rsidP="00675FDF">
      <w:pPr>
        <w:spacing w:after="0" w:line="240" w:lineRule="auto"/>
        <w:jc w:val="both"/>
        <w:rPr>
          <w:rFonts w:eastAsia="Arial Unicode MS" w:cs="Arial"/>
          <w:sz w:val="18"/>
          <w:szCs w:val="18"/>
          <w:lang w:val="en-GB" w:bidi="th-TH"/>
        </w:rPr>
      </w:pPr>
    </w:p>
    <w:p w14:paraId="240F4A68" w14:textId="7CD75637" w:rsidR="009C5AE4" w:rsidRPr="009B5541" w:rsidRDefault="007118BE" w:rsidP="00DA5976">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123</w:t>
      </w:r>
      <w:r w:rsidRPr="009B5541">
        <w:rPr>
          <w:rFonts w:eastAsia="Arial Unicode MS" w:cs="Arial"/>
          <w:sz w:val="18"/>
          <w:szCs w:val="18"/>
          <w:cs/>
          <w:lang w:val="en-GB" w:bidi="th-TH"/>
        </w:rPr>
        <w:t xml:space="preserve"> </w:t>
      </w:r>
      <w:proofErr w:type="spellStart"/>
      <w:r w:rsidRPr="009B5541">
        <w:rPr>
          <w:rFonts w:eastAsia="Arial Unicode MS" w:cs="Arial"/>
          <w:sz w:val="18"/>
          <w:szCs w:val="18"/>
          <w:lang w:val="en-GB" w:bidi="th-TH"/>
        </w:rPr>
        <w:t>Suntowers</w:t>
      </w:r>
      <w:proofErr w:type="spellEnd"/>
      <w:r w:rsidRPr="009B5541">
        <w:rPr>
          <w:rFonts w:eastAsia="Arial Unicode MS" w:cs="Arial"/>
          <w:sz w:val="18"/>
          <w:szCs w:val="18"/>
          <w:lang w:val="en-GB" w:bidi="th-TH"/>
        </w:rPr>
        <w:t xml:space="preserve"> Building B,</w:t>
      </w:r>
      <w:r w:rsidRPr="009B5541">
        <w:rPr>
          <w:rFonts w:eastAsia="Arial Unicode MS" w:cs="Arial"/>
          <w:sz w:val="18"/>
          <w:szCs w:val="18"/>
          <w:cs/>
          <w:lang w:val="en-GB" w:bidi="th-TH"/>
        </w:rPr>
        <w:t xml:space="preserve"> </w:t>
      </w:r>
      <w:r w:rsidRPr="009B5541">
        <w:rPr>
          <w:rFonts w:eastAsia="Arial Unicode MS" w:cs="Arial"/>
          <w:sz w:val="18"/>
          <w:szCs w:val="18"/>
          <w:lang w:val="en-GB" w:bidi="th-TH"/>
        </w:rPr>
        <w:t xml:space="preserve">10th floor, </w:t>
      </w:r>
      <w:proofErr w:type="spellStart"/>
      <w:r w:rsidRPr="009B5541">
        <w:rPr>
          <w:rFonts w:eastAsia="Arial Unicode MS" w:cs="Arial"/>
          <w:sz w:val="18"/>
          <w:szCs w:val="18"/>
          <w:lang w:val="en-GB" w:bidi="th-TH"/>
        </w:rPr>
        <w:t>Vibhavadi</w:t>
      </w:r>
      <w:proofErr w:type="spellEnd"/>
      <w:r w:rsidRPr="009B5541">
        <w:rPr>
          <w:rFonts w:eastAsia="Arial Unicode MS" w:cs="Arial"/>
          <w:sz w:val="18"/>
          <w:szCs w:val="18"/>
          <w:cs/>
          <w:lang w:val="en-GB" w:bidi="th-TH"/>
        </w:rPr>
        <w:t>-</w:t>
      </w:r>
      <w:proofErr w:type="spellStart"/>
      <w:r w:rsidRPr="009B5541">
        <w:rPr>
          <w:rFonts w:eastAsia="Arial Unicode MS" w:cs="Arial"/>
          <w:sz w:val="18"/>
          <w:szCs w:val="18"/>
          <w:lang w:val="en-GB" w:bidi="th-TH"/>
        </w:rPr>
        <w:t>Rangsit</w:t>
      </w:r>
      <w:proofErr w:type="spellEnd"/>
      <w:r w:rsidRPr="009B5541">
        <w:rPr>
          <w:rFonts w:eastAsia="Arial Unicode MS" w:cs="Arial"/>
          <w:sz w:val="18"/>
          <w:szCs w:val="18"/>
          <w:lang w:val="en-GB" w:bidi="th-TH"/>
        </w:rPr>
        <w:t xml:space="preserve"> Road,</w:t>
      </w:r>
      <w:r w:rsidRPr="009B5541">
        <w:rPr>
          <w:rFonts w:eastAsia="Arial Unicode MS" w:cs="Arial"/>
          <w:sz w:val="18"/>
          <w:szCs w:val="18"/>
          <w:cs/>
          <w:lang w:val="en-GB" w:bidi="th-TH"/>
        </w:rPr>
        <w:t xml:space="preserve"> </w:t>
      </w:r>
      <w:proofErr w:type="spellStart"/>
      <w:r w:rsidRPr="009B5541">
        <w:rPr>
          <w:rFonts w:eastAsia="Arial Unicode MS" w:cs="Arial"/>
          <w:sz w:val="18"/>
          <w:szCs w:val="18"/>
          <w:lang w:val="en-GB" w:bidi="th-TH"/>
        </w:rPr>
        <w:t>Chom</w:t>
      </w:r>
      <w:proofErr w:type="spellEnd"/>
      <w:r w:rsidRPr="009B5541">
        <w:rPr>
          <w:rFonts w:eastAsia="Arial Unicode MS" w:cs="Arial"/>
          <w:sz w:val="18"/>
          <w:szCs w:val="18"/>
          <w:lang w:val="en-GB" w:bidi="th-TH"/>
        </w:rPr>
        <w:t xml:space="preserve"> </w:t>
      </w:r>
      <w:proofErr w:type="spellStart"/>
      <w:r w:rsidRPr="009B5541">
        <w:rPr>
          <w:rFonts w:eastAsia="Arial Unicode MS" w:cs="Arial"/>
          <w:sz w:val="18"/>
          <w:szCs w:val="18"/>
          <w:lang w:val="en-GB" w:bidi="th-TH"/>
        </w:rPr>
        <w:t>Phon</w:t>
      </w:r>
      <w:proofErr w:type="spellEnd"/>
      <w:r w:rsidRPr="009B5541">
        <w:rPr>
          <w:rFonts w:eastAsia="Arial Unicode MS" w:cs="Arial"/>
          <w:sz w:val="18"/>
          <w:szCs w:val="18"/>
          <w:lang w:val="en-GB" w:bidi="th-TH"/>
        </w:rPr>
        <w:t>,</w:t>
      </w:r>
      <w:r w:rsidRPr="009B5541">
        <w:rPr>
          <w:rFonts w:eastAsia="Arial Unicode MS" w:cs="Arial"/>
          <w:sz w:val="18"/>
          <w:szCs w:val="18"/>
          <w:cs/>
          <w:lang w:val="en-GB" w:bidi="th-TH"/>
        </w:rPr>
        <w:t xml:space="preserve"> </w:t>
      </w:r>
      <w:proofErr w:type="spellStart"/>
      <w:r w:rsidRPr="009B5541">
        <w:rPr>
          <w:rFonts w:eastAsia="Arial Unicode MS" w:cs="Arial"/>
          <w:sz w:val="18"/>
          <w:szCs w:val="18"/>
          <w:lang w:val="en-GB" w:bidi="th-TH"/>
        </w:rPr>
        <w:t>Chatuchak</w:t>
      </w:r>
      <w:proofErr w:type="spellEnd"/>
      <w:r w:rsidRPr="009B5541">
        <w:rPr>
          <w:rFonts w:eastAsia="Arial Unicode MS" w:cs="Arial"/>
          <w:sz w:val="18"/>
          <w:szCs w:val="18"/>
          <w:lang w:val="en-GB" w:bidi="th-TH"/>
        </w:rPr>
        <w:t>, Bangkok</w:t>
      </w:r>
      <w:r w:rsidRPr="009B5541">
        <w:rPr>
          <w:rFonts w:eastAsia="Arial Unicode MS" w:cs="Arial"/>
          <w:sz w:val="18"/>
          <w:szCs w:val="18"/>
          <w:cs/>
          <w:lang w:val="en-GB" w:bidi="th-TH"/>
        </w:rPr>
        <w:t xml:space="preserve"> </w:t>
      </w:r>
      <w:r w:rsidRPr="009B5541">
        <w:rPr>
          <w:rFonts w:eastAsia="Arial Unicode MS" w:cs="Arial"/>
          <w:sz w:val="18"/>
          <w:szCs w:val="18"/>
          <w:lang w:val="en-GB" w:bidi="th-TH"/>
        </w:rPr>
        <w:t>10900</w:t>
      </w:r>
      <w:r w:rsidRPr="009B5541">
        <w:rPr>
          <w:rFonts w:eastAsia="Arial Unicode MS" w:cs="Arial"/>
          <w:sz w:val="18"/>
          <w:szCs w:val="18"/>
          <w:cs/>
          <w:lang w:val="en-GB" w:bidi="th-TH"/>
        </w:rPr>
        <w:t>.</w:t>
      </w:r>
    </w:p>
    <w:p w14:paraId="6C1380E7" w14:textId="77777777" w:rsidR="00DA5976" w:rsidRPr="009B5541" w:rsidRDefault="00DA5976" w:rsidP="00DA5976">
      <w:pPr>
        <w:spacing w:after="0" w:line="240" w:lineRule="auto"/>
        <w:jc w:val="both"/>
        <w:rPr>
          <w:rFonts w:eastAsia="Arial Unicode MS" w:cs="Arial"/>
          <w:sz w:val="18"/>
          <w:szCs w:val="18"/>
          <w:lang w:val="en-GB" w:bidi="th-TH"/>
        </w:rPr>
      </w:pPr>
    </w:p>
    <w:p w14:paraId="79A6325F" w14:textId="77777777" w:rsidR="004B019D" w:rsidRPr="009B5541" w:rsidRDefault="008337C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principal business operations of the</w:t>
      </w:r>
      <w:r w:rsidR="0069491C" w:rsidRPr="009B5541">
        <w:rPr>
          <w:rFonts w:eastAsia="Arial Unicode MS" w:cs="Arial"/>
          <w:sz w:val="18"/>
          <w:szCs w:val="18"/>
          <w:lang w:val="en-GB" w:bidi="th-TH"/>
        </w:rPr>
        <w:t xml:space="preserve"> Company and its subsidiaries </w:t>
      </w:r>
      <w:r w:rsidR="0069491C" w:rsidRPr="009B5541">
        <w:rPr>
          <w:rFonts w:eastAsia="Arial Unicode MS" w:cs="Arial"/>
          <w:sz w:val="18"/>
          <w:szCs w:val="18"/>
          <w:cs/>
          <w:lang w:val="en-GB" w:bidi="th-TH"/>
        </w:rPr>
        <w:t>(</w:t>
      </w:r>
      <w:r w:rsidR="00F2576B" w:rsidRPr="009B5541">
        <w:rPr>
          <w:rFonts w:eastAsia="Arial Unicode MS" w:cs="Arial"/>
          <w:sz w:val="18"/>
          <w:szCs w:val="18"/>
          <w:lang w:val="en-GB" w:bidi="th-TH"/>
        </w:rPr>
        <w:t>the</w:t>
      </w:r>
      <w:r w:rsidRPr="009B5541">
        <w:rPr>
          <w:rFonts w:eastAsia="Arial Unicode MS" w:cs="Arial"/>
          <w:sz w:val="18"/>
          <w:szCs w:val="18"/>
          <w:lang w:val="en-GB" w:bidi="th-TH"/>
        </w:rPr>
        <w:t xml:space="preserve"> Group</w:t>
      </w:r>
      <w:r w:rsidR="00F2576B" w:rsidRPr="009B5541">
        <w:rPr>
          <w:rFonts w:eastAsia="Arial Unicode MS" w:cs="Arial"/>
          <w:sz w:val="18"/>
          <w:szCs w:val="18"/>
          <w:cs/>
          <w:lang w:val="en-GB" w:bidi="th-TH"/>
        </w:rPr>
        <w:t xml:space="preserve">) </w:t>
      </w:r>
      <w:r w:rsidR="00F2576B" w:rsidRPr="009B5541">
        <w:rPr>
          <w:rFonts w:eastAsia="Arial Unicode MS" w:cs="Arial"/>
          <w:sz w:val="18"/>
          <w:szCs w:val="18"/>
          <w:lang w:val="en-GB" w:bidi="th-TH"/>
        </w:rPr>
        <w:t xml:space="preserve">are </w:t>
      </w:r>
      <w:r w:rsidR="00471331" w:rsidRPr="009B5541">
        <w:rPr>
          <w:rFonts w:eastAsia="Arial Unicode MS" w:cs="Arial"/>
          <w:sz w:val="18"/>
          <w:szCs w:val="18"/>
          <w:lang w:val="en-GB" w:bidi="th-TH"/>
        </w:rPr>
        <w:t>engaged in</w:t>
      </w:r>
      <w:r w:rsidR="00437C67" w:rsidRPr="009B5541">
        <w:rPr>
          <w:rFonts w:eastAsia="Arial Unicode MS" w:cs="Arial"/>
          <w:sz w:val="18"/>
          <w:szCs w:val="18"/>
          <w:lang w:val="en-GB" w:bidi="th-TH"/>
        </w:rPr>
        <w:t xml:space="preserve"> investment</w:t>
      </w:r>
      <w:r w:rsidR="00877166" w:rsidRPr="009B5541">
        <w:rPr>
          <w:rFonts w:eastAsia="Arial Unicode MS" w:cs="Arial"/>
          <w:sz w:val="18"/>
          <w:szCs w:val="18"/>
          <w:lang w:val="en-GB" w:bidi="th-TH"/>
        </w:rPr>
        <w:t>, hospitality business and</w:t>
      </w:r>
      <w:r w:rsidR="00471331" w:rsidRPr="009B5541">
        <w:rPr>
          <w:rFonts w:eastAsia="Arial Unicode MS" w:cs="Arial"/>
          <w:sz w:val="18"/>
          <w:szCs w:val="18"/>
          <w:lang w:val="en-GB" w:bidi="th-TH"/>
        </w:rPr>
        <w:t xml:space="preserve"> related businesses in Thailand and overseas</w:t>
      </w:r>
      <w:r w:rsidR="00471331" w:rsidRPr="009B5541">
        <w:rPr>
          <w:rFonts w:eastAsia="Arial Unicode MS" w:cs="Arial"/>
          <w:sz w:val="18"/>
          <w:szCs w:val="18"/>
          <w:cs/>
          <w:lang w:val="en-GB" w:bidi="th-TH"/>
        </w:rPr>
        <w:t>.</w:t>
      </w:r>
    </w:p>
    <w:p w14:paraId="4A832C32" w14:textId="77777777" w:rsidR="00C26976" w:rsidRPr="009B5541" w:rsidRDefault="00C26976" w:rsidP="00675FDF">
      <w:pPr>
        <w:spacing w:after="0" w:line="240" w:lineRule="auto"/>
        <w:jc w:val="both"/>
        <w:rPr>
          <w:rFonts w:eastAsia="Arial Unicode MS" w:cs="Arial"/>
          <w:sz w:val="18"/>
          <w:szCs w:val="18"/>
          <w:cs/>
          <w:lang w:val="en-GB" w:bidi="th-TH"/>
        </w:rPr>
      </w:pPr>
    </w:p>
    <w:p w14:paraId="699E6365" w14:textId="77777777" w:rsidR="004B019D" w:rsidRPr="009B5541" w:rsidRDefault="00E4511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These interim consolidated and separate financial information are presented in Thai Baht and rounded to the nearest thousand, unless otherwise stated</w:t>
      </w:r>
      <w:r w:rsidRPr="009B5541">
        <w:rPr>
          <w:rFonts w:eastAsia="Arial Unicode MS" w:cs="Arial"/>
          <w:sz w:val="18"/>
          <w:szCs w:val="18"/>
          <w:cs/>
          <w:lang w:val="en-GB" w:bidi="th-TH"/>
        </w:rPr>
        <w:t>.</w:t>
      </w:r>
    </w:p>
    <w:p w14:paraId="7C58074F" w14:textId="77777777" w:rsidR="008E27B7" w:rsidRPr="009B5541" w:rsidRDefault="008E27B7" w:rsidP="00675FDF">
      <w:pPr>
        <w:spacing w:after="0" w:line="240" w:lineRule="auto"/>
        <w:jc w:val="both"/>
        <w:rPr>
          <w:rFonts w:eastAsia="Arial Unicode MS" w:cs="Arial"/>
          <w:sz w:val="18"/>
          <w:szCs w:val="18"/>
          <w:lang w:val="en-GB" w:bidi="th-TH"/>
        </w:rPr>
      </w:pPr>
    </w:p>
    <w:p w14:paraId="581D6366" w14:textId="5D717413" w:rsidR="008337CF" w:rsidRPr="009B5541" w:rsidRDefault="006C53C4"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 xml:space="preserve">This </w:t>
      </w:r>
      <w:r w:rsidR="008337CF" w:rsidRPr="009B5541">
        <w:rPr>
          <w:rFonts w:eastAsia="Arial Unicode MS" w:cs="Arial"/>
          <w:sz w:val="18"/>
          <w:szCs w:val="18"/>
          <w:lang w:val="en-GB" w:bidi="th-TH"/>
        </w:rPr>
        <w:t xml:space="preserve">consolidated </w:t>
      </w:r>
      <w:r w:rsidRPr="009B5541">
        <w:rPr>
          <w:rFonts w:eastAsia="Arial Unicode MS" w:cs="Arial"/>
          <w:sz w:val="18"/>
          <w:szCs w:val="18"/>
          <w:lang w:val="en-GB" w:bidi="th-TH"/>
        </w:rPr>
        <w:t xml:space="preserve">and separate </w:t>
      </w:r>
      <w:r w:rsidR="008337CF" w:rsidRPr="009B5541">
        <w:rPr>
          <w:rFonts w:eastAsia="Arial Unicode MS" w:cs="Arial"/>
          <w:sz w:val="18"/>
          <w:szCs w:val="18"/>
          <w:lang w:val="en-GB" w:bidi="th-TH"/>
        </w:rPr>
        <w:t xml:space="preserve">financial </w:t>
      </w:r>
      <w:r w:rsidR="00FF1FE9" w:rsidRPr="009B5541">
        <w:rPr>
          <w:rFonts w:eastAsia="Arial Unicode MS" w:cs="Arial"/>
          <w:sz w:val="18"/>
          <w:szCs w:val="18"/>
          <w:lang w:val="en-GB" w:bidi="th-TH"/>
        </w:rPr>
        <w:t>information</w:t>
      </w:r>
      <w:r w:rsidR="008337CF" w:rsidRPr="009B5541">
        <w:rPr>
          <w:rFonts w:eastAsia="Arial Unicode MS" w:cs="Arial"/>
          <w:sz w:val="18"/>
          <w:szCs w:val="18"/>
          <w:lang w:val="en-GB" w:bidi="th-TH"/>
        </w:rPr>
        <w:t xml:space="preserve"> w</w:t>
      </w:r>
      <w:r w:rsidRPr="009B5541">
        <w:rPr>
          <w:rFonts w:eastAsia="Arial Unicode MS" w:cs="Arial"/>
          <w:sz w:val="18"/>
          <w:szCs w:val="18"/>
          <w:lang w:val="en-GB" w:bidi="th-TH"/>
        </w:rPr>
        <w:t>as</w:t>
      </w:r>
      <w:r w:rsidR="008337CF" w:rsidRPr="009B5541">
        <w:rPr>
          <w:rFonts w:eastAsia="Arial Unicode MS" w:cs="Arial"/>
          <w:sz w:val="18"/>
          <w:szCs w:val="18"/>
          <w:lang w:val="en-GB" w:bidi="th-TH"/>
        </w:rPr>
        <w:t xml:space="preserve"> authorised by the </w:t>
      </w:r>
      <w:r w:rsidRPr="009B5541">
        <w:rPr>
          <w:rFonts w:eastAsia="Arial Unicode MS" w:cs="Arial"/>
          <w:sz w:val="18"/>
          <w:szCs w:val="18"/>
          <w:lang w:val="en-GB" w:bidi="th-TH"/>
        </w:rPr>
        <w:t>B</w:t>
      </w:r>
      <w:r w:rsidR="008337CF" w:rsidRPr="009B5541">
        <w:rPr>
          <w:rFonts w:eastAsia="Arial Unicode MS" w:cs="Arial"/>
          <w:sz w:val="18"/>
          <w:szCs w:val="18"/>
          <w:lang w:val="en-GB" w:bidi="th-TH"/>
        </w:rPr>
        <w:t xml:space="preserve">oard of </w:t>
      </w:r>
      <w:r w:rsidRPr="009B5541">
        <w:rPr>
          <w:rFonts w:eastAsia="Arial Unicode MS" w:cs="Arial"/>
          <w:sz w:val="18"/>
          <w:szCs w:val="18"/>
          <w:lang w:val="en-GB" w:bidi="th-TH"/>
        </w:rPr>
        <w:t>D</w:t>
      </w:r>
      <w:r w:rsidR="008337CF" w:rsidRPr="009B5541">
        <w:rPr>
          <w:rFonts w:eastAsia="Arial Unicode MS" w:cs="Arial"/>
          <w:sz w:val="18"/>
          <w:szCs w:val="18"/>
          <w:lang w:val="en-GB" w:bidi="th-TH"/>
        </w:rPr>
        <w:t>irectors on</w:t>
      </w:r>
      <w:r w:rsidR="008B1997" w:rsidRPr="009B5541">
        <w:rPr>
          <w:rFonts w:eastAsia="Arial Unicode MS" w:cs="Arial"/>
          <w:sz w:val="18"/>
          <w:szCs w:val="18"/>
          <w:lang w:val="en-GB" w:bidi="th-TH"/>
        </w:rPr>
        <w:t xml:space="preserve"> </w:t>
      </w:r>
      <w:r w:rsidR="00A2201D" w:rsidRPr="009B5541">
        <w:rPr>
          <w:rFonts w:eastAsia="Arial Unicode MS" w:cs="Arial"/>
          <w:sz w:val="18"/>
          <w:szCs w:val="18"/>
          <w:lang w:val="en-GB" w:bidi="th-TH"/>
        </w:rPr>
        <w:t>12 May</w:t>
      </w:r>
      <w:r w:rsidR="00D35B4C" w:rsidRPr="009B5541">
        <w:rPr>
          <w:rFonts w:eastAsia="Arial Unicode MS" w:cs="Arial"/>
          <w:sz w:val="18"/>
          <w:szCs w:val="18"/>
          <w:cs/>
          <w:lang w:val="en-GB" w:bidi="th-TH"/>
        </w:rPr>
        <w:t xml:space="preserve"> </w:t>
      </w:r>
      <w:r w:rsidR="00A16B74" w:rsidRPr="009B5541">
        <w:rPr>
          <w:rFonts w:eastAsia="Arial Unicode MS" w:cs="Arial"/>
          <w:sz w:val="18"/>
          <w:szCs w:val="18"/>
          <w:lang w:val="en-GB" w:bidi="th-TH"/>
        </w:rPr>
        <w:t>2021</w:t>
      </w:r>
      <w:r w:rsidR="008337CF" w:rsidRPr="009B5541">
        <w:rPr>
          <w:rFonts w:eastAsia="Arial Unicode MS" w:cs="Arial"/>
          <w:sz w:val="18"/>
          <w:szCs w:val="18"/>
          <w:cs/>
          <w:lang w:val="en-GB" w:bidi="th-TH"/>
        </w:rPr>
        <w:t>.</w:t>
      </w:r>
    </w:p>
    <w:p w14:paraId="7A7B2A13" w14:textId="77777777" w:rsidR="00F1471F" w:rsidRPr="009B5541" w:rsidRDefault="00F1471F" w:rsidP="00675FDF">
      <w:pPr>
        <w:spacing w:after="0" w:line="240" w:lineRule="auto"/>
        <w:jc w:val="both"/>
        <w:rPr>
          <w:rFonts w:eastAsia="Arial Unicode MS" w:cs="Arial"/>
          <w:sz w:val="18"/>
          <w:szCs w:val="18"/>
          <w:lang w:val="en-GB" w:bidi="th-TH"/>
        </w:rPr>
      </w:pPr>
    </w:p>
    <w:p w14:paraId="620A1BED" w14:textId="77777777" w:rsidR="00F1471F" w:rsidRPr="009B5541" w:rsidRDefault="00F1471F" w:rsidP="00675F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F1471F" w:rsidRPr="009B5541" w14:paraId="42F8109D" w14:textId="77777777" w:rsidTr="00886732">
        <w:trPr>
          <w:trHeight w:val="386"/>
        </w:trPr>
        <w:tc>
          <w:tcPr>
            <w:tcW w:w="9459" w:type="dxa"/>
            <w:shd w:val="clear" w:color="auto" w:fill="FFA543"/>
            <w:vAlign w:val="center"/>
          </w:tcPr>
          <w:p w14:paraId="38DE4B35" w14:textId="77777777" w:rsidR="00F1471F" w:rsidRPr="009B5541" w:rsidRDefault="00812CE0"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9B5541">
              <w:rPr>
                <w:rFonts w:eastAsia="Arial Unicode MS" w:cs="Arial"/>
                <w:b/>
                <w:bCs/>
                <w:color w:val="FFFFFF"/>
                <w:sz w:val="18"/>
                <w:szCs w:val="18"/>
                <w:lang w:val="en-GB" w:bidi="th-TH"/>
              </w:rPr>
              <w:t>2</w:t>
            </w:r>
            <w:r w:rsidRPr="009B5541">
              <w:rPr>
                <w:rFonts w:eastAsia="Arial Unicode MS" w:cs="Arial"/>
                <w:b/>
                <w:bCs/>
                <w:color w:val="FFFFFF"/>
                <w:sz w:val="18"/>
                <w:szCs w:val="18"/>
                <w:cs/>
                <w:lang w:val="en-GB" w:bidi="th-TH"/>
              </w:rPr>
              <w:tab/>
            </w:r>
            <w:r w:rsidR="00F1471F" w:rsidRPr="009B5541">
              <w:rPr>
                <w:rFonts w:eastAsia="Arial Unicode MS" w:cs="Arial"/>
                <w:b/>
                <w:bCs/>
                <w:color w:val="FFFFFF"/>
                <w:sz w:val="18"/>
                <w:szCs w:val="18"/>
                <w:lang w:val="en-GB" w:bidi="th-TH"/>
              </w:rPr>
              <w:t>Basis of preparation</w:t>
            </w:r>
            <w:bookmarkEnd w:id="1"/>
          </w:p>
        </w:tc>
      </w:tr>
    </w:tbl>
    <w:p w14:paraId="41A22124" w14:textId="77777777" w:rsidR="00F1471F" w:rsidRPr="009B5541" w:rsidRDefault="00F1471F" w:rsidP="00675FDF">
      <w:pPr>
        <w:spacing w:after="0" w:line="240" w:lineRule="auto"/>
        <w:jc w:val="both"/>
        <w:rPr>
          <w:rFonts w:cs="Arial"/>
          <w:sz w:val="18"/>
          <w:szCs w:val="18"/>
        </w:rPr>
      </w:pPr>
    </w:p>
    <w:p w14:paraId="03DE2E36" w14:textId="77777777" w:rsidR="009F4261" w:rsidRPr="009B5541" w:rsidRDefault="00976DFE" w:rsidP="00675FDF">
      <w:pPr>
        <w:spacing w:after="0" w:line="240" w:lineRule="auto"/>
        <w:jc w:val="both"/>
        <w:rPr>
          <w:rFonts w:eastAsia="Arial Unicode MS" w:cs="Arial"/>
          <w:b/>
          <w:bCs/>
          <w:color w:val="DC6900"/>
          <w:sz w:val="18"/>
          <w:szCs w:val="18"/>
          <w:lang w:val="en-GB" w:bidi="th-TH"/>
        </w:rPr>
      </w:pPr>
      <w:r w:rsidRPr="009B5541">
        <w:rPr>
          <w:rFonts w:eastAsia="Arial Unicode MS" w:cs="Arial"/>
          <w:sz w:val="18"/>
          <w:szCs w:val="18"/>
          <w:lang w:val="en-GB" w:bidi="th-TH"/>
        </w:rPr>
        <w:t>The interim financial information has been prepared in accordance wit</w:t>
      </w:r>
      <w:r w:rsidR="006A2AB8" w:rsidRPr="009B5541">
        <w:rPr>
          <w:rFonts w:eastAsia="Arial Unicode MS" w:cs="Arial"/>
          <w:sz w:val="18"/>
          <w:szCs w:val="18"/>
          <w:lang w:val="en-GB" w:bidi="th-TH"/>
        </w:rPr>
        <w:t>h Thai Accounting Standard</w:t>
      </w:r>
      <w:r w:rsidRPr="009B5541">
        <w:rPr>
          <w:rFonts w:eastAsia="Arial Unicode MS" w:cs="Arial"/>
          <w:sz w:val="18"/>
          <w:szCs w:val="18"/>
          <w:lang w:val="en-GB" w:bidi="th-TH"/>
        </w:rPr>
        <w:t xml:space="preserve"> 34, </w:t>
      </w:r>
      <w:r w:rsidR="006314D0" w:rsidRPr="009B5541">
        <w:rPr>
          <w:rFonts w:eastAsia="Arial Unicode MS" w:cs="Arial"/>
          <w:sz w:val="18"/>
          <w:szCs w:val="18"/>
          <w:lang w:val="en-GB" w:bidi="th-TH"/>
        </w:rPr>
        <w:t xml:space="preserve">Interim Financial </w:t>
      </w:r>
      <w:r w:rsidRPr="009B5541">
        <w:rPr>
          <w:rFonts w:eastAsia="Arial Unicode MS" w:cs="Arial"/>
          <w:sz w:val="18"/>
          <w:szCs w:val="18"/>
          <w:lang w:val="en-GB" w:bidi="th-TH"/>
        </w:rPr>
        <w:t>Reporting</w:t>
      </w:r>
      <w:r w:rsidR="009F4261" w:rsidRPr="009B5541">
        <w:rPr>
          <w:rFonts w:eastAsia="Arial Unicode MS" w:cs="Arial"/>
          <w:i/>
          <w:iCs/>
          <w:sz w:val="18"/>
          <w:szCs w:val="18"/>
          <w:cs/>
          <w:lang w:val="en-GB" w:bidi="th-TH"/>
        </w:rPr>
        <w:t xml:space="preserve"> </w:t>
      </w:r>
      <w:r w:rsidR="009F4261" w:rsidRPr="009B5541">
        <w:rPr>
          <w:rFonts w:eastAsia="Arial Unicode MS" w:cs="Arial"/>
          <w:sz w:val="18"/>
          <w:szCs w:val="18"/>
          <w:lang w:val="en-GB" w:bidi="th-TH"/>
        </w:rPr>
        <w:t xml:space="preserve">and </w:t>
      </w:r>
      <w:r w:rsidR="0058266C" w:rsidRPr="009B5541">
        <w:rPr>
          <w:rFonts w:eastAsia="Arial Unicode MS" w:cs="Arial"/>
          <w:sz w:val="18"/>
          <w:szCs w:val="18"/>
          <w:lang w:val="en-GB" w:bidi="th-TH"/>
        </w:rPr>
        <w:t>other</w:t>
      </w:r>
      <w:r w:rsidR="009F4261" w:rsidRPr="009B5541">
        <w:rPr>
          <w:rFonts w:eastAsia="Arial Unicode MS" w:cs="Arial"/>
          <w:sz w:val="18"/>
          <w:szCs w:val="18"/>
          <w:lang w:val="en-GB" w:bidi="th-TH"/>
        </w:rPr>
        <w:t xml:space="preserve"> financial reporting requirements issued under the Securities and Exchange Act</w:t>
      </w:r>
      <w:r w:rsidR="009F4261" w:rsidRPr="009B5541">
        <w:rPr>
          <w:rFonts w:eastAsia="Arial Unicode MS" w:cs="Arial"/>
          <w:sz w:val="18"/>
          <w:szCs w:val="18"/>
          <w:cs/>
          <w:lang w:val="en-GB" w:bidi="th-TH"/>
        </w:rPr>
        <w:t>.</w:t>
      </w:r>
    </w:p>
    <w:p w14:paraId="7D9F6FB5" w14:textId="77777777" w:rsidR="009F4261" w:rsidRPr="009B5541" w:rsidRDefault="009F4261" w:rsidP="00675FDF">
      <w:pPr>
        <w:spacing w:after="0" w:line="240" w:lineRule="auto"/>
        <w:jc w:val="both"/>
        <w:rPr>
          <w:rFonts w:eastAsia="Arial Unicode MS" w:cs="Arial"/>
          <w:sz w:val="18"/>
          <w:szCs w:val="18"/>
          <w:lang w:val="en-GB" w:bidi="th-TH"/>
        </w:rPr>
      </w:pPr>
    </w:p>
    <w:p w14:paraId="688D6564" w14:textId="56C859AB" w:rsidR="00976DFE" w:rsidRPr="009B5541" w:rsidRDefault="00563B45"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This interim financial information</w:t>
      </w:r>
      <w:r w:rsidR="00976DFE" w:rsidRPr="009B5541">
        <w:rPr>
          <w:rFonts w:eastAsia="Arial Unicode MS" w:cs="Arial"/>
          <w:sz w:val="18"/>
          <w:szCs w:val="18"/>
          <w:lang w:val="en-GB" w:bidi="th-TH"/>
        </w:rPr>
        <w:t xml:space="preserve"> should be read in conjunction with the annual financial statements for the year ended </w:t>
      </w:r>
      <w:r w:rsidR="0028098B" w:rsidRPr="009B5541">
        <w:rPr>
          <w:rFonts w:eastAsia="Arial Unicode MS" w:cs="Arial"/>
          <w:sz w:val="18"/>
          <w:szCs w:val="18"/>
          <w:lang w:val="en-GB" w:bidi="th-TH"/>
        </w:rPr>
        <w:t xml:space="preserve">31 December </w:t>
      </w:r>
      <w:r w:rsidR="00A16B74" w:rsidRPr="009B5541">
        <w:rPr>
          <w:rFonts w:eastAsia="Arial Unicode MS" w:cs="Arial"/>
          <w:sz w:val="18"/>
          <w:szCs w:val="18"/>
          <w:lang w:val="en-GB" w:bidi="th-TH"/>
        </w:rPr>
        <w:t>2020</w:t>
      </w:r>
      <w:r w:rsidR="00976DFE" w:rsidRPr="009B5541">
        <w:rPr>
          <w:rFonts w:eastAsia="Arial Unicode MS" w:cs="Arial"/>
          <w:sz w:val="18"/>
          <w:szCs w:val="18"/>
          <w:cs/>
          <w:lang w:val="en-GB" w:bidi="th-TH"/>
        </w:rPr>
        <w:t>.</w:t>
      </w:r>
    </w:p>
    <w:p w14:paraId="1377AA3D" w14:textId="77777777" w:rsidR="00976DFE" w:rsidRPr="009B5541" w:rsidRDefault="00976DFE" w:rsidP="00675FDF">
      <w:pPr>
        <w:spacing w:after="0" w:line="240" w:lineRule="auto"/>
        <w:jc w:val="both"/>
        <w:rPr>
          <w:rFonts w:eastAsia="Arial Unicode MS" w:cs="Arial"/>
          <w:sz w:val="18"/>
          <w:szCs w:val="18"/>
          <w:lang w:val="en-GB" w:bidi="th-TH"/>
        </w:rPr>
      </w:pPr>
    </w:p>
    <w:p w14:paraId="70CA91C4" w14:textId="1717997C" w:rsidR="00976DFE" w:rsidRPr="009B5541" w:rsidRDefault="00976DFE"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An English version of the</w:t>
      </w:r>
      <w:r w:rsidR="00C8508D" w:rsidRPr="009B5541">
        <w:rPr>
          <w:rFonts w:eastAsia="Arial Unicode MS" w:cs="Arial"/>
          <w:sz w:val="18"/>
          <w:szCs w:val="18"/>
          <w:lang w:val="en-GB" w:bidi="th-TH"/>
        </w:rPr>
        <w:t>se</w:t>
      </w:r>
      <w:r w:rsidRPr="009B5541">
        <w:rPr>
          <w:rFonts w:eastAsia="Arial Unicode MS" w:cs="Arial"/>
          <w:sz w:val="18"/>
          <w:szCs w:val="18"/>
          <w:lang w:val="en-GB" w:bidi="th-TH"/>
        </w:rPr>
        <w:t xml:space="preserve"> interim financial information has been prepared from the interim financial information that is </w:t>
      </w:r>
      <w:r w:rsidRPr="009B5541">
        <w:rPr>
          <w:rFonts w:eastAsia="Arial Unicode MS" w:cs="Arial"/>
          <w:spacing w:val="-4"/>
          <w:sz w:val="18"/>
          <w:szCs w:val="18"/>
          <w:lang w:val="en-GB" w:bidi="th-TH"/>
        </w:rPr>
        <w:t>in the Thai language</w:t>
      </w:r>
      <w:r w:rsidRPr="009B5541">
        <w:rPr>
          <w:rFonts w:eastAsia="Arial Unicode MS" w:cs="Arial"/>
          <w:spacing w:val="-4"/>
          <w:sz w:val="18"/>
          <w:szCs w:val="18"/>
          <w:cs/>
          <w:lang w:val="en-GB" w:bidi="th-TH"/>
        </w:rPr>
        <w:t xml:space="preserve">. </w:t>
      </w:r>
      <w:r w:rsidRPr="009B5541">
        <w:rPr>
          <w:rFonts w:eastAsia="Arial Unicode MS" w:cs="Arial"/>
          <w:spacing w:val="-4"/>
          <w:sz w:val="18"/>
          <w:szCs w:val="18"/>
          <w:lang w:val="en-GB" w:bidi="th-TH"/>
        </w:rPr>
        <w:t>In the event of a conflict or a difference in interpretation between the two languages, the Thai language</w:t>
      </w:r>
      <w:r w:rsidRPr="009B5541">
        <w:rPr>
          <w:rFonts w:eastAsia="Arial Unicode MS" w:cs="Arial"/>
          <w:sz w:val="18"/>
          <w:szCs w:val="18"/>
          <w:lang w:val="en-GB" w:bidi="th-TH"/>
        </w:rPr>
        <w:t xml:space="preserve"> interim financial information shall prevail</w:t>
      </w:r>
      <w:r w:rsidRPr="009B5541">
        <w:rPr>
          <w:rFonts w:eastAsia="Arial Unicode MS" w:cs="Arial"/>
          <w:sz w:val="18"/>
          <w:szCs w:val="18"/>
          <w:cs/>
          <w:lang w:val="en-GB" w:bidi="th-TH"/>
        </w:rPr>
        <w:t>.</w:t>
      </w:r>
    </w:p>
    <w:p w14:paraId="7F67EED4" w14:textId="5142317A" w:rsidR="000F1891" w:rsidRPr="009B5541" w:rsidRDefault="000F1891" w:rsidP="00675FDF">
      <w:pPr>
        <w:spacing w:after="0" w:line="240" w:lineRule="auto"/>
        <w:jc w:val="both"/>
        <w:rPr>
          <w:rFonts w:eastAsia="Arial Unicode MS" w:cs="Arial"/>
          <w:sz w:val="18"/>
          <w:szCs w:val="18"/>
          <w:lang w:val="en-GB" w:bidi="th-TH"/>
        </w:rPr>
      </w:pPr>
    </w:p>
    <w:p w14:paraId="65C44126" w14:textId="5C512B40" w:rsidR="000F1891" w:rsidRPr="009B5541" w:rsidRDefault="000F1891" w:rsidP="000F1891">
      <w:pPr>
        <w:spacing w:after="0" w:line="240" w:lineRule="auto"/>
        <w:jc w:val="both"/>
        <w:rPr>
          <w:rFonts w:eastAsia="Arial Unicode MS" w:cs="Arial"/>
          <w:sz w:val="18"/>
          <w:szCs w:val="18"/>
          <w:lang w:bidi="th-TH"/>
        </w:rPr>
      </w:pPr>
      <w:r w:rsidRPr="009B5541">
        <w:rPr>
          <w:rFonts w:eastAsia="Arial Unicode MS" w:cs="Arial"/>
          <w:sz w:val="18"/>
          <w:szCs w:val="18"/>
          <w:lang w:bidi="th-TH"/>
        </w:rPr>
        <w:t>The worldwide COVID-19 pandemic caused by the Coronavirus (COVID-19) in 2020 has tremendously impacted the global tourism industry. Various international preventive measure</w:t>
      </w:r>
      <w:r w:rsidR="00076356" w:rsidRPr="009B5541">
        <w:rPr>
          <w:rFonts w:eastAsia="Arial Unicode MS" w:cs="Arial"/>
          <w:sz w:val="18"/>
          <w:szCs w:val="18"/>
          <w:lang w:bidi="th-TH"/>
        </w:rPr>
        <w:t>ment</w:t>
      </w:r>
      <w:r w:rsidRPr="009B5541">
        <w:rPr>
          <w:rFonts w:eastAsia="Arial Unicode MS" w:cs="Arial"/>
          <w:sz w:val="18"/>
          <w:szCs w:val="18"/>
          <w:lang w:bidi="th-TH"/>
        </w:rPr>
        <w:t xml:space="preserve"> and travel restrictions</w:t>
      </w:r>
      <w:r w:rsidR="00076356" w:rsidRPr="009B5541">
        <w:rPr>
          <w:rFonts w:eastAsia="Arial Unicode MS" w:cs="Arial"/>
          <w:sz w:val="18"/>
          <w:szCs w:val="18"/>
          <w:lang w:bidi="th-TH"/>
        </w:rPr>
        <w:t xml:space="preserve"> </w:t>
      </w:r>
      <w:r w:rsidRPr="009B5541">
        <w:rPr>
          <w:rFonts w:eastAsia="Arial Unicode MS" w:cs="Arial"/>
          <w:sz w:val="18"/>
          <w:szCs w:val="18"/>
          <w:lang w:bidi="th-TH"/>
        </w:rPr>
        <w:t>affected the Group’s business such as hotel booking cancellations.</w:t>
      </w:r>
      <w:r w:rsidR="00AD48CA" w:rsidRPr="009B5541">
        <w:rPr>
          <w:rFonts w:eastAsiaTheme="minorHAnsi" w:cs="Arial"/>
          <w:sz w:val="32"/>
          <w:szCs w:val="32"/>
          <w:lang w:bidi="th-TH"/>
        </w:rPr>
        <w:t xml:space="preserve"> </w:t>
      </w:r>
      <w:r w:rsidR="00AD48CA" w:rsidRPr="009B5541">
        <w:rPr>
          <w:rFonts w:eastAsia="Arial Unicode MS" w:cs="Arial"/>
          <w:sz w:val="18"/>
          <w:szCs w:val="18"/>
          <w:lang w:bidi="th-TH"/>
        </w:rPr>
        <w:t>With the stated situation, the first quarter of 2021, hotel revenue</w:t>
      </w:r>
      <w:r w:rsidR="00AD48CA" w:rsidRPr="009B5541">
        <w:rPr>
          <w:rFonts w:eastAsia="Arial Unicode MS" w:cs="Arial"/>
          <w:sz w:val="18"/>
          <w:szCs w:val="18"/>
          <w:cs/>
          <w:lang w:bidi="th-TH"/>
        </w:rPr>
        <w:t xml:space="preserve"> </w:t>
      </w:r>
      <w:r w:rsidR="00AD48CA" w:rsidRPr="009B5541">
        <w:rPr>
          <w:rFonts w:eastAsia="Arial Unicode MS" w:cs="Arial"/>
          <w:sz w:val="18"/>
          <w:szCs w:val="18"/>
          <w:lang w:bidi="th-TH"/>
        </w:rPr>
        <w:t>has decreased compared to prior year.</w:t>
      </w:r>
      <w:r w:rsidRPr="009B5541">
        <w:rPr>
          <w:rFonts w:eastAsia="Arial Unicode MS" w:cs="Arial"/>
          <w:sz w:val="18"/>
          <w:szCs w:val="18"/>
          <w:lang w:bidi="th-TH"/>
        </w:rPr>
        <w:t xml:space="preserve"> </w:t>
      </w:r>
      <w:r w:rsidRPr="009B5541">
        <w:rPr>
          <w:rFonts w:eastAsia="Arial Unicode MS" w:cs="Arial"/>
          <w:sz w:val="18"/>
          <w:szCs w:val="18"/>
          <w:lang w:val="en-GB" w:bidi="th-TH"/>
        </w:rPr>
        <w:t>The Company is closely observing the development of the COVID-</w:t>
      </w:r>
      <w:r w:rsidRPr="009B5541">
        <w:rPr>
          <w:rFonts w:eastAsia="Arial Unicode MS" w:cs="Arial"/>
          <w:sz w:val="18"/>
          <w:szCs w:val="18"/>
          <w:cs/>
          <w:lang w:val="en-GB"/>
        </w:rPr>
        <w:t>19</w:t>
      </w:r>
      <w:r w:rsidRPr="009B5541">
        <w:rPr>
          <w:rFonts w:eastAsia="Arial Unicode MS" w:cs="Arial"/>
          <w:sz w:val="18"/>
          <w:szCs w:val="18"/>
          <w:lang w:val="en-GB" w:bidi="th-TH"/>
        </w:rPr>
        <w:t> pandemic in order to proactively respon</w:t>
      </w:r>
      <w:r w:rsidR="0023745D" w:rsidRPr="009B5541">
        <w:rPr>
          <w:rFonts w:eastAsia="Arial Unicode MS" w:cs="Arial"/>
          <w:sz w:val="18"/>
          <w:szCs w:val="18"/>
          <w:lang w:val="en-GB" w:bidi="th-TH"/>
        </w:rPr>
        <w:t>d</w:t>
      </w:r>
      <w:r w:rsidRPr="009B5541">
        <w:rPr>
          <w:rFonts w:eastAsia="Arial Unicode MS" w:cs="Arial"/>
          <w:sz w:val="18"/>
          <w:szCs w:val="18"/>
          <w:lang w:val="en-GB" w:bidi="th-TH"/>
        </w:rPr>
        <w:t xml:space="preserve"> to the situation for maintaining cash flow and driving efficient operational</w:t>
      </w:r>
      <w:r w:rsidR="00AF1A22" w:rsidRPr="009B5541">
        <w:rPr>
          <w:rFonts w:eastAsia="Arial Unicode MS" w:cs="Arial"/>
          <w:sz w:val="18"/>
          <w:szCs w:val="18"/>
          <w:lang w:val="en-GB" w:bidi="th-TH"/>
        </w:rPr>
        <w:t xml:space="preserve"> financial</w:t>
      </w:r>
      <w:r w:rsidRPr="009B5541">
        <w:rPr>
          <w:rFonts w:eastAsia="Arial Unicode MS" w:cs="Arial"/>
          <w:sz w:val="18"/>
          <w:szCs w:val="18"/>
          <w:lang w:val="en-GB" w:bidi="th-TH"/>
        </w:rPr>
        <w:t xml:space="preserve"> returns. The company, thus, partially suspense on the hotel operations </w:t>
      </w:r>
      <w:r w:rsidRPr="009B5541">
        <w:rPr>
          <w:rFonts w:eastAsia="Arial Unicode MS" w:cs="Arial"/>
          <w:sz w:val="18"/>
          <w:szCs w:val="18"/>
          <w:lang w:bidi="th-TH"/>
        </w:rPr>
        <w:t>to comply with the COVID-19 safety and</w:t>
      </w:r>
      <w:r w:rsidR="00D94A97" w:rsidRPr="009B5541">
        <w:rPr>
          <w:rFonts w:eastAsia="Arial Unicode MS" w:cs="Arial"/>
          <w:sz w:val="18"/>
          <w:szCs w:val="18"/>
          <w:lang w:bidi="th-TH"/>
        </w:rPr>
        <w:t xml:space="preserve"> the</w:t>
      </w:r>
      <w:r w:rsidRPr="009B5541">
        <w:rPr>
          <w:rFonts w:eastAsia="Arial Unicode MS" w:cs="Arial"/>
          <w:sz w:val="18"/>
          <w:szCs w:val="18"/>
          <w:lang w:bidi="th-TH"/>
        </w:rPr>
        <w:t xml:space="preserve"> tourism measurement of each country.</w:t>
      </w:r>
    </w:p>
    <w:p w14:paraId="08A6C2A0" w14:textId="7BA4C9D5" w:rsidR="00157A89" w:rsidRPr="009B5541" w:rsidRDefault="00157A89" w:rsidP="00563658">
      <w:pPr>
        <w:spacing w:after="0" w:line="240" w:lineRule="auto"/>
        <w:jc w:val="both"/>
        <w:rPr>
          <w:rFonts w:eastAsia="Arial Unicode MS" w:cs="Arial"/>
          <w:sz w:val="18"/>
          <w:szCs w:val="18"/>
          <w:lang w:val="en-GB" w:bidi="th-TH"/>
        </w:rPr>
      </w:pPr>
    </w:p>
    <w:p w14:paraId="7BDFFA52" w14:textId="77777777" w:rsidR="005D2240" w:rsidRPr="009B5541" w:rsidRDefault="005D2240" w:rsidP="00563658">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9B5541" w14:paraId="3DBA65EB" w14:textId="77777777" w:rsidTr="00DE2848">
        <w:trPr>
          <w:trHeight w:val="386"/>
        </w:trPr>
        <w:tc>
          <w:tcPr>
            <w:tcW w:w="9461" w:type="dxa"/>
            <w:shd w:val="clear" w:color="auto" w:fill="FFA543"/>
            <w:vAlign w:val="center"/>
          </w:tcPr>
          <w:p w14:paraId="3D388E5D" w14:textId="77777777" w:rsidR="00F1471F" w:rsidRPr="009B5541" w:rsidRDefault="00F1471F"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3</w:t>
            </w:r>
            <w:bookmarkStart w:id="2" w:name="AccountingPolcies"/>
            <w:r w:rsidR="00812CE0"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Accounting policies</w:t>
            </w:r>
            <w:bookmarkEnd w:id="2"/>
          </w:p>
        </w:tc>
      </w:tr>
    </w:tbl>
    <w:p w14:paraId="32E4C3EF" w14:textId="77777777" w:rsidR="00F1471F" w:rsidRPr="009B5541"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210DB196" w:rsidR="00AE4B3D" w:rsidRPr="009B5541" w:rsidRDefault="005C4EA6" w:rsidP="00675FDF">
      <w:pPr>
        <w:spacing w:after="0" w:line="240" w:lineRule="auto"/>
        <w:jc w:val="both"/>
        <w:rPr>
          <w:rFonts w:eastAsia="Arial Unicode MS" w:cs="Arial"/>
          <w:spacing w:val="-4"/>
          <w:sz w:val="18"/>
          <w:szCs w:val="18"/>
          <w:lang w:val="en-GB" w:bidi="th-TH"/>
        </w:rPr>
      </w:pPr>
      <w:r w:rsidRPr="009B5541">
        <w:rPr>
          <w:rFonts w:eastAsia="Arial Unicode MS" w:cs="Arial"/>
          <w:spacing w:val="-2"/>
          <w:sz w:val="18"/>
          <w:szCs w:val="18"/>
          <w:lang w:val="en-GB" w:bidi="th-TH"/>
        </w:rPr>
        <w:t xml:space="preserve">The accounting policies used in the preparation of the interim financial information are consistent with those </w:t>
      </w:r>
      <w:r w:rsidRPr="009B5541">
        <w:rPr>
          <w:rFonts w:eastAsia="Arial Unicode MS" w:cs="Arial"/>
          <w:spacing w:val="-4"/>
          <w:sz w:val="18"/>
          <w:szCs w:val="18"/>
          <w:lang w:val="en-GB" w:bidi="th-TH"/>
        </w:rPr>
        <w:t>used in the annual financial statements for the year ended</w:t>
      </w:r>
      <w:r w:rsidR="0028098B" w:rsidRPr="009B5541">
        <w:rPr>
          <w:rFonts w:eastAsia="Arial Unicode MS" w:cs="Arial"/>
          <w:spacing w:val="-4"/>
          <w:sz w:val="18"/>
          <w:szCs w:val="18"/>
          <w:lang w:val="en-GB" w:bidi="th-TH"/>
        </w:rPr>
        <w:t xml:space="preserve"> 31 December </w:t>
      </w:r>
      <w:r w:rsidR="00A16B74" w:rsidRPr="009B5541">
        <w:rPr>
          <w:rFonts w:eastAsia="Arial Unicode MS" w:cs="Arial"/>
          <w:spacing w:val="-4"/>
          <w:sz w:val="18"/>
          <w:szCs w:val="18"/>
          <w:lang w:val="en-GB" w:bidi="th-TH"/>
        </w:rPr>
        <w:t>2020</w:t>
      </w:r>
      <w:r w:rsidR="005E1BC1" w:rsidRPr="009B5541">
        <w:rPr>
          <w:rFonts w:eastAsia="Arial Unicode MS" w:cs="Arial"/>
          <w:spacing w:val="-4"/>
          <w:sz w:val="18"/>
          <w:szCs w:val="18"/>
          <w:lang w:val="en-GB" w:bidi="th-TH"/>
        </w:rPr>
        <w:t>,</w:t>
      </w:r>
      <w:r w:rsidR="0087620B" w:rsidRPr="009B5541">
        <w:rPr>
          <w:rFonts w:eastAsia="Arial Unicode MS" w:cs="Arial"/>
          <w:spacing w:val="-4"/>
          <w:sz w:val="18"/>
          <w:szCs w:val="18"/>
          <w:lang w:val="en-GB" w:bidi="th-TH"/>
        </w:rPr>
        <w:t xml:space="preserve"> except as described in N</w:t>
      </w:r>
      <w:r w:rsidRPr="009B5541">
        <w:rPr>
          <w:rFonts w:eastAsia="Arial Unicode MS" w:cs="Arial"/>
          <w:spacing w:val="-4"/>
          <w:sz w:val="18"/>
          <w:szCs w:val="18"/>
          <w:lang w:val="en-GB" w:bidi="th-TH"/>
        </w:rPr>
        <w:t>ote 4</w:t>
      </w:r>
      <w:r w:rsidRPr="009B5541">
        <w:rPr>
          <w:rFonts w:eastAsia="Arial Unicode MS" w:cs="Arial"/>
          <w:spacing w:val="-4"/>
          <w:sz w:val="18"/>
          <w:szCs w:val="18"/>
          <w:cs/>
          <w:lang w:val="en-GB" w:bidi="th-TH"/>
        </w:rPr>
        <w:t>.</w:t>
      </w:r>
    </w:p>
    <w:p w14:paraId="0FE0FF1A" w14:textId="45A73122" w:rsidR="002F2105" w:rsidRPr="009B5541" w:rsidRDefault="002F2105" w:rsidP="00675FDF">
      <w:pPr>
        <w:spacing w:after="0" w:line="240" w:lineRule="auto"/>
        <w:jc w:val="both"/>
        <w:rPr>
          <w:rFonts w:eastAsia="Arial Unicode MS" w:cs="Arial"/>
          <w:spacing w:val="-4"/>
          <w:sz w:val="18"/>
          <w:szCs w:val="18"/>
          <w:lang w:val="en-GB" w:bidi="th-TH"/>
        </w:rPr>
      </w:pPr>
    </w:p>
    <w:p w14:paraId="480436A7" w14:textId="77777777" w:rsidR="002F2105" w:rsidRPr="009B5541"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9B5541" w14:paraId="5AD8444F" w14:textId="77777777" w:rsidTr="00E4043C">
        <w:trPr>
          <w:trHeight w:val="386"/>
        </w:trPr>
        <w:tc>
          <w:tcPr>
            <w:tcW w:w="9461" w:type="dxa"/>
            <w:shd w:val="clear" w:color="auto" w:fill="FFA543"/>
            <w:vAlign w:val="center"/>
          </w:tcPr>
          <w:p w14:paraId="633DF476" w14:textId="01AD8812" w:rsidR="006D2F2B" w:rsidRPr="009B5541"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Adoption o</w:t>
            </w:r>
            <w:r w:rsidR="0073125F" w:rsidRPr="009B5541">
              <w:rPr>
                <w:rFonts w:eastAsia="Arial Unicode MS" w:cs="Arial"/>
                <w:b/>
                <w:bCs/>
                <w:color w:val="FFFFFF"/>
                <w:sz w:val="18"/>
                <w:szCs w:val="18"/>
                <w:lang w:val="en-GB" w:bidi="th-TH"/>
              </w:rPr>
              <w:t>f</w:t>
            </w:r>
            <w:r w:rsidRPr="009B5541">
              <w:rPr>
                <w:rFonts w:eastAsia="Arial Unicode MS" w:cs="Arial"/>
                <w:b/>
                <w:bCs/>
                <w:color w:val="FFFFFF"/>
                <w:sz w:val="18"/>
                <w:szCs w:val="18"/>
                <w:lang w:val="en-GB" w:bidi="th-TH"/>
              </w:rPr>
              <w:t xml:space="preserve"> new financial reporting standards and changes in accounting policies</w:t>
            </w:r>
          </w:p>
        </w:tc>
      </w:tr>
    </w:tbl>
    <w:p w14:paraId="386FED58" w14:textId="77777777" w:rsidR="0073125F" w:rsidRPr="009B5541" w:rsidRDefault="0073125F" w:rsidP="0073125F">
      <w:pPr>
        <w:spacing w:after="0" w:line="240" w:lineRule="auto"/>
        <w:jc w:val="thaiDistribute"/>
        <w:rPr>
          <w:rFonts w:eastAsia="Arial Unicode MS" w:cs="Arial"/>
          <w:spacing w:val="-2"/>
          <w:sz w:val="18"/>
          <w:szCs w:val="18"/>
          <w:lang w:val="en-GB" w:bidi="th-TH"/>
        </w:rPr>
      </w:pPr>
    </w:p>
    <w:p w14:paraId="3E510B5D" w14:textId="1DBC50BB" w:rsidR="00C0391A" w:rsidRPr="009B5541" w:rsidRDefault="003D5E7D" w:rsidP="008B6368">
      <w:pPr>
        <w:keepNext/>
        <w:keepLines/>
        <w:spacing w:after="0" w:line="240" w:lineRule="auto"/>
        <w:ind w:left="547" w:hanging="547"/>
        <w:jc w:val="thaiDistribute"/>
        <w:outlineLvl w:val="1"/>
        <w:rPr>
          <w:rFonts w:cs="Arial"/>
          <w:sz w:val="18"/>
          <w:szCs w:val="18"/>
          <w:lang w:val="en-GB" w:eastAsia="en-GB" w:bidi="th-TH"/>
        </w:rPr>
      </w:pPr>
      <w:bookmarkStart w:id="3" w:name="_Toc48735996"/>
      <w:bookmarkStart w:id="4" w:name="_Toc68888267"/>
      <w:r w:rsidRPr="009B5541">
        <w:rPr>
          <w:rFonts w:cs="Arial"/>
          <w:sz w:val="18"/>
          <w:szCs w:val="18"/>
          <w:lang w:val="en-GB" w:eastAsia="en-GB" w:bidi="th-TH"/>
        </w:rPr>
        <w:t>4.1</w:t>
      </w:r>
      <w:r w:rsidRPr="009B5541">
        <w:rPr>
          <w:rFonts w:cs="Arial"/>
          <w:sz w:val="18"/>
          <w:szCs w:val="18"/>
          <w:lang w:val="en-GB" w:eastAsia="en-GB" w:bidi="th-TH"/>
        </w:rPr>
        <w:tab/>
      </w:r>
      <w:r w:rsidR="00C0391A" w:rsidRPr="009B5541">
        <w:rPr>
          <w:rFonts w:cs="Arial"/>
          <w:sz w:val="18"/>
          <w:szCs w:val="18"/>
          <w:lang w:val="en" w:eastAsia="en-GB" w:bidi="th-TH"/>
        </w:rPr>
        <w:t>The Group has complied with the amended financial reporting standards that are effective for accounting period beginning 1 January 2021 and ha</w:t>
      </w:r>
      <w:r w:rsidR="00FB593C" w:rsidRPr="009B5541">
        <w:rPr>
          <w:rFonts w:cs="Arial"/>
          <w:sz w:val="18"/>
          <w:szCs w:val="18"/>
          <w:lang w:val="en" w:eastAsia="en-GB" w:bidi="th-TH"/>
        </w:rPr>
        <w:t>ve</w:t>
      </w:r>
      <w:r w:rsidR="00C0391A" w:rsidRPr="009B5541">
        <w:rPr>
          <w:rFonts w:cs="Arial"/>
          <w:sz w:val="18"/>
          <w:szCs w:val="18"/>
          <w:lang w:val="en" w:eastAsia="en-GB" w:bidi="th-TH"/>
        </w:rPr>
        <w:t xml:space="preserve"> no </w:t>
      </w:r>
      <w:r w:rsidR="00F26E3A" w:rsidRPr="009B5541">
        <w:rPr>
          <w:rFonts w:cs="Arial"/>
          <w:sz w:val="18"/>
          <w:szCs w:val="18"/>
          <w:lang w:val="en" w:eastAsia="en-GB" w:bidi="th-TH"/>
        </w:rPr>
        <w:t>significant</w:t>
      </w:r>
      <w:r w:rsidR="00C0391A" w:rsidRPr="009B5541">
        <w:rPr>
          <w:rFonts w:cs="Arial"/>
          <w:sz w:val="18"/>
          <w:szCs w:val="18"/>
          <w:lang w:val="en" w:eastAsia="en-GB" w:bidi="th-TH"/>
        </w:rPr>
        <w:t xml:space="preserve"> impact</w:t>
      </w:r>
      <w:r w:rsidR="00F26E3A" w:rsidRPr="009B5541">
        <w:rPr>
          <w:rFonts w:cs="Arial"/>
          <w:sz w:val="18"/>
          <w:szCs w:val="18"/>
          <w:lang w:val="en" w:eastAsia="en-GB" w:bidi="th-TH"/>
        </w:rPr>
        <w:t>s</w:t>
      </w:r>
      <w:r w:rsidR="00C0391A" w:rsidRPr="009B5541">
        <w:rPr>
          <w:rFonts w:cs="Arial"/>
          <w:sz w:val="18"/>
          <w:szCs w:val="18"/>
          <w:lang w:val="en" w:eastAsia="en-GB" w:bidi="th-TH"/>
        </w:rPr>
        <w:t xml:space="preserve"> to the group.</w:t>
      </w:r>
    </w:p>
    <w:bookmarkEnd w:id="3"/>
    <w:bookmarkEnd w:id="4"/>
    <w:p w14:paraId="5FF4BB68" w14:textId="34888DB3" w:rsidR="00075BDF" w:rsidRPr="009B5541" w:rsidRDefault="00075BDF" w:rsidP="009E7CAB">
      <w:pPr>
        <w:spacing w:after="0" w:line="240" w:lineRule="auto"/>
        <w:rPr>
          <w:rFonts w:cs="Arial"/>
          <w:i/>
          <w:iCs/>
          <w:sz w:val="18"/>
          <w:szCs w:val="18"/>
          <w:lang w:val="en"/>
        </w:rPr>
      </w:pPr>
    </w:p>
    <w:p w14:paraId="70FA7510" w14:textId="786C303D" w:rsidR="00F85A6D" w:rsidRPr="009B5541" w:rsidRDefault="00F85A6D" w:rsidP="00F85A6D">
      <w:pPr>
        <w:keepNext/>
        <w:keepLines/>
        <w:spacing w:after="0" w:line="240" w:lineRule="auto"/>
        <w:ind w:left="567" w:hanging="567"/>
        <w:jc w:val="both"/>
        <w:outlineLvl w:val="1"/>
        <w:rPr>
          <w:rFonts w:cs="Arial"/>
          <w:sz w:val="18"/>
          <w:szCs w:val="18"/>
          <w:lang w:val="en-GB" w:eastAsia="en-GB" w:bidi="th-TH"/>
        </w:rPr>
      </w:pPr>
      <w:r w:rsidRPr="009B5541">
        <w:rPr>
          <w:rFonts w:cs="Arial"/>
          <w:sz w:val="18"/>
          <w:szCs w:val="18"/>
          <w:lang w:val="en-GB" w:eastAsia="en-GB" w:bidi="th-TH"/>
        </w:rPr>
        <w:t>4.2</w:t>
      </w:r>
      <w:r w:rsidRPr="009B5541">
        <w:rPr>
          <w:rFonts w:cs="Arial"/>
          <w:sz w:val="18"/>
          <w:szCs w:val="18"/>
          <w:lang w:val="en-GB" w:eastAsia="en-GB" w:bidi="th-TH"/>
        </w:rPr>
        <w:tab/>
        <w:t xml:space="preserve">Amended financial reporting standards that are effective for accounting period beginning or after </w:t>
      </w:r>
      <w:r w:rsidRPr="009B5541">
        <w:rPr>
          <w:rFonts w:cs="Arial"/>
          <w:sz w:val="18"/>
          <w:szCs w:val="18"/>
          <w:lang w:val="en-GB" w:eastAsia="en-GB" w:bidi="th-TH"/>
        </w:rPr>
        <w:br/>
        <w:t>1 January 2022 and have significant impacts to the Group</w:t>
      </w:r>
    </w:p>
    <w:p w14:paraId="5369D8ED" w14:textId="77777777" w:rsidR="00F85A6D" w:rsidRPr="009B5541" w:rsidRDefault="00F85A6D" w:rsidP="00F85A6D">
      <w:pPr>
        <w:spacing w:after="0" w:line="240" w:lineRule="auto"/>
        <w:ind w:left="540"/>
        <w:jc w:val="both"/>
        <w:rPr>
          <w:rFonts w:cs="Arial"/>
          <w:sz w:val="18"/>
          <w:szCs w:val="18"/>
          <w:lang w:val="en-GB" w:eastAsia="en-GB" w:bidi="th-TH"/>
        </w:rPr>
      </w:pPr>
    </w:p>
    <w:p w14:paraId="1EB3EE84" w14:textId="77777777" w:rsidR="00F85A6D" w:rsidRPr="009B5541" w:rsidRDefault="00F85A6D" w:rsidP="00F85A6D">
      <w:pPr>
        <w:ind w:left="540"/>
        <w:contextualSpacing/>
        <w:jc w:val="both"/>
        <w:rPr>
          <w:rFonts w:eastAsia="Cambria" w:cs="Arial"/>
          <w:spacing w:val="-4"/>
          <w:sz w:val="18"/>
          <w:szCs w:val="18"/>
        </w:rPr>
      </w:pPr>
      <w:r w:rsidRPr="009B5541">
        <w:rPr>
          <w:rFonts w:eastAsia="Cambria" w:cs="Arial"/>
          <w:spacing w:val="-4"/>
          <w:sz w:val="18"/>
          <w:szCs w:val="18"/>
          <w:lang w:val="en-GB" w:bidi="th-TH"/>
        </w:rPr>
        <w:t xml:space="preserve">Amendment to TFRS 16, Leases </w:t>
      </w:r>
      <w:r w:rsidRPr="009B5541">
        <w:rPr>
          <w:rFonts w:eastAsia="Cambria" w:cs="Arial"/>
          <w:spacing w:val="-4"/>
          <w:sz w:val="18"/>
          <w:szCs w:val="18"/>
        </w:rPr>
        <w:t xml:space="preserve">amended to include a practical expedient for leases that are modified as a direct consequence of IBOR reform (e.g. replacement of THBFIX as </w:t>
      </w:r>
      <w:r w:rsidRPr="009B5541">
        <w:rPr>
          <w:rFonts w:eastAsia="Cambria" w:cs="Arial"/>
          <w:spacing w:val="-4"/>
          <w:sz w:val="18"/>
          <w:szCs w:val="18"/>
          <w:lang w:val="en-GB" w:bidi="th-TH"/>
        </w:rPr>
        <w:t>a benchmark</w:t>
      </w:r>
      <w:r w:rsidRPr="009B5541">
        <w:rPr>
          <w:rFonts w:eastAsia="Cambria" w:cs="Arial"/>
          <w:spacing w:val="-4"/>
          <w:sz w:val="18"/>
          <w:szCs w:val="18"/>
        </w:rPr>
        <w:t xml:space="preserve"> interest rate due to the cancellation of LIBOR) for lessee to remeasure the lease liability by discounting the revised lease payments using a discount rate that reflects the change in the interest rate.</w:t>
      </w:r>
      <w:r w:rsidRPr="009B5541">
        <w:rPr>
          <w:rFonts w:eastAsia="Cambria" w:cs="Arial"/>
          <w:spacing w:val="-4"/>
          <w:sz w:val="18"/>
          <w:szCs w:val="18"/>
          <w:cs/>
          <w:lang w:bidi="th-TH"/>
        </w:rPr>
        <w:t xml:space="preserve"> </w:t>
      </w:r>
      <w:r w:rsidRPr="009B5541">
        <w:rPr>
          <w:rFonts w:eastAsia="Cambria" w:cs="Arial"/>
          <w:spacing w:val="-4"/>
          <w:sz w:val="18"/>
          <w:szCs w:val="18"/>
          <w:lang w:val="en-GB" w:bidi="th-TH"/>
        </w:rPr>
        <w:t xml:space="preserve">An early application of the amendment is permitted. </w:t>
      </w:r>
    </w:p>
    <w:p w14:paraId="77D1FF70" w14:textId="77777777" w:rsidR="00F85A6D" w:rsidRPr="009B5541" w:rsidRDefault="00F85A6D" w:rsidP="00F85A6D">
      <w:pPr>
        <w:ind w:left="540"/>
        <w:contextualSpacing/>
        <w:jc w:val="both"/>
        <w:rPr>
          <w:rFonts w:eastAsia="Cambria" w:cs="Arial"/>
          <w:sz w:val="18"/>
          <w:szCs w:val="18"/>
        </w:rPr>
      </w:pPr>
    </w:p>
    <w:p w14:paraId="4E416273" w14:textId="77777777" w:rsidR="00F85A6D" w:rsidRPr="009B5541" w:rsidRDefault="00F85A6D" w:rsidP="00F85A6D">
      <w:pPr>
        <w:spacing w:after="0" w:line="240" w:lineRule="auto"/>
        <w:ind w:left="540"/>
        <w:contextualSpacing/>
        <w:jc w:val="both"/>
        <w:rPr>
          <w:rFonts w:eastAsia="Cambria" w:cs="Arial"/>
          <w:sz w:val="18"/>
          <w:szCs w:val="18"/>
          <w:lang w:val="en-GB" w:bidi="th-TH"/>
        </w:rPr>
      </w:pPr>
      <w:r w:rsidRPr="009B5541">
        <w:rPr>
          <w:rFonts w:eastAsia="Cambria" w:cs="Arial"/>
          <w:sz w:val="18"/>
          <w:szCs w:val="18"/>
          <w:lang w:val="en-GB" w:bidi="th-TH"/>
        </w:rPr>
        <w:t>The Group’s management is currently assessing the impact of adoption of this standard.</w:t>
      </w:r>
    </w:p>
    <w:p w14:paraId="00B9441D" w14:textId="2494B7FE" w:rsidR="00E5048F" w:rsidRPr="009B5541" w:rsidRDefault="00E5048F">
      <w:pPr>
        <w:spacing w:after="0" w:line="240" w:lineRule="auto"/>
        <w:rPr>
          <w:rFonts w:eastAsia="Arial Unicode MS" w:cs="Arial"/>
          <w:sz w:val="18"/>
          <w:szCs w:val="18"/>
          <w:highlight w:val="green"/>
          <w:lang w:val="en-GB" w:bidi="th-TH"/>
        </w:rPr>
      </w:pPr>
      <w:r w:rsidRPr="009B5541">
        <w:rPr>
          <w:rFonts w:eastAsia="Arial Unicode MS" w:cs="Arial"/>
          <w:sz w:val="18"/>
          <w:szCs w:val="18"/>
          <w:highlight w:val="green"/>
          <w:lang w:val="en-GB" w:bidi="th-TH"/>
        </w:rPr>
        <w:br w:type="page"/>
      </w:r>
    </w:p>
    <w:p w14:paraId="786351ED" w14:textId="77777777" w:rsidR="00075BDF" w:rsidRPr="009B5541" w:rsidRDefault="00075BDF" w:rsidP="00075BDF">
      <w:pPr>
        <w:spacing w:after="0" w:line="240" w:lineRule="auto"/>
        <w:rPr>
          <w:rFonts w:eastAsia="Arial Unicode MS" w:cs="Arial"/>
          <w:sz w:val="18"/>
          <w:szCs w:val="18"/>
          <w:highlight w:val="green"/>
          <w:lang w:val="en-GB" w:bidi="th-TH"/>
        </w:rPr>
      </w:pPr>
    </w:p>
    <w:tbl>
      <w:tblPr>
        <w:tblW w:w="9461" w:type="dxa"/>
        <w:shd w:val="clear" w:color="auto" w:fill="FFA543"/>
        <w:tblLook w:val="04A0" w:firstRow="1" w:lastRow="0" w:firstColumn="1" w:lastColumn="0" w:noHBand="0" w:noVBand="1"/>
      </w:tblPr>
      <w:tblGrid>
        <w:gridCol w:w="9461"/>
      </w:tblGrid>
      <w:tr w:rsidR="007743CC" w:rsidRPr="009B5541" w14:paraId="5FD7E72C" w14:textId="77777777" w:rsidTr="00DE2848">
        <w:trPr>
          <w:trHeight w:val="386"/>
        </w:trPr>
        <w:tc>
          <w:tcPr>
            <w:tcW w:w="9461" w:type="dxa"/>
            <w:shd w:val="clear" w:color="auto" w:fill="FFA543"/>
            <w:vAlign w:val="center"/>
          </w:tcPr>
          <w:p w14:paraId="6E697C71" w14:textId="77777777" w:rsidR="007743CC" w:rsidRPr="009B5541" w:rsidRDefault="005733F3"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5</w:t>
            </w:r>
            <w:bookmarkStart w:id="5" w:name="Estimates2"/>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Estimates</w:t>
            </w:r>
            <w:bookmarkEnd w:id="5"/>
          </w:p>
        </w:tc>
      </w:tr>
    </w:tbl>
    <w:p w14:paraId="78CC6104" w14:textId="77777777" w:rsidR="00AC4638" w:rsidRPr="009B5541"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6FC82540" w:rsidR="00D35B4C" w:rsidRPr="009B5541" w:rsidRDefault="00AC4638" w:rsidP="00675FDF">
      <w:pPr>
        <w:spacing w:after="0" w:line="240" w:lineRule="auto"/>
        <w:jc w:val="both"/>
        <w:rPr>
          <w:rFonts w:eastAsia="Arial Unicode MS" w:cs="Arial"/>
          <w:spacing w:val="-4"/>
          <w:sz w:val="18"/>
          <w:szCs w:val="18"/>
          <w:lang w:bidi="th-TH"/>
        </w:rPr>
      </w:pPr>
      <w:r w:rsidRPr="009B5541">
        <w:rPr>
          <w:rFonts w:eastAsia="Arial Unicode MS"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9B5541">
        <w:rPr>
          <w:rFonts w:eastAsia="Arial Unicode MS" w:cs="Arial"/>
          <w:spacing w:val="-4"/>
          <w:sz w:val="18"/>
          <w:szCs w:val="18"/>
          <w:cs/>
          <w:lang w:bidi="th-TH"/>
        </w:rPr>
        <w:t xml:space="preserve">. </w:t>
      </w:r>
      <w:r w:rsidRPr="009B5541">
        <w:rPr>
          <w:rFonts w:eastAsia="Arial Unicode MS" w:cs="Arial"/>
          <w:spacing w:val="-4"/>
          <w:sz w:val="18"/>
          <w:szCs w:val="18"/>
          <w:lang w:bidi="th-TH"/>
        </w:rPr>
        <w:t>Actual results may differ from these estimates</w:t>
      </w:r>
      <w:r w:rsidRPr="009B5541">
        <w:rPr>
          <w:rFonts w:eastAsia="Arial Unicode MS" w:cs="Arial"/>
          <w:spacing w:val="-4"/>
          <w:sz w:val="18"/>
          <w:szCs w:val="18"/>
          <w:cs/>
          <w:lang w:bidi="th-TH"/>
        </w:rPr>
        <w:t>.</w:t>
      </w:r>
    </w:p>
    <w:p w14:paraId="4E4EEED9" w14:textId="154AFC51" w:rsidR="00E5048F" w:rsidRPr="009B5541" w:rsidRDefault="00E5048F">
      <w:pPr>
        <w:spacing w:after="0" w:line="240" w:lineRule="auto"/>
        <w:rPr>
          <w:rFonts w:eastAsia="Arial Unicode MS" w:cs="Arial"/>
          <w:spacing w:val="-4"/>
          <w:sz w:val="18"/>
          <w:szCs w:val="18"/>
          <w:lang w:bidi="th-TH"/>
        </w:rPr>
      </w:pPr>
    </w:p>
    <w:p w14:paraId="5F61FA30" w14:textId="77777777" w:rsidR="00784410" w:rsidRPr="009B5541" w:rsidRDefault="00784410"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9B5541" w14:paraId="1420EC68" w14:textId="77777777" w:rsidTr="006B1997">
        <w:trPr>
          <w:trHeight w:val="386"/>
        </w:trPr>
        <w:tc>
          <w:tcPr>
            <w:tcW w:w="9459" w:type="dxa"/>
            <w:shd w:val="clear" w:color="auto" w:fill="FFA543"/>
            <w:vAlign w:val="center"/>
          </w:tcPr>
          <w:p w14:paraId="79502ED0" w14:textId="77777777" w:rsidR="007743CC" w:rsidRPr="009B5541"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spacing w:val="-4"/>
                <w:sz w:val="18"/>
                <w:szCs w:val="18"/>
                <w:cs/>
                <w:lang w:bidi="th-TH"/>
              </w:rPr>
              <w:br w:type="page"/>
            </w:r>
            <w:r w:rsidR="00B678BB" w:rsidRPr="009B5541">
              <w:rPr>
                <w:rFonts w:eastAsia="Arial Unicode MS" w:cs="Arial"/>
                <w:sz w:val="18"/>
                <w:szCs w:val="18"/>
                <w:cs/>
                <w:lang w:bidi="th-TH"/>
              </w:rPr>
              <w:br w:type="page"/>
            </w:r>
            <w:bookmarkStart w:id="7" w:name="Segment"/>
            <w:r w:rsidR="005733F3" w:rsidRPr="009B5541">
              <w:rPr>
                <w:rFonts w:eastAsia="Arial Unicode MS" w:cs="Arial"/>
                <w:b/>
                <w:bCs/>
                <w:color w:val="FFFFFF"/>
                <w:sz w:val="18"/>
                <w:szCs w:val="18"/>
                <w:lang w:val="en-GB" w:bidi="th-TH"/>
              </w:rPr>
              <w:t>6</w:t>
            </w:r>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Segment and revenue information</w:t>
            </w:r>
            <w:bookmarkEnd w:id="7"/>
          </w:p>
        </w:tc>
      </w:tr>
    </w:tbl>
    <w:p w14:paraId="4E1A1B96" w14:textId="77777777" w:rsidR="007743CC" w:rsidRPr="009B5541"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9B5541" w:rsidRDefault="00B3573F" w:rsidP="00675FDF">
      <w:pPr>
        <w:spacing w:after="0" w:line="240" w:lineRule="auto"/>
        <w:jc w:val="both"/>
        <w:rPr>
          <w:rFonts w:eastAsia="Arial Unicode MS" w:cs="Arial"/>
          <w:sz w:val="18"/>
          <w:szCs w:val="18"/>
          <w:lang w:bidi="th-TH"/>
        </w:rPr>
      </w:pPr>
      <w:r w:rsidRPr="009B5541">
        <w:rPr>
          <w:rFonts w:eastAsia="Arial Unicode MS" w:cs="Arial"/>
          <w:sz w:val="18"/>
          <w:szCs w:val="18"/>
        </w:rPr>
        <w:t xml:space="preserve">The Group’s strategic steering committee, consisting of the Chief Executive Officer and the Chief Financial Officer, </w:t>
      </w:r>
      <w:r w:rsidR="00293B59" w:rsidRPr="009B5541">
        <w:rPr>
          <w:rFonts w:eastAsia="Arial Unicode MS" w:cs="Arial"/>
          <w:sz w:val="18"/>
          <w:szCs w:val="18"/>
          <w:lang w:bidi="th-TH"/>
        </w:rPr>
        <w:t>identifies reportable segm</w:t>
      </w:r>
      <w:r w:rsidR="00264F8C" w:rsidRPr="009B5541">
        <w:rPr>
          <w:rFonts w:eastAsia="Arial Unicode MS" w:cs="Arial"/>
          <w:sz w:val="18"/>
          <w:szCs w:val="18"/>
          <w:lang w:bidi="th-TH"/>
        </w:rPr>
        <w:t>ents of its business to examine</w:t>
      </w:r>
      <w:r w:rsidR="00293B59" w:rsidRPr="009B5541">
        <w:rPr>
          <w:rFonts w:eastAsia="Arial Unicode MS" w:cs="Arial"/>
          <w:sz w:val="18"/>
          <w:szCs w:val="18"/>
          <w:lang w:bidi="th-TH"/>
        </w:rPr>
        <w:t xml:space="preserve"> the Group</w:t>
      </w:r>
      <w:r w:rsidR="00293B59" w:rsidRPr="009B5541">
        <w:rPr>
          <w:rFonts w:eastAsia="Arial Unicode MS" w:cs="Arial"/>
          <w:sz w:val="18"/>
          <w:szCs w:val="18"/>
          <w:cs/>
          <w:lang w:bidi="th-TH"/>
        </w:rPr>
        <w:t>’</w:t>
      </w:r>
      <w:r w:rsidR="00293B59" w:rsidRPr="009B5541">
        <w:rPr>
          <w:rFonts w:eastAsia="Arial Unicode MS" w:cs="Arial"/>
          <w:sz w:val="18"/>
          <w:szCs w:val="18"/>
          <w:lang w:bidi="th-TH"/>
        </w:rPr>
        <w:t>s performance</w:t>
      </w:r>
      <w:r w:rsidRPr="009B5541">
        <w:rPr>
          <w:rFonts w:eastAsia="Arial Unicode MS" w:cs="Arial"/>
          <w:sz w:val="18"/>
          <w:szCs w:val="18"/>
          <w:lang w:bidi="th-TH"/>
        </w:rPr>
        <w:t xml:space="preserve"> by geographical location </w:t>
      </w:r>
      <w:r w:rsidR="00293B59" w:rsidRPr="009B5541">
        <w:rPr>
          <w:rFonts w:eastAsia="Arial Unicode MS" w:cs="Arial"/>
          <w:sz w:val="18"/>
          <w:szCs w:val="18"/>
          <w:lang w:bidi="th-TH"/>
        </w:rPr>
        <w:t>as follows</w:t>
      </w:r>
      <w:r w:rsidR="00293B59" w:rsidRPr="009B5541">
        <w:rPr>
          <w:rFonts w:eastAsia="Arial Unicode MS" w:cs="Arial"/>
          <w:sz w:val="18"/>
          <w:szCs w:val="18"/>
          <w:cs/>
          <w:lang w:bidi="th-TH"/>
        </w:rPr>
        <w:t>:</w:t>
      </w:r>
    </w:p>
    <w:p w14:paraId="7259AB1C" w14:textId="77777777" w:rsidR="009D2E33" w:rsidRPr="009B5541"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9B5541" w14:paraId="633AED0A" w14:textId="77777777" w:rsidTr="00E4043C">
        <w:tc>
          <w:tcPr>
            <w:tcW w:w="3690" w:type="dxa"/>
            <w:shd w:val="clear" w:color="auto" w:fill="auto"/>
          </w:tcPr>
          <w:p w14:paraId="75064250"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9B5541" w:rsidRDefault="00471331" w:rsidP="00675FDF">
            <w:pPr>
              <w:spacing w:after="0" w:line="240" w:lineRule="auto"/>
              <w:ind w:right="-72"/>
              <w:jc w:val="center"/>
              <w:rPr>
                <w:rFonts w:eastAsia="Arial Unicode MS" w:cs="Arial"/>
                <w:b/>
                <w:bCs/>
                <w:sz w:val="18"/>
                <w:szCs w:val="18"/>
                <w:lang w:bidi="th-TH"/>
              </w:rPr>
            </w:pPr>
            <w:r w:rsidRPr="009B5541">
              <w:rPr>
                <w:rFonts w:eastAsia="Arial Unicode MS" w:cs="Arial"/>
                <w:b/>
                <w:bCs/>
                <w:color w:val="000000"/>
                <w:sz w:val="18"/>
                <w:szCs w:val="18"/>
                <w:lang w:val="en-GB" w:bidi="th-TH"/>
              </w:rPr>
              <w:t>Consolidated financial information</w:t>
            </w:r>
          </w:p>
        </w:tc>
      </w:tr>
      <w:tr w:rsidR="00471331" w:rsidRPr="009B5541" w14:paraId="3F7B41A0" w14:textId="77777777" w:rsidTr="00412CB5">
        <w:tc>
          <w:tcPr>
            <w:tcW w:w="3690" w:type="dxa"/>
            <w:shd w:val="clear" w:color="auto" w:fill="auto"/>
          </w:tcPr>
          <w:p w14:paraId="66A48D5E"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203D3AAD" w:rsidR="00471331" w:rsidRPr="009B5541" w:rsidRDefault="009B4EA6" w:rsidP="00675FDF">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For the </w:t>
            </w:r>
            <w:r w:rsidR="00A16B74" w:rsidRPr="009B5541">
              <w:rPr>
                <w:rFonts w:eastAsia="Arial Unicode MS" w:cs="Arial"/>
                <w:b/>
                <w:bCs/>
                <w:sz w:val="18"/>
                <w:szCs w:val="18"/>
                <w:lang w:bidi="th-TH"/>
              </w:rPr>
              <w:t>three-month</w:t>
            </w:r>
            <w:r w:rsidR="00471331" w:rsidRPr="009B5541">
              <w:rPr>
                <w:rFonts w:eastAsia="Arial Unicode MS" w:cs="Arial"/>
                <w:b/>
                <w:bCs/>
                <w:sz w:val="18"/>
                <w:szCs w:val="18"/>
                <w:lang w:bidi="th-TH"/>
              </w:rPr>
              <w:t xml:space="preserve"> period ended </w:t>
            </w:r>
            <w:r w:rsidR="00A16B74" w:rsidRPr="009B5541">
              <w:rPr>
                <w:rFonts w:eastAsia="Arial Unicode MS" w:cs="Arial"/>
                <w:b/>
                <w:bCs/>
                <w:sz w:val="18"/>
                <w:szCs w:val="18"/>
                <w:lang w:bidi="th-TH"/>
              </w:rPr>
              <w:t>31 March</w:t>
            </w:r>
            <w:r w:rsidR="00471331" w:rsidRPr="009B5541">
              <w:rPr>
                <w:rFonts w:eastAsia="Arial Unicode MS" w:cs="Arial"/>
                <w:b/>
                <w:bCs/>
                <w:sz w:val="18"/>
                <w:szCs w:val="18"/>
                <w:cs/>
                <w:lang w:bidi="th-TH"/>
              </w:rPr>
              <w:t xml:space="preserve"> </w:t>
            </w:r>
            <w:r w:rsidR="00A16B74" w:rsidRPr="009B5541">
              <w:rPr>
                <w:rFonts w:eastAsia="Arial Unicode MS" w:cs="Arial"/>
                <w:b/>
                <w:bCs/>
                <w:sz w:val="18"/>
                <w:szCs w:val="18"/>
                <w:cs/>
                <w:lang w:bidi="th-TH"/>
              </w:rPr>
              <w:t>2021</w:t>
            </w:r>
          </w:p>
        </w:tc>
      </w:tr>
      <w:tr w:rsidR="00411DEE" w:rsidRPr="009B5541" w14:paraId="2A4FDD2A" w14:textId="77777777" w:rsidTr="00412CB5">
        <w:tc>
          <w:tcPr>
            <w:tcW w:w="3690" w:type="dxa"/>
            <w:shd w:val="clear" w:color="auto" w:fill="auto"/>
          </w:tcPr>
          <w:p w14:paraId="769178C1" w14:textId="77777777" w:rsidR="00906CD0" w:rsidRPr="009B5541"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45D277F4" w14:textId="77777777"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w:t>
            </w:r>
          </w:p>
          <w:p w14:paraId="36509E96" w14:textId="0E4096E9"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Inbound</w:t>
            </w:r>
          </w:p>
        </w:tc>
        <w:tc>
          <w:tcPr>
            <w:tcW w:w="1440" w:type="dxa"/>
            <w:tcBorders>
              <w:top w:val="single" w:sz="4" w:space="0" w:color="auto"/>
            </w:tcBorders>
            <w:shd w:val="clear" w:color="auto" w:fill="auto"/>
          </w:tcPr>
          <w:p w14:paraId="4DE0BD41" w14:textId="7AC843F6" w:rsidR="00906CD0" w:rsidRPr="009B5541" w:rsidRDefault="00586E56"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w:t>
            </w:r>
            <w:r w:rsidR="00906CD0" w:rsidRPr="009B5541">
              <w:rPr>
                <w:rFonts w:eastAsia="Arial Unicode MS" w:cs="Arial"/>
                <w:b/>
                <w:bCs/>
                <w:sz w:val="18"/>
                <w:szCs w:val="18"/>
                <w:lang w:bidi="th-TH"/>
              </w:rPr>
              <w:t xml:space="preserve">business </w:t>
            </w:r>
            <w:r w:rsidR="009B4EA6" w:rsidRPr="009B5541">
              <w:rPr>
                <w:rFonts w:eastAsia="Arial Unicode MS" w:cs="Arial"/>
                <w:b/>
                <w:bCs/>
                <w:sz w:val="18"/>
                <w:szCs w:val="18"/>
                <w:cs/>
                <w:lang w:bidi="th-TH"/>
              </w:rPr>
              <w:t>-</w:t>
            </w:r>
            <w:r w:rsidR="00906CD0" w:rsidRPr="009B5541">
              <w:rPr>
                <w:rFonts w:eastAsia="Arial Unicode MS" w:cs="Arial"/>
                <w:b/>
                <w:bCs/>
                <w:sz w:val="18"/>
                <w:szCs w:val="18"/>
                <w:lang w:bidi="th-TH"/>
              </w:rPr>
              <w:t xml:space="preserve"> Outbound</w:t>
            </w:r>
          </w:p>
        </w:tc>
        <w:tc>
          <w:tcPr>
            <w:tcW w:w="1440" w:type="dxa"/>
            <w:tcBorders>
              <w:top w:val="single" w:sz="4" w:space="0" w:color="auto"/>
            </w:tcBorders>
            <w:shd w:val="clear" w:color="auto" w:fill="auto"/>
          </w:tcPr>
          <w:p w14:paraId="5FFCBC59"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5EBEDD01"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7DD27F2A" w14:textId="7CD7B85A"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Others</w:t>
            </w:r>
            <w:r w:rsidR="00F0540F" w:rsidRPr="009B5541">
              <w:rPr>
                <w:rFonts w:eastAsia="Arial Unicode MS" w:cs="Arial"/>
                <w:b/>
                <w:bCs/>
                <w:sz w:val="18"/>
                <w:szCs w:val="18"/>
                <w:cs/>
                <w:lang w:bidi="th-TH"/>
              </w:rPr>
              <w:t>*</w:t>
            </w:r>
          </w:p>
        </w:tc>
        <w:tc>
          <w:tcPr>
            <w:tcW w:w="1440" w:type="dxa"/>
            <w:tcBorders>
              <w:top w:val="single" w:sz="4" w:space="0" w:color="auto"/>
            </w:tcBorders>
            <w:shd w:val="clear" w:color="auto" w:fill="auto"/>
          </w:tcPr>
          <w:p w14:paraId="0F65707D"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10D73EBB"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28825050" w14:textId="5B316407" w:rsidR="00906CD0" w:rsidRPr="009B5541" w:rsidRDefault="00490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Total</w:t>
            </w:r>
          </w:p>
        </w:tc>
      </w:tr>
      <w:tr w:rsidR="00411DEE" w:rsidRPr="009B5541" w14:paraId="42B5B0BA" w14:textId="77777777" w:rsidTr="00DA5976">
        <w:trPr>
          <w:trHeight w:val="70"/>
        </w:trPr>
        <w:tc>
          <w:tcPr>
            <w:tcW w:w="3690" w:type="dxa"/>
            <w:shd w:val="clear" w:color="auto" w:fill="auto"/>
          </w:tcPr>
          <w:p w14:paraId="54E44E67" w14:textId="77777777" w:rsidR="00AE6AB0" w:rsidRPr="009B5541" w:rsidRDefault="00AE6AB0" w:rsidP="00675FDF">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55A09D75" w14:textId="77777777"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bottom w:val="single" w:sz="4" w:space="0" w:color="auto"/>
            </w:tcBorders>
            <w:shd w:val="clear" w:color="auto" w:fill="auto"/>
          </w:tcPr>
          <w:p w14:paraId="0DC57BC1" w14:textId="77777777"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bottom w:val="single" w:sz="4" w:space="0" w:color="auto"/>
            </w:tcBorders>
            <w:shd w:val="clear" w:color="auto" w:fill="auto"/>
          </w:tcPr>
          <w:p w14:paraId="6C296451" w14:textId="77777777"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bottom w:val="single" w:sz="4" w:space="0" w:color="auto"/>
            </w:tcBorders>
            <w:shd w:val="clear" w:color="auto" w:fill="auto"/>
          </w:tcPr>
          <w:p w14:paraId="0AFA6307" w14:textId="77777777"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r>
      <w:tr w:rsidR="00411DEE" w:rsidRPr="009B5541" w14:paraId="030FEAC3" w14:textId="77777777" w:rsidTr="00E4043C">
        <w:tc>
          <w:tcPr>
            <w:tcW w:w="3690" w:type="dxa"/>
            <w:shd w:val="clear" w:color="auto" w:fill="auto"/>
          </w:tcPr>
          <w:p w14:paraId="4F49975A" w14:textId="77777777" w:rsidR="002B2D5E" w:rsidRPr="009B5541"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9B5541" w:rsidRDefault="002B2D5E" w:rsidP="00DA5976">
            <w:pPr>
              <w:spacing w:after="0" w:line="240" w:lineRule="auto"/>
              <w:ind w:right="-72"/>
              <w:jc w:val="right"/>
              <w:rPr>
                <w:rFonts w:eastAsia="Arial Unicode MS" w:cs="Arial"/>
                <w:sz w:val="18"/>
                <w:szCs w:val="18"/>
                <w:lang w:bidi="th-TH"/>
              </w:rPr>
            </w:pPr>
          </w:p>
        </w:tc>
      </w:tr>
      <w:tr w:rsidR="00F7368E" w:rsidRPr="009B5541" w14:paraId="20000201" w14:textId="77777777" w:rsidTr="00E4043C">
        <w:tc>
          <w:tcPr>
            <w:tcW w:w="3690" w:type="dxa"/>
            <w:shd w:val="clear" w:color="auto" w:fill="auto"/>
          </w:tcPr>
          <w:p w14:paraId="14ADFE5A" w14:textId="77777777" w:rsidR="00F7368E" w:rsidRPr="009B5541" w:rsidRDefault="00F7368E" w:rsidP="00F7368E">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Segment revenue</w:t>
            </w:r>
          </w:p>
        </w:tc>
        <w:tc>
          <w:tcPr>
            <w:tcW w:w="1440" w:type="dxa"/>
            <w:shd w:val="clear" w:color="auto" w:fill="FAFAFA"/>
          </w:tcPr>
          <w:p w14:paraId="72038F6C" w14:textId="0C591FC7"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34,</w:t>
            </w:r>
            <w:r w:rsidR="00FA7CAE" w:rsidRPr="009B5541">
              <w:rPr>
                <w:rFonts w:eastAsia="Arial Unicode MS" w:cs="Arial"/>
                <w:sz w:val="18"/>
                <w:szCs w:val="18"/>
                <w:lang w:bidi="th-TH"/>
              </w:rPr>
              <w:t>62</w:t>
            </w:r>
            <w:r w:rsidRPr="009B5541">
              <w:rPr>
                <w:rFonts w:eastAsia="Arial Unicode MS" w:cs="Arial"/>
                <w:sz w:val="18"/>
                <w:szCs w:val="18"/>
                <w:lang w:bidi="th-TH"/>
              </w:rPr>
              <w:t>6</w:t>
            </w:r>
          </w:p>
        </w:tc>
        <w:tc>
          <w:tcPr>
            <w:tcW w:w="1440" w:type="dxa"/>
            <w:shd w:val="clear" w:color="auto" w:fill="FAFAFA"/>
          </w:tcPr>
          <w:p w14:paraId="0DA21314" w14:textId="4BF66CD5"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50</w:t>
            </w:r>
            <w:r w:rsidR="00FA7CAE" w:rsidRPr="009B5541">
              <w:rPr>
                <w:rFonts w:eastAsia="Arial Unicode MS" w:cs="Arial"/>
                <w:sz w:val="18"/>
                <w:szCs w:val="18"/>
                <w:lang w:bidi="th-TH"/>
              </w:rPr>
              <w:t>9,152</w:t>
            </w:r>
          </w:p>
        </w:tc>
        <w:tc>
          <w:tcPr>
            <w:tcW w:w="1440" w:type="dxa"/>
            <w:shd w:val="clear" w:color="auto" w:fill="FAFAFA"/>
          </w:tcPr>
          <w:p w14:paraId="1DC2AF06" w14:textId="23C32367" w:rsidR="00F7368E" w:rsidRPr="009B5541" w:rsidRDefault="007A6934"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2</w:t>
            </w:r>
            <w:r w:rsidR="00DD2267">
              <w:rPr>
                <w:rFonts w:eastAsia="Arial Unicode MS" w:cs="Arial"/>
                <w:sz w:val="18"/>
                <w:szCs w:val="18"/>
                <w:lang w:bidi="th-TH"/>
              </w:rPr>
              <w:t>4</w:t>
            </w:r>
            <w:r w:rsidR="00AC0683">
              <w:rPr>
                <w:rFonts w:eastAsia="Arial Unicode MS" w:cs="Arial"/>
                <w:sz w:val="18"/>
                <w:szCs w:val="18"/>
                <w:lang w:bidi="th-TH"/>
              </w:rPr>
              <w:t>5</w:t>
            </w:r>
            <w:r w:rsidR="00DD2267">
              <w:rPr>
                <w:rFonts w:eastAsia="Arial Unicode MS" w:cs="Arial"/>
                <w:sz w:val="18"/>
                <w:szCs w:val="18"/>
                <w:lang w:bidi="th-TH"/>
              </w:rPr>
              <w:t>,</w:t>
            </w:r>
            <w:r w:rsidR="007E5F33">
              <w:rPr>
                <w:rFonts w:eastAsia="Arial Unicode MS" w:cs="Arial"/>
                <w:sz w:val="18"/>
                <w:szCs w:val="18"/>
                <w:lang w:bidi="th-TH"/>
              </w:rPr>
              <w:t>873</w:t>
            </w:r>
          </w:p>
        </w:tc>
        <w:tc>
          <w:tcPr>
            <w:tcW w:w="1440" w:type="dxa"/>
            <w:shd w:val="clear" w:color="auto" w:fill="FAFAFA"/>
          </w:tcPr>
          <w:p w14:paraId="50C13AF7" w14:textId="5BBFBFAB" w:rsidR="00F7368E" w:rsidRPr="009B5541" w:rsidRDefault="00DD2267" w:rsidP="00DA5976">
            <w:pPr>
              <w:spacing w:after="0" w:line="240" w:lineRule="auto"/>
              <w:ind w:right="-72"/>
              <w:jc w:val="right"/>
              <w:rPr>
                <w:rFonts w:eastAsia="Arial Unicode MS" w:cs="Arial"/>
                <w:sz w:val="18"/>
                <w:szCs w:val="18"/>
                <w:lang w:bidi="th-TH"/>
              </w:rPr>
            </w:pPr>
            <w:r>
              <w:rPr>
                <w:rFonts w:eastAsia="Arial Unicode MS" w:cs="Arial"/>
                <w:sz w:val="18"/>
                <w:szCs w:val="18"/>
                <w:lang w:bidi="th-TH"/>
              </w:rPr>
              <w:t>7</w:t>
            </w:r>
            <w:r w:rsidR="007E5F33">
              <w:rPr>
                <w:rFonts w:eastAsia="Arial Unicode MS" w:cs="Arial"/>
                <w:sz w:val="18"/>
                <w:szCs w:val="18"/>
                <w:lang w:bidi="th-TH"/>
              </w:rPr>
              <w:t>89</w:t>
            </w:r>
            <w:r>
              <w:rPr>
                <w:rFonts w:eastAsia="Arial Unicode MS" w:cs="Arial"/>
                <w:sz w:val="18"/>
                <w:szCs w:val="18"/>
                <w:lang w:bidi="th-TH"/>
              </w:rPr>
              <w:t>,</w:t>
            </w:r>
            <w:r w:rsidR="007E5F33">
              <w:rPr>
                <w:rFonts w:eastAsia="Arial Unicode MS" w:cs="Arial"/>
                <w:sz w:val="18"/>
                <w:szCs w:val="18"/>
                <w:lang w:bidi="th-TH"/>
              </w:rPr>
              <w:t>651</w:t>
            </w:r>
          </w:p>
        </w:tc>
      </w:tr>
      <w:tr w:rsidR="00F7368E" w:rsidRPr="009B5541" w14:paraId="2FCF8748" w14:textId="77777777" w:rsidTr="00E4043C">
        <w:tc>
          <w:tcPr>
            <w:tcW w:w="3690" w:type="dxa"/>
            <w:shd w:val="clear" w:color="auto" w:fill="auto"/>
          </w:tcPr>
          <w:p w14:paraId="3B59A5E6" w14:textId="77777777" w:rsidR="00F7368E" w:rsidRPr="009B5541" w:rsidRDefault="00F7368E" w:rsidP="00F7368E">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257B9F70"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(14)</w:t>
            </w:r>
          </w:p>
        </w:tc>
        <w:tc>
          <w:tcPr>
            <w:tcW w:w="1440" w:type="dxa"/>
            <w:tcBorders>
              <w:bottom w:val="single" w:sz="4" w:space="0" w:color="auto"/>
            </w:tcBorders>
            <w:shd w:val="clear" w:color="auto" w:fill="FAFAFA"/>
          </w:tcPr>
          <w:p w14:paraId="62020B55" w14:textId="12A0600F"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bottom w:val="single" w:sz="4" w:space="0" w:color="auto"/>
            </w:tcBorders>
            <w:shd w:val="clear" w:color="auto" w:fill="FAFAFA"/>
          </w:tcPr>
          <w:p w14:paraId="037997D2" w14:textId="665C109A"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(103</w:t>
            </w:r>
            <w:r w:rsidR="006E39D9" w:rsidRPr="009B5541">
              <w:rPr>
                <w:rFonts w:eastAsia="Arial Unicode MS" w:cs="Arial"/>
                <w:sz w:val="18"/>
                <w:szCs w:val="18"/>
                <w:lang w:bidi="th-TH"/>
              </w:rPr>
              <w:t>,56</w:t>
            </w:r>
            <w:r w:rsidR="007A6934" w:rsidRPr="009B5541">
              <w:rPr>
                <w:rFonts w:eastAsia="Arial Unicode MS" w:cs="Arial"/>
                <w:sz w:val="18"/>
                <w:szCs w:val="18"/>
                <w:lang w:bidi="th-TH"/>
              </w:rPr>
              <w:t>1</w:t>
            </w:r>
            <w:r w:rsidRPr="009B5541">
              <w:rPr>
                <w:rFonts w:eastAsia="Arial Unicode MS" w:cs="Arial"/>
                <w:sz w:val="18"/>
                <w:szCs w:val="18"/>
                <w:lang w:bidi="th-TH"/>
              </w:rPr>
              <w:t>)</w:t>
            </w:r>
          </w:p>
        </w:tc>
        <w:tc>
          <w:tcPr>
            <w:tcW w:w="1440" w:type="dxa"/>
            <w:tcBorders>
              <w:bottom w:val="single" w:sz="4" w:space="0" w:color="auto"/>
            </w:tcBorders>
            <w:shd w:val="clear" w:color="auto" w:fill="FAFAFA"/>
          </w:tcPr>
          <w:p w14:paraId="6AC201E4" w14:textId="37435881"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(103,575)</w:t>
            </w:r>
          </w:p>
        </w:tc>
      </w:tr>
      <w:tr w:rsidR="007A3EBD" w:rsidRPr="009B5541" w14:paraId="0F832344" w14:textId="77777777" w:rsidTr="00E4043C">
        <w:tc>
          <w:tcPr>
            <w:tcW w:w="3690" w:type="dxa"/>
            <w:shd w:val="clear" w:color="auto" w:fill="auto"/>
          </w:tcPr>
          <w:p w14:paraId="4785ADDF" w14:textId="77777777" w:rsidR="007A3EBD" w:rsidRPr="009B5541"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E6C203F" w14:textId="77777777" w:rsidR="007A3EBD" w:rsidRPr="009B5541"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51E01BB" w14:textId="77777777" w:rsidR="007A3EBD" w:rsidRPr="009B5541"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352BB1" w14:textId="77777777" w:rsidR="007A3EBD" w:rsidRPr="009B5541" w:rsidRDefault="007A3EBD"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1D9E717" w14:textId="77777777" w:rsidR="007A3EBD" w:rsidRPr="009B5541" w:rsidRDefault="007A3EBD" w:rsidP="00DA5976">
            <w:pPr>
              <w:spacing w:after="0" w:line="240" w:lineRule="auto"/>
              <w:ind w:right="-72"/>
              <w:jc w:val="right"/>
              <w:rPr>
                <w:rFonts w:eastAsia="Arial Unicode MS" w:cs="Arial"/>
                <w:sz w:val="18"/>
                <w:szCs w:val="18"/>
                <w:lang w:bidi="th-TH"/>
              </w:rPr>
            </w:pPr>
          </w:p>
        </w:tc>
      </w:tr>
      <w:tr w:rsidR="00F7368E" w:rsidRPr="009B5541" w14:paraId="4A7336D3" w14:textId="77777777" w:rsidTr="00E4043C">
        <w:tc>
          <w:tcPr>
            <w:tcW w:w="3690" w:type="dxa"/>
            <w:shd w:val="clear" w:color="auto" w:fill="auto"/>
          </w:tcPr>
          <w:p w14:paraId="34ECAD3D" w14:textId="77777777" w:rsidR="00F7368E" w:rsidRPr="009B5541" w:rsidRDefault="00F7368E" w:rsidP="00F7368E">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3A62BBA9"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34,</w:t>
            </w:r>
            <w:r w:rsidR="00FA7CAE" w:rsidRPr="009B5541">
              <w:rPr>
                <w:rFonts w:eastAsia="Arial Unicode MS" w:cs="Arial"/>
                <w:b/>
                <w:bCs/>
                <w:sz w:val="18"/>
                <w:szCs w:val="18"/>
                <w:lang w:bidi="th-TH"/>
              </w:rPr>
              <w:t>612</w:t>
            </w:r>
          </w:p>
        </w:tc>
        <w:tc>
          <w:tcPr>
            <w:tcW w:w="1440" w:type="dxa"/>
            <w:tcBorders>
              <w:bottom w:val="single" w:sz="4" w:space="0" w:color="auto"/>
            </w:tcBorders>
            <w:shd w:val="clear" w:color="auto" w:fill="FAFAFA"/>
          </w:tcPr>
          <w:p w14:paraId="0FC709A5" w14:textId="51EE32B1"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50</w:t>
            </w:r>
            <w:r w:rsidR="00FA7CAE" w:rsidRPr="009B5541">
              <w:rPr>
                <w:rFonts w:eastAsia="Arial Unicode MS" w:cs="Arial"/>
                <w:b/>
                <w:bCs/>
                <w:sz w:val="18"/>
                <w:szCs w:val="18"/>
                <w:lang w:bidi="th-TH"/>
              </w:rPr>
              <w:t>9,152</w:t>
            </w:r>
          </w:p>
        </w:tc>
        <w:tc>
          <w:tcPr>
            <w:tcW w:w="1440" w:type="dxa"/>
            <w:tcBorders>
              <w:bottom w:val="single" w:sz="4" w:space="0" w:color="auto"/>
            </w:tcBorders>
            <w:shd w:val="clear" w:color="auto" w:fill="FAFAFA"/>
          </w:tcPr>
          <w:p w14:paraId="61C9B483" w14:textId="5A72E161" w:rsidR="00F7368E" w:rsidRPr="009B5541" w:rsidRDefault="00DD2267" w:rsidP="00DA597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1</w:t>
            </w:r>
            <w:r w:rsidR="007E5F33">
              <w:rPr>
                <w:rFonts w:eastAsia="Arial Unicode MS" w:cs="Arial"/>
                <w:b/>
                <w:bCs/>
                <w:sz w:val="18"/>
                <w:szCs w:val="18"/>
                <w:lang w:bidi="th-TH"/>
              </w:rPr>
              <w:t>42,312</w:t>
            </w:r>
          </w:p>
        </w:tc>
        <w:tc>
          <w:tcPr>
            <w:tcW w:w="1440" w:type="dxa"/>
            <w:tcBorders>
              <w:bottom w:val="single" w:sz="4" w:space="0" w:color="auto"/>
            </w:tcBorders>
            <w:shd w:val="clear" w:color="auto" w:fill="FAFAFA"/>
          </w:tcPr>
          <w:p w14:paraId="121F00ED" w14:textId="35222522" w:rsidR="00F7368E" w:rsidRPr="009B5541" w:rsidRDefault="00DD2267" w:rsidP="00DA597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68</w:t>
            </w:r>
            <w:r w:rsidR="007E5F33">
              <w:rPr>
                <w:rFonts w:eastAsia="Arial Unicode MS" w:cs="Arial"/>
                <w:b/>
                <w:bCs/>
                <w:sz w:val="18"/>
                <w:szCs w:val="18"/>
                <w:lang w:bidi="th-TH"/>
              </w:rPr>
              <w:t>6</w:t>
            </w:r>
            <w:r>
              <w:rPr>
                <w:rFonts w:eastAsia="Arial Unicode MS" w:cs="Arial"/>
                <w:b/>
                <w:bCs/>
                <w:sz w:val="18"/>
                <w:szCs w:val="18"/>
                <w:lang w:bidi="th-TH"/>
              </w:rPr>
              <w:t>,</w:t>
            </w:r>
            <w:r w:rsidR="007E5F33">
              <w:rPr>
                <w:rFonts w:eastAsia="Arial Unicode MS" w:cs="Arial"/>
                <w:b/>
                <w:bCs/>
                <w:sz w:val="18"/>
                <w:szCs w:val="18"/>
                <w:lang w:bidi="th-TH"/>
              </w:rPr>
              <w:t>076</w:t>
            </w:r>
          </w:p>
        </w:tc>
      </w:tr>
      <w:tr w:rsidR="007A3EBD" w:rsidRPr="009B5541" w14:paraId="42CA640E" w14:textId="77777777" w:rsidTr="00E4043C">
        <w:tc>
          <w:tcPr>
            <w:tcW w:w="3690" w:type="dxa"/>
            <w:shd w:val="clear" w:color="auto" w:fill="auto"/>
          </w:tcPr>
          <w:p w14:paraId="410B155E" w14:textId="77777777" w:rsidR="007A3EBD" w:rsidRPr="009B5541"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13F9362"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5F060771"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586906"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C1BF08" w14:textId="77777777" w:rsidR="007A3EBD" w:rsidRPr="009B5541" w:rsidRDefault="007A3EBD" w:rsidP="00DA5976">
            <w:pPr>
              <w:spacing w:after="0" w:line="240" w:lineRule="auto"/>
              <w:ind w:left="-72" w:right="-72"/>
              <w:jc w:val="right"/>
              <w:rPr>
                <w:rFonts w:eastAsia="Arial Unicode MS" w:cs="Arial"/>
                <w:sz w:val="18"/>
                <w:szCs w:val="18"/>
                <w:lang w:bidi="th-TH"/>
              </w:rPr>
            </w:pPr>
          </w:p>
        </w:tc>
      </w:tr>
      <w:tr w:rsidR="00F7368E" w:rsidRPr="009B5541" w14:paraId="6DF909CD" w14:textId="77777777" w:rsidTr="00E4043C">
        <w:tc>
          <w:tcPr>
            <w:tcW w:w="3690" w:type="dxa"/>
            <w:shd w:val="clear" w:color="auto" w:fill="auto"/>
          </w:tcPr>
          <w:p w14:paraId="696D583B" w14:textId="27F7F637" w:rsidR="00F7368E" w:rsidRPr="009B5541" w:rsidRDefault="005F04DD" w:rsidP="00F7368E">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Profit (</w:t>
            </w:r>
            <w:r w:rsidR="00F7368E" w:rsidRPr="009B5541">
              <w:rPr>
                <w:rFonts w:eastAsia="Arial Unicode MS" w:cs="Arial"/>
                <w:sz w:val="18"/>
                <w:szCs w:val="18"/>
                <w:lang w:bidi="th-TH"/>
              </w:rPr>
              <w:t>Loss</w:t>
            </w:r>
            <w:r w:rsidRPr="009B5541">
              <w:rPr>
                <w:rFonts w:eastAsia="Arial Unicode MS" w:cs="Arial"/>
                <w:sz w:val="18"/>
                <w:szCs w:val="18"/>
                <w:lang w:bidi="th-TH"/>
              </w:rPr>
              <w:t>)</w:t>
            </w:r>
            <w:r w:rsidR="00F7368E" w:rsidRPr="009B5541">
              <w:rPr>
                <w:rFonts w:eastAsia="Arial Unicode MS" w:cs="Arial"/>
                <w:sz w:val="18"/>
                <w:szCs w:val="18"/>
                <w:cs/>
                <w:lang w:bidi="th-TH"/>
              </w:rPr>
              <w:t xml:space="preserve"> </w:t>
            </w:r>
            <w:r w:rsidR="00F7368E" w:rsidRPr="009B5541">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4796D82D"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(1</w:t>
            </w:r>
            <w:r w:rsidR="006E39D9" w:rsidRPr="009B5541">
              <w:rPr>
                <w:rFonts w:eastAsia="Arial Unicode MS" w:cs="Arial"/>
                <w:b/>
                <w:bCs/>
                <w:sz w:val="18"/>
                <w:szCs w:val="18"/>
                <w:lang w:bidi="th-TH"/>
              </w:rPr>
              <w:t>59,</w:t>
            </w:r>
            <w:r w:rsidR="00474930" w:rsidRPr="009B5541">
              <w:rPr>
                <w:rFonts w:eastAsia="Arial Unicode MS" w:cs="Arial"/>
                <w:b/>
                <w:bCs/>
                <w:sz w:val="18"/>
                <w:szCs w:val="18"/>
                <w:lang w:bidi="th-TH"/>
              </w:rPr>
              <w:t>504</w:t>
            </w:r>
            <w:r w:rsidRPr="009B5541">
              <w:rPr>
                <w:rFonts w:eastAsia="Arial Unicode MS" w:cs="Arial"/>
                <w:b/>
                <w:bCs/>
                <w:sz w:val="18"/>
                <w:szCs w:val="18"/>
                <w:lang w:bidi="th-TH"/>
              </w:rPr>
              <w:t>)</w:t>
            </w:r>
          </w:p>
        </w:tc>
        <w:tc>
          <w:tcPr>
            <w:tcW w:w="1440" w:type="dxa"/>
            <w:tcBorders>
              <w:bottom w:val="single" w:sz="4" w:space="0" w:color="auto"/>
            </w:tcBorders>
            <w:shd w:val="clear" w:color="auto" w:fill="FAFAFA"/>
          </w:tcPr>
          <w:p w14:paraId="575AC2B3" w14:textId="69CFD80B" w:rsidR="00F7368E" w:rsidRPr="009B5541" w:rsidRDefault="006E39D9"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w:t>
            </w:r>
            <w:r w:rsidR="007A6934" w:rsidRPr="009B5541">
              <w:rPr>
                <w:rFonts w:eastAsia="Arial Unicode MS" w:cs="Arial"/>
                <w:b/>
                <w:bCs/>
                <w:sz w:val="18"/>
                <w:szCs w:val="18"/>
                <w:lang w:bidi="th-TH"/>
              </w:rPr>
              <w:t>1</w:t>
            </w:r>
            <w:r w:rsidR="00DD2267">
              <w:rPr>
                <w:rFonts w:eastAsia="Arial Unicode MS" w:cs="Arial"/>
                <w:b/>
                <w:bCs/>
                <w:sz w:val="18"/>
                <w:szCs w:val="18"/>
                <w:lang w:bidi="th-TH"/>
              </w:rPr>
              <w:t>5</w:t>
            </w:r>
            <w:r w:rsidR="007E5F33">
              <w:rPr>
                <w:rFonts w:eastAsia="Arial Unicode MS" w:cs="Arial"/>
                <w:b/>
                <w:bCs/>
                <w:sz w:val="18"/>
                <w:szCs w:val="18"/>
                <w:lang w:bidi="th-TH"/>
              </w:rPr>
              <w:t>6</w:t>
            </w:r>
            <w:r w:rsidR="00DD2267">
              <w:rPr>
                <w:rFonts w:eastAsia="Arial Unicode MS" w:cs="Arial"/>
                <w:b/>
                <w:bCs/>
                <w:sz w:val="18"/>
                <w:szCs w:val="18"/>
                <w:lang w:bidi="th-TH"/>
              </w:rPr>
              <w:t>,</w:t>
            </w:r>
            <w:r w:rsidR="007E5F33">
              <w:rPr>
                <w:rFonts w:eastAsia="Arial Unicode MS" w:cs="Arial"/>
                <w:b/>
                <w:bCs/>
                <w:sz w:val="18"/>
                <w:szCs w:val="18"/>
                <w:lang w:bidi="th-TH"/>
              </w:rPr>
              <w:t>636</w:t>
            </w:r>
            <w:r w:rsidRPr="009B5541">
              <w:rPr>
                <w:rFonts w:eastAsia="Arial Unicode MS" w:cs="Arial"/>
                <w:b/>
                <w:bCs/>
                <w:sz w:val="18"/>
                <w:szCs w:val="18"/>
                <w:lang w:bidi="th-TH"/>
              </w:rPr>
              <w:t>)</w:t>
            </w:r>
          </w:p>
        </w:tc>
        <w:tc>
          <w:tcPr>
            <w:tcW w:w="1440" w:type="dxa"/>
            <w:tcBorders>
              <w:bottom w:val="single" w:sz="4" w:space="0" w:color="auto"/>
            </w:tcBorders>
            <w:shd w:val="clear" w:color="auto" w:fill="FAFAFA"/>
          </w:tcPr>
          <w:p w14:paraId="4FEC2511" w14:textId="3BAD86C7"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6,07</w:t>
            </w:r>
            <w:r w:rsidR="007E5F33">
              <w:rPr>
                <w:rFonts w:eastAsia="Arial Unicode MS" w:cs="Arial"/>
                <w:b/>
                <w:bCs/>
                <w:sz w:val="18"/>
                <w:szCs w:val="18"/>
                <w:lang w:bidi="th-TH"/>
              </w:rPr>
              <w:t>2</w:t>
            </w:r>
          </w:p>
        </w:tc>
        <w:tc>
          <w:tcPr>
            <w:tcW w:w="1440" w:type="dxa"/>
            <w:tcBorders>
              <w:bottom w:val="single" w:sz="4" w:space="0" w:color="auto"/>
            </w:tcBorders>
            <w:shd w:val="clear" w:color="auto" w:fill="FAFAFA"/>
          </w:tcPr>
          <w:p w14:paraId="3156E76D" w14:textId="18F7A7DD" w:rsidR="00F7368E" w:rsidRPr="009B5541" w:rsidRDefault="006E39D9" w:rsidP="00DA5976">
            <w:pPr>
              <w:spacing w:after="0" w:line="240" w:lineRule="auto"/>
              <w:ind w:right="-72" w:hanging="172"/>
              <w:jc w:val="right"/>
              <w:rPr>
                <w:rFonts w:eastAsia="Arial Unicode MS" w:cs="Arial"/>
                <w:b/>
                <w:bCs/>
                <w:sz w:val="18"/>
                <w:szCs w:val="18"/>
                <w:lang w:bidi="th-TH"/>
              </w:rPr>
            </w:pPr>
            <w:r w:rsidRPr="009B5541">
              <w:rPr>
                <w:rFonts w:eastAsia="Arial Unicode MS" w:cs="Arial"/>
                <w:b/>
                <w:bCs/>
                <w:sz w:val="18"/>
                <w:szCs w:val="18"/>
                <w:lang w:bidi="th-TH"/>
              </w:rPr>
              <w:t>(</w:t>
            </w:r>
            <w:r w:rsidR="00DD2267">
              <w:rPr>
                <w:rFonts w:eastAsia="Arial Unicode MS" w:cs="Arial"/>
                <w:b/>
                <w:bCs/>
                <w:sz w:val="18"/>
                <w:szCs w:val="18"/>
                <w:lang w:bidi="th-TH"/>
              </w:rPr>
              <w:t>3</w:t>
            </w:r>
            <w:r w:rsidR="007E5F33">
              <w:rPr>
                <w:rFonts w:eastAsia="Arial Unicode MS" w:cs="Arial"/>
                <w:b/>
                <w:bCs/>
                <w:sz w:val="18"/>
                <w:szCs w:val="18"/>
                <w:lang w:bidi="th-TH"/>
              </w:rPr>
              <w:t>10</w:t>
            </w:r>
            <w:r w:rsidR="00DD2267">
              <w:rPr>
                <w:rFonts w:eastAsia="Arial Unicode MS" w:cs="Arial"/>
                <w:b/>
                <w:bCs/>
                <w:sz w:val="18"/>
                <w:szCs w:val="18"/>
                <w:lang w:bidi="th-TH"/>
              </w:rPr>
              <w:t>,</w:t>
            </w:r>
            <w:r w:rsidR="007E5F33">
              <w:rPr>
                <w:rFonts w:eastAsia="Arial Unicode MS" w:cs="Arial"/>
                <w:b/>
                <w:bCs/>
                <w:sz w:val="18"/>
                <w:szCs w:val="18"/>
                <w:lang w:bidi="th-TH"/>
              </w:rPr>
              <w:t>068</w:t>
            </w:r>
            <w:r w:rsidRPr="009B5541">
              <w:rPr>
                <w:rFonts w:eastAsia="Arial Unicode MS" w:cs="Arial"/>
                <w:b/>
                <w:bCs/>
                <w:sz w:val="18"/>
                <w:szCs w:val="18"/>
                <w:lang w:bidi="th-TH"/>
              </w:rPr>
              <w:t>)</w:t>
            </w:r>
          </w:p>
        </w:tc>
      </w:tr>
      <w:tr w:rsidR="00F7368E" w:rsidRPr="009B5541" w14:paraId="0ED2FAE6" w14:textId="77777777" w:rsidTr="00E4043C">
        <w:tc>
          <w:tcPr>
            <w:tcW w:w="3690" w:type="dxa"/>
            <w:shd w:val="clear" w:color="auto" w:fill="auto"/>
          </w:tcPr>
          <w:p w14:paraId="05F9E91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F7368E" w:rsidRPr="009B5541" w14:paraId="58DC6A1B" w14:textId="77777777" w:rsidTr="00E4043C">
        <w:tc>
          <w:tcPr>
            <w:tcW w:w="3690" w:type="dxa"/>
            <w:shd w:val="clear" w:color="auto" w:fill="auto"/>
          </w:tcPr>
          <w:p w14:paraId="4EEFF3AA" w14:textId="77777777" w:rsidR="00F7368E" w:rsidRPr="009B5541" w:rsidRDefault="00F7368E" w:rsidP="00F7368E">
            <w:pPr>
              <w:spacing w:after="0" w:line="240" w:lineRule="auto"/>
              <w:ind w:left="-72" w:right="-72"/>
              <w:rPr>
                <w:rFonts w:eastAsia="Arial Unicode MS" w:cs="Arial"/>
                <w:b/>
                <w:bCs/>
                <w:sz w:val="18"/>
                <w:szCs w:val="18"/>
                <w:lang w:bidi="th-TH"/>
              </w:rPr>
            </w:pPr>
            <w:r w:rsidRPr="009B5541">
              <w:rPr>
                <w:rFonts w:eastAsia="Arial Unicode MS" w:cs="Arial"/>
                <w:b/>
                <w:bCs/>
                <w:sz w:val="18"/>
                <w:szCs w:val="18"/>
                <w:lang w:bidi="th-TH"/>
              </w:rPr>
              <w:t>Timing of revenue recognition</w:t>
            </w:r>
          </w:p>
        </w:tc>
        <w:tc>
          <w:tcPr>
            <w:tcW w:w="1440" w:type="dxa"/>
            <w:shd w:val="clear" w:color="auto" w:fill="FAFAFA"/>
          </w:tcPr>
          <w:p w14:paraId="66639DBE"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F7368E" w:rsidRPr="009B5541" w14:paraId="7F8188D8" w14:textId="77777777" w:rsidTr="00E4043C">
        <w:tc>
          <w:tcPr>
            <w:tcW w:w="3690" w:type="dxa"/>
            <w:shd w:val="clear" w:color="auto" w:fill="auto"/>
          </w:tcPr>
          <w:p w14:paraId="1ADF6AB9" w14:textId="77777777" w:rsidR="00F7368E" w:rsidRPr="009B5541" w:rsidRDefault="00F7368E" w:rsidP="00F7368E">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At a point in time</w:t>
            </w:r>
          </w:p>
        </w:tc>
        <w:tc>
          <w:tcPr>
            <w:tcW w:w="1440" w:type="dxa"/>
            <w:shd w:val="clear" w:color="auto" w:fill="FAFAFA"/>
          </w:tcPr>
          <w:p w14:paraId="080DF7AE" w14:textId="0BDC4136"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34,</w:t>
            </w:r>
            <w:r w:rsidR="00FA7CAE" w:rsidRPr="009B5541">
              <w:rPr>
                <w:rFonts w:eastAsia="Arial Unicode MS" w:cs="Arial"/>
                <w:sz w:val="18"/>
                <w:szCs w:val="18"/>
                <w:lang w:bidi="th-TH"/>
              </w:rPr>
              <w:t>612</w:t>
            </w:r>
          </w:p>
        </w:tc>
        <w:tc>
          <w:tcPr>
            <w:tcW w:w="1440" w:type="dxa"/>
            <w:shd w:val="clear" w:color="auto" w:fill="FAFAFA"/>
          </w:tcPr>
          <w:p w14:paraId="1AE371BB" w14:textId="67A6327A"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50</w:t>
            </w:r>
            <w:r w:rsidR="00FA7CAE" w:rsidRPr="009B5541">
              <w:rPr>
                <w:rFonts w:eastAsia="Arial Unicode MS" w:cs="Arial"/>
                <w:sz w:val="18"/>
                <w:szCs w:val="18"/>
                <w:lang w:bidi="th-TH"/>
              </w:rPr>
              <w:t>9,152</w:t>
            </w:r>
          </w:p>
        </w:tc>
        <w:tc>
          <w:tcPr>
            <w:tcW w:w="1440" w:type="dxa"/>
            <w:shd w:val="clear" w:color="auto" w:fill="FAFAFA"/>
          </w:tcPr>
          <w:p w14:paraId="228ECA28" w14:textId="000944E9" w:rsidR="00F7368E" w:rsidRPr="009B5541" w:rsidRDefault="007A6934"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1</w:t>
            </w:r>
            <w:r w:rsidR="00DD2267">
              <w:rPr>
                <w:rFonts w:eastAsia="Arial Unicode MS" w:cs="Arial"/>
                <w:sz w:val="18"/>
                <w:szCs w:val="18"/>
                <w:lang w:bidi="th-TH"/>
              </w:rPr>
              <w:t>4</w:t>
            </w:r>
            <w:r w:rsidR="007E5F33">
              <w:rPr>
                <w:rFonts w:eastAsia="Arial Unicode MS" w:cs="Arial"/>
                <w:sz w:val="18"/>
                <w:szCs w:val="18"/>
                <w:lang w:bidi="th-TH"/>
              </w:rPr>
              <w:t>2,312</w:t>
            </w:r>
          </w:p>
        </w:tc>
        <w:tc>
          <w:tcPr>
            <w:tcW w:w="1440" w:type="dxa"/>
            <w:shd w:val="clear" w:color="auto" w:fill="FAFAFA"/>
          </w:tcPr>
          <w:p w14:paraId="5AEE3559" w14:textId="32348C45" w:rsidR="00F7368E" w:rsidRPr="009B5541" w:rsidRDefault="00DD2267" w:rsidP="00DA5976">
            <w:pPr>
              <w:spacing w:after="0" w:line="240" w:lineRule="auto"/>
              <w:ind w:right="-72"/>
              <w:jc w:val="right"/>
              <w:rPr>
                <w:rFonts w:eastAsia="Arial Unicode MS" w:cs="Arial"/>
                <w:sz w:val="18"/>
                <w:szCs w:val="18"/>
                <w:lang w:bidi="th-TH"/>
              </w:rPr>
            </w:pPr>
            <w:r>
              <w:rPr>
                <w:rFonts w:eastAsia="Arial Unicode MS" w:cs="Arial"/>
                <w:sz w:val="18"/>
                <w:szCs w:val="18"/>
                <w:lang w:bidi="th-TH"/>
              </w:rPr>
              <w:t>68</w:t>
            </w:r>
            <w:r w:rsidR="007E5F33">
              <w:rPr>
                <w:rFonts w:eastAsia="Arial Unicode MS" w:cs="Arial"/>
                <w:sz w:val="18"/>
                <w:szCs w:val="18"/>
                <w:lang w:bidi="th-TH"/>
              </w:rPr>
              <w:t>6</w:t>
            </w:r>
            <w:r>
              <w:rPr>
                <w:rFonts w:eastAsia="Arial Unicode MS" w:cs="Arial"/>
                <w:sz w:val="18"/>
                <w:szCs w:val="18"/>
                <w:lang w:bidi="th-TH"/>
              </w:rPr>
              <w:t>,</w:t>
            </w:r>
            <w:r w:rsidR="007E5F33">
              <w:rPr>
                <w:rFonts w:eastAsia="Arial Unicode MS" w:cs="Arial"/>
                <w:sz w:val="18"/>
                <w:szCs w:val="18"/>
                <w:lang w:bidi="th-TH"/>
              </w:rPr>
              <w:t>076</w:t>
            </w:r>
          </w:p>
        </w:tc>
      </w:tr>
      <w:tr w:rsidR="00F7368E" w:rsidRPr="009B5541" w14:paraId="7EB288DE" w14:textId="77777777" w:rsidTr="00E4043C">
        <w:tc>
          <w:tcPr>
            <w:tcW w:w="3690" w:type="dxa"/>
            <w:shd w:val="clear" w:color="auto" w:fill="auto"/>
          </w:tcPr>
          <w:p w14:paraId="276BCDCB" w14:textId="77777777" w:rsidR="00F7368E" w:rsidRPr="009B5541" w:rsidRDefault="00F7368E" w:rsidP="00F7368E">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3577370D"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bottom w:val="single" w:sz="4" w:space="0" w:color="auto"/>
            </w:tcBorders>
            <w:shd w:val="clear" w:color="auto" w:fill="FAFAFA"/>
          </w:tcPr>
          <w:p w14:paraId="5D9B9146" w14:textId="1DA3EF9C"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bottom w:val="single" w:sz="4" w:space="0" w:color="auto"/>
            </w:tcBorders>
            <w:shd w:val="clear" w:color="auto" w:fill="FAFAFA"/>
          </w:tcPr>
          <w:p w14:paraId="34211428" w14:textId="51F9EFDA"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bottom w:val="single" w:sz="4" w:space="0" w:color="auto"/>
            </w:tcBorders>
            <w:shd w:val="clear" w:color="auto" w:fill="FAFAFA"/>
          </w:tcPr>
          <w:p w14:paraId="740F0151" w14:textId="22980230" w:rsidR="00F7368E" w:rsidRPr="009B5541" w:rsidRDefault="00812078" w:rsidP="00DA5976">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r>
      <w:tr w:rsidR="00F7368E" w:rsidRPr="009B5541" w14:paraId="655B133B" w14:textId="77777777" w:rsidTr="00E4043C">
        <w:tc>
          <w:tcPr>
            <w:tcW w:w="3690" w:type="dxa"/>
            <w:shd w:val="clear" w:color="auto" w:fill="auto"/>
          </w:tcPr>
          <w:p w14:paraId="2239A40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1855C83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EE46D0"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91F5D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35F2D56" w14:textId="3B8AB49A" w:rsidR="00F7368E" w:rsidRPr="009B5541" w:rsidRDefault="00F7368E" w:rsidP="00DA5976">
            <w:pPr>
              <w:spacing w:after="0" w:line="240" w:lineRule="auto"/>
              <w:ind w:right="-72"/>
              <w:jc w:val="right"/>
              <w:rPr>
                <w:rFonts w:eastAsia="Arial Unicode MS" w:cs="Arial"/>
                <w:sz w:val="18"/>
                <w:szCs w:val="18"/>
                <w:lang w:bidi="th-TH"/>
              </w:rPr>
            </w:pPr>
          </w:p>
        </w:tc>
      </w:tr>
      <w:tr w:rsidR="00F7368E" w:rsidRPr="009B5541" w14:paraId="06CA0AA2" w14:textId="77777777" w:rsidTr="00E4043C">
        <w:tc>
          <w:tcPr>
            <w:tcW w:w="3690" w:type="dxa"/>
            <w:shd w:val="clear" w:color="auto" w:fill="auto"/>
          </w:tcPr>
          <w:p w14:paraId="71FDBA36" w14:textId="77777777" w:rsidR="00F7368E" w:rsidRPr="009B5541" w:rsidRDefault="00F7368E" w:rsidP="00F7368E">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745C8B26"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34,</w:t>
            </w:r>
            <w:r w:rsidR="00FA7CAE" w:rsidRPr="009B5541">
              <w:rPr>
                <w:rFonts w:eastAsia="Arial Unicode MS" w:cs="Arial"/>
                <w:b/>
                <w:bCs/>
                <w:sz w:val="18"/>
                <w:szCs w:val="18"/>
                <w:lang w:bidi="th-TH"/>
              </w:rPr>
              <w:t>612</w:t>
            </w:r>
          </w:p>
        </w:tc>
        <w:tc>
          <w:tcPr>
            <w:tcW w:w="1440" w:type="dxa"/>
            <w:tcBorders>
              <w:bottom w:val="single" w:sz="4" w:space="0" w:color="auto"/>
            </w:tcBorders>
            <w:shd w:val="clear" w:color="auto" w:fill="FAFAFA"/>
          </w:tcPr>
          <w:p w14:paraId="2C302A62" w14:textId="21080853" w:rsidR="00F7368E" w:rsidRPr="009B5541" w:rsidRDefault="00812078"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50</w:t>
            </w:r>
            <w:r w:rsidR="00FA7CAE" w:rsidRPr="009B5541">
              <w:rPr>
                <w:rFonts w:eastAsia="Arial Unicode MS" w:cs="Arial"/>
                <w:b/>
                <w:bCs/>
                <w:sz w:val="18"/>
                <w:szCs w:val="18"/>
                <w:lang w:bidi="th-TH"/>
              </w:rPr>
              <w:t>9,152</w:t>
            </w:r>
          </w:p>
        </w:tc>
        <w:tc>
          <w:tcPr>
            <w:tcW w:w="1440" w:type="dxa"/>
            <w:tcBorders>
              <w:bottom w:val="single" w:sz="4" w:space="0" w:color="auto"/>
            </w:tcBorders>
            <w:shd w:val="clear" w:color="auto" w:fill="FAFAFA"/>
          </w:tcPr>
          <w:p w14:paraId="4ED6B0B1" w14:textId="17F9D9BC" w:rsidR="00F7368E" w:rsidRPr="009B5541" w:rsidRDefault="007A6934" w:rsidP="00DA597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1</w:t>
            </w:r>
            <w:r w:rsidR="00DD2267">
              <w:rPr>
                <w:rFonts w:eastAsia="Arial Unicode MS" w:cs="Arial"/>
                <w:b/>
                <w:bCs/>
                <w:sz w:val="18"/>
                <w:szCs w:val="18"/>
                <w:lang w:bidi="th-TH"/>
              </w:rPr>
              <w:t>4</w:t>
            </w:r>
            <w:r w:rsidR="007E5F33">
              <w:rPr>
                <w:rFonts w:eastAsia="Arial Unicode MS" w:cs="Arial"/>
                <w:b/>
                <w:bCs/>
                <w:sz w:val="18"/>
                <w:szCs w:val="18"/>
                <w:lang w:bidi="th-TH"/>
              </w:rPr>
              <w:t>2,312</w:t>
            </w:r>
          </w:p>
        </w:tc>
        <w:tc>
          <w:tcPr>
            <w:tcW w:w="1440" w:type="dxa"/>
            <w:tcBorders>
              <w:bottom w:val="single" w:sz="4" w:space="0" w:color="auto"/>
            </w:tcBorders>
            <w:shd w:val="clear" w:color="auto" w:fill="FAFAFA"/>
          </w:tcPr>
          <w:p w14:paraId="1D454DE5" w14:textId="6EA3C0E4" w:rsidR="00F7368E" w:rsidRPr="009B5541" w:rsidRDefault="00DD2267" w:rsidP="00DA597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68</w:t>
            </w:r>
            <w:r w:rsidR="007E5F33">
              <w:rPr>
                <w:rFonts w:eastAsia="Arial Unicode MS" w:cs="Arial"/>
                <w:b/>
                <w:bCs/>
                <w:sz w:val="18"/>
                <w:szCs w:val="18"/>
                <w:lang w:bidi="th-TH"/>
              </w:rPr>
              <w:t>6,076</w:t>
            </w:r>
          </w:p>
        </w:tc>
      </w:tr>
    </w:tbl>
    <w:p w14:paraId="1006A46C" w14:textId="320017CB" w:rsidR="008F08A5" w:rsidRPr="009B5541" w:rsidRDefault="008F08A5" w:rsidP="00E4043C">
      <w:pPr>
        <w:spacing w:after="0" w:line="240" w:lineRule="auto"/>
        <w:jc w:val="both"/>
        <w:rPr>
          <w:rFonts w:eastAsia="Arial Unicode MS" w:cs="Arial"/>
          <w:sz w:val="18"/>
          <w:szCs w:val="18"/>
          <w:lang w:bidi="th-TH"/>
        </w:rPr>
      </w:pPr>
    </w:p>
    <w:p w14:paraId="489D8217" w14:textId="6BA127B2" w:rsidR="005E3CA8" w:rsidRPr="009B5541" w:rsidRDefault="005E3CA8" w:rsidP="00E4043C">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00FE2E9A">
        <w:rPr>
          <w:rFonts w:eastAsia="Arial Unicode MS" w:cs="Arial"/>
          <w:sz w:val="18"/>
          <w:szCs w:val="18"/>
          <w:lang w:bidi="th-TH"/>
        </w:rPr>
        <w:t xml:space="preserve">, </w:t>
      </w:r>
      <w:r w:rsidRPr="009B5541">
        <w:rPr>
          <w:rFonts w:eastAsia="Arial Unicode MS" w:cs="Arial"/>
          <w:sz w:val="18"/>
          <w:szCs w:val="18"/>
        </w:rPr>
        <w:t>holding company</w:t>
      </w:r>
      <w:r w:rsidR="00FE2E9A">
        <w:rPr>
          <w:rFonts w:eastAsia="Arial Unicode MS" w:cs="Arial"/>
          <w:sz w:val="18"/>
          <w:szCs w:val="18"/>
        </w:rPr>
        <w:t xml:space="preserve"> and management company</w:t>
      </w:r>
      <w:r w:rsidRPr="009B5541">
        <w:rPr>
          <w:rFonts w:eastAsia="Arial Unicode MS" w:cs="Arial"/>
          <w:sz w:val="18"/>
          <w:szCs w:val="18"/>
          <w:cs/>
          <w:lang w:bidi="th-TH"/>
        </w:rPr>
        <w:t>.</w:t>
      </w:r>
    </w:p>
    <w:p w14:paraId="12572635" w14:textId="77777777" w:rsidR="00DD5644" w:rsidRPr="009B5541" w:rsidRDefault="00DD5644" w:rsidP="00E4043C">
      <w:pPr>
        <w:spacing w:after="0" w:line="240" w:lineRule="auto"/>
        <w:ind w:left="360" w:hanging="360"/>
        <w:jc w:val="both"/>
        <w:rPr>
          <w:rFonts w:eastAsia="Arial Unicode MS" w:cs="Arial"/>
          <w:sz w:val="18"/>
          <w:szCs w:val="18"/>
          <w:lang w:bidi="th-TH"/>
        </w:rPr>
      </w:pPr>
    </w:p>
    <w:tbl>
      <w:tblPr>
        <w:tblW w:w="9450" w:type="dxa"/>
        <w:tblBorders>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91055" w:rsidRPr="009B5541" w14:paraId="7DDDBF23" w14:textId="77777777" w:rsidTr="00E4043C">
        <w:tc>
          <w:tcPr>
            <w:tcW w:w="3690" w:type="dxa"/>
            <w:shd w:val="clear" w:color="auto" w:fill="auto"/>
          </w:tcPr>
          <w:p w14:paraId="69DE8638" w14:textId="77777777" w:rsidR="00B91055" w:rsidRPr="009B5541"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18CFFB05" w14:textId="77777777" w:rsidR="00B91055" w:rsidRPr="009B5541" w:rsidRDefault="00B91055" w:rsidP="00675FDF">
            <w:pPr>
              <w:spacing w:after="0" w:line="240" w:lineRule="auto"/>
              <w:jc w:val="center"/>
              <w:rPr>
                <w:rFonts w:eastAsia="Arial Unicode MS" w:cs="Arial"/>
                <w:b/>
                <w:bCs/>
                <w:sz w:val="18"/>
                <w:szCs w:val="18"/>
                <w:lang w:bidi="th-TH"/>
              </w:rPr>
            </w:pPr>
            <w:r w:rsidRPr="009B5541">
              <w:rPr>
                <w:rFonts w:eastAsia="Arial Unicode MS" w:cs="Arial"/>
                <w:b/>
                <w:bCs/>
                <w:color w:val="000000"/>
                <w:sz w:val="18"/>
                <w:szCs w:val="18"/>
                <w:lang w:val="en-GB" w:bidi="th-TH"/>
              </w:rPr>
              <w:t>Consolidated financial information</w:t>
            </w:r>
          </w:p>
        </w:tc>
      </w:tr>
      <w:tr w:rsidR="00B91055" w:rsidRPr="009B5541" w14:paraId="2FE47D01" w14:textId="77777777" w:rsidTr="00412CB5">
        <w:tc>
          <w:tcPr>
            <w:tcW w:w="3690" w:type="dxa"/>
            <w:shd w:val="clear" w:color="auto" w:fill="auto"/>
          </w:tcPr>
          <w:p w14:paraId="3EFA9721" w14:textId="77777777" w:rsidR="00B91055" w:rsidRPr="009B5541"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2E8498BE" w14:textId="7E3EA664" w:rsidR="00B91055" w:rsidRPr="009B5541" w:rsidRDefault="00B91055" w:rsidP="00675FDF">
            <w:pPr>
              <w:spacing w:after="0" w:line="240" w:lineRule="auto"/>
              <w:jc w:val="center"/>
              <w:rPr>
                <w:rFonts w:eastAsia="Arial Unicode MS" w:cs="Arial"/>
                <w:b/>
                <w:bCs/>
                <w:sz w:val="18"/>
                <w:szCs w:val="18"/>
                <w:lang w:val="en-GB" w:bidi="th-TH"/>
              </w:rPr>
            </w:pPr>
            <w:r w:rsidRPr="009B5541">
              <w:rPr>
                <w:rFonts w:eastAsia="Arial Unicode MS" w:cs="Arial"/>
                <w:b/>
                <w:bCs/>
                <w:sz w:val="18"/>
                <w:szCs w:val="18"/>
                <w:lang w:bidi="th-TH"/>
              </w:rPr>
              <w:t xml:space="preserve">For the </w:t>
            </w:r>
            <w:r w:rsidR="00A16B74" w:rsidRPr="009B5541">
              <w:rPr>
                <w:rFonts w:eastAsia="Arial Unicode MS" w:cs="Arial"/>
                <w:b/>
                <w:bCs/>
                <w:sz w:val="18"/>
                <w:szCs w:val="18"/>
                <w:lang w:bidi="th-TH"/>
              </w:rPr>
              <w:t>three-month</w:t>
            </w:r>
            <w:r w:rsidRPr="009B5541">
              <w:rPr>
                <w:rFonts w:eastAsia="Arial Unicode MS" w:cs="Arial"/>
                <w:b/>
                <w:bCs/>
                <w:sz w:val="18"/>
                <w:szCs w:val="18"/>
                <w:lang w:bidi="th-TH"/>
              </w:rPr>
              <w:t xml:space="preserve"> period ended </w:t>
            </w:r>
            <w:r w:rsidR="00A16B74" w:rsidRPr="009B5541">
              <w:rPr>
                <w:rFonts w:eastAsia="Arial Unicode MS" w:cs="Arial"/>
                <w:b/>
                <w:bCs/>
                <w:sz w:val="18"/>
                <w:szCs w:val="18"/>
                <w:lang w:bidi="th-TH"/>
              </w:rPr>
              <w:t>31 March</w:t>
            </w:r>
            <w:r w:rsidRPr="009B5541">
              <w:rPr>
                <w:rFonts w:eastAsia="Arial Unicode MS" w:cs="Arial"/>
                <w:b/>
                <w:bCs/>
                <w:sz w:val="18"/>
                <w:szCs w:val="18"/>
                <w:cs/>
                <w:lang w:bidi="th-TH"/>
              </w:rPr>
              <w:t xml:space="preserve"> </w:t>
            </w:r>
            <w:r w:rsidR="00A16B74" w:rsidRPr="009B5541">
              <w:rPr>
                <w:rFonts w:eastAsia="Arial Unicode MS" w:cs="Arial"/>
                <w:b/>
                <w:bCs/>
                <w:sz w:val="18"/>
                <w:szCs w:val="18"/>
                <w:cs/>
                <w:lang w:bidi="th-TH"/>
              </w:rPr>
              <w:t>2020</w:t>
            </w:r>
          </w:p>
        </w:tc>
      </w:tr>
      <w:tr w:rsidR="00B91055" w:rsidRPr="009B5541" w14:paraId="18AF789A" w14:textId="77777777" w:rsidTr="00412CB5">
        <w:tc>
          <w:tcPr>
            <w:tcW w:w="3690" w:type="dxa"/>
            <w:shd w:val="clear" w:color="auto" w:fill="auto"/>
          </w:tcPr>
          <w:p w14:paraId="6B9C49E1"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65CB379E"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w:t>
            </w:r>
          </w:p>
          <w:p w14:paraId="4021A468"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Inbound</w:t>
            </w:r>
          </w:p>
        </w:tc>
        <w:tc>
          <w:tcPr>
            <w:tcW w:w="1440" w:type="dxa"/>
            <w:tcBorders>
              <w:top w:val="single" w:sz="4" w:space="0" w:color="auto"/>
              <w:bottom w:val="nil"/>
            </w:tcBorders>
            <w:shd w:val="clear" w:color="auto" w:fill="auto"/>
          </w:tcPr>
          <w:p w14:paraId="65ACF4DC"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 xml:space="preserve">- </w:t>
            </w:r>
            <w:r w:rsidRPr="009B5541">
              <w:rPr>
                <w:rFonts w:eastAsia="Arial Unicode MS" w:cs="Arial"/>
                <w:b/>
                <w:bCs/>
                <w:sz w:val="18"/>
                <w:szCs w:val="18"/>
                <w:lang w:bidi="th-TH"/>
              </w:rPr>
              <w:t>Outbound</w:t>
            </w:r>
            <w:r w:rsidRPr="009B5541">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373A75E9"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58CA4B40"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63B5CDC2"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Others</w:t>
            </w:r>
            <w:r w:rsidR="00F0540F" w:rsidRPr="009B5541">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50A380D0"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2B9196A3"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0B4CB459"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Total</w:t>
            </w:r>
          </w:p>
        </w:tc>
      </w:tr>
      <w:tr w:rsidR="00B91055" w:rsidRPr="009B5541" w14:paraId="5A66E792" w14:textId="77777777" w:rsidTr="00412CB5">
        <w:tc>
          <w:tcPr>
            <w:tcW w:w="3690" w:type="dxa"/>
            <w:shd w:val="clear" w:color="auto" w:fill="auto"/>
          </w:tcPr>
          <w:p w14:paraId="1EB25D40"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nil"/>
              <w:bottom w:val="single" w:sz="4" w:space="0" w:color="auto"/>
            </w:tcBorders>
            <w:shd w:val="clear" w:color="auto" w:fill="auto"/>
          </w:tcPr>
          <w:p w14:paraId="3BB027A8" w14:textId="77777777"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6FEE35D7" w14:textId="77777777"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209462D5" w14:textId="77777777"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77A0443E" w14:textId="77777777"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r>
      <w:tr w:rsidR="00B91055" w:rsidRPr="009B5541" w14:paraId="2C820863" w14:textId="77777777" w:rsidTr="00E4043C">
        <w:tc>
          <w:tcPr>
            <w:tcW w:w="3690" w:type="dxa"/>
            <w:shd w:val="clear" w:color="auto" w:fill="auto"/>
          </w:tcPr>
          <w:p w14:paraId="38CEBF5B"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8FCE70"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EF8A5D"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9BC604"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8082BB8" w14:textId="77777777" w:rsidR="00B91055" w:rsidRPr="009B5541" w:rsidRDefault="00B91055" w:rsidP="00DA5976">
            <w:pPr>
              <w:spacing w:after="0" w:line="240" w:lineRule="auto"/>
              <w:ind w:right="-72"/>
              <w:jc w:val="right"/>
              <w:rPr>
                <w:rFonts w:eastAsia="Arial Unicode MS" w:cs="Arial"/>
                <w:sz w:val="18"/>
                <w:szCs w:val="18"/>
                <w:lang w:bidi="th-TH"/>
              </w:rPr>
            </w:pPr>
          </w:p>
        </w:tc>
      </w:tr>
      <w:tr w:rsidR="00694885" w:rsidRPr="009B5541" w14:paraId="0C5E558B" w14:textId="77777777" w:rsidTr="00E4043C">
        <w:tc>
          <w:tcPr>
            <w:tcW w:w="3690" w:type="dxa"/>
            <w:shd w:val="clear" w:color="auto" w:fill="auto"/>
          </w:tcPr>
          <w:p w14:paraId="13888FF0" w14:textId="77777777" w:rsidR="00694885" w:rsidRPr="009B5541" w:rsidRDefault="00694885" w:rsidP="00694885">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Segment revenue</w:t>
            </w:r>
          </w:p>
        </w:tc>
        <w:tc>
          <w:tcPr>
            <w:tcW w:w="1440" w:type="dxa"/>
            <w:tcBorders>
              <w:bottom w:val="nil"/>
            </w:tcBorders>
            <w:shd w:val="clear" w:color="auto" w:fill="auto"/>
          </w:tcPr>
          <w:p w14:paraId="7906B915" w14:textId="1463495E"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262</w:t>
            </w:r>
            <w:r w:rsidRPr="009B5541">
              <w:rPr>
                <w:rFonts w:eastAsia="Arial Unicode MS" w:cs="Arial"/>
                <w:sz w:val="18"/>
                <w:szCs w:val="18"/>
                <w:lang w:bidi="th-TH"/>
              </w:rPr>
              <w:t>,</w:t>
            </w:r>
            <w:r w:rsidRPr="009B5541">
              <w:rPr>
                <w:rFonts w:eastAsia="Arial Unicode MS" w:cs="Arial"/>
                <w:sz w:val="18"/>
                <w:szCs w:val="18"/>
                <w:lang w:val="en-GB" w:bidi="th-TH"/>
              </w:rPr>
              <w:t>357</w:t>
            </w:r>
          </w:p>
        </w:tc>
        <w:tc>
          <w:tcPr>
            <w:tcW w:w="1440" w:type="dxa"/>
            <w:tcBorders>
              <w:bottom w:val="nil"/>
            </w:tcBorders>
            <w:shd w:val="clear" w:color="auto" w:fill="auto"/>
          </w:tcPr>
          <w:p w14:paraId="11F76519" w14:textId="40026A46"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882</w:t>
            </w:r>
            <w:r w:rsidRPr="009B5541">
              <w:rPr>
                <w:rFonts w:eastAsia="Arial Unicode MS" w:cs="Arial"/>
                <w:sz w:val="18"/>
                <w:szCs w:val="18"/>
                <w:lang w:bidi="th-TH"/>
              </w:rPr>
              <w:t>,</w:t>
            </w:r>
            <w:r w:rsidRPr="009B5541">
              <w:rPr>
                <w:rFonts w:eastAsia="Arial Unicode MS" w:cs="Arial"/>
                <w:sz w:val="18"/>
                <w:szCs w:val="18"/>
                <w:lang w:val="en-GB" w:bidi="th-TH"/>
              </w:rPr>
              <w:t>591</w:t>
            </w:r>
          </w:p>
        </w:tc>
        <w:tc>
          <w:tcPr>
            <w:tcW w:w="1440" w:type="dxa"/>
            <w:tcBorders>
              <w:bottom w:val="nil"/>
            </w:tcBorders>
            <w:shd w:val="clear" w:color="auto" w:fill="auto"/>
          </w:tcPr>
          <w:p w14:paraId="5AEE3D55" w14:textId="37B3D214"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442</w:t>
            </w:r>
            <w:r w:rsidRPr="009B5541">
              <w:rPr>
                <w:rFonts w:eastAsia="Arial Unicode MS" w:cs="Arial"/>
                <w:sz w:val="18"/>
                <w:szCs w:val="18"/>
                <w:lang w:bidi="th-TH"/>
              </w:rPr>
              <w:t>,</w:t>
            </w:r>
            <w:r w:rsidRPr="009B5541">
              <w:rPr>
                <w:rFonts w:eastAsia="Arial Unicode MS" w:cs="Arial"/>
                <w:sz w:val="18"/>
                <w:szCs w:val="18"/>
                <w:lang w:val="en-GB" w:bidi="th-TH"/>
              </w:rPr>
              <w:t>000</w:t>
            </w:r>
          </w:p>
        </w:tc>
        <w:tc>
          <w:tcPr>
            <w:tcW w:w="1440" w:type="dxa"/>
            <w:tcBorders>
              <w:bottom w:val="nil"/>
            </w:tcBorders>
            <w:shd w:val="clear" w:color="auto" w:fill="auto"/>
          </w:tcPr>
          <w:p w14:paraId="00B3CA23" w14:textId="088F0A28"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1</w:t>
            </w:r>
            <w:r w:rsidRPr="009B5541">
              <w:rPr>
                <w:rFonts w:eastAsia="Arial Unicode MS" w:cs="Arial"/>
                <w:sz w:val="18"/>
                <w:szCs w:val="18"/>
                <w:lang w:bidi="th-TH"/>
              </w:rPr>
              <w:t>,</w:t>
            </w:r>
            <w:r w:rsidRPr="009B5541">
              <w:rPr>
                <w:rFonts w:eastAsia="Arial Unicode MS" w:cs="Arial"/>
                <w:sz w:val="18"/>
                <w:szCs w:val="18"/>
                <w:lang w:val="en-GB" w:bidi="th-TH"/>
              </w:rPr>
              <w:t>586</w:t>
            </w:r>
            <w:r w:rsidRPr="009B5541">
              <w:rPr>
                <w:rFonts w:eastAsia="Arial Unicode MS" w:cs="Arial"/>
                <w:sz w:val="18"/>
                <w:szCs w:val="18"/>
                <w:lang w:bidi="th-TH"/>
              </w:rPr>
              <w:t>,</w:t>
            </w:r>
            <w:r w:rsidRPr="009B5541">
              <w:rPr>
                <w:rFonts w:eastAsia="Arial Unicode MS" w:cs="Arial"/>
                <w:sz w:val="18"/>
                <w:szCs w:val="18"/>
                <w:lang w:val="en-GB" w:bidi="th-TH"/>
              </w:rPr>
              <w:t>948</w:t>
            </w:r>
          </w:p>
        </w:tc>
      </w:tr>
      <w:tr w:rsidR="00694885" w:rsidRPr="009B5541" w14:paraId="38A98215" w14:textId="77777777" w:rsidTr="00E4043C">
        <w:tc>
          <w:tcPr>
            <w:tcW w:w="3690" w:type="dxa"/>
            <w:shd w:val="clear" w:color="auto" w:fill="auto"/>
          </w:tcPr>
          <w:p w14:paraId="1A046B26" w14:textId="77777777" w:rsidR="00694885" w:rsidRPr="009B5541" w:rsidRDefault="00694885" w:rsidP="00694885">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8F51E1" w14:textId="72855F8B"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p>
        </w:tc>
        <w:tc>
          <w:tcPr>
            <w:tcW w:w="1440" w:type="dxa"/>
            <w:tcBorders>
              <w:bottom w:val="single" w:sz="4" w:space="0" w:color="auto"/>
            </w:tcBorders>
            <w:shd w:val="clear" w:color="auto" w:fill="auto"/>
          </w:tcPr>
          <w:p w14:paraId="3345085B" w14:textId="01AF4E7D"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p>
        </w:tc>
        <w:tc>
          <w:tcPr>
            <w:tcW w:w="1440" w:type="dxa"/>
            <w:tcBorders>
              <w:bottom w:val="single" w:sz="4" w:space="0" w:color="auto"/>
            </w:tcBorders>
            <w:shd w:val="clear" w:color="auto" w:fill="auto"/>
          </w:tcPr>
          <w:p w14:paraId="7A5E6485" w14:textId="3D62AF9B"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lang w:val="en-GB" w:bidi="th-TH"/>
              </w:rPr>
              <w:t>79</w:t>
            </w:r>
            <w:r w:rsidRPr="009B5541">
              <w:rPr>
                <w:rFonts w:eastAsia="Arial Unicode MS" w:cs="Arial"/>
                <w:sz w:val="18"/>
                <w:szCs w:val="18"/>
                <w:lang w:bidi="th-TH"/>
              </w:rPr>
              <w:t>,</w:t>
            </w:r>
            <w:r w:rsidRPr="009B5541">
              <w:rPr>
                <w:rFonts w:eastAsia="Arial Unicode MS" w:cs="Arial"/>
                <w:sz w:val="18"/>
                <w:szCs w:val="18"/>
                <w:lang w:val="en-GB" w:bidi="th-TH"/>
              </w:rPr>
              <w:t>618</w:t>
            </w:r>
            <w:r w:rsidRPr="009B5541">
              <w:rPr>
                <w:rFonts w:eastAsia="Arial Unicode MS" w:cs="Arial"/>
                <w:sz w:val="18"/>
                <w:szCs w:val="18"/>
                <w:cs/>
                <w:lang w:bidi="th-TH"/>
              </w:rPr>
              <w:t>)</w:t>
            </w:r>
          </w:p>
        </w:tc>
        <w:tc>
          <w:tcPr>
            <w:tcW w:w="1440" w:type="dxa"/>
            <w:tcBorders>
              <w:bottom w:val="single" w:sz="4" w:space="0" w:color="auto"/>
            </w:tcBorders>
            <w:shd w:val="clear" w:color="auto" w:fill="auto"/>
          </w:tcPr>
          <w:p w14:paraId="12433DE0" w14:textId="0DF7AEDF"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lang w:val="en-GB" w:bidi="th-TH"/>
              </w:rPr>
              <w:t>79</w:t>
            </w:r>
            <w:r w:rsidRPr="009B5541">
              <w:rPr>
                <w:rFonts w:eastAsia="Arial Unicode MS" w:cs="Arial"/>
                <w:sz w:val="18"/>
                <w:szCs w:val="18"/>
                <w:lang w:bidi="th-TH"/>
              </w:rPr>
              <w:t>,</w:t>
            </w:r>
            <w:r w:rsidRPr="009B5541">
              <w:rPr>
                <w:rFonts w:eastAsia="Arial Unicode MS" w:cs="Arial"/>
                <w:sz w:val="18"/>
                <w:szCs w:val="18"/>
                <w:lang w:val="en-GB" w:bidi="th-TH"/>
              </w:rPr>
              <w:t>618</w:t>
            </w:r>
            <w:r w:rsidRPr="009B5541">
              <w:rPr>
                <w:rFonts w:eastAsia="Arial Unicode MS" w:cs="Arial"/>
                <w:sz w:val="18"/>
                <w:szCs w:val="18"/>
                <w:cs/>
                <w:lang w:bidi="th-TH"/>
              </w:rPr>
              <w:t>)</w:t>
            </w:r>
          </w:p>
        </w:tc>
      </w:tr>
      <w:tr w:rsidR="00694885" w:rsidRPr="009B5541" w14:paraId="54516005" w14:textId="77777777" w:rsidTr="00E4043C">
        <w:tc>
          <w:tcPr>
            <w:tcW w:w="3690" w:type="dxa"/>
            <w:shd w:val="clear" w:color="auto" w:fill="auto"/>
          </w:tcPr>
          <w:p w14:paraId="59F032F3" w14:textId="77777777" w:rsidR="00694885" w:rsidRPr="009B5541" w:rsidRDefault="00694885" w:rsidP="00694885">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DF6D84"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C79479C"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3BCD975"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EEF104F" w14:textId="77777777" w:rsidR="00694885" w:rsidRPr="009B5541" w:rsidRDefault="00694885" w:rsidP="00694885">
            <w:pPr>
              <w:spacing w:after="0" w:line="240" w:lineRule="auto"/>
              <w:ind w:right="-72"/>
              <w:jc w:val="right"/>
              <w:rPr>
                <w:rFonts w:eastAsia="Arial Unicode MS" w:cs="Arial"/>
                <w:sz w:val="18"/>
                <w:szCs w:val="18"/>
                <w:lang w:bidi="th-TH"/>
              </w:rPr>
            </w:pPr>
          </w:p>
        </w:tc>
      </w:tr>
      <w:tr w:rsidR="00694885" w:rsidRPr="009B5541" w14:paraId="36BFD28F" w14:textId="77777777" w:rsidTr="00E4043C">
        <w:tc>
          <w:tcPr>
            <w:tcW w:w="3690" w:type="dxa"/>
            <w:shd w:val="clear" w:color="auto" w:fill="auto"/>
          </w:tcPr>
          <w:p w14:paraId="50DD77EE" w14:textId="77777777" w:rsidR="00694885" w:rsidRPr="009B5541" w:rsidRDefault="00694885" w:rsidP="00694885">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B4ED6AD" w14:textId="116E2381"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262</w:t>
            </w:r>
            <w:r w:rsidRPr="009B5541">
              <w:rPr>
                <w:rFonts w:eastAsia="Arial Unicode MS" w:cs="Arial"/>
                <w:b/>
                <w:bCs/>
                <w:sz w:val="18"/>
                <w:szCs w:val="18"/>
                <w:lang w:bidi="th-TH"/>
              </w:rPr>
              <w:t>,</w:t>
            </w:r>
            <w:r w:rsidRPr="009B5541">
              <w:rPr>
                <w:rFonts w:eastAsia="Arial Unicode MS" w:cs="Arial"/>
                <w:b/>
                <w:bCs/>
                <w:sz w:val="18"/>
                <w:szCs w:val="18"/>
                <w:lang w:val="en-GB" w:bidi="th-TH"/>
              </w:rPr>
              <w:t>357</w:t>
            </w:r>
          </w:p>
        </w:tc>
        <w:tc>
          <w:tcPr>
            <w:tcW w:w="1440" w:type="dxa"/>
            <w:tcBorders>
              <w:bottom w:val="single" w:sz="4" w:space="0" w:color="auto"/>
            </w:tcBorders>
            <w:shd w:val="clear" w:color="auto" w:fill="auto"/>
          </w:tcPr>
          <w:p w14:paraId="7A8E964B" w14:textId="4954BE71"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882</w:t>
            </w:r>
            <w:r w:rsidRPr="009B5541">
              <w:rPr>
                <w:rFonts w:eastAsia="Arial Unicode MS" w:cs="Arial"/>
                <w:b/>
                <w:bCs/>
                <w:sz w:val="18"/>
                <w:szCs w:val="18"/>
                <w:lang w:bidi="th-TH"/>
              </w:rPr>
              <w:t>,</w:t>
            </w:r>
            <w:r w:rsidRPr="009B5541">
              <w:rPr>
                <w:rFonts w:eastAsia="Arial Unicode MS" w:cs="Arial"/>
                <w:b/>
                <w:bCs/>
                <w:sz w:val="18"/>
                <w:szCs w:val="18"/>
                <w:lang w:val="en-GB" w:bidi="th-TH"/>
              </w:rPr>
              <w:t>591</w:t>
            </w:r>
          </w:p>
        </w:tc>
        <w:tc>
          <w:tcPr>
            <w:tcW w:w="1440" w:type="dxa"/>
            <w:tcBorders>
              <w:bottom w:val="single" w:sz="4" w:space="0" w:color="auto"/>
            </w:tcBorders>
            <w:shd w:val="clear" w:color="auto" w:fill="auto"/>
          </w:tcPr>
          <w:p w14:paraId="4B28A738" w14:textId="531ABFD4"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362</w:t>
            </w:r>
            <w:r w:rsidRPr="009B5541">
              <w:rPr>
                <w:rFonts w:eastAsia="Arial Unicode MS" w:cs="Arial"/>
                <w:b/>
                <w:bCs/>
                <w:sz w:val="18"/>
                <w:szCs w:val="18"/>
                <w:lang w:bidi="th-TH"/>
              </w:rPr>
              <w:t>,</w:t>
            </w:r>
            <w:r w:rsidRPr="009B5541">
              <w:rPr>
                <w:rFonts w:eastAsia="Arial Unicode MS" w:cs="Arial"/>
                <w:b/>
                <w:bCs/>
                <w:sz w:val="18"/>
                <w:szCs w:val="18"/>
                <w:lang w:val="en-GB" w:bidi="th-TH"/>
              </w:rPr>
              <w:t>382</w:t>
            </w:r>
          </w:p>
        </w:tc>
        <w:tc>
          <w:tcPr>
            <w:tcW w:w="1440" w:type="dxa"/>
            <w:tcBorders>
              <w:bottom w:val="single" w:sz="4" w:space="0" w:color="auto"/>
            </w:tcBorders>
            <w:shd w:val="clear" w:color="auto" w:fill="auto"/>
          </w:tcPr>
          <w:p w14:paraId="71A3DF70" w14:textId="443E0C7F"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1</w:t>
            </w:r>
            <w:r w:rsidRPr="009B5541">
              <w:rPr>
                <w:rFonts w:eastAsia="Arial Unicode MS" w:cs="Arial"/>
                <w:b/>
                <w:bCs/>
                <w:sz w:val="18"/>
                <w:szCs w:val="18"/>
                <w:lang w:bidi="th-TH"/>
              </w:rPr>
              <w:t>,</w:t>
            </w:r>
            <w:r w:rsidRPr="009B5541">
              <w:rPr>
                <w:rFonts w:eastAsia="Arial Unicode MS" w:cs="Arial"/>
                <w:b/>
                <w:bCs/>
                <w:sz w:val="18"/>
                <w:szCs w:val="18"/>
                <w:lang w:val="en-GB" w:bidi="th-TH"/>
              </w:rPr>
              <w:t>507</w:t>
            </w:r>
            <w:r w:rsidRPr="009B5541">
              <w:rPr>
                <w:rFonts w:eastAsia="Arial Unicode MS" w:cs="Arial"/>
                <w:b/>
                <w:bCs/>
                <w:sz w:val="18"/>
                <w:szCs w:val="18"/>
                <w:lang w:bidi="th-TH"/>
              </w:rPr>
              <w:t>,</w:t>
            </w:r>
            <w:r w:rsidRPr="009B5541">
              <w:rPr>
                <w:rFonts w:eastAsia="Arial Unicode MS" w:cs="Arial"/>
                <w:b/>
                <w:bCs/>
                <w:sz w:val="18"/>
                <w:szCs w:val="18"/>
                <w:lang w:val="en-GB" w:bidi="th-TH"/>
              </w:rPr>
              <w:t>330</w:t>
            </w:r>
          </w:p>
        </w:tc>
      </w:tr>
      <w:tr w:rsidR="00694885" w:rsidRPr="009B5541" w14:paraId="487A9FAA" w14:textId="77777777" w:rsidTr="00E4043C">
        <w:tc>
          <w:tcPr>
            <w:tcW w:w="3690" w:type="dxa"/>
            <w:shd w:val="clear" w:color="auto" w:fill="auto"/>
          </w:tcPr>
          <w:p w14:paraId="77FD8FFD" w14:textId="77777777" w:rsidR="00694885" w:rsidRPr="009B5541" w:rsidRDefault="00694885" w:rsidP="00694885">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5589C728" w14:textId="77777777" w:rsidR="00694885" w:rsidRPr="009B5541" w:rsidRDefault="00694885" w:rsidP="00694885">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21AA3940" w14:textId="77777777" w:rsidR="00694885" w:rsidRPr="009B5541" w:rsidRDefault="00694885" w:rsidP="00694885">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1A631F6C" w14:textId="77777777" w:rsidR="00694885" w:rsidRPr="009B5541" w:rsidRDefault="00694885" w:rsidP="00694885">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67B93D89" w14:textId="77777777" w:rsidR="00694885" w:rsidRPr="009B5541" w:rsidRDefault="00694885" w:rsidP="00694885">
            <w:pPr>
              <w:spacing w:after="0" w:line="240" w:lineRule="auto"/>
              <w:ind w:left="-72" w:right="-72"/>
              <w:jc w:val="right"/>
              <w:rPr>
                <w:rFonts w:eastAsia="Arial Unicode MS" w:cs="Arial"/>
                <w:sz w:val="18"/>
                <w:szCs w:val="18"/>
                <w:lang w:bidi="th-TH"/>
              </w:rPr>
            </w:pPr>
          </w:p>
        </w:tc>
      </w:tr>
      <w:tr w:rsidR="00694885" w:rsidRPr="009B5541" w14:paraId="3D3C3CE2" w14:textId="77777777" w:rsidTr="00E4043C">
        <w:tc>
          <w:tcPr>
            <w:tcW w:w="3690" w:type="dxa"/>
            <w:shd w:val="clear" w:color="auto" w:fill="auto"/>
          </w:tcPr>
          <w:p w14:paraId="234C1001" w14:textId="60B3BDB6" w:rsidR="00694885" w:rsidRPr="009B5541" w:rsidRDefault="00694885" w:rsidP="00694885">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 xml:space="preserve">Profit </w:t>
            </w:r>
            <w:r w:rsidRPr="009B5541">
              <w:rPr>
                <w:rFonts w:eastAsia="Arial Unicode MS" w:cs="Arial"/>
                <w:sz w:val="18"/>
                <w:szCs w:val="18"/>
                <w:cs/>
                <w:lang w:bidi="th-TH"/>
              </w:rPr>
              <w:t>(</w:t>
            </w:r>
            <w:r w:rsidRPr="009B5541">
              <w:rPr>
                <w:rFonts w:eastAsia="Arial Unicode MS" w:cs="Arial"/>
                <w:sz w:val="18"/>
                <w:szCs w:val="18"/>
                <w:lang w:bidi="th-TH"/>
              </w:rPr>
              <w:t>loss</w:t>
            </w:r>
            <w:r w:rsidRPr="009B5541">
              <w:rPr>
                <w:rFonts w:eastAsia="Arial Unicode MS" w:cs="Arial"/>
                <w:sz w:val="18"/>
                <w:szCs w:val="18"/>
                <w:cs/>
                <w:lang w:bidi="th-TH"/>
              </w:rPr>
              <w:t xml:space="preserve">) </w:t>
            </w:r>
            <w:r w:rsidRPr="009B5541">
              <w:rPr>
                <w:rFonts w:eastAsia="Arial Unicode MS" w:cs="Arial"/>
                <w:sz w:val="18"/>
                <w:szCs w:val="18"/>
                <w:lang w:bidi="th-TH"/>
              </w:rPr>
              <w:t>before income taxes</w:t>
            </w:r>
          </w:p>
        </w:tc>
        <w:tc>
          <w:tcPr>
            <w:tcW w:w="1440" w:type="dxa"/>
            <w:tcBorders>
              <w:bottom w:val="single" w:sz="4" w:space="0" w:color="auto"/>
            </w:tcBorders>
            <w:shd w:val="clear" w:color="auto" w:fill="auto"/>
          </w:tcPr>
          <w:p w14:paraId="380EC8A3" w14:textId="2C3BE48A"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55</w:t>
            </w:r>
            <w:r w:rsidRPr="009B5541">
              <w:rPr>
                <w:rFonts w:eastAsia="Arial Unicode MS" w:cs="Arial"/>
                <w:b/>
                <w:bCs/>
                <w:sz w:val="18"/>
                <w:szCs w:val="18"/>
                <w:lang w:bidi="th-TH"/>
              </w:rPr>
              <w:t>,</w:t>
            </w:r>
            <w:r w:rsidRPr="009B5541">
              <w:rPr>
                <w:rFonts w:eastAsia="Arial Unicode MS" w:cs="Arial"/>
                <w:b/>
                <w:bCs/>
                <w:sz w:val="18"/>
                <w:szCs w:val="18"/>
                <w:lang w:val="en-GB" w:bidi="th-TH"/>
              </w:rPr>
              <w:t>712</w:t>
            </w:r>
          </w:p>
        </w:tc>
        <w:tc>
          <w:tcPr>
            <w:tcW w:w="1440" w:type="dxa"/>
            <w:tcBorders>
              <w:bottom w:val="single" w:sz="4" w:space="0" w:color="auto"/>
            </w:tcBorders>
            <w:shd w:val="clear" w:color="auto" w:fill="auto"/>
          </w:tcPr>
          <w:p w14:paraId="2A33D9A0" w14:textId="10BB39F5"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262</w:t>
            </w:r>
            <w:r w:rsidRPr="009B5541">
              <w:rPr>
                <w:rFonts w:eastAsia="Arial Unicode MS" w:cs="Arial"/>
                <w:b/>
                <w:bCs/>
                <w:sz w:val="18"/>
                <w:szCs w:val="18"/>
                <w:lang w:bidi="th-TH"/>
              </w:rPr>
              <w:t>,</w:t>
            </w:r>
            <w:r w:rsidRPr="009B5541">
              <w:rPr>
                <w:rFonts w:eastAsia="Arial Unicode MS" w:cs="Arial"/>
                <w:b/>
                <w:bCs/>
                <w:sz w:val="18"/>
                <w:szCs w:val="18"/>
                <w:lang w:val="en-GB" w:bidi="th-TH"/>
              </w:rPr>
              <w:t>349</w:t>
            </w:r>
          </w:p>
        </w:tc>
        <w:tc>
          <w:tcPr>
            <w:tcW w:w="1440" w:type="dxa"/>
            <w:tcBorders>
              <w:bottom w:val="single" w:sz="4" w:space="0" w:color="auto"/>
            </w:tcBorders>
            <w:shd w:val="clear" w:color="auto" w:fill="auto"/>
          </w:tcPr>
          <w:p w14:paraId="2230A2BF" w14:textId="79AB2BD7"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r w:rsidRPr="009B5541">
              <w:rPr>
                <w:rFonts w:eastAsia="Arial Unicode MS" w:cs="Arial"/>
                <w:b/>
                <w:bCs/>
                <w:sz w:val="18"/>
                <w:szCs w:val="18"/>
                <w:lang w:val="en-GB" w:bidi="th-TH"/>
              </w:rPr>
              <w:t>118</w:t>
            </w:r>
            <w:r w:rsidRPr="009B5541">
              <w:rPr>
                <w:rFonts w:eastAsia="Arial Unicode MS" w:cs="Arial"/>
                <w:b/>
                <w:bCs/>
                <w:sz w:val="18"/>
                <w:szCs w:val="18"/>
                <w:lang w:bidi="th-TH"/>
              </w:rPr>
              <w:t>,</w:t>
            </w:r>
            <w:r w:rsidRPr="009B5541">
              <w:rPr>
                <w:rFonts w:eastAsia="Arial Unicode MS" w:cs="Arial"/>
                <w:b/>
                <w:bCs/>
                <w:sz w:val="18"/>
                <w:szCs w:val="18"/>
                <w:lang w:val="en-GB" w:bidi="th-TH"/>
              </w:rPr>
              <w:t>920</w:t>
            </w:r>
            <w:r w:rsidRPr="009B5541">
              <w:rPr>
                <w:rFonts w:eastAsia="Arial Unicode MS" w:cs="Arial"/>
                <w:b/>
                <w:bCs/>
                <w:sz w:val="18"/>
                <w:szCs w:val="18"/>
                <w:cs/>
                <w:lang w:bidi="th-TH"/>
              </w:rPr>
              <w:t>)</w:t>
            </w:r>
          </w:p>
        </w:tc>
        <w:tc>
          <w:tcPr>
            <w:tcW w:w="1440" w:type="dxa"/>
            <w:tcBorders>
              <w:bottom w:val="single" w:sz="4" w:space="0" w:color="auto"/>
            </w:tcBorders>
            <w:shd w:val="clear" w:color="auto" w:fill="auto"/>
          </w:tcPr>
          <w:p w14:paraId="3EE04823" w14:textId="36BDCE04" w:rsidR="00694885" w:rsidRPr="009B5541" w:rsidRDefault="00694885" w:rsidP="00694885">
            <w:pPr>
              <w:spacing w:after="0" w:line="240" w:lineRule="auto"/>
              <w:ind w:right="-72" w:hanging="172"/>
              <w:jc w:val="right"/>
              <w:rPr>
                <w:rFonts w:eastAsia="Arial Unicode MS" w:cs="Arial"/>
                <w:b/>
                <w:bCs/>
                <w:sz w:val="18"/>
                <w:szCs w:val="18"/>
                <w:lang w:bidi="th-TH"/>
              </w:rPr>
            </w:pPr>
            <w:r w:rsidRPr="009B5541">
              <w:rPr>
                <w:rFonts w:eastAsia="Arial Unicode MS" w:cs="Arial"/>
                <w:b/>
                <w:bCs/>
                <w:sz w:val="18"/>
                <w:szCs w:val="18"/>
                <w:lang w:val="en-GB" w:bidi="th-TH"/>
              </w:rPr>
              <w:t>199</w:t>
            </w:r>
            <w:r w:rsidRPr="009B5541">
              <w:rPr>
                <w:rFonts w:eastAsia="Arial Unicode MS" w:cs="Arial"/>
                <w:b/>
                <w:bCs/>
                <w:sz w:val="18"/>
                <w:szCs w:val="18"/>
                <w:lang w:bidi="th-TH"/>
              </w:rPr>
              <w:t>,</w:t>
            </w:r>
            <w:r w:rsidRPr="009B5541">
              <w:rPr>
                <w:rFonts w:eastAsia="Arial Unicode MS" w:cs="Arial"/>
                <w:b/>
                <w:bCs/>
                <w:sz w:val="18"/>
                <w:szCs w:val="18"/>
                <w:lang w:val="en-GB" w:bidi="th-TH"/>
              </w:rPr>
              <w:t>141</w:t>
            </w:r>
          </w:p>
        </w:tc>
      </w:tr>
      <w:tr w:rsidR="00694885" w:rsidRPr="009B5541" w14:paraId="3DF5EE8B" w14:textId="77777777" w:rsidTr="00E4043C">
        <w:tc>
          <w:tcPr>
            <w:tcW w:w="3690" w:type="dxa"/>
            <w:shd w:val="clear" w:color="auto" w:fill="auto"/>
          </w:tcPr>
          <w:p w14:paraId="4AF87F98" w14:textId="77777777" w:rsidR="00694885" w:rsidRPr="009B5541" w:rsidRDefault="00694885" w:rsidP="00694885">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3A43CDB9"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6381470"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074EB8C"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07D320C" w14:textId="77777777" w:rsidR="00694885" w:rsidRPr="009B5541" w:rsidRDefault="00694885" w:rsidP="00694885">
            <w:pPr>
              <w:spacing w:after="0" w:line="240" w:lineRule="auto"/>
              <w:ind w:right="-72"/>
              <w:jc w:val="right"/>
              <w:rPr>
                <w:rFonts w:eastAsia="Arial Unicode MS" w:cs="Arial"/>
                <w:sz w:val="18"/>
                <w:szCs w:val="18"/>
                <w:lang w:bidi="th-TH"/>
              </w:rPr>
            </w:pPr>
          </w:p>
        </w:tc>
      </w:tr>
      <w:tr w:rsidR="00694885" w:rsidRPr="009B5541" w14:paraId="7850CBC7" w14:textId="77777777" w:rsidTr="00E4043C">
        <w:tc>
          <w:tcPr>
            <w:tcW w:w="3690" w:type="dxa"/>
            <w:shd w:val="clear" w:color="auto" w:fill="auto"/>
          </w:tcPr>
          <w:p w14:paraId="1ECD31D3" w14:textId="77777777" w:rsidR="00694885" w:rsidRPr="009B5541" w:rsidRDefault="00694885" w:rsidP="00694885">
            <w:pPr>
              <w:spacing w:after="0" w:line="240" w:lineRule="auto"/>
              <w:ind w:left="-72" w:right="-72"/>
              <w:rPr>
                <w:rFonts w:eastAsia="Arial Unicode MS" w:cs="Arial"/>
                <w:sz w:val="18"/>
                <w:szCs w:val="18"/>
                <w:highlight w:val="lightGray"/>
                <w:lang w:bidi="th-TH"/>
              </w:rPr>
            </w:pPr>
            <w:r w:rsidRPr="009B5541">
              <w:rPr>
                <w:rFonts w:eastAsia="Arial Unicode MS" w:cs="Arial"/>
                <w:b/>
                <w:bCs/>
                <w:sz w:val="18"/>
                <w:szCs w:val="18"/>
                <w:lang w:bidi="th-TH"/>
              </w:rPr>
              <w:t>Timing of revenue recognition</w:t>
            </w:r>
          </w:p>
        </w:tc>
        <w:tc>
          <w:tcPr>
            <w:tcW w:w="1440" w:type="dxa"/>
            <w:shd w:val="clear" w:color="auto" w:fill="auto"/>
          </w:tcPr>
          <w:p w14:paraId="40FD31A3"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shd w:val="clear" w:color="auto" w:fill="auto"/>
          </w:tcPr>
          <w:p w14:paraId="4C6606B7"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shd w:val="clear" w:color="auto" w:fill="auto"/>
          </w:tcPr>
          <w:p w14:paraId="011C85C8"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shd w:val="clear" w:color="auto" w:fill="auto"/>
          </w:tcPr>
          <w:p w14:paraId="3E450154" w14:textId="77777777" w:rsidR="00694885" w:rsidRPr="009B5541" w:rsidRDefault="00694885" w:rsidP="00694885">
            <w:pPr>
              <w:spacing w:after="0" w:line="240" w:lineRule="auto"/>
              <w:ind w:right="-72"/>
              <w:jc w:val="right"/>
              <w:rPr>
                <w:rFonts w:eastAsia="Arial Unicode MS" w:cs="Arial"/>
                <w:sz w:val="18"/>
                <w:szCs w:val="18"/>
                <w:lang w:bidi="th-TH"/>
              </w:rPr>
            </w:pPr>
          </w:p>
        </w:tc>
      </w:tr>
      <w:tr w:rsidR="00694885" w:rsidRPr="009B5541" w14:paraId="0086CE30" w14:textId="77777777" w:rsidTr="00E4043C">
        <w:tc>
          <w:tcPr>
            <w:tcW w:w="3690" w:type="dxa"/>
            <w:shd w:val="clear" w:color="auto" w:fill="auto"/>
          </w:tcPr>
          <w:p w14:paraId="4EA69BE9" w14:textId="77777777" w:rsidR="00694885" w:rsidRPr="009B5541" w:rsidRDefault="00694885" w:rsidP="00694885">
            <w:pPr>
              <w:spacing w:after="0" w:line="240" w:lineRule="auto"/>
              <w:ind w:left="-72" w:right="-72"/>
              <w:rPr>
                <w:rFonts w:eastAsia="Arial Unicode MS" w:cs="Arial"/>
                <w:b/>
                <w:bCs/>
                <w:sz w:val="18"/>
                <w:szCs w:val="18"/>
                <w:u w:val="single"/>
                <w:cs/>
                <w:lang w:bidi="th-TH"/>
              </w:rPr>
            </w:pPr>
            <w:r w:rsidRPr="009B5541">
              <w:rPr>
                <w:rFonts w:eastAsia="Arial Unicode MS" w:cs="Arial"/>
                <w:sz w:val="18"/>
                <w:szCs w:val="18"/>
                <w:lang w:bidi="th-TH"/>
              </w:rPr>
              <w:t>At a point in time</w:t>
            </w:r>
          </w:p>
        </w:tc>
        <w:tc>
          <w:tcPr>
            <w:tcW w:w="1440" w:type="dxa"/>
            <w:tcBorders>
              <w:bottom w:val="nil"/>
            </w:tcBorders>
            <w:shd w:val="clear" w:color="auto" w:fill="auto"/>
          </w:tcPr>
          <w:p w14:paraId="68B814FB" w14:textId="798D8335"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262</w:t>
            </w:r>
            <w:r w:rsidRPr="009B5541">
              <w:rPr>
                <w:rFonts w:eastAsia="Arial Unicode MS" w:cs="Arial"/>
                <w:sz w:val="18"/>
                <w:szCs w:val="18"/>
                <w:lang w:bidi="th-TH"/>
              </w:rPr>
              <w:t>,</w:t>
            </w:r>
            <w:r w:rsidRPr="009B5541">
              <w:rPr>
                <w:rFonts w:eastAsia="Arial Unicode MS" w:cs="Arial"/>
                <w:sz w:val="18"/>
                <w:szCs w:val="18"/>
                <w:lang w:val="en-GB" w:bidi="th-TH"/>
              </w:rPr>
              <w:t>357</w:t>
            </w:r>
          </w:p>
        </w:tc>
        <w:tc>
          <w:tcPr>
            <w:tcW w:w="1440" w:type="dxa"/>
            <w:tcBorders>
              <w:bottom w:val="nil"/>
            </w:tcBorders>
            <w:shd w:val="clear" w:color="auto" w:fill="auto"/>
          </w:tcPr>
          <w:p w14:paraId="7909CB21" w14:textId="3408059D"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882</w:t>
            </w:r>
            <w:r w:rsidRPr="009B5541">
              <w:rPr>
                <w:rFonts w:eastAsia="Arial Unicode MS" w:cs="Arial"/>
                <w:sz w:val="18"/>
                <w:szCs w:val="18"/>
                <w:lang w:bidi="th-TH"/>
              </w:rPr>
              <w:t>,</w:t>
            </w:r>
            <w:r w:rsidRPr="009B5541">
              <w:rPr>
                <w:rFonts w:eastAsia="Arial Unicode MS" w:cs="Arial"/>
                <w:sz w:val="18"/>
                <w:szCs w:val="18"/>
                <w:lang w:val="en-GB" w:bidi="th-TH"/>
              </w:rPr>
              <w:t>591</w:t>
            </w:r>
          </w:p>
        </w:tc>
        <w:tc>
          <w:tcPr>
            <w:tcW w:w="1440" w:type="dxa"/>
            <w:tcBorders>
              <w:bottom w:val="nil"/>
            </w:tcBorders>
            <w:shd w:val="clear" w:color="auto" w:fill="auto"/>
          </w:tcPr>
          <w:p w14:paraId="07C2AB0D" w14:textId="5E6B9281"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349</w:t>
            </w:r>
            <w:r w:rsidRPr="009B5541">
              <w:rPr>
                <w:rFonts w:eastAsia="Arial Unicode MS" w:cs="Arial"/>
                <w:sz w:val="18"/>
                <w:szCs w:val="18"/>
                <w:lang w:bidi="th-TH"/>
              </w:rPr>
              <w:t>,</w:t>
            </w:r>
            <w:r w:rsidRPr="009B5541">
              <w:rPr>
                <w:rFonts w:eastAsia="Arial Unicode MS" w:cs="Arial"/>
                <w:sz w:val="18"/>
                <w:szCs w:val="18"/>
                <w:lang w:val="en-GB" w:bidi="th-TH"/>
              </w:rPr>
              <w:t>937</w:t>
            </w:r>
          </w:p>
        </w:tc>
        <w:tc>
          <w:tcPr>
            <w:tcW w:w="1440" w:type="dxa"/>
            <w:tcBorders>
              <w:bottom w:val="nil"/>
            </w:tcBorders>
            <w:shd w:val="clear" w:color="auto" w:fill="auto"/>
          </w:tcPr>
          <w:p w14:paraId="5228C127" w14:textId="38174120"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1</w:t>
            </w:r>
            <w:r w:rsidRPr="009B5541">
              <w:rPr>
                <w:rFonts w:eastAsia="Arial Unicode MS" w:cs="Arial"/>
                <w:sz w:val="18"/>
                <w:szCs w:val="18"/>
                <w:lang w:bidi="th-TH"/>
              </w:rPr>
              <w:t>,</w:t>
            </w:r>
            <w:r w:rsidRPr="009B5541">
              <w:rPr>
                <w:rFonts w:eastAsia="Arial Unicode MS" w:cs="Arial"/>
                <w:sz w:val="18"/>
                <w:szCs w:val="18"/>
                <w:lang w:val="en-GB" w:bidi="th-TH"/>
              </w:rPr>
              <w:t>494</w:t>
            </w:r>
            <w:r w:rsidRPr="009B5541">
              <w:rPr>
                <w:rFonts w:eastAsia="Arial Unicode MS" w:cs="Arial"/>
                <w:sz w:val="18"/>
                <w:szCs w:val="18"/>
                <w:lang w:bidi="th-TH"/>
              </w:rPr>
              <w:t>,</w:t>
            </w:r>
            <w:r w:rsidRPr="009B5541">
              <w:rPr>
                <w:rFonts w:eastAsia="Arial Unicode MS" w:cs="Arial"/>
                <w:sz w:val="18"/>
                <w:szCs w:val="18"/>
                <w:lang w:val="en-GB" w:bidi="th-TH"/>
              </w:rPr>
              <w:t>885</w:t>
            </w:r>
          </w:p>
        </w:tc>
      </w:tr>
      <w:tr w:rsidR="00694885" w:rsidRPr="009B5541" w14:paraId="13F08CC5" w14:textId="77777777" w:rsidTr="00E4043C">
        <w:tc>
          <w:tcPr>
            <w:tcW w:w="3690" w:type="dxa"/>
            <w:shd w:val="clear" w:color="auto" w:fill="auto"/>
          </w:tcPr>
          <w:p w14:paraId="4EA0B2D2" w14:textId="77777777" w:rsidR="00694885" w:rsidRPr="009B5541" w:rsidRDefault="00694885" w:rsidP="00694885">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Over time</w:t>
            </w:r>
          </w:p>
        </w:tc>
        <w:tc>
          <w:tcPr>
            <w:tcW w:w="1440" w:type="dxa"/>
            <w:tcBorders>
              <w:bottom w:val="single" w:sz="4" w:space="0" w:color="auto"/>
            </w:tcBorders>
            <w:shd w:val="clear" w:color="auto" w:fill="auto"/>
          </w:tcPr>
          <w:p w14:paraId="05F902A7" w14:textId="3FAFAA28"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p>
        </w:tc>
        <w:tc>
          <w:tcPr>
            <w:tcW w:w="1440" w:type="dxa"/>
            <w:tcBorders>
              <w:bottom w:val="single" w:sz="4" w:space="0" w:color="auto"/>
            </w:tcBorders>
            <w:shd w:val="clear" w:color="auto" w:fill="auto"/>
          </w:tcPr>
          <w:p w14:paraId="3CE76FE0" w14:textId="45ED6F1D"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cs/>
                <w:lang w:bidi="th-TH"/>
              </w:rPr>
              <w:t>-</w:t>
            </w:r>
          </w:p>
        </w:tc>
        <w:tc>
          <w:tcPr>
            <w:tcW w:w="1440" w:type="dxa"/>
            <w:tcBorders>
              <w:bottom w:val="single" w:sz="4" w:space="0" w:color="auto"/>
            </w:tcBorders>
            <w:shd w:val="clear" w:color="auto" w:fill="auto"/>
          </w:tcPr>
          <w:p w14:paraId="15BBA87D" w14:textId="000BD23A"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12</w:t>
            </w:r>
            <w:r w:rsidRPr="009B5541">
              <w:rPr>
                <w:rFonts w:eastAsia="Arial Unicode MS" w:cs="Arial"/>
                <w:sz w:val="18"/>
                <w:szCs w:val="18"/>
                <w:lang w:bidi="th-TH"/>
              </w:rPr>
              <w:t>,</w:t>
            </w:r>
            <w:r w:rsidRPr="009B5541">
              <w:rPr>
                <w:rFonts w:eastAsia="Arial Unicode MS" w:cs="Arial"/>
                <w:sz w:val="18"/>
                <w:szCs w:val="18"/>
                <w:lang w:val="en-GB" w:bidi="th-TH"/>
              </w:rPr>
              <w:t>445</w:t>
            </w:r>
          </w:p>
        </w:tc>
        <w:tc>
          <w:tcPr>
            <w:tcW w:w="1440" w:type="dxa"/>
            <w:tcBorders>
              <w:bottom w:val="single" w:sz="4" w:space="0" w:color="auto"/>
            </w:tcBorders>
            <w:shd w:val="clear" w:color="auto" w:fill="auto"/>
          </w:tcPr>
          <w:p w14:paraId="5B3B7B28" w14:textId="0D48229C" w:rsidR="00694885" w:rsidRPr="009B5541" w:rsidRDefault="00694885" w:rsidP="00694885">
            <w:pPr>
              <w:spacing w:after="0" w:line="240" w:lineRule="auto"/>
              <w:ind w:right="-72"/>
              <w:jc w:val="right"/>
              <w:rPr>
                <w:rFonts w:eastAsia="Arial Unicode MS" w:cs="Arial"/>
                <w:sz w:val="18"/>
                <w:szCs w:val="18"/>
                <w:lang w:bidi="th-TH"/>
              </w:rPr>
            </w:pPr>
            <w:r w:rsidRPr="009B5541">
              <w:rPr>
                <w:rFonts w:eastAsia="Arial Unicode MS" w:cs="Arial"/>
                <w:sz w:val="18"/>
                <w:szCs w:val="18"/>
                <w:lang w:val="en-GB" w:bidi="th-TH"/>
              </w:rPr>
              <w:t>12</w:t>
            </w:r>
            <w:r w:rsidRPr="009B5541">
              <w:rPr>
                <w:rFonts w:eastAsia="Arial Unicode MS" w:cs="Arial"/>
                <w:sz w:val="18"/>
                <w:szCs w:val="18"/>
                <w:lang w:bidi="th-TH"/>
              </w:rPr>
              <w:t>,</w:t>
            </w:r>
            <w:r w:rsidRPr="009B5541">
              <w:rPr>
                <w:rFonts w:eastAsia="Arial Unicode MS" w:cs="Arial"/>
                <w:sz w:val="18"/>
                <w:szCs w:val="18"/>
                <w:lang w:val="en-GB" w:bidi="th-TH"/>
              </w:rPr>
              <w:t>445</w:t>
            </w:r>
          </w:p>
        </w:tc>
      </w:tr>
      <w:tr w:rsidR="00694885" w:rsidRPr="009B5541" w14:paraId="327E7BA5" w14:textId="77777777" w:rsidTr="00E4043C">
        <w:tc>
          <w:tcPr>
            <w:tcW w:w="3690" w:type="dxa"/>
            <w:tcBorders>
              <w:bottom w:val="nil"/>
            </w:tcBorders>
            <w:shd w:val="clear" w:color="auto" w:fill="auto"/>
          </w:tcPr>
          <w:p w14:paraId="0E550FE0" w14:textId="77777777" w:rsidR="00694885" w:rsidRPr="009B5541" w:rsidRDefault="00694885" w:rsidP="00694885">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704EC197"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865A70F"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C69ED4" w14:textId="77777777" w:rsidR="00694885" w:rsidRPr="009B5541" w:rsidRDefault="00694885" w:rsidP="00694885">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4C7DD37" w14:textId="77777777" w:rsidR="00694885" w:rsidRPr="009B5541" w:rsidRDefault="00694885" w:rsidP="00694885">
            <w:pPr>
              <w:spacing w:after="0" w:line="240" w:lineRule="auto"/>
              <w:ind w:right="-72"/>
              <w:jc w:val="right"/>
              <w:rPr>
                <w:rFonts w:eastAsia="Arial Unicode MS" w:cs="Arial"/>
                <w:sz w:val="18"/>
                <w:szCs w:val="18"/>
                <w:lang w:bidi="th-TH"/>
              </w:rPr>
            </w:pPr>
          </w:p>
        </w:tc>
      </w:tr>
      <w:tr w:rsidR="00694885" w:rsidRPr="009B5541" w14:paraId="555A16F4" w14:textId="77777777" w:rsidTr="00E4043C">
        <w:trPr>
          <w:trHeight w:val="108"/>
        </w:trPr>
        <w:tc>
          <w:tcPr>
            <w:tcW w:w="3690" w:type="dxa"/>
            <w:tcBorders>
              <w:bottom w:val="nil"/>
            </w:tcBorders>
            <w:shd w:val="clear" w:color="auto" w:fill="auto"/>
          </w:tcPr>
          <w:p w14:paraId="395A3BBD" w14:textId="77777777" w:rsidR="00694885" w:rsidRPr="009B5541" w:rsidRDefault="00694885" w:rsidP="00694885">
            <w:pPr>
              <w:spacing w:after="0" w:line="240" w:lineRule="auto"/>
              <w:ind w:left="-72" w:right="-72"/>
              <w:rPr>
                <w:rFonts w:eastAsia="Arial Unicode MS" w:cs="Arial"/>
                <w:sz w:val="18"/>
                <w:szCs w:val="18"/>
                <w:highlight w:val="lightGray"/>
                <w:lang w:bidi="th-TH"/>
              </w:rPr>
            </w:pPr>
            <w:r w:rsidRPr="009B5541">
              <w:rPr>
                <w:rFonts w:eastAsia="Arial Unicode MS" w:cs="Arial"/>
                <w:sz w:val="18"/>
                <w:szCs w:val="18"/>
                <w:lang w:bidi="th-TH"/>
              </w:rPr>
              <w:t>Total revenue</w:t>
            </w:r>
          </w:p>
        </w:tc>
        <w:tc>
          <w:tcPr>
            <w:tcW w:w="1440" w:type="dxa"/>
            <w:tcBorders>
              <w:bottom w:val="single" w:sz="4" w:space="0" w:color="auto"/>
            </w:tcBorders>
            <w:shd w:val="clear" w:color="auto" w:fill="auto"/>
          </w:tcPr>
          <w:p w14:paraId="55B2907C" w14:textId="54BE0547"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262</w:t>
            </w:r>
            <w:r w:rsidRPr="009B5541">
              <w:rPr>
                <w:rFonts w:eastAsia="Arial Unicode MS" w:cs="Arial"/>
                <w:b/>
                <w:bCs/>
                <w:sz w:val="18"/>
                <w:szCs w:val="18"/>
                <w:lang w:bidi="th-TH"/>
              </w:rPr>
              <w:t>,</w:t>
            </w:r>
            <w:r w:rsidRPr="009B5541">
              <w:rPr>
                <w:rFonts w:eastAsia="Arial Unicode MS" w:cs="Arial"/>
                <w:b/>
                <w:bCs/>
                <w:sz w:val="18"/>
                <w:szCs w:val="18"/>
                <w:lang w:val="en-GB" w:bidi="th-TH"/>
              </w:rPr>
              <w:t>357</w:t>
            </w:r>
          </w:p>
        </w:tc>
        <w:tc>
          <w:tcPr>
            <w:tcW w:w="1440" w:type="dxa"/>
            <w:tcBorders>
              <w:bottom w:val="single" w:sz="4" w:space="0" w:color="auto"/>
            </w:tcBorders>
            <w:shd w:val="clear" w:color="auto" w:fill="auto"/>
          </w:tcPr>
          <w:p w14:paraId="3E5DC22F" w14:textId="18DD6676"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882</w:t>
            </w:r>
            <w:r w:rsidRPr="009B5541">
              <w:rPr>
                <w:rFonts w:eastAsia="Arial Unicode MS" w:cs="Arial"/>
                <w:b/>
                <w:bCs/>
                <w:sz w:val="18"/>
                <w:szCs w:val="18"/>
                <w:lang w:bidi="th-TH"/>
              </w:rPr>
              <w:t>,</w:t>
            </w:r>
            <w:r w:rsidRPr="009B5541">
              <w:rPr>
                <w:rFonts w:eastAsia="Arial Unicode MS" w:cs="Arial"/>
                <w:b/>
                <w:bCs/>
                <w:sz w:val="18"/>
                <w:szCs w:val="18"/>
                <w:lang w:val="en-GB" w:bidi="th-TH"/>
              </w:rPr>
              <w:t>591</w:t>
            </w:r>
          </w:p>
        </w:tc>
        <w:tc>
          <w:tcPr>
            <w:tcW w:w="1440" w:type="dxa"/>
            <w:tcBorders>
              <w:bottom w:val="single" w:sz="4" w:space="0" w:color="auto"/>
            </w:tcBorders>
            <w:shd w:val="clear" w:color="auto" w:fill="auto"/>
          </w:tcPr>
          <w:p w14:paraId="2DEF5673" w14:textId="00B08567"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362</w:t>
            </w:r>
            <w:r w:rsidRPr="009B5541">
              <w:rPr>
                <w:rFonts w:eastAsia="Arial Unicode MS" w:cs="Arial"/>
                <w:b/>
                <w:bCs/>
                <w:sz w:val="18"/>
                <w:szCs w:val="18"/>
                <w:lang w:bidi="th-TH"/>
              </w:rPr>
              <w:t>,</w:t>
            </w:r>
            <w:r w:rsidRPr="009B5541">
              <w:rPr>
                <w:rFonts w:eastAsia="Arial Unicode MS" w:cs="Arial"/>
                <w:b/>
                <w:bCs/>
                <w:sz w:val="18"/>
                <w:szCs w:val="18"/>
                <w:lang w:val="en-GB" w:bidi="th-TH"/>
              </w:rPr>
              <w:t>382</w:t>
            </w:r>
          </w:p>
        </w:tc>
        <w:tc>
          <w:tcPr>
            <w:tcW w:w="1440" w:type="dxa"/>
            <w:tcBorders>
              <w:bottom w:val="single" w:sz="4" w:space="0" w:color="auto"/>
            </w:tcBorders>
            <w:shd w:val="clear" w:color="auto" w:fill="auto"/>
          </w:tcPr>
          <w:p w14:paraId="51D4374B" w14:textId="0EFA6D4E" w:rsidR="00694885" w:rsidRPr="009B5541" w:rsidRDefault="00694885"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1</w:t>
            </w:r>
            <w:r w:rsidRPr="009B5541">
              <w:rPr>
                <w:rFonts w:eastAsia="Arial Unicode MS" w:cs="Arial"/>
                <w:b/>
                <w:bCs/>
                <w:sz w:val="18"/>
                <w:szCs w:val="18"/>
                <w:lang w:bidi="th-TH"/>
              </w:rPr>
              <w:t>,</w:t>
            </w:r>
            <w:r w:rsidRPr="009B5541">
              <w:rPr>
                <w:rFonts w:eastAsia="Arial Unicode MS" w:cs="Arial"/>
                <w:b/>
                <w:bCs/>
                <w:sz w:val="18"/>
                <w:szCs w:val="18"/>
                <w:lang w:val="en-GB" w:bidi="th-TH"/>
              </w:rPr>
              <w:t>507</w:t>
            </w:r>
            <w:r w:rsidRPr="009B5541">
              <w:rPr>
                <w:rFonts w:eastAsia="Arial Unicode MS" w:cs="Arial"/>
                <w:b/>
                <w:bCs/>
                <w:sz w:val="18"/>
                <w:szCs w:val="18"/>
                <w:lang w:bidi="th-TH"/>
              </w:rPr>
              <w:t>,</w:t>
            </w:r>
            <w:r w:rsidRPr="009B5541">
              <w:rPr>
                <w:rFonts w:eastAsia="Arial Unicode MS" w:cs="Arial"/>
                <w:b/>
                <w:bCs/>
                <w:sz w:val="18"/>
                <w:szCs w:val="18"/>
                <w:lang w:val="en-GB" w:bidi="th-TH"/>
              </w:rPr>
              <w:t>330</w:t>
            </w:r>
          </w:p>
        </w:tc>
      </w:tr>
    </w:tbl>
    <w:p w14:paraId="7C2F7F41" w14:textId="77777777" w:rsidR="00B91055" w:rsidRPr="009B5541" w:rsidRDefault="00B91055" w:rsidP="00E4043C">
      <w:pPr>
        <w:spacing w:after="0" w:line="240" w:lineRule="auto"/>
        <w:ind w:left="284" w:hanging="284"/>
        <w:jc w:val="both"/>
        <w:rPr>
          <w:rFonts w:eastAsia="Arial Unicode MS" w:cs="Arial"/>
          <w:sz w:val="18"/>
          <w:szCs w:val="18"/>
          <w:lang w:bidi="th-TH"/>
        </w:rPr>
      </w:pPr>
    </w:p>
    <w:p w14:paraId="43AFB886" w14:textId="77777777" w:rsidR="00EA20C8" w:rsidRPr="009B5541" w:rsidRDefault="00EA20C8" w:rsidP="00EA20C8">
      <w:pPr>
        <w:spacing w:after="0" w:line="240" w:lineRule="auto"/>
        <w:ind w:left="360" w:hanging="360"/>
        <w:jc w:val="both"/>
        <w:rPr>
          <w:rFonts w:eastAsia="Arial Unicode MS" w:cs="Arial"/>
          <w:sz w:val="18"/>
          <w:szCs w:val="18"/>
        </w:rPr>
      </w:pPr>
      <w:r w:rsidRPr="009B5541">
        <w:rPr>
          <w:rFonts w:eastAsia="Arial Unicode MS" w:cs="Arial"/>
          <w:sz w:val="18"/>
          <w:szCs w:val="18"/>
          <w:cs/>
          <w:lang w:bidi="th-TH"/>
        </w:rPr>
        <w:t>*</w:t>
      </w:r>
      <w:r w:rsidRPr="009B5541">
        <w:rPr>
          <w:rFonts w:eastAsia="Arial Unicode MS" w:cs="Arial"/>
          <w:sz w:val="18"/>
          <w:szCs w:val="18"/>
        </w:rPr>
        <w:tab/>
        <w:t>means hospitality business under hotel management agreement and hospitality business under Crossroads project</w:t>
      </w:r>
      <w:r w:rsidRPr="009B5541">
        <w:rPr>
          <w:rFonts w:eastAsia="Arial Unicode MS" w:cs="Arial"/>
          <w:sz w:val="18"/>
          <w:szCs w:val="18"/>
          <w:cs/>
          <w:lang w:bidi="th-TH"/>
        </w:rPr>
        <w:t>.</w:t>
      </w:r>
    </w:p>
    <w:p w14:paraId="4746BD87" w14:textId="77777777" w:rsidR="00EA20C8" w:rsidRPr="009B5541" w:rsidRDefault="00EA20C8" w:rsidP="00EA20C8">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Pr="009B5541">
        <w:rPr>
          <w:rFonts w:eastAsia="Arial Unicode MS" w:cs="Arial"/>
          <w:sz w:val="18"/>
          <w:szCs w:val="18"/>
          <w:cs/>
          <w:lang w:bidi="th-TH"/>
        </w:rPr>
        <w:t xml:space="preserve"> </w:t>
      </w:r>
      <w:r w:rsidRPr="009B5541">
        <w:rPr>
          <w:rFonts w:eastAsia="Arial Unicode MS" w:cs="Arial"/>
          <w:sz w:val="18"/>
          <w:szCs w:val="18"/>
        </w:rPr>
        <w:t>and holding company</w:t>
      </w:r>
      <w:r w:rsidRPr="009B5541">
        <w:rPr>
          <w:rFonts w:eastAsia="Arial Unicode MS" w:cs="Arial"/>
          <w:sz w:val="18"/>
          <w:szCs w:val="18"/>
          <w:cs/>
          <w:lang w:bidi="th-TH"/>
        </w:rPr>
        <w:t>.</w:t>
      </w:r>
    </w:p>
    <w:p w14:paraId="2CA5769C" w14:textId="77777777" w:rsidR="00E4043C" w:rsidRPr="009B5541" w:rsidRDefault="00E4043C" w:rsidP="00E4043C">
      <w:pPr>
        <w:spacing w:after="0" w:line="240" w:lineRule="auto"/>
        <w:ind w:left="360" w:hanging="360"/>
        <w:jc w:val="both"/>
        <w:rPr>
          <w:rFonts w:eastAsia="Arial Unicode MS" w:cs="Arial"/>
          <w:sz w:val="18"/>
          <w:szCs w:val="18"/>
          <w:lang w:bidi="th-TH"/>
        </w:rPr>
      </w:pPr>
    </w:p>
    <w:p w14:paraId="18C05B63" w14:textId="77777777" w:rsidR="00437C67" w:rsidRPr="009B5541" w:rsidRDefault="00437C67" w:rsidP="00E4043C">
      <w:pPr>
        <w:spacing w:after="0" w:line="240" w:lineRule="auto"/>
        <w:jc w:val="both"/>
        <w:rPr>
          <w:rFonts w:eastAsia="Arial Unicode MS" w:cs="Arial"/>
          <w:sz w:val="18"/>
          <w:szCs w:val="18"/>
          <w:lang w:bidi="th-TH"/>
        </w:rPr>
      </w:pPr>
    </w:p>
    <w:p w14:paraId="267EAC13" w14:textId="77777777" w:rsidR="00AC656F" w:rsidRPr="009B5541" w:rsidRDefault="00AC656F" w:rsidP="00E4043C">
      <w:pPr>
        <w:spacing w:after="0" w:line="240" w:lineRule="auto"/>
        <w:jc w:val="both"/>
        <w:rPr>
          <w:rFonts w:eastAsia="Arial Unicode MS"/>
          <w:sz w:val="18"/>
          <w:szCs w:val="18"/>
          <w:cs/>
          <w:lang w:bidi="th-TH"/>
        </w:rPr>
        <w:sectPr w:rsidR="00AC656F" w:rsidRPr="009B5541" w:rsidSect="00D01263">
          <w:headerReference w:type="default" r:id="rId8"/>
          <w:footerReference w:type="default" r:id="rId9"/>
          <w:pgSz w:w="11907" w:h="16840" w:code="9"/>
          <w:pgMar w:top="1440" w:right="720" w:bottom="720" w:left="1728" w:header="706" w:footer="706" w:gutter="0"/>
          <w:pgNumType w:start="10"/>
          <w:cols w:space="720"/>
          <w:docGrid w:linePitch="360"/>
        </w:sectPr>
      </w:pPr>
    </w:p>
    <w:p w14:paraId="649C16D6" w14:textId="77777777" w:rsidR="007271B8" w:rsidRPr="009B5541" w:rsidRDefault="007271B8" w:rsidP="00675FDF">
      <w:pPr>
        <w:spacing w:after="0" w:line="240" w:lineRule="auto"/>
        <w:jc w:val="both"/>
        <w:rPr>
          <w:rFonts w:eastAsia="Arial Unicode MS" w:cs="Arial"/>
          <w:b/>
          <w:bCs/>
          <w:color w:val="A44E00"/>
          <w:sz w:val="18"/>
          <w:szCs w:val="18"/>
          <w:lang w:bidi="th-TH"/>
        </w:rPr>
      </w:pPr>
    </w:p>
    <w:tbl>
      <w:tblPr>
        <w:tblW w:w="14544" w:type="dxa"/>
        <w:shd w:val="clear" w:color="auto" w:fill="FFA543"/>
        <w:tblLook w:val="04A0" w:firstRow="1" w:lastRow="0" w:firstColumn="1" w:lastColumn="0" w:noHBand="0" w:noVBand="1"/>
      </w:tblPr>
      <w:tblGrid>
        <w:gridCol w:w="14544"/>
      </w:tblGrid>
      <w:tr w:rsidR="00AC656F" w:rsidRPr="009B5541" w14:paraId="4EFB92EE" w14:textId="77777777" w:rsidTr="003E07EC">
        <w:trPr>
          <w:trHeight w:val="386"/>
        </w:trPr>
        <w:tc>
          <w:tcPr>
            <w:tcW w:w="14544" w:type="dxa"/>
            <w:shd w:val="clear" w:color="auto" w:fill="FFA543"/>
            <w:vAlign w:val="center"/>
          </w:tcPr>
          <w:p w14:paraId="532509F3" w14:textId="77777777" w:rsidR="00AC656F" w:rsidRPr="009B5541" w:rsidRDefault="00AC656F" w:rsidP="003E07EC">
            <w:pPr>
              <w:spacing w:after="0" w:line="240" w:lineRule="auto"/>
              <w:ind w:left="432" w:hanging="432"/>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7</w:t>
            </w:r>
            <w:r w:rsidRPr="009B5541">
              <w:rPr>
                <w:rFonts w:eastAsia="Arial Unicode MS" w:cs="Arial"/>
                <w:b/>
                <w:bCs/>
                <w:color w:val="FFFFFF"/>
                <w:sz w:val="18"/>
                <w:szCs w:val="18"/>
                <w:lang w:val="en-GB" w:bidi="th-TH"/>
              </w:rPr>
              <w:tab/>
              <w:t>Fair value</w:t>
            </w:r>
          </w:p>
        </w:tc>
      </w:tr>
    </w:tbl>
    <w:p w14:paraId="2440A4A1" w14:textId="77777777" w:rsidR="00AC656F" w:rsidRPr="009B5541" w:rsidRDefault="00AC656F" w:rsidP="00675FDF">
      <w:pPr>
        <w:spacing w:after="0" w:line="240" w:lineRule="auto"/>
        <w:jc w:val="both"/>
        <w:rPr>
          <w:rFonts w:eastAsia="Arial Unicode MS" w:cs="Arial"/>
          <w:b/>
          <w:bCs/>
          <w:color w:val="A44E00"/>
          <w:sz w:val="18"/>
          <w:szCs w:val="18"/>
          <w:lang w:bidi="th-TH"/>
        </w:rPr>
      </w:pPr>
    </w:p>
    <w:p w14:paraId="5EF88B1B" w14:textId="01E52B49" w:rsidR="007271B8" w:rsidRPr="009B5541" w:rsidRDefault="007271B8"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following table presents financial assets that are measured at fair value</w:t>
      </w:r>
      <w:r w:rsidRPr="009B5541">
        <w:rPr>
          <w:rFonts w:eastAsia="Arial Unicode MS" w:cs="Arial"/>
          <w:sz w:val="18"/>
          <w:szCs w:val="18"/>
          <w:cs/>
          <w:lang w:val="en-GB" w:bidi="th-TH"/>
        </w:rPr>
        <w:t xml:space="preserve">. </w:t>
      </w:r>
    </w:p>
    <w:p w14:paraId="7FFD63BF" w14:textId="77777777" w:rsidR="007271B8" w:rsidRPr="009B5541" w:rsidRDefault="007271B8" w:rsidP="00675FDF">
      <w:pPr>
        <w:spacing w:after="0" w:line="240" w:lineRule="auto"/>
        <w:jc w:val="both"/>
        <w:rPr>
          <w:rFonts w:eastAsia="Arial Unicode MS" w:cs="Arial"/>
          <w:sz w:val="18"/>
          <w:szCs w:val="18"/>
          <w:lang w:val="en-GB" w:bidi="th-TH"/>
        </w:rPr>
      </w:pPr>
    </w:p>
    <w:tbl>
      <w:tblPr>
        <w:tblW w:w="14551" w:type="dxa"/>
        <w:tblLayout w:type="fixed"/>
        <w:tblLook w:val="04A0" w:firstRow="1" w:lastRow="0" w:firstColumn="1" w:lastColumn="0" w:noHBand="0" w:noVBand="1"/>
      </w:tblPr>
      <w:tblGrid>
        <w:gridCol w:w="5904"/>
        <w:gridCol w:w="1417"/>
        <w:gridCol w:w="1418"/>
        <w:gridCol w:w="1417"/>
        <w:gridCol w:w="1418"/>
        <w:gridCol w:w="1417"/>
        <w:gridCol w:w="1560"/>
      </w:tblGrid>
      <w:tr w:rsidR="007271B8" w:rsidRPr="009B5541" w14:paraId="6205E026" w14:textId="77777777" w:rsidTr="00062390">
        <w:tc>
          <w:tcPr>
            <w:tcW w:w="5904" w:type="dxa"/>
            <w:shd w:val="clear" w:color="auto" w:fill="auto"/>
          </w:tcPr>
          <w:p w14:paraId="36E88788" w14:textId="77777777" w:rsidR="007271B8" w:rsidRPr="009B5541" w:rsidRDefault="007271B8" w:rsidP="00675FDF">
            <w:pPr>
              <w:spacing w:after="0" w:line="240" w:lineRule="auto"/>
              <w:ind w:left="-72" w:right="-72"/>
              <w:rPr>
                <w:rFonts w:eastAsia="Arial Unicode MS" w:cs="Arial"/>
                <w:color w:val="FFFFFF"/>
                <w:sz w:val="18"/>
                <w:szCs w:val="18"/>
                <w:lang w:val="en-GB" w:bidi="th-TH"/>
              </w:rPr>
            </w:pPr>
          </w:p>
        </w:tc>
        <w:tc>
          <w:tcPr>
            <w:tcW w:w="8647" w:type="dxa"/>
            <w:gridSpan w:val="6"/>
            <w:tcBorders>
              <w:top w:val="single" w:sz="4" w:space="0" w:color="auto"/>
              <w:bottom w:val="single" w:sz="4" w:space="0" w:color="auto"/>
            </w:tcBorders>
            <w:shd w:val="clear" w:color="auto" w:fill="auto"/>
          </w:tcPr>
          <w:p w14:paraId="11A42AAD" w14:textId="77777777" w:rsidR="007271B8" w:rsidRPr="009B5541" w:rsidRDefault="007271B8" w:rsidP="00675FDF">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Consolidated financial information</w:t>
            </w:r>
          </w:p>
        </w:tc>
      </w:tr>
      <w:tr w:rsidR="00CE1C46" w:rsidRPr="009B5541" w14:paraId="4E0ECDDF" w14:textId="77777777" w:rsidTr="00062390">
        <w:tc>
          <w:tcPr>
            <w:tcW w:w="5904" w:type="dxa"/>
            <w:shd w:val="clear" w:color="auto" w:fill="auto"/>
          </w:tcPr>
          <w:p w14:paraId="1674FF94"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217D8837" w14:textId="7777777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Level 1</w:t>
            </w:r>
          </w:p>
        </w:tc>
        <w:tc>
          <w:tcPr>
            <w:tcW w:w="2835" w:type="dxa"/>
            <w:gridSpan w:val="2"/>
            <w:tcBorders>
              <w:top w:val="single" w:sz="4" w:space="0" w:color="auto"/>
              <w:bottom w:val="single" w:sz="4" w:space="0" w:color="auto"/>
            </w:tcBorders>
            <w:shd w:val="clear" w:color="auto" w:fill="auto"/>
          </w:tcPr>
          <w:p w14:paraId="67DF6957" w14:textId="7777777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Level 2</w:t>
            </w:r>
          </w:p>
        </w:tc>
        <w:tc>
          <w:tcPr>
            <w:tcW w:w="2977" w:type="dxa"/>
            <w:gridSpan w:val="2"/>
            <w:tcBorders>
              <w:top w:val="single" w:sz="4" w:space="0" w:color="auto"/>
              <w:bottom w:val="single" w:sz="4" w:space="0" w:color="auto"/>
            </w:tcBorders>
            <w:shd w:val="clear" w:color="auto" w:fill="auto"/>
          </w:tcPr>
          <w:p w14:paraId="00D913C3" w14:textId="683A4DE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Total fair value/ carrying amount</w:t>
            </w:r>
          </w:p>
        </w:tc>
      </w:tr>
      <w:tr w:rsidR="00CE1C46" w:rsidRPr="009B5541" w14:paraId="2FB9F451" w14:textId="77777777" w:rsidTr="00062390">
        <w:tc>
          <w:tcPr>
            <w:tcW w:w="5904" w:type="dxa"/>
            <w:shd w:val="clear" w:color="auto" w:fill="auto"/>
          </w:tcPr>
          <w:p w14:paraId="28FCCFF3"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05C256AD" w14:textId="5524B023"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March</w:t>
            </w:r>
            <w:r w:rsidRPr="009B5541">
              <w:rPr>
                <w:rFonts w:eastAsia="Arial Unicode MS" w:cs="Arial"/>
                <w:b/>
                <w:bCs/>
                <w:sz w:val="18"/>
                <w:szCs w:val="18"/>
                <w:cs/>
                <w:lang w:val="en-GB" w:bidi="th-TH"/>
              </w:rPr>
              <w:t xml:space="preserve"> </w:t>
            </w:r>
          </w:p>
          <w:p w14:paraId="0B83E392" w14:textId="7037FEE0"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2021</w:t>
            </w:r>
          </w:p>
        </w:tc>
        <w:tc>
          <w:tcPr>
            <w:tcW w:w="1418" w:type="dxa"/>
            <w:tcBorders>
              <w:top w:val="single" w:sz="4" w:space="0" w:color="auto"/>
            </w:tcBorders>
            <w:shd w:val="clear" w:color="auto" w:fill="auto"/>
          </w:tcPr>
          <w:p w14:paraId="5DBE1EC5" w14:textId="0DDF1DCE"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December</w:t>
            </w:r>
            <w:r w:rsidRPr="009B5541">
              <w:rPr>
                <w:rFonts w:eastAsia="Arial Unicode MS" w:cs="Arial"/>
                <w:b/>
                <w:bCs/>
                <w:sz w:val="18"/>
                <w:szCs w:val="18"/>
                <w:cs/>
                <w:lang w:val="en-GB" w:bidi="th-TH"/>
              </w:rPr>
              <w:t xml:space="preserve"> </w:t>
            </w:r>
            <w:r w:rsidRPr="009B5541">
              <w:rPr>
                <w:rFonts w:eastAsia="Arial Unicode MS" w:cs="Arial"/>
                <w:b/>
                <w:bCs/>
                <w:sz w:val="18"/>
                <w:szCs w:val="18"/>
                <w:lang w:val="en-GB" w:bidi="th-TH"/>
              </w:rPr>
              <w:t>2020</w:t>
            </w:r>
          </w:p>
        </w:tc>
        <w:tc>
          <w:tcPr>
            <w:tcW w:w="1417" w:type="dxa"/>
            <w:tcBorders>
              <w:top w:val="single" w:sz="4" w:space="0" w:color="auto"/>
            </w:tcBorders>
            <w:shd w:val="clear" w:color="auto" w:fill="auto"/>
          </w:tcPr>
          <w:p w14:paraId="61AF5763" w14:textId="63EE341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March</w:t>
            </w:r>
            <w:r w:rsidRPr="009B5541">
              <w:rPr>
                <w:rFonts w:eastAsia="Arial Unicode MS" w:cs="Arial"/>
                <w:b/>
                <w:bCs/>
                <w:sz w:val="18"/>
                <w:szCs w:val="18"/>
                <w:cs/>
                <w:lang w:val="en-GB" w:bidi="th-TH"/>
              </w:rPr>
              <w:t xml:space="preserve"> </w:t>
            </w:r>
          </w:p>
          <w:p w14:paraId="1EB8596B" w14:textId="565E398D"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2021</w:t>
            </w:r>
          </w:p>
        </w:tc>
        <w:tc>
          <w:tcPr>
            <w:tcW w:w="1418" w:type="dxa"/>
            <w:tcBorders>
              <w:top w:val="single" w:sz="4" w:space="0" w:color="auto"/>
            </w:tcBorders>
            <w:shd w:val="clear" w:color="auto" w:fill="auto"/>
          </w:tcPr>
          <w:p w14:paraId="214B194B" w14:textId="32718F40"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December</w:t>
            </w:r>
            <w:r w:rsidRPr="009B5541">
              <w:rPr>
                <w:rFonts w:eastAsia="Arial Unicode MS" w:cs="Arial"/>
                <w:b/>
                <w:bCs/>
                <w:sz w:val="18"/>
                <w:szCs w:val="18"/>
                <w:cs/>
                <w:lang w:val="en-GB" w:bidi="th-TH"/>
              </w:rPr>
              <w:t xml:space="preserve"> </w:t>
            </w:r>
            <w:r w:rsidRPr="009B5541">
              <w:rPr>
                <w:rFonts w:eastAsia="Arial Unicode MS" w:cs="Arial"/>
                <w:b/>
                <w:bCs/>
                <w:sz w:val="18"/>
                <w:szCs w:val="18"/>
                <w:lang w:val="en-GB" w:bidi="th-TH"/>
              </w:rPr>
              <w:t>2020</w:t>
            </w:r>
          </w:p>
        </w:tc>
        <w:tc>
          <w:tcPr>
            <w:tcW w:w="1417" w:type="dxa"/>
            <w:tcBorders>
              <w:top w:val="single" w:sz="4" w:space="0" w:color="auto"/>
            </w:tcBorders>
            <w:shd w:val="clear" w:color="auto" w:fill="auto"/>
          </w:tcPr>
          <w:p w14:paraId="5916074B" w14:textId="2A908D03"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March</w:t>
            </w:r>
            <w:r w:rsidRPr="009B5541">
              <w:rPr>
                <w:rFonts w:eastAsia="Arial Unicode MS" w:cs="Arial"/>
                <w:b/>
                <w:bCs/>
                <w:sz w:val="18"/>
                <w:szCs w:val="18"/>
                <w:cs/>
                <w:lang w:val="en-GB" w:bidi="th-TH"/>
              </w:rPr>
              <w:t xml:space="preserve"> </w:t>
            </w:r>
          </w:p>
          <w:p w14:paraId="3D22B92A" w14:textId="68714AB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2021</w:t>
            </w:r>
          </w:p>
        </w:tc>
        <w:tc>
          <w:tcPr>
            <w:tcW w:w="1560" w:type="dxa"/>
            <w:tcBorders>
              <w:top w:val="single" w:sz="4" w:space="0" w:color="auto"/>
            </w:tcBorders>
            <w:shd w:val="clear" w:color="auto" w:fill="auto"/>
          </w:tcPr>
          <w:p w14:paraId="78264FD4" w14:textId="697A5AD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December</w:t>
            </w:r>
            <w:r w:rsidRPr="009B5541">
              <w:rPr>
                <w:rFonts w:eastAsia="Arial Unicode MS" w:cs="Arial"/>
                <w:b/>
                <w:bCs/>
                <w:sz w:val="18"/>
                <w:szCs w:val="18"/>
                <w:cs/>
                <w:lang w:val="en-GB" w:bidi="th-TH"/>
              </w:rPr>
              <w:t xml:space="preserve"> </w:t>
            </w:r>
            <w:r w:rsidRPr="009B5541">
              <w:rPr>
                <w:rFonts w:eastAsia="Arial Unicode MS" w:cs="Arial"/>
                <w:b/>
                <w:bCs/>
                <w:sz w:val="18"/>
                <w:szCs w:val="18"/>
                <w:lang w:val="en-GB" w:bidi="th-TH"/>
              </w:rPr>
              <w:t>2020</w:t>
            </w:r>
          </w:p>
        </w:tc>
      </w:tr>
      <w:tr w:rsidR="00CE1C46" w:rsidRPr="009B5541" w14:paraId="208A3155" w14:textId="77777777" w:rsidTr="00062390">
        <w:tc>
          <w:tcPr>
            <w:tcW w:w="5904" w:type="dxa"/>
            <w:shd w:val="clear" w:color="auto" w:fill="auto"/>
          </w:tcPr>
          <w:p w14:paraId="0BDEA610"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77957718" w14:textId="77777777" w:rsidR="00CE1C46" w:rsidRPr="009B5541" w:rsidRDefault="00CE1C46"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8" w:type="dxa"/>
            <w:tcBorders>
              <w:bottom w:val="single" w:sz="4" w:space="0" w:color="auto"/>
            </w:tcBorders>
            <w:shd w:val="clear" w:color="auto" w:fill="auto"/>
          </w:tcPr>
          <w:p w14:paraId="3C06D844"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7" w:type="dxa"/>
            <w:tcBorders>
              <w:bottom w:val="single" w:sz="4" w:space="0" w:color="auto"/>
            </w:tcBorders>
            <w:shd w:val="clear" w:color="auto" w:fill="auto"/>
          </w:tcPr>
          <w:p w14:paraId="6DA38EFA"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8" w:type="dxa"/>
            <w:tcBorders>
              <w:bottom w:val="single" w:sz="4" w:space="0" w:color="auto"/>
            </w:tcBorders>
            <w:shd w:val="clear" w:color="auto" w:fill="auto"/>
          </w:tcPr>
          <w:p w14:paraId="36B10AB3"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7" w:type="dxa"/>
            <w:tcBorders>
              <w:bottom w:val="single" w:sz="4" w:space="0" w:color="auto"/>
            </w:tcBorders>
            <w:shd w:val="clear" w:color="auto" w:fill="auto"/>
          </w:tcPr>
          <w:p w14:paraId="40F454DC"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560" w:type="dxa"/>
            <w:tcBorders>
              <w:bottom w:val="single" w:sz="4" w:space="0" w:color="auto"/>
            </w:tcBorders>
            <w:shd w:val="clear" w:color="auto" w:fill="auto"/>
          </w:tcPr>
          <w:p w14:paraId="786861F9"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r>
      <w:tr w:rsidR="00CE1C46" w:rsidRPr="009B5541" w14:paraId="58461EC3" w14:textId="77777777" w:rsidTr="00062390">
        <w:tc>
          <w:tcPr>
            <w:tcW w:w="5904" w:type="dxa"/>
            <w:shd w:val="clear" w:color="auto" w:fill="auto"/>
          </w:tcPr>
          <w:p w14:paraId="709352E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E1787C"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AD808F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1CDD808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7898210A"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F387BB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34EED15B"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EEA6943" w14:textId="77777777" w:rsidTr="00062390">
        <w:tc>
          <w:tcPr>
            <w:tcW w:w="5904" w:type="dxa"/>
            <w:shd w:val="clear" w:color="auto" w:fill="auto"/>
          </w:tcPr>
          <w:p w14:paraId="151713BB" w14:textId="12812A03"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assets</w:t>
            </w:r>
          </w:p>
        </w:tc>
        <w:tc>
          <w:tcPr>
            <w:tcW w:w="1417" w:type="dxa"/>
            <w:shd w:val="clear" w:color="auto" w:fill="FAFAFA"/>
          </w:tcPr>
          <w:p w14:paraId="315CAE33"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4B93960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77EF203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2BB30AF6"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0EB84F5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4FC7A8FF"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0D9283F9" w14:textId="77777777" w:rsidTr="00062390">
        <w:tc>
          <w:tcPr>
            <w:tcW w:w="5904" w:type="dxa"/>
            <w:shd w:val="clear" w:color="auto" w:fill="auto"/>
          </w:tcPr>
          <w:p w14:paraId="6EE30712"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169332E1"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2813A699"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14EB12A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93746B2"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789FCCB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257D6F36"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4A9746EC" w14:textId="77777777" w:rsidTr="00062390">
        <w:tc>
          <w:tcPr>
            <w:tcW w:w="5904" w:type="dxa"/>
            <w:shd w:val="clear" w:color="auto" w:fill="auto"/>
          </w:tcPr>
          <w:p w14:paraId="122E8B44" w14:textId="5E7FC4AE" w:rsidR="00CE1C46" w:rsidRPr="009B5541" w:rsidRDefault="00CE1C46" w:rsidP="00EC0557">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assets measured at fair value through profit or loss</w:t>
            </w:r>
          </w:p>
        </w:tc>
        <w:tc>
          <w:tcPr>
            <w:tcW w:w="1417" w:type="dxa"/>
            <w:tcBorders>
              <w:bottom w:val="single" w:sz="4" w:space="0" w:color="auto"/>
            </w:tcBorders>
            <w:shd w:val="clear" w:color="auto" w:fill="FAFAFA"/>
            <w:vAlign w:val="bottom"/>
          </w:tcPr>
          <w:p w14:paraId="1EA16A26" w14:textId="4277CB03" w:rsidR="00CE1C46" w:rsidRPr="009B5541" w:rsidRDefault="00CE1C46" w:rsidP="00EC0557">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98,493</w:t>
            </w:r>
          </w:p>
        </w:tc>
        <w:tc>
          <w:tcPr>
            <w:tcW w:w="1418" w:type="dxa"/>
            <w:tcBorders>
              <w:bottom w:val="single" w:sz="4" w:space="0" w:color="auto"/>
            </w:tcBorders>
            <w:shd w:val="clear" w:color="auto" w:fill="auto"/>
          </w:tcPr>
          <w:p w14:paraId="3172015B" w14:textId="08B40D48"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93,931</w:t>
            </w:r>
          </w:p>
        </w:tc>
        <w:tc>
          <w:tcPr>
            <w:tcW w:w="1417" w:type="dxa"/>
            <w:tcBorders>
              <w:bottom w:val="single" w:sz="4" w:space="0" w:color="auto"/>
            </w:tcBorders>
            <w:shd w:val="clear" w:color="auto" w:fill="FAFAFA"/>
          </w:tcPr>
          <w:p w14:paraId="7DAAD9D2" w14:textId="7E6E38CD"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8" w:type="dxa"/>
            <w:tcBorders>
              <w:bottom w:val="single" w:sz="4" w:space="0" w:color="auto"/>
            </w:tcBorders>
            <w:shd w:val="clear" w:color="auto" w:fill="auto"/>
          </w:tcPr>
          <w:p w14:paraId="1E733E5C" w14:textId="658612C5"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tcPr>
          <w:p w14:paraId="462C06A5" w14:textId="638B0AF9"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98,493</w:t>
            </w:r>
          </w:p>
        </w:tc>
        <w:tc>
          <w:tcPr>
            <w:tcW w:w="1560" w:type="dxa"/>
            <w:tcBorders>
              <w:bottom w:val="single" w:sz="4" w:space="0" w:color="auto"/>
            </w:tcBorders>
            <w:shd w:val="clear" w:color="auto" w:fill="auto"/>
          </w:tcPr>
          <w:p w14:paraId="2207BCC3" w14:textId="6830D283"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93,931</w:t>
            </w:r>
          </w:p>
        </w:tc>
      </w:tr>
      <w:tr w:rsidR="00CE1C46" w:rsidRPr="009B5541" w14:paraId="28176145" w14:textId="77777777" w:rsidTr="00062390">
        <w:tc>
          <w:tcPr>
            <w:tcW w:w="5904" w:type="dxa"/>
            <w:shd w:val="clear" w:color="auto" w:fill="auto"/>
          </w:tcPr>
          <w:p w14:paraId="32BB823E"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80554B"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C55171A"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764401F"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BFCD2E3"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D32F7F9"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275FFD6D" w14:textId="77777777" w:rsidR="00CE1C46" w:rsidRPr="009B5541" w:rsidRDefault="00CE1C46" w:rsidP="00EC0557">
            <w:pPr>
              <w:spacing w:after="0" w:line="240" w:lineRule="auto"/>
              <w:ind w:right="-72"/>
              <w:jc w:val="right"/>
              <w:rPr>
                <w:rFonts w:eastAsia="Arial Unicode MS" w:cs="Arial"/>
                <w:sz w:val="18"/>
                <w:szCs w:val="18"/>
                <w:lang w:val="en-GB" w:bidi="th-TH"/>
              </w:rPr>
            </w:pPr>
          </w:p>
        </w:tc>
      </w:tr>
      <w:tr w:rsidR="00CE1C46" w:rsidRPr="009B5541" w14:paraId="29BB7445" w14:textId="77777777" w:rsidTr="00062390">
        <w:tc>
          <w:tcPr>
            <w:tcW w:w="5904" w:type="dxa"/>
            <w:shd w:val="clear" w:color="auto" w:fill="auto"/>
          </w:tcPr>
          <w:p w14:paraId="23FB4AC4" w14:textId="1AFC5FBB" w:rsidR="00CE1C46" w:rsidRPr="009B5541" w:rsidRDefault="00CE1C46" w:rsidP="00EC0557">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assets</w:t>
            </w:r>
          </w:p>
        </w:tc>
        <w:tc>
          <w:tcPr>
            <w:tcW w:w="1417" w:type="dxa"/>
            <w:tcBorders>
              <w:bottom w:val="single" w:sz="4" w:space="0" w:color="auto"/>
            </w:tcBorders>
            <w:shd w:val="clear" w:color="auto" w:fill="FAFAFA"/>
            <w:vAlign w:val="bottom"/>
          </w:tcPr>
          <w:p w14:paraId="7A700B9B" w14:textId="75474ACB"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98,493</w:t>
            </w:r>
          </w:p>
        </w:tc>
        <w:tc>
          <w:tcPr>
            <w:tcW w:w="1418" w:type="dxa"/>
            <w:tcBorders>
              <w:bottom w:val="single" w:sz="4" w:space="0" w:color="auto"/>
            </w:tcBorders>
            <w:shd w:val="clear" w:color="auto" w:fill="auto"/>
          </w:tcPr>
          <w:p w14:paraId="377A214F" w14:textId="255FD43C"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93,931</w:t>
            </w:r>
          </w:p>
        </w:tc>
        <w:tc>
          <w:tcPr>
            <w:tcW w:w="1417" w:type="dxa"/>
            <w:tcBorders>
              <w:bottom w:val="single" w:sz="4" w:space="0" w:color="auto"/>
            </w:tcBorders>
            <w:shd w:val="clear" w:color="auto" w:fill="FAFAFA"/>
          </w:tcPr>
          <w:p w14:paraId="635CB208" w14:textId="54EABDB0"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8" w:type="dxa"/>
            <w:tcBorders>
              <w:bottom w:val="single" w:sz="4" w:space="0" w:color="auto"/>
            </w:tcBorders>
            <w:shd w:val="clear" w:color="auto" w:fill="auto"/>
          </w:tcPr>
          <w:p w14:paraId="7626D10B" w14:textId="7AF09E48"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7" w:type="dxa"/>
            <w:tcBorders>
              <w:bottom w:val="single" w:sz="4" w:space="0" w:color="auto"/>
            </w:tcBorders>
            <w:shd w:val="clear" w:color="auto" w:fill="FAFAFA"/>
          </w:tcPr>
          <w:p w14:paraId="4A2E81AA" w14:textId="2902F0B9"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98,493</w:t>
            </w:r>
          </w:p>
        </w:tc>
        <w:tc>
          <w:tcPr>
            <w:tcW w:w="1560" w:type="dxa"/>
            <w:tcBorders>
              <w:bottom w:val="single" w:sz="4" w:space="0" w:color="auto"/>
            </w:tcBorders>
            <w:shd w:val="clear" w:color="auto" w:fill="auto"/>
          </w:tcPr>
          <w:p w14:paraId="75313B89" w14:textId="1F9F5137"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93,931</w:t>
            </w:r>
          </w:p>
        </w:tc>
      </w:tr>
      <w:tr w:rsidR="00CE1C46" w:rsidRPr="009B5541" w14:paraId="1F10BEBB" w14:textId="77777777" w:rsidTr="00062390">
        <w:tc>
          <w:tcPr>
            <w:tcW w:w="5904" w:type="dxa"/>
            <w:shd w:val="clear" w:color="auto" w:fill="auto"/>
          </w:tcPr>
          <w:p w14:paraId="50B641F7" w14:textId="77777777" w:rsidR="00CE1C46" w:rsidRPr="009B5541" w:rsidRDefault="00CE1C46" w:rsidP="00EC0557">
            <w:pPr>
              <w:spacing w:after="0" w:line="240" w:lineRule="auto"/>
              <w:ind w:left="-72" w:right="-72"/>
              <w:rPr>
                <w:rFonts w:eastAsia="Arial Unicode MS" w:cs="Arial"/>
                <w:sz w:val="18"/>
                <w:szCs w:val="18"/>
                <w:cs/>
                <w:lang w:val="en-GB" w:bidi="th-TH"/>
              </w:rPr>
            </w:pPr>
          </w:p>
        </w:tc>
        <w:tc>
          <w:tcPr>
            <w:tcW w:w="1417" w:type="dxa"/>
            <w:tcBorders>
              <w:top w:val="single" w:sz="4" w:space="0" w:color="auto"/>
            </w:tcBorders>
            <w:shd w:val="clear" w:color="auto" w:fill="FAFAFA"/>
            <w:vAlign w:val="bottom"/>
          </w:tcPr>
          <w:p w14:paraId="7B0D7014"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tcBorders>
              <w:top w:val="single" w:sz="4" w:space="0" w:color="auto"/>
            </w:tcBorders>
            <w:shd w:val="clear" w:color="auto" w:fill="auto"/>
          </w:tcPr>
          <w:p w14:paraId="4D9196D1"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553AAF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tcBorders>
              <w:top w:val="single" w:sz="4" w:space="0" w:color="auto"/>
            </w:tcBorders>
            <w:shd w:val="clear" w:color="auto" w:fill="auto"/>
          </w:tcPr>
          <w:p w14:paraId="55D293CE"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tcBorders>
              <w:top w:val="single" w:sz="4" w:space="0" w:color="auto"/>
            </w:tcBorders>
            <w:shd w:val="clear" w:color="auto" w:fill="FAFAFA"/>
          </w:tcPr>
          <w:p w14:paraId="0A7D2A0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tcBorders>
              <w:top w:val="single" w:sz="4" w:space="0" w:color="auto"/>
            </w:tcBorders>
            <w:shd w:val="clear" w:color="auto" w:fill="auto"/>
          </w:tcPr>
          <w:p w14:paraId="7EC1AF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6A95C074" w14:textId="77777777" w:rsidTr="00062390">
        <w:tc>
          <w:tcPr>
            <w:tcW w:w="5904" w:type="dxa"/>
            <w:shd w:val="clear" w:color="auto" w:fill="auto"/>
          </w:tcPr>
          <w:p w14:paraId="0ACAF41F" w14:textId="3899A651" w:rsidR="00CE1C46" w:rsidRPr="009B5541" w:rsidRDefault="00CE1C46" w:rsidP="00EC0557">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Financial liabilities</w:t>
            </w:r>
          </w:p>
        </w:tc>
        <w:tc>
          <w:tcPr>
            <w:tcW w:w="1417" w:type="dxa"/>
            <w:shd w:val="clear" w:color="auto" w:fill="FAFAFA"/>
            <w:vAlign w:val="bottom"/>
          </w:tcPr>
          <w:p w14:paraId="2703FDCA"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F2BEE85"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336A50B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10A83622"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2031772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24B564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4C2953D4" w14:textId="77777777" w:rsidTr="00062390">
        <w:tc>
          <w:tcPr>
            <w:tcW w:w="5904" w:type="dxa"/>
            <w:shd w:val="clear" w:color="auto" w:fill="auto"/>
          </w:tcPr>
          <w:p w14:paraId="59B79EB7" w14:textId="77777777" w:rsidR="00CE1C46" w:rsidRPr="009B5541" w:rsidRDefault="00CE1C46" w:rsidP="00EC0557">
            <w:pPr>
              <w:spacing w:after="0" w:line="240" w:lineRule="auto"/>
              <w:ind w:left="-72" w:right="-72"/>
              <w:rPr>
                <w:rFonts w:eastAsia="Arial Unicode MS" w:cs="Arial"/>
                <w:b/>
                <w:bCs/>
                <w:sz w:val="18"/>
                <w:szCs w:val="18"/>
                <w:cs/>
                <w:lang w:val="en-GB" w:bidi="th-TH"/>
              </w:rPr>
            </w:pPr>
          </w:p>
        </w:tc>
        <w:tc>
          <w:tcPr>
            <w:tcW w:w="1417" w:type="dxa"/>
            <w:shd w:val="clear" w:color="auto" w:fill="FAFAFA"/>
            <w:vAlign w:val="bottom"/>
          </w:tcPr>
          <w:p w14:paraId="7450C62B"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9CF4AD8"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0077179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73D19F0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4BCEA3D7"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51703B7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128446C4" w14:textId="77777777" w:rsidTr="00062390">
        <w:tc>
          <w:tcPr>
            <w:tcW w:w="5904" w:type="dxa"/>
            <w:shd w:val="clear" w:color="auto" w:fill="auto"/>
          </w:tcPr>
          <w:p w14:paraId="79202BE1" w14:textId="539EBDDB" w:rsidR="00CE1C46" w:rsidRPr="009B5541" w:rsidRDefault="00CE1C46" w:rsidP="00EC0557">
            <w:pPr>
              <w:spacing w:after="0" w:line="240" w:lineRule="auto"/>
              <w:ind w:left="-72" w:right="-72"/>
              <w:rPr>
                <w:rFonts w:eastAsia="Arial Unicode MS" w:cs="Arial"/>
                <w:sz w:val="18"/>
                <w:szCs w:val="18"/>
                <w:cs/>
                <w:lang w:val="en-GB" w:bidi="th-TH"/>
              </w:rPr>
            </w:pPr>
            <w:r w:rsidRPr="009B5541">
              <w:rPr>
                <w:rFonts w:eastAsia="Arial Unicode MS" w:cs="Arial"/>
                <w:sz w:val="18"/>
                <w:szCs w:val="18"/>
                <w:lang w:val="en-GB" w:bidi="th-TH"/>
              </w:rPr>
              <w:t>Derivative liabilities</w:t>
            </w:r>
          </w:p>
        </w:tc>
        <w:tc>
          <w:tcPr>
            <w:tcW w:w="1417" w:type="dxa"/>
            <w:tcBorders>
              <w:bottom w:val="single" w:sz="4" w:space="0" w:color="auto"/>
            </w:tcBorders>
            <w:shd w:val="clear" w:color="auto" w:fill="FAFAFA"/>
            <w:vAlign w:val="bottom"/>
          </w:tcPr>
          <w:p w14:paraId="6240440F" w14:textId="12A1E6C4"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8" w:type="dxa"/>
            <w:tcBorders>
              <w:bottom w:val="single" w:sz="4" w:space="0" w:color="auto"/>
            </w:tcBorders>
            <w:shd w:val="clear" w:color="auto" w:fill="auto"/>
          </w:tcPr>
          <w:p w14:paraId="567FCDE3" w14:textId="5AB1328A"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tcPr>
          <w:p w14:paraId="000A6086" w14:textId="484B361D" w:rsidR="00CE1C46" w:rsidRPr="009B5541" w:rsidRDefault="00CE1C46" w:rsidP="00EC0557">
            <w:pPr>
              <w:spacing w:after="0" w:line="240" w:lineRule="auto"/>
              <w:ind w:right="-72"/>
              <w:jc w:val="right"/>
              <w:rPr>
                <w:rFonts w:eastAsia="Arial Unicode MS" w:cs="Arial"/>
                <w:sz w:val="18"/>
                <w:szCs w:val="18"/>
                <w:cs/>
                <w:lang w:val="en-GB" w:bidi="th-TH"/>
              </w:rPr>
            </w:pPr>
            <w:r w:rsidRPr="009B5541">
              <w:rPr>
                <w:rFonts w:eastAsia="Arial Unicode MS" w:cs="Arial"/>
                <w:sz w:val="18"/>
                <w:szCs w:val="18"/>
                <w:lang w:val="en-GB" w:bidi="th-TH"/>
              </w:rPr>
              <w:t>57,766</w:t>
            </w:r>
          </w:p>
        </w:tc>
        <w:tc>
          <w:tcPr>
            <w:tcW w:w="1418" w:type="dxa"/>
            <w:tcBorders>
              <w:bottom w:val="single" w:sz="4" w:space="0" w:color="auto"/>
            </w:tcBorders>
            <w:shd w:val="clear" w:color="auto" w:fill="auto"/>
          </w:tcPr>
          <w:p w14:paraId="2925AD1A" w14:textId="711B4B2A" w:rsidR="00CE1C46" w:rsidRPr="009B5541" w:rsidRDefault="00CE1C46" w:rsidP="00EC0557">
            <w:pPr>
              <w:spacing w:after="0" w:line="240" w:lineRule="auto"/>
              <w:ind w:right="-72"/>
              <w:jc w:val="right"/>
              <w:rPr>
                <w:rFonts w:eastAsia="Arial Unicode MS" w:cs="Arial"/>
                <w:sz w:val="18"/>
                <w:szCs w:val="18"/>
                <w:cs/>
                <w:lang w:val="en-GB" w:bidi="th-TH"/>
              </w:rPr>
            </w:pPr>
            <w:r w:rsidRPr="009B5541">
              <w:rPr>
                <w:rFonts w:eastAsia="Arial Unicode MS" w:cs="Arial"/>
                <w:sz w:val="18"/>
                <w:szCs w:val="18"/>
                <w:lang w:val="en-GB" w:bidi="th-TH"/>
              </w:rPr>
              <w:t>35,617</w:t>
            </w:r>
          </w:p>
        </w:tc>
        <w:tc>
          <w:tcPr>
            <w:tcW w:w="1417" w:type="dxa"/>
            <w:tcBorders>
              <w:bottom w:val="single" w:sz="4" w:space="0" w:color="auto"/>
            </w:tcBorders>
            <w:shd w:val="clear" w:color="auto" w:fill="FAFAFA"/>
          </w:tcPr>
          <w:p w14:paraId="256E8FAC" w14:textId="507B67A4" w:rsidR="00CE1C46" w:rsidRPr="009B5541" w:rsidRDefault="00CE1C46" w:rsidP="00EC0557">
            <w:pPr>
              <w:spacing w:after="0" w:line="240" w:lineRule="auto"/>
              <w:ind w:right="-72"/>
              <w:jc w:val="right"/>
              <w:rPr>
                <w:rFonts w:eastAsia="Arial Unicode MS" w:cs="Arial"/>
                <w:sz w:val="18"/>
                <w:szCs w:val="18"/>
                <w:cs/>
                <w:lang w:val="en-GB" w:bidi="th-TH"/>
              </w:rPr>
            </w:pPr>
            <w:r w:rsidRPr="009B5541">
              <w:rPr>
                <w:rFonts w:eastAsia="Arial Unicode MS" w:cs="Arial"/>
                <w:sz w:val="18"/>
                <w:szCs w:val="18"/>
                <w:lang w:val="en-GB" w:bidi="th-TH"/>
              </w:rPr>
              <w:t>57,766</w:t>
            </w:r>
          </w:p>
        </w:tc>
        <w:tc>
          <w:tcPr>
            <w:tcW w:w="1560" w:type="dxa"/>
            <w:tcBorders>
              <w:bottom w:val="single" w:sz="4" w:space="0" w:color="auto"/>
            </w:tcBorders>
            <w:shd w:val="clear" w:color="auto" w:fill="auto"/>
          </w:tcPr>
          <w:p w14:paraId="1D8A76B4" w14:textId="2EC1A74A" w:rsidR="00CE1C46" w:rsidRPr="009B5541" w:rsidRDefault="00CE1C46" w:rsidP="00EC0557">
            <w:pPr>
              <w:spacing w:after="0" w:line="240" w:lineRule="auto"/>
              <w:ind w:right="-72"/>
              <w:jc w:val="right"/>
              <w:rPr>
                <w:rFonts w:eastAsia="Arial Unicode MS" w:cs="Arial"/>
                <w:sz w:val="18"/>
                <w:szCs w:val="18"/>
                <w:cs/>
                <w:lang w:val="en-GB" w:bidi="th-TH"/>
              </w:rPr>
            </w:pPr>
            <w:r w:rsidRPr="009B5541">
              <w:rPr>
                <w:rFonts w:eastAsia="Arial Unicode MS" w:cs="Arial"/>
                <w:sz w:val="18"/>
                <w:szCs w:val="18"/>
                <w:lang w:val="en-GB" w:bidi="th-TH"/>
              </w:rPr>
              <w:t>35,617</w:t>
            </w:r>
          </w:p>
        </w:tc>
      </w:tr>
      <w:tr w:rsidR="00CE1C46" w:rsidRPr="009B5541" w14:paraId="571A2F36" w14:textId="77777777" w:rsidTr="00062390">
        <w:tc>
          <w:tcPr>
            <w:tcW w:w="5904" w:type="dxa"/>
            <w:shd w:val="clear" w:color="auto" w:fill="auto"/>
          </w:tcPr>
          <w:p w14:paraId="280BD59F" w14:textId="77777777" w:rsidR="00CE1C46" w:rsidRPr="009B5541" w:rsidRDefault="00CE1C46" w:rsidP="00EC0557">
            <w:pPr>
              <w:spacing w:after="0" w:line="240" w:lineRule="auto"/>
              <w:ind w:left="-72" w:right="-72"/>
              <w:rPr>
                <w:rFonts w:eastAsia="Arial Unicode MS" w:cs="Arial"/>
                <w:color w:val="FFFFFF"/>
                <w:sz w:val="18"/>
                <w:szCs w:val="18"/>
                <w:cs/>
                <w:lang w:val="en-GB" w:bidi="th-TH"/>
              </w:rPr>
            </w:pPr>
          </w:p>
        </w:tc>
        <w:tc>
          <w:tcPr>
            <w:tcW w:w="1417" w:type="dxa"/>
            <w:tcBorders>
              <w:top w:val="single" w:sz="4" w:space="0" w:color="auto"/>
            </w:tcBorders>
            <w:shd w:val="clear" w:color="auto" w:fill="FAFAFA"/>
            <w:vAlign w:val="bottom"/>
          </w:tcPr>
          <w:p w14:paraId="690EEDA1" w14:textId="77777777" w:rsidR="00CE1C46" w:rsidRPr="009B5541" w:rsidRDefault="00CE1C46" w:rsidP="00EC0557">
            <w:pPr>
              <w:spacing w:after="0" w:line="240" w:lineRule="auto"/>
              <w:ind w:right="-72"/>
              <w:jc w:val="right"/>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CBF3484"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4E4EB5E5"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3CA4FB77"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tcBorders>
              <w:top w:val="single" w:sz="4" w:space="0" w:color="auto"/>
            </w:tcBorders>
            <w:shd w:val="clear" w:color="auto" w:fill="FAFAFA"/>
          </w:tcPr>
          <w:p w14:paraId="204FE5F0"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tcBorders>
              <w:top w:val="single" w:sz="4" w:space="0" w:color="auto"/>
            </w:tcBorders>
            <w:shd w:val="clear" w:color="auto" w:fill="auto"/>
          </w:tcPr>
          <w:p w14:paraId="3434FCA2"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5D6E4334" w14:textId="77777777" w:rsidTr="00062390">
        <w:tc>
          <w:tcPr>
            <w:tcW w:w="5904" w:type="dxa"/>
            <w:shd w:val="clear" w:color="auto" w:fill="auto"/>
          </w:tcPr>
          <w:p w14:paraId="779B9B80" w14:textId="0D45FD53" w:rsidR="00CE1C46" w:rsidRPr="009B5541" w:rsidRDefault="00CE1C46" w:rsidP="00EC0557">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Total financial liabilities</w:t>
            </w:r>
          </w:p>
        </w:tc>
        <w:tc>
          <w:tcPr>
            <w:tcW w:w="1417" w:type="dxa"/>
            <w:tcBorders>
              <w:bottom w:val="single" w:sz="4" w:space="0" w:color="auto"/>
            </w:tcBorders>
            <w:shd w:val="clear" w:color="auto" w:fill="FAFAFA"/>
            <w:vAlign w:val="bottom"/>
          </w:tcPr>
          <w:p w14:paraId="27A97696" w14:textId="681E9ECE"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8" w:type="dxa"/>
            <w:tcBorders>
              <w:bottom w:val="single" w:sz="4" w:space="0" w:color="auto"/>
            </w:tcBorders>
            <w:shd w:val="clear" w:color="auto" w:fill="auto"/>
          </w:tcPr>
          <w:p w14:paraId="2B37205A" w14:textId="46D20E12"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7" w:type="dxa"/>
            <w:tcBorders>
              <w:bottom w:val="single" w:sz="4" w:space="0" w:color="auto"/>
            </w:tcBorders>
            <w:shd w:val="clear" w:color="auto" w:fill="FAFAFA"/>
          </w:tcPr>
          <w:p w14:paraId="7CE0D796" w14:textId="763AC97A" w:rsidR="00CE1C46" w:rsidRPr="009B5541" w:rsidRDefault="00CE1C46" w:rsidP="00EC0557">
            <w:pPr>
              <w:spacing w:after="0" w:line="240" w:lineRule="auto"/>
              <w:ind w:right="-72"/>
              <w:jc w:val="right"/>
              <w:rPr>
                <w:rFonts w:eastAsia="Arial Unicode MS" w:cs="Arial"/>
                <w:b/>
                <w:bCs/>
                <w:sz w:val="18"/>
                <w:szCs w:val="18"/>
                <w:cs/>
                <w:lang w:val="en-GB" w:bidi="th-TH"/>
              </w:rPr>
            </w:pPr>
            <w:r w:rsidRPr="009B5541">
              <w:rPr>
                <w:rFonts w:eastAsia="Arial Unicode MS" w:cs="Arial"/>
                <w:b/>
                <w:bCs/>
                <w:sz w:val="18"/>
                <w:szCs w:val="18"/>
                <w:lang w:val="en-GB" w:bidi="th-TH"/>
              </w:rPr>
              <w:t>57,766</w:t>
            </w:r>
          </w:p>
        </w:tc>
        <w:tc>
          <w:tcPr>
            <w:tcW w:w="1418" w:type="dxa"/>
            <w:tcBorders>
              <w:bottom w:val="single" w:sz="4" w:space="0" w:color="auto"/>
            </w:tcBorders>
            <w:shd w:val="clear" w:color="auto" w:fill="auto"/>
          </w:tcPr>
          <w:p w14:paraId="58BB8CDA" w14:textId="5D232364" w:rsidR="00CE1C46" w:rsidRPr="009B5541" w:rsidRDefault="00CE1C46" w:rsidP="00EC0557">
            <w:pPr>
              <w:spacing w:after="0" w:line="240" w:lineRule="auto"/>
              <w:ind w:right="-72"/>
              <w:jc w:val="right"/>
              <w:rPr>
                <w:rFonts w:eastAsia="Arial Unicode MS" w:cs="Arial"/>
                <w:b/>
                <w:bCs/>
                <w:sz w:val="18"/>
                <w:szCs w:val="18"/>
                <w:cs/>
                <w:lang w:val="en-GB" w:bidi="th-TH"/>
              </w:rPr>
            </w:pPr>
            <w:r w:rsidRPr="009B5541">
              <w:rPr>
                <w:rFonts w:eastAsia="Arial Unicode MS" w:cs="Arial"/>
                <w:b/>
                <w:bCs/>
                <w:sz w:val="18"/>
                <w:szCs w:val="18"/>
                <w:lang w:val="en-GB" w:bidi="th-TH"/>
              </w:rPr>
              <w:t>35,617</w:t>
            </w:r>
          </w:p>
        </w:tc>
        <w:tc>
          <w:tcPr>
            <w:tcW w:w="1417" w:type="dxa"/>
            <w:tcBorders>
              <w:bottom w:val="single" w:sz="4" w:space="0" w:color="auto"/>
            </w:tcBorders>
            <w:shd w:val="clear" w:color="auto" w:fill="FAFAFA"/>
          </w:tcPr>
          <w:p w14:paraId="2E176EAC" w14:textId="4774F467" w:rsidR="00CE1C46" w:rsidRPr="009B5541" w:rsidRDefault="00CE1C46" w:rsidP="00EC0557">
            <w:pPr>
              <w:spacing w:after="0" w:line="240" w:lineRule="auto"/>
              <w:ind w:right="-72"/>
              <w:jc w:val="right"/>
              <w:rPr>
                <w:rFonts w:eastAsia="Arial Unicode MS" w:cs="Arial"/>
                <w:b/>
                <w:bCs/>
                <w:sz w:val="18"/>
                <w:szCs w:val="18"/>
                <w:cs/>
                <w:lang w:val="en-GB" w:bidi="th-TH"/>
              </w:rPr>
            </w:pPr>
            <w:r w:rsidRPr="009B5541">
              <w:rPr>
                <w:rFonts w:eastAsia="Arial Unicode MS" w:cs="Arial"/>
                <w:b/>
                <w:bCs/>
                <w:sz w:val="18"/>
                <w:szCs w:val="18"/>
                <w:lang w:val="en-GB" w:bidi="th-TH"/>
              </w:rPr>
              <w:t>57,766</w:t>
            </w:r>
          </w:p>
        </w:tc>
        <w:tc>
          <w:tcPr>
            <w:tcW w:w="1560" w:type="dxa"/>
            <w:tcBorders>
              <w:bottom w:val="single" w:sz="4" w:space="0" w:color="auto"/>
            </w:tcBorders>
            <w:shd w:val="clear" w:color="auto" w:fill="auto"/>
          </w:tcPr>
          <w:p w14:paraId="53FD9067" w14:textId="01A34D5A" w:rsidR="00CE1C46" w:rsidRPr="009B5541" w:rsidRDefault="00CE1C46" w:rsidP="00EC0557">
            <w:pPr>
              <w:spacing w:after="0" w:line="240" w:lineRule="auto"/>
              <w:ind w:right="-72"/>
              <w:jc w:val="right"/>
              <w:rPr>
                <w:rFonts w:eastAsia="Arial Unicode MS" w:cs="Arial"/>
                <w:b/>
                <w:bCs/>
                <w:sz w:val="18"/>
                <w:szCs w:val="18"/>
                <w:cs/>
                <w:lang w:val="en-GB" w:bidi="th-TH"/>
              </w:rPr>
            </w:pPr>
            <w:r w:rsidRPr="009B5541">
              <w:rPr>
                <w:rFonts w:eastAsia="Arial Unicode MS" w:cs="Arial"/>
                <w:b/>
                <w:bCs/>
                <w:sz w:val="18"/>
                <w:szCs w:val="18"/>
                <w:lang w:val="en-GB" w:bidi="th-TH"/>
              </w:rPr>
              <w:t>35,617</w:t>
            </w:r>
          </w:p>
        </w:tc>
      </w:tr>
    </w:tbl>
    <w:p w14:paraId="75BBFDF0" w14:textId="77777777" w:rsidR="00317F38" w:rsidRPr="009B5541" w:rsidRDefault="00317F38" w:rsidP="00E4043C">
      <w:pPr>
        <w:tabs>
          <w:tab w:val="left" w:pos="13844"/>
        </w:tabs>
        <w:spacing w:after="0" w:line="240" w:lineRule="auto"/>
        <w:rPr>
          <w:rFonts w:eastAsia="Arial Unicode MS" w:cs="Arial"/>
          <w:sz w:val="18"/>
          <w:szCs w:val="18"/>
          <w:lang w:bidi="th-TH"/>
        </w:rPr>
      </w:pPr>
    </w:p>
    <w:tbl>
      <w:tblPr>
        <w:tblW w:w="14524" w:type="dxa"/>
        <w:tblLayout w:type="fixed"/>
        <w:tblLook w:val="04A0" w:firstRow="1" w:lastRow="0" w:firstColumn="1" w:lastColumn="0" w:noHBand="0" w:noVBand="1"/>
      </w:tblPr>
      <w:tblGrid>
        <w:gridCol w:w="8712"/>
        <w:gridCol w:w="1417"/>
        <w:gridCol w:w="1418"/>
        <w:gridCol w:w="1417"/>
        <w:gridCol w:w="1560"/>
      </w:tblGrid>
      <w:tr w:rsidR="00694885" w:rsidRPr="009B5541" w14:paraId="26C22955" w14:textId="77777777" w:rsidTr="00062390">
        <w:tc>
          <w:tcPr>
            <w:tcW w:w="8712" w:type="dxa"/>
            <w:shd w:val="clear" w:color="auto" w:fill="auto"/>
          </w:tcPr>
          <w:p w14:paraId="5277A2B5" w14:textId="77777777" w:rsidR="00694885" w:rsidRPr="009B5541" w:rsidRDefault="00694885" w:rsidP="00694885">
            <w:pPr>
              <w:spacing w:after="0" w:line="240" w:lineRule="auto"/>
              <w:ind w:left="-72" w:right="-72"/>
              <w:rPr>
                <w:rFonts w:eastAsia="Arial Unicode MS" w:cs="Arial"/>
                <w:color w:val="FFFFFF"/>
                <w:sz w:val="18"/>
                <w:szCs w:val="18"/>
                <w:lang w:val="en-GB" w:bidi="th-TH"/>
              </w:rPr>
            </w:pPr>
          </w:p>
        </w:tc>
        <w:tc>
          <w:tcPr>
            <w:tcW w:w="5812" w:type="dxa"/>
            <w:gridSpan w:val="4"/>
            <w:tcBorders>
              <w:top w:val="single" w:sz="4" w:space="0" w:color="auto"/>
              <w:bottom w:val="single" w:sz="4" w:space="0" w:color="auto"/>
            </w:tcBorders>
            <w:shd w:val="clear" w:color="auto" w:fill="auto"/>
          </w:tcPr>
          <w:p w14:paraId="43837F94" w14:textId="13583678" w:rsidR="00694885" w:rsidRPr="009B5541" w:rsidRDefault="00694885" w:rsidP="00694885">
            <w:pPr>
              <w:spacing w:after="0" w:line="240" w:lineRule="auto"/>
              <w:ind w:right="-72"/>
              <w:jc w:val="center"/>
              <w:rPr>
                <w:rFonts w:eastAsia="Arial Unicode MS" w:cs="Arial"/>
                <w:b/>
                <w:bCs/>
                <w:sz w:val="18"/>
                <w:szCs w:val="18"/>
                <w:lang w:val="en-GB" w:bidi="th-TH"/>
              </w:rPr>
            </w:pPr>
            <w:r w:rsidRPr="009B5541">
              <w:rPr>
                <w:rFonts w:cs="Arial"/>
                <w:b/>
                <w:bCs/>
                <w:sz w:val="18"/>
                <w:szCs w:val="18"/>
              </w:rPr>
              <w:t>Separate</w:t>
            </w:r>
            <w:r w:rsidRPr="009B5541">
              <w:rPr>
                <w:rFonts w:cs="Arial"/>
                <w:b/>
                <w:bCs/>
                <w:sz w:val="18"/>
                <w:szCs w:val="18"/>
                <w:cs/>
                <w:lang w:bidi="th-TH"/>
              </w:rPr>
              <w:t xml:space="preserve"> </w:t>
            </w:r>
            <w:r w:rsidRPr="009B5541">
              <w:rPr>
                <w:rFonts w:eastAsia="Arial Unicode MS" w:cs="Arial"/>
                <w:b/>
                <w:bCs/>
                <w:sz w:val="18"/>
                <w:szCs w:val="18"/>
                <w:lang w:bidi="th-TH"/>
              </w:rPr>
              <w:t>financial information</w:t>
            </w:r>
          </w:p>
        </w:tc>
      </w:tr>
      <w:tr w:rsidR="00CE1C46" w:rsidRPr="009B5541" w14:paraId="5217CE6A" w14:textId="77777777" w:rsidTr="00062390">
        <w:tc>
          <w:tcPr>
            <w:tcW w:w="8712" w:type="dxa"/>
            <w:shd w:val="clear" w:color="auto" w:fill="auto"/>
          </w:tcPr>
          <w:p w14:paraId="6D89CA72" w14:textId="77777777" w:rsidR="00CE1C46" w:rsidRPr="009B5541" w:rsidRDefault="00CE1C46" w:rsidP="00CE1C46">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5A2878AA" w14:textId="6870CF31"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Level 1</w:t>
            </w:r>
          </w:p>
        </w:tc>
        <w:tc>
          <w:tcPr>
            <w:tcW w:w="2977" w:type="dxa"/>
            <w:gridSpan w:val="2"/>
            <w:tcBorders>
              <w:top w:val="single" w:sz="4" w:space="0" w:color="auto"/>
              <w:bottom w:val="single" w:sz="4" w:space="0" w:color="auto"/>
            </w:tcBorders>
            <w:shd w:val="clear" w:color="auto" w:fill="auto"/>
          </w:tcPr>
          <w:p w14:paraId="5DA9F855" w14:textId="08FF7DB2"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Total fair value/ carrying amount</w:t>
            </w:r>
          </w:p>
        </w:tc>
      </w:tr>
      <w:tr w:rsidR="00CE1C46" w:rsidRPr="009B5541" w14:paraId="40680AC6" w14:textId="77777777" w:rsidTr="00062390">
        <w:tc>
          <w:tcPr>
            <w:tcW w:w="8712" w:type="dxa"/>
            <w:shd w:val="clear" w:color="auto" w:fill="auto"/>
          </w:tcPr>
          <w:p w14:paraId="01B8702F"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5B694176" w14:textId="27F440EE"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March</w:t>
            </w:r>
            <w:r w:rsidRPr="009B5541">
              <w:rPr>
                <w:rFonts w:eastAsia="Arial Unicode MS" w:cs="Arial"/>
                <w:b/>
                <w:bCs/>
                <w:sz w:val="18"/>
                <w:szCs w:val="18"/>
                <w:cs/>
                <w:lang w:val="en-GB" w:bidi="th-TH"/>
              </w:rPr>
              <w:t xml:space="preserve"> </w:t>
            </w:r>
          </w:p>
          <w:p w14:paraId="70013B0F" w14:textId="3E6BEE8C"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2021</w:t>
            </w:r>
          </w:p>
        </w:tc>
        <w:tc>
          <w:tcPr>
            <w:tcW w:w="1418" w:type="dxa"/>
            <w:tcBorders>
              <w:top w:val="single" w:sz="4" w:space="0" w:color="auto"/>
            </w:tcBorders>
            <w:shd w:val="clear" w:color="auto" w:fill="auto"/>
          </w:tcPr>
          <w:p w14:paraId="7A439D91" w14:textId="07E79FFD"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December</w:t>
            </w:r>
            <w:r w:rsidRPr="009B5541">
              <w:rPr>
                <w:rFonts w:eastAsia="Arial Unicode MS" w:cs="Arial"/>
                <w:b/>
                <w:bCs/>
                <w:sz w:val="18"/>
                <w:szCs w:val="18"/>
                <w:cs/>
                <w:lang w:val="en-GB" w:bidi="th-TH"/>
              </w:rPr>
              <w:t xml:space="preserve"> </w:t>
            </w:r>
            <w:r w:rsidRPr="009B5541">
              <w:rPr>
                <w:rFonts w:eastAsia="Arial Unicode MS" w:cs="Arial"/>
                <w:b/>
                <w:bCs/>
                <w:sz w:val="18"/>
                <w:szCs w:val="18"/>
                <w:lang w:val="en-GB" w:bidi="th-TH"/>
              </w:rPr>
              <w:t>2020</w:t>
            </w:r>
          </w:p>
        </w:tc>
        <w:tc>
          <w:tcPr>
            <w:tcW w:w="1417" w:type="dxa"/>
            <w:tcBorders>
              <w:top w:val="single" w:sz="4" w:space="0" w:color="auto"/>
            </w:tcBorders>
            <w:shd w:val="clear" w:color="auto" w:fill="auto"/>
          </w:tcPr>
          <w:p w14:paraId="0F00ABE8" w14:textId="1EE10BF8"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March</w:t>
            </w:r>
            <w:r w:rsidRPr="009B5541">
              <w:rPr>
                <w:rFonts w:eastAsia="Arial Unicode MS" w:cs="Arial"/>
                <w:b/>
                <w:bCs/>
                <w:sz w:val="18"/>
                <w:szCs w:val="18"/>
                <w:cs/>
                <w:lang w:val="en-GB" w:bidi="th-TH"/>
              </w:rPr>
              <w:t xml:space="preserve"> </w:t>
            </w:r>
          </w:p>
          <w:p w14:paraId="27CF89DF" w14:textId="3FD0818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2021</w:t>
            </w:r>
          </w:p>
        </w:tc>
        <w:tc>
          <w:tcPr>
            <w:tcW w:w="1560" w:type="dxa"/>
            <w:tcBorders>
              <w:top w:val="single" w:sz="4" w:space="0" w:color="auto"/>
            </w:tcBorders>
            <w:shd w:val="clear" w:color="auto" w:fill="auto"/>
          </w:tcPr>
          <w:p w14:paraId="5FE8F864" w14:textId="55E34972"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31 December</w:t>
            </w:r>
            <w:r w:rsidRPr="009B5541">
              <w:rPr>
                <w:rFonts w:eastAsia="Arial Unicode MS" w:cs="Arial"/>
                <w:b/>
                <w:bCs/>
                <w:sz w:val="18"/>
                <w:szCs w:val="18"/>
                <w:cs/>
                <w:lang w:val="en-GB" w:bidi="th-TH"/>
              </w:rPr>
              <w:t xml:space="preserve"> </w:t>
            </w:r>
            <w:r w:rsidRPr="009B5541">
              <w:rPr>
                <w:rFonts w:eastAsia="Arial Unicode MS" w:cs="Arial"/>
                <w:b/>
                <w:bCs/>
                <w:sz w:val="18"/>
                <w:szCs w:val="18"/>
                <w:lang w:val="en-GB" w:bidi="th-TH"/>
              </w:rPr>
              <w:t>2020</w:t>
            </w:r>
          </w:p>
        </w:tc>
      </w:tr>
      <w:tr w:rsidR="00CE1C46" w:rsidRPr="009B5541" w14:paraId="2726D0B6" w14:textId="77777777" w:rsidTr="00062390">
        <w:tc>
          <w:tcPr>
            <w:tcW w:w="8712" w:type="dxa"/>
            <w:shd w:val="clear" w:color="auto" w:fill="auto"/>
          </w:tcPr>
          <w:p w14:paraId="7272267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0CCA76E0"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8" w:type="dxa"/>
            <w:tcBorders>
              <w:bottom w:val="single" w:sz="4" w:space="0" w:color="auto"/>
            </w:tcBorders>
            <w:shd w:val="clear" w:color="auto" w:fill="auto"/>
          </w:tcPr>
          <w:p w14:paraId="4E3F2626"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17" w:type="dxa"/>
            <w:tcBorders>
              <w:bottom w:val="single" w:sz="4" w:space="0" w:color="auto"/>
            </w:tcBorders>
            <w:shd w:val="clear" w:color="auto" w:fill="auto"/>
          </w:tcPr>
          <w:p w14:paraId="67A7512D"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560" w:type="dxa"/>
            <w:tcBorders>
              <w:bottom w:val="single" w:sz="4" w:space="0" w:color="auto"/>
            </w:tcBorders>
            <w:shd w:val="clear" w:color="auto" w:fill="auto"/>
          </w:tcPr>
          <w:p w14:paraId="18E20F3B" w14:textId="7777777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r>
      <w:tr w:rsidR="00CE1C46" w:rsidRPr="009B5541" w14:paraId="21C34CDF" w14:textId="77777777" w:rsidTr="00062390">
        <w:tc>
          <w:tcPr>
            <w:tcW w:w="8712" w:type="dxa"/>
            <w:shd w:val="clear" w:color="auto" w:fill="auto"/>
          </w:tcPr>
          <w:p w14:paraId="17219655"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648EE1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26E3B06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07F2CEB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08F0E28E"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C68578D" w14:textId="77777777" w:rsidTr="00062390">
        <w:tc>
          <w:tcPr>
            <w:tcW w:w="8712" w:type="dxa"/>
            <w:shd w:val="clear" w:color="auto" w:fill="auto"/>
          </w:tcPr>
          <w:p w14:paraId="5C68CA39" w14:textId="1FBD55BC"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w:t>
            </w:r>
          </w:p>
        </w:tc>
        <w:tc>
          <w:tcPr>
            <w:tcW w:w="1417" w:type="dxa"/>
            <w:shd w:val="clear" w:color="auto" w:fill="FAFAFA"/>
          </w:tcPr>
          <w:p w14:paraId="3B8B52A0"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6AED853C"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351D491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3F896EE4"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61AC1671" w14:textId="77777777" w:rsidTr="00062390">
        <w:tc>
          <w:tcPr>
            <w:tcW w:w="8712" w:type="dxa"/>
            <w:shd w:val="clear" w:color="auto" w:fill="auto"/>
          </w:tcPr>
          <w:p w14:paraId="69F37265"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0276896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881CE1F"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46CD3A5B"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4A447D4A"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5C2F18A5" w14:textId="77777777" w:rsidTr="00062390">
        <w:tc>
          <w:tcPr>
            <w:tcW w:w="8712" w:type="dxa"/>
            <w:shd w:val="clear" w:color="auto" w:fill="auto"/>
          </w:tcPr>
          <w:p w14:paraId="64B0C359" w14:textId="44DE78AB" w:rsidR="00CE1C46" w:rsidRPr="009B5541" w:rsidRDefault="00CE1C46" w:rsidP="00EC0557">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 measured at fair value through profit or loss</w:t>
            </w:r>
          </w:p>
        </w:tc>
        <w:tc>
          <w:tcPr>
            <w:tcW w:w="1417" w:type="dxa"/>
            <w:tcBorders>
              <w:bottom w:val="single" w:sz="4" w:space="0" w:color="auto"/>
            </w:tcBorders>
            <w:shd w:val="clear" w:color="auto" w:fill="FAFAFA"/>
            <w:vAlign w:val="bottom"/>
          </w:tcPr>
          <w:p w14:paraId="6C430DB0" w14:textId="5FA70071"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6</w:t>
            </w:r>
          </w:p>
        </w:tc>
        <w:tc>
          <w:tcPr>
            <w:tcW w:w="1418" w:type="dxa"/>
            <w:tcBorders>
              <w:bottom w:val="single" w:sz="4" w:space="0" w:color="auto"/>
            </w:tcBorders>
            <w:shd w:val="clear" w:color="auto" w:fill="auto"/>
          </w:tcPr>
          <w:p w14:paraId="63710967" w14:textId="24C8E823" w:rsidR="00CE1C46" w:rsidRPr="009B5541" w:rsidRDefault="00CE1C46" w:rsidP="00EC0557">
            <w:pPr>
              <w:spacing w:after="0" w:line="240" w:lineRule="auto"/>
              <w:ind w:right="-72"/>
              <w:jc w:val="right"/>
              <w:rPr>
                <w:rFonts w:eastAsia="Arial Unicode MS" w:cs="Arial"/>
                <w:sz w:val="18"/>
                <w:szCs w:val="18"/>
                <w:lang w:val="en-GB"/>
              </w:rPr>
            </w:pPr>
            <w:r w:rsidRPr="009B5541">
              <w:rPr>
                <w:rFonts w:eastAsia="Arial Unicode MS" w:cs="Arial"/>
                <w:sz w:val="18"/>
                <w:szCs w:val="18"/>
                <w:lang w:val="en-GB"/>
              </w:rPr>
              <w:t>6</w:t>
            </w:r>
          </w:p>
        </w:tc>
        <w:tc>
          <w:tcPr>
            <w:tcW w:w="1417" w:type="dxa"/>
            <w:tcBorders>
              <w:bottom w:val="single" w:sz="4" w:space="0" w:color="auto"/>
            </w:tcBorders>
            <w:shd w:val="clear" w:color="auto" w:fill="FAFAFA"/>
            <w:vAlign w:val="bottom"/>
          </w:tcPr>
          <w:p w14:paraId="0282A6FD" w14:textId="4A7E4E92" w:rsidR="00CE1C46" w:rsidRPr="009B5541" w:rsidRDefault="00CE1C46" w:rsidP="00EC0557">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6</w:t>
            </w:r>
          </w:p>
        </w:tc>
        <w:tc>
          <w:tcPr>
            <w:tcW w:w="1560" w:type="dxa"/>
            <w:tcBorders>
              <w:bottom w:val="single" w:sz="4" w:space="0" w:color="auto"/>
            </w:tcBorders>
            <w:shd w:val="clear" w:color="auto" w:fill="auto"/>
          </w:tcPr>
          <w:p w14:paraId="694CE0F8" w14:textId="6A99184B" w:rsidR="00CE1C46" w:rsidRPr="009B5541" w:rsidRDefault="00CE1C46" w:rsidP="00EC0557">
            <w:pPr>
              <w:spacing w:after="0" w:line="240" w:lineRule="auto"/>
              <w:ind w:right="-72"/>
              <w:jc w:val="right"/>
              <w:rPr>
                <w:rFonts w:eastAsia="Arial Unicode MS" w:cs="Arial"/>
                <w:sz w:val="18"/>
                <w:szCs w:val="18"/>
                <w:lang w:val="en-GB"/>
              </w:rPr>
            </w:pPr>
            <w:r w:rsidRPr="009B5541">
              <w:rPr>
                <w:rFonts w:eastAsia="Arial Unicode MS" w:cs="Arial"/>
                <w:sz w:val="18"/>
                <w:szCs w:val="18"/>
                <w:lang w:val="en-GB"/>
              </w:rPr>
              <w:t>6</w:t>
            </w:r>
          </w:p>
        </w:tc>
      </w:tr>
      <w:tr w:rsidR="00CE1C46" w:rsidRPr="009B5541" w14:paraId="312503B1" w14:textId="77777777" w:rsidTr="00062390">
        <w:tc>
          <w:tcPr>
            <w:tcW w:w="8712" w:type="dxa"/>
            <w:shd w:val="clear" w:color="auto" w:fill="auto"/>
          </w:tcPr>
          <w:p w14:paraId="071BCC00"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49CDFC53"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E55D1B8"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D5B6A51"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c>
          <w:tcPr>
            <w:tcW w:w="1560" w:type="dxa"/>
            <w:tcBorders>
              <w:top w:val="single" w:sz="4" w:space="0" w:color="auto"/>
            </w:tcBorders>
            <w:shd w:val="clear" w:color="auto" w:fill="auto"/>
          </w:tcPr>
          <w:p w14:paraId="770A839C" w14:textId="77777777" w:rsidR="00CE1C46" w:rsidRPr="009B5541" w:rsidRDefault="00CE1C46" w:rsidP="00EC0557">
            <w:pPr>
              <w:spacing w:after="0" w:line="240" w:lineRule="auto"/>
              <w:ind w:left="-72" w:right="-72"/>
              <w:rPr>
                <w:rFonts w:eastAsia="Arial Unicode MS" w:cs="Arial"/>
                <w:color w:val="FFFFFF"/>
                <w:sz w:val="18"/>
                <w:szCs w:val="18"/>
                <w:lang w:val="en-GB" w:bidi="th-TH"/>
              </w:rPr>
            </w:pPr>
          </w:p>
        </w:tc>
      </w:tr>
      <w:tr w:rsidR="00CE1C46" w:rsidRPr="009B5541" w14:paraId="0924E144" w14:textId="77777777" w:rsidTr="00062390">
        <w:tc>
          <w:tcPr>
            <w:tcW w:w="8712" w:type="dxa"/>
            <w:shd w:val="clear" w:color="auto" w:fill="auto"/>
          </w:tcPr>
          <w:p w14:paraId="740B5C9D" w14:textId="04C19BC3" w:rsidR="00CE1C46" w:rsidRPr="009B5541" w:rsidRDefault="00CE1C46" w:rsidP="00EC0557">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w:t>
            </w:r>
          </w:p>
        </w:tc>
        <w:tc>
          <w:tcPr>
            <w:tcW w:w="1417" w:type="dxa"/>
            <w:tcBorders>
              <w:bottom w:val="single" w:sz="4" w:space="0" w:color="auto"/>
            </w:tcBorders>
            <w:shd w:val="clear" w:color="auto" w:fill="FAFAFA"/>
          </w:tcPr>
          <w:p w14:paraId="629FC799" w14:textId="140EBA81"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6</w:t>
            </w:r>
          </w:p>
        </w:tc>
        <w:tc>
          <w:tcPr>
            <w:tcW w:w="1418" w:type="dxa"/>
            <w:tcBorders>
              <w:bottom w:val="single" w:sz="4" w:space="0" w:color="auto"/>
            </w:tcBorders>
            <w:shd w:val="clear" w:color="auto" w:fill="auto"/>
          </w:tcPr>
          <w:p w14:paraId="26B91E56" w14:textId="7BB60AB1"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rPr>
              <w:t>6</w:t>
            </w:r>
          </w:p>
        </w:tc>
        <w:tc>
          <w:tcPr>
            <w:tcW w:w="1417" w:type="dxa"/>
            <w:tcBorders>
              <w:bottom w:val="single" w:sz="4" w:space="0" w:color="auto"/>
            </w:tcBorders>
            <w:shd w:val="clear" w:color="auto" w:fill="FAFAFA"/>
          </w:tcPr>
          <w:p w14:paraId="26CD9658" w14:textId="1F0AA809"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6</w:t>
            </w:r>
          </w:p>
        </w:tc>
        <w:tc>
          <w:tcPr>
            <w:tcW w:w="1560" w:type="dxa"/>
            <w:tcBorders>
              <w:bottom w:val="single" w:sz="4" w:space="0" w:color="auto"/>
            </w:tcBorders>
            <w:shd w:val="clear" w:color="auto" w:fill="auto"/>
          </w:tcPr>
          <w:p w14:paraId="380D8449" w14:textId="6B020D4A" w:rsidR="00CE1C46" w:rsidRPr="009B5541" w:rsidRDefault="00CE1C46" w:rsidP="00EC0557">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rPr>
              <w:t>6</w:t>
            </w:r>
          </w:p>
        </w:tc>
      </w:tr>
    </w:tbl>
    <w:p w14:paraId="080E17D5" w14:textId="77777777" w:rsidR="001C2217" w:rsidRPr="009B5541" w:rsidRDefault="001C2217" w:rsidP="00E4043C">
      <w:pPr>
        <w:spacing w:after="0" w:line="240" w:lineRule="auto"/>
        <w:jc w:val="both"/>
        <w:rPr>
          <w:rFonts w:eastAsia="Arial Unicode MS" w:cs="Arial"/>
          <w:sz w:val="18"/>
          <w:szCs w:val="18"/>
        </w:rPr>
      </w:pPr>
    </w:p>
    <w:p w14:paraId="79A58695" w14:textId="77777777" w:rsidR="00761CF8" w:rsidRPr="009B5541" w:rsidRDefault="00761CF8" w:rsidP="00761CF8">
      <w:pPr>
        <w:spacing w:after="0" w:line="240" w:lineRule="auto"/>
        <w:jc w:val="both"/>
        <w:rPr>
          <w:rFonts w:eastAsia="Arial Unicode MS" w:cs="Arial"/>
          <w:sz w:val="18"/>
          <w:szCs w:val="18"/>
        </w:rPr>
      </w:pPr>
    </w:p>
    <w:p w14:paraId="35D6A0AC" w14:textId="67D536D5" w:rsidR="00761CF8" w:rsidRPr="009B5541" w:rsidRDefault="00761CF8" w:rsidP="00761CF8">
      <w:pPr>
        <w:spacing w:after="0" w:line="240" w:lineRule="auto"/>
        <w:jc w:val="both"/>
        <w:rPr>
          <w:rFonts w:eastAsia="Arial Unicode MS"/>
          <w:sz w:val="26"/>
          <w:szCs w:val="26"/>
          <w:cs/>
          <w:lang w:val="en-GB" w:bidi="th-TH"/>
        </w:rPr>
        <w:sectPr w:rsidR="00761CF8" w:rsidRPr="009B5541" w:rsidSect="003E07EC">
          <w:pgSz w:w="16840" w:h="11907" w:orient="landscape" w:code="9"/>
          <w:pgMar w:top="1440" w:right="1152" w:bottom="720" w:left="1152" w:header="706" w:footer="706" w:gutter="0"/>
          <w:cols w:space="720"/>
          <w:docGrid w:linePitch="360"/>
        </w:sectPr>
      </w:pPr>
    </w:p>
    <w:p w14:paraId="3B743A71" w14:textId="77777777" w:rsidR="005D2240" w:rsidRPr="009B5541" w:rsidRDefault="005D2240" w:rsidP="00DD5644">
      <w:pPr>
        <w:spacing w:after="0" w:line="240" w:lineRule="auto"/>
        <w:jc w:val="both"/>
        <w:rPr>
          <w:rFonts w:cs="Arial"/>
          <w:sz w:val="18"/>
          <w:szCs w:val="18"/>
          <w:lang w:val="en-GB" w:eastAsia="en-GB" w:bidi="th-TH"/>
        </w:rPr>
      </w:pPr>
      <w:bookmarkStart w:id="8" w:name="FairValue"/>
      <w:bookmarkEnd w:id="8"/>
    </w:p>
    <w:tbl>
      <w:tblPr>
        <w:tblW w:w="9464" w:type="dxa"/>
        <w:shd w:val="clear" w:color="auto" w:fill="FFA543"/>
        <w:tblLook w:val="04A0" w:firstRow="1" w:lastRow="0" w:firstColumn="1" w:lastColumn="0" w:noHBand="0" w:noVBand="1"/>
      </w:tblPr>
      <w:tblGrid>
        <w:gridCol w:w="9464"/>
      </w:tblGrid>
      <w:tr w:rsidR="005D2240" w:rsidRPr="009B5541" w14:paraId="5344CBC6" w14:textId="77777777" w:rsidTr="005D2240">
        <w:trPr>
          <w:trHeight w:val="398"/>
        </w:trPr>
        <w:tc>
          <w:tcPr>
            <w:tcW w:w="9464" w:type="dxa"/>
            <w:shd w:val="clear" w:color="auto" w:fill="FFA543"/>
            <w:vAlign w:val="center"/>
          </w:tcPr>
          <w:p w14:paraId="63ABDCDC" w14:textId="77777777" w:rsidR="005D2240" w:rsidRPr="009B5541" w:rsidRDefault="005D2240" w:rsidP="005D2240">
            <w:pPr>
              <w:spacing w:after="0" w:line="240" w:lineRule="auto"/>
              <w:ind w:left="432" w:hanging="432"/>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7</w:t>
            </w:r>
            <w:r w:rsidRPr="009B5541">
              <w:rPr>
                <w:rFonts w:eastAsia="Arial Unicode MS" w:cs="Arial"/>
                <w:b/>
                <w:bCs/>
                <w:color w:val="FFFFFF"/>
                <w:sz w:val="18"/>
                <w:szCs w:val="18"/>
                <w:lang w:val="en-GB" w:bidi="th-TH"/>
              </w:rPr>
              <w:tab/>
              <w:t>Fair value</w:t>
            </w:r>
            <w:r w:rsidRPr="009B5541">
              <w:rPr>
                <w:rFonts w:eastAsia="Arial Unicode MS" w:cs="Arial"/>
                <w:color w:val="FFFFFF"/>
                <w:sz w:val="18"/>
                <w:szCs w:val="18"/>
                <w:lang w:val="en-GB" w:bidi="th-TH"/>
              </w:rPr>
              <w:t xml:space="preserve"> (Cont’d)</w:t>
            </w:r>
          </w:p>
        </w:tc>
      </w:tr>
    </w:tbl>
    <w:p w14:paraId="114A3B55" w14:textId="77777777" w:rsidR="005D2240" w:rsidRPr="00A51F9C" w:rsidRDefault="005D2240" w:rsidP="005D2240">
      <w:pPr>
        <w:spacing w:after="0" w:line="240" w:lineRule="auto"/>
        <w:rPr>
          <w:rFonts w:cs="Arial"/>
          <w:sz w:val="18"/>
          <w:szCs w:val="18"/>
        </w:rPr>
      </w:pPr>
    </w:p>
    <w:p w14:paraId="4FC2A6D6" w14:textId="1A7827C7" w:rsidR="00186E0B" w:rsidRPr="00A51F9C" w:rsidRDefault="00186E0B" w:rsidP="00186E0B">
      <w:pPr>
        <w:spacing w:after="0" w:line="240" w:lineRule="auto"/>
        <w:jc w:val="both"/>
        <w:rPr>
          <w:rFonts w:eastAsia="Arial Unicode MS" w:cs="Arial"/>
          <w:sz w:val="18"/>
          <w:szCs w:val="18"/>
          <w:lang w:bidi="th-TH"/>
        </w:rPr>
      </w:pPr>
      <w:r w:rsidRPr="00A51F9C">
        <w:rPr>
          <w:rFonts w:eastAsia="Arial Unicode MS" w:cs="Arial"/>
          <w:sz w:val="18"/>
          <w:szCs w:val="18"/>
        </w:rPr>
        <w:t>There were no transfers between levels during the period</w:t>
      </w:r>
      <w:r w:rsidRPr="00A51F9C">
        <w:rPr>
          <w:rFonts w:eastAsia="Arial Unicode MS" w:cs="Arial"/>
          <w:sz w:val="18"/>
          <w:szCs w:val="18"/>
          <w:cs/>
          <w:lang w:bidi="th-TH"/>
        </w:rPr>
        <w:t>.</w:t>
      </w:r>
    </w:p>
    <w:p w14:paraId="0E9AB352" w14:textId="5FDE02D7" w:rsidR="00CB7806" w:rsidRPr="00A51F9C" w:rsidRDefault="00CB7806" w:rsidP="00186E0B">
      <w:pPr>
        <w:spacing w:after="0" w:line="240" w:lineRule="auto"/>
        <w:jc w:val="both"/>
        <w:rPr>
          <w:rFonts w:eastAsia="Arial Unicode MS" w:cs="Arial"/>
          <w:sz w:val="18"/>
          <w:szCs w:val="18"/>
          <w:lang w:bidi="th-TH"/>
        </w:rPr>
      </w:pPr>
    </w:p>
    <w:p w14:paraId="631FD8D5" w14:textId="23B47E9E" w:rsidR="00CB7806" w:rsidRPr="00A51F9C" w:rsidRDefault="00CB7806" w:rsidP="00186E0B">
      <w:pPr>
        <w:spacing w:after="0" w:line="240" w:lineRule="auto"/>
        <w:jc w:val="both"/>
        <w:rPr>
          <w:rFonts w:eastAsia="Arial Unicode MS" w:cs="Arial"/>
          <w:b/>
          <w:bCs/>
          <w:sz w:val="18"/>
          <w:szCs w:val="18"/>
          <w:lang w:bidi="th-TH"/>
        </w:rPr>
      </w:pPr>
      <w:r w:rsidRPr="00A51F9C">
        <w:rPr>
          <w:rFonts w:eastAsia="Arial Unicode MS" w:cs="Arial"/>
          <w:b/>
          <w:bCs/>
          <w:sz w:val="18"/>
          <w:szCs w:val="18"/>
          <w:lang w:bidi="th-TH"/>
        </w:rPr>
        <w:t>Valuation techniques used to measure fair value level 2</w:t>
      </w:r>
    </w:p>
    <w:p w14:paraId="79874DF5" w14:textId="77777777" w:rsidR="00186E0B" w:rsidRPr="00A51F9C" w:rsidRDefault="00186E0B" w:rsidP="00186E0B">
      <w:pPr>
        <w:spacing w:after="0" w:line="240" w:lineRule="auto"/>
        <w:rPr>
          <w:rFonts w:eastAsia="Arial Unicode MS" w:cs="Arial"/>
          <w:sz w:val="18"/>
          <w:szCs w:val="18"/>
          <w:lang w:bidi="th-TH"/>
        </w:rPr>
      </w:pPr>
    </w:p>
    <w:p w14:paraId="56C6B7A0" w14:textId="207F4646" w:rsidR="00186E0B" w:rsidRPr="00A51F9C" w:rsidRDefault="00186E0B" w:rsidP="00186E0B">
      <w:pPr>
        <w:spacing w:after="0" w:line="240" w:lineRule="auto"/>
        <w:jc w:val="both"/>
        <w:rPr>
          <w:rFonts w:eastAsia="Arial Unicode MS" w:cs="Arial"/>
          <w:sz w:val="18"/>
          <w:szCs w:val="18"/>
        </w:rPr>
      </w:pPr>
      <w:r w:rsidRPr="00A51F9C">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DB7BA67" w14:textId="77777777" w:rsidR="00186E0B" w:rsidRPr="00A51F9C" w:rsidRDefault="00186E0B" w:rsidP="00186E0B">
      <w:pPr>
        <w:spacing w:after="0" w:line="240" w:lineRule="auto"/>
        <w:jc w:val="both"/>
        <w:rPr>
          <w:rFonts w:eastAsia="Arial Unicode MS" w:cs="Arial"/>
          <w:sz w:val="18"/>
          <w:szCs w:val="18"/>
        </w:rPr>
      </w:pPr>
    </w:p>
    <w:p w14:paraId="1F32B40D" w14:textId="77777777" w:rsidR="00DD5644" w:rsidRPr="009B5541"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9"/>
      </w:tblGrid>
      <w:tr w:rsidR="006F0C91" w:rsidRPr="009B5541" w14:paraId="70D54C5E" w14:textId="77777777" w:rsidTr="006B1997">
        <w:trPr>
          <w:trHeight w:val="386"/>
        </w:trPr>
        <w:tc>
          <w:tcPr>
            <w:tcW w:w="9459" w:type="dxa"/>
            <w:shd w:val="clear" w:color="auto" w:fill="FFA543"/>
            <w:vAlign w:val="center"/>
          </w:tcPr>
          <w:p w14:paraId="35B160A4" w14:textId="39F1BC09" w:rsidR="006F0C91" w:rsidRPr="009B5541" w:rsidRDefault="00B569F0"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9B5541">
              <w:rPr>
                <w:rFonts w:eastAsia="Arial Unicode MS" w:cs="Arial"/>
                <w:b/>
                <w:bCs/>
                <w:color w:val="FFFFFF"/>
                <w:sz w:val="18"/>
                <w:lang w:bidi="th-TH"/>
              </w:rPr>
              <w:t>8</w:t>
            </w:r>
            <w:r w:rsidR="00812CE0" w:rsidRPr="009B5541">
              <w:rPr>
                <w:rFonts w:eastAsia="Arial Unicode MS" w:cs="Arial"/>
                <w:b/>
                <w:bCs/>
                <w:color w:val="FFFFFF"/>
                <w:sz w:val="18"/>
                <w:szCs w:val="18"/>
                <w:cs/>
                <w:lang w:val="en-GB" w:bidi="th-TH"/>
              </w:rPr>
              <w:tab/>
            </w:r>
            <w:r w:rsidR="00F1465F" w:rsidRPr="009B5541">
              <w:rPr>
                <w:rFonts w:eastAsia="Arial Unicode MS" w:cs="Arial"/>
                <w:b/>
                <w:bCs/>
                <w:color w:val="FFFFFF"/>
                <w:sz w:val="18"/>
                <w:szCs w:val="18"/>
                <w:lang w:val="en-GB" w:bidi="th-TH"/>
              </w:rPr>
              <w:t>Trade</w:t>
            </w:r>
            <w:r w:rsidR="009B4EA6" w:rsidRPr="009B5541">
              <w:rPr>
                <w:rFonts w:eastAsia="Arial Unicode MS" w:cs="Arial"/>
                <w:b/>
                <w:bCs/>
                <w:color w:val="FFFFFF"/>
                <w:sz w:val="18"/>
                <w:szCs w:val="18"/>
                <w:lang w:val="en-GB" w:bidi="th-TH"/>
              </w:rPr>
              <w:t xml:space="preserve"> accounts</w:t>
            </w:r>
            <w:r w:rsidR="00F1465F" w:rsidRPr="009B5541">
              <w:rPr>
                <w:rFonts w:eastAsia="Arial Unicode MS" w:cs="Arial"/>
                <w:b/>
                <w:bCs/>
                <w:color w:val="FFFFFF"/>
                <w:sz w:val="18"/>
                <w:szCs w:val="18"/>
                <w:lang w:val="en-GB" w:bidi="th-TH"/>
              </w:rPr>
              <w:t xml:space="preserve"> receivable</w:t>
            </w:r>
            <w:bookmarkEnd w:id="9"/>
            <w:r w:rsidR="0088433C" w:rsidRPr="009B5541">
              <w:rPr>
                <w:rFonts w:eastAsia="Arial Unicode MS" w:cs="Arial"/>
                <w:b/>
                <w:bCs/>
                <w:color w:val="FFFFFF"/>
                <w:sz w:val="18"/>
                <w:szCs w:val="18"/>
                <w:lang w:val="en-GB" w:bidi="th-TH"/>
              </w:rPr>
              <w:t>, net</w:t>
            </w:r>
          </w:p>
        </w:tc>
      </w:tr>
    </w:tbl>
    <w:p w14:paraId="3FE397DB" w14:textId="77777777" w:rsidR="00694885" w:rsidRPr="00A51F9C" w:rsidRDefault="00694885" w:rsidP="00675FDF">
      <w:pPr>
        <w:spacing w:after="0" w:line="240" w:lineRule="auto"/>
        <w:jc w:val="both"/>
        <w:rPr>
          <w:rFonts w:eastAsia="Arial Unicode MS" w:cs="Arial"/>
          <w:sz w:val="18"/>
          <w:szCs w:val="18"/>
          <w:lang w:bidi="th-TH"/>
        </w:rPr>
      </w:pPr>
      <w:bookmarkStart w:id="10" w:name="AR"/>
      <w:bookmarkEnd w:id="10"/>
    </w:p>
    <w:p w14:paraId="39718A6B" w14:textId="6F4D3BF7" w:rsidR="007A51BA" w:rsidRPr="00A51F9C" w:rsidRDefault="00680607"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As at </w:t>
      </w:r>
      <w:r w:rsidR="00A16B74" w:rsidRPr="00A51F9C">
        <w:rPr>
          <w:rFonts w:eastAsia="Arial Unicode MS" w:cs="Arial"/>
          <w:sz w:val="18"/>
          <w:szCs w:val="18"/>
          <w:lang w:bidi="th-TH"/>
        </w:rPr>
        <w:t>31 March</w:t>
      </w:r>
      <w:r w:rsidR="00B04065" w:rsidRPr="00A51F9C">
        <w:rPr>
          <w:rFonts w:eastAsia="Arial Unicode MS" w:cs="Arial"/>
          <w:sz w:val="18"/>
          <w:szCs w:val="18"/>
          <w:cs/>
          <w:lang w:bidi="th-TH"/>
        </w:rPr>
        <w:t xml:space="preserve"> </w:t>
      </w:r>
      <w:r w:rsidR="00A16B74" w:rsidRPr="00A51F9C">
        <w:rPr>
          <w:rFonts w:eastAsia="Arial Unicode MS" w:cs="Arial"/>
          <w:sz w:val="18"/>
          <w:szCs w:val="18"/>
          <w:lang w:bidi="th-TH"/>
        </w:rPr>
        <w:t>2021</w:t>
      </w:r>
      <w:r w:rsidRPr="00A51F9C">
        <w:rPr>
          <w:rFonts w:eastAsia="Arial Unicode MS" w:cs="Arial"/>
          <w:sz w:val="18"/>
          <w:szCs w:val="18"/>
          <w:lang w:bidi="th-TH"/>
        </w:rPr>
        <w:t xml:space="preserve"> and </w:t>
      </w:r>
      <w:r w:rsidR="00B04065" w:rsidRPr="00A51F9C">
        <w:rPr>
          <w:rFonts w:eastAsia="Arial Unicode MS" w:cs="Arial"/>
          <w:sz w:val="18"/>
          <w:szCs w:val="18"/>
          <w:lang w:bidi="th-TH"/>
        </w:rPr>
        <w:t xml:space="preserve">31 December </w:t>
      </w:r>
      <w:r w:rsidR="00A16B74" w:rsidRPr="00A51F9C">
        <w:rPr>
          <w:rFonts w:eastAsia="Arial Unicode MS" w:cs="Arial"/>
          <w:sz w:val="18"/>
          <w:szCs w:val="18"/>
          <w:lang w:bidi="th-TH"/>
        </w:rPr>
        <w:t>2020</w:t>
      </w:r>
      <w:r w:rsidRPr="00A51F9C">
        <w:rPr>
          <w:rFonts w:eastAsia="Arial Unicode MS" w:cs="Arial"/>
          <w:sz w:val="18"/>
          <w:szCs w:val="18"/>
          <w:lang w:bidi="th-TH"/>
        </w:rPr>
        <w:t xml:space="preserve">, trade </w:t>
      </w:r>
      <w:r w:rsidR="009B4EA6" w:rsidRPr="00A51F9C">
        <w:rPr>
          <w:rFonts w:eastAsia="Arial Unicode MS" w:cs="Arial"/>
          <w:sz w:val="18"/>
          <w:szCs w:val="18"/>
          <w:lang w:bidi="th-TH"/>
        </w:rPr>
        <w:t xml:space="preserve">accounts </w:t>
      </w:r>
      <w:r w:rsidRPr="00A51F9C">
        <w:rPr>
          <w:rFonts w:eastAsia="Arial Unicode MS" w:cs="Arial"/>
          <w:sz w:val="18"/>
          <w:szCs w:val="18"/>
          <w:lang w:bidi="th-TH"/>
        </w:rPr>
        <w:t xml:space="preserve">receivable, </w:t>
      </w:r>
      <w:r w:rsidR="00E44E5D" w:rsidRPr="00A51F9C">
        <w:rPr>
          <w:rFonts w:eastAsia="Arial Unicode MS" w:cs="Arial"/>
          <w:sz w:val="18"/>
          <w:szCs w:val="18"/>
          <w:lang w:bidi="th-TH"/>
        </w:rPr>
        <w:t xml:space="preserve">included </w:t>
      </w:r>
      <w:r w:rsidR="007A51BA" w:rsidRPr="00A51F9C">
        <w:rPr>
          <w:rFonts w:eastAsia="Arial Unicode MS" w:cs="Arial"/>
          <w:sz w:val="18"/>
          <w:szCs w:val="18"/>
          <w:lang w:bidi="th-TH"/>
        </w:rPr>
        <w:t xml:space="preserve">in trade </w:t>
      </w:r>
      <w:r w:rsidR="00F964AE" w:rsidRPr="00A51F9C">
        <w:rPr>
          <w:rFonts w:eastAsia="Arial Unicode MS" w:cs="Arial"/>
          <w:sz w:val="18"/>
          <w:szCs w:val="18"/>
          <w:lang w:bidi="th-TH"/>
        </w:rPr>
        <w:t xml:space="preserve">and other receivables, net </w:t>
      </w:r>
      <w:r w:rsidRPr="00A51F9C">
        <w:rPr>
          <w:rFonts w:eastAsia="Arial Unicode MS" w:cs="Arial"/>
          <w:sz w:val="18"/>
          <w:szCs w:val="18"/>
          <w:lang w:bidi="th-TH"/>
        </w:rPr>
        <w:t xml:space="preserve">in statements of financial position, </w:t>
      </w:r>
      <w:r w:rsidR="00E44E5D" w:rsidRPr="00A51F9C">
        <w:rPr>
          <w:rFonts w:eastAsia="Arial Unicode MS" w:cs="Arial"/>
          <w:sz w:val="18"/>
          <w:szCs w:val="18"/>
          <w:lang w:bidi="th-TH"/>
        </w:rPr>
        <w:t>can</w:t>
      </w:r>
      <w:r w:rsidR="007A51BA" w:rsidRPr="00A51F9C">
        <w:rPr>
          <w:rFonts w:eastAsia="Arial Unicode MS" w:cs="Arial"/>
          <w:sz w:val="18"/>
          <w:szCs w:val="18"/>
          <w:lang w:bidi="th-TH"/>
        </w:rPr>
        <w:t xml:space="preserve"> </w:t>
      </w:r>
      <w:proofErr w:type="spellStart"/>
      <w:r w:rsidR="007A51BA" w:rsidRPr="00A51F9C">
        <w:rPr>
          <w:rFonts w:eastAsia="Arial Unicode MS" w:cs="Arial"/>
          <w:sz w:val="18"/>
          <w:szCs w:val="18"/>
          <w:lang w:bidi="th-TH"/>
        </w:rPr>
        <w:t>analyse</w:t>
      </w:r>
      <w:proofErr w:type="spellEnd"/>
      <w:r w:rsidR="00E44E5D" w:rsidRPr="00A51F9C">
        <w:rPr>
          <w:rFonts w:eastAsia="Arial Unicode MS" w:cs="Arial"/>
          <w:sz w:val="18"/>
          <w:szCs w:val="18"/>
          <w:lang w:bidi="th-TH"/>
        </w:rPr>
        <w:t xml:space="preserve"> aging</w:t>
      </w:r>
      <w:r w:rsidR="007A51BA" w:rsidRPr="00A51F9C">
        <w:rPr>
          <w:rFonts w:eastAsia="Arial Unicode MS" w:cs="Arial"/>
          <w:sz w:val="18"/>
          <w:szCs w:val="18"/>
          <w:lang w:bidi="th-TH"/>
        </w:rPr>
        <w:t xml:space="preserve"> as follows</w:t>
      </w:r>
      <w:r w:rsidR="007A51BA" w:rsidRPr="00A51F9C">
        <w:rPr>
          <w:rFonts w:eastAsia="Arial Unicode MS" w:cs="Arial"/>
          <w:sz w:val="18"/>
          <w:szCs w:val="18"/>
          <w:cs/>
          <w:lang w:bidi="th-TH"/>
        </w:rPr>
        <w:t>:</w:t>
      </w:r>
    </w:p>
    <w:p w14:paraId="53D7F3DA" w14:textId="77777777" w:rsidR="007A51BA" w:rsidRPr="00A51F9C"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A51F9C" w14:paraId="2D107B45" w14:textId="77777777" w:rsidTr="00412CB5">
        <w:tc>
          <w:tcPr>
            <w:tcW w:w="4050" w:type="dxa"/>
            <w:tcBorders>
              <w:top w:val="nil"/>
              <w:left w:val="nil"/>
              <w:bottom w:val="nil"/>
              <w:right w:val="nil"/>
            </w:tcBorders>
          </w:tcPr>
          <w:p w14:paraId="1EB2C8E4" w14:textId="77777777" w:rsidR="007B436A" w:rsidRPr="00A51F9C"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Consolidated</w:t>
            </w:r>
          </w:p>
          <w:p w14:paraId="41030588" w14:textId="77777777" w:rsidR="007B436A" w:rsidRPr="00A51F9C" w:rsidRDefault="00AE6AB0" w:rsidP="00675FDF">
            <w:pPr>
              <w:spacing w:after="0" w:line="240" w:lineRule="auto"/>
              <w:ind w:right="-72"/>
              <w:jc w:val="center"/>
              <w:rPr>
                <w:rFonts w:eastAsia="Arial Unicode MS" w:cs="Arial"/>
                <w:sz w:val="18"/>
                <w:szCs w:val="18"/>
              </w:rPr>
            </w:pPr>
            <w:r w:rsidRPr="00A51F9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Separate</w:t>
            </w:r>
          </w:p>
          <w:p w14:paraId="67A12B8C" w14:textId="77777777" w:rsidR="007B436A" w:rsidRPr="00A51F9C" w:rsidRDefault="00AE6AB0" w:rsidP="00675FDF">
            <w:pPr>
              <w:spacing w:after="0" w:line="240" w:lineRule="auto"/>
              <w:ind w:right="-72"/>
              <w:jc w:val="center"/>
              <w:rPr>
                <w:rFonts w:cs="Arial"/>
                <w:sz w:val="18"/>
                <w:szCs w:val="18"/>
              </w:rPr>
            </w:pPr>
            <w:r w:rsidRPr="00A51F9C">
              <w:rPr>
                <w:rFonts w:cs="Arial"/>
                <w:b/>
                <w:bCs/>
                <w:sz w:val="18"/>
                <w:szCs w:val="18"/>
              </w:rPr>
              <w:t>financial information</w:t>
            </w:r>
          </w:p>
        </w:tc>
      </w:tr>
      <w:tr w:rsidR="00C22796" w:rsidRPr="00A51F9C" w14:paraId="3AB0BF65" w14:textId="77777777" w:rsidTr="00412CB5">
        <w:tc>
          <w:tcPr>
            <w:tcW w:w="4050" w:type="dxa"/>
            <w:tcBorders>
              <w:top w:val="nil"/>
              <w:left w:val="nil"/>
              <w:bottom w:val="nil"/>
              <w:right w:val="nil"/>
            </w:tcBorders>
          </w:tcPr>
          <w:p w14:paraId="6C55BEA3" w14:textId="77777777" w:rsidR="00C22796" w:rsidRPr="00A51F9C"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auto"/>
          </w:tcPr>
          <w:p w14:paraId="307F5260" w14:textId="4974FC6F" w:rsidR="00C22796" w:rsidRPr="00A51F9C" w:rsidRDefault="00A16B74" w:rsidP="00675FDF">
            <w:pPr>
              <w:spacing w:after="0" w:line="240" w:lineRule="auto"/>
              <w:ind w:left="-40" w:right="-72"/>
              <w:jc w:val="right"/>
              <w:rPr>
                <w:rFonts w:cs="Arial"/>
                <w:b/>
                <w:bCs/>
                <w:sz w:val="18"/>
                <w:szCs w:val="18"/>
              </w:rPr>
            </w:pPr>
            <w:r w:rsidRPr="00A51F9C">
              <w:rPr>
                <w:rFonts w:cs="Arial"/>
                <w:b/>
                <w:bCs/>
                <w:sz w:val="18"/>
                <w:szCs w:val="18"/>
              </w:rPr>
              <w:t>31 March</w:t>
            </w:r>
            <w:r w:rsidR="00C22796" w:rsidRPr="00A51F9C">
              <w:rPr>
                <w:rFonts w:cs="Arial"/>
                <w:b/>
                <w:bCs/>
                <w:sz w:val="18"/>
                <w:szCs w:val="18"/>
                <w:cs/>
                <w:lang w:bidi="th-TH"/>
              </w:rPr>
              <w:t xml:space="preserve"> </w:t>
            </w:r>
          </w:p>
          <w:p w14:paraId="1F87FABA" w14:textId="54034FC1" w:rsidR="00C22796" w:rsidRPr="00A51F9C" w:rsidRDefault="00A16B74" w:rsidP="00675FDF">
            <w:pPr>
              <w:spacing w:after="0" w:line="240" w:lineRule="auto"/>
              <w:ind w:left="-40" w:right="-72"/>
              <w:jc w:val="right"/>
              <w:rPr>
                <w:rFonts w:cs="Arial"/>
                <w:sz w:val="18"/>
                <w:szCs w:val="18"/>
              </w:rPr>
            </w:pPr>
            <w:r w:rsidRPr="00A51F9C">
              <w:rPr>
                <w:rFonts w:cs="Arial"/>
                <w:b/>
                <w:bCs/>
                <w:sz w:val="18"/>
                <w:szCs w:val="18"/>
              </w:rPr>
              <w:t>2021</w:t>
            </w:r>
          </w:p>
        </w:tc>
        <w:tc>
          <w:tcPr>
            <w:tcW w:w="1326" w:type="dxa"/>
            <w:tcBorders>
              <w:top w:val="single" w:sz="4" w:space="0" w:color="auto"/>
              <w:left w:val="nil"/>
              <w:bottom w:val="nil"/>
              <w:right w:val="nil"/>
            </w:tcBorders>
            <w:shd w:val="clear" w:color="auto" w:fill="auto"/>
          </w:tcPr>
          <w:p w14:paraId="3EAA80D8" w14:textId="53202DAD" w:rsidR="00C22796" w:rsidRPr="00A51F9C" w:rsidRDefault="00C22796" w:rsidP="00675FDF">
            <w:pPr>
              <w:spacing w:after="0" w:line="240" w:lineRule="auto"/>
              <w:ind w:left="-40" w:right="-72"/>
              <w:jc w:val="right"/>
              <w:rPr>
                <w:rFonts w:eastAsia="Arial Unicode MS" w:cs="Arial"/>
                <w:sz w:val="18"/>
                <w:szCs w:val="18"/>
              </w:rPr>
            </w:pPr>
            <w:r w:rsidRPr="00A51F9C">
              <w:rPr>
                <w:rFonts w:cs="Arial"/>
                <w:b/>
                <w:bCs/>
                <w:sz w:val="18"/>
                <w:szCs w:val="18"/>
              </w:rPr>
              <w:t xml:space="preserve">31 December </w:t>
            </w:r>
            <w:r w:rsidR="00A16B74" w:rsidRPr="00A51F9C">
              <w:rPr>
                <w:rFonts w:cs="Arial"/>
                <w:b/>
                <w:bCs/>
                <w:sz w:val="18"/>
                <w:szCs w:val="18"/>
              </w:rPr>
              <w:t>2020</w:t>
            </w:r>
          </w:p>
        </w:tc>
        <w:tc>
          <w:tcPr>
            <w:tcW w:w="1368" w:type="dxa"/>
            <w:tcBorders>
              <w:top w:val="single" w:sz="4" w:space="0" w:color="auto"/>
              <w:left w:val="nil"/>
              <w:bottom w:val="nil"/>
              <w:right w:val="nil"/>
            </w:tcBorders>
            <w:shd w:val="clear" w:color="auto" w:fill="auto"/>
          </w:tcPr>
          <w:p w14:paraId="2E1DBF0E" w14:textId="639E4A5C" w:rsidR="00C22796" w:rsidRPr="00A51F9C" w:rsidRDefault="00A16B74" w:rsidP="00675FDF">
            <w:pPr>
              <w:spacing w:after="0" w:line="240" w:lineRule="auto"/>
              <w:ind w:left="-40" w:right="-72"/>
              <w:jc w:val="right"/>
              <w:rPr>
                <w:rFonts w:cs="Arial"/>
                <w:b/>
                <w:bCs/>
                <w:sz w:val="18"/>
                <w:szCs w:val="18"/>
              </w:rPr>
            </w:pPr>
            <w:r w:rsidRPr="00A51F9C">
              <w:rPr>
                <w:rFonts w:cs="Arial"/>
                <w:b/>
                <w:bCs/>
                <w:sz w:val="18"/>
                <w:szCs w:val="18"/>
              </w:rPr>
              <w:t>31 March</w:t>
            </w:r>
            <w:r w:rsidR="00C22796" w:rsidRPr="00A51F9C">
              <w:rPr>
                <w:rFonts w:cs="Arial"/>
                <w:b/>
                <w:bCs/>
                <w:sz w:val="18"/>
                <w:szCs w:val="18"/>
                <w:cs/>
                <w:lang w:bidi="th-TH"/>
              </w:rPr>
              <w:t xml:space="preserve"> </w:t>
            </w:r>
          </w:p>
          <w:p w14:paraId="463734BB" w14:textId="06FDA981" w:rsidR="00C22796" w:rsidRPr="00A51F9C" w:rsidRDefault="00A16B74" w:rsidP="00675FDF">
            <w:pPr>
              <w:spacing w:after="0" w:line="240" w:lineRule="auto"/>
              <w:ind w:left="-40" w:right="-72"/>
              <w:jc w:val="right"/>
              <w:rPr>
                <w:rFonts w:cs="Arial"/>
                <w:sz w:val="18"/>
                <w:szCs w:val="18"/>
              </w:rPr>
            </w:pPr>
            <w:r w:rsidRPr="00A51F9C">
              <w:rPr>
                <w:rFonts w:cs="Arial"/>
                <w:b/>
                <w:bCs/>
                <w:sz w:val="18"/>
                <w:szCs w:val="18"/>
              </w:rPr>
              <w:t>2021</w:t>
            </w:r>
          </w:p>
        </w:tc>
        <w:tc>
          <w:tcPr>
            <w:tcW w:w="1339" w:type="dxa"/>
            <w:tcBorders>
              <w:top w:val="single" w:sz="4" w:space="0" w:color="auto"/>
              <w:left w:val="nil"/>
              <w:bottom w:val="nil"/>
              <w:right w:val="nil"/>
            </w:tcBorders>
            <w:shd w:val="clear" w:color="auto" w:fill="auto"/>
          </w:tcPr>
          <w:p w14:paraId="4EEED00F" w14:textId="55F773B7" w:rsidR="00C22796" w:rsidRPr="00A51F9C" w:rsidRDefault="00C22796" w:rsidP="00675FDF">
            <w:pPr>
              <w:spacing w:after="0" w:line="240" w:lineRule="auto"/>
              <w:ind w:left="-40" w:right="-72"/>
              <w:jc w:val="right"/>
              <w:rPr>
                <w:rFonts w:cs="Arial"/>
                <w:sz w:val="18"/>
                <w:szCs w:val="18"/>
              </w:rPr>
            </w:pPr>
            <w:r w:rsidRPr="00A51F9C">
              <w:rPr>
                <w:rFonts w:cs="Arial"/>
                <w:b/>
                <w:bCs/>
                <w:sz w:val="18"/>
                <w:szCs w:val="18"/>
              </w:rPr>
              <w:t xml:space="preserve">31 December </w:t>
            </w:r>
            <w:r w:rsidR="00A16B74" w:rsidRPr="00A51F9C">
              <w:rPr>
                <w:rFonts w:cs="Arial"/>
                <w:b/>
                <w:bCs/>
                <w:sz w:val="18"/>
                <w:szCs w:val="18"/>
              </w:rPr>
              <w:t>2020</w:t>
            </w:r>
          </w:p>
        </w:tc>
      </w:tr>
      <w:tr w:rsidR="00AE6AB0" w:rsidRPr="00A51F9C" w14:paraId="30FB1E0A" w14:textId="77777777" w:rsidTr="00412CB5">
        <w:tc>
          <w:tcPr>
            <w:tcW w:w="4050" w:type="dxa"/>
            <w:tcBorders>
              <w:top w:val="nil"/>
              <w:left w:val="nil"/>
              <w:bottom w:val="nil"/>
              <w:right w:val="nil"/>
            </w:tcBorders>
          </w:tcPr>
          <w:p w14:paraId="29AB4768" w14:textId="77777777" w:rsidR="00AE6AB0" w:rsidRPr="00A51F9C" w:rsidRDefault="00AE6AB0" w:rsidP="00675FDF">
            <w:pPr>
              <w:spacing w:after="0" w:line="240" w:lineRule="auto"/>
              <w:ind w:left="-72"/>
              <w:jc w:val="both"/>
              <w:rPr>
                <w:rFonts w:cs="Arial"/>
                <w:sz w:val="18"/>
                <w:szCs w:val="18"/>
              </w:rPr>
            </w:pPr>
          </w:p>
        </w:tc>
        <w:tc>
          <w:tcPr>
            <w:tcW w:w="1367" w:type="dxa"/>
            <w:tcBorders>
              <w:top w:val="nil"/>
              <w:left w:val="nil"/>
              <w:bottom w:val="single" w:sz="4" w:space="0" w:color="auto"/>
              <w:right w:val="nil"/>
            </w:tcBorders>
            <w:shd w:val="clear" w:color="auto" w:fill="auto"/>
          </w:tcPr>
          <w:p w14:paraId="2ADF1FB9" w14:textId="77777777"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c>
          <w:tcPr>
            <w:tcW w:w="1326" w:type="dxa"/>
            <w:tcBorders>
              <w:top w:val="nil"/>
              <w:left w:val="nil"/>
              <w:bottom w:val="single" w:sz="4" w:space="0" w:color="auto"/>
              <w:right w:val="nil"/>
            </w:tcBorders>
            <w:shd w:val="clear" w:color="auto" w:fill="auto"/>
          </w:tcPr>
          <w:p w14:paraId="4CD0C5DC" w14:textId="77777777" w:rsidR="00AE6AB0" w:rsidRPr="00A51F9C" w:rsidRDefault="00AE6AB0" w:rsidP="00675FDF">
            <w:pPr>
              <w:spacing w:after="0" w:line="240" w:lineRule="auto"/>
              <w:ind w:left="-40" w:right="-72"/>
              <w:jc w:val="right"/>
              <w:rPr>
                <w:rFonts w:eastAsia="Arial Unicode MS" w:cs="Arial"/>
                <w:sz w:val="18"/>
                <w:szCs w:val="18"/>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c>
          <w:tcPr>
            <w:tcW w:w="1368" w:type="dxa"/>
            <w:tcBorders>
              <w:top w:val="nil"/>
              <w:left w:val="nil"/>
              <w:bottom w:val="single" w:sz="4" w:space="0" w:color="auto"/>
              <w:right w:val="nil"/>
            </w:tcBorders>
            <w:shd w:val="clear" w:color="auto" w:fill="auto"/>
          </w:tcPr>
          <w:p w14:paraId="004377F8" w14:textId="77777777"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c>
          <w:tcPr>
            <w:tcW w:w="1339" w:type="dxa"/>
            <w:tcBorders>
              <w:top w:val="nil"/>
              <w:left w:val="nil"/>
              <w:bottom w:val="single" w:sz="4" w:space="0" w:color="auto"/>
              <w:right w:val="nil"/>
            </w:tcBorders>
            <w:shd w:val="clear" w:color="auto" w:fill="auto"/>
          </w:tcPr>
          <w:p w14:paraId="375E1FEA" w14:textId="77777777"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r>
      <w:tr w:rsidR="007B436A" w:rsidRPr="00A51F9C" w14:paraId="21EF9FE3" w14:textId="77777777" w:rsidTr="00E4043C">
        <w:tc>
          <w:tcPr>
            <w:tcW w:w="4050" w:type="dxa"/>
            <w:tcBorders>
              <w:top w:val="nil"/>
              <w:left w:val="nil"/>
              <w:bottom w:val="nil"/>
              <w:right w:val="nil"/>
            </w:tcBorders>
          </w:tcPr>
          <w:p w14:paraId="2CBC392E" w14:textId="567AA319" w:rsidR="007B436A" w:rsidRPr="00A51F9C"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A51F9C"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A51F9C"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A51F9C"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A51F9C" w:rsidRDefault="007B436A" w:rsidP="00675FDF">
            <w:pPr>
              <w:spacing w:after="0" w:line="240" w:lineRule="auto"/>
              <w:ind w:left="-40" w:right="-72"/>
              <w:jc w:val="right"/>
              <w:rPr>
                <w:rFonts w:cs="Arial"/>
                <w:sz w:val="18"/>
                <w:szCs w:val="18"/>
              </w:rPr>
            </w:pPr>
          </w:p>
        </w:tc>
      </w:tr>
      <w:tr w:rsidR="00146E24" w:rsidRPr="00A51F9C" w14:paraId="2A153A72" w14:textId="77777777" w:rsidTr="00E4043C">
        <w:tc>
          <w:tcPr>
            <w:tcW w:w="4050" w:type="dxa"/>
            <w:tcBorders>
              <w:top w:val="nil"/>
              <w:left w:val="nil"/>
              <w:bottom w:val="nil"/>
              <w:right w:val="nil"/>
            </w:tcBorders>
            <w:vAlign w:val="bottom"/>
          </w:tcPr>
          <w:p w14:paraId="00D57E17" w14:textId="301CE199" w:rsidR="00146E24" w:rsidRPr="00A51F9C" w:rsidRDefault="00B676F1" w:rsidP="00146E24">
            <w:pPr>
              <w:spacing w:after="0" w:line="240" w:lineRule="auto"/>
              <w:ind w:left="-72"/>
              <w:jc w:val="both"/>
              <w:rPr>
                <w:rFonts w:cs="Arial"/>
                <w:sz w:val="18"/>
                <w:szCs w:val="18"/>
              </w:rPr>
            </w:pPr>
            <w:r w:rsidRPr="00A51F9C">
              <w:rPr>
                <w:rFonts w:cs="Arial"/>
                <w:sz w:val="18"/>
                <w:szCs w:val="18"/>
              </w:rPr>
              <w:t>Less than 3 months</w:t>
            </w:r>
          </w:p>
        </w:tc>
        <w:tc>
          <w:tcPr>
            <w:tcW w:w="1367" w:type="dxa"/>
            <w:tcBorders>
              <w:top w:val="nil"/>
              <w:left w:val="nil"/>
              <w:bottom w:val="nil"/>
              <w:right w:val="nil"/>
            </w:tcBorders>
            <w:shd w:val="clear" w:color="auto" w:fill="FAFAFA"/>
          </w:tcPr>
          <w:p w14:paraId="1952FBCB" w14:textId="5BCC3BB5" w:rsidR="00146E24" w:rsidRPr="00A51F9C" w:rsidRDefault="009632A5" w:rsidP="00146E24">
            <w:pPr>
              <w:spacing w:after="0" w:line="240" w:lineRule="auto"/>
              <w:ind w:left="-40" w:right="-72"/>
              <w:jc w:val="right"/>
              <w:rPr>
                <w:rFonts w:cs="Arial"/>
                <w:sz w:val="18"/>
                <w:szCs w:val="18"/>
                <w:lang w:bidi="th-TH"/>
              </w:rPr>
            </w:pPr>
            <w:r w:rsidRPr="00A51F9C">
              <w:rPr>
                <w:rFonts w:cs="Arial"/>
                <w:sz w:val="18"/>
                <w:szCs w:val="18"/>
                <w:lang w:bidi="th-TH"/>
              </w:rPr>
              <w:t>53,137</w:t>
            </w:r>
          </w:p>
        </w:tc>
        <w:tc>
          <w:tcPr>
            <w:tcW w:w="1326" w:type="dxa"/>
            <w:tcBorders>
              <w:top w:val="nil"/>
              <w:left w:val="nil"/>
              <w:bottom w:val="nil"/>
              <w:right w:val="nil"/>
            </w:tcBorders>
            <w:vAlign w:val="bottom"/>
          </w:tcPr>
          <w:p w14:paraId="1F926082" w14:textId="7E4B62A9"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42,490</w:t>
            </w:r>
          </w:p>
        </w:tc>
        <w:tc>
          <w:tcPr>
            <w:tcW w:w="1368" w:type="dxa"/>
            <w:tcBorders>
              <w:top w:val="nil"/>
              <w:left w:val="nil"/>
              <w:bottom w:val="nil"/>
              <w:right w:val="nil"/>
            </w:tcBorders>
            <w:shd w:val="clear" w:color="auto" w:fill="FAFAFA"/>
            <w:vAlign w:val="bottom"/>
          </w:tcPr>
          <w:p w14:paraId="4D8D1E53" w14:textId="1245209B" w:rsidR="00146E24" w:rsidRPr="00A51F9C" w:rsidRDefault="009A5F30" w:rsidP="00146E2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39D13619" w14:textId="1976E86B"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w:t>
            </w:r>
          </w:p>
        </w:tc>
      </w:tr>
      <w:tr w:rsidR="00146E24" w:rsidRPr="00A51F9C" w14:paraId="35F06C8E" w14:textId="77777777" w:rsidTr="00E4043C">
        <w:tc>
          <w:tcPr>
            <w:tcW w:w="4050" w:type="dxa"/>
            <w:tcBorders>
              <w:top w:val="nil"/>
              <w:left w:val="nil"/>
              <w:bottom w:val="nil"/>
              <w:right w:val="nil"/>
            </w:tcBorders>
            <w:vAlign w:val="bottom"/>
          </w:tcPr>
          <w:p w14:paraId="0B6FE755" w14:textId="71132874" w:rsidR="00146E24" w:rsidRPr="00A51F9C" w:rsidRDefault="00146E24" w:rsidP="00146E24">
            <w:pPr>
              <w:spacing w:after="0" w:line="240" w:lineRule="auto"/>
              <w:ind w:left="-72"/>
              <w:jc w:val="both"/>
              <w:rPr>
                <w:rFonts w:cs="Arial"/>
                <w:sz w:val="18"/>
                <w:szCs w:val="18"/>
              </w:rPr>
            </w:pPr>
            <w:r w:rsidRPr="00A51F9C">
              <w:rPr>
                <w:rFonts w:cs="Arial"/>
                <w:sz w:val="18"/>
                <w:szCs w:val="18"/>
              </w:rPr>
              <w:t>Over 3 months but less than 6 months</w:t>
            </w:r>
          </w:p>
        </w:tc>
        <w:tc>
          <w:tcPr>
            <w:tcW w:w="1367" w:type="dxa"/>
            <w:tcBorders>
              <w:top w:val="nil"/>
              <w:left w:val="nil"/>
              <w:bottom w:val="nil"/>
              <w:right w:val="nil"/>
            </w:tcBorders>
            <w:shd w:val="clear" w:color="auto" w:fill="FAFAFA"/>
          </w:tcPr>
          <w:p w14:paraId="5F0A5908" w14:textId="078F8DBC" w:rsidR="00146E24" w:rsidRPr="00A51F9C" w:rsidRDefault="009632A5" w:rsidP="00146E24">
            <w:pPr>
              <w:spacing w:after="0" w:line="240" w:lineRule="auto"/>
              <w:ind w:left="-40" w:right="-72"/>
              <w:jc w:val="right"/>
              <w:rPr>
                <w:rFonts w:cs="Arial"/>
                <w:sz w:val="18"/>
                <w:szCs w:val="18"/>
              </w:rPr>
            </w:pPr>
            <w:r w:rsidRPr="00A51F9C">
              <w:rPr>
                <w:rFonts w:cs="Arial"/>
                <w:sz w:val="18"/>
                <w:szCs w:val="18"/>
              </w:rPr>
              <w:t>7,705</w:t>
            </w:r>
          </w:p>
        </w:tc>
        <w:tc>
          <w:tcPr>
            <w:tcW w:w="1326" w:type="dxa"/>
            <w:tcBorders>
              <w:top w:val="nil"/>
              <w:left w:val="nil"/>
              <w:bottom w:val="nil"/>
              <w:right w:val="nil"/>
            </w:tcBorders>
            <w:vAlign w:val="bottom"/>
          </w:tcPr>
          <w:p w14:paraId="2B0667BE" w14:textId="1C89AD5B"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4,173</w:t>
            </w:r>
          </w:p>
        </w:tc>
        <w:tc>
          <w:tcPr>
            <w:tcW w:w="1368" w:type="dxa"/>
            <w:tcBorders>
              <w:top w:val="nil"/>
              <w:left w:val="nil"/>
              <w:bottom w:val="nil"/>
              <w:right w:val="nil"/>
            </w:tcBorders>
            <w:shd w:val="clear" w:color="auto" w:fill="FAFAFA"/>
            <w:vAlign w:val="bottom"/>
          </w:tcPr>
          <w:p w14:paraId="2FC6A3B7" w14:textId="0100920F" w:rsidR="00146E24" w:rsidRPr="00A51F9C" w:rsidRDefault="009A5F30" w:rsidP="00146E2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72836617" w14:textId="01BF0626"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w:t>
            </w:r>
          </w:p>
        </w:tc>
      </w:tr>
      <w:tr w:rsidR="00146E24" w:rsidRPr="00A51F9C" w14:paraId="26B0D254" w14:textId="77777777" w:rsidTr="00E4043C">
        <w:tc>
          <w:tcPr>
            <w:tcW w:w="4050" w:type="dxa"/>
            <w:tcBorders>
              <w:top w:val="nil"/>
              <w:left w:val="nil"/>
              <w:bottom w:val="nil"/>
              <w:right w:val="nil"/>
            </w:tcBorders>
            <w:vAlign w:val="bottom"/>
          </w:tcPr>
          <w:p w14:paraId="63814226" w14:textId="3A4DDA38" w:rsidR="00146E24" w:rsidRPr="00A51F9C" w:rsidRDefault="00146E24" w:rsidP="00146E24">
            <w:pPr>
              <w:spacing w:after="0" w:line="240" w:lineRule="auto"/>
              <w:ind w:left="-72"/>
              <w:jc w:val="both"/>
              <w:rPr>
                <w:rFonts w:cs="Arial"/>
                <w:sz w:val="18"/>
                <w:szCs w:val="18"/>
              </w:rPr>
            </w:pPr>
            <w:r w:rsidRPr="00A51F9C">
              <w:rPr>
                <w:rFonts w:cs="Arial"/>
                <w:sz w:val="18"/>
                <w:szCs w:val="18"/>
              </w:rPr>
              <w:t xml:space="preserve">Over </w:t>
            </w:r>
            <w:r w:rsidRPr="00A51F9C">
              <w:rPr>
                <w:rFonts w:cs="Arial"/>
                <w:sz w:val="18"/>
                <w:szCs w:val="18"/>
                <w:lang w:val="en-GB"/>
              </w:rPr>
              <w:t>6</w:t>
            </w:r>
            <w:r w:rsidRPr="00A51F9C">
              <w:rPr>
                <w:rFonts w:cs="Arial"/>
                <w:sz w:val="18"/>
                <w:szCs w:val="18"/>
              </w:rPr>
              <w:t xml:space="preserve"> months but less than </w:t>
            </w:r>
            <w:r w:rsidRPr="00A51F9C">
              <w:rPr>
                <w:rFonts w:cs="Arial"/>
                <w:sz w:val="18"/>
                <w:szCs w:val="18"/>
                <w:lang w:val="en-GB"/>
              </w:rPr>
              <w:t>12</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70D39F57" w14:textId="2B9C128A" w:rsidR="00146E24" w:rsidRPr="00A51F9C" w:rsidRDefault="009A5F30" w:rsidP="00146E24">
            <w:pPr>
              <w:spacing w:after="0" w:line="240" w:lineRule="auto"/>
              <w:ind w:left="-40" w:right="-72"/>
              <w:jc w:val="right"/>
              <w:rPr>
                <w:rFonts w:cs="Arial"/>
                <w:sz w:val="18"/>
                <w:szCs w:val="18"/>
              </w:rPr>
            </w:pPr>
            <w:r w:rsidRPr="00A51F9C">
              <w:rPr>
                <w:rFonts w:cs="Arial"/>
                <w:sz w:val="18"/>
                <w:szCs w:val="18"/>
              </w:rPr>
              <w:t>20,638</w:t>
            </w:r>
          </w:p>
        </w:tc>
        <w:tc>
          <w:tcPr>
            <w:tcW w:w="1326" w:type="dxa"/>
            <w:tcBorders>
              <w:top w:val="nil"/>
              <w:left w:val="nil"/>
              <w:bottom w:val="nil"/>
              <w:right w:val="nil"/>
            </w:tcBorders>
          </w:tcPr>
          <w:p w14:paraId="0194D042" w14:textId="6EDD883C"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69,094</w:t>
            </w:r>
          </w:p>
        </w:tc>
        <w:tc>
          <w:tcPr>
            <w:tcW w:w="1368" w:type="dxa"/>
            <w:tcBorders>
              <w:top w:val="nil"/>
              <w:left w:val="nil"/>
              <w:bottom w:val="nil"/>
              <w:right w:val="nil"/>
            </w:tcBorders>
            <w:shd w:val="clear" w:color="auto" w:fill="FAFAFA"/>
          </w:tcPr>
          <w:p w14:paraId="45062CFF" w14:textId="0DF00253" w:rsidR="00146E24" w:rsidRPr="00A51F9C" w:rsidRDefault="009A5F30" w:rsidP="00146E2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18F9153F" w14:textId="185B98E7"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w:t>
            </w:r>
          </w:p>
        </w:tc>
      </w:tr>
      <w:tr w:rsidR="00146E24" w:rsidRPr="00A51F9C" w14:paraId="65C8B90C" w14:textId="77777777" w:rsidTr="00E4043C">
        <w:tc>
          <w:tcPr>
            <w:tcW w:w="4050" w:type="dxa"/>
            <w:tcBorders>
              <w:top w:val="nil"/>
              <w:left w:val="nil"/>
              <w:bottom w:val="nil"/>
              <w:right w:val="nil"/>
            </w:tcBorders>
            <w:vAlign w:val="bottom"/>
          </w:tcPr>
          <w:p w14:paraId="68819C15" w14:textId="7F4575ED" w:rsidR="00146E24" w:rsidRPr="00A51F9C" w:rsidRDefault="00146E24" w:rsidP="00146E24">
            <w:pPr>
              <w:spacing w:after="0" w:line="240" w:lineRule="auto"/>
              <w:ind w:left="-72"/>
              <w:jc w:val="both"/>
              <w:rPr>
                <w:rFonts w:cs="Arial"/>
                <w:sz w:val="18"/>
                <w:szCs w:val="18"/>
              </w:rPr>
            </w:pPr>
            <w:r w:rsidRPr="00A51F9C">
              <w:rPr>
                <w:rFonts w:cs="Arial"/>
                <w:sz w:val="18"/>
                <w:szCs w:val="18"/>
              </w:rPr>
              <w:t xml:space="preserve">Over </w:t>
            </w:r>
            <w:r w:rsidRPr="00A51F9C">
              <w:rPr>
                <w:rFonts w:cs="Arial"/>
                <w:sz w:val="18"/>
                <w:szCs w:val="18"/>
                <w:lang w:val="en-GB"/>
              </w:rPr>
              <w:t>12</w:t>
            </w:r>
            <w:r w:rsidRPr="00A51F9C">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6A73A37E" w:rsidR="00146E24" w:rsidRPr="00A51F9C" w:rsidRDefault="009A5F30" w:rsidP="00146E24">
            <w:pPr>
              <w:spacing w:after="0" w:line="240" w:lineRule="auto"/>
              <w:ind w:left="-40" w:right="-72"/>
              <w:jc w:val="right"/>
              <w:rPr>
                <w:rFonts w:cs="Arial"/>
                <w:sz w:val="18"/>
                <w:szCs w:val="18"/>
              </w:rPr>
            </w:pPr>
            <w:r w:rsidRPr="00A51F9C">
              <w:rPr>
                <w:rFonts w:cs="Arial"/>
                <w:sz w:val="18"/>
                <w:szCs w:val="18"/>
              </w:rPr>
              <w:t>54,411</w:t>
            </w:r>
          </w:p>
        </w:tc>
        <w:tc>
          <w:tcPr>
            <w:tcW w:w="1326" w:type="dxa"/>
            <w:tcBorders>
              <w:top w:val="nil"/>
              <w:left w:val="nil"/>
              <w:bottom w:val="single" w:sz="4" w:space="0" w:color="auto"/>
              <w:right w:val="nil"/>
            </w:tcBorders>
          </w:tcPr>
          <w:p w14:paraId="740AF17E" w14:textId="7D22D2A6"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4,242</w:t>
            </w:r>
          </w:p>
        </w:tc>
        <w:tc>
          <w:tcPr>
            <w:tcW w:w="1368" w:type="dxa"/>
            <w:tcBorders>
              <w:top w:val="nil"/>
              <w:left w:val="nil"/>
              <w:bottom w:val="single" w:sz="4" w:space="0" w:color="auto"/>
              <w:right w:val="nil"/>
            </w:tcBorders>
            <w:shd w:val="clear" w:color="auto" w:fill="FAFAFA"/>
          </w:tcPr>
          <w:p w14:paraId="62DF6575" w14:textId="4B95D875" w:rsidR="00146E24" w:rsidRPr="00A51F9C" w:rsidRDefault="009A5F30" w:rsidP="00146E2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single" w:sz="4" w:space="0" w:color="auto"/>
              <w:right w:val="nil"/>
            </w:tcBorders>
          </w:tcPr>
          <w:p w14:paraId="2F442EEB" w14:textId="0D059922" w:rsidR="00146E24" w:rsidRPr="00A51F9C" w:rsidRDefault="00D439D6" w:rsidP="00146E24">
            <w:pPr>
              <w:spacing w:after="0" w:line="240" w:lineRule="auto"/>
              <w:ind w:left="-40" w:right="-72"/>
              <w:jc w:val="right"/>
              <w:rPr>
                <w:rFonts w:cs="Arial"/>
                <w:sz w:val="18"/>
                <w:szCs w:val="18"/>
                <w:lang w:bidi="th-TH"/>
              </w:rPr>
            </w:pPr>
            <w:r w:rsidRPr="00A51F9C">
              <w:rPr>
                <w:rFonts w:cs="Arial"/>
                <w:sz w:val="18"/>
                <w:szCs w:val="18"/>
                <w:lang w:bidi="th-TH"/>
              </w:rPr>
              <w:t>-</w:t>
            </w:r>
          </w:p>
        </w:tc>
      </w:tr>
      <w:tr w:rsidR="00D22DD2" w:rsidRPr="00A51F9C" w14:paraId="670C3F11" w14:textId="77777777" w:rsidTr="00E4043C">
        <w:tc>
          <w:tcPr>
            <w:tcW w:w="4050" w:type="dxa"/>
            <w:tcBorders>
              <w:top w:val="nil"/>
              <w:left w:val="nil"/>
              <w:bottom w:val="nil"/>
              <w:right w:val="nil"/>
            </w:tcBorders>
          </w:tcPr>
          <w:p w14:paraId="606FECBB" w14:textId="77777777" w:rsidR="00D22DD2" w:rsidRPr="00A51F9C" w:rsidRDefault="00D22DD2" w:rsidP="00D22DD2">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0D9A6F0" w14:textId="10BBAB2F" w:rsidR="00D22DD2" w:rsidRPr="00A51F9C" w:rsidRDefault="00D22DD2" w:rsidP="00D22DD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8E61954" w14:textId="393DBE56" w:rsidR="00D22DD2" w:rsidRPr="00A51F9C" w:rsidRDefault="00D22DD2" w:rsidP="00D22DD2">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2E66AB0C" w14:textId="4243AC82" w:rsidR="00D22DD2" w:rsidRPr="00A51F9C" w:rsidRDefault="00D22DD2" w:rsidP="00D22DD2">
            <w:pPr>
              <w:spacing w:after="0" w:line="240" w:lineRule="auto"/>
              <w:ind w:left="-40" w:right="-72"/>
              <w:jc w:val="right"/>
              <w:rPr>
                <w:rFonts w:cs="Arial"/>
                <w:sz w:val="18"/>
                <w:szCs w:val="18"/>
                <w:lang w:bidi="th-TH"/>
              </w:rPr>
            </w:pPr>
          </w:p>
        </w:tc>
        <w:tc>
          <w:tcPr>
            <w:tcW w:w="1339" w:type="dxa"/>
            <w:tcBorders>
              <w:top w:val="single" w:sz="4" w:space="0" w:color="auto"/>
              <w:left w:val="nil"/>
              <w:bottom w:val="nil"/>
              <w:right w:val="nil"/>
            </w:tcBorders>
          </w:tcPr>
          <w:p w14:paraId="33BCA4D5" w14:textId="735C9817" w:rsidR="00D22DD2" w:rsidRPr="00A51F9C" w:rsidRDefault="00D22DD2" w:rsidP="00D22DD2">
            <w:pPr>
              <w:spacing w:after="0" w:line="240" w:lineRule="auto"/>
              <w:ind w:left="-40" w:right="-72"/>
              <w:jc w:val="right"/>
              <w:rPr>
                <w:rFonts w:cs="Arial"/>
                <w:sz w:val="18"/>
                <w:szCs w:val="18"/>
                <w:lang w:bidi="th-TH"/>
              </w:rPr>
            </w:pPr>
          </w:p>
        </w:tc>
      </w:tr>
      <w:tr w:rsidR="00E5048F" w:rsidRPr="00A51F9C" w14:paraId="735348CE" w14:textId="77777777" w:rsidTr="00F70DCE">
        <w:tc>
          <w:tcPr>
            <w:tcW w:w="4050" w:type="dxa"/>
            <w:tcBorders>
              <w:top w:val="nil"/>
              <w:left w:val="nil"/>
              <w:bottom w:val="nil"/>
              <w:right w:val="nil"/>
            </w:tcBorders>
          </w:tcPr>
          <w:p w14:paraId="5BDC5826" w14:textId="77777777" w:rsidR="00E5048F" w:rsidRPr="00A51F9C" w:rsidRDefault="00E5048F" w:rsidP="00E5048F">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744B9C4A" w:rsidR="00E5048F" w:rsidRPr="00A51F9C" w:rsidRDefault="00E5048F" w:rsidP="00E5048F">
            <w:pPr>
              <w:spacing w:after="0" w:line="240" w:lineRule="auto"/>
              <w:ind w:left="-40" w:right="-72"/>
              <w:jc w:val="right"/>
              <w:rPr>
                <w:rFonts w:cs="Arial"/>
                <w:sz w:val="18"/>
                <w:szCs w:val="18"/>
              </w:rPr>
            </w:pPr>
            <w:r w:rsidRPr="00A51F9C">
              <w:rPr>
                <w:rFonts w:cs="Arial"/>
                <w:sz w:val="18"/>
                <w:szCs w:val="18"/>
              </w:rPr>
              <w:t>135,891</w:t>
            </w:r>
          </w:p>
        </w:tc>
        <w:tc>
          <w:tcPr>
            <w:tcW w:w="1326" w:type="dxa"/>
            <w:tcBorders>
              <w:top w:val="nil"/>
              <w:left w:val="nil"/>
              <w:bottom w:val="nil"/>
              <w:right w:val="nil"/>
            </w:tcBorders>
          </w:tcPr>
          <w:p w14:paraId="293D62EE" w14:textId="13B7B41A"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119,999</w:t>
            </w:r>
          </w:p>
        </w:tc>
        <w:tc>
          <w:tcPr>
            <w:tcW w:w="1368" w:type="dxa"/>
            <w:tcBorders>
              <w:top w:val="nil"/>
              <w:left w:val="nil"/>
              <w:bottom w:val="nil"/>
              <w:right w:val="nil"/>
            </w:tcBorders>
            <w:shd w:val="clear" w:color="auto" w:fill="FAFAFA"/>
          </w:tcPr>
          <w:p w14:paraId="330911A3" w14:textId="09850E9C"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7DF6777F" w14:textId="508E1CE2"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w:t>
            </w:r>
          </w:p>
        </w:tc>
      </w:tr>
      <w:tr w:rsidR="00E5048F" w:rsidRPr="00A51F9C" w14:paraId="0569EE64" w14:textId="77777777" w:rsidTr="00E4043C">
        <w:tc>
          <w:tcPr>
            <w:tcW w:w="4050" w:type="dxa"/>
            <w:tcBorders>
              <w:top w:val="nil"/>
              <w:left w:val="nil"/>
              <w:bottom w:val="nil"/>
              <w:right w:val="nil"/>
            </w:tcBorders>
          </w:tcPr>
          <w:p w14:paraId="5D1D08D6" w14:textId="6FF816BF" w:rsidR="00E5048F" w:rsidRPr="00A51F9C" w:rsidRDefault="00E5048F" w:rsidP="00E5048F">
            <w:pPr>
              <w:spacing w:after="0" w:line="240" w:lineRule="auto"/>
              <w:ind w:left="-72"/>
              <w:rPr>
                <w:rFonts w:cs="Arial"/>
                <w:sz w:val="18"/>
                <w:szCs w:val="18"/>
                <w:u w:val="single"/>
              </w:rPr>
            </w:pPr>
            <w:proofErr w:type="gramStart"/>
            <w:r w:rsidRPr="00A51F9C">
              <w:rPr>
                <w:rFonts w:cs="Arial"/>
                <w:sz w:val="18"/>
                <w:szCs w:val="18"/>
                <w:u w:val="single"/>
              </w:rPr>
              <w:t>Less</w:t>
            </w:r>
            <w:r w:rsidRPr="00A51F9C">
              <w:rPr>
                <w:rFonts w:cs="Arial"/>
                <w:sz w:val="18"/>
                <w:szCs w:val="18"/>
                <w:lang w:bidi="th-TH"/>
              </w:rPr>
              <w:t xml:space="preserve">  Expected</w:t>
            </w:r>
            <w:proofErr w:type="gramEnd"/>
            <w:r w:rsidRPr="00A51F9C">
              <w:rPr>
                <w:rFonts w:cs="Arial"/>
                <w:sz w:val="18"/>
                <w:szCs w:val="18"/>
                <w:lang w:bidi="th-TH"/>
              </w:rPr>
              <w:t xml:space="preserve"> credit loss</w:t>
            </w:r>
          </w:p>
        </w:tc>
        <w:tc>
          <w:tcPr>
            <w:tcW w:w="1367" w:type="dxa"/>
            <w:tcBorders>
              <w:top w:val="nil"/>
              <w:left w:val="nil"/>
              <w:right w:val="nil"/>
            </w:tcBorders>
            <w:shd w:val="clear" w:color="auto" w:fill="FAFAFA"/>
          </w:tcPr>
          <w:p w14:paraId="3DE8D947" w14:textId="2291DF6F" w:rsidR="00E5048F" w:rsidRPr="00A51F9C" w:rsidRDefault="00E5048F" w:rsidP="00E5048F">
            <w:pPr>
              <w:spacing w:after="0" w:line="240" w:lineRule="auto"/>
              <w:ind w:left="-40" w:right="-72"/>
              <w:jc w:val="right"/>
              <w:rPr>
                <w:rFonts w:cs="Arial"/>
                <w:sz w:val="18"/>
                <w:szCs w:val="18"/>
              </w:rPr>
            </w:pPr>
            <w:r w:rsidRPr="00A51F9C">
              <w:rPr>
                <w:rFonts w:cs="Arial"/>
                <w:sz w:val="18"/>
                <w:szCs w:val="18"/>
              </w:rPr>
              <w:t>(86,133)</w:t>
            </w:r>
          </w:p>
        </w:tc>
        <w:tc>
          <w:tcPr>
            <w:tcW w:w="1326" w:type="dxa"/>
            <w:tcBorders>
              <w:top w:val="nil"/>
              <w:left w:val="nil"/>
              <w:right w:val="nil"/>
            </w:tcBorders>
          </w:tcPr>
          <w:p w14:paraId="28E442F9" w14:textId="052C8701"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(82,499)</w:t>
            </w:r>
          </w:p>
        </w:tc>
        <w:tc>
          <w:tcPr>
            <w:tcW w:w="1368" w:type="dxa"/>
            <w:tcBorders>
              <w:top w:val="nil"/>
              <w:left w:val="nil"/>
              <w:right w:val="nil"/>
            </w:tcBorders>
            <w:shd w:val="clear" w:color="auto" w:fill="FAFAFA"/>
          </w:tcPr>
          <w:p w14:paraId="57EA1D8D" w14:textId="1BFD1F04"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right w:val="nil"/>
            </w:tcBorders>
          </w:tcPr>
          <w:p w14:paraId="4B7C94EC" w14:textId="1A2D5383" w:rsidR="00E5048F" w:rsidRPr="00A51F9C" w:rsidRDefault="00E5048F" w:rsidP="00E5048F">
            <w:pPr>
              <w:spacing w:after="0" w:line="240" w:lineRule="auto"/>
              <w:ind w:left="-40" w:right="-72"/>
              <w:jc w:val="right"/>
              <w:rPr>
                <w:rFonts w:cs="Arial"/>
                <w:sz w:val="18"/>
                <w:szCs w:val="18"/>
                <w:lang w:bidi="th-TH"/>
              </w:rPr>
            </w:pPr>
            <w:r w:rsidRPr="00A51F9C">
              <w:rPr>
                <w:rFonts w:cs="Arial"/>
                <w:sz w:val="18"/>
                <w:szCs w:val="18"/>
                <w:lang w:bidi="th-TH"/>
              </w:rPr>
              <w:t>-</w:t>
            </w:r>
          </w:p>
        </w:tc>
      </w:tr>
      <w:tr w:rsidR="00E5048F" w:rsidRPr="00A51F9C" w14:paraId="08AEEE6C" w14:textId="77777777" w:rsidTr="00E4043C">
        <w:tc>
          <w:tcPr>
            <w:tcW w:w="4050" w:type="dxa"/>
            <w:tcBorders>
              <w:top w:val="nil"/>
              <w:left w:val="nil"/>
              <w:bottom w:val="nil"/>
              <w:right w:val="nil"/>
            </w:tcBorders>
          </w:tcPr>
          <w:p w14:paraId="4BEB1ED6" w14:textId="77777777" w:rsidR="00E5048F" w:rsidRPr="00A51F9C" w:rsidRDefault="00E5048F" w:rsidP="00E5048F">
            <w:pPr>
              <w:spacing w:after="0" w:line="240" w:lineRule="auto"/>
              <w:ind w:left="-72"/>
              <w:rPr>
                <w:rFonts w:cs="Arial"/>
                <w:sz w:val="18"/>
                <w:szCs w:val="18"/>
                <w:u w:val="single"/>
              </w:rPr>
            </w:pPr>
          </w:p>
        </w:tc>
        <w:tc>
          <w:tcPr>
            <w:tcW w:w="1367" w:type="dxa"/>
            <w:tcBorders>
              <w:top w:val="nil"/>
              <w:left w:val="nil"/>
              <w:bottom w:val="nil"/>
              <w:right w:val="nil"/>
            </w:tcBorders>
            <w:shd w:val="clear" w:color="auto" w:fill="FAFAFA"/>
          </w:tcPr>
          <w:p w14:paraId="160ACD8A" w14:textId="1FB04CDA" w:rsidR="00E5048F" w:rsidRPr="00A51F9C" w:rsidRDefault="00E5048F" w:rsidP="00E5048F">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377BD9C9" w14:textId="77777777" w:rsidR="00E5048F" w:rsidRPr="00A51F9C" w:rsidRDefault="00E5048F" w:rsidP="00E5048F">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255EC5C5" w14:textId="77777777" w:rsidR="00E5048F" w:rsidRPr="00A51F9C" w:rsidRDefault="00E5048F" w:rsidP="00E5048F">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FD5D090" w14:textId="77777777" w:rsidR="00E5048F" w:rsidRPr="00A51F9C" w:rsidRDefault="00E5048F" w:rsidP="00E5048F">
            <w:pPr>
              <w:spacing w:after="0" w:line="240" w:lineRule="auto"/>
              <w:ind w:left="-40" w:right="-72"/>
              <w:jc w:val="right"/>
              <w:rPr>
                <w:rFonts w:cs="Arial"/>
                <w:sz w:val="18"/>
                <w:szCs w:val="18"/>
                <w:rtl/>
                <w:cs/>
              </w:rPr>
            </w:pPr>
          </w:p>
        </w:tc>
      </w:tr>
      <w:tr w:rsidR="00E5048F" w:rsidRPr="00A51F9C" w14:paraId="5AA6E99E" w14:textId="77777777" w:rsidTr="00E4043C">
        <w:tc>
          <w:tcPr>
            <w:tcW w:w="4050" w:type="dxa"/>
            <w:tcBorders>
              <w:top w:val="nil"/>
              <w:left w:val="nil"/>
              <w:bottom w:val="nil"/>
              <w:right w:val="nil"/>
            </w:tcBorders>
            <w:vAlign w:val="bottom"/>
          </w:tcPr>
          <w:p w14:paraId="39FD4B00" w14:textId="6AAAF7B4" w:rsidR="00E5048F" w:rsidRPr="00A51F9C" w:rsidRDefault="00E5048F" w:rsidP="00E5048F">
            <w:pPr>
              <w:spacing w:after="0" w:line="240" w:lineRule="auto"/>
              <w:ind w:left="-72"/>
              <w:jc w:val="both"/>
              <w:rPr>
                <w:rFonts w:cs="Arial"/>
                <w:sz w:val="18"/>
                <w:szCs w:val="18"/>
              </w:rPr>
            </w:pPr>
            <w:r w:rsidRPr="00A51F9C">
              <w:rPr>
                <w:rFonts w:cs="Arial"/>
                <w:sz w:val="18"/>
                <w:szCs w:val="18"/>
                <w:rtl/>
                <w:cs/>
              </w:rPr>
              <w:t>Trade accounts receivable</w:t>
            </w:r>
            <w:r w:rsidRPr="00A51F9C">
              <w:rPr>
                <w:rFonts w:cs="Arial"/>
                <w:sz w:val="18"/>
                <w:szCs w:val="18"/>
                <w:cs/>
              </w:rPr>
              <w:t xml:space="preserve">, </w:t>
            </w:r>
            <w:r w:rsidRPr="00A51F9C">
              <w:rPr>
                <w:rFonts w:cs="Arial"/>
                <w:sz w:val="18"/>
                <w:szCs w:val="18"/>
                <w:rtl/>
                <w:cs/>
              </w:rPr>
              <w:t>net</w:t>
            </w:r>
          </w:p>
        </w:tc>
        <w:tc>
          <w:tcPr>
            <w:tcW w:w="1367" w:type="dxa"/>
            <w:tcBorders>
              <w:top w:val="nil"/>
              <w:left w:val="nil"/>
              <w:bottom w:val="single" w:sz="4" w:space="0" w:color="auto"/>
              <w:right w:val="nil"/>
            </w:tcBorders>
            <w:shd w:val="clear" w:color="auto" w:fill="FAFAFA"/>
          </w:tcPr>
          <w:p w14:paraId="45330775" w14:textId="5AF81922" w:rsidR="00E5048F" w:rsidRPr="00A51F9C" w:rsidRDefault="00E5048F" w:rsidP="00E5048F">
            <w:pPr>
              <w:spacing w:after="0" w:line="240" w:lineRule="auto"/>
              <w:ind w:left="-40" w:right="-72"/>
              <w:jc w:val="right"/>
              <w:rPr>
                <w:rFonts w:cs="Arial"/>
                <w:b/>
                <w:bCs/>
                <w:sz w:val="18"/>
                <w:szCs w:val="18"/>
                <w:cs/>
                <w:lang w:bidi="th-TH"/>
              </w:rPr>
            </w:pPr>
            <w:r w:rsidRPr="00A51F9C">
              <w:rPr>
                <w:rFonts w:cs="Arial"/>
                <w:b/>
                <w:bCs/>
                <w:sz w:val="18"/>
                <w:szCs w:val="18"/>
                <w:lang w:bidi="th-TH"/>
              </w:rPr>
              <w:t>49,758</w:t>
            </w:r>
          </w:p>
        </w:tc>
        <w:tc>
          <w:tcPr>
            <w:tcW w:w="1326" w:type="dxa"/>
            <w:tcBorders>
              <w:top w:val="nil"/>
              <w:left w:val="nil"/>
              <w:bottom w:val="single" w:sz="4" w:space="0" w:color="auto"/>
              <w:right w:val="nil"/>
            </w:tcBorders>
            <w:vAlign w:val="bottom"/>
          </w:tcPr>
          <w:p w14:paraId="51B1DFC8" w14:textId="471205D7" w:rsidR="00E5048F" w:rsidRPr="00A51F9C" w:rsidRDefault="00E5048F" w:rsidP="00E5048F">
            <w:pPr>
              <w:spacing w:after="0" w:line="240" w:lineRule="auto"/>
              <w:ind w:left="-40" w:right="-72"/>
              <w:jc w:val="right"/>
              <w:rPr>
                <w:rFonts w:cs="Arial"/>
                <w:b/>
                <w:bCs/>
                <w:sz w:val="18"/>
                <w:szCs w:val="18"/>
                <w:rtl/>
                <w:cs/>
              </w:rPr>
            </w:pPr>
            <w:r w:rsidRPr="00A51F9C">
              <w:rPr>
                <w:rFonts w:cs="Arial"/>
                <w:b/>
                <w:bCs/>
                <w:sz w:val="18"/>
                <w:szCs w:val="18"/>
              </w:rPr>
              <w:t>37,500</w:t>
            </w:r>
          </w:p>
        </w:tc>
        <w:tc>
          <w:tcPr>
            <w:tcW w:w="1368" w:type="dxa"/>
            <w:tcBorders>
              <w:top w:val="nil"/>
              <w:left w:val="nil"/>
              <w:bottom w:val="single" w:sz="4" w:space="0" w:color="auto"/>
              <w:right w:val="nil"/>
            </w:tcBorders>
            <w:shd w:val="clear" w:color="auto" w:fill="FAFAFA"/>
            <w:vAlign w:val="bottom"/>
          </w:tcPr>
          <w:p w14:paraId="2FE2D20D" w14:textId="589BA7E8" w:rsidR="00E5048F" w:rsidRPr="00A51F9C" w:rsidRDefault="00E5048F" w:rsidP="00E5048F">
            <w:pPr>
              <w:spacing w:after="0" w:line="240" w:lineRule="auto"/>
              <w:ind w:left="-40" w:right="-72"/>
              <w:jc w:val="right"/>
              <w:rPr>
                <w:rFonts w:cs="Arial"/>
                <w:b/>
                <w:bCs/>
                <w:sz w:val="18"/>
                <w:szCs w:val="18"/>
                <w:rtl/>
                <w:cs/>
              </w:rPr>
            </w:pPr>
            <w:r w:rsidRPr="00A51F9C">
              <w:rPr>
                <w:rFonts w:cs="Arial"/>
                <w:b/>
                <w:bCs/>
                <w:sz w:val="18"/>
                <w:szCs w:val="18"/>
              </w:rPr>
              <w:t>-</w:t>
            </w:r>
          </w:p>
        </w:tc>
        <w:tc>
          <w:tcPr>
            <w:tcW w:w="1339" w:type="dxa"/>
            <w:tcBorders>
              <w:top w:val="nil"/>
              <w:left w:val="nil"/>
              <w:bottom w:val="single" w:sz="4" w:space="0" w:color="auto"/>
              <w:right w:val="nil"/>
            </w:tcBorders>
          </w:tcPr>
          <w:p w14:paraId="2BA100C2" w14:textId="57E99996" w:rsidR="00E5048F" w:rsidRPr="00A51F9C" w:rsidRDefault="00E5048F" w:rsidP="00E5048F">
            <w:pPr>
              <w:spacing w:after="0" w:line="240" w:lineRule="auto"/>
              <w:ind w:left="-40" w:right="-72"/>
              <w:jc w:val="right"/>
              <w:rPr>
                <w:rFonts w:cs="Arial"/>
                <w:b/>
                <w:bCs/>
                <w:sz w:val="18"/>
                <w:szCs w:val="18"/>
                <w:lang w:bidi="th-TH"/>
              </w:rPr>
            </w:pPr>
            <w:r w:rsidRPr="00A51F9C">
              <w:rPr>
                <w:rFonts w:cs="Arial"/>
                <w:b/>
                <w:bCs/>
                <w:sz w:val="18"/>
                <w:szCs w:val="18"/>
                <w:lang w:bidi="th-TH"/>
              </w:rPr>
              <w:t>-</w:t>
            </w:r>
          </w:p>
        </w:tc>
      </w:tr>
    </w:tbl>
    <w:p w14:paraId="2183A5B1" w14:textId="52783677" w:rsidR="00E5048F" w:rsidRPr="00A51F9C" w:rsidRDefault="00E5048F">
      <w:pPr>
        <w:spacing w:after="0" w:line="240" w:lineRule="auto"/>
        <w:rPr>
          <w:rFonts w:cs="Arial"/>
          <w:sz w:val="18"/>
          <w:szCs w:val="18"/>
        </w:rPr>
      </w:pPr>
    </w:p>
    <w:p w14:paraId="7CC1DDE5" w14:textId="77777777" w:rsidR="00186E0B" w:rsidRPr="00A51F9C" w:rsidRDefault="00186E0B"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9B5541" w14:paraId="27B18A8B" w14:textId="77777777" w:rsidTr="006B1997">
        <w:trPr>
          <w:trHeight w:val="386"/>
        </w:trPr>
        <w:tc>
          <w:tcPr>
            <w:tcW w:w="9459" w:type="dxa"/>
            <w:shd w:val="clear" w:color="auto" w:fill="FFA543"/>
            <w:vAlign w:val="center"/>
          </w:tcPr>
          <w:p w14:paraId="2016D9E3" w14:textId="6287908B" w:rsidR="00245A83" w:rsidRPr="009B5541" w:rsidRDefault="00186E0B" w:rsidP="00675FDF">
            <w:pPr>
              <w:tabs>
                <w:tab w:val="left" w:pos="430"/>
              </w:tabs>
              <w:spacing w:after="0" w:line="240" w:lineRule="auto"/>
              <w:jc w:val="both"/>
              <w:rPr>
                <w:rFonts w:eastAsia="Arial Unicode MS" w:cs="Arial"/>
                <w:b/>
                <w:bCs/>
                <w:color w:val="FFFFFF"/>
                <w:sz w:val="18"/>
                <w:szCs w:val="18"/>
                <w:cs/>
                <w:lang w:val="en-GB" w:bidi="th-TH"/>
              </w:rPr>
            </w:pPr>
            <w:bookmarkStart w:id="11" w:name="PPE"/>
            <w:bookmarkStart w:id="12" w:name="_Hlk69896095"/>
            <w:r w:rsidRPr="009B5541">
              <w:rPr>
                <w:rFonts w:eastAsia="Arial Unicode MS" w:cs="Arial"/>
                <w:b/>
                <w:bCs/>
                <w:color w:val="FFFFFF"/>
                <w:sz w:val="18"/>
                <w:szCs w:val="18"/>
                <w:lang w:val="en-GB" w:bidi="th-TH"/>
              </w:rPr>
              <w:t>9</w:t>
            </w:r>
            <w:r w:rsidR="00812CE0" w:rsidRPr="009B5541">
              <w:rPr>
                <w:rFonts w:eastAsia="Arial Unicode MS" w:cs="Arial"/>
                <w:b/>
                <w:bCs/>
                <w:color w:val="FFFFFF"/>
                <w:sz w:val="18"/>
                <w:szCs w:val="18"/>
                <w:cs/>
                <w:lang w:val="en-GB" w:bidi="th-TH"/>
              </w:rPr>
              <w:tab/>
            </w:r>
            <w:r w:rsidR="00245A83" w:rsidRPr="009B5541">
              <w:rPr>
                <w:rFonts w:eastAsia="Arial Unicode MS" w:cs="Arial"/>
                <w:b/>
                <w:bCs/>
                <w:color w:val="FFFFFF"/>
                <w:sz w:val="18"/>
                <w:szCs w:val="18"/>
                <w:lang w:val="en-GB" w:bidi="th-TH"/>
              </w:rPr>
              <w:t>Property, plant and eq</w:t>
            </w:r>
            <w:bookmarkStart w:id="13" w:name="PPEIntang"/>
            <w:bookmarkEnd w:id="13"/>
            <w:r w:rsidR="00245A83" w:rsidRPr="009B5541">
              <w:rPr>
                <w:rFonts w:eastAsia="Arial Unicode MS" w:cs="Arial"/>
                <w:b/>
                <w:bCs/>
                <w:color w:val="FFFFFF"/>
                <w:sz w:val="18"/>
                <w:szCs w:val="18"/>
                <w:lang w:val="en-GB" w:bidi="th-TH"/>
              </w:rPr>
              <w:t>uipment</w:t>
            </w:r>
            <w:bookmarkEnd w:id="11"/>
            <w:r w:rsidR="0088433C" w:rsidRPr="009B5541">
              <w:rPr>
                <w:rFonts w:eastAsia="Arial Unicode MS" w:cs="Arial"/>
                <w:b/>
                <w:bCs/>
                <w:color w:val="FFFFFF"/>
                <w:sz w:val="18"/>
                <w:szCs w:val="18"/>
                <w:lang w:val="en-GB" w:bidi="th-TH"/>
              </w:rPr>
              <w:t>, net</w:t>
            </w:r>
          </w:p>
        </w:tc>
      </w:tr>
      <w:bookmarkEnd w:id="12"/>
    </w:tbl>
    <w:p w14:paraId="611CCF5C" w14:textId="77777777" w:rsidR="00245A83" w:rsidRPr="00A51F9C" w:rsidRDefault="00245A83" w:rsidP="00675FDF">
      <w:pPr>
        <w:spacing w:after="0" w:line="240" w:lineRule="auto"/>
        <w:jc w:val="both"/>
        <w:rPr>
          <w:rFonts w:eastAsia="Arial Unicode MS" w:cs="Arial"/>
          <w:sz w:val="18"/>
          <w:szCs w:val="18"/>
          <w:lang w:val="en-GB" w:bidi="th-TH"/>
        </w:rPr>
      </w:pPr>
    </w:p>
    <w:p w14:paraId="294BE699" w14:textId="22EB7ED5" w:rsidR="00245A83" w:rsidRPr="00A51F9C" w:rsidRDefault="00245A83"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Movements of property, plant and equipment for </w:t>
      </w:r>
      <w:r w:rsidR="00A16B74" w:rsidRPr="00A51F9C">
        <w:rPr>
          <w:rFonts w:eastAsia="Arial Unicode MS" w:cs="Arial"/>
          <w:sz w:val="18"/>
          <w:szCs w:val="18"/>
          <w:lang w:bidi="th-TH"/>
        </w:rPr>
        <w:t>three-month</w:t>
      </w:r>
      <w:r w:rsidRPr="00A51F9C">
        <w:rPr>
          <w:rFonts w:eastAsia="Arial Unicode MS" w:cs="Arial"/>
          <w:sz w:val="18"/>
          <w:szCs w:val="18"/>
          <w:lang w:bidi="th-TH"/>
        </w:rPr>
        <w:t xml:space="preserve"> period ended </w:t>
      </w:r>
      <w:r w:rsidR="00A16B74" w:rsidRPr="00A51F9C">
        <w:rPr>
          <w:rFonts w:eastAsia="Arial Unicode MS" w:cs="Arial"/>
          <w:sz w:val="18"/>
          <w:szCs w:val="18"/>
          <w:lang w:bidi="th-TH"/>
        </w:rPr>
        <w:t>31 March</w:t>
      </w:r>
      <w:r w:rsidR="00DF4D77" w:rsidRPr="00A51F9C">
        <w:rPr>
          <w:rFonts w:eastAsia="Arial Unicode MS" w:cs="Arial"/>
          <w:sz w:val="18"/>
          <w:szCs w:val="18"/>
          <w:cs/>
          <w:lang w:bidi="th-TH"/>
        </w:rPr>
        <w:t xml:space="preserve"> </w:t>
      </w:r>
      <w:r w:rsidR="00A16B74" w:rsidRPr="00A51F9C">
        <w:rPr>
          <w:rFonts w:eastAsia="Arial Unicode MS" w:cs="Arial"/>
          <w:sz w:val="18"/>
          <w:szCs w:val="18"/>
          <w:lang w:bidi="th-TH"/>
        </w:rPr>
        <w:t>2021</w:t>
      </w:r>
      <w:r w:rsidRPr="00A51F9C">
        <w:rPr>
          <w:rFonts w:eastAsia="Arial Unicode MS" w:cs="Arial"/>
          <w:sz w:val="18"/>
          <w:szCs w:val="18"/>
          <w:lang w:bidi="th-TH"/>
        </w:rPr>
        <w:t xml:space="preserve"> are as follows</w:t>
      </w:r>
      <w:r w:rsidRPr="00A51F9C">
        <w:rPr>
          <w:rFonts w:eastAsia="Arial Unicode MS" w:cs="Arial"/>
          <w:sz w:val="18"/>
          <w:szCs w:val="18"/>
          <w:cs/>
          <w:lang w:bidi="th-TH"/>
        </w:rPr>
        <w:t>:</w:t>
      </w:r>
    </w:p>
    <w:p w14:paraId="5FDA3DD1" w14:textId="77777777" w:rsidR="00307AF4" w:rsidRPr="00A51F9C"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A51F9C" w14:paraId="5A671907" w14:textId="77777777" w:rsidTr="00412CB5">
        <w:tc>
          <w:tcPr>
            <w:tcW w:w="6570" w:type="dxa"/>
            <w:tcBorders>
              <w:top w:val="nil"/>
              <w:left w:val="nil"/>
              <w:bottom w:val="nil"/>
              <w:right w:val="nil"/>
            </w:tcBorders>
          </w:tcPr>
          <w:p w14:paraId="52826AA5" w14:textId="77777777" w:rsidR="007B436A" w:rsidRPr="00A51F9C" w:rsidRDefault="007B436A"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auto"/>
          </w:tcPr>
          <w:p w14:paraId="70420F1C"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Consolidated</w:t>
            </w:r>
          </w:p>
          <w:p w14:paraId="314A96D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c>
          <w:tcPr>
            <w:tcW w:w="1440" w:type="dxa"/>
            <w:tcBorders>
              <w:top w:val="single" w:sz="4" w:space="0" w:color="auto"/>
              <w:left w:val="nil"/>
              <w:bottom w:val="nil"/>
              <w:right w:val="nil"/>
            </w:tcBorders>
            <w:shd w:val="clear" w:color="auto" w:fill="auto"/>
          </w:tcPr>
          <w:p w14:paraId="15897EB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Separate</w:t>
            </w:r>
          </w:p>
          <w:p w14:paraId="56CEE654"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r>
      <w:tr w:rsidR="00AE6AB0" w:rsidRPr="00A51F9C" w14:paraId="174C135B" w14:textId="77777777" w:rsidTr="00412CB5">
        <w:tc>
          <w:tcPr>
            <w:tcW w:w="6570" w:type="dxa"/>
            <w:tcBorders>
              <w:top w:val="nil"/>
              <w:left w:val="nil"/>
              <w:bottom w:val="nil"/>
              <w:right w:val="nil"/>
            </w:tcBorders>
          </w:tcPr>
          <w:p w14:paraId="40380CB1" w14:textId="77777777" w:rsidR="00AE6AB0" w:rsidRPr="00A51F9C" w:rsidRDefault="00AE6AB0" w:rsidP="00675FDF">
            <w:pPr>
              <w:spacing w:after="0" w:line="240" w:lineRule="auto"/>
              <w:ind w:left="-72"/>
              <w:rPr>
                <w:rFonts w:cs="Arial"/>
                <w:sz w:val="18"/>
                <w:szCs w:val="18"/>
              </w:rPr>
            </w:pPr>
          </w:p>
        </w:tc>
        <w:tc>
          <w:tcPr>
            <w:tcW w:w="1443" w:type="dxa"/>
            <w:tcBorders>
              <w:top w:val="nil"/>
              <w:left w:val="nil"/>
              <w:bottom w:val="single" w:sz="4" w:space="0" w:color="auto"/>
              <w:right w:val="nil"/>
            </w:tcBorders>
            <w:shd w:val="clear" w:color="auto" w:fill="auto"/>
          </w:tcPr>
          <w:p w14:paraId="414BB266" w14:textId="77777777" w:rsidR="00AE6AB0" w:rsidRPr="00A51F9C" w:rsidRDefault="00AE6AB0" w:rsidP="00675FDF">
            <w:pPr>
              <w:spacing w:after="0" w:line="240" w:lineRule="auto"/>
              <w:ind w:left="-40" w:right="-72"/>
              <w:jc w:val="right"/>
              <w:rPr>
                <w:rFonts w:cs="Arial"/>
                <w:sz w:val="18"/>
                <w:szCs w:val="18"/>
                <w:lang w:bidi="th-TH"/>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c>
          <w:tcPr>
            <w:tcW w:w="1440" w:type="dxa"/>
            <w:tcBorders>
              <w:top w:val="nil"/>
              <w:left w:val="nil"/>
              <w:bottom w:val="single" w:sz="4" w:space="0" w:color="auto"/>
              <w:right w:val="nil"/>
            </w:tcBorders>
            <w:shd w:val="clear" w:color="auto" w:fill="auto"/>
          </w:tcPr>
          <w:p w14:paraId="1007D391" w14:textId="77777777"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Pr="00A51F9C">
              <w:rPr>
                <w:rFonts w:cs="Arial"/>
                <w:b/>
                <w:bCs/>
                <w:sz w:val="18"/>
                <w:szCs w:val="18"/>
              </w:rPr>
              <w:t>000</w:t>
            </w:r>
          </w:p>
        </w:tc>
      </w:tr>
      <w:tr w:rsidR="00AE6AB0" w:rsidRPr="00A51F9C" w14:paraId="034013B0" w14:textId="77777777" w:rsidTr="00E4043C">
        <w:tc>
          <w:tcPr>
            <w:tcW w:w="6570" w:type="dxa"/>
            <w:tcBorders>
              <w:top w:val="nil"/>
              <w:left w:val="nil"/>
              <w:bottom w:val="nil"/>
              <w:right w:val="nil"/>
            </w:tcBorders>
          </w:tcPr>
          <w:p w14:paraId="5C8F4DF1" w14:textId="77777777" w:rsidR="00AE6AB0" w:rsidRPr="00A51F9C"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A51F9C"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A51F9C" w:rsidRDefault="00AE6AB0" w:rsidP="00675FDF">
            <w:pPr>
              <w:spacing w:after="0" w:line="240" w:lineRule="auto"/>
              <w:ind w:left="-40" w:right="-72"/>
              <w:jc w:val="right"/>
              <w:rPr>
                <w:rFonts w:cs="Arial"/>
                <w:sz w:val="18"/>
                <w:szCs w:val="18"/>
              </w:rPr>
            </w:pPr>
          </w:p>
        </w:tc>
      </w:tr>
      <w:tr w:rsidR="00694885" w:rsidRPr="00A51F9C" w14:paraId="4F498E4A" w14:textId="77777777" w:rsidTr="00E4043C">
        <w:tc>
          <w:tcPr>
            <w:tcW w:w="6570" w:type="dxa"/>
            <w:tcBorders>
              <w:top w:val="nil"/>
              <w:left w:val="nil"/>
              <w:bottom w:val="nil"/>
              <w:right w:val="nil"/>
            </w:tcBorders>
          </w:tcPr>
          <w:p w14:paraId="4C3FF3DB" w14:textId="77777777" w:rsidR="00694885" w:rsidRPr="00A51F9C" w:rsidRDefault="00694885" w:rsidP="00694885">
            <w:pPr>
              <w:spacing w:after="0" w:line="240" w:lineRule="auto"/>
              <w:ind w:left="-72"/>
              <w:rPr>
                <w:rFonts w:cs="Arial"/>
                <w:sz w:val="18"/>
                <w:szCs w:val="18"/>
              </w:rPr>
            </w:pPr>
            <w:r w:rsidRPr="00A51F9C">
              <w:rPr>
                <w:rFonts w:cs="Arial"/>
                <w:sz w:val="18"/>
                <w:szCs w:val="18"/>
              </w:rPr>
              <w:t>Opening net book value</w:t>
            </w:r>
          </w:p>
        </w:tc>
        <w:tc>
          <w:tcPr>
            <w:tcW w:w="1443" w:type="dxa"/>
            <w:tcBorders>
              <w:top w:val="nil"/>
              <w:left w:val="nil"/>
              <w:bottom w:val="nil"/>
              <w:right w:val="nil"/>
            </w:tcBorders>
            <w:shd w:val="clear" w:color="auto" w:fill="FAFAFA"/>
          </w:tcPr>
          <w:p w14:paraId="4C7B017F" w14:textId="56B98225" w:rsidR="00694885" w:rsidRPr="00A51F9C" w:rsidRDefault="00694885" w:rsidP="00694885">
            <w:pPr>
              <w:spacing w:after="0" w:line="240" w:lineRule="auto"/>
              <w:ind w:left="-40" w:right="-72"/>
              <w:jc w:val="right"/>
              <w:rPr>
                <w:rFonts w:cs="Arial"/>
                <w:sz w:val="18"/>
                <w:szCs w:val="18"/>
                <w:lang w:val="en-GB" w:bidi="th-TH"/>
              </w:rPr>
            </w:pPr>
            <w:r w:rsidRPr="00A51F9C">
              <w:rPr>
                <w:rFonts w:cs="Arial"/>
                <w:sz w:val="18"/>
                <w:szCs w:val="18"/>
                <w:lang w:val="en-GB" w:bidi="th-TH"/>
              </w:rPr>
              <w:t>19,288,734</w:t>
            </w:r>
          </w:p>
        </w:tc>
        <w:tc>
          <w:tcPr>
            <w:tcW w:w="1440" w:type="dxa"/>
            <w:tcBorders>
              <w:top w:val="nil"/>
              <w:left w:val="nil"/>
              <w:bottom w:val="nil"/>
              <w:right w:val="nil"/>
            </w:tcBorders>
            <w:shd w:val="clear" w:color="auto" w:fill="FAFAFA"/>
          </w:tcPr>
          <w:p w14:paraId="25F551A3" w14:textId="25C2A0EE" w:rsidR="00694885" w:rsidRPr="00A51F9C" w:rsidRDefault="00694885" w:rsidP="00694885">
            <w:pPr>
              <w:spacing w:after="0" w:line="240" w:lineRule="auto"/>
              <w:ind w:left="-40" w:right="-72"/>
              <w:jc w:val="right"/>
              <w:rPr>
                <w:rFonts w:cs="Arial"/>
                <w:sz w:val="18"/>
                <w:szCs w:val="18"/>
                <w:lang w:val="en-GB" w:bidi="th-TH"/>
              </w:rPr>
            </w:pPr>
            <w:r w:rsidRPr="00A51F9C">
              <w:rPr>
                <w:rFonts w:cs="Arial"/>
                <w:sz w:val="18"/>
                <w:szCs w:val="18"/>
                <w:lang w:val="en-GB" w:bidi="th-TH"/>
              </w:rPr>
              <w:t>4,083</w:t>
            </w:r>
          </w:p>
        </w:tc>
      </w:tr>
      <w:tr w:rsidR="00F3775D" w:rsidRPr="00A51F9C" w14:paraId="2C3D3BE2" w14:textId="77777777" w:rsidTr="00E4043C">
        <w:tc>
          <w:tcPr>
            <w:tcW w:w="6570" w:type="dxa"/>
            <w:tcBorders>
              <w:top w:val="nil"/>
              <w:left w:val="nil"/>
              <w:bottom w:val="nil"/>
              <w:right w:val="nil"/>
            </w:tcBorders>
          </w:tcPr>
          <w:p w14:paraId="7B218439" w14:textId="341C2327" w:rsidR="00F3775D" w:rsidRPr="00A51F9C" w:rsidRDefault="00F3775D" w:rsidP="00694885">
            <w:pPr>
              <w:spacing w:after="0" w:line="240" w:lineRule="auto"/>
              <w:ind w:left="-72"/>
              <w:rPr>
                <w:rFonts w:cs="Arial"/>
                <w:sz w:val="18"/>
                <w:szCs w:val="18"/>
              </w:rPr>
            </w:pPr>
            <w:r w:rsidRPr="00A51F9C">
              <w:rPr>
                <w:rFonts w:cs="Arial"/>
                <w:sz w:val="18"/>
                <w:szCs w:val="18"/>
              </w:rPr>
              <w:t xml:space="preserve">Acquisition of </w:t>
            </w:r>
            <w:r w:rsidR="00DE011D" w:rsidRPr="00A51F9C">
              <w:rPr>
                <w:rFonts w:cs="Arial"/>
                <w:sz w:val="18"/>
                <w:szCs w:val="18"/>
              </w:rPr>
              <w:t xml:space="preserve">a </w:t>
            </w:r>
            <w:r w:rsidRPr="00A51F9C">
              <w:rPr>
                <w:rFonts w:cs="Arial"/>
                <w:sz w:val="18"/>
                <w:szCs w:val="18"/>
              </w:rPr>
              <w:t>subsidiary (Note 1</w:t>
            </w:r>
            <w:r w:rsidR="00416ADC" w:rsidRPr="00A51F9C">
              <w:rPr>
                <w:rFonts w:cs="Arial"/>
                <w:sz w:val="18"/>
                <w:szCs w:val="18"/>
              </w:rPr>
              <w:t>5</w:t>
            </w:r>
            <w:r w:rsidRPr="00A51F9C">
              <w:rPr>
                <w:rFonts w:cs="Arial"/>
                <w:sz w:val="18"/>
                <w:szCs w:val="18"/>
              </w:rPr>
              <w:t>)</w:t>
            </w:r>
          </w:p>
        </w:tc>
        <w:tc>
          <w:tcPr>
            <w:tcW w:w="1443" w:type="dxa"/>
            <w:tcBorders>
              <w:top w:val="nil"/>
              <w:left w:val="nil"/>
              <w:bottom w:val="nil"/>
              <w:right w:val="nil"/>
            </w:tcBorders>
            <w:shd w:val="clear" w:color="auto" w:fill="FAFAFA"/>
          </w:tcPr>
          <w:p w14:paraId="4FDA8BCC" w14:textId="44A5A4CF" w:rsidR="00F3775D" w:rsidRPr="00A51F9C" w:rsidRDefault="00C6424E" w:rsidP="00694885">
            <w:pPr>
              <w:spacing w:after="0" w:line="240" w:lineRule="auto"/>
              <w:ind w:left="-40" w:right="-72"/>
              <w:jc w:val="right"/>
              <w:rPr>
                <w:rFonts w:cs="Arial"/>
                <w:sz w:val="18"/>
                <w:szCs w:val="18"/>
                <w:lang w:val="en-GB" w:bidi="th-TH"/>
              </w:rPr>
            </w:pPr>
            <w:r w:rsidRPr="00A51F9C">
              <w:rPr>
                <w:rFonts w:cs="Arial"/>
                <w:sz w:val="18"/>
                <w:szCs w:val="18"/>
                <w:lang w:val="en-GB" w:bidi="th-TH"/>
              </w:rPr>
              <w:t>11,34</w:t>
            </w:r>
            <w:r w:rsidR="005E7653" w:rsidRPr="00A51F9C">
              <w:rPr>
                <w:rFonts w:cs="Arial"/>
                <w:sz w:val="18"/>
                <w:szCs w:val="18"/>
                <w:lang w:val="en-GB" w:bidi="th-TH"/>
              </w:rPr>
              <w:t>5</w:t>
            </w:r>
            <w:r w:rsidRPr="00A51F9C">
              <w:rPr>
                <w:rFonts w:cs="Arial"/>
                <w:sz w:val="18"/>
                <w:szCs w:val="18"/>
                <w:lang w:val="en-GB" w:bidi="th-TH"/>
              </w:rPr>
              <w:t>,</w:t>
            </w:r>
            <w:r w:rsidR="005E7653" w:rsidRPr="00A51F9C">
              <w:rPr>
                <w:rFonts w:cs="Arial"/>
                <w:sz w:val="18"/>
                <w:szCs w:val="18"/>
                <w:lang w:val="en-GB" w:bidi="th-TH"/>
              </w:rPr>
              <w:t>639</w:t>
            </w:r>
          </w:p>
        </w:tc>
        <w:tc>
          <w:tcPr>
            <w:tcW w:w="1440" w:type="dxa"/>
            <w:tcBorders>
              <w:top w:val="nil"/>
              <w:left w:val="nil"/>
              <w:bottom w:val="nil"/>
              <w:right w:val="nil"/>
            </w:tcBorders>
            <w:shd w:val="clear" w:color="auto" w:fill="FAFAFA"/>
          </w:tcPr>
          <w:p w14:paraId="0E31EC27" w14:textId="03236C74" w:rsidR="00F3775D" w:rsidRPr="00A51F9C" w:rsidRDefault="00F3775D" w:rsidP="00694885">
            <w:pPr>
              <w:spacing w:after="0" w:line="240" w:lineRule="auto"/>
              <w:ind w:left="-40" w:right="-72"/>
              <w:jc w:val="right"/>
              <w:rPr>
                <w:rFonts w:cs="Arial"/>
                <w:sz w:val="18"/>
                <w:szCs w:val="18"/>
                <w:lang w:val="en-GB" w:bidi="th-TH"/>
              </w:rPr>
            </w:pPr>
            <w:r w:rsidRPr="00A51F9C">
              <w:rPr>
                <w:rFonts w:cs="Arial"/>
                <w:sz w:val="18"/>
                <w:szCs w:val="18"/>
                <w:lang w:val="en-GB" w:bidi="th-TH"/>
              </w:rPr>
              <w:t>-</w:t>
            </w:r>
          </w:p>
        </w:tc>
      </w:tr>
      <w:tr w:rsidR="00694885" w:rsidRPr="00A51F9C" w14:paraId="4A0AA3A3" w14:textId="77777777" w:rsidTr="00E4043C">
        <w:tc>
          <w:tcPr>
            <w:tcW w:w="6570" w:type="dxa"/>
            <w:tcBorders>
              <w:top w:val="nil"/>
              <w:left w:val="nil"/>
              <w:bottom w:val="nil"/>
              <w:right w:val="nil"/>
            </w:tcBorders>
          </w:tcPr>
          <w:p w14:paraId="4B024C1D" w14:textId="77777777" w:rsidR="00694885" w:rsidRPr="00A51F9C" w:rsidRDefault="00694885" w:rsidP="00694885">
            <w:pPr>
              <w:spacing w:after="0" w:line="240" w:lineRule="auto"/>
              <w:ind w:left="-72"/>
              <w:rPr>
                <w:rFonts w:cs="Arial"/>
                <w:sz w:val="18"/>
                <w:szCs w:val="18"/>
              </w:rPr>
            </w:pPr>
            <w:r w:rsidRPr="00A51F9C">
              <w:rPr>
                <w:rFonts w:cs="Arial"/>
                <w:sz w:val="18"/>
                <w:szCs w:val="18"/>
              </w:rPr>
              <w:t>Additions</w:t>
            </w:r>
          </w:p>
        </w:tc>
        <w:tc>
          <w:tcPr>
            <w:tcW w:w="1443" w:type="dxa"/>
            <w:tcBorders>
              <w:top w:val="nil"/>
              <w:left w:val="nil"/>
              <w:bottom w:val="nil"/>
              <w:right w:val="nil"/>
            </w:tcBorders>
            <w:shd w:val="clear" w:color="auto" w:fill="FAFAFA"/>
          </w:tcPr>
          <w:p w14:paraId="322ECC0D" w14:textId="776247DC" w:rsidR="00694885" w:rsidRPr="00A51F9C" w:rsidRDefault="006E39D9" w:rsidP="00694885">
            <w:pPr>
              <w:spacing w:after="0" w:line="240" w:lineRule="auto"/>
              <w:ind w:left="-40" w:right="-72"/>
              <w:jc w:val="right"/>
              <w:rPr>
                <w:rFonts w:cs="Arial"/>
                <w:sz w:val="18"/>
                <w:szCs w:val="18"/>
                <w:lang w:val="en-GB" w:bidi="th-TH"/>
              </w:rPr>
            </w:pPr>
            <w:r w:rsidRPr="00A51F9C">
              <w:rPr>
                <w:rFonts w:cs="Arial"/>
                <w:sz w:val="18"/>
                <w:szCs w:val="18"/>
                <w:lang w:val="en-GB" w:bidi="th-TH"/>
              </w:rPr>
              <w:t>151,9</w:t>
            </w:r>
            <w:r w:rsidR="00940541" w:rsidRPr="00A51F9C">
              <w:rPr>
                <w:rFonts w:cs="Arial"/>
                <w:sz w:val="18"/>
                <w:szCs w:val="18"/>
                <w:lang w:val="en-GB" w:bidi="th-TH"/>
              </w:rPr>
              <w:t>90</w:t>
            </w:r>
          </w:p>
        </w:tc>
        <w:tc>
          <w:tcPr>
            <w:tcW w:w="1440" w:type="dxa"/>
            <w:tcBorders>
              <w:top w:val="nil"/>
              <w:left w:val="nil"/>
              <w:bottom w:val="nil"/>
              <w:right w:val="nil"/>
            </w:tcBorders>
            <w:shd w:val="clear" w:color="auto" w:fill="FAFAFA"/>
          </w:tcPr>
          <w:p w14:paraId="4856EE8E" w14:textId="01043F1D" w:rsidR="00694885" w:rsidRPr="00A51F9C" w:rsidRDefault="00F3775D" w:rsidP="00694885">
            <w:pPr>
              <w:spacing w:after="0" w:line="240" w:lineRule="auto"/>
              <w:ind w:left="-40" w:right="-72"/>
              <w:jc w:val="right"/>
              <w:rPr>
                <w:rFonts w:cs="Arial"/>
                <w:sz w:val="18"/>
                <w:szCs w:val="18"/>
              </w:rPr>
            </w:pPr>
            <w:r w:rsidRPr="00A51F9C">
              <w:rPr>
                <w:rFonts w:cs="Arial"/>
                <w:sz w:val="18"/>
                <w:szCs w:val="18"/>
              </w:rPr>
              <w:t>9</w:t>
            </w:r>
          </w:p>
        </w:tc>
      </w:tr>
      <w:tr w:rsidR="00E94D98" w:rsidRPr="00A51F9C" w14:paraId="2C7DACB3" w14:textId="77777777" w:rsidTr="00E4043C">
        <w:tc>
          <w:tcPr>
            <w:tcW w:w="6570" w:type="dxa"/>
            <w:tcBorders>
              <w:top w:val="nil"/>
              <w:left w:val="nil"/>
              <w:bottom w:val="nil"/>
              <w:right w:val="nil"/>
            </w:tcBorders>
          </w:tcPr>
          <w:p w14:paraId="42574A7F" w14:textId="6FE277E8" w:rsidR="00E94D98" w:rsidRPr="00A51F9C" w:rsidRDefault="00E94D98" w:rsidP="00694885">
            <w:pPr>
              <w:spacing w:after="0" w:line="240" w:lineRule="auto"/>
              <w:ind w:left="-72"/>
              <w:rPr>
                <w:rFonts w:cs="Arial"/>
                <w:sz w:val="18"/>
                <w:szCs w:val="18"/>
              </w:rPr>
            </w:pPr>
            <w:r w:rsidRPr="00A51F9C">
              <w:rPr>
                <w:rFonts w:cs="Arial"/>
                <w:sz w:val="18"/>
                <w:szCs w:val="18"/>
              </w:rPr>
              <w:t>Transfer to group of non-current assets classified as held-for-sale</w:t>
            </w:r>
            <w:r w:rsidR="00107048" w:rsidRPr="00A51F9C">
              <w:rPr>
                <w:rFonts w:cs="Arial"/>
                <w:sz w:val="18"/>
                <w:szCs w:val="18"/>
              </w:rPr>
              <w:t xml:space="preserve"> (Note 17)</w:t>
            </w:r>
          </w:p>
        </w:tc>
        <w:tc>
          <w:tcPr>
            <w:tcW w:w="1443" w:type="dxa"/>
            <w:tcBorders>
              <w:top w:val="nil"/>
              <w:left w:val="nil"/>
              <w:bottom w:val="nil"/>
              <w:right w:val="nil"/>
            </w:tcBorders>
            <w:shd w:val="clear" w:color="auto" w:fill="FAFAFA"/>
          </w:tcPr>
          <w:p w14:paraId="29D1C7B9" w14:textId="77063171" w:rsidR="00E94D98" w:rsidRPr="00A51F9C" w:rsidRDefault="00845AEA" w:rsidP="00694885">
            <w:pPr>
              <w:spacing w:after="0" w:line="240" w:lineRule="auto"/>
              <w:ind w:left="-40" w:right="-72"/>
              <w:jc w:val="right"/>
              <w:rPr>
                <w:rFonts w:cs="Arial"/>
                <w:sz w:val="18"/>
                <w:szCs w:val="18"/>
                <w:lang w:val="en-GB" w:bidi="th-TH"/>
              </w:rPr>
            </w:pPr>
            <w:r w:rsidRPr="00A51F9C">
              <w:rPr>
                <w:rFonts w:cs="Arial"/>
                <w:sz w:val="18"/>
                <w:szCs w:val="18"/>
                <w:lang w:val="en-GB" w:bidi="th-TH"/>
              </w:rPr>
              <w:t>(1,</w:t>
            </w:r>
            <w:r w:rsidR="00C6424E" w:rsidRPr="00A51F9C">
              <w:rPr>
                <w:rFonts w:cs="Arial"/>
                <w:sz w:val="18"/>
                <w:szCs w:val="18"/>
                <w:lang w:val="en-GB" w:bidi="th-TH"/>
              </w:rPr>
              <w:t>026,80</w:t>
            </w:r>
            <w:r w:rsidR="00D74FDC" w:rsidRPr="00A51F9C">
              <w:rPr>
                <w:rFonts w:cs="Arial"/>
                <w:sz w:val="18"/>
                <w:szCs w:val="18"/>
                <w:lang w:val="en-GB" w:bidi="th-TH"/>
              </w:rPr>
              <w:t>5</w:t>
            </w:r>
            <w:r w:rsidRPr="00A51F9C">
              <w:rPr>
                <w:rFonts w:cs="Arial"/>
                <w:sz w:val="18"/>
                <w:szCs w:val="18"/>
                <w:lang w:val="en-GB" w:bidi="th-TH"/>
              </w:rPr>
              <w:t>)</w:t>
            </w:r>
          </w:p>
        </w:tc>
        <w:tc>
          <w:tcPr>
            <w:tcW w:w="1440" w:type="dxa"/>
            <w:tcBorders>
              <w:top w:val="nil"/>
              <w:left w:val="nil"/>
              <w:bottom w:val="nil"/>
              <w:right w:val="nil"/>
            </w:tcBorders>
            <w:shd w:val="clear" w:color="auto" w:fill="FAFAFA"/>
          </w:tcPr>
          <w:p w14:paraId="6FE7D906" w14:textId="2C39B2C7" w:rsidR="00E94D98" w:rsidRPr="00A51F9C" w:rsidRDefault="00845AEA" w:rsidP="00694885">
            <w:pPr>
              <w:spacing w:after="0" w:line="240" w:lineRule="auto"/>
              <w:ind w:left="-40" w:right="-72"/>
              <w:jc w:val="right"/>
              <w:rPr>
                <w:rFonts w:cs="Arial"/>
                <w:sz w:val="18"/>
                <w:szCs w:val="18"/>
              </w:rPr>
            </w:pPr>
            <w:r w:rsidRPr="00A51F9C">
              <w:rPr>
                <w:rFonts w:cs="Arial"/>
                <w:sz w:val="18"/>
                <w:szCs w:val="18"/>
              </w:rPr>
              <w:t>-</w:t>
            </w:r>
          </w:p>
        </w:tc>
      </w:tr>
      <w:tr w:rsidR="00694885" w:rsidRPr="00A51F9C" w14:paraId="2E1BDF77" w14:textId="77777777" w:rsidTr="00E4043C">
        <w:tc>
          <w:tcPr>
            <w:tcW w:w="6570" w:type="dxa"/>
            <w:tcBorders>
              <w:top w:val="nil"/>
              <w:left w:val="nil"/>
              <w:bottom w:val="nil"/>
              <w:right w:val="nil"/>
            </w:tcBorders>
          </w:tcPr>
          <w:p w14:paraId="4C952E64" w14:textId="2191E171" w:rsidR="00694885" w:rsidRPr="00A51F9C" w:rsidRDefault="00694885" w:rsidP="00694885">
            <w:pPr>
              <w:spacing w:after="0" w:line="240" w:lineRule="auto"/>
              <w:ind w:left="-72"/>
              <w:rPr>
                <w:rFonts w:cs="Arial"/>
                <w:sz w:val="18"/>
                <w:szCs w:val="18"/>
              </w:rPr>
            </w:pPr>
            <w:r w:rsidRPr="00A51F9C">
              <w:rPr>
                <w:rFonts w:cs="Arial"/>
                <w:sz w:val="18"/>
                <w:szCs w:val="18"/>
              </w:rPr>
              <w:t>Disposals and write</w:t>
            </w:r>
            <w:r w:rsidRPr="00A51F9C">
              <w:rPr>
                <w:rFonts w:cs="Arial"/>
                <w:sz w:val="18"/>
                <w:szCs w:val="18"/>
                <w:cs/>
                <w:lang w:bidi="th-TH"/>
              </w:rPr>
              <w:t>-</w:t>
            </w:r>
            <w:r w:rsidRPr="00A51F9C">
              <w:rPr>
                <w:rFonts w:cs="Arial"/>
                <w:sz w:val="18"/>
                <w:szCs w:val="18"/>
              </w:rPr>
              <w:t>offs, net</w:t>
            </w:r>
          </w:p>
        </w:tc>
        <w:tc>
          <w:tcPr>
            <w:tcW w:w="1443" w:type="dxa"/>
            <w:tcBorders>
              <w:top w:val="nil"/>
              <w:left w:val="nil"/>
              <w:bottom w:val="nil"/>
              <w:right w:val="nil"/>
            </w:tcBorders>
            <w:shd w:val="clear" w:color="auto" w:fill="FAFAFA"/>
          </w:tcPr>
          <w:p w14:paraId="1221898C" w14:textId="7721839A" w:rsidR="00694885" w:rsidRPr="00A51F9C" w:rsidRDefault="00A2715B" w:rsidP="00694885">
            <w:pPr>
              <w:spacing w:after="0" w:line="240" w:lineRule="auto"/>
              <w:ind w:left="-40" w:right="-72"/>
              <w:jc w:val="right"/>
              <w:rPr>
                <w:rFonts w:cs="Arial"/>
                <w:sz w:val="18"/>
                <w:szCs w:val="18"/>
              </w:rPr>
            </w:pPr>
            <w:r w:rsidRPr="00A51F9C">
              <w:rPr>
                <w:rFonts w:cs="Arial"/>
                <w:sz w:val="18"/>
                <w:szCs w:val="18"/>
              </w:rPr>
              <w:t>(</w:t>
            </w:r>
            <w:r w:rsidR="005C1D54" w:rsidRPr="00A51F9C">
              <w:rPr>
                <w:rFonts w:cs="Arial"/>
                <w:sz w:val="18"/>
                <w:szCs w:val="18"/>
              </w:rPr>
              <w:t>1,630</w:t>
            </w:r>
            <w:r w:rsidRPr="00A51F9C">
              <w:rPr>
                <w:rFonts w:cs="Arial"/>
                <w:sz w:val="18"/>
                <w:szCs w:val="18"/>
              </w:rPr>
              <w:t>)</w:t>
            </w:r>
          </w:p>
        </w:tc>
        <w:tc>
          <w:tcPr>
            <w:tcW w:w="1440" w:type="dxa"/>
            <w:tcBorders>
              <w:top w:val="nil"/>
              <w:left w:val="nil"/>
              <w:bottom w:val="nil"/>
              <w:right w:val="nil"/>
            </w:tcBorders>
            <w:shd w:val="clear" w:color="auto" w:fill="FAFAFA"/>
          </w:tcPr>
          <w:p w14:paraId="2BA683D2" w14:textId="676C33EE" w:rsidR="00694885" w:rsidRPr="00A51F9C" w:rsidRDefault="00F3775D" w:rsidP="00694885">
            <w:pPr>
              <w:spacing w:after="0" w:line="240" w:lineRule="auto"/>
              <w:ind w:left="-40" w:right="-72"/>
              <w:jc w:val="right"/>
              <w:rPr>
                <w:rFonts w:cs="Arial"/>
                <w:sz w:val="18"/>
                <w:szCs w:val="18"/>
              </w:rPr>
            </w:pPr>
            <w:r w:rsidRPr="00A51F9C">
              <w:rPr>
                <w:rFonts w:cs="Arial"/>
                <w:sz w:val="18"/>
                <w:szCs w:val="18"/>
              </w:rPr>
              <w:t>-</w:t>
            </w:r>
          </w:p>
        </w:tc>
      </w:tr>
      <w:tr w:rsidR="00694885" w:rsidRPr="00A51F9C" w14:paraId="757D6309" w14:textId="77777777" w:rsidTr="00E4043C">
        <w:tc>
          <w:tcPr>
            <w:tcW w:w="6570" w:type="dxa"/>
            <w:tcBorders>
              <w:top w:val="nil"/>
              <w:left w:val="nil"/>
              <w:bottom w:val="nil"/>
              <w:right w:val="nil"/>
            </w:tcBorders>
          </w:tcPr>
          <w:p w14:paraId="7E589957" w14:textId="3B403B14" w:rsidR="00694885" w:rsidRPr="00A51F9C" w:rsidRDefault="00694885" w:rsidP="00694885">
            <w:pPr>
              <w:spacing w:after="0" w:line="240" w:lineRule="auto"/>
              <w:ind w:left="-72"/>
              <w:rPr>
                <w:rFonts w:cs="Arial"/>
                <w:sz w:val="18"/>
                <w:szCs w:val="18"/>
              </w:rPr>
            </w:pPr>
            <w:r w:rsidRPr="00A51F9C">
              <w:rPr>
                <w:rFonts w:cs="Arial"/>
                <w:sz w:val="18"/>
                <w:szCs w:val="18"/>
              </w:rPr>
              <w:t>Depreciation</w:t>
            </w:r>
          </w:p>
        </w:tc>
        <w:tc>
          <w:tcPr>
            <w:tcW w:w="1443" w:type="dxa"/>
            <w:tcBorders>
              <w:top w:val="nil"/>
              <w:left w:val="nil"/>
              <w:bottom w:val="nil"/>
              <w:right w:val="nil"/>
            </w:tcBorders>
            <w:shd w:val="clear" w:color="auto" w:fill="FAFAFA"/>
          </w:tcPr>
          <w:p w14:paraId="27FF98E4" w14:textId="72827F1B" w:rsidR="00694885" w:rsidRPr="00A51F9C" w:rsidRDefault="00A2715B" w:rsidP="00694885">
            <w:pPr>
              <w:spacing w:after="0" w:line="240" w:lineRule="auto"/>
              <w:ind w:left="-40" w:right="-72"/>
              <w:jc w:val="right"/>
              <w:rPr>
                <w:rFonts w:cs="Arial"/>
                <w:sz w:val="18"/>
                <w:szCs w:val="18"/>
                <w:cs/>
                <w:lang w:bidi="th-TH"/>
              </w:rPr>
            </w:pPr>
            <w:r w:rsidRPr="00A51F9C">
              <w:rPr>
                <w:rFonts w:cs="Arial"/>
                <w:sz w:val="18"/>
                <w:szCs w:val="18"/>
                <w:lang w:bidi="th-TH"/>
              </w:rPr>
              <w:t>(</w:t>
            </w:r>
            <w:r w:rsidR="006E39D9" w:rsidRPr="00A51F9C">
              <w:rPr>
                <w:rFonts w:cs="Arial"/>
                <w:sz w:val="18"/>
                <w:szCs w:val="18"/>
                <w:lang w:bidi="th-TH"/>
              </w:rPr>
              <w:t>24</w:t>
            </w:r>
            <w:r w:rsidR="00D74FDC" w:rsidRPr="00A51F9C">
              <w:rPr>
                <w:rFonts w:cs="Arial"/>
                <w:sz w:val="18"/>
                <w:szCs w:val="18"/>
                <w:lang w:bidi="th-TH"/>
              </w:rPr>
              <w:t>5</w:t>
            </w:r>
            <w:r w:rsidR="00C6424E" w:rsidRPr="00A51F9C">
              <w:rPr>
                <w:rFonts w:cs="Arial"/>
                <w:sz w:val="18"/>
                <w:szCs w:val="18"/>
                <w:lang w:bidi="th-TH"/>
              </w:rPr>
              <w:t>,</w:t>
            </w:r>
            <w:r w:rsidR="005E7653" w:rsidRPr="00A51F9C">
              <w:rPr>
                <w:rFonts w:cs="Arial"/>
                <w:sz w:val="18"/>
                <w:szCs w:val="18"/>
                <w:lang w:bidi="th-TH"/>
              </w:rPr>
              <w:t>014</w:t>
            </w:r>
            <w:r w:rsidRPr="00A51F9C">
              <w:rPr>
                <w:rFonts w:cs="Arial"/>
                <w:sz w:val="18"/>
                <w:szCs w:val="18"/>
                <w:lang w:bidi="th-TH"/>
              </w:rPr>
              <w:t>)</w:t>
            </w:r>
          </w:p>
        </w:tc>
        <w:tc>
          <w:tcPr>
            <w:tcW w:w="1440" w:type="dxa"/>
            <w:tcBorders>
              <w:top w:val="nil"/>
              <w:left w:val="nil"/>
              <w:bottom w:val="nil"/>
              <w:right w:val="nil"/>
            </w:tcBorders>
            <w:shd w:val="clear" w:color="auto" w:fill="FAFAFA"/>
          </w:tcPr>
          <w:p w14:paraId="13992717" w14:textId="2A6D7E09" w:rsidR="00694885" w:rsidRPr="00A51F9C" w:rsidRDefault="00F3775D" w:rsidP="00694885">
            <w:pPr>
              <w:spacing w:after="0" w:line="240" w:lineRule="auto"/>
              <w:ind w:left="-40" w:right="-72"/>
              <w:jc w:val="right"/>
              <w:rPr>
                <w:rFonts w:cs="Arial"/>
                <w:sz w:val="18"/>
                <w:szCs w:val="18"/>
              </w:rPr>
            </w:pPr>
            <w:r w:rsidRPr="00A51F9C">
              <w:rPr>
                <w:rFonts w:cs="Arial"/>
                <w:sz w:val="18"/>
                <w:szCs w:val="18"/>
              </w:rPr>
              <w:t>(414)</w:t>
            </w:r>
          </w:p>
        </w:tc>
      </w:tr>
      <w:tr w:rsidR="00694885" w:rsidRPr="00A51F9C" w14:paraId="2D3BD827" w14:textId="77777777" w:rsidTr="00E4043C">
        <w:tc>
          <w:tcPr>
            <w:tcW w:w="6570" w:type="dxa"/>
            <w:tcBorders>
              <w:top w:val="nil"/>
              <w:left w:val="nil"/>
              <w:bottom w:val="nil"/>
              <w:right w:val="nil"/>
            </w:tcBorders>
          </w:tcPr>
          <w:p w14:paraId="664D4D9F" w14:textId="564FD8A1" w:rsidR="00694885" w:rsidRPr="00A51F9C" w:rsidRDefault="00694885" w:rsidP="00694885">
            <w:pPr>
              <w:spacing w:after="0" w:line="240" w:lineRule="auto"/>
              <w:ind w:left="-72"/>
              <w:rPr>
                <w:rFonts w:cs="Arial"/>
                <w:sz w:val="18"/>
                <w:szCs w:val="18"/>
              </w:rPr>
            </w:pPr>
            <w:r w:rsidRPr="00A51F9C">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670F0487" w:rsidR="00694885" w:rsidRPr="00A51F9C" w:rsidRDefault="00940541" w:rsidP="00694885">
            <w:pPr>
              <w:spacing w:after="0" w:line="240" w:lineRule="auto"/>
              <w:ind w:left="-40" w:right="-72"/>
              <w:jc w:val="right"/>
              <w:rPr>
                <w:rFonts w:cs="Arial"/>
                <w:sz w:val="18"/>
                <w:szCs w:val="18"/>
              </w:rPr>
            </w:pPr>
            <w:r w:rsidRPr="00A51F9C">
              <w:rPr>
                <w:rFonts w:cs="Arial"/>
                <w:sz w:val="18"/>
                <w:szCs w:val="18"/>
              </w:rPr>
              <w:t>7</w:t>
            </w:r>
            <w:r w:rsidR="00C6424E" w:rsidRPr="00A51F9C">
              <w:rPr>
                <w:rFonts w:cs="Arial"/>
                <w:sz w:val="18"/>
                <w:szCs w:val="18"/>
              </w:rPr>
              <w:t>25</w:t>
            </w:r>
            <w:r w:rsidR="005E7653" w:rsidRPr="00A51F9C">
              <w:rPr>
                <w:rFonts w:cs="Arial"/>
                <w:sz w:val="18"/>
                <w:szCs w:val="18"/>
              </w:rPr>
              <w:t>,163</w:t>
            </w:r>
          </w:p>
        </w:tc>
        <w:tc>
          <w:tcPr>
            <w:tcW w:w="1440" w:type="dxa"/>
            <w:tcBorders>
              <w:top w:val="nil"/>
              <w:left w:val="nil"/>
              <w:bottom w:val="single" w:sz="4" w:space="0" w:color="auto"/>
              <w:right w:val="nil"/>
            </w:tcBorders>
            <w:shd w:val="clear" w:color="auto" w:fill="FAFAFA"/>
          </w:tcPr>
          <w:p w14:paraId="45C838E7" w14:textId="4588F523" w:rsidR="00694885" w:rsidRPr="00A51F9C" w:rsidRDefault="00F3775D" w:rsidP="00694885">
            <w:pPr>
              <w:spacing w:after="0" w:line="240" w:lineRule="auto"/>
              <w:ind w:left="-40" w:right="-72"/>
              <w:jc w:val="right"/>
              <w:rPr>
                <w:rFonts w:cs="Arial"/>
                <w:sz w:val="18"/>
                <w:szCs w:val="18"/>
              </w:rPr>
            </w:pPr>
            <w:r w:rsidRPr="00A51F9C">
              <w:rPr>
                <w:rFonts w:cs="Arial"/>
                <w:sz w:val="18"/>
                <w:szCs w:val="18"/>
              </w:rPr>
              <w:t>-</w:t>
            </w:r>
          </w:p>
        </w:tc>
      </w:tr>
      <w:tr w:rsidR="00694885" w:rsidRPr="00A51F9C" w14:paraId="0E611348" w14:textId="77777777" w:rsidTr="00E4043C">
        <w:tc>
          <w:tcPr>
            <w:tcW w:w="6570" w:type="dxa"/>
            <w:tcBorders>
              <w:top w:val="nil"/>
              <w:left w:val="nil"/>
              <w:bottom w:val="nil"/>
              <w:right w:val="nil"/>
            </w:tcBorders>
          </w:tcPr>
          <w:p w14:paraId="6BE008A9" w14:textId="77777777" w:rsidR="00694885" w:rsidRPr="00A51F9C" w:rsidRDefault="00694885" w:rsidP="00694885">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CB939F4" w14:textId="77777777" w:rsidR="00694885" w:rsidRPr="00A51F9C" w:rsidRDefault="00694885" w:rsidP="00694885">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38F0F12D" w14:textId="77777777" w:rsidR="00694885" w:rsidRPr="00A51F9C" w:rsidRDefault="00694885" w:rsidP="00694885">
            <w:pPr>
              <w:spacing w:after="0" w:line="240" w:lineRule="auto"/>
              <w:ind w:left="-40" w:right="-72"/>
              <w:jc w:val="right"/>
              <w:rPr>
                <w:rFonts w:cs="Arial"/>
                <w:b/>
                <w:bCs/>
                <w:sz w:val="18"/>
                <w:szCs w:val="18"/>
              </w:rPr>
            </w:pPr>
          </w:p>
        </w:tc>
      </w:tr>
      <w:tr w:rsidR="00694885" w:rsidRPr="00A51F9C" w14:paraId="0170E9B3" w14:textId="77777777" w:rsidTr="00E4043C">
        <w:tc>
          <w:tcPr>
            <w:tcW w:w="6570" w:type="dxa"/>
            <w:tcBorders>
              <w:top w:val="nil"/>
              <w:left w:val="nil"/>
              <w:bottom w:val="nil"/>
              <w:right w:val="nil"/>
            </w:tcBorders>
          </w:tcPr>
          <w:p w14:paraId="3D2D7305" w14:textId="77777777" w:rsidR="00694885" w:rsidRPr="00A51F9C" w:rsidRDefault="00694885" w:rsidP="00694885">
            <w:pPr>
              <w:spacing w:after="0" w:line="240" w:lineRule="auto"/>
              <w:ind w:left="-72"/>
              <w:rPr>
                <w:rFonts w:cs="Arial"/>
                <w:sz w:val="18"/>
                <w:szCs w:val="18"/>
              </w:rPr>
            </w:pPr>
            <w:r w:rsidRPr="00A51F9C">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73180B91" w:rsidR="00694885" w:rsidRPr="00A51F9C" w:rsidRDefault="00C6424E" w:rsidP="00694885">
            <w:pPr>
              <w:spacing w:after="0" w:line="240" w:lineRule="auto"/>
              <w:ind w:left="-40" w:right="-72"/>
              <w:jc w:val="right"/>
              <w:rPr>
                <w:rFonts w:cs="Arial"/>
                <w:b/>
                <w:bCs/>
                <w:sz w:val="18"/>
                <w:szCs w:val="18"/>
                <w:cs/>
                <w:lang w:bidi="th-TH"/>
              </w:rPr>
            </w:pPr>
            <w:r w:rsidRPr="00A51F9C">
              <w:rPr>
                <w:rFonts w:cs="Arial"/>
                <w:b/>
                <w:bCs/>
                <w:sz w:val="18"/>
                <w:szCs w:val="18"/>
                <w:lang w:bidi="th-TH"/>
              </w:rPr>
              <w:t>3</w:t>
            </w:r>
            <w:r w:rsidR="005E7653" w:rsidRPr="00A51F9C">
              <w:rPr>
                <w:rFonts w:cs="Arial"/>
                <w:b/>
                <w:bCs/>
                <w:sz w:val="18"/>
                <w:szCs w:val="18"/>
                <w:lang w:bidi="th-TH"/>
              </w:rPr>
              <w:t>0,238,07</w:t>
            </w:r>
            <w:r w:rsidR="00781AFE" w:rsidRPr="00A51F9C">
              <w:rPr>
                <w:rFonts w:cs="Arial"/>
                <w:b/>
                <w:bCs/>
                <w:sz w:val="18"/>
                <w:szCs w:val="18"/>
                <w:lang w:bidi="th-TH"/>
              </w:rPr>
              <w:t>7</w:t>
            </w:r>
          </w:p>
        </w:tc>
        <w:tc>
          <w:tcPr>
            <w:tcW w:w="1440" w:type="dxa"/>
            <w:tcBorders>
              <w:top w:val="nil"/>
              <w:left w:val="nil"/>
              <w:bottom w:val="single" w:sz="4" w:space="0" w:color="auto"/>
              <w:right w:val="nil"/>
            </w:tcBorders>
            <w:shd w:val="clear" w:color="auto" w:fill="FAFAFA"/>
          </w:tcPr>
          <w:p w14:paraId="55719513" w14:textId="43F749E3" w:rsidR="00694885" w:rsidRPr="00A51F9C" w:rsidRDefault="00F3775D" w:rsidP="00694885">
            <w:pPr>
              <w:spacing w:after="0" w:line="240" w:lineRule="auto"/>
              <w:ind w:left="-40" w:right="-72"/>
              <w:jc w:val="right"/>
              <w:rPr>
                <w:rFonts w:cs="Arial"/>
                <w:b/>
                <w:bCs/>
                <w:sz w:val="18"/>
                <w:szCs w:val="18"/>
              </w:rPr>
            </w:pPr>
            <w:r w:rsidRPr="00A51F9C">
              <w:rPr>
                <w:rFonts w:cs="Arial"/>
                <w:b/>
                <w:bCs/>
                <w:sz w:val="18"/>
                <w:szCs w:val="18"/>
              </w:rPr>
              <w:t>3,678</w:t>
            </w:r>
          </w:p>
        </w:tc>
      </w:tr>
    </w:tbl>
    <w:p w14:paraId="63C22BCD" w14:textId="77777777" w:rsidR="00245A83" w:rsidRPr="00A51F9C" w:rsidRDefault="00245A83" w:rsidP="00E4043C">
      <w:pPr>
        <w:spacing w:after="0" w:line="240" w:lineRule="auto"/>
        <w:jc w:val="both"/>
        <w:rPr>
          <w:rFonts w:eastAsia="Arial Unicode MS" w:cs="Arial"/>
          <w:sz w:val="18"/>
          <w:szCs w:val="18"/>
          <w:lang w:bidi="th-TH"/>
        </w:rPr>
      </w:pPr>
    </w:p>
    <w:p w14:paraId="60E05F7D" w14:textId="645A15FC" w:rsidR="00D35A83" w:rsidRPr="00A51F9C" w:rsidRDefault="00663773" w:rsidP="00E4043C">
      <w:pPr>
        <w:spacing w:after="0" w:line="240" w:lineRule="auto"/>
        <w:jc w:val="both"/>
        <w:rPr>
          <w:rFonts w:eastAsia="Arial Unicode MS" w:cs="Arial"/>
          <w:sz w:val="18"/>
          <w:szCs w:val="18"/>
          <w:lang w:bidi="th-TH"/>
        </w:rPr>
      </w:pPr>
      <w:r w:rsidRPr="00A51F9C">
        <w:rPr>
          <w:rFonts w:eastAsia="Arial Unicode MS" w:cs="Arial"/>
          <w:sz w:val="18"/>
          <w:szCs w:val="18"/>
          <w:lang w:bidi="th-TH"/>
        </w:rPr>
        <w:t>A</w:t>
      </w:r>
      <w:r w:rsidR="00146E24" w:rsidRPr="00A51F9C">
        <w:rPr>
          <w:rFonts w:eastAsia="Arial Unicode MS" w:cs="Arial"/>
          <w:sz w:val="18"/>
          <w:szCs w:val="18"/>
          <w:lang w:bidi="th-TH"/>
        </w:rPr>
        <w:t>s at</w:t>
      </w:r>
      <w:r w:rsidRPr="00A51F9C">
        <w:rPr>
          <w:rFonts w:eastAsia="Arial Unicode MS" w:cs="Arial"/>
          <w:sz w:val="18"/>
          <w:szCs w:val="18"/>
          <w:lang w:bidi="th-TH"/>
        </w:rPr>
        <w:t xml:space="preserve"> </w:t>
      </w:r>
      <w:r w:rsidR="00A16B74" w:rsidRPr="00A51F9C">
        <w:rPr>
          <w:rFonts w:eastAsia="Arial Unicode MS" w:cs="Arial"/>
          <w:sz w:val="18"/>
          <w:szCs w:val="18"/>
          <w:lang w:bidi="th-TH"/>
        </w:rPr>
        <w:t>31 March</w:t>
      </w:r>
      <w:r w:rsidRPr="00A51F9C">
        <w:rPr>
          <w:rFonts w:eastAsia="Arial Unicode MS" w:cs="Arial"/>
          <w:sz w:val="18"/>
          <w:szCs w:val="18"/>
          <w:lang w:bidi="th-TH"/>
        </w:rPr>
        <w:t xml:space="preserve"> </w:t>
      </w:r>
      <w:r w:rsidR="00A16B74" w:rsidRPr="00A51F9C">
        <w:rPr>
          <w:rFonts w:eastAsia="Arial Unicode MS" w:cs="Arial"/>
          <w:sz w:val="18"/>
          <w:szCs w:val="18"/>
          <w:lang w:bidi="th-TH"/>
        </w:rPr>
        <w:t>2021</w:t>
      </w:r>
      <w:r w:rsidR="00D35A83" w:rsidRPr="00A51F9C">
        <w:rPr>
          <w:rFonts w:eastAsia="Arial Unicode MS" w:cs="Arial"/>
          <w:sz w:val="18"/>
          <w:szCs w:val="18"/>
          <w:lang w:bidi="th-TH"/>
        </w:rPr>
        <w:t>,</w:t>
      </w:r>
      <w:r w:rsidRPr="00A51F9C">
        <w:rPr>
          <w:rFonts w:eastAsia="Arial Unicode MS" w:cs="Arial"/>
          <w:sz w:val="18"/>
          <w:szCs w:val="18"/>
          <w:cs/>
          <w:lang w:bidi="th-TH"/>
        </w:rPr>
        <w:t xml:space="preserve"> </w:t>
      </w:r>
      <w:r w:rsidR="00D35A83" w:rsidRPr="00A51F9C">
        <w:rPr>
          <w:rFonts w:eastAsia="Arial Unicode MS" w:cs="Arial"/>
          <w:sz w:val="18"/>
          <w:szCs w:val="18"/>
          <w:lang w:bidi="th-TH"/>
        </w:rPr>
        <w:t>the net book value of right</w:t>
      </w:r>
      <w:r w:rsidR="00D35A83" w:rsidRPr="00A51F9C">
        <w:rPr>
          <w:rFonts w:eastAsia="Arial Unicode MS" w:cs="Arial"/>
          <w:sz w:val="18"/>
          <w:szCs w:val="18"/>
          <w:cs/>
          <w:lang w:bidi="th-TH"/>
        </w:rPr>
        <w:t>-</w:t>
      </w:r>
      <w:r w:rsidR="00D35A83" w:rsidRPr="00A51F9C">
        <w:rPr>
          <w:rFonts w:eastAsia="Arial Unicode MS" w:cs="Arial"/>
          <w:sz w:val="18"/>
          <w:szCs w:val="18"/>
          <w:lang w:bidi="th-TH"/>
        </w:rPr>
        <w:t>of</w:t>
      </w:r>
      <w:r w:rsidR="00D35A83" w:rsidRPr="00A51F9C">
        <w:rPr>
          <w:rFonts w:eastAsia="Arial Unicode MS" w:cs="Arial"/>
          <w:sz w:val="18"/>
          <w:szCs w:val="18"/>
          <w:cs/>
          <w:lang w:bidi="th-TH"/>
        </w:rPr>
        <w:t>-</w:t>
      </w:r>
      <w:r w:rsidR="00D35A83" w:rsidRPr="00A51F9C">
        <w:rPr>
          <w:rFonts w:eastAsia="Arial Unicode MS" w:cs="Arial"/>
          <w:sz w:val="18"/>
          <w:szCs w:val="18"/>
          <w:lang w:bidi="th-TH"/>
        </w:rPr>
        <w:t>use assets has been included in property, plant and equipment of the consolidate</w:t>
      </w:r>
      <w:r w:rsidR="004B7B9D" w:rsidRPr="00A51F9C">
        <w:rPr>
          <w:rFonts w:eastAsia="Arial Unicode MS" w:cs="Arial"/>
          <w:sz w:val="18"/>
          <w:szCs w:val="18"/>
          <w:lang w:bidi="th-TH"/>
        </w:rPr>
        <w:t>d</w:t>
      </w:r>
      <w:r w:rsidR="00D35A83" w:rsidRPr="00A51F9C">
        <w:rPr>
          <w:rFonts w:eastAsia="Arial Unicode MS" w:cs="Arial"/>
          <w:sz w:val="18"/>
          <w:szCs w:val="18"/>
          <w:lang w:bidi="th-TH"/>
        </w:rPr>
        <w:t xml:space="preserve"> and separate financial information amount of Baht</w:t>
      </w:r>
      <w:r w:rsidR="00597F3D" w:rsidRPr="00A51F9C">
        <w:rPr>
          <w:rFonts w:eastAsia="Arial Unicode MS" w:cs="Arial"/>
          <w:sz w:val="18"/>
          <w:szCs w:val="18"/>
          <w:lang w:bidi="th-TH"/>
        </w:rPr>
        <w:t xml:space="preserve"> </w:t>
      </w:r>
      <w:r w:rsidR="005E7653" w:rsidRPr="00A51F9C">
        <w:rPr>
          <w:rFonts w:eastAsia="Arial Unicode MS" w:cs="Arial"/>
          <w:sz w:val="18"/>
          <w:szCs w:val="18"/>
          <w:lang w:bidi="th-TH"/>
        </w:rPr>
        <w:t>6,197.40</w:t>
      </w:r>
      <w:r w:rsidR="00D35A83" w:rsidRPr="00A51F9C">
        <w:rPr>
          <w:rFonts w:eastAsia="Arial Unicode MS" w:cs="Arial"/>
          <w:sz w:val="18"/>
          <w:szCs w:val="18"/>
          <w:lang w:bidi="th-TH"/>
        </w:rPr>
        <w:t xml:space="preserve"> </w:t>
      </w:r>
      <w:r w:rsidR="009F1FA9" w:rsidRPr="00A51F9C">
        <w:rPr>
          <w:rFonts w:eastAsia="Arial Unicode MS" w:cs="Arial"/>
          <w:sz w:val="18"/>
          <w:szCs w:val="18"/>
          <w:lang w:bidi="th-TH"/>
        </w:rPr>
        <w:t>million</w:t>
      </w:r>
      <w:r w:rsidR="00D35A83" w:rsidRPr="00A51F9C">
        <w:rPr>
          <w:rFonts w:eastAsia="Arial Unicode MS" w:cs="Arial"/>
          <w:sz w:val="18"/>
          <w:szCs w:val="18"/>
          <w:lang w:bidi="th-TH"/>
        </w:rPr>
        <w:t xml:space="preserve"> and Baht </w:t>
      </w:r>
      <w:r w:rsidR="00EF6E48" w:rsidRPr="00A51F9C">
        <w:rPr>
          <w:rFonts w:eastAsia="Arial Unicode MS" w:cs="Arial"/>
          <w:sz w:val="18"/>
          <w:szCs w:val="18"/>
          <w:lang w:bidi="th-TH"/>
        </w:rPr>
        <w:t>1.</w:t>
      </w:r>
      <w:r w:rsidR="005E7653" w:rsidRPr="00A51F9C">
        <w:rPr>
          <w:rFonts w:eastAsia="Arial Unicode MS" w:cs="Arial"/>
          <w:sz w:val="18"/>
          <w:szCs w:val="18"/>
          <w:lang w:bidi="th-TH"/>
        </w:rPr>
        <w:t>65</w:t>
      </w:r>
      <w:r w:rsidR="00D35A83" w:rsidRPr="00A51F9C">
        <w:rPr>
          <w:rFonts w:eastAsia="Arial Unicode MS" w:cs="Arial"/>
          <w:sz w:val="18"/>
          <w:szCs w:val="18"/>
          <w:lang w:bidi="th-TH"/>
        </w:rPr>
        <w:t xml:space="preserve"> </w:t>
      </w:r>
      <w:r w:rsidR="009F1FA9" w:rsidRPr="00A51F9C">
        <w:rPr>
          <w:rFonts w:eastAsia="Arial Unicode MS" w:cs="Arial"/>
          <w:sz w:val="18"/>
          <w:szCs w:val="18"/>
          <w:lang w:bidi="th-TH"/>
        </w:rPr>
        <w:t>million</w:t>
      </w:r>
      <w:r w:rsidR="00D35A83" w:rsidRPr="00A51F9C">
        <w:rPr>
          <w:rFonts w:eastAsia="Arial Unicode MS" w:cs="Arial"/>
          <w:sz w:val="18"/>
          <w:szCs w:val="18"/>
          <w:lang w:bidi="th-TH"/>
        </w:rPr>
        <w:t>, respectively</w:t>
      </w:r>
      <w:r w:rsidR="003A6BC5" w:rsidRPr="00A51F9C">
        <w:rPr>
          <w:rFonts w:eastAsia="Arial Unicode MS" w:cs="Arial"/>
          <w:sz w:val="18"/>
          <w:szCs w:val="18"/>
          <w:lang w:bidi="th-TH"/>
        </w:rPr>
        <w:t xml:space="preserve"> </w:t>
      </w:r>
      <w:r w:rsidR="005D2240" w:rsidRPr="00A51F9C">
        <w:rPr>
          <w:rFonts w:eastAsia="Arial Unicode MS" w:cs="Arial"/>
          <w:sz w:val="18"/>
          <w:szCs w:val="18"/>
          <w:lang w:bidi="th-TH"/>
        </w:rPr>
        <w:br/>
      </w:r>
      <w:r w:rsidR="00EF6E48" w:rsidRPr="00A51F9C">
        <w:rPr>
          <w:rFonts w:eastAsia="Arial Unicode MS" w:cs="Arial"/>
          <w:sz w:val="18"/>
          <w:szCs w:val="18"/>
          <w:lang w:bidi="th-TH"/>
        </w:rPr>
        <w:t xml:space="preserve">(31 December 2020: Baht 2,435.72 million and </w:t>
      </w:r>
      <w:r w:rsidR="003A6BC5" w:rsidRPr="00A51F9C">
        <w:rPr>
          <w:rFonts w:eastAsia="Arial Unicode MS" w:cs="Arial"/>
          <w:sz w:val="18"/>
          <w:szCs w:val="18"/>
          <w:lang w:bidi="th-TH"/>
        </w:rPr>
        <w:t>Baht 1.9 million, respectively)</w:t>
      </w:r>
      <w:r w:rsidR="00D35A83" w:rsidRPr="00A51F9C">
        <w:rPr>
          <w:rFonts w:eastAsia="Arial Unicode MS" w:cs="Arial"/>
          <w:sz w:val="18"/>
          <w:szCs w:val="18"/>
          <w:cs/>
          <w:lang w:bidi="th-TH"/>
        </w:rPr>
        <w:t>.</w:t>
      </w:r>
    </w:p>
    <w:p w14:paraId="3A09AB68" w14:textId="0822774E" w:rsidR="00B569F0" w:rsidRPr="00A51F9C" w:rsidRDefault="00B569F0" w:rsidP="00E4043C">
      <w:pPr>
        <w:spacing w:after="0" w:line="240" w:lineRule="auto"/>
        <w:jc w:val="both"/>
        <w:rPr>
          <w:rFonts w:eastAsia="Arial Unicode MS" w:cs="Arial"/>
          <w:sz w:val="18"/>
          <w:szCs w:val="18"/>
          <w:lang w:bidi="th-TH"/>
        </w:rPr>
      </w:pPr>
    </w:p>
    <w:p w14:paraId="7F9A8D00" w14:textId="6481D876" w:rsidR="002310AF" w:rsidRPr="009B5541" w:rsidRDefault="005E6D10"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r w:rsidRPr="009B5541">
        <w:rPr>
          <w:rFonts w:cs="Arial"/>
          <w:spacing w:val="-4"/>
          <w:sz w:val="18"/>
          <w:szCs w:val="18"/>
        </w:rPr>
        <w:t xml:space="preserve">As at </w:t>
      </w:r>
      <w:r w:rsidR="00A16B74" w:rsidRPr="009B5541">
        <w:rPr>
          <w:rFonts w:cs="Arial"/>
          <w:spacing w:val="-4"/>
          <w:sz w:val="18"/>
          <w:szCs w:val="18"/>
        </w:rPr>
        <w:t>31 March</w:t>
      </w:r>
      <w:r w:rsidRPr="009B5541">
        <w:rPr>
          <w:rFonts w:cs="Arial"/>
          <w:spacing w:val="-4"/>
          <w:sz w:val="18"/>
          <w:szCs w:val="18"/>
        </w:rPr>
        <w:t xml:space="preserve"> </w:t>
      </w:r>
      <w:r w:rsidR="00A16B74" w:rsidRPr="009B5541">
        <w:rPr>
          <w:rFonts w:cs="Arial"/>
          <w:spacing w:val="-4"/>
          <w:sz w:val="18"/>
          <w:szCs w:val="18"/>
        </w:rPr>
        <w:t>2021</w:t>
      </w:r>
      <w:r w:rsidRPr="009B5541">
        <w:rPr>
          <w:rFonts w:cs="Arial"/>
          <w:spacing w:val="-4"/>
          <w:sz w:val="18"/>
          <w:szCs w:val="18"/>
        </w:rPr>
        <w:t>, the Group used lan</w:t>
      </w:r>
      <w:r w:rsidR="003A6BC5" w:rsidRPr="009B5541">
        <w:rPr>
          <w:rFonts w:cs="Arial"/>
          <w:spacing w:val="-4"/>
          <w:sz w:val="18"/>
          <w:szCs w:val="18"/>
        </w:rPr>
        <w:t>d,</w:t>
      </w:r>
      <w:r w:rsidRPr="009B5541">
        <w:rPr>
          <w:rFonts w:cs="Arial"/>
          <w:spacing w:val="-4"/>
          <w:sz w:val="18"/>
          <w:szCs w:val="18"/>
        </w:rPr>
        <w:t xml:space="preserve"> building</w:t>
      </w:r>
      <w:r w:rsidR="003A6BC5" w:rsidRPr="009B5541">
        <w:rPr>
          <w:rFonts w:cs="Arial"/>
          <w:spacing w:val="-4"/>
          <w:sz w:val="18"/>
          <w:szCs w:val="18"/>
        </w:rPr>
        <w:t xml:space="preserve"> </w:t>
      </w:r>
      <w:r w:rsidR="00AC55D9" w:rsidRPr="009B5541">
        <w:rPr>
          <w:rFonts w:cs="Arial"/>
          <w:sz w:val="18"/>
          <w:szCs w:val="18"/>
        </w:rPr>
        <w:t>and right-of</w:t>
      </w:r>
      <w:r w:rsidR="00661331" w:rsidRPr="009B5541">
        <w:rPr>
          <w:rFonts w:cs="Arial"/>
          <w:sz w:val="18"/>
          <w:szCs w:val="18"/>
        </w:rPr>
        <w:t>-</w:t>
      </w:r>
      <w:r w:rsidR="00AC55D9" w:rsidRPr="009B5541">
        <w:rPr>
          <w:rFonts w:cs="Arial"/>
          <w:sz w:val="18"/>
          <w:szCs w:val="18"/>
        </w:rPr>
        <w:t xml:space="preserve">use assets of Baht </w:t>
      </w:r>
      <w:r w:rsidR="004B7B9D">
        <w:rPr>
          <w:rFonts w:cs="Arial"/>
          <w:sz w:val="18"/>
          <w:szCs w:val="18"/>
        </w:rPr>
        <w:t>26,614.68</w:t>
      </w:r>
      <w:r w:rsidR="00AC55D9" w:rsidRPr="009B5541">
        <w:rPr>
          <w:rFonts w:cs="Arial"/>
          <w:sz w:val="18"/>
          <w:szCs w:val="18"/>
        </w:rPr>
        <w:t xml:space="preserve"> million (31 December </w:t>
      </w:r>
      <w:r w:rsidR="00A16B74" w:rsidRPr="009B5541">
        <w:rPr>
          <w:rFonts w:cs="Arial"/>
          <w:sz w:val="18"/>
          <w:szCs w:val="18"/>
        </w:rPr>
        <w:t>2020</w:t>
      </w:r>
      <w:r w:rsidR="00AC55D9" w:rsidRPr="009B5541">
        <w:rPr>
          <w:rFonts w:cs="Arial"/>
          <w:sz w:val="18"/>
          <w:szCs w:val="18"/>
        </w:rPr>
        <w:t xml:space="preserve">: Baht </w:t>
      </w:r>
      <w:r w:rsidR="003A6BC5" w:rsidRPr="009B5541">
        <w:rPr>
          <w:rFonts w:cs="Arial"/>
          <w:sz w:val="18"/>
          <w:szCs w:val="18"/>
        </w:rPr>
        <w:t>15,988.46</w:t>
      </w:r>
      <w:r w:rsidR="00AC55D9" w:rsidRPr="009B5541">
        <w:rPr>
          <w:rFonts w:cs="Arial"/>
          <w:sz w:val="18"/>
          <w:szCs w:val="18"/>
        </w:rPr>
        <w:t xml:space="preserve"> million</w:t>
      </w:r>
      <w:r w:rsidR="003A6BC5" w:rsidRPr="009B5541">
        <w:rPr>
          <w:rFonts w:cs="Arial"/>
          <w:sz w:val="18"/>
          <w:szCs w:val="18"/>
        </w:rPr>
        <w:t xml:space="preserve">) </w:t>
      </w:r>
      <w:r w:rsidRPr="009B5541">
        <w:rPr>
          <w:rFonts w:cs="Arial"/>
          <w:sz w:val="18"/>
          <w:szCs w:val="18"/>
        </w:rPr>
        <w:t>as collaterals in order to pledge the long-term borrowings from financial institutions (Note 1</w:t>
      </w:r>
      <w:r w:rsidR="00186E0B" w:rsidRPr="009B5541">
        <w:rPr>
          <w:rFonts w:cs="Arial"/>
          <w:sz w:val="18"/>
          <w:szCs w:val="18"/>
        </w:rPr>
        <w:t>1</w:t>
      </w:r>
      <w:r w:rsidRPr="009B5541">
        <w:rPr>
          <w:rFonts w:cs="Arial"/>
          <w:sz w:val="18"/>
          <w:szCs w:val="18"/>
        </w:rPr>
        <w:t>)</w:t>
      </w:r>
      <w:r w:rsidR="002310AF" w:rsidRPr="009B5541">
        <w:rPr>
          <w:rFonts w:cs="Arial"/>
          <w:sz w:val="18"/>
          <w:szCs w:val="18"/>
          <w:cs/>
        </w:rPr>
        <w:t>.</w:t>
      </w:r>
      <w:r w:rsidR="00E67A24" w:rsidRPr="009B5541">
        <w:rPr>
          <w:rFonts w:cs="Arial"/>
          <w:sz w:val="18"/>
          <w:szCs w:val="18"/>
        </w:rPr>
        <w:t xml:space="preserve"> </w:t>
      </w:r>
    </w:p>
    <w:p w14:paraId="2D47A51B" w14:textId="77777777" w:rsidR="002310AF" w:rsidRPr="009B5541" w:rsidRDefault="002310AF" w:rsidP="00E4043C">
      <w:pPr>
        <w:spacing w:after="0" w:line="240" w:lineRule="auto"/>
        <w:jc w:val="both"/>
        <w:rPr>
          <w:rFonts w:eastAsia="Arial Unicode MS" w:cs="Arial"/>
          <w:sz w:val="18"/>
          <w:szCs w:val="18"/>
          <w:lang w:bidi="th-TH"/>
        </w:rPr>
      </w:pPr>
    </w:p>
    <w:p w14:paraId="2B174505" w14:textId="5AEE6D54" w:rsidR="00B569F0" w:rsidRPr="009B5541" w:rsidRDefault="00B569F0" w:rsidP="00E4043C">
      <w:pPr>
        <w:spacing w:after="0" w:line="240" w:lineRule="auto"/>
        <w:jc w:val="both"/>
        <w:rPr>
          <w:rFonts w:eastAsia="Arial Unicode MS"/>
          <w:sz w:val="18"/>
          <w:szCs w:val="18"/>
          <w:cs/>
          <w:lang w:bidi="th-TH"/>
        </w:rPr>
        <w:sectPr w:rsidR="00B569F0" w:rsidRPr="009B5541" w:rsidSect="00E4043C">
          <w:pgSz w:w="11907" w:h="16840" w:code="9"/>
          <w:pgMar w:top="1440" w:right="720" w:bottom="720" w:left="1728" w:header="706" w:footer="706" w:gutter="0"/>
          <w:cols w:space="720"/>
          <w:docGrid w:linePitch="360"/>
        </w:sectPr>
      </w:pPr>
    </w:p>
    <w:p w14:paraId="36BFA530" w14:textId="77777777" w:rsidR="00B87257" w:rsidRPr="009B5541" w:rsidRDefault="00B87257" w:rsidP="00675FDF">
      <w:pPr>
        <w:spacing w:after="0" w:line="240" w:lineRule="auto"/>
        <w:jc w:val="both"/>
        <w:rPr>
          <w:rFonts w:eastAsia="Arial Unicode MS" w:cs="Arial"/>
          <w:sz w:val="18"/>
          <w:szCs w:val="18"/>
          <w:lang w:bidi="th-TH"/>
        </w:rPr>
      </w:pPr>
      <w:bookmarkStart w:id="14" w:name="AssoJVSubs"/>
      <w:bookmarkEnd w:id="14"/>
    </w:p>
    <w:tbl>
      <w:tblPr>
        <w:tblW w:w="14818" w:type="dxa"/>
        <w:shd w:val="clear" w:color="auto" w:fill="FFA543"/>
        <w:tblLook w:val="04A0" w:firstRow="1" w:lastRow="0" w:firstColumn="1" w:lastColumn="0" w:noHBand="0" w:noVBand="1"/>
      </w:tblPr>
      <w:tblGrid>
        <w:gridCol w:w="14818"/>
      </w:tblGrid>
      <w:tr w:rsidR="00AC656F" w:rsidRPr="009B5541" w14:paraId="7C9360C2" w14:textId="77777777" w:rsidTr="00DE2848">
        <w:trPr>
          <w:trHeight w:val="386"/>
        </w:trPr>
        <w:tc>
          <w:tcPr>
            <w:tcW w:w="14818" w:type="dxa"/>
            <w:shd w:val="clear" w:color="auto" w:fill="FFA543"/>
            <w:vAlign w:val="center"/>
          </w:tcPr>
          <w:p w14:paraId="7130EA24" w14:textId="32024C28" w:rsidR="00AC656F" w:rsidRPr="009B5541" w:rsidRDefault="00AC656F" w:rsidP="00675FDF">
            <w:pPr>
              <w:tabs>
                <w:tab w:val="left" w:pos="430"/>
              </w:tabs>
              <w:spacing w:after="0" w:line="240" w:lineRule="auto"/>
              <w:jc w:val="both"/>
              <w:rPr>
                <w:rFonts w:eastAsia="Arial Unicode MS" w:cs="Arial"/>
                <w:b/>
                <w:bCs/>
                <w:color w:val="FFFFFF"/>
                <w:sz w:val="18"/>
                <w:szCs w:val="18"/>
                <w:cs/>
                <w:lang w:val="en-GB" w:bidi="th-TH"/>
              </w:rPr>
            </w:pPr>
            <w:bookmarkStart w:id="15" w:name="Invesment"/>
            <w:r w:rsidRPr="009B5541">
              <w:rPr>
                <w:rFonts w:eastAsia="Arial Unicode MS" w:cs="Arial"/>
                <w:b/>
                <w:bCs/>
                <w:color w:val="FFFFFF"/>
                <w:sz w:val="18"/>
                <w:szCs w:val="18"/>
                <w:lang w:val="en-GB" w:bidi="th-TH"/>
              </w:rPr>
              <w:t>1</w:t>
            </w:r>
            <w:r w:rsidR="006E4699" w:rsidRPr="009B5541">
              <w:rPr>
                <w:rFonts w:eastAsia="Arial Unicode MS" w:cs="Arial"/>
                <w:b/>
                <w:bCs/>
                <w:color w:val="FFFFFF"/>
                <w:sz w:val="18"/>
                <w:szCs w:val="18"/>
                <w:lang w:val="en-GB" w:bidi="th-TH"/>
              </w:rPr>
              <w:t>0</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 xml:space="preserve">Investments in </w:t>
            </w:r>
            <w:r w:rsidR="00B64841" w:rsidRPr="009B5541">
              <w:rPr>
                <w:rFonts w:eastAsia="Arial Unicode MS" w:cs="Arial"/>
                <w:b/>
                <w:bCs/>
                <w:color w:val="FFFFFF"/>
                <w:sz w:val="18"/>
                <w:szCs w:val="18"/>
                <w:lang w:val="en-GB" w:bidi="th-TH"/>
              </w:rPr>
              <w:t xml:space="preserve">an </w:t>
            </w:r>
            <w:r w:rsidRPr="009B5541">
              <w:rPr>
                <w:rFonts w:eastAsia="Arial Unicode MS" w:cs="Arial"/>
                <w:b/>
                <w:bCs/>
                <w:color w:val="FFFFFF"/>
                <w:sz w:val="18"/>
                <w:szCs w:val="18"/>
                <w:lang w:val="en-GB" w:bidi="th-TH"/>
              </w:rPr>
              <w:t>associate</w:t>
            </w:r>
            <w:r w:rsidR="00B64841" w:rsidRPr="009B5541">
              <w:rPr>
                <w:rFonts w:eastAsia="Arial Unicode MS" w:cs="Arial"/>
                <w:b/>
                <w:bCs/>
                <w:color w:val="FFFFFF"/>
                <w:sz w:val="18"/>
                <w:szCs w:val="18"/>
                <w:lang w:val="en-GB" w:bidi="th-TH"/>
              </w:rPr>
              <w:t xml:space="preserve"> and</w:t>
            </w:r>
            <w:r w:rsidRPr="009B5541">
              <w:rPr>
                <w:rFonts w:eastAsia="Arial Unicode MS" w:cs="Arial"/>
                <w:b/>
                <w:bCs/>
                <w:color w:val="FFFFFF"/>
                <w:sz w:val="18"/>
                <w:szCs w:val="18"/>
                <w:lang w:val="en-GB" w:bidi="th-TH"/>
              </w:rPr>
              <w:t xml:space="preserve"> joint ventures</w:t>
            </w:r>
            <w:bookmarkEnd w:id="15"/>
          </w:p>
        </w:tc>
      </w:tr>
    </w:tbl>
    <w:p w14:paraId="3CF3F214" w14:textId="77777777" w:rsidR="00AC656F" w:rsidRPr="009B5541" w:rsidRDefault="00AC656F" w:rsidP="00675FDF">
      <w:pPr>
        <w:spacing w:after="0" w:line="240" w:lineRule="auto"/>
        <w:jc w:val="both"/>
        <w:rPr>
          <w:rFonts w:eastAsia="Arial Unicode MS" w:cs="Arial"/>
          <w:sz w:val="18"/>
          <w:szCs w:val="18"/>
          <w:lang w:bidi="th-TH"/>
        </w:rPr>
      </w:pPr>
    </w:p>
    <w:p w14:paraId="759ACFFD" w14:textId="74890BB1" w:rsidR="00B467EE" w:rsidRPr="009B5541" w:rsidRDefault="0093513E" w:rsidP="00E5048F">
      <w:pPr>
        <w:spacing w:after="0" w:line="240" w:lineRule="auto"/>
        <w:ind w:left="540" w:hanging="540"/>
        <w:jc w:val="both"/>
        <w:rPr>
          <w:rFonts w:eastAsia="Arial Unicode MS" w:cs="Arial"/>
          <w:b/>
          <w:bCs/>
          <w:color w:val="D04A02"/>
          <w:sz w:val="18"/>
          <w:szCs w:val="18"/>
          <w:lang w:bidi="th-TH"/>
        </w:rPr>
      </w:pPr>
      <w:r w:rsidRPr="009B5541">
        <w:rPr>
          <w:rFonts w:eastAsia="Arial Unicode MS" w:cs="Arial"/>
          <w:b/>
          <w:bCs/>
          <w:color w:val="D04A02"/>
          <w:sz w:val="18"/>
          <w:szCs w:val="18"/>
          <w:lang w:bidi="th-TH"/>
        </w:rPr>
        <w:t>1</w:t>
      </w:r>
      <w:r w:rsidR="006E4699" w:rsidRPr="009B5541">
        <w:rPr>
          <w:rFonts w:eastAsia="Arial Unicode MS" w:cs="Arial"/>
          <w:b/>
          <w:bCs/>
          <w:color w:val="D04A02"/>
          <w:sz w:val="18"/>
          <w:szCs w:val="18"/>
          <w:lang w:bidi="th-TH"/>
        </w:rPr>
        <w:t>0</w:t>
      </w:r>
      <w:r w:rsidR="00035642" w:rsidRPr="009B5541">
        <w:rPr>
          <w:rFonts w:eastAsia="Arial Unicode MS" w:cs="Arial"/>
          <w:b/>
          <w:bCs/>
          <w:color w:val="D04A02"/>
          <w:sz w:val="18"/>
          <w:szCs w:val="18"/>
          <w:cs/>
          <w:lang w:bidi="th-TH"/>
        </w:rPr>
        <w:t>.</w:t>
      </w:r>
      <w:r w:rsidR="00035642" w:rsidRPr="009B5541">
        <w:rPr>
          <w:rFonts w:eastAsia="Arial Unicode MS" w:cs="Arial"/>
          <w:b/>
          <w:bCs/>
          <w:color w:val="D04A02"/>
          <w:sz w:val="18"/>
          <w:szCs w:val="18"/>
          <w:lang w:bidi="th-TH"/>
        </w:rPr>
        <w:t>1</w:t>
      </w:r>
      <w:r w:rsidR="00035642" w:rsidRPr="009B5541">
        <w:rPr>
          <w:rFonts w:eastAsia="Arial Unicode MS" w:cs="Arial"/>
          <w:b/>
          <w:bCs/>
          <w:color w:val="D04A02"/>
          <w:sz w:val="18"/>
          <w:szCs w:val="18"/>
          <w:lang w:bidi="th-TH"/>
        </w:rPr>
        <w:tab/>
      </w:r>
      <w:r w:rsidR="00B467EE" w:rsidRPr="009B5541">
        <w:rPr>
          <w:rFonts w:eastAsia="Arial Unicode MS" w:cs="Arial"/>
          <w:b/>
          <w:bCs/>
          <w:color w:val="D04A02"/>
          <w:sz w:val="18"/>
          <w:szCs w:val="18"/>
          <w:lang w:bidi="th-TH"/>
        </w:rPr>
        <w:t>Investments detail</w:t>
      </w:r>
    </w:p>
    <w:p w14:paraId="4F2A1E3C" w14:textId="77777777" w:rsidR="00434D76" w:rsidRPr="009B5541" w:rsidRDefault="00434D76" w:rsidP="00E5048F">
      <w:pPr>
        <w:spacing w:after="0" w:line="240" w:lineRule="auto"/>
        <w:ind w:left="540"/>
        <w:jc w:val="both"/>
        <w:rPr>
          <w:rFonts w:eastAsia="Arial Unicode MS" w:cs="Arial"/>
          <w:sz w:val="18"/>
          <w:szCs w:val="18"/>
          <w:lang w:bidi="th-TH"/>
        </w:rPr>
      </w:pPr>
    </w:p>
    <w:p w14:paraId="1DD6D16B" w14:textId="55FF99F8" w:rsidR="00035642" w:rsidRPr="009B5541" w:rsidRDefault="00035642" w:rsidP="00E5048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 xml:space="preserve">As at </w:t>
      </w:r>
      <w:r w:rsidR="00A16B74" w:rsidRPr="009B5541">
        <w:rPr>
          <w:rFonts w:eastAsia="Arial Unicode MS" w:cs="Arial"/>
          <w:sz w:val="18"/>
          <w:szCs w:val="18"/>
          <w:lang w:bidi="th-TH"/>
        </w:rPr>
        <w:t>31 March</w:t>
      </w:r>
      <w:r w:rsidR="00B04065" w:rsidRPr="009B5541">
        <w:rPr>
          <w:rFonts w:eastAsia="Arial Unicode MS" w:cs="Arial"/>
          <w:sz w:val="18"/>
          <w:szCs w:val="18"/>
          <w:cs/>
          <w:lang w:bidi="th-TH"/>
        </w:rPr>
        <w:t xml:space="preserve"> </w:t>
      </w:r>
      <w:r w:rsidR="00A16B74" w:rsidRPr="009B5541">
        <w:rPr>
          <w:rFonts w:eastAsia="Arial Unicode MS" w:cs="Arial"/>
          <w:sz w:val="18"/>
          <w:szCs w:val="18"/>
          <w:lang w:bidi="th-TH"/>
        </w:rPr>
        <w:t>2021</w:t>
      </w:r>
      <w:r w:rsidR="00B04065" w:rsidRPr="009B5541">
        <w:rPr>
          <w:rFonts w:eastAsia="Arial Unicode MS" w:cs="Arial"/>
          <w:sz w:val="18"/>
          <w:szCs w:val="18"/>
          <w:cs/>
          <w:lang w:bidi="th-TH"/>
        </w:rPr>
        <w:t xml:space="preserve"> </w:t>
      </w:r>
      <w:r w:rsidRPr="009B5541">
        <w:rPr>
          <w:rFonts w:eastAsia="Arial Unicode MS" w:cs="Arial"/>
          <w:sz w:val="18"/>
          <w:szCs w:val="18"/>
          <w:lang w:bidi="th-TH"/>
        </w:rPr>
        <w:t xml:space="preserve">and </w:t>
      </w:r>
      <w:r w:rsidR="00B04065" w:rsidRPr="009B5541">
        <w:rPr>
          <w:rFonts w:eastAsia="Arial Unicode MS" w:cs="Arial"/>
          <w:sz w:val="18"/>
          <w:szCs w:val="18"/>
          <w:lang w:bidi="th-TH"/>
        </w:rPr>
        <w:t xml:space="preserve">31 December </w:t>
      </w:r>
      <w:r w:rsidR="00A16B74" w:rsidRPr="009B5541">
        <w:rPr>
          <w:rFonts w:eastAsia="Arial Unicode MS" w:cs="Arial"/>
          <w:sz w:val="18"/>
          <w:szCs w:val="18"/>
          <w:lang w:bidi="th-TH"/>
        </w:rPr>
        <w:t>2020</w:t>
      </w:r>
      <w:r w:rsidRPr="009B5541">
        <w:rPr>
          <w:rFonts w:eastAsia="Arial Unicode MS" w:cs="Arial"/>
          <w:sz w:val="18"/>
          <w:szCs w:val="18"/>
          <w:lang w:bidi="th-TH"/>
        </w:rPr>
        <w:t xml:space="preserve">, investments </w:t>
      </w:r>
      <w:r w:rsidR="00AE6AB0" w:rsidRPr="009B5541">
        <w:rPr>
          <w:rFonts w:eastAsia="Arial Unicode MS" w:cs="Arial"/>
          <w:color w:val="000000"/>
          <w:sz w:val="18"/>
          <w:szCs w:val="18"/>
          <w:lang w:val="en-GB" w:bidi="th-TH"/>
        </w:rPr>
        <w:t xml:space="preserve">in </w:t>
      </w:r>
      <w:r w:rsidR="00307AF4" w:rsidRPr="009B5541">
        <w:rPr>
          <w:rFonts w:eastAsia="Arial Unicode MS" w:cs="Arial"/>
          <w:color w:val="000000"/>
          <w:sz w:val="18"/>
          <w:szCs w:val="18"/>
          <w:lang w:val="en-GB" w:bidi="th-TH"/>
        </w:rPr>
        <w:t>an</w:t>
      </w:r>
      <w:r w:rsidR="006A2AB8" w:rsidRPr="009B5541">
        <w:rPr>
          <w:rFonts w:eastAsia="Arial Unicode MS" w:cs="Arial"/>
          <w:color w:val="000000"/>
          <w:sz w:val="18"/>
          <w:szCs w:val="18"/>
          <w:lang w:val="en-GB" w:bidi="th-TH"/>
        </w:rPr>
        <w:t xml:space="preserve"> associate</w:t>
      </w:r>
      <w:r w:rsidR="00B64841" w:rsidRPr="009B5541">
        <w:rPr>
          <w:rFonts w:eastAsia="Arial Unicode MS" w:cs="Arial"/>
          <w:color w:val="000000"/>
          <w:sz w:val="18"/>
          <w:szCs w:val="18"/>
          <w:lang w:val="en-GB" w:bidi="th-TH"/>
        </w:rPr>
        <w:t xml:space="preserve"> and</w:t>
      </w:r>
      <w:r w:rsidR="00230E4E" w:rsidRPr="009B5541">
        <w:rPr>
          <w:rFonts w:eastAsia="Arial Unicode MS" w:cs="Arial"/>
          <w:color w:val="000000"/>
          <w:sz w:val="18"/>
          <w:szCs w:val="18"/>
          <w:lang w:val="en-GB" w:bidi="th-TH"/>
        </w:rPr>
        <w:t xml:space="preserve"> </w:t>
      </w:r>
      <w:r w:rsidR="00AE6AB0" w:rsidRPr="009B5541">
        <w:rPr>
          <w:rFonts w:eastAsia="Arial Unicode MS" w:cs="Arial"/>
          <w:color w:val="000000"/>
          <w:sz w:val="18"/>
          <w:szCs w:val="18"/>
          <w:lang w:val="en-GB" w:bidi="th-TH"/>
        </w:rPr>
        <w:t>joint ventures</w:t>
      </w:r>
      <w:r w:rsidR="00230E4E" w:rsidRPr="009B5541">
        <w:rPr>
          <w:rFonts w:eastAsia="Arial Unicode MS" w:cs="Arial"/>
          <w:color w:val="000000"/>
          <w:sz w:val="18"/>
          <w:szCs w:val="18"/>
          <w:lang w:val="en-GB"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5854EB36" w14:textId="4CD0545A" w:rsidR="00230E4E" w:rsidRPr="009B5541" w:rsidRDefault="00230E4E" w:rsidP="00E5048F">
      <w:pPr>
        <w:spacing w:after="0" w:line="240" w:lineRule="auto"/>
        <w:ind w:left="540"/>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3"/>
        <w:gridCol w:w="1560"/>
        <w:gridCol w:w="2542"/>
        <w:gridCol w:w="1368"/>
        <w:gridCol w:w="1368"/>
        <w:gridCol w:w="1440"/>
        <w:gridCol w:w="1440"/>
      </w:tblGrid>
      <w:tr w:rsidR="00230E4E" w:rsidRPr="009B5541" w14:paraId="1C8CD9C3" w14:textId="77777777" w:rsidTr="005D2240">
        <w:tc>
          <w:tcPr>
            <w:tcW w:w="4563" w:type="dxa"/>
            <w:vMerge w:val="restart"/>
            <w:tcBorders>
              <w:top w:val="nil"/>
              <w:left w:val="nil"/>
              <w:bottom w:val="single" w:sz="4" w:space="0" w:color="auto"/>
              <w:right w:val="nil"/>
            </w:tcBorders>
            <w:shd w:val="clear" w:color="auto" w:fill="auto"/>
            <w:vAlign w:val="bottom"/>
          </w:tcPr>
          <w:p w14:paraId="3826F61C" w14:textId="77777777" w:rsidR="00230E4E" w:rsidRPr="009B5541" w:rsidRDefault="00230E4E" w:rsidP="005D2240">
            <w:pPr>
              <w:spacing w:after="0" w:line="240" w:lineRule="auto"/>
              <w:ind w:left="-72"/>
              <w:jc w:val="center"/>
              <w:rPr>
                <w:rFonts w:eastAsia="Arial Unicode MS" w:cs="Arial"/>
                <w:b/>
                <w:bCs/>
                <w:sz w:val="18"/>
                <w:szCs w:val="18"/>
                <w:lang w:bidi="th-TH"/>
              </w:rPr>
            </w:pPr>
            <w:r w:rsidRPr="009B5541">
              <w:rPr>
                <w:rFonts w:eastAsia="Arial Unicode MS" w:cs="Arial"/>
                <w:b/>
                <w:bCs/>
                <w:sz w:val="18"/>
                <w:szCs w:val="18"/>
                <w:lang w:bidi="th-TH"/>
              </w:rPr>
              <w:t>Entity name</w:t>
            </w:r>
          </w:p>
        </w:tc>
        <w:tc>
          <w:tcPr>
            <w:tcW w:w="1560" w:type="dxa"/>
            <w:vMerge w:val="restart"/>
            <w:tcBorders>
              <w:top w:val="nil"/>
              <w:left w:val="nil"/>
              <w:bottom w:val="single" w:sz="4" w:space="0" w:color="auto"/>
              <w:right w:val="nil"/>
            </w:tcBorders>
            <w:shd w:val="clear" w:color="auto" w:fill="auto"/>
            <w:vAlign w:val="bottom"/>
          </w:tcPr>
          <w:p w14:paraId="49BC606B"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Country of incorporation</w:t>
            </w:r>
          </w:p>
        </w:tc>
        <w:tc>
          <w:tcPr>
            <w:tcW w:w="2542" w:type="dxa"/>
            <w:vMerge w:val="restart"/>
            <w:tcBorders>
              <w:top w:val="nil"/>
              <w:left w:val="nil"/>
              <w:bottom w:val="single" w:sz="4" w:space="0" w:color="auto"/>
              <w:right w:val="nil"/>
            </w:tcBorders>
            <w:shd w:val="clear" w:color="auto" w:fill="auto"/>
            <w:vAlign w:val="bottom"/>
          </w:tcPr>
          <w:p w14:paraId="5ACBD750"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59100E39" w14:textId="77777777" w:rsidR="00230E4E" w:rsidRPr="009B5541" w:rsidRDefault="00230E4E" w:rsidP="005D2240">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57FE8BB4"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Consolidated </w:t>
            </w:r>
          </w:p>
          <w:p w14:paraId="5B4260EA"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financial </w:t>
            </w:r>
            <w:r w:rsidRPr="009B5541">
              <w:rPr>
                <w:rFonts w:cs="Arial"/>
                <w:b/>
                <w:bCs/>
                <w:sz w:val="18"/>
                <w:szCs w:val="18"/>
              </w:rPr>
              <w:t>information</w:t>
            </w:r>
          </w:p>
        </w:tc>
      </w:tr>
      <w:tr w:rsidR="00230E4E" w:rsidRPr="009B5541" w14:paraId="4487F011" w14:textId="77777777" w:rsidTr="005D2240">
        <w:trPr>
          <w:trHeight w:val="20"/>
        </w:trPr>
        <w:tc>
          <w:tcPr>
            <w:tcW w:w="4563" w:type="dxa"/>
            <w:vMerge/>
            <w:tcBorders>
              <w:top w:val="nil"/>
              <w:left w:val="nil"/>
              <w:bottom w:val="single" w:sz="4" w:space="0" w:color="auto"/>
              <w:right w:val="nil"/>
            </w:tcBorders>
            <w:shd w:val="clear" w:color="auto" w:fill="auto"/>
          </w:tcPr>
          <w:p w14:paraId="628ABEC4"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tcPr>
          <w:p w14:paraId="7FC5567E"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tcPr>
          <w:p w14:paraId="50941230" w14:textId="77777777" w:rsidR="00230E4E" w:rsidRPr="009B5541" w:rsidRDefault="00230E4E" w:rsidP="005D2240">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5B8AA35D"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cs/>
                <w:lang w:bidi="th-TH"/>
              </w:rPr>
              <w:t xml:space="preserve">% </w:t>
            </w:r>
            <w:r w:rsidRPr="009B5541">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70A9FE26" w14:textId="77777777" w:rsidR="00230E4E" w:rsidRPr="009B5541" w:rsidRDefault="00230E4E" w:rsidP="005D2240">
            <w:pPr>
              <w:spacing w:after="0" w:line="240" w:lineRule="auto"/>
              <w:ind w:left="-147"/>
              <w:jc w:val="center"/>
              <w:rPr>
                <w:rFonts w:eastAsia="Arial Unicode MS" w:cs="Arial"/>
                <w:b/>
                <w:bCs/>
                <w:sz w:val="18"/>
                <w:szCs w:val="18"/>
                <w:lang w:bidi="th-TH"/>
              </w:rPr>
            </w:pPr>
            <w:r w:rsidRPr="009B5541">
              <w:rPr>
                <w:rFonts w:eastAsia="Arial Unicode MS" w:cs="Arial"/>
                <w:b/>
                <w:bCs/>
                <w:sz w:val="18"/>
                <w:szCs w:val="18"/>
                <w:lang w:bidi="th-TH"/>
              </w:rPr>
              <w:t xml:space="preserve">Investment at equity method </w:t>
            </w:r>
          </w:p>
        </w:tc>
      </w:tr>
      <w:tr w:rsidR="00230E4E" w:rsidRPr="009B5541" w14:paraId="3F457108" w14:textId="77777777" w:rsidTr="005D2240">
        <w:tc>
          <w:tcPr>
            <w:tcW w:w="4563" w:type="dxa"/>
            <w:vMerge/>
            <w:tcBorders>
              <w:top w:val="nil"/>
              <w:left w:val="nil"/>
              <w:bottom w:val="single" w:sz="4" w:space="0" w:color="auto"/>
              <w:right w:val="nil"/>
            </w:tcBorders>
            <w:shd w:val="clear" w:color="auto" w:fill="auto"/>
            <w:vAlign w:val="bottom"/>
          </w:tcPr>
          <w:p w14:paraId="2E11842F"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7108C7E7"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78E9D809"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tcPr>
          <w:p w14:paraId="3E11B97F"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31 March</w:t>
            </w:r>
          </w:p>
          <w:p w14:paraId="49060A16"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2021</w:t>
            </w:r>
          </w:p>
        </w:tc>
        <w:tc>
          <w:tcPr>
            <w:tcW w:w="1368" w:type="dxa"/>
            <w:tcBorders>
              <w:left w:val="nil"/>
              <w:bottom w:val="nil"/>
              <w:right w:val="nil"/>
            </w:tcBorders>
            <w:shd w:val="clear" w:color="auto" w:fill="auto"/>
          </w:tcPr>
          <w:p w14:paraId="07BDDCBD"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31 December</w:t>
            </w:r>
          </w:p>
          <w:p w14:paraId="19CA03F9"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2020</w:t>
            </w:r>
          </w:p>
        </w:tc>
        <w:tc>
          <w:tcPr>
            <w:tcW w:w="1440" w:type="dxa"/>
            <w:tcBorders>
              <w:left w:val="nil"/>
              <w:bottom w:val="nil"/>
              <w:right w:val="nil"/>
            </w:tcBorders>
            <w:shd w:val="clear" w:color="auto" w:fill="auto"/>
          </w:tcPr>
          <w:p w14:paraId="76071B9B"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31 March</w:t>
            </w:r>
          </w:p>
          <w:p w14:paraId="09BAF356"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2021</w:t>
            </w:r>
          </w:p>
        </w:tc>
        <w:tc>
          <w:tcPr>
            <w:tcW w:w="1440" w:type="dxa"/>
            <w:tcBorders>
              <w:left w:val="nil"/>
              <w:bottom w:val="nil"/>
              <w:right w:val="nil"/>
            </w:tcBorders>
            <w:shd w:val="clear" w:color="auto" w:fill="auto"/>
          </w:tcPr>
          <w:p w14:paraId="6415DE9D"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31 December</w:t>
            </w:r>
          </w:p>
          <w:p w14:paraId="360A2BF7" w14:textId="77777777" w:rsidR="00230E4E" w:rsidRPr="009B5541" w:rsidRDefault="00230E4E" w:rsidP="005D2240">
            <w:pPr>
              <w:spacing w:after="0" w:line="240" w:lineRule="auto"/>
              <w:ind w:right="-72"/>
              <w:jc w:val="right"/>
              <w:rPr>
                <w:rFonts w:eastAsia="Arial Unicode MS" w:cs="Arial"/>
                <w:b/>
                <w:bCs/>
                <w:sz w:val="18"/>
                <w:szCs w:val="18"/>
                <w:highlight w:val="lightGray"/>
                <w:lang w:bidi="th-TH"/>
              </w:rPr>
            </w:pPr>
            <w:r w:rsidRPr="009B5541">
              <w:rPr>
                <w:rFonts w:eastAsia="Arial Unicode MS" w:cs="Arial"/>
                <w:b/>
                <w:bCs/>
                <w:sz w:val="18"/>
                <w:szCs w:val="18"/>
                <w:lang w:bidi="th-TH"/>
              </w:rPr>
              <w:t>2020</w:t>
            </w:r>
          </w:p>
        </w:tc>
      </w:tr>
      <w:tr w:rsidR="00230E4E" w:rsidRPr="009B5541" w14:paraId="2EB90F61" w14:textId="77777777" w:rsidTr="005D2240">
        <w:trPr>
          <w:trHeight w:val="148"/>
        </w:trPr>
        <w:tc>
          <w:tcPr>
            <w:tcW w:w="4563" w:type="dxa"/>
            <w:vMerge/>
            <w:tcBorders>
              <w:top w:val="nil"/>
              <w:left w:val="nil"/>
              <w:bottom w:val="single" w:sz="4" w:space="0" w:color="auto"/>
              <w:right w:val="nil"/>
            </w:tcBorders>
            <w:shd w:val="clear" w:color="auto" w:fill="auto"/>
            <w:vAlign w:val="bottom"/>
          </w:tcPr>
          <w:p w14:paraId="660E12A0"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vMerge/>
            <w:tcBorders>
              <w:top w:val="nil"/>
              <w:left w:val="nil"/>
              <w:bottom w:val="single" w:sz="4" w:space="0" w:color="auto"/>
              <w:right w:val="nil"/>
            </w:tcBorders>
            <w:shd w:val="clear" w:color="auto" w:fill="auto"/>
          </w:tcPr>
          <w:p w14:paraId="44ED7258"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vMerge/>
            <w:tcBorders>
              <w:top w:val="nil"/>
              <w:left w:val="nil"/>
              <w:bottom w:val="single" w:sz="4" w:space="0" w:color="auto"/>
              <w:right w:val="nil"/>
            </w:tcBorders>
            <w:shd w:val="clear" w:color="auto" w:fill="auto"/>
          </w:tcPr>
          <w:p w14:paraId="64487B39"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tcPr>
          <w:p w14:paraId="4BAC3111"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tcPr>
          <w:p w14:paraId="27E34094"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tcPr>
          <w:p w14:paraId="54313AB7"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c>
          <w:tcPr>
            <w:tcW w:w="1440" w:type="dxa"/>
            <w:tcBorders>
              <w:top w:val="nil"/>
              <w:left w:val="nil"/>
              <w:bottom w:val="single" w:sz="4" w:space="0" w:color="auto"/>
              <w:right w:val="nil"/>
            </w:tcBorders>
            <w:shd w:val="clear" w:color="auto" w:fill="auto"/>
          </w:tcPr>
          <w:p w14:paraId="7FA66D39"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Pr="009B5541">
              <w:rPr>
                <w:rFonts w:eastAsia="Arial Unicode MS" w:cs="Arial"/>
                <w:b/>
                <w:bCs/>
                <w:sz w:val="18"/>
                <w:szCs w:val="18"/>
                <w:lang w:bidi="th-TH"/>
              </w:rPr>
              <w:t>000</w:t>
            </w:r>
          </w:p>
        </w:tc>
      </w:tr>
      <w:tr w:rsidR="00230E4E" w:rsidRPr="009B5541" w14:paraId="5FB0142B" w14:textId="77777777" w:rsidTr="005D2240">
        <w:tc>
          <w:tcPr>
            <w:tcW w:w="4563" w:type="dxa"/>
            <w:tcBorders>
              <w:top w:val="single" w:sz="4" w:space="0" w:color="auto"/>
              <w:left w:val="nil"/>
              <w:bottom w:val="nil"/>
              <w:right w:val="nil"/>
            </w:tcBorders>
            <w:shd w:val="clear" w:color="auto" w:fill="auto"/>
          </w:tcPr>
          <w:p w14:paraId="0C8FD6D4"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tcBorders>
              <w:top w:val="single" w:sz="4" w:space="0" w:color="auto"/>
              <w:left w:val="nil"/>
              <w:bottom w:val="nil"/>
              <w:right w:val="nil"/>
            </w:tcBorders>
            <w:shd w:val="clear" w:color="auto" w:fill="auto"/>
          </w:tcPr>
          <w:p w14:paraId="05314DA6"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2542" w:type="dxa"/>
            <w:tcBorders>
              <w:top w:val="single" w:sz="4" w:space="0" w:color="auto"/>
              <w:left w:val="nil"/>
              <w:bottom w:val="nil"/>
              <w:right w:val="nil"/>
            </w:tcBorders>
            <w:shd w:val="clear" w:color="auto" w:fill="auto"/>
          </w:tcPr>
          <w:p w14:paraId="4F7C897C"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77B32C04"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2FAC8AB8"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095272AA"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3B05919D"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r>
      <w:tr w:rsidR="00230E4E" w:rsidRPr="009B5541" w14:paraId="7D3B06A9" w14:textId="77777777" w:rsidTr="005D2240">
        <w:tc>
          <w:tcPr>
            <w:tcW w:w="4563" w:type="dxa"/>
            <w:tcBorders>
              <w:top w:val="nil"/>
              <w:left w:val="nil"/>
              <w:bottom w:val="nil"/>
              <w:right w:val="nil"/>
            </w:tcBorders>
            <w:shd w:val="clear" w:color="auto" w:fill="auto"/>
          </w:tcPr>
          <w:p w14:paraId="01029130" w14:textId="77777777" w:rsidR="00230E4E" w:rsidRPr="009B5541" w:rsidRDefault="00230E4E" w:rsidP="005D2240">
            <w:pPr>
              <w:spacing w:after="0" w:line="240" w:lineRule="auto"/>
              <w:ind w:left="-72"/>
              <w:rPr>
                <w:rFonts w:eastAsia="Arial Unicode MS" w:cs="Arial"/>
                <w:b/>
                <w:bCs/>
                <w:sz w:val="18"/>
                <w:szCs w:val="18"/>
                <w:lang w:bidi="th-TH"/>
              </w:rPr>
            </w:pPr>
            <w:bookmarkStart w:id="16" w:name="_Hlk70444854"/>
            <w:r w:rsidRPr="009B5541">
              <w:rPr>
                <w:rFonts w:eastAsia="Arial Unicode MS" w:cs="Arial"/>
                <w:b/>
                <w:bCs/>
                <w:sz w:val="18"/>
                <w:szCs w:val="18"/>
                <w:lang w:bidi="th-TH"/>
              </w:rPr>
              <w:t>An associate</w:t>
            </w:r>
          </w:p>
        </w:tc>
        <w:tc>
          <w:tcPr>
            <w:tcW w:w="1560" w:type="dxa"/>
            <w:tcBorders>
              <w:top w:val="nil"/>
              <w:left w:val="nil"/>
              <w:bottom w:val="nil"/>
              <w:right w:val="nil"/>
            </w:tcBorders>
            <w:shd w:val="clear" w:color="auto" w:fill="auto"/>
          </w:tcPr>
          <w:p w14:paraId="5A889090"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tcBorders>
              <w:top w:val="nil"/>
              <w:left w:val="nil"/>
              <w:bottom w:val="nil"/>
              <w:right w:val="nil"/>
            </w:tcBorders>
            <w:shd w:val="clear" w:color="auto" w:fill="auto"/>
          </w:tcPr>
          <w:p w14:paraId="441ED202"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tcPr>
          <w:p w14:paraId="6D6B7908"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tcPr>
          <w:p w14:paraId="4F0F0DBC"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tcPr>
          <w:p w14:paraId="0F8EB972"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tcPr>
          <w:p w14:paraId="716CFD36"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230E4E" w:rsidRPr="009B5541" w14:paraId="624BE9CD" w14:textId="77777777" w:rsidTr="005D2240">
        <w:tc>
          <w:tcPr>
            <w:tcW w:w="4563" w:type="dxa"/>
            <w:tcBorders>
              <w:top w:val="nil"/>
              <w:left w:val="nil"/>
              <w:bottom w:val="nil"/>
              <w:right w:val="nil"/>
            </w:tcBorders>
            <w:shd w:val="clear" w:color="auto" w:fill="auto"/>
          </w:tcPr>
          <w:p w14:paraId="5C7B7FF2" w14:textId="77777777" w:rsidR="00230E4E" w:rsidRPr="009B5541" w:rsidRDefault="00230E4E" w:rsidP="005D2240">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Laguna Services Co</w:t>
            </w:r>
            <w:r w:rsidRPr="009B5541">
              <w:rPr>
                <w:rFonts w:eastAsia="Arial Unicode MS" w:cs="Arial"/>
                <w:sz w:val="18"/>
                <w:szCs w:val="18"/>
                <w:cs/>
                <w:lang w:bidi="th-TH"/>
              </w:rPr>
              <w:t>.</w:t>
            </w:r>
            <w:r w:rsidRPr="009B5541">
              <w:rPr>
                <w:rFonts w:eastAsia="Arial Unicode MS" w:cs="Arial"/>
                <w:sz w:val="18"/>
                <w:szCs w:val="18"/>
                <w:lang w:bidi="th-TH"/>
              </w:rPr>
              <w:t>,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tcPr>
          <w:p w14:paraId="08E85F2D"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sz w:val="18"/>
                <w:szCs w:val="18"/>
                <w:lang w:bidi="th-TH"/>
              </w:rPr>
              <w:t>Thailand</w:t>
            </w:r>
          </w:p>
        </w:tc>
        <w:tc>
          <w:tcPr>
            <w:tcW w:w="2542" w:type="dxa"/>
            <w:tcBorders>
              <w:top w:val="nil"/>
              <w:left w:val="nil"/>
              <w:bottom w:val="nil"/>
              <w:right w:val="nil"/>
            </w:tcBorders>
            <w:shd w:val="clear" w:color="auto" w:fill="auto"/>
          </w:tcPr>
          <w:p w14:paraId="55980947"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sz w:val="18"/>
                <w:szCs w:val="18"/>
                <w:lang w:bidi="th-TH"/>
              </w:rPr>
              <w:t>Provide support hotel service</w:t>
            </w:r>
          </w:p>
        </w:tc>
        <w:tc>
          <w:tcPr>
            <w:tcW w:w="1368" w:type="dxa"/>
            <w:tcBorders>
              <w:top w:val="nil"/>
              <w:left w:val="nil"/>
              <w:bottom w:val="nil"/>
              <w:right w:val="nil"/>
            </w:tcBorders>
            <w:shd w:val="clear" w:color="auto" w:fill="FAFAFA"/>
            <w:vAlign w:val="center"/>
          </w:tcPr>
          <w:p w14:paraId="44A8D105"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27</w:t>
            </w:r>
          </w:p>
        </w:tc>
        <w:tc>
          <w:tcPr>
            <w:tcW w:w="1368" w:type="dxa"/>
            <w:tcBorders>
              <w:top w:val="nil"/>
              <w:left w:val="nil"/>
              <w:bottom w:val="nil"/>
              <w:right w:val="nil"/>
            </w:tcBorders>
            <w:shd w:val="clear" w:color="auto" w:fill="auto"/>
            <w:vAlign w:val="center"/>
          </w:tcPr>
          <w:p w14:paraId="1B6779B2"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sz w:val="18"/>
                <w:szCs w:val="18"/>
                <w:lang w:bidi="th-TH"/>
              </w:rPr>
              <w:t>27</w:t>
            </w:r>
          </w:p>
        </w:tc>
        <w:tc>
          <w:tcPr>
            <w:tcW w:w="1440" w:type="dxa"/>
            <w:tcBorders>
              <w:top w:val="nil"/>
              <w:left w:val="nil"/>
              <w:bottom w:val="single" w:sz="4" w:space="0" w:color="auto"/>
              <w:right w:val="nil"/>
            </w:tcBorders>
            <w:shd w:val="clear" w:color="auto" w:fill="FAFAFA"/>
          </w:tcPr>
          <w:p w14:paraId="6BB46313"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12,757</w:t>
            </w:r>
          </w:p>
        </w:tc>
        <w:tc>
          <w:tcPr>
            <w:tcW w:w="1440" w:type="dxa"/>
            <w:tcBorders>
              <w:top w:val="nil"/>
              <w:left w:val="nil"/>
              <w:bottom w:val="single" w:sz="4" w:space="0" w:color="auto"/>
              <w:right w:val="nil"/>
            </w:tcBorders>
            <w:shd w:val="clear" w:color="auto" w:fill="auto"/>
          </w:tcPr>
          <w:p w14:paraId="0249BFB3"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cs="Arial"/>
                <w:sz w:val="18"/>
                <w:szCs w:val="18"/>
                <w:lang w:val="en-GB"/>
              </w:rPr>
              <w:t>12,716</w:t>
            </w:r>
          </w:p>
        </w:tc>
      </w:tr>
      <w:tr w:rsidR="00230E4E" w:rsidRPr="009B5541" w14:paraId="14FC7D3E" w14:textId="77777777" w:rsidTr="005D2240">
        <w:tc>
          <w:tcPr>
            <w:tcW w:w="4563" w:type="dxa"/>
            <w:tcBorders>
              <w:top w:val="nil"/>
              <w:left w:val="nil"/>
              <w:bottom w:val="nil"/>
              <w:right w:val="nil"/>
            </w:tcBorders>
            <w:shd w:val="clear" w:color="auto" w:fill="auto"/>
          </w:tcPr>
          <w:p w14:paraId="15554B06"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042BDEBB"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220C4C3B"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4CD531EC"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29E9174F"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6E2FECBD"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center"/>
          </w:tcPr>
          <w:p w14:paraId="3F9A13F5" w14:textId="77777777" w:rsidR="00230E4E" w:rsidRPr="009B5541" w:rsidRDefault="00230E4E" w:rsidP="005D2240">
            <w:pPr>
              <w:spacing w:after="0" w:line="240" w:lineRule="auto"/>
              <w:ind w:right="-72"/>
              <w:jc w:val="right"/>
              <w:rPr>
                <w:rFonts w:eastAsia="Arial Unicode MS" w:cs="Arial"/>
                <w:sz w:val="18"/>
                <w:szCs w:val="18"/>
                <w:lang w:bidi="th-TH"/>
              </w:rPr>
            </w:pPr>
          </w:p>
        </w:tc>
      </w:tr>
      <w:tr w:rsidR="00230E4E" w:rsidRPr="009B5541" w14:paraId="522904B6" w14:textId="77777777" w:rsidTr="005D2240">
        <w:tc>
          <w:tcPr>
            <w:tcW w:w="4563" w:type="dxa"/>
            <w:tcBorders>
              <w:top w:val="nil"/>
              <w:left w:val="nil"/>
              <w:bottom w:val="nil"/>
              <w:right w:val="nil"/>
            </w:tcBorders>
            <w:shd w:val="clear" w:color="auto" w:fill="auto"/>
          </w:tcPr>
          <w:p w14:paraId="355D61D5" w14:textId="77777777"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5A7EE598"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513AE16B"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5AE6A09C"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CAC593C"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5AE84775"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12,757</w:t>
            </w:r>
          </w:p>
        </w:tc>
        <w:tc>
          <w:tcPr>
            <w:tcW w:w="1440" w:type="dxa"/>
            <w:tcBorders>
              <w:top w:val="nil"/>
              <w:left w:val="nil"/>
              <w:bottom w:val="single" w:sz="4" w:space="0" w:color="auto"/>
              <w:right w:val="nil"/>
            </w:tcBorders>
            <w:shd w:val="clear" w:color="auto" w:fill="auto"/>
          </w:tcPr>
          <w:p w14:paraId="1C0A4C97"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cs="Arial"/>
                <w:b/>
                <w:bCs/>
                <w:sz w:val="18"/>
                <w:szCs w:val="18"/>
                <w:lang w:val="en-GB"/>
              </w:rPr>
              <w:t>12,716</w:t>
            </w:r>
          </w:p>
        </w:tc>
      </w:tr>
      <w:tr w:rsidR="00230E4E" w:rsidRPr="009B5541" w14:paraId="631F1B17" w14:textId="77777777" w:rsidTr="005D2240">
        <w:tc>
          <w:tcPr>
            <w:tcW w:w="4563" w:type="dxa"/>
            <w:tcBorders>
              <w:top w:val="nil"/>
              <w:left w:val="nil"/>
              <w:bottom w:val="nil"/>
              <w:right w:val="nil"/>
            </w:tcBorders>
            <w:shd w:val="clear" w:color="auto" w:fill="auto"/>
          </w:tcPr>
          <w:p w14:paraId="0AA69B61"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34A382E0"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7FE08C69"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64778B75"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92DF652"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534F9A6E"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2FE4445B"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230E4E" w:rsidRPr="009B5541" w14:paraId="3E475DFB" w14:textId="77777777" w:rsidTr="005D2240">
        <w:tc>
          <w:tcPr>
            <w:tcW w:w="4563" w:type="dxa"/>
            <w:tcBorders>
              <w:top w:val="nil"/>
              <w:left w:val="nil"/>
              <w:bottom w:val="nil"/>
              <w:right w:val="nil"/>
            </w:tcBorders>
            <w:shd w:val="clear" w:color="auto" w:fill="auto"/>
          </w:tcPr>
          <w:p w14:paraId="3B5F3EDC" w14:textId="77777777"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b/>
                <w:bCs/>
                <w:sz w:val="18"/>
                <w:szCs w:val="18"/>
                <w:lang w:bidi="th-TH"/>
              </w:rPr>
              <w:t>Joint ventures</w:t>
            </w:r>
          </w:p>
        </w:tc>
        <w:tc>
          <w:tcPr>
            <w:tcW w:w="1560" w:type="dxa"/>
            <w:tcBorders>
              <w:top w:val="nil"/>
              <w:left w:val="nil"/>
              <w:bottom w:val="nil"/>
              <w:right w:val="nil"/>
            </w:tcBorders>
            <w:shd w:val="clear" w:color="auto" w:fill="auto"/>
          </w:tcPr>
          <w:p w14:paraId="4FFB6147"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79CFB516"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3062F418"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F3B1429"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center"/>
          </w:tcPr>
          <w:p w14:paraId="788141C2"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11C499A7"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230E4E" w:rsidRPr="009B5541" w14:paraId="27A32D67" w14:textId="77777777" w:rsidTr="005D2240">
        <w:tc>
          <w:tcPr>
            <w:tcW w:w="4563" w:type="dxa"/>
            <w:tcBorders>
              <w:top w:val="nil"/>
              <w:left w:val="nil"/>
              <w:bottom w:val="nil"/>
              <w:right w:val="nil"/>
            </w:tcBorders>
            <w:shd w:val="clear" w:color="auto" w:fill="auto"/>
          </w:tcPr>
          <w:p w14:paraId="52ED3682" w14:textId="0E37624F" w:rsidR="00230E4E" w:rsidRPr="009B5541" w:rsidRDefault="00230E4E" w:rsidP="005D2240">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FS JV C</w:t>
            </w:r>
            <w:r w:rsidR="00BC2B1A">
              <w:rPr>
                <w:rFonts w:eastAsia="Arial Unicode MS" w:cs="Arial"/>
                <w:sz w:val="18"/>
                <w:szCs w:val="18"/>
                <w:lang w:bidi="th-TH"/>
              </w:rPr>
              <w:t>o</w:t>
            </w:r>
            <w:r w:rsidRPr="009B5541">
              <w:rPr>
                <w:rFonts w:eastAsia="Arial Unicode MS" w:cs="Arial"/>
                <w:sz w:val="18"/>
                <w:szCs w:val="18"/>
                <w:lang w:bidi="th-TH"/>
              </w:rPr>
              <w:t xml:space="preserve"> L</w:t>
            </w:r>
            <w:r w:rsidR="00BC2B1A">
              <w:rPr>
                <w:rFonts w:eastAsia="Arial Unicode MS" w:cs="Arial"/>
                <w:sz w:val="18"/>
                <w:szCs w:val="18"/>
                <w:lang w:bidi="th-TH"/>
              </w:rPr>
              <w:t>imited</w:t>
            </w:r>
          </w:p>
        </w:tc>
        <w:tc>
          <w:tcPr>
            <w:tcW w:w="1560" w:type="dxa"/>
            <w:tcBorders>
              <w:top w:val="nil"/>
              <w:left w:val="nil"/>
              <w:bottom w:val="nil"/>
              <w:right w:val="nil"/>
            </w:tcBorders>
            <w:shd w:val="clear" w:color="auto" w:fill="auto"/>
          </w:tcPr>
          <w:p w14:paraId="7150E846" w14:textId="77777777" w:rsidR="00230E4E" w:rsidRPr="009B5541" w:rsidRDefault="00230E4E" w:rsidP="005D2240">
            <w:pPr>
              <w:spacing w:after="0" w:line="240" w:lineRule="auto"/>
              <w:jc w:val="center"/>
              <w:rPr>
                <w:rFonts w:eastAsia="Arial Unicode MS" w:cs="Arial"/>
                <w:sz w:val="18"/>
                <w:szCs w:val="18"/>
                <w:lang w:bidi="th-TH"/>
              </w:rPr>
            </w:pPr>
            <w:r w:rsidRPr="009B5541">
              <w:rPr>
                <w:rFonts w:cs="Arial"/>
                <w:sz w:val="18"/>
                <w:szCs w:val="18"/>
              </w:rPr>
              <w:t>United Kingdom</w:t>
            </w:r>
          </w:p>
        </w:tc>
        <w:tc>
          <w:tcPr>
            <w:tcW w:w="2542" w:type="dxa"/>
            <w:tcBorders>
              <w:top w:val="nil"/>
              <w:left w:val="nil"/>
              <w:bottom w:val="nil"/>
              <w:right w:val="nil"/>
            </w:tcBorders>
            <w:shd w:val="clear" w:color="auto" w:fill="auto"/>
          </w:tcPr>
          <w:p w14:paraId="47EBB778" w14:textId="77777777" w:rsidR="00230E4E" w:rsidRPr="009B5541" w:rsidRDefault="00230E4E" w:rsidP="005D2240">
            <w:pPr>
              <w:spacing w:after="0" w:line="240" w:lineRule="auto"/>
              <w:jc w:val="center"/>
              <w:rPr>
                <w:rFonts w:eastAsia="Arial Unicode MS" w:cs="Arial"/>
                <w:sz w:val="18"/>
                <w:szCs w:val="18"/>
                <w:lang w:bidi="th-TH"/>
              </w:rPr>
            </w:pPr>
            <w:r w:rsidRPr="009B5541">
              <w:rPr>
                <w:rFonts w:cs="Arial"/>
                <w:sz w:val="18"/>
                <w:szCs w:val="18"/>
              </w:rPr>
              <w:t>Holding company</w:t>
            </w:r>
          </w:p>
        </w:tc>
        <w:tc>
          <w:tcPr>
            <w:tcW w:w="1368" w:type="dxa"/>
            <w:tcBorders>
              <w:top w:val="nil"/>
              <w:left w:val="nil"/>
              <w:bottom w:val="nil"/>
              <w:right w:val="nil"/>
            </w:tcBorders>
            <w:shd w:val="clear" w:color="auto" w:fill="FAFAFA"/>
          </w:tcPr>
          <w:p w14:paraId="38EA621E"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368" w:type="dxa"/>
            <w:tcBorders>
              <w:top w:val="nil"/>
              <w:left w:val="nil"/>
              <w:bottom w:val="nil"/>
              <w:right w:val="nil"/>
            </w:tcBorders>
            <w:shd w:val="clear" w:color="auto" w:fill="auto"/>
          </w:tcPr>
          <w:p w14:paraId="12C2E57A"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50</w:t>
            </w:r>
          </w:p>
        </w:tc>
        <w:tc>
          <w:tcPr>
            <w:tcW w:w="1440" w:type="dxa"/>
            <w:tcBorders>
              <w:top w:val="nil"/>
              <w:left w:val="nil"/>
              <w:bottom w:val="nil"/>
              <w:right w:val="nil"/>
            </w:tcBorders>
            <w:shd w:val="clear" w:color="auto" w:fill="FAFAFA"/>
            <w:vAlign w:val="center"/>
          </w:tcPr>
          <w:p w14:paraId="59EA4539"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top w:val="nil"/>
              <w:left w:val="nil"/>
              <w:bottom w:val="nil"/>
              <w:right w:val="nil"/>
            </w:tcBorders>
            <w:shd w:val="clear" w:color="auto" w:fill="auto"/>
          </w:tcPr>
          <w:p w14:paraId="0B6E75A0"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cs="Arial"/>
                <w:sz w:val="18"/>
                <w:szCs w:val="18"/>
                <w:lang w:val="en-GB"/>
              </w:rPr>
              <w:t>-</w:t>
            </w:r>
          </w:p>
        </w:tc>
      </w:tr>
      <w:tr w:rsidR="00230E4E" w:rsidRPr="009B5541" w14:paraId="5EB8A682" w14:textId="77777777" w:rsidTr="005D2240">
        <w:tc>
          <w:tcPr>
            <w:tcW w:w="4563" w:type="dxa"/>
            <w:tcBorders>
              <w:top w:val="nil"/>
              <w:left w:val="nil"/>
              <w:bottom w:val="nil"/>
              <w:right w:val="nil"/>
            </w:tcBorders>
            <w:shd w:val="clear" w:color="auto" w:fill="auto"/>
          </w:tcPr>
          <w:p w14:paraId="3A119DB0" w14:textId="75F6C92D"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sz w:val="18"/>
                <w:szCs w:val="18"/>
                <w:lang w:bidi="th-TH"/>
              </w:rPr>
              <w:t>FS JV L</w:t>
            </w:r>
            <w:r w:rsidR="00012982">
              <w:rPr>
                <w:rFonts w:eastAsia="Arial Unicode MS" w:cs="Arial"/>
                <w:sz w:val="18"/>
                <w:szCs w:val="18"/>
                <w:lang w:bidi="th-TH"/>
              </w:rPr>
              <w:t>ICENSE</w:t>
            </w:r>
            <w:r w:rsidRPr="009B5541">
              <w:rPr>
                <w:rFonts w:eastAsia="Arial Unicode MS" w:cs="Arial"/>
                <w:sz w:val="18"/>
                <w:szCs w:val="18"/>
                <w:lang w:bidi="th-TH"/>
              </w:rPr>
              <w:t xml:space="preserve"> L</w:t>
            </w:r>
            <w:r w:rsidR="00012982">
              <w:rPr>
                <w:rFonts w:eastAsia="Arial Unicode MS" w:cs="Arial"/>
                <w:sz w:val="18"/>
                <w:szCs w:val="18"/>
                <w:lang w:bidi="th-TH"/>
              </w:rPr>
              <w:t>IMITED</w:t>
            </w:r>
          </w:p>
        </w:tc>
        <w:tc>
          <w:tcPr>
            <w:tcW w:w="1560" w:type="dxa"/>
            <w:tcBorders>
              <w:top w:val="nil"/>
              <w:left w:val="nil"/>
              <w:bottom w:val="nil"/>
              <w:right w:val="nil"/>
            </w:tcBorders>
            <w:shd w:val="clear" w:color="auto" w:fill="auto"/>
          </w:tcPr>
          <w:p w14:paraId="50DB3789" w14:textId="77777777" w:rsidR="00230E4E" w:rsidRPr="009B5541" w:rsidRDefault="00230E4E" w:rsidP="005D2240">
            <w:pPr>
              <w:spacing w:after="0" w:line="240" w:lineRule="auto"/>
              <w:jc w:val="center"/>
              <w:rPr>
                <w:rFonts w:cs="Arial"/>
                <w:sz w:val="18"/>
                <w:szCs w:val="18"/>
              </w:rPr>
            </w:pPr>
            <w:r w:rsidRPr="009B5541">
              <w:rPr>
                <w:rFonts w:cs="Arial"/>
                <w:sz w:val="18"/>
                <w:szCs w:val="18"/>
              </w:rPr>
              <w:t>United Kingdom</w:t>
            </w:r>
          </w:p>
        </w:tc>
        <w:tc>
          <w:tcPr>
            <w:tcW w:w="2542" w:type="dxa"/>
            <w:tcBorders>
              <w:top w:val="nil"/>
              <w:left w:val="nil"/>
              <w:bottom w:val="nil"/>
              <w:right w:val="nil"/>
            </w:tcBorders>
            <w:shd w:val="clear" w:color="auto" w:fill="auto"/>
          </w:tcPr>
          <w:p w14:paraId="04EE715E" w14:textId="77777777" w:rsidR="00230E4E" w:rsidRPr="009B5541" w:rsidRDefault="00230E4E" w:rsidP="005D2240">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AFAFA"/>
          </w:tcPr>
          <w:p w14:paraId="4A7FDA85"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50</w:t>
            </w:r>
          </w:p>
        </w:tc>
        <w:tc>
          <w:tcPr>
            <w:tcW w:w="1368" w:type="dxa"/>
            <w:tcBorders>
              <w:top w:val="nil"/>
              <w:left w:val="nil"/>
              <w:bottom w:val="nil"/>
              <w:right w:val="nil"/>
            </w:tcBorders>
            <w:shd w:val="clear" w:color="auto" w:fill="auto"/>
          </w:tcPr>
          <w:p w14:paraId="25EF0313" w14:textId="77777777" w:rsidR="00230E4E" w:rsidRPr="009B5541" w:rsidRDefault="00230E4E" w:rsidP="005D2240">
            <w:pPr>
              <w:spacing w:after="0" w:line="240" w:lineRule="auto"/>
              <w:ind w:right="-72"/>
              <w:jc w:val="right"/>
              <w:rPr>
                <w:rFonts w:cs="Arial"/>
                <w:sz w:val="18"/>
                <w:szCs w:val="18"/>
              </w:rPr>
            </w:pPr>
            <w:r w:rsidRPr="009B5541">
              <w:rPr>
                <w:rFonts w:cs="Arial"/>
                <w:sz w:val="18"/>
                <w:szCs w:val="18"/>
              </w:rPr>
              <w:t>50</w:t>
            </w:r>
          </w:p>
        </w:tc>
        <w:tc>
          <w:tcPr>
            <w:tcW w:w="1440" w:type="dxa"/>
            <w:tcBorders>
              <w:top w:val="nil"/>
              <w:left w:val="nil"/>
              <w:bottom w:val="nil"/>
              <w:right w:val="nil"/>
            </w:tcBorders>
            <w:shd w:val="clear" w:color="auto" w:fill="FAFAFA"/>
            <w:vAlign w:val="center"/>
          </w:tcPr>
          <w:p w14:paraId="5D55B2D0" w14:textId="2BEC725C"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59,25</w:t>
            </w:r>
            <w:r w:rsidR="006D6B47" w:rsidRPr="009B5541">
              <w:rPr>
                <w:rFonts w:eastAsia="Arial Unicode MS" w:cs="Arial"/>
                <w:sz w:val="18"/>
                <w:szCs w:val="18"/>
                <w:lang w:bidi="th-TH"/>
              </w:rPr>
              <w:t>4</w:t>
            </w:r>
          </w:p>
        </w:tc>
        <w:tc>
          <w:tcPr>
            <w:tcW w:w="1440" w:type="dxa"/>
            <w:tcBorders>
              <w:top w:val="nil"/>
              <w:left w:val="nil"/>
              <w:bottom w:val="nil"/>
              <w:right w:val="nil"/>
            </w:tcBorders>
            <w:shd w:val="clear" w:color="auto" w:fill="auto"/>
          </w:tcPr>
          <w:p w14:paraId="3BB9B745" w14:textId="77777777" w:rsidR="00230E4E" w:rsidRPr="009B5541" w:rsidRDefault="00230E4E" w:rsidP="005D2240">
            <w:pPr>
              <w:spacing w:after="0" w:line="240" w:lineRule="auto"/>
              <w:ind w:right="-72"/>
              <w:jc w:val="right"/>
              <w:rPr>
                <w:rFonts w:cs="Arial"/>
                <w:sz w:val="18"/>
                <w:szCs w:val="18"/>
                <w:lang w:val="en-GB"/>
              </w:rPr>
            </w:pPr>
            <w:r w:rsidRPr="009B5541">
              <w:rPr>
                <w:rFonts w:cs="Arial"/>
                <w:sz w:val="18"/>
                <w:szCs w:val="18"/>
                <w:lang w:val="en-GB"/>
              </w:rPr>
              <w:t>59,248</w:t>
            </w:r>
          </w:p>
        </w:tc>
      </w:tr>
      <w:tr w:rsidR="00230E4E" w:rsidRPr="009B5541" w14:paraId="1B2E028A" w14:textId="77777777" w:rsidTr="005D2240">
        <w:tc>
          <w:tcPr>
            <w:tcW w:w="4563" w:type="dxa"/>
            <w:tcBorders>
              <w:top w:val="nil"/>
              <w:left w:val="nil"/>
              <w:bottom w:val="nil"/>
              <w:right w:val="nil"/>
            </w:tcBorders>
            <w:shd w:val="clear" w:color="auto" w:fill="auto"/>
          </w:tcPr>
          <w:p w14:paraId="6CD8BE43" w14:textId="77777777"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sz w:val="18"/>
                <w:szCs w:val="18"/>
                <w:lang w:bidi="th-TH"/>
              </w:rPr>
              <w:t>Prime Locations Management 3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tcPr>
          <w:p w14:paraId="520805E7" w14:textId="77777777" w:rsidR="00230E4E" w:rsidRPr="009B5541" w:rsidRDefault="00230E4E" w:rsidP="005D2240">
            <w:pPr>
              <w:spacing w:after="0" w:line="240" w:lineRule="auto"/>
              <w:jc w:val="center"/>
              <w:rPr>
                <w:rFonts w:cs="Arial"/>
                <w:sz w:val="18"/>
                <w:szCs w:val="18"/>
              </w:rPr>
            </w:pPr>
            <w:r w:rsidRPr="009B5541">
              <w:rPr>
                <w:rFonts w:cs="Arial"/>
                <w:sz w:val="18"/>
                <w:szCs w:val="18"/>
                <w:rtl/>
                <w:cs/>
              </w:rPr>
              <w:t>Seychelles</w:t>
            </w:r>
          </w:p>
        </w:tc>
        <w:tc>
          <w:tcPr>
            <w:tcW w:w="2542" w:type="dxa"/>
            <w:tcBorders>
              <w:top w:val="nil"/>
              <w:left w:val="nil"/>
              <w:bottom w:val="nil"/>
              <w:right w:val="nil"/>
            </w:tcBorders>
            <w:shd w:val="clear" w:color="auto" w:fill="auto"/>
          </w:tcPr>
          <w:p w14:paraId="18D7489C" w14:textId="77777777" w:rsidR="00230E4E" w:rsidRPr="009B5541" w:rsidRDefault="00230E4E" w:rsidP="005D2240">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AFAFA"/>
          </w:tcPr>
          <w:p w14:paraId="16094C69"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50</w:t>
            </w:r>
          </w:p>
        </w:tc>
        <w:tc>
          <w:tcPr>
            <w:tcW w:w="1368" w:type="dxa"/>
            <w:tcBorders>
              <w:top w:val="nil"/>
              <w:left w:val="nil"/>
              <w:bottom w:val="nil"/>
              <w:right w:val="nil"/>
            </w:tcBorders>
            <w:shd w:val="clear" w:color="auto" w:fill="auto"/>
          </w:tcPr>
          <w:p w14:paraId="7DC51369" w14:textId="12AE9AED" w:rsidR="00230E4E" w:rsidRPr="009B5541" w:rsidRDefault="00230E4E" w:rsidP="005D2240">
            <w:pPr>
              <w:spacing w:after="0" w:line="240" w:lineRule="auto"/>
              <w:ind w:right="-72"/>
              <w:jc w:val="right"/>
              <w:rPr>
                <w:rFonts w:cs="Arial"/>
                <w:sz w:val="18"/>
                <w:szCs w:val="18"/>
              </w:rPr>
            </w:pPr>
            <w:r w:rsidRPr="009B5541">
              <w:rPr>
                <w:rFonts w:cs="Arial"/>
                <w:sz w:val="18"/>
                <w:szCs w:val="18"/>
              </w:rPr>
              <w:t>50</w:t>
            </w:r>
          </w:p>
        </w:tc>
        <w:tc>
          <w:tcPr>
            <w:tcW w:w="1440" w:type="dxa"/>
            <w:tcBorders>
              <w:top w:val="nil"/>
              <w:left w:val="nil"/>
              <w:bottom w:val="single" w:sz="4" w:space="0" w:color="auto"/>
              <w:right w:val="nil"/>
            </w:tcBorders>
            <w:shd w:val="clear" w:color="auto" w:fill="FAFAFA"/>
            <w:vAlign w:val="center"/>
          </w:tcPr>
          <w:p w14:paraId="0C8696FD" w14:textId="77777777"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Arial Unicode MS" w:cs="Arial"/>
                <w:sz w:val="18"/>
                <w:szCs w:val="18"/>
                <w:lang w:bidi="th-TH"/>
              </w:rPr>
              <w:t>269,210</w:t>
            </w:r>
          </w:p>
        </w:tc>
        <w:tc>
          <w:tcPr>
            <w:tcW w:w="1440" w:type="dxa"/>
            <w:tcBorders>
              <w:top w:val="nil"/>
              <w:left w:val="nil"/>
              <w:bottom w:val="single" w:sz="4" w:space="0" w:color="auto"/>
              <w:right w:val="nil"/>
            </w:tcBorders>
            <w:shd w:val="clear" w:color="auto" w:fill="auto"/>
          </w:tcPr>
          <w:p w14:paraId="225B147F" w14:textId="694A5EEA" w:rsidR="00230E4E" w:rsidRPr="009B5541" w:rsidRDefault="00230E4E" w:rsidP="005D2240">
            <w:pPr>
              <w:spacing w:after="0" w:line="240" w:lineRule="auto"/>
              <w:ind w:right="-72"/>
              <w:jc w:val="right"/>
              <w:rPr>
                <w:rFonts w:eastAsia="Arial Unicode MS" w:cs="Arial"/>
                <w:sz w:val="18"/>
                <w:szCs w:val="18"/>
                <w:lang w:bidi="th-TH"/>
              </w:rPr>
            </w:pPr>
            <w:r w:rsidRPr="009B5541">
              <w:rPr>
                <w:rFonts w:cs="Arial"/>
                <w:sz w:val="18"/>
                <w:szCs w:val="18"/>
                <w:lang w:val="en-GB" w:bidi="th-TH"/>
              </w:rPr>
              <w:t>20,0</w:t>
            </w:r>
            <w:r w:rsidR="006D6B47" w:rsidRPr="009B5541">
              <w:rPr>
                <w:rFonts w:cs="Arial"/>
                <w:sz w:val="18"/>
                <w:szCs w:val="18"/>
                <w:lang w:val="en-GB" w:bidi="th-TH"/>
              </w:rPr>
              <w:t>10</w:t>
            </w:r>
          </w:p>
        </w:tc>
      </w:tr>
      <w:tr w:rsidR="00230E4E" w:rsidRPr="009B5541" w14:paraId="6C610047" w14:textId="77777777" w:rsidTr="005D2240">
        <w:tc>
          <w:tcPr>
            <w:tcW w:w="4563" w:type="dxa"/>
            <w:tcBorders>
              <w:top w:val="nil"/>
              <w:left w:val="nil"/>
              <w:bottom w:val="nil"/>
              <w:right w:val="nil"/>
            </w:tcBorders>
            <w:shd w:val="clear" w:color="auto" w:fill="auto"/>
          </w:tcPr>
          <w:p w14:paraId="4F2416AA"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368649E1" w14:textId="77777777" w:rsidR="00230E4E" w:rsidRPr="009B5541" w:rsidRDefault="00230E4E" w:rsidP="005D2240">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58CD1993" w14:textId="77777777" w:rsidR="00230E4E" w:rsidRPr="009B5541" w:rsidRDefault="00230E4E" w:rsidP="005D2240">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4F5AF844"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6FF316B3" w14:textId="77777777" w:rsidR="00230E4E" w:rsidRPr="009B5541" w:rsidRDefault="00230E4E" w:rsidP="005D2240">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5BBAD49A"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center"/>
          </w:tcPr>
          <w:p w14:paraId="297AF04A" w14:textId="77777777" w:rsidR="00230E4E" w:rsidRPr="009B5541" w:rsidRDefault="00230E4E" w:rsidP="005D2240">
            <w:pPr>
              <w:spacing w:after="0" w:line="240" w:lineRule="auto"/>
              <w:ind w:right="-72"/>
              <w:jc w:val="right"/>
              <w:rPr>
                <w:rFonts w:eastAsia="Arial Unicode MS" w:cs="Arial"/>
                <w:sz w:val="18"/>
                <w:szCs w:val="18"/>
                <w:lang w:bidi="th-TH"/>
              </w:rPr>
            </w:pPr>
          </w:p>
        </w:tc>
      </w:tr>
      <w:tr w:rsidR="00230E4E" w:rsidRPr="009B5541" w14:paraId="18018278" w14:textId="77777777" w:rsidTr="005D2240">
        <w:tc>
          <w:tcPr>
            <w:tcW w:w="4563" w:type="dxa"/>
            <w:tcBorders>
              <w:top w:val="nil"/>
              <w:left w:val="nil"/>
              <w:bottom w:val="nil"/>
              <w:right w:val="nil"/>
            </w:tcBorders>
            <w:shd w:val="clear" w:color="auto" w:fill="auto"/>
          </w:tcPr>
          <w:p w14:paraId="605482E0" w14:textId="77777777"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252DB88C" w14:textId="77777777" w:rsidR="00230E4E" w:rsidRPr="009B5541" w:rsidRDefault="00230E4E" w:rsidP="005D2240">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660D9F49" w14:textId="77777777" w:rsidR="00230E4E" w:rsidRPr="009B5541" w:rsidRDefault="00230E4E" w:rsidP="005D2240">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33A497D9"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4C6241FD" w14:textId="77777777" w:rsidR="00230E4E" w:rsidRPr="009B5541" w:rsidRDefault="00230E4E" w:rsidP="005D2240">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708A5ECC" w14:textId="7ECEE2A9"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328,46</w:t>
            </w:r>
            <w:r w:rsidR="006D6B47" w:rsidRPr="009B5541">
              <w:rPr>
                <w:rFonts w:eastAsia="Arial Unicode MS" w:cs="Arial"/>
                <w:b/>
                <w:bCs/>
                <w:sz w:val="18"/>
                <w:szCs w:val="18"/>
                <w:lang w:bidi="th-TH"/>
              </w:rPr>
              <w:t>4</w:t>
            </w:r>
          </w:p>
        </w:tc>
        <w:tc>
          <w:tcPr>
            <w:tcW w:w="1440" w:type="dxa"/>
            <w:tcBorders>
              <w:top w:val="nil"/>
              <w:left w:val="nil"/>
              <w:bottom w:val="single" w:sz="4" w:space="0" w:color="auto"/>
              <w:right w:val="nil"/>
            </w:tcBorders>
            <w:shd w:val="clear" w:color="auto" w:fill="auto"/>
          </w:tcPr>
          <w:p w14:paraId="0763BACA" w14:textId="5198F2C6" w:rsidR="00230E4E" w:rsidRPr="009B5541" w:rsidRDefault="00230E4E" w:rsidP="005D2240">
            <w:pPr>
              <w:spacing w:after="0" w:line="240" w:lineRule="auto"/>
              <w:ind w:right="-72"/>
              <w:jc w:val="right"/>
              <w:rPr>
                <w:rFonts w:eastAsia="Arial Unicode MS" w:cs="Arial"/>
                <w:sz w:val="18"/>
                <w:szCs w:val="18"/>
                <w:lang w:bidi="th-TH"/>
              </w:rPr>
            </w:pPr>
            <w:r w:rsidRPr="009B5541">
              <w:rPr>
                <w:rFonts w:eastAsia="Times New Roman" w:cs="Arial"/>
                <w:b/>
                <w:bCs/>
                <w:sz w:val="18"/>
                <w:szCs w:val="18"/>
                <w:lang w:val="en-GB" w:bidi="th-TH"/>
              </w:rPr>
              <w:t>79,25</w:t>
            </w:r>
            <w:r w:rsidR="006D6B47" w:rsidRPr="009B5541">
              <w:rPr>
                <w:rFonts w:eastAsia="Times New Roman" w:cs="Arial"/>
                <w:b/>
                <w:bCs/>
                <w:sz w:val="18"/>
                <w:szCs w:val="18"/>
                <w:lang w:val="en-GB" w:bidi="th-TH"/>
              </w:rPr>
              <w:t>8</w:t>
            </w:r>
          </w:p>
        </w:tc>
      </w:tr>
      <w:tr w:rsidR="00230E4E" w:rsidRPr="009B5541" w14:paraId="16042F6E" w14:textId="77777777" w:rsidTr="005D2240">
        <w:tc>
          <w:tcPr>
            <w:tcW w:w="4563" w:type="dxa"/>
            <w:tcBorders>
              <w:top w:val="nil"/>
              <w:left w:val="nil"/>
              <w:bottom w:val="nil"/>
              <w:right w:val="nil"/>
            </w:tcBorders>
            <w:shd w:val="clear" w:color="auto" w:fill="auto"/>
          </w:tcPr>
          <w:p w14:paraId="0CF6FA15"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79E4ABDA" w14:textId="77777777" w:rsidR="00230E4E" w:rsidRPr="009B5541" w:rsidRDefault="00230E4E" w:rsidP="005D2240">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54A1BB30" w14:textId="77777777" w:rsidR="00230E4E" w:rsidRPr="009B5541" w:rsidRDefault="00230E4E" w:rsidP="005D2240">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5B96F6FA"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498DCD28" w14:textId="77777777" w:rsidR="00230E4E" w:rsidRPr="009B5541" w:rsidRDefault="00230E4E" w:rsidP="005D2240">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6004466E"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1F0ECE11"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230E4E" w:rsidRPr="009B5541" w14:paraId="35C514E8" w14:textId="77777777" w:rsidTr="005D2240">
        <w:tc>
          <w:tcPr>
            <w:tcW w:w="4563" w:type="dxa"/>
            <w:tcBorders>
              <w:top w:val="nil"/>
              <w:left w:val="nil"/>
              <w:bottom w:val="nil"/>
              <w:right w:val="nil"/>
            </w:tcBorders>
            <w:shd w:val="clear" w:color="auto" w:fill="auto"/>
          </w:tcPr>
          <w:p w14:paraId="399C4CDA" w14:textId="77777777" w:rsidR="00230E4E" w:rsidRPr="009B5541" w:rsidRDefault="00230E4E" w:rsidP="005D2240">
            <w:pPr>
              <w:spacing w:after="0" w:line="240" w:lineRule="auto"/>
              <w:ind w:left="-72"/>
              <w:rPr>
                <w:rFonts w:eastAsia="Arial Unicode MS" w:cs="Arial"/>
                <w:sz w:val="18"/>
                <w:szCs w:val="18"/>
                <w:lang w:bidi="th-TH"/>
              </w:rPr>
            </w:pPr>
            <w:r w:rsidRPr="009B5541">
              <w:rPr>
                <w:rFonts w:eastAsia="Arial Unicode MS" w:cs="Arial"/>
                <w:sz w:val="18"/>
                <w:szCs w:val="18"/>
                <w:lang w:bidi="th-TH"/>
              </w:rPr>
              <w:t>Total</w:t>
            </w:r>
          </w:p>
        </w:tc>
        <w:tc>
          <w:tcPr>
            <w:tcW w:w="1560" w:type="dxa"/>
            <w:tcBorders>
              <w:top w:val="nil"/>
              <w:left w:val="nil"/>
              <w:bottom w:val="nil"/>
              <w:right w:val="nil"/>
            </w:tcBorders>
            <w:shd w:val="clear" w:color="auto" w:fill="auto"/>
          </w:tcPr>
          <w:p w14:paraId="3C3D2262" w14:textId="77777777" w:rsidR="00230E4E" w:rsidRPr="009B5541" w:rsidRDefault="00230E4E" w:rsidP="005D2240">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105CE59E" w14:textId="77777777" w:rsidR="00230E4E" w:rsidRPr="009B5541" w:rsidRDefault="00230E4E" w:rsidP="005D2240">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56E193F9" w14:textId="77777777" w:rsidR="00230E4E" w:rsidRPr="009B5541" w:rsidRDefault="00230E4E" w:rsidP="005D2240">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26F68C6D" w14:textId="77777777" w:rsidR="00230E4E" w:rsidRPr="009B5541" w:rsidRDefault="00230E4E" w:rsidP="005D2240">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5B760AB0" w14:textId="13243E56"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341,22</w:t>
            </w:r>
            <w:r w:rsidR="006D6B47" w:rsidRPr="009B5541">
              <w:rPr>
                <w:rFonts w:eastAsia="Arial Unicode MS" w:cs="Arial"/>
                <w:b/>
                <w:bCs/>
                <w:sz w:val="18"/>
                <w:szCs w:val="18"/>
                <w:lang w:bidi="th-TH"/>
              </w:rPr>
              <w:t>1</w:t>
            </w:r>
          </w:p>
        </w:tc>
        <w:tc>
          <w:tcPr>
            <w:tcW w:w="1440" w:type="dxa"/>
            <w:tcBorders>
              <w:top w:val="nil"/>
              <w:left w:val="nil"/>
              <w:bottom w:val="single" w:sz="4" w:space="0" w:color="auto"/>
              <w:right w:val="nil"/>
            </w:tcBorders>
            <w:shd w:val="clear" w:color="auto" w:fill="auto"/>
          </w:tcPr>
          <w:p w14:paraId="5A84DAA7" w14:textId="533768F2"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Times New Roman" w:cs="Arial"/>
                <w:b/>
                <w:bCs/>
                <w:sz w:val="18"/>
                <w:szCs w:val="18"/>
                <w:lang w:val="en-GB" w:bidi="th-TH"/>
              </w:rPr>
              <w:t>91,97</w:t>
            </w:r>
            <w:r w:rsidR="006D6B47" w:rsidRPr="009B5541">
              <w:rPr>
                <w:rFonts w:eastAsia="Times New Roman" w:cs="Arial"/>
                <w:b/>
                <w:bCs/>
                <w:sz w:val="18"/>
                <w:szCs w:val="18"/>
                <w:lang w:val="en-GB" w:bidi="th-TH"/>
              </w:rPr>
              <w:t>4</w:t>
            </w:r>
          </w:p>
        </w:tc>
      </w:tr>
      <w:bookmarkEnd w:id="16"/>
    </w:tbl>
    <w:p w14:paraId="6F40E373" w14:textId="77777777" w:rsidR="00230E4E" w:rsidRPr="009B5541" w:rsidRDefault="00230E4E" w:rsidP="00675FDF">
      <w:pPr>
        <w:spacing w:after="0" w:line="240" w:lineRule="auto"/>
        <w:ind w:left="567"/>
        <w:jc w:val="both"/>
        <w:rPr>
          <w:rFonts w:eastAsia="Arial Unicode MS" w:cs="Arial"/>
          <w:sz w:val="18"/>
          <w:szCs w:val="18"/>
          <w:lang w:bidi="th-TH"/>
        </w:rPr>
      </w:pPr>
    </w:p>
    <w:p w14:paraId="552CC5BE" w14:textId="77777777" w:rsidR="00035642" w:rsidRPr="009B5541" w:rsidRDefault="00035642" w:rsidP="00E4043C">
      <w:pPr>
        <w:spacing w:after="0" w:line="240" w:lineRule="auto"/>
        <w:ind w:left="567"/>
        <w:jc w:val="both"/>
        <w:rPr>
          <w:rFonts w:eastAsia="Arial Unicode MS" w:cs="Arial"/>
          <w:sz w:val="18"/>
          <w:szCs w:val="18"/>
          <w:lang w:bidi="th-TH"/>
        </w:rPr>
      </w:pPr>
    </w:p>
    <w:p w14:paraId="6284F252" w14:textId="77777777" w:rsidR="00CD024C" w:rsidRPr="009B5541" w:rsidRDefault="00CD024C" w:rsidP="00675FDF">
      <w:pPr>
        <w:spacing w:after="0" w:line="240" w:lineRule="auto"/>
        <w:ind w:left="567"/>
        <w:jc w:val="both"/>
        <w:rPr>
          <w:rFonts w:eastAsia="Arial Unicode MS" w:cs="Arial"/>
          <w:sz w:val="18"/>
          <w:szCs w:val="18"/>
          <w:lang w:bidi="th-TH"/>
        </w:rPr>
      </w:pPr>
    </w:p>
    <w:p w14:paraId="510913F4" w14:textId="49C3B146" w:rsidR="005D2240" w:rsidRPr="009B5541" w:rsidRDefault="005D2240">
      <w:pPr>
        <w:spacing w:after="0" w:line="240" w:lineRule="auto"/>
        <w:rPr>
          <w:rFonts w:cs="Arial"/>
          <w:sz w:val="18"/>
          <w:szCs w:val="18"/>
        </w:rPr>
      </w:pPr>
      <w:r w:rsidRPr="009B5541">
        <w:rPr>
          <w:rFonts w:cs="Arial"/>
          <w:sz w:val="18"/>
          <w:szCs w:val="18"/>
        </w:rPr>
        <w:br w:type="page"/>
      </w:r>
    </w:p>
    <w:p w14:paraId="7F093760" w14:textId="10626C43" w:rsidR="00DF444F" w:rsidRPr="009B5541" w:rsidRDefault="00DF444F" w:rsidP="00675FDF">
      <w:pPr>
        <w:spacing w:after="0" w:line="240" w:lineRule="auto"/>
        <w:rPr>
          <w:rFonts w:eastAsia="Arial Unicode MS"/>
          <w:sz w:val="18"/>
          <w:szCs w:val="18"/>
          <w:cs/>
          <w:lang w:bidi="th-TH"/>
        </w:rPr>
        <w:sectPr w:rsidR="00DF444F" w:rsidRPr="009B5541" w:rsidSect="00394D93">
          <w:pgSz w:w="16840" w:h="11907" w:orient="landscape" w:code="9"/>
          <w:pgMar w:top="1440" w:right="1008" w:bottom="720" w:left="1008" w:header="706" w:footer="706" w:gutter="0"/>
          <w:cols w:space="720"/>
          <w:docGrid w:linePitch="360"/>
        </w:sectPr>
      </w:pPr>
    </w:p>
    <w:p w14:paraId="1F9E522A" w14:textId="77777777" w:rsidR="0059644C" w:rsidRPr="009B5541"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9B5541" w14:paraId="2BD169F7" w14:textId="77777777" w:rsidTr="006B1997">
        <w:trPr>
          <w:trHeight w:val="386"/>
        </w:trPr>
        <w:tc>
          <w:tcPr>
            <w:tcW w:w="9459" w:type="dxa"/>
            <w:shd w:val="clear" w:color="auto" w:fill="FFA543"/>
            <w:vAlign w:val="center"/>
          </w:tcPr>
          <w:p w14:paraId="17C2EB81" w14:textId="3E9F0DDB" w:rsidR="00AC656F" w:rsidRPr="009B5541"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6E4699" w:rsidRPr="009B5541">
              <w:rPr>
                <w:rFonts w:eastAsia="Arial Unicode MS" w:cs="Arial"/>
                <w:b/>
                <w:bCs/>
                <w:color w:val="FFFFFF"/>
                <w:sz w:val="18"/>
                <w:szCs w:val="18"/>
                <w:lang w:val="en-GB" w:bidi="th-TH"/>
              </w:rPr>
              <w:t>0</w:t>
            </w:r>
            <w:r w:rsidRPr="009B5541">
              <w:rPr>
                <w:rFonts w:eastAsia="Arial Unicode MS" w:cs="Arial"/>
                <w:b/>
                <w:bCs/>
                <w:color w:val="FFFFFF"/>
                <w:sz w:val="18"/>
                <w:szCs w:val="18"/>
                <w:cs/>
                <w:lang w:val="en-GB" w:bidi="th-TH"/>
              </w:rPr>
              <w:tab/>
            </w:r>
            <w:r w:rsidR="00230E4E" w:rsidRPr="009B5541">
              <w:rPr>
                <w:rFonts w:eastAsia="Arial Unicode MS" w:cs="Arial"/>
                <w:b/>
                <w:bCs/>
                <w:color w:val="FFFFFF"/>
                <w:sz w:val="18"/>
                <w:szCs w:val="18"/>
                <w:lang w:val="en-GB" w:bidi="th-TH"/>
              </w:rPr>
              <w:t>Investments in</w:t>
            </w:r>
            <w:r w:rsidR="00B64841" w:rsidRPr="009B5541">
              <w:rPr>
                <w:rFonts w:eastAsia="Arial Unicode MS" w:cs="Arial"/>
                <w:b/>
                <w:bCs/>
                <w:color w:val="FFFFFF"/>
                <w:sz w:val="18"/>
                <w:szCs w:val="18"/>
                <w:lang w:val="en-GB" w:bidi="th-TH"/>
              </w:rPr>
              <w:t xml:space="preserve"> an associate and joint ventures</w:t>
            </w:r>
            <w:r w:rsidR="00B64841" w:rsidRPr="009B5541">
              <w:rPr>
                <w:rFonts w:eastAsia="Arial Unicode MS" w:cs="Arial"/>
                <w:color w:val="FFFFFF"/>
                <w:sz w:val="18"/>
                <w:szCs w:val="18"/>
                <w:cs/>
                <w:lang w:val="en-GB" w:bidi="th-TH"/>
              </w:rPr>
              <w:t xml:space="preserve"> </w:t>
            </w:r>
            <w:r w:rsidR="00E5048F" w:rsidRPr="009B5541">
              <w:rPr>
                <w:rFonts w:eastAsia="Arial Unicode MS" w:cs="Arial"/>
                <w:color w:val="FFFFFF"/>
                <w:sz w:val="18"/>
                <w:szCs w:val="18"/>
                <w:lang w:val="en-GB" w:bidi="th-TH"/>
              </w:rPr>
              <w:t>(Cont’d)</w:t>
            </w:r>
          </w:p>
        </w:tc>
      </w:tr>
    </w:tbl>
    <w:p w14:paraId="1BDAE1C1" w14:textId="77777777" w:rsidR="00AC656F" w:rsidRPr="009B5541" w:rsidRDefault="00AC656F" w:rsidP="00675FDF">
      <w:pPr>
        <w:spacing w:after="0" w:line="240" w:lineRule="auto"/>
        <w:jc w:val="both"/>
        <w:rPr>
          <w:rFonts w:eastAsia="Arial Unicode MS" w:cs="Arial"/>
          <w:sz w:val="18"/>
          <w:szCs w:val="18"/>
          <w:lang w:bidi="th-TH"/>
        </w:rPr>
      </w:pPr>
    </w:p>
    <w:p w14:paraId="3713655B" w14:textId="4E0DD1EE" w:rsidR="00CF1D19" w:rsidRPr="009B5541" w:rsidRDefault="0093513E" w:rsidP="00675FDF">
      <w:pPr>
        <w:spacing w:after="0" w:line="240" w:lineRule="auto"/>
        <w:ind w:left="540" w:hanging="540"/>
        <w:jc w:val="both"/>
        <w:rPr>
          <w:rFonts w:eastAsia="Arial Unicode MS" w:cs="Arial"/>
          <w:b/>
          <w:bCs/>
          <w:color w:val="D04A02"/>
          <w:sz w:val="18"/>
          <w:szCs w:val="18"/>
          <w:lang w:bidi="th-TH"/>
        </w:rPr>
      </w:pPr>
      <w:r w:rsidRPr="009B5541">
        <w:rPr>
          <w:rFonts w:eastAsia="Arial Unicode MS" w:cs="Arial"/>
          <w:b/>
          <w:bCs/>
          <w:color w:val="D04A02"/>
          <w:sz w:val="18"/>
          <w:szCs w:val="18"/>
          <w:lang w:bidi="th-TH"/>
        </w:rPr>
        <w:t>1</w:t>
      </w:r>
      <w:r w:rsidR="006E4699" w:rsidRPr="009B5541">
        <w:rPr>
          <w:rFonts w:eastAsia="Arial Unicode MS" w:cs="Arial"/>
          <w:b/>
          <w:bCs/>
          <w:color w:val="D04A02"/>
          <w:sz w:val="18"/>
          <w:szCs w:val="18"/>
          <w:lang w:bidi="th-TH"/>
        </w:rPr>
        <w:t>0</w:t>
      </w:r>
      <w:r w:rsidR="00CF1D19" w:rsidRPr="009B5541">
        <w:rPr>
          <w:rFonts w:eastAsia="Arial Unicode MS" w:cs="Arial"/>
          <w:b/>
          <w:bCs/>
          <w:color w:val="D04A02"/>
          <w:sz w:val="18"/>
          <w:szCs w:val="18"/>
          <w:cs/>
          <w:lang w:bidi="th-TH"/>
        </w:rPr>
        <w:t>.</w:t>
      </w:r>
      <w:r w:rsidR="00CF1D19" w:rsidRPr="009B5541">
        <w:rPr>
          <w:rFonts w:eastAsia="Arial Unicode MS" w:cs="Arial"/>
          <w:b/>
          <w:bCs/>
          <w:color w:val="D04A02"/>
          <w:sz w:val="18"/>
          <w:szCs w:val="18"/>
          <w:lang w:bidi="th-TH"/>
        </w:rPr>
        <w:t>2</w:t>
      </w:r>
      <w:r w:rsidR="00CF1D19" w:rsidRPr="009B5541">
        <w:rPr>
          <w:rFonts w:eastAsia="Arial Unicode MS" w:cs="Arial"/>
          <w:b/>
          <w:bCs/>
          <w:color w:val="D04A02"/>
          <w:sz w:val="18"/>
          <w:szCs w:val="18"/>
          <w:lang w:bidi="th-TH"/>
        </w:rPr>
        <w:tab/>
        <w:t>Movements of investments</w:t>
      </w:r>
    </w:p>
    <w:p w14:paraId="7039AA6C" w14:textId="77777777" w:rsidR="00CF1D19" w:rsidRPr="009B5541" w:rsidRDefault="00CF1D19" w:rsidP="00F45E71">
      <w:pPr>
        <w:spacing w:after="0" w:line="240" w:lineRule="auto"/>
        <w:jc w:val="both"/>
        <w:rPr>
          <w:rFonts w:eastAsia="Arial Unicode MS" w:cs="Arial"/>
          <w:color w:val="A44E00"/>
          <w:sz w:val="18"/>
          <w:szCs w:val="18"/>
          <w:lang w:bidi="th-TH"/>
        </w:rPr>
      </w:pPr>
      <w:bookmarkStart w:id="17" w:name="_Hlk69897818"/>
    </w:p>
    <w:p w14:paraId="6F4BD4E3" w14:textId="3B024CCC" w:rsidR="00035642" w:rsidRPr="009B5541" w:rsidRDefault="00035642"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Movement</w:t>
      </w:r>
      <w:r w:rsidR="00CF1D19" w:rsidRPr="009B5541">
        <w:rPr>
          <w:rFonts w:eastAsia="Arial Unicode MS" w:cs="Arial"/>
          <w:sz w:val="18"/>
          <w:szCs w:val="18"/>
          <w:lang w:bidi="th-TH"/>
        </w:rPr>
        <w:t>s</w:t>
      </w:r>
      <w:r w:rsidR="008D5357" w:rsidRPr="009B5541">
        <w:rPr>
          <w:rFonts w:eastAsia="Arial Unicode MS" w:cs="Arial"/>
          <w:sz w:val="18"/>
          <w:szCs w:val="18"/>
          <w:lang w:bidi="th-TH"/>
        </w:rPr>
        <w:t xml:space="preserve"> of investments in </w:t>
      </w:r>
      <w:r w:rsidR="00F73B47" w:rsidRPr="009B5541">
        <w:rPr>
          <w:rFonts w:eastAsia="Arial Unicode MS" w:cs="Arial"/>
          <w:sz w:val="18"/>
          <w:szCs w:val="18"/>
          <w:lang w:bidi="th-TH"/>
        </w:rPr>
        <w:t xml:space="preserve">an </w:t>
      </w:r>
      <w:r w:rsidR="008D5357" w:rsidRPr="009B5541">
        <w:rPr>
          <w:rFonts w:eastAsia="Arial Unicode MS" w:cs="Arial"/>
          <w:sz w:val="18"/>
          <w:szCs w:val="18"/>
          <w:lang w:bidi="th-TH"/>
        </w:rPr>
        <w:t>associate and joint ventures</w:t>
      </w:r>
      <w:r w:rsidRPr="009B5541">
        <w:rPr>
          <w:rFonts w:eastAsia="Arial Unicode MS" w:cs="Arial"/>
          <w:sz w:val="18"/>
          <w:szCs w:val="18"/>
          <w:lang w:bidi="th-TH"/>
        </w:rPr>
        <w:t xml:space="preserve"> for </w:t>
      </w:r>
      <w:r w:rsidR="00A16B74" w:rsidRPr="009B5541">
        <w:rPr>
          <w:rFonts w:eastAsia="Arial Unicode MS" w:cs="Arial"/>
          <w:sz w:val="18"/>
          <w:szCs w:val="18"/>
          <w:lang w:bidi="th-TH"/>
        </w:rPr>
        <w:t>three-month</w:t>
      </w:r>
      <w:r w:rsidRPr="009B5541">
        <w:rPr>
          <w:rFonts w:eastAsia="Arial Unicode MS" w:cs="Arial"/>
          <w:sz w:val="18"/>
          <w:szCs w:val="18"/>
          <w:lang w:bidi="th-TH"/>
        </w:rPr>
        <w:t xml:space="preserve"> period ended </w:t>
      </w:r>
      <w:r w:rsidR="00A16B74" w:rsidRPr="009B5541">
        <w:rPr>
          <w:rFonts w:eastAsia="Arial Unicode MS" w:cs="Arial"/>
          <w:sz w:val="18"/>
          <w:szCs w:val="18"/>
          <w:lang w:bidi="th-TH"/>
        </w:rPr>
        <w:t>31 March</w:t>
      </w:r>
      <w:r w:rsidR="0031497E" w:rsidRPr="009B5541">
        <w:rPr>
          <w:rFonts w:eastAsia="Arial Unicode MS" w:cs="Arial"/>
          <w:sz w:val="18"/>
          <w:szCs w:val="18"/>
          <w:cs/>
          <w:lang w:bidi="th-TH"/>
        </w:rPr>
        <w:t xml:space="preserve"> </w:t>
      </w:r>
      <w:r w:rsidR="00A16B74" w:rsidRPr="009B5541">
        <w:rPr>
          <w:rFonts w:eastAsia="Arial Unicode MS" w:cs="Arial"/>
          <w:sz w:val="18"/>
          <w:szCs w:val="18"/>
          <w:lang w:bidi="th-TH"/>
        </w:rPr>
        <w:t>2021</w:t>
      </w:r>
      <w:r w:rsidR="00591668" w:rsidRPr="009B5541">
        <w:rPr>
          <w:rFonts w:eastAsia="Arial Unicode MS" w:cs="Arial"/>
          <w:sz w:val="18"/>
          <w:szCs w:val="18"/>
          <w:lang w:bidi="th-TH"/>
        </w:rPr>
        <w:t xml:space="preserve"> and</w:t>
      </w:r>
      <w:r w:rsidR="0031497E" w:rsidRPr="009B5541">
        <w:rPr>
          <w:rFonts w:eastAsia="Arial Unicode MS" w:cs="Arial"/>
          <w:sz w:val="18"/>
          <w:szCs w:val="18"/>
          <w:cs/>
          <w:lang w:bidi="th-TH"/>
        </w:rPr>
        <w:t xml:space="preserve"> </w:t>
      </w:r>
      <w:r w:rsidR="00A16B74" w:rsidRPr="009B5541">
        <w:rPr>
          <w:rFonts w:eastAsia="Arial Unicode MS" w:cs="Arial"/>
          <w:sz w:val="18"/>
          <w:szCs w:val="18"/>
          <w:lang w:bidi="th-TH"/>
        </w:rPr>
        <w:t>2020</w:t>
      </w:r>
      <w:r w:rsidRPr="009B5541">
        <w:rPr>
          <w:rFonts w:eastAsia="Arial Unicode MS" w:cs="Arial"/>
          <w:sz w:val="18"/>
          <w:szCs w:val="18"/>
          <w:cs/>
          <w:lang w:bidi="th-TH"/>
        </w:rPr>
        <w:t xml:space="preserve"> </w:t>
      </w:r>
      <w:r w:rsidR="008D5357" w:rsidRPr="009B5541">
        <w:rPr>
          <w:rFonts w:eastAsia="Arial Unicode MS" w:cs="Arial"/>
          <w:sz w:val="18"/>
          <w:szCs w:val="18"/>
          <w:lang w:bidi="th-TH"/>
        </w:rPr>
        <w:t>are</w:t>
      </w:r>
      <w:r w:rsidRPr="009B5541">
        <w:rPr>
          <w:rFonts w:eastAsia="Arial Unicode MS" w:cs="Arial"/>
          <w:sz w:val="18"/>
          <w:szCs w:val="18"/>
          <w:lang w:bidi="th-TH"/>
        </w:rPr>
        <w:t xml:space="preserve"> as follows</w:t>
      </w:r>
      <w:r w:rsidRPr="009B5541">
        <w:rPr>
          <w:rFonts w:eastAsia="Arial Unicode MS" w:cs="Arial"/>
          <w:sz w:val="18"/>
          <w:szCs w:val="18"/>
          <w:cs/>
          <w:lang w:bidi="th-TH"/>
        </w:rPr>
        <w:t>:</w:t>
      </w:r>
    </w:p>
    <w:bookmarkEnd w:id="17"/>
    <w:p w14:paraId="4B32F8C8" w14:textId="77777777" w:rsidR="00E54D4C" w:rsidRPr="009B5541" w:rsidRDefault="00E54D4C" w:rsidP="00675FDF">
      <w:pPr>
        <w:spacing w:after="0" w:line="240" w:lineRule="auto"/>
        <w:ind w:left="540"/>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440"/>
      </w:tblGrid>
      <w:tr w:rsidR="00254D38" w:rsidRPr="009B5541" w14:paraId="067AE506" w14:textId="77777777" w:rsidTr="00E4043C">
        <w:tc>
          <w:tcPr>
            <w:tcW w:w="6581" w:type="dxa"/>
            <w:tcBorders>
              <w:top w:val="nil"/>
              <w:left w:val="nil"/>
              <w:bottom w:val="nil"/>
              <w:right w:val="nil"/>
            </w:tcBorders>
            <w:shd w:val="clear" w:color="auto" w:fill="auto"/>
          </w:tcPr>
          <w:p w14:paraId="7D7EF548" w14:textId="77777777" w:rsidR="00254D38" w:rsidRPr="009B5541"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A94C930"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 xml:space="preserve">Consolidated </w:t>
            </w:r>
          </w:p>
          <w:p w14:paraId="08F6FDFF" w14:textId="77777777" w:rsidR="00254D38" w:rsidRPr="009B5541" w:rsidRDefault="00254D38" w:rsidP="00675FDF">
            <w:pPr>
              <w:spacing w:after="0" w:line="240" w:lineRule="auto"/>
              <w:ind w:right="-72"/>
              <w:jc w:val="center"/>
              <w:rPr>
                <w:rFonts w:cs="Arial"/>
                <w:b/>
                <w:bCs/>
                <w:sz w:val="18"/>
                <w:szCs w:val="18"/>
              </w:rPr>
            </w:pPr>
            <w:r w:rsidRPr="009B5541">
              <w:rPr>
                <w:rFonts w:cs="Arial"/>
                <w:b/>
                <w:bCs/>
                <w:sz w:val="18"/>
                <w:szCs w:val="18"/>
              </w:rPr>
              <w:t>financial information</w:t>
            </w:r>
          </w:p>
        </w:tc>
      </w:tr>
      <w:tr w:rsidR="00254D38" w:rsidRPr="009B5541" w14:paraId="5CA7E3A0" w14:textId="77777777" w:rsidTr="00412CB5">
        <w:tc>
          <w:tcPr>
            <w:tcW w:w="6581" w:type="dxa"/>
            <w:tcBorders>
              <w:top w:val="nil"/>
              <w:left w:val="nil"/>
              <w:bottom w:val="nil"/>
              <w:right w:val="nil"/>
            </w:tcBorders>
            <w:shd w:val="clear" w:color="auto" w:fill="auto"/>
          </w:tcPr>
          <w:p w14:paraId="33B0D24D" w14:textId="77777777" w:rsidR="00254D38" w:rsidRPr="00F45E71" w:rsidRDefault="00254D38" w:rsidP="00675FDF">
            <w:pPr>
              <w:spacing w:after="0" w:line="240" w:lineRule="auto"/>
              <w:ind w:left="431"/>
              <w:jc w:val="both"/>
              <w:rPr>
                <w:rFonts w:cs="Arial"/>
                <w:sz w:val="18"/>
                <w:szCs w:val="18"/>
                <w:lang w:val="en-GB"/>
              </w:rPr>
            </w:pPr>
          </w:p>
        </w:tc>
        <w:tc>
          <w:tcPr>
            <w:tcW w:w="2880" w:type="dxa"/>
            <w:gridSpan w:val="2"/>
            <w:tcBorders>
              <w:top w:val="single" w:sz="4" w:space="0" w:color="auto"/>
              <w:left w:val="nil"/>
              <w:bottom w:val="single" w:sz="4" w:space="0" w:color="auto"/>
              <w:right w:val="nil"/>
            </w:tcBorders>
            <w:shd w:val="clear" w:color="auto" w:fill="auto"/>
          </w:tcPr>
          <w:p w14:paraId="21809384"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Investment in equity method</w:t>
            </w:r>
          </w:p>
        </w:tc>
      </w:tr>
      <w:tr w:rsidR="00B41797" w:rsidRPr="009B5541" w14:paraId="104BE269" w14:textId="77777777" w:rsidTr="00412CB5">
        <w:tc>
          <w:tcPr>
            <w:tcW w:w="6581" w:type="dxa"/>
            <w:tcBorders>
              <w:top w:val="nil"/>
              <w:left w:val="nil"/>
              <w:bottom w:val="nil"/>
              <w:right w:val="nil"/>
            </w:tcBorders>
          </w:tcPr>
          <w:p w14:paraId="2FD46591" w14:textId="77777777" w:rsidR="00B41797" w:rsidRPr="009B5541"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auto"/>
          </w:tcPr>
          <w:p w14:paraId="0249297F" w14:textId="7633C57E" w:rsidR="00B41797"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2021</w:t>
            </w:r>
          </w:p>
        </w:tc>
        <w:tc>
          <w:tcPr>
            <w:tcW w:w="1440" w:type="dxa"/>
            <w:tcBorders>
              <w:top w:val="single" w:sz="4" w:space="0" w:color="auto"/>
              <w:left w:val="nil"/>
              <w:bottom w:val="nil"/>
              <w:right w:val="nil"/>
            </w:tcBorders>
            <w:shd w:val="clear" w:color="auto" w:fill="auto"/>
          </w:tcPr>
          <w:p w14:paraId="4BC99AFE" w14:textId="1F16B041" w:rsidR="00B41797"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2020</w:t>
            </w:r>
            <w:r w:rsidR="00B41797" w:rsidRPr="009B5541">
              <w:rPr>
                <w:rFonts w:cs="Arial"/>
                <w:b/>
                <w:bCs/>
                <w:sz w:val="18"/>
                <w:szCs w:val="18"/>
                <w:cs/>
                <w:lang w:bidi="th-TH"/>
              </w:rPr>
              <w:t xml:space="preserve">  </w:t>
            </w:r>
          </w:p>
        </w:tc>
      </w:tr>
      <w:tr w:rsidR="00B41797" w:rsidRPr="009B5541" w14:paraId="5F3D869E" w14:textId="77777777" w:rsidTr="00412CB5">
        <w:tc>
          <w:tcPr>
            <w:tcW w:w="6581" w:type="dxa"/>
            <w:tcBorders>
              <w:top w:val="nil"/>
              <w:left w:val="nil"/>
              <w:bottom w:val="nil"/>
              <w:right w:val="nil"/>
            </w:tcBorders>
          </w:tcPr>
          <w:p w14:paraId="4A39A259" w14:textId="77777777" w:rsidR="00B41797" w:rsidRPr="009B5541" w:rsidRDefault="00B41797" w:rsidP="00675FDF">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tcPr>
          <w:p w14:paraId="2015FFC2" w14:textId="77777777"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440" w:type="dxa"/>
            <w:tcBorders>
              <w:top w:val="nil"/>
              <w:left w:val="nil"/>
              <w:bottom w:val="single" w:sz="4" w:space="0" w:color="auto"/>
              <w:right w:val="nil"/>
            </w:tcBorders>
            <w:shd w:val="clear" w:color="auto" w:fill="auto"/>
          </w:tcPr>
          <w:p w14:paraId="07017DA3" w14:textId="77777777"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B41797" w:rsidRPr="009B5541" w14:paraId="3AD57113" w14:textId="77777777" w:rsidTr="00E4043C">
        <w:tc>
          <w:tcPr>
            <w:tcW w:w="6581" w:type="dxa"/>
            <w:tcBorders>
              <w:top w:val="nil"/>
              <w:left w:val="nil"/>
              <w:bottom w:val="nil"/>
              <w:right w:val="nil"/>
            </w:tcBorders>
          </w:tcPr>
          <w:p w14:paraId="56624246" w14:textId="77777777" w:rsidR="00B41797" w:rsidRPr="009B5541"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12956055" w14:textId="77777777" w:rsidR="00B41797" w:rsidRPr="009B5541" w:rsidRDefault="00B41797"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079D5BBF" w14:textId="4281A936" w:rsidR="00B41797" w:rsidRPr="009B5541" w:rsidRDefault="00B41797" w:rsidP="00675FDF">
            <w:pPr>
              <w:spacing w:after="0" w:line="240" w:lineRule="auto"/>
              <w:ind w:left="-40" w:right="-72"/>
              <w:jc w:val="right"/>
              <w:rPr>
                <w:rFonts w:cs="Arial"/>
                <w:sz w:val="18"/>
                <w:szCs w:val="18"/>
              </w:rPr>
            </w:pPr>
          </w:p>
        </w:tc>
      </w:tr>
      <w:tr w:rsidR="0017065E" w:rsidRPr="009B5541" w14:paraId="2693E708" w14:textId="77777777" w:rsidTr="00E4043C">
        <w:tc>
          <w:tcPr>
            <w:tcW w:w="6581" w:type="dxa"/>
            <w:tcBorders>
              <w:top w:val="nil"/>
              <w:left w:val="nil"/>
              <w:bottom w:val="nil"/>
              <w:right w:val="nil"/>
            </w:tcBorders>
          </w:tcPr>
          <w:p w14:paraId="295FB2B5" w14:textId="77777777" w:rsidR="0017065E" w:rsidRPr="009B5541" w:rsidRDefault="0017065E" w:rsidP="0017065E">
            <w:pPr>
              <w:spacing w:after="0" w:line="240" w:lineRule="auto"/>
              <w:ind w:left="431"/>
              <w:rPr>
                <w:rFonts w:cs="Arial"/>
                <w:sz w:val="18"/>
                <w:szCs w:val="18"/>
              </w:rPr>
            </w:pPr>
            <w:r w:rsidRPr="009B5541">
              <w:rPr>
                <w:rFonts w:cs="Arial"/>
                <w:sz w:val="18"/>
                <w:szCs w:val="18"/>
              </w:rPr>
              <w:t>Opening net book value</w:t>
            </w:r>
          </w:p>
        </w:tc>
        <w:tc>
          <w:tcPr>
            <w:tcW w:w="1440" w:type="dxa"/>
            <w:tcBorders>
              <w:top w:val="nil"/>
              <w:left w:val="nil"/>
              <w:bottom w:val="nil"/>
              <w:right w:val="nil"/>
            </w:tcBorders>
            <w:shd w:val="clear" w:color="auto" w:fill="FAFAFA"/>
          </w:tcPr>
          <w:p w14:paraId="57578432" w14:textId="213AA4A1" w:rsidR="0017065E" w:rsidRPr="009B5541" w:rsidRDefault="008E6B6B" w:rsidP="0017065E">
            <w:pPr>
              <w:spacing w:after="0" w:line="240" w:lineRule="auto"/>
              <w:ind w:left="-40" w:right="-72"/>
              <w:jc w:val="right"/>
              <w:rPr>
                <w:rFonts w:cs="Arial"/>
                <w:sz w:val="18"/>
                <w:szCs w:val="18"/>
              </w:rPr>
            </w:pPr>
            <w:r w:rsidRPr="009B5541">
              <w:rPr>
                <w:rFonts w:cs="Arial"/>
                <w:sz w:val="18"/>
                <w:szCs w:val="18"/>
              </w:rPr>
              <w:t>91,974</w:t>
            </w:r>
          </w:p>
        </w:tc>
        <w:tc>
          <w:tcPr>
            <w:tcW w:w="1440" w:type="dxa"/>
            <w:tcBorders>
              <w:top w:val="nil"/>
              <w:left w:val="nil"/>
              <w:bottom w:val="nil"/>
              <w:right w:val="nil"/>
            </w:tcBorders>
          </w:tcPr>
          <w:p w14:paraId="53776614" w14:textId="012D4869" w:rsidR="0017065E" w:rsidRPr="009B5541" w:rsidRDefault="008E6B6B" w:rsidP="0017065E">
            <w:pPr>
              <w:spacing w:after="0" w:line="240" w:lineRule="auto"/>
              <w:ind w:left="-40" w:right="-72"/>
              <w:jc w:val="right"/>
              <w:rPr>
                <w:rFonts w:cs="Arial"/>
                <w:sz w:val="18"/>
                <w:szCs w:val="18"/>
              </w:rPr>
            </w:pPr>
            <w:r w:rsidRPr="009B5541">
              <w:rPr>
                <w:rFonts w:cs="Arial"/>
                <w:sz w:val="18"/>
                <w:szCs w:val="18"/>
              </w:rPr>
              <w:t>257,156</w:t>
            </w:r>
          </w:p>
        </w:tc>
      </w:tr>
      <w:tr w:rsidR="008E6B6B" w:rsidRPr="009B5541" w14:paraId="0C1E7BD0" w14:textId="77777777" w:rsidTr="00E4043C">
        <w:tc>
          <w:tcPr>
            <w:tcW w:w="6581" w:type="dxa"/>
            <w:tcBorders>
              <w:top w:val="nil"/>
              <w:left w:val="nil"/>
              <w:bottom w:val="nil"/>
              <w:right w:val="nil"/>
            </w:tcBorders>
          </w:tcPr>
          <w:p w14:paraId="7D4DB620" w14:textId="721D8326" w:rsidR="008E6B6B" w:rsidRPr="009B5541" w:rsidRDefault="00E82CFA" w:rsidP="0017065E">
            <w:pPr>
              <w:spacing w:after="0" w:line="240" w:lineRule="auto"/>
              <w:ind w:left="431"/>
              <w:rPr>
                <w:rFonts w:cs="Arial"/>
                <w:sz w:val="18"/>
                <w:szCs w:val="18"/>
              </w:rPr>
            </w:pPr>
            <w:r w:rsidRPr="009B5541">
              <w:rPr>
                <w:rFonts w:cs="Arial"/>
                <w:sz w:val="18"/>
                <w:szCs w:val="18"/>
              </w:rPr>
              <w:t>Additional investment</w:t>
            </w:r>
          </w:p>
        </w:tc>
        <w:tc>
          <w:tcPr>
            <w:tcW w:w="1440" w:type="dxa"/>
            <w:tcBorders>
              <w:top w:val="nil"/>
              <w:left w:val="nil"/>
              <w:bottom w:val="nil"/>
              <w:right w:val="nil"/>
            </w:tcBorders>
            <w:shd w:val="clear" w:color="auto" w:fill="FAFAFA"/>
          </w:tcPr>
          <w:p w14:paraId="2950F658" w14:textId="1F4AC389" w:rsidR="008E6B6B" w:rsidRPr="009B5541" w:rsidRDefault="008E6B6B" w:rsidP="0017065E">
            <w:pPr>
              <w:spacing w:after="0" w:line="240" w:lineRule="auto"/>
              <w:ind w:left="-40" w:right="-72"/>
              <w:jc w:val="right"/>
              <w:rPr>
                <w:rFonts w:cs="Arial"/>
                <w:sz w:val="18"/>
                <w:szCs w:val="18"/>
              </w:rPr>
            </w:pPr>
            <w:r w:rsidRPr="009B5541">
              <w:rPr>
                <w:rFonts w:cs="Arial"/>
                <w:sz w:val="18"/>
                <w:szCs w:val="18"/>
              </w:rPr>
              <w:t>2</w:t>
            </w:r>
            <w:r w:rsidR="00373802">
              <w:rPr>
                <w:rFonts w:cs="Arial"/>
                <w:sz w:val="18"/>
                <w:szCs w:val="18"/>
              </w:rPr>
              <w:t>1</w:t>
            </w:r>
            <w:r w:rsidRPr="009B5541">
              <w:rPr>
                <w:rFonts w:cs="Arial"/>
                <w:sz w:val="18"/>
                <w:szCs w:val="18"/>
              </w:rPr>
              <w:t>0,4</w:t>
            </w:r>
            <w:r w:rsidR="00373802">
              <w:rPr>
                <w:rFonts w:cs="Arial"/>
                <w:sz w:val="18"/>
                <w:szCs w:val="18"/>
              </w:rPr>
              <w:t>28</w:t>
            </w:r>
          </w:p>
        </w:tc>
        <w:tc>
          <w:tcPr>
            <w:tcW w:w="1440" w:type="dxa"/>
            <w:tcBorders>
              <w:top w:val="nil"/>
              <w:left w:val="nil"/>
              <w:bottom w:val="nil"/>
              <w:right w:val="nil"/>
            </w:tcBorders>
          </w:tcPr>
          <w:p w14:paraId="2207463E" w14:textId="413F91DA" w:rsidR="008E6B6B" w:rsidRPr="009B5541" w:rsidRDefault="008E6B6B" w:rsidP="0017065E">
            <w:pPr>
              <w:spacing w:after="0" w:line="240" w:lineRule="auto"/>
              <w:ind w:left="-40" w:right="-72"/>
              <w:jc w:val="right"/>
              <w:rPr>
                <w:rFonts w:cs="Arial"/>
                <w:sz w:val="18"/>
                <w:szCs w:val="18"/>
              </w:rPr>
            </w:pPr>
            <w:r w:rsidRPr="009B5541">
              <w:rPr>
                <w:rFonts w:cs="Arial"/>
                <w:sz w:val="18"/>
                <w:szCs w:val="18"/>
              </w:rPr>
              <w:t>-</w:t>
            </w:r>
          </w:p>
        </w:tc>
      </w:tr>
      <w:tr w:rsidR="006165CD" w:rsidRPr="009B5541" w14:paraId="6CC5D545" w14:textId="77777777" w:rsidTr="00E4043C">
        <w:tc>
          <w:tcPr>
            <w:tcW w:w="6581" w:type="dxa"/>
            <w:tcBorders>
              <w:top w:val="nil"/>
              <w:left w:val="nil"/>
              <w:bottom w:val="nil"/>
              <w:right w:val="nil"/>
            </w:tcBorders>
          </w:tcPr>
          <w:p w14:paraId="4FB3B3DE" w14:textId="00FC8835" w:rsidR="006165CD" w:rsidRPr="009B5541" w:rsidRDefault="006165CD" w:rsidP="0017065E">
            <w:pPr>
              <w:spacing w:after="0" w:line="240" w:lineRule="auto"/>
              <w:ind w:left="431"/>
              <w:rPr>
                <w:rFonts w:cs="Arial"/>
                <w:sz w:val="18"/>
                <w:szCs w:val="18"/>
              </w:rPr>
            </w:pPr>
            <w:r>
              <w:rPr>
                <w:rFonts w:cs="Arial"/>
                <w:sz w:val="18"/>
                <w:szCs w:val="18"/>
              </w:rPr>
              <w:t xml:space="preserve">Gain on fair value of investment in a joint venture </w:t>
            </w:r>
          </w:p>
        </w:tc>
        <w:tc>
          <w:tcPr>
            <w:tcW w:w="1440" w:type="dxa"/>
            <w:tcBorders>
              <w:top w:val="nil"/>
              <w:left w:val="nil"/>
              <w:bottom w:val="nil"/>
              <w:right w:val="nil"/>
            </w:tcBorders>
            <w:shd w:val="clear" w:color="auto" w:fill="FAFAFA"/>
          </w:tcPr>
          <w:p w14:paraId="3C083047" w14:textId="4FAB68C9" w:rsidR="006165CD" w:rsidRPr="009B5541" w:rsidRDefault="006165CD" w:rsidP="0017065E">
            <w:pPr>
              <w:spacing w:after="0" w:line="240" w:lineRule="auto"/>
              <w:ind w:left="-40" w:right="-72"/>
              <w:jc w:val="right"/>
              <w:rPr>
                <w:rFonts w:cs="Arial"/>
                <w:sz w:val="18"/>
                <w:szCs w:val="18"/>
              </w:rPr>
            </w:pPr>
            <w:r>
              <w:rPr>
                <w:rFonts w:cs="Arial"/>
                <w:sz w:val="18"/>
                <w:szCs w:val="18"/>
              </w:rPr>
              <w:t>102,274</w:t>
            </w:r>
          </w:p>
        </w:tc>
        <w:tc>
          <w:tcPr>
            <w:tcW w:w="1440" w:type="dxa"/>
            <w:tcBorders>
              <w:top w:val="nil"/>
              <w:left w:val="nil"/>
              <w:bottom w:val="nil"/>
              <w:right w:val="nil"/>
            </w:tcBorders>
          </w:tcPr>
          <w:p w14:paraId="2130EB76" w14:textId="55C8E38F" w:rsidR="006165CD" w:rsidRPr="009B5541" w:rsidRDefault="006165CD" w:rsidP="0017065E">
            <w:pPr>
              <w:spacing w:after="0" w:line="240" w:lineRule="auto"/>
              <w:ind w:left="-40" w:right="-72"/>
              <w:jc w:val="right"/>
              <w:rPr>
                <w:rFonts w:cs="Arial"/>
                <w:sz w:val="18"/>
                <w:szCs w:val="18"/>
              </w:rPr>
            </w:pPr>
            <w:r>
              <w:rPr>
                <w:rFonts w:cs="Arial"/>
                <w:sz w:val="18"/>
                <w:szCs w:val="18"/>
              </w:rPr>
              <w:t>-</w:t>
            </w:r>
          </w:p>
        </w:tc>
      </w:tr>
      <w:tr w:rsidR="006165CD" w:rsidRPr="009B5541" w14:paraId="0BEC99E8" w14:textId="77777777" w:rsidTr="00E4043C">
        <w:tc>
          <w:tcPr>
            <w:tcW w:w="6581" w:type="dxa"/>
            <w:tcBorders>
              <w:top w:val="nil"/>
              <w:left w:val="nil"/>
              <w:bottom w:val="nil"/>
              <w:right w:val="nil"/>
            </w:tcBorders>
          </w:tcPr>
          <w:p w14:paraId="77F184A1" w14:textId="41352ACD" w:rsidR="006165CD" w:rsidRPr="009B5541" w:rsidRDefault="006165CD" w:rsidP="0017065E">
            <w:pPr>
              <w:spacing w:after="0" w:line="240" w:lineRule="auto"/>
              <w:ind w:left="431"/>
              <w:rPr>
                <w:rFonts w:cs="Arial"/>
                <w:sz w:val="18"/>
                <w:szCs w:val="18"/>
              </w:rPr>
            </w:pPr>
            <w:r>
              <w:rPr>
                <w:rFonts w:cs="Arial"/>
                <w:sz w:val="18"/>
                <w:szCs w:val="18"/>
              </w:rPr>
              <w:t xml:space="preserve">Decrease from classification </w:t>
            </w:r>
            <w:r w:rsidR="00061A5D">
              <w:rPr>
                <w:rFonts w:cs="Arial"/>
                <w:sz w:val="18"/>
                <w:szCs w:val="18"/>
              </w:rPr>
              <w:t>of investment in</w:t>
            </w:r>
          </w:p>
        </w:tc>
        <w:tc>
          <w:tcPr>
            <w:tcW w:w="1440" w:type="dxa"/>
            <w:tcBorders>
              <w:top w:val="nil"/>
              <w:left w:val="nil"/>
              <w:bottom w:val="nil"/>
              <w:right w:val="nil"/>
            </w:tcBorders>
            <w:shd w:val="clear" w:color="auto" w:fill="FAFAFA"/>
          </w:tcPr>
          <w:p w14:paraId="077A0E67" w14:textId="77777777" w:rsidR="006165CD" w:rsidRPr="009B5541" w:rsidRDefault="006165CD" w:rsidP="0017065E">
            <w:pPr>
              <w:spacing w:after="0" w:line="240" w:lineRule="auto"/>
              <w:ind w:left="-40" w:right="-72"/>
              <w:jc w:val="right"/>
              <w:rPr>
                <w:rFonts w:cs="Arial"/>
                <w:sz w:val="18"/>
                <w:szCs w:val="18"/>
              </w:rPr>
            </w:pPr>
          </w:p>
        </w:tc>
        <w:tc>
          <w:tcPr>
            <w:tcW w:w="1440" w:type="dxa"/>
            <w:tcBorders>
              <w:top w:val="nil"/>
              <w:left w:val="nil"/>
              <w:bottom w:val="nil"/>
              <w:right w:val="nil"/>
            </w:tcBorders>
          </w:tcPr>
          <w:p w14:paraId="708726E9" w14:textId="77777777" w:rsidR="006165CD" w:rsidRPr="009B5541" w:rsidRDefault="006165CD" w:rsidP="0017065E">
            <w:pPr>
              <w:spacing w:after="0" w:line="240" w:lineRule="auto"/>
              <w:ind w:left="-40" w:right="-72"/>
              <w:jc w:val="right"/>
              <w:rPr>
                <w:rFonts w:cs="Arial"/>
                <w:sz w:val="18"/>
                <w:szCs w:val="18"/>
              </w:rPr>
            </w:pPr>
          </w:p>
        </w:tc>
      </w:tr>
      <w:tr w:rsidR="006165CD" w:rsidRPr="009B5541" w14:paraId="62A81942" w14:textId="77777777" w:rsidTr="00E4043C">
        <w:tc>
          <w:tcPr>
            <w:tcW w:w="6581" w:type="dxa"/>
            <w:tcBorders>
              <w:top w:val="nil"/>
              <w:left w:val="nil"/>
              <w:bottom w:val="nil"/>
              <w:right w:val="nil"/>
            </w:tcBorders>
          </w:tcPr>
          <w:p w14:paraId="408EF55F" w14:textId="6AC92249" w:rsidR="006165CD" w:rsidRPr="009B5541" w:rsidRDefault="006165CD" w:rsidP="0017065E">
            <w:pPr>
              <w:spacing w:after="0" w:line="240" w:lineRule="auto"/>
              <w:ind w:left="431"/>
              <w:rPr>
                <w:rFonts w:cs="Arial"/>
                <w:sz w:val="18"/>
                <w:szCs w:val="18"/>
              </w:rPr>
            </w:pPr>
            <w:r>
              <w:rPr>
                <w:rFonts w:cs="Arial"/>
                <w:sz w:val="18"/>
                <w:szCs w:val="18"/>
              </w:rPr>
              <w:t xml:space="preserve">   a joint venture to a sub</w:t>
            </w:r>
            <w:bookmarkStart w:id="18" w:name="_GoBack"/>
            <w:bookmarkEnd w:id="18"/>
            <w:r>
              <w:rPr>
                <w:rFonts w:cs="Arial"/>
                <w:sz w:val="18"/>
                <w:szCs w:val="18"/>
              </w:rPr>
              <w:t>sidiary</w:t>
            </w:r>
          </w:p>
        </w:tc>
        <w:tc>
          <w:tcPr>
            <w:tcW w:w="1440" w:type="dxa"/>
            <w:tcBorders>
              <w:top w:val="nil"/>
              <w:left w:val="nil"/>
              <w:bottom w:val="nil"/>
              <w:right w:val="nil"/>
            </w:tcBorders>
            <w:shd w:val="clear" w:color="auto" w:fill="FAFAFA"/>
          </w:tcPr>
          <w:p w14:paraId="4768024C" w14:textId="7BFD21C6" w:rsidR="006165CD" w:rsidRPr="009B5541" w:rsidRDefault="006165CD" w:rsidP="0017065E">
            <w:pPr>
              <w:spacing w:after="0" w:line="240" w:lineRule="auto"/>
              <w:ind w:left="-40" w:right="-72"/>
              <w:jc w:val="right"/>
              <w:rPr>
                <w:rFonts w:cs="Arial"/>
                <w:sz w:val="18"/>
                <w:szCs w:val="18"/>
              </w:rPr>
            </w:pPr>
            <w:r>
              <w:rPr>
                <w:rFonts w:cs="Arial"/>
                <w:sz w:val="18"/>
                <w:szCs w:val="18"/>
              </w:rPr>
              <w:t>(102,274)</w:t>
            </w:r>
          </w:p>
        </w:tc>
        <w:tc>
          <w:tcPr>
            <w:tcW w:w="1440" w:type="dxa"/>
            <w:tcBorders>
              <w:top w:val="nil"/>
              <w:left w:val="nil"/>
              <w:bottom w:val="nil"/>
              <w:right w:val="nil"/>
            </w:tcBorders>
          </w:tcPr>
          <w:p w14:paraId="7C2CEDB4" w14:textId="3905A3BD" w:rsidR="006165CD" w:rsidRPr="009B5541" w:rsidRDefault="006165CD" w:rsidP="0017065E">
            <w:pPr>
              <w:spacing w:after="0" w:line="240" w:lineRule="auto"/>
              <w:ind w:left="-40" w:right="-72"/>
              <w:jc w:val="right"/>
              <w:rPr>
                <w:rFonts w:cs="Arial"/>
                <w:sz w:val="18"/>
                <w:szCs w:val="18"/>
              </w:rPr>
            </w:pPr>
            <w:r>
              <w:rPr>
                <w:rFonts w:cs="Arial"/>
                <w:sz w:val="18"/>
                <w:szCs w:val="18"/>
              </w:rPr>
              <w:t>-</w:t>
            </w:r>
          </w:p>
        </w:tc>
      </w:tr>
      <w:tr w:rsidR="00321EC8" w:rsidRPr="009B5541" w14:paraId="6695A142" w14:textId="77777777" w:rsidTr="00E4043C">
        <w:tc>
          <w:tcPr>
            <w:tcW w:w="6581" w:type="dxa"/>
            <w:tcBorders>
              <w:top w:val="nil"/>
              <w:left w:val="nil"/>
              <w:bottom w:val="nil"/>
              <w:right w:val="nil"/>
            </w:tcBorders>
          </w:tcPr>
          <w:p w14:paraId="4C9ECED2" w14:textId="1BB1B7F4" w:rsidR="00321EC8" w:rsidRPr="009B5541" w:rsidRDefault="00321EC8" w:rsidP="00321EC8">
            <w:pPr>
              <w:spacing w:after="0" w:line="240" w:lineRule="auto"/>
              <w:ind w:left="431"/>
              <w:rPr>
                <w:rFonts w:cs="Arial"/>
                <w:sz w:val="18"/>
                <w:szCs w:val="18"/>
              </w:rPr>
            </w:pPr>
            <w:r>
              <w:rPr>
                <w:rFonts w:cs="Arial"/>
                <w:sz w:val="18"/>
                <w:szCs w:val="18"/>
                <w:lang w:val="en" w:bidi="th-TH"/>
              </w:rPr>
              <w:t>Increase from offsetting long-term loans to a joint venture</w:t>
            </w:r>
          </w:p>
        </w:tc>
        <w:tc>
          <w:tcPr>
            <w:tcW w:w="1440" w:type="dxa"/>
            <w:tcBorders>
              <w:top w:val="nil"/>
              <w:left w:val="nil"/>
              <w:bottom w:val="nil"/>
              <w:right w:val="nil"/>
            </w:tcBorders>
            <w:shd w:val="clear" w:color="auto" w:fill="FAFAFA"/>
          </w:tcPr>
          <w:p w14:paraId="03713791" w14:textId="77777777" w:rsidR="00321EC8" w:rsidRPr="009B5541" w:rsidRDefault="00321EC8" w:rsidP="00321EC8">
            <w:pPr>
              <w:spacing w:after="0" w:line="240" w:lineRule="auto"/>
              <w:ind w:left="-40" w:right="-72"/>
              <w:jc w:val="right"/>
              <w:rPr>
                <w:rFonts w:cs="Arial"/>
                <w:sz w:val="18"/>
                <w:szCs w:val="18"/>
              </w:rPr>
            </w:pPr>
          </w:p>
        </w:tc>
        <w:tc>
          <w:tcPr>
            <w:tcW w:w="1440" w:type="dxa"/>
            <w:tcBorders>
              <w:top w:val="nil"/>
              <w:left w:val="nil"/>
              <w:bottom w:val="nil"/>
              <w:right w:val="nil"/>
            </w:tcBorders>
          </w:tcPr>
          <w:p w14:paraId="296D7105" w14:textId="77777777" w:rsidR="00321EC8" w:rsidRPr="009B5541" w:rsidRDefault="00321EC8" w:rsidP="00321EC8">
            <w:pPr>
              <w:spacing w:after="0" w:line="240" w:lineRule="auto"/>
              <w:ind w:left="-40" w:right="-72"/>
              <w:jc w:val="right"/>
              <w:rPr>
                <w:rFonts w:cs="Arial"/>
                <w:sz w:val="18"/>
                <w:szCs w:val="18"/>
              </w:rPr>
            </w:pPr>
          </w:p>
        </w:tc>
      </w:tr>
      <w:tr w:rsidR="00321EC8" w:rsidRPr="009B5541" w14:paraId="586FD024" w14:textId="77777777" w:rsidTr="00E4043C">
        <w:tc>
          <w:tcPr>
            <w:tcW w:w="6581" w:type="dxa"/>
            <w:tcBorders>
              <w:top w:val="nil"/>
              <w:left w:val="nil"/>
              <w:bottom w:val="nil"/>
              <w:right w:val="nil"/>
            </w:tcBorders>
          </w:tcPr>
          <w:p w14:paraId="0285154E" w14:textId="59C6C5DB" w:rsidR="00321EC8" w:rsidRPr="009B5541" w:rsidRDefault="00321EC8" w:rsidP="00321EC8">
            <w:pPr>
              <w:spacing w:after="0" w:line="240" w:lineRule="auto"/>
              <w:ind w:left="431"/>
              <w:rPr>
                <w:rFonts w:cs="Arial"/>
                <w:sz w:val="18"/>
                <w:szCs w:val="18"/>
              </w:rPr>
            </w:pPr>
            <w:r w:rsidRPr="009B5541">
              <w:rPr>
                <w:rFonts w:cs="Arial"/>
                <w:sz w:val="18"/>
                <w:lang w:val="en-GB" w:bidi="th-TH"/>
              </w:rPr>
              <w:t xml:space="preserve">   </w:t>
            </w:r>
            <w:r w:rsidRPr="0061144B">
              <w:rPr>
                <w:rFonts w:cs="Arial"/>
                <w:sz w:val="18"/>
                <w:lang w:val="en-GB" w:bidi="th-TH"/>
              </w:rPr>
              <w:t xml:space="preserve">with </w:t>
            </w:r>
            <w:r>
              <w:rPr>
                <w:rFonts w:cs="Arial"/>
                <w:sz w:val="18"/>
                <w:lang w:val="en-GB" w:bidi="th-TH"/>
              </w:rPr>
              <w:t>account payable for share capital</w:t>
            </w:r>
          </w:p>
        </w:tc>
        <w:tc>
          <w:tcPr>
            <w:tcW w:w="1440" w:type="dxa"/>
            <w:tcBorders>
              <w:top w:val="nil"/>
              <w:left w:val="nil"/>
              <w:bottom w:val="nil"/>
              <w:right w:val="nil"/>
            </w:tcBorders>
            <w:shd w:val="clear" w:color="auto" w:fill="FAFAFA"/>
          </w:tcPr>
          <w:p w14:paraId="468F02CA" w14:textId="5F43E4FC" w:rsidR="00321EC8" w:rsidRPr="009B5541" w:rsidRDefault="00321EC8" w:rsidP="00321EC8">
            <w:pPr>
              <w:spacing w:after="0" w:line="240" w:lineRule="auto"/>
              <w:ind w:left="-40" w:right="-72"/>
              <w:jc w:val="right"/>
              <w:rPr>
                <w:rFonts w:cs="Arial"/>
                <w:sz w:val="18"/>
                <w:szCs w:val="18"/>
              </w:rPr>
            </w:pPr>
            <w:r w:rsidRPr="009B5541">
              <w:rPr>
                <w:rFonts w:eastAsia="Arial Unicode MS" w:cs="Arial"/>
                <w:sz w:val="18"/>
                <w:szCs w:val="18"/>
                <w:lang w:val="en-GB" w:bidi="th-TH"/>
              </w:rPr>
              <w:t>30,061</w:t>
            </w:r>
          </w:p>
        </w:tc>
        <w:tc>
          <w:tcPr>
            <w:tcW w:w="1440" w:type="dxa"/>
            <w:tcBorders>
              <w:top w:val="nil"/>
              <w:left w:val="nil"/>
              <w:bottom w:val="nil"/>
              <w:right w:val="nil"/>
            </w:tcBorders>
          </w:tcPr>
          <w:p w14:paraId="776AD4BA" w14:textId="7D375CF3" w:rsidR="00321EC8" w:rsidRPr="009B5541" w:rsidRDefault="00321EC8" w:rsidP="00321EC8">
            <w:pPr>
              <w:spacing w:after="0" w:line="240" w:lineRule="auto"/>
              <w:ind w:left="-40" w:right="-72"/>
              <w:jc w:val="right"/>
              <w:rPr>
                <w:rFonts w:cs="Arial"/>
                <w:sz w:val="18"/>
                <w:szCs w:val="18"/>
              </w:rPr>
            </w:pPr>
            <w:r>
              <w:rPr>
                <w:rFonts w:eastAsia="Arial Unicode MS" w:cs="Arial"/>
                <w:sz w:val="18"/>
                <w:szCs w:val="18"/>
                <w:lang w:val="en-GB"/>
              </w:rPr>
              <w:t>-</w:t>
            </w:r>
          </w:p>
        </w:tc>
      </w:tr>
      <w:tr w:rsidR="0017065E" w:rsidRPr="009B5541" w14:paraId="134F0160" w14:textId="77777777" w:rsidTr="00E4043C">
        <w:tc>
          <w:tcPr>
            <w:tcW w:w="6581" w:type="dxa"/>
            <w:tcBorders>
              <w:top w:val="nil"/>
              <w:left w:val="nil"/>
              <w:bottom w:val="nil"/>
              <w:right w:val="nil"/>
            </w:tcBorders>
          </w:tcPr>
          <w:p w14:paraId="1312E89D" w14:textId="0BEAD30D" w:rsidR="002A653F" w:rsidRPr="009B5541" w:rsidRDefault="002A653F" w:rsidP="002A653F">
            <w:pPr>
              <w:spacing w:after="0" w:line="240" w:lineRule="auto"/>
              <w:ind w:left="431"/>
              <w:rPr>
                <w:rFonts w:cs="Arial"/>
                <w:sz w:val="18"/>
                <w:lang w:val="en-GB" w:bidi="th-TH"/>
              </w:rPr>
            </w:pPr>
            <w:r w:rsidRPr="009B5541">
              <w:rPr>
                <w:rFonts w:cs="Arial"/>
                <w:sz w:val="18"/>
                <w:lang w:val="en-GB" w:bidi="th-TH"/>
              </w:rPr>
              <w:t>Increase from classification of investment in a subsidiary to</w:t>
            </w:r>
          </w:p>
        </w:tc>
        <w:tc>
          <w:tcPr>
            <w:tcW w:w="1440" w:type="dxa"/>
            <w:tcBorders>
              <w:top w:val="nil"/>
              <w:left w:val="nil"/>
              <w:bottom w:val="nil"/>
              <w:right w:val="nil"/>
            </w:tcBorders>
            <w:shd w:val="clear" w:color="auto" w:fill="FAFAFA"/>
          </w:tcPr>
          <w:p w14:paraId="5772862E" w14:textId="3A20AF76" w:rsidR="0017065E" w:rsidRPr="009B5541" w:rsidRDefault="0017065E" w:rsidP="0017065E">
            <w:pPr>
              <w:spacing w:after="0" w:line="240" w:lineRule="auto"/>
              <w:ind w:left="-40" w:right="-72"/>
              <w:jc w:val="right"/>
              <w:rPr>
                <w:rFonts w:cs="Arial"/>
                <w:sz w:val="18"/>
                <w:szCs w:val="18"/>
              </w:rPr>
            </w:pPr>
          </w:p>
        </w:tc>
        <w:tc>
          <w:tcPr>
            <w:tcW w:w="1440" w:type="dxa"/>
            <w:tcBorders>
              <w:top w:val="nil"/>
              <w:left w:val="nil"/>
              <w:bottom w:val="nil"/>
              <w:right w:val="nil"/>
            </w:tcBorders>
          </w:tcPr>
          <w:p w14:paraId="5F9286EC" w14:textId="7BEFB829" w:rsidR="0017065E" w:rsidRPr="009B5541" w:rsidRDefault="0017065E" w:rsidP="0017065E">
            <w:pPr>
              <w:spacing w:after="0" w:line="240" w:lineRule="auto"/>
              <w:ind w:left="-40" w:right="-72"/>
              <w:jc w:val="right"/>
              <w:rPr>
                <w:rFonts w:cs="Arial"/>
                <w:sz w:val="18"/>
                <w:szCs w:val="18"/>
              </w:rPr>
            </w:pPr>
          </w:p>
        </w:tc>
      </w:tr>
      <w:tr w:rsidR="00A21FA5" w:rsidRPr="009B5541" w14:paraId="4BF0F90C" w14:textId="77777777" w:rsidTr="00E4043C">
        <w:tc>
          <w:tcPr>
            <w:tcW w:w="6581" w:type="dxa"/>
            <w:tcBorders>
              <w:top w:val="nil"/>
              <w:left w:val="nil"/>
              <w:bottom w:val="nil"/>
              <w:right w:val="nil"/>
            </w:tcBorders>
          </w:tcPr>
          <w:p w14:paraId="2C045909" w14:textId="1F8F0377" w:rsidR="00A21FA5" w:rsidRPr="009B5541" w:rsidRDefault="00A21FA5" w:rsidP="00A21FA5">
            <w:pPr>
              <w:spacing w:after="0" w:line="240" w:lineRule="auto"/>
              <w:ind w:left="431"/>
              <w:rPr>
                <w:rFonts w:cs="Arial"/>
                <w:sz w:val="18"/>
                <w:lang w:val="en-GB" w:bidi="th-TH"/>
              </w:rPr>
            </w:pPr>
            <w:r w:rsidRPr="009B5541">
              <w:rPr>
                <w:rFonts w:cs="Arial"/>
                <w:sz w:val="18"/>
                <w:lang w:val="en-GB" w:bidi="th-TH"/>
              </w:rPr>
              <w:t xml:space="preserve">   investment in a joint venture</w:t>
            </w:r>
          </w:p>
        </w:tc>
        <w:tc>
          <w:tcPr>
            <w:tcW w:w="1440" w:type="dxa"/>
            <w:tcBorders>
              <w:top w:val="nil"/>
              <w:left w:val="nil"/>
              <w:bottom w:val="nil"/>
              <w:right w:val="nil"/>
            </w:tcBorders>
            <w:shd w:val="clear" w:color="auto" w:fill="FAFAFA"/>
          </w:tcPr>
          <w:p w14:paraId="3DD88830" w14:textId="2CA835D3" w:rsidR="00A21FA5" w:rsidRPr="009B5541" w:rsidRDefault="008E6B6B" w:rsidP="00A21FA5">
            <w:pPr>
              <w:spacing w:after="0" w:line="240" w:lineRule="auto"/>
              <w:ind w:left="-40"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top w:val="nil"/>
              <w:left w:val="nil"/>
              <w:bottom w:val="nil"/>
              <w:right w:val="nil"/>
            </w:tcBorders>
          </w:tcPr>
          <w:p w14:paraId="36ED62B8" w14:textId="23BB382A" w:rsidR="00A21FA5" w:rsidRPr="009B5541" w:rsidRDefault="008E6B6B" w:rsidP="00A21FA5">
            <w:pPr>
              <w:spacing w:after="0" w:line="240" w:lineRule="auto"/>
              <w:ind w:left="-40" w:right="-72"/>
              <w:jc w:val="right"/>
              <w:rPr>
                <w:rFonts w:eastAsia="Arial Unicode MS" w:cs="Arial"/>
                <w:sz w:val="18"/>
                <w:szCs w:val="18"/>
                <w:cs/>
                <w:lang w:bidi="th-TH"/>
              </w:rPr>
            </w:pPr>
            <w:r w:rsidRPr="009B5541">
              <w:rPr>
                <w:rFonts w:eastAsia="Arial Unicode MS" w:cs="Arial"/>
                <w:sz w:val="18"/>
                <w:szCs w:val="18"/>
                <w:lang w:bidi="th-TH"/>
              </w:rPr>
              <w:t>124,758</w:t>
            </w:r>
          </w:p>
        </w:tc>
      </w:tr>
      <w:tr w:rsidR="00A21FA5" w:rsidRPr="009B5541" w14:paraId="20BCA45F" w14:textId="77777777" w:rsidTr="00E4043C">
        <w:tc>
          <w:tcPr>
            <w:tcW w:w="6581" w:type="dxa"/>
            <w:tcBorders>
              <w:top w:val="nil"/>
              <w:left w:val="nil"/>
              <w:bottom w:val="nil"/>
              <w:right w:val="nil"/>
            </w:tcBorders>
          </w:tcPr>
          <w:p w14:paraId="1BCD9F27" w14:textId="0F61698C" w:rsidR="00A21FA5" w:rsidRPr="009B5541" w:rsidRDefault="00A21FA5" w:rsidP="00A21FA5">
            <w:pPr>
              <w:spacing w:after="0" w:line="240" w:lineRule="auto"/>
              <w:ind w:left="431"/>
              <w:rPr>
                <w:rFonts w:cs="Arial"/>
                <w:sz w:val="18"/>
                <w:szCs w:val="18"/>
              </w:rPr>
            </w:pPr>
            <w:r w:rsidRPr="009B5541">
              <w:rPr>
                <w:rFonts w:eastAsia="Arial Unicode MS" w:cs="Arial"/>
                <w:sz w:val="18"/>
                <w:szCs w:val="18"/>
                <w:lang w:bidi="th-TH"/>
              </w:rPr>
              <w:t xml:space="preserve">Eliminate </w:t>
            </w:r>
            <w:proofErr w:type="spellStart"/>
            <w:r w:rsidRPr="009B5541">
              <w:rPr>
                <w:rFonts w:eastAsia="Arial Unicode MS" w:cs="Arial"/>
                <w:sz w:val="18"/>
                <w:szCs w:val="18"/>
                <w:lang w:bidi="th-TH"/>
              </w:rPr>
              <w:t>unrealised</w:t>
            </w:r>
            <w:proofErr w:type="spellEnd"/>
            <w:r w:rsidRPr="009B5541">
              <w:rPr>
                <w:rFonts w:eastAsia="Arial Unicode MS" w:cs="Arial"/>
                <w:sz w:val="18"/>
                <w:szCs w:val="18"/>
                <w:lang w:bidi="th-TH"/>
              </w:rPr>
              <w:t xml:space="preserve"> gain from disposal of right</w:t>
            </w:r>
            <w:r w:rsidR="004E5EEC" w:rsidRPr="009B5541">
              <w:rPr>
                <w:rFonts w:eastAsia="Arial Unicode MS" w:cs="Arial"/>
                <w:sz w:val="18"/>
                <w:szCs w:val="18"/>
                <w:lang w:bidi="th-TH"/>
              </w:rPr>
              <w:t>-of-use assets</w:t>
            </w:r>
          </w:p>
        </w:tc>
        <w:tc>
          <w:tcPr>
            <w:tcW w:w="1440" w:type="dxa"/>
            <w:tcBorders>
              <w:top w:val="nil"/>
              <w:left w:val="nil"/>
              <w:bottom w:val="nil"/>
              <w:right w:val="nil"/>
            </w:tcBorders>
            <w:shd w:val="clear" w:color="auto" w:fill="FAFAFA"/>
          </w:tcPr>
          <w:p w14:paraId="3A5F5A55" w14:textId="4C25AFD3" w:rsidR="00A21FA5" w:rsidRPr="009B5541" w:rsidRDefault="008E6B6B" w:rsidP="00A21FA5">
            <w:pPr>
              <w:spacing w:after="0" w:line="240" w:lineRule="auto"/>
              <w:ind w:left="-40" w:right="-72"/>
              <w:jc w:val="right"/>
              <w:rPr>
                <w:rFonts w:eastAsia="Arial Unicode MS" w:cs="Arial"/>
                <w:sz w:val="18"/>
                <w:szCs w:val="18"/>
                <w:lang w:bidi="th-TH"/>
              </w:rPr>
            </w:pPr>
            <w:r w:rsidRPr="009B5541">
              <w:rPr>
                <w:rFonts w:eastAsia="Arial Unicode MS" w:cs="Arial"/>
                <w:sz w:val="18"/>
                <w:szCs w:val="18"/>
                <w:lang w:bidi="th-TH"/>
              </w:rPr>
              <w:t>-</w:t>
            </w:r>
          </w:p>
        </w:tc>
        <w:tc>
          <w:tcPr>
            <w:tcW w:w="1440" w:type="dxa"/>
            <w:tcBorders>
              <w:top w:val="nil"/>
              <w:left w:val="nil"/>
              <w:bottom w:val="nil"/>
              <w:right w:val="nil"/>
            </w:tcBorders>
          </w:tcPr>
          <w:p w14:paraId="77194D6F" w14:textId="0E9F34AB" w:rsidR="00A21FA5" w:rsidRPr="009B5541" w:rsidRDefault="008E6B6B" w:rsidP="00A21FA5">
            <w:pPr>
              <w:spacing w:after="0" w:line="240" w:lineRule="auto"/>
              <w:ind w:left="-40" w:right="-72"/>
              <w:jc w:val="right"/>
              <w:rPr>
                <w:rFonts w:eastAsia="Arial Unicode MS" w:cs="Arial"/>
                <w:sz w:val="18"/>
                <w:szCs w:val="18"/>
                <w:cs/>
                <w:lang w:bidi="th-TH"/>
              </w:rPr>
            </w:pPr>
            <w:r w:rsidRPr="009B5541">
              <w:rPr>
                <w:rFonts w:eastAsia="Arial Unicode MS" w:cs="Arial"/>
                <w:sz w:val="18"/>
                <w:szCs w:val="18"/>
                <w:lang w:bidi="th-TH"/>
              </w:rPr>
              <w:t>(95,330)</w:t>
            </w:r>
          </w:p>
        </w:tc>
      </w:tr>
      <w:tr w:rsidR="00A21FA5" w:rsidRPr="009B5541" w14:paraId="0113FE9C" w14:textId="77777777" w:rsidTr="00E4043C">
        <w:tc>
          <w:tcPr>
            <w:tcW w:w="6581" w:type="dxa"/>
            <w:tcBorders>
              <w:top w:val="nil"/>
              <w:left w:val="nil"/>
              <w:bottom w:val="nil"/>
              <w:right w:val="nil"/>
            </w:tcBorders>
          </w:tcPr>
          <w:p w14:paraId="58F47A18" w14:textId="12DA76ED" w:rsidR="00A21FA5" w:rsidRPr="009B5541" w:rsidRDefault="00A21FA5" w:rsidP="00A21FA5">
            <w:pPr>
              <w:spacing w:after="0" w:line="240" w:lineRule="auto"/>
              <w:ind w:left="431"/>
              <w:rPr>
                <w:rFonts w:cs="Arial"/>
                <w:sz w:val="18"/>
                <w:szCs w:val="18"/>
              </w:rPr>
            </w:pPr>
            <w:r w:rsidRPr="009B5541">
              <w:rPr>
                <w:rFonts w:cs="Arial"/>
                <w:sz w:val="18"/>
                <w:szCs w:val="18"/>
              </w:rPr>
              <w:t>Share of loss</w:t>
            </w:r>
          </w:p>
        </w:tc>
        <w:tc>
          <w:tcPr>
            <w:tcW w:w="1440" w:type="dxa"/>
            <w:tcBorders>
              <w:top w:val="nil"/>
              <w:left w:val="nil"/>
              <w:bottom w:val="nil"/>
              <w:right w:val="nil"/>
            </w:tcBorders>
            <w:shd w:val="clear" w:color="auto" w:fill="FAFAFA"/>
          </w:tcPr>
          <w:p w14:paraId="35FCC9BB" w14:textId="33ECF772" w:rsidR="00A21FA5" w:rsidRPr="009B5541" w:rsidRDefault="008E6B6B" w:rsidP="00A21FA5">
            <w:pPr>
              <w:spacing w:after="0" w:line="240" w:lineRule="auto"/>
              <w:ind w:left="-40" w:right="-72"/>
              <w:jc w:val="right"/>
              <w:rPr>
                <w:rFonts w:cs="Arial"/>
                <w:sz w:val="18"/>
                <w:szCs w:val="18"/>
              </w:rPr>
            </w:pPr>
            <w:r w:rsidRPr="009B5541">
              <w:rPr>
                <w:rFonts w:cs="Arial"/>
                <w:sz w:val="18"/>
                <w:szCs w:val="18"/>
              </w:rPr>
              <w:t>(6,165)</w:t>
            </w:r>
          </w:p>
        </w:tc>
        <w:tc>
          <w:tcPr>
            <w:tcW w:w="1440" w:type="dxa"/>
            <w:tcBorders>
              <w:top w:val="nil"/>
              <w:left w:val="nil"/>
              <w:bottom w:val="nil"/>
              <w:right w:val="nil"/>
            </w:tcBorders>
          </w:tcPr>
          <w:p w14:paraId="3DD3CAB3" w14:textId="01AE713A" w:rsidR="00A21FA5" w:rsidRPr="009B5541" w:rsidRDefault="008E6B6B" w:rsidP="00A21FA5">
            <w:pPr>
              <w:spacing w:after="0" w:line="240" w:lineRule="auto"/>
              <w:ind w:left="-40" w:right="-72"/>
              <w:jc w:val="right"/>
              <w:rPr>
                <w:rFonts w:cs="Arial"/>
                <w:sz w:val="18"/>
                <w:szCs w:val="18"/>
              </w:rPr>
            </w:pPr>
            <w:r w:rsidRPr="009B5541">
              <w:rPr>
                <w:rFonts w:cs="Arial"/>
                <w:sz w:val="18"/>
                <w:szCs w:val="18"/>
              </w:rPr>
              <w:t>(111,082)</w:t>
            </w:r>
          </w:p>
        </w:tc>
      </w:tr>
      <w:tr w:rsidR="00A21FA5" w:rsidRPr="009B5541" w14:paraId="11D3E108" w14:textId="77777777" w:rsidTr="00E4043C">
        <w:tc>
          <w:tcPr>
            <w:tcW w:w="6581" w:type="dxa"/>
            <w:tcBorders>
              <w:top w:val="nil"/>
              <w:left w:val="nil"/>
              <w:bottom w:val="nil"/>
              <w:right w:val="nil"/>
            </w:tcBorders>
          </w:tcPr>
          <w:p w14:paraId="771B6862" w14:textId="77777777" w:rsidR="00A21FA5" w:rsidRPr="009B5541" w:rsidRDefault="00A21FA5" w:rsidP="00A21FA5">
            <w:pPr>
              <w:spacing w:after="0" w:line="240" w:lineRule="auto"/>
              <w:ind w:left="431"/>
              <w:rPr>
                <w:rFonts w:cs="Arial"/>
                <w:sz w:val="18"/>
                <w:szCs w:val="18"/>
              </w:rPr>
            </w:pPr>
            <w:r w:rsidRPr="009B554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71805CE7" w14:textId="35D907CE" w:rsidR="00A21FA5" w:rsidRPr="009B5541" w:rsidRDefault="008E6B6B" w:rsidP="00A21FA5">
            <w:pPr>
              <w:spacing w:after="0" w:line="240" w:lineRule="auto"/>
              <w:ind w:left="-40" w:right="-72"/>
              <w:jc w:val="right"/>
              <w:rPr>
                <w:rFonts w:cs="Arial"/>
                <w:sz w:val="18"/>
                <w:szCs w:val="18"/>
              </w:rPr>
            </w:pPr>
            <w:r w:rsidRPr="009B5541">
              <w:rPr>
                <w:rFonts w:cs="Arial"/>
                <w:sz w:val="18"/>
                <w:szCs w:val="18"/>
              </w:rPr>
              <w:t>14,923</w:t>
            </w:r>
          </w:p>
        </w:tc>
        <w:tc>
          <w:tcPr>
            <w:tcW w:w="1440" w:type="dxa"/>
            <w:tcBorders>
              <w:top w:val="nil"/>
              <w:left w:val="nil"/>
              <w:bottom w:val="single" w:sz="4" w:space="0" w:color="auto"/>
              <w:right w:val="nil"/>
            </w:tcBorders>
          </w:tcPr>
          <w:p w14:paraId="64790579" w14:textId="7DF9A090" w:rsidR="00A21FA5" w:rsidRPr="009B5541" w:rsidRDefault="008E6B6B" w:rsidP="00A21FA5">
            <w:pPr>
              <w:spacing w:after="0" w:line="240" w:lineRule="auto"/>
              <w:ind w:left="-40" w:right="-72"/>
              <w:jc w:val="right"/>
              <w:rPr>
                <w:rFonts w:cs="Arial"/>
                <w:sz w:val="18"/>
                <w:szCs w:val="18"/>
              </w:rPr>
            </w:pPr>
            <w:r w:rsidRPr="009B5541">
              <w:rPr>
                <w:rFonts w:cs="Arial"/>
                <w:sz w:val="18"/>
                <w:szCs w:val="18"/>
              </w:rPr>
              <w:t>6,362</w:t>
            </w:r>
          </w:p>
        </w:tc>
      </w:tr>
      <w:tr w:rsidR="00A21FA5" w:rsidRPr="009B5541" w14:paraId="02C7BAE1" w14:textId="77777777" w:rsidTr="00E4043C">
        <w:tc>
          <w:tcPr>
            <w:tcW w:w="6581" w:type="dxa"/>
            <w:tcBorders>
              <w:top w:val="nil"/>
              <w:left w:val="nil"/>
              <w:bottom w:val="nil"/>
              <w:right w:val="nil"/>
            </w:tcBorders>
          </w:tcPr>
          <w:p w14:paraId="086C9CDE" w14:textId="77777777" w:rsidR="00A21FA5" w:rsidRPr="009B5541" w:rsidRDefault="00A21FA5" w:rsidP="00A21FA5">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49CAA386" w14:textId="77777777" w:rsidR="00A21FA5" w:rsidRPr="009B5541" w:rsidRDefault="00A21FA5" w:rsidP="00A21FA5">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tcPr>
          <w:p w14:paraId="7DF03254" w14:textId="77777777" w:rsidR="00A21FA5" w:rsidRPr="009B5541" w:rsidRDefault="00A21FA5" w:rsidP="00A21FA5">
            <w:pPr>
              <w:spacing w:after="0" w:line="240" w:lineRule="auto"/>
              <w:ind w:left="-40" w:right="-72"/>
              <w:jc w:val="right"/>
              <w:rPr>
                <w:rFonts w:cs="Arial"/>
                <w:b/>
                <w:bCs/>
                <w:sz w:val="18"/>
                <w:szCs w:val="18"/>
              </w:rPr>
            </w:pPr>
          </w:p>
        </w:tc>
      </w:tr>
      <w:tr w:rsidR="00A21FA5" w:rsidRPr="009B5541" w14:paraId="78AFD6A2" w14:textId="77777777" w:rsidTr="00E4043C">
        <w:tc>
          <w:tcPr>
            <w:tcW w:w="6581" w:type="dxa"/>
            <w:tcBorders>
              <w:top w:val="nil"/>
              <w:left w:val="nil"/>
              <w:bottom w:val="nil"/>
              <w:right w:val="nil"/>
            </w:tcBorders>
          </w:tcPr>
          <w:p w14:paraId="4358EEAE" w14:textId="77777777" w:rsidR="00A21FA5" w:rsidRPr="009B5541" w:rsidRDefault="00A21FA5" w:rsidP="00A21FA5">
            <w:pPr>
              <w:spacing w:after="0" w:line="240" w:lineRule="auto"/>
              <w:ind w:left="431"/>
              <w:rPr>
                <w:rFonts w:cs="Arial"/>
                <w:sz w:val="18"/>
                <w:szCs w:val="18"/>
              </w:rPr>
            </w:pPr>
            <w:r w:rsidRPr="009B554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5C951BE" w14:textId="323AAEE4" w:rsidR="00A21FA5" w:rsidRPr="009B5541" w:rsidRDefault="008E6B6B" w:rsidP="00A21FA5">
            <w:pPr>
              <w:spacing w:after="0" w:line="240" w:lineRule="auto"/>
              <w:ind w:left="-40" w:right="-72"/>
              <w:jc w:val="right"/>
              <w:rPr>
                <w:rFonts w:cs="Arial"/>
                <w:b/>
                <w:bCs/>
                <w:sz w:val="18"/>
                <w:szCs w:val="18"/>
              </w:rPr>
            </w:pPr>
            <w:r w:rsidRPr="009B5541">
              <w:rPr>
                <w:rFonts w:cs="Arial"/>
                <w:b/>
                <w:bCs/>
                <w:sz w:val="18"/>
                <w:szCs w:val="18"/>
              </w:rPr>
              <w:t>341,221</w:t>
            </w:r>
          </w:p>
        </w:tc>
        <w:tc>
          <w:tcPr>
            <w:tcW w:w="1440" w:type="dxa"/>
            <w:tcBorders>
              <w:top w:val="nil"/>
              <w:left w:val="nil"/>
              <w:bottom w:val="single" w:sz="4" w:space="0" w:color="auto"/>
              <w:right w:val="nil"/>
            </w:tcBorders>
          </w:tcPr>
          <w:p w14:paraId="5751D045" w14:textId="037A4E97" w:rsidR="00A21FA5" w:rsidRPr="009B5541" w:rsidRDefault="008E6B6B" w:rsidP="00A21FA5">
            <w:pPr>
              <w:spacing w:after="0" w:line="240" w:lineRule="auto"/>
              <w:ind w:left="-40" w:right="-72"/>
              <w:jc w:val="right"/>
              <w:rPr>
                <w:rFonts w:cs="Arial"/>
                <w:b/>
                <w:bCs/>
                <w:sz w:val="18"/>
                <w:szCs w:val="18"/>
              </w:rPr>
            </w:pPr>
            <w:r w:rsidRPr="009B5541">
              <w:rPr>
                <w:rFonts w:cs="Arial"/>
                <w:b/>
                <w:bCs/>
                <w:sz w:val="18"/>
                <w:szCs w:val="18"/>
              </w:rPr>
              <w:t>181,864</w:t>
            </w:r>
          </w:p>
        </w:tc>
      </w:tr>
    </w:tbl>
    <w:p w14:paraId="0CC9F074" w14:textId="77777777" w:rsidR="00DA2135" w:rsidRPr="009B5541" w:rsidRDefault="00DA2135" w:rsidP="00DA5976">
      <w:pPr>
        <w:spacing w:after="0" w:line="240" w:lineRule="auto"/>
        <w:ind w:left="540"/>
        <w:jc w:val="both"/>
        <w:rPr>
          <w:rFonts w:eastAsia="Arial Unicode MS" w:cs="Arial"/>
          <w:sz w:val="18"/>
          <w:szCs w:val="18"/>
          <w:lang w:bidi="th-TH"/>
        </w:rPr>
      </w:pPr>
    </w:p>
    <w:p w14:paraId="6A13DE76" w14:textId="645AA96A" w:rsidR="00A269DF" w:rsidRDefault="00A269DF" w:rsidP="00A269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On</w:t>
      </w:r>
      <w:r w:rsidR="007745A6" w:rsidRPr="009B5541">
        <w:rPr>
          <w:rFonts w:eastAsia="Arial Unicode MS" w:cs="Arial"/>
          <w:sz w:val="18"/>
          <w:szCs w:val="18"/>
          <w:lang w:bidi="th-TH"/>
        </w:rPr>
        <w:t xml:space="preserve"> 16 February 2021</w:t>
      </w:r>
      <w:r w:rsidRPr="009B5541">
        <w:rPr>
          <w:rFonts w:eastAsia="Arial Unicode MS" w:cs="Arial"/>
          <w:sz w:val="18"/>
          <w:szCs w:val="18"/>
          <w:lang w:bidi="th-TH"/>
        </w:rPr>
        <w:t>,</w:t>
      </w:r>
      <w:r w:rsidR="007745A6" w:rsidRPr="009B5541">
        <w:rPr>
          <w:rFonts w:eastAsia="Arial Unicode MS" w:cs="Arial"/>
          <w:sz w:val="18"/>
          <w:szCs w:val="18"/>
          <w:lang w:bidi="th-TH"/>
        </w:rPr>
        <w:t xml:space="preserve"> S Hotels and Resorts (UK) Limited</w:t>
      </w:r>
      <w:r w:rsidRPr="009B5541">
        <w:rPr>
          <w:rFonts w:eastAsia="Arial Unicode MS" w:cs="Arial"/>
          <w:sz w:val="18"/>
          <w:szCs w:val="18"/>
          <w:lang w:bidi="th-TH"/>
        </w:rPr>
        <w:t xml:space="preserve">, a subsidiary, acquired additional </w:t>
      </w:r>
      <w:r w:rsidR="002127E0" w:rsidRPr="009B5541">
        <w:rPr>
          <w:rFonts w:eastAsia="Arial Unicode MS" w:cs="Arial"/>
          <w:sz w:val="18"/>
          <w:szCs w:val="18"/>
          <w:lang w:bidi="th-TH"/>
        </w:rPr>
        <w:t>50%</w:t>
      </w:r>
      <w:r w:rsidRPr="009B5541">
        <w:rPr>
          <w:rFonts w:eastAsia="Arial Unicode MS" w:cs="Arial"/>
          <w:sz w:val="18"/>
          <w:szCs w:val="18"/>
          <w:lang w:bidi="th-TH"/>
        </w:rPr>
        <w:t xml:space="preserve"> of shareholding in </w:t>
      </w:r>
      <w:r w:rsidR="007745A6" w:rsidRPr="009B5541">
        <w:rPr>
          <w:rFonts w:eastAsia="Arial Unicode MS" w:cs="Arial"/>
          <w:sz w:val="18"/>
          <w:szCs w:val="18"/>
          <w:lang w:bidi="th-TH"/>
        </w:rPr>
        <w:t>FS JV Co L</w:t>
      </w:r>
      <w:r w:rsidR="00631359">
        <w:rPr>
          <w:rFonts w:eastAsia="Arial Unicode MS" w:cs="Arial"/>
          <w:sz w:val="18"/>
          <w:szCs w:val="18"/>
          <w:lang w:bidi="th-TH"/>
        </w:rPr>
        <w:t>imite</w:t>
      </w:r>
      <w:r w:rsidR="007745A6" w:rsidRPr="009B5541">
        <w:rPr>
          <w:rFonts w:eastAsia="Arial Unicode MS" w:cs="Arial"/>
          <w:sz w:val="18"/>
          <w:szCs w:val="18"/>
          <w:lang w:bidi="th-TH"/>
        </w:rPr>
        <w:t>d</w:t>
      </w:r>
      <w:r w:rsidRPr="009B5541">
        <w:rPr>
          <w:rFonts w:eastAsia="Arial Unicode MS" w:cs="Arial"/>
          <w:sz w:val="18"/>
          <w:szCs w:val="18"/>
          <w:lang w:bidi="th-TH"/>
        </w:rPr>
        <w:t xml:space="preserve">, a joint venture of </w:t>
      </w:r>
      <w:r w:rsidR="007745A6" w:rsidRPr="009B5541">
        <w:rPr>
          <w:rFonts w:eastAsia="Arial Unicode MS" w:cs="Arial"/>
          <w:sz w:val="18"/>
          <w:szCs w:val="18"/>
          <w:lang w:bidi="th-TH"/>
        </w:rPr>
        <w:t>S Hotels and Resorts (UK) Limited</w:t>
      </w:r>
      <w:r w:rsidRPr="009B5541">
        <w:rPr>
          <w:rFonts w:eastAsia="Arial Unicode MS" w:cs="Arial"/>
          <w:sz w:val="18"/>
          <w:szCs w:val="18"/>
          <w:lang w:bidi="th-TH"/>
        </w:rPr>
        <w:t xml:space="preserve">, totaling of </w:t>
      </w:r>
      <w:r w:rsidR="007745A6" w:rsidRPr="009B5541">
        <w:rPr>
          <w:rFonts w:eastAsia="Arial Unicode MS" w:cs="Arial"/>
          <w:sz w:val="18"/>
          <w:szCs w:val="18"/>
          <w:lang w:bidi="th-TH"/>
        </w:rPr>
        <w:t>500,000</w:t>
      </w:r>
      <w:r w:rsidRPr="009B5541">
        <w:rPr>
          <w:rFonts w:eastAsia="Arial Unicode MS" w:cs="Arial"/>
          <w:sz w:val="18"/>
          <w:szCs w:val="18"/>
          <w:lang w:bidi="th-TH"/>
        </w:rPr>
        <w:t xml:space="preserve"> shares amounting</w:t>
      </w:r>
      <w:r w:rsidR="00631359">
        <w:rPr>
          <w:rFonts w:eastAsia="Arial Unicode MS" w:cs="Arial"/>
          <w:sz w:val="18"/>
          <w:szCs w:val="18"/>
          <w:lang w:bidi="th-TH"/>
        </w:rPr>
        <w:t xml:space="preserve"> </w:t>
      </w:r>
      <w:r w:rsidRPr="009B5541">
        <w:rPr>
          <w:rFonts w:eastAsia="Arial Unicode MS" w:cs="Arial"/>
          <w:sz w:val="18"/>
          <w:szCs w:val="18"/>
          <w:lang w:bidi="th-TH"/>
        </w:rPr>
        <w:t xml:space="preserve">to </w:t>
      </w:r>
      <w:r w:rsidR="007745A6" w:rsidRPr="009B5541">
        <w:rPr>
          <w:rFonts w:eastAsia="Arial Unicode MS" w:cs="Arial"/>
          <w:sz w:val="18"/>
          <w:szCs w:val="18"/>
          <w:lang w:bidi="th-TH"/>
        </w:rPr>
        <w:t>GBP</w:t>
      </w:r>
      <w:r w:rsidRPr="009B5541">
        <w:rPr>
          <w:rFonts w:eastAsia="Arial Unicode MS" w:cs="Arial"/>
          <w:sz w:val="18"/>
          <w:szCs w:val="18"/>
          <w:lang w:bidi="th-TH"/>
        </w:rPr>
        <w:t xml:space="preserve"> </w:t>
      </w:r>
      <w:r w:rsidR="007745A6" w:rsidRPr="009B5541">
        <w:rPr>
          <w:rFonts w:eastAsia="Arial Unicode MS" w:cs="Arial"/>
          <w:sz w:val="18"/>
          <w:szCs w:val="18"/>
          <w:lang w:bidi="th-TH"/>
        </w:rPr>
        <w:t>1</w:t>
      </w:r>
      <w:r w:rsidR="00EF2808">
        <w:rPr>
          <w:rFonts w:eastAsia="Arial Unicode MS" w:cs="Arial"/>
          <w:sz w:val="18"/>
          <w:szCs w:val="18"/>
          <w:lang w:bidi="th-TH"/>
        </w:rPr>
        <w:t>2.62</w:t>
      </w:r>
      <w:r w:rsidRPr="009B5541">
        <w:rPr>
          <w:rFonts w:eastAsia="Arial Unicode MS" w:cs="Arial"/>
          <w:sz w:val="18"/>
          <w:szCs w:val="18"/>
          <w:lang w:bidi="th-TH"/>
        </w:rPr>
        <w:t xml:space="preserve"> million. As a result, </w:t>
      </w:r>
      <w:r w:rsidR="007745A6" w:rsidRPr="009B5541">
        <w:rPr>
          <w:rFonts w:eastAsia="Arial Unicode MS" w:cs="Arial"/>
          <w:sz w:val="18"/>
          <w:szCs w:val="18"/>
          <w:lang w:bidi="th-TH"/>
        </w:rPr>
        <w:t xml:space="preserve">S Hotels and Resorts (UK) Limited </w:t>
      </w:r>
      <w:r w:rsidRPr="009B5541">
        <w:rPr>
          <w:rFonts w:eastAsia="Arial Unicode MS" w:cs="Arial"/>
          <w:sz w:val="18"/>
          <w:szCs w:val="18"/>
          <w:lang w:bidi="th-TH"/>
        </w:rPr>
        <w:t xml:space="preserve">change % of shareholding in </w:t>
      </w:r>
      <w:r w:rsidR="007745A6" w:rsidRPr="009B5541">
        <w:rPr>
          <w:rFonts w:eastAsia="Arial Unicode MS" w:cs="Arial"/>
          <w:sz w:val="18"/>
          <w:szCs w:val="18"/>
          <w:lang w:bidi="th-TH"/>
        </w:rPr>
        <w:t>FS JV Co</w:t>
      </w:r>
      <w:r w:rsidR="00631359">
        <w:rPr>
          <w:rFonts w:eastAsia="Arial Unicode MS" w:cs="Arial"/>
          <w:sz w:val="18"/>
          <w:szCs w:val="18"/>
          <w:lang w:bidi="th-TH"/>
        </w:rPr>
        <w:t xml:space="preserve">   </w:t>
      </w:r>
      <w:r w:rsidR="007745A6" w:rsidRPr="009B5541">
        <w:rPr>
          <w:rFonts w:eastAsia="Arial Unicode MS" w:cs="Arial"/>
          <w:sz w:val="18"/>
          <w:szCs w:val="18"/>
          <w:lang w:bidi="th-TH"/>
        </w:rPr>
        <w:t>L</w:t>
      </w:r>
      <w:r w:rsidR="00631359">
        <w:rPr>
          <w:rFonts w:eastAsia="Arial Unicode MS" w:cs="Arial"/>
          <w:sz w:val="18"/>
          <w:szCs w:val="18"/>
          <w:lang w:bidi="th-TH"/>
        </w:rPr>
        <w:t>imi</w:t>
      </w:r>
      <w:r w:rsidR="007745A6" w:rsidRPr="009B5541">
        <w:rPr>
          <w:rFonts w:eastAsia="Arial Unicode MS" w:cs="Arial"/>
          <w:sz w:val="18"/>
          <w:szCs w:val="18"/>
          <w:lang w:bidi="th-TH"/>
        </w:rPr>
        <w:t>t</w:t>
      </w:r>
      <w:r w:rsidR="00631359">
        <w:rPr>
          <w:rFonts w:eastAsia="Arial Unicode MS" w:cs="Arial"/>
          <w:sz w:val="18"/>
          <w:szCs w:val="18"/>
          <w:lang w:bidi="th-TH"/>
        </w:rPr>
        <w:t>e</w:t>
      </w:r>
      <w:r w:rsidR="007745A6" w:rsidRPr="009B5541">
        <w:rPr>
          <w:rFonts w:eastAsia="Arial Unicode MS" w:cs="Arial"/>
          <w:sz w:val="18"/>
          <w:szCs w:val="18"/>
          <w:lang w:bidi="th-TH"/>
        </w:rPr>
        <w:t xml:space="preserve">d </w:t>
      </w:r>
      <w:r w:rsidRPr="009B5541">
        <w:rPr>
          <w:rFonts w:eastAsia="Arial Unicode MS" w:cs="Arial"/>
          <w:sz w:val="18"/>
          <w:szCs w:val="18"/>
          <w:lang w:bidi="th-TH"/>
        </w:rPr>
        <w:t xml:space="preserve">from </w:t>
      </w:r>
      <w:r w:rsidR="007745A6" w:rsidRPr="009B5541">
        <w:rPr>
          <w:rFonts w:eastAsia="Arial Unicode MS" w:cs="Arial"/>
          <w:sz w:val="18"/>
          <w:szCs w:val="18"/>
          <w:lang w:bidi="th-TH"/>
        </w:rPr>
        <w:t>50</w:t>
      </w:r>
      <w:r w:rsidRPr="009B5541">
        <w:rPr>
          <w:rFonts w:eastAsia="Arial Unicode MS" w:cs="Arial"/>
          <w:sz w:val="18"/>
          <w:szCs w:val="18"/>
          <w:lang w:bidi="th-TH"/>
        </w:rPr>
        <w:t xml:space="preserve">% to </w:t>
      </w:r>
      <w:r w:rsidR="007745A6" w:rsidRPr="009B5541">
        <w:rPr>
          <w:rFonts w:eastAsia="Arial Unicode MS" w:cs="Arial"/>
          <w:sz w:val="18"/>
          <w:szCs w:val="18"/>
          <w:lang w:bidi="th-TH"/>
        </w:rPr>
        <w:t>100%</w:t>
      </w:r>
      <w:r w:rsidRPr="009B5541">
        <w:rPr>
          <w:rFonts w:eastAsia="Arial Unicode MS" w:cs="Arial"/>
          <w:sz w:val="18"/>
          <w:szCs w:val="18"/>
          <w:lang w:bidi="th-TH"/>
        </w:rPr>
        <w:t xml:space="preserve"> and </w:t>
      </w:r>
      <w:r w:rsidR="007745A6" w:rsidRPr="009B5541">
        <w:rPr>
          <w:rFonts w:eastAsia="Arial Unicode MS" w:cs="Arial"/>
          <w:sz w:val="18"/>
          <w:szCs w:val="18"/>
          <w:lang w:bidi="th-TH"/>
        </w:rPr>
        <w:t>FS JV Co L</w:t>
      </w:r>
      <w:r w:rsidR="00631359">
        <w:rPr>
          <w:rFonts w:eastAsia="Arial Unicode MS" w:cs="Arial"/>
          <w:sz w:val="18"/>
          <w:szCs w:val="18"/>
          <w:lang w:bidi="th-TH"/>
        </w:rPr>
        <w:t>imi</w:t>
      </w:r>
      <w:r w:rsidR="007745A6" w:rsidRPr="009B5541">
        <w:rPr>
          <w:rFonts w:eastAsia="Arial Unicode MS" w:cs="Arial"/>
          <w:sz w:val="18"/>
          <w:szCs w:val="18"/>
          <w:lang w:bidi="th-TH"/>
        </w:rPr>
        <w:t>t</w:t>
      </w:r>
      <w:r w:rsidR="00631359">
        <w:rPr>
          <w:rFonts w:eastAsia="Arial Unicode MS" w:cs="Arial"/>
          <w:sz w:val="18"/>
          <w:szCs w:val="18"/>
          <w:lang w:bidi="th-TH"/>
        </w:rPr>
        <w:t>e</w:t>
      </w:r>
      <w:r w:rsidR="007745A6" w:rsidRPr="009B5541">
        <w:rPr>
          <w:rFonts w:eastAsia="Arial Unicode MS" w:cs="Arial"/>
          <w:sz w:val="18"/>
          <w:szCs w:val="18"/>
          <w:lang w:bidi="th-TH"/>
        </w:rPr>
        <w:t xml:space="preserve">d </w:t>
      </w:r>
      <w:r w:rsidRPr="009B5541">
        <w:rPr>
          <w:rFonts w:eastAsia="Arial Unicode MS" w:cs="Arial"/>
          <w:sz w:val="18"/>
          <w:szCs w:val="18"/>
          <w:lang w:bidi="th-TH"/>
        </w:rPr>
        <w:t>became a subsidiary of the Group.</w:t>
      </w:r>
    </w:p>
    <w:p w14:paraId="6C2B7612" w14:textId="5A5D8474" w:rsidR="00A56E96" w:rsidRDefault="00A56E96" w:rsidP="00A269DF">
      <w:pPr>
        <w:spacing w:after="0" w:line="240" w:lineRule="auto"/>
        <w:ind w:left="540"/>
        <w:jc w:val="both"/>
        <w:rPr>
          <w:rFonts w:eastAsia="Arial Unicode MS" w:cs="Arial"/>
          <w:sz w:val="18"/>
          <w:szCs w:val="18"/>
          <w:lang w:bidi="th-TH"/>
        </w:rPr>
      </w:pPr>
    </w:p>
    <w:p w14:paraId="2BFD7568" w14:textId="46DD680E" w:rsidR="00275C59" w:rsidRPr="009B5541" w:rsidRDefault="00A56E96" w:rsidP="00A56E96">
      <w:pPr>
        <w:spacing w:after="0" w:line="240" w:lineRule="auto"/>
        <w:ind w:left="540"/>
        <w:jc w:val="both"/>
        <w:rPr>
          <w:rFonts w:eastAsia="Arial Unicode MS" w:cs="Arial"/>
          <w:sz w:val="18"/>
          <w:szCs w:val="18"/>
          <w:lang w:bidi="th-TH"/>
        </w:rPr>
      </w:pPr>
      <w:r w:rsidRPr="00A56E96">
        <w:rPr>
          <w:rFonts w:eastAsia="Arial Unicode MS" w:cs="Arial"/>
          <w:sz w:val="18"/>
          <w:szCs w:val="18"/>
          <w:lang w:bidi="th-TH"/>
        </w:rPr>
        <w:t>As at 3</w:t>
      </w:r>
      <w:r>
        <w:rPr>
          <w:rFonts w:eastAsia="Arial Unicode MS" w:cs="Arial"/>
          <w:sz w:val="18"/>
          <w:szCs w:val="18"/>
          <w:lang w:bidi="th-TH"/>
        </w:rPr>
        <w:t>1 March 2021</w:t>
      </w:r>
      <w:r w:rsidRPr="00A56E96">
        <w:rPr>
          <w:rFonts w:eastAsia="Arial Unicode MS" w:cs="Arial"/>
          <w:sz w:val="18"/>
          <w:szCs w:val="18"/>
          <w:lang w:bidi="th-TH"/>
        </w:rPr>
        <w:t xml:space="preserve">, </w:t>
      </w:r>
      <w:r w:rsidRPr="00ED65BB">
        <w:rPr>
          <w:rFonts w:eastAsia="Arial Unicode MS" w:cs="Arial"/>
          <w:sz w:val="18"/>
          <w:szCs w:val="18"/>
          <w:lang w:bidi="th-TH"/>
        </w:rPr>
        <w:t xml:space="preserve">the </w:t>
      </w:r>
      <w:r w:rsidR="0008200E">
        <w:rPr>
          <w:rFonts w:eastAsia="Arial Unicode MS" w:cs="Arial"/>
          <w:sz w:val="18"/>
          <w:szCs w:val="18"/>
          <w:lang w:bidi="th-TH"/>
        </w:rPr>
        <w:t xml:space="preserve">non-cancellable </w:t>
      </w:r>
      <w:r w:rsidRPr="00ED65BB">
        <w:rPr>
          <w:rFonts w:eastAsia="Arial Unicode MS" w:cs="Arial"/>
          <w:sz w:val="18"/>
          <w:szCs w:val="18"/>
          <w:lang w:bidi="th-TH"/>
        </w:rPr>
        <w:t xml:space="preserve">capital commitments of </w:t>
      </w:r>
      <w:r w:rsidR="007736A4">
        <w:rPr>
          <w:rFonts w:eastAsia="Arial Unicode MS" w:cs="Arial"/>
          <w:sz w:val="18"/>
          <w:szCs w:val="18"/>
          <w:lang w:bidi="th-TH"/>
        </w:rPr>
        <w:t xml:space="preserve">a </w:t>
      </w:r>
      <w:r w:rsidRPr="00ED65BB">
        <w:rPr>
          <w:rFonts w:eastAsia="Arial Unicode MS" w:cs="Arial"/>
          <w:sz w:val="18"/>
          <w:szCs w:val="18"/>
          <w:lang w:bidi="th-TH"/>
        </w:rPr>
        <w:t xml:space="preserve">joint venture </w:t>
      </w:r>
      <w:r w:rsidR="00384B36" w:rsidRPr="00ED65BB">
        <w:rPr>
          <w:rFonts w:eastAsia="Arial Unicode MS" w:cs="Arial"/>
          <w:sz w:val="18"/>
          <w:szCs w:val="18"/>
          <w:lang w:bidi="th-TH"/>
        </w:rPr>
        <w:t>w</w:t>
      </w:r>
      <w:r w:rsidR="00384B36">
        <w:rPr>
          <w:rFonts w:eastAsia="Arial Unicode MS" w:cs="Arial"/>
          <w:sz w:val="18"/>
          <w:szCs w:val="18"/>
          <w:lang w:bidi="th-TH"/>
        </w:rPr>
        <w:t>ere</w:t>
      </w:r>
      <w:r w:rsidRPr="00ED65BB">
        <w:rPr>
          <w:rFonts w:eastAsia="Arial Unicode MS" w:cs="Arial"/>
          <w:sz w:val="18"/>
          <w:szCs w:val="18"/>
          <w:lang w:bidi="th-TH"/>
        </w:rPr>
        <w:t xml:space="preserve"> amounting to USD 1.</w:t>
      </w:r>
      <w:r w:rsidR="00384B36">
        <w:rPr>
          <w:rFonts w:eastAsia="Arial Unicode MS" w:cs="Arial"/>
          <w:sz w:val="18"/>
          <w:szCs w:val="18"/>
          <w:lang w:bidi="th-TH"/>
        </w:rPr>
        <w:t>98</w:t>
      </w:r>
      <w:r w:rsidRPr="00ED65BB">
        <w:rPr>
          <w:rFonts w:eastAsia="Arial Unicode MS" w:cs="Arial"/>
          <w:sz w:val="18"/>
          <w:szCs w:val="18"/>
          <w:lang w:bidi="th-TH"/>
        </w:rPr>
        <w:t xml:space="preserve"> million</w:t>
      </w:r>
    </w:p>
    <w:p w14:paraId="3D2AB98E" w14:textId="10C88797" w:rsidR="00E5048F" w:rsidRDefault="00E5048F" w:rsidP="00E5048F">
      <w:pPr>
        <w:spacing w:after="0" w:line="240" w:lineRule="auto"/>
        <w:jc w:val="both"/>
        <w:rPr>
          <w:rFonts w:eastAsia="Arial Unicode MS" w:cs="Arial"/>
          <w:sz w:val="18"/>
          <w:szCs w:val="18"/>
          <w:lang w:bidi="th-TH"/>
        </w:rPr>
      </w:pPr>
    </w:p>
    <w:p w14:paraId="7806645A" w14:textId="77777777" w:rsidR="0041004F" w:rsidRPr="009B5541" w:rsidRDefault="0041004F"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9B5541" w14:paraId="47C30BB2" w14:textId="77777777" w:rsidTr="006B1997">
        <w:trPr>
          <w:trHeight w:val="386"/>
        </w:trPr>
        <w:tc>
          <w:tcPr>
            <w:tcW w:w="9459" w:type="dxa"/>
            <w:shd w:val="clear" w:color="auto" w:fill="FFA543"/>
            <w:vAlign w:val="center"/>
          </w:tcPr>
          <w:p w14:paraId="3343B6A8" w14:textId="1DEEA0AF" w:rsidR="00245A83" w:rsidRPr="009B5541" w:rsidRDefault="00245A83"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bookmarkStart w:id="19" w:name="Borrowings2"/>
            <w:r w:rsidR="006E4699" w:rsidRPr="009B5541">
              <w:rPr>
                <w:rFonts w:eastAsia="Arial Unicode MS" w:cs="Arial"/>
                <w:b/>
                <w:bCs/>
                <w:color w:val="FFFFFF"/>
                <w:sz w:val="18"/>
                <w:szCs w:val="18"/>
                <w:lang w:val="en-GB" w:bidi="th-TH"/>
              </w:rPr>
              <w:t>1</w:t>
            </w:r>
            <w:r w:rsidR="00812CE0"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Bor</w:t>
            </w:r>
            <w:bookmarkStart w:id="20" w:name="Borrowings"/>
            <w:bookmarkEnd w:id="20"/>
            <w:r w:rsidRPr="009B5541">
              <w:rPr>
                <w:rFonts w:eastAsia="Arial Unicode MS" w:cs="Arial"/>
                <w:b/>
                <w:bCs/>
                <w:color w:val="FFFFFF"/>
                <w:sz w:val="18"/>
                <w:szCs w:val="18"/>
                <w:lang w:val="en-GB" w:bidi="th-TH"/>
              </w:rPr>
              <w:t>rowings</w:t>
            </w:r>
            <w:bookmarkEnd w:id="19"/>
          </w:p>
        </w:tc>
      </w:tr>
    </w:tbl>
    <w:p w14:paraId="20A47C24" w14:textId="04452F69" w:rsidR="00245A83" w:rsidRPr="009B5541" w:rsidRDefault="00245A83" w:rsidP="00675FDF">
      <w:pPr>
        <w:pStyle w:val="ListParagraph"/>
        <w:spacing w:after="0" w:line="240" w:lineRule="auto"/>
        <w:ind w:left="0"/>
        <w:jc w:val="both"/>
        <w:rPr>
          <w:rFonts w:eastAsia="Arial Unicode MS" w:cs="Arial"/>
          <w:sz w:val="18"/>
          <w:szCs w:val="18"/>
          <w:lang w:val="en-GB" w:bidi="th-TH"/>
        </w:rPr>
      </w:pPr>
    </w:p>
    <w:tbl>
      <w:tblPr>
        <w:tblW w:w="9458" w:type="dxa"/>
        <w:tblLayout w:type="fixed"/>
        <w:tblLook w:val="04A0" w:firstRow="1" w:lastRow="0" w:firstColumn="1" w:lastColumn="0" w:noHBand="0" w:noVBand="1"/>
      </w:tblPr>
      <w:tblGrid>
        <w:gridCol w:w="4210"/>
        <w:gridCol w:w="1263"/>
        <w:gridCol w:w="1402"/>
        <w:gridCol w:w="1263"/>
        <w:gridCol w:w="1320"/>
      </w:tblGrid>
      <w:tr w:rsidR="002E5A27" w:rsidRPr="009B5541" w14:paraId="6AE5E3EF" w14:textId="77777777" w:rsidTr="00E5048F">
        <w:trPr>
          <w:cantSplit/>
          <w:trHeight w:val="21"/>
        </w:trPr>
        <w:tc>
          <w:tcPr>
            <w:tcW w:w="4210" w:type="dxa"/>
            <w:vAlign w:val="bottom"/>
          </w:tcPr>
          <w:p w14:paraId="69EDCB9F"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2665" w:type="dxa"/>
            <w:gridSpan w:val="2"/>
            <w:tcBorders>
              <w:top w:val="single" w:sz="4" w:space="0" w:color="auto"/>
              <w:bottom w:val="single" w:sz="4" w:space="0" w:color="auto"/>
            </w:tcBorders>
            <w:vAlign w:val="bottom"/>
          </w:tcPr>
          <w:p w14:paraId="62A98D31" w14:textId="77777777" w:rsidR="002E5A27" w:rsidRPr="009B5541" w:rsidRDefault="002E5A27" w:rsidP="002E5A27">
            <w:pPr>
              <w:spacing w:after="0" w:line="240" w:lineRule="auto"/>
              <w:ind w:right="-72"/>
              <w:jc w:val="center"/>
              <w:rPr>
                <w:rFonts w:eastAsia="Times New Roman" w:cs="Arial"/>
                <w:b/>
                <w:bCs/>
                <w:sz w:val="18"/>
                <w:szCs w:val="18"/>
                <w:cs/>
                <w:lang w:val="th-TH" w:bidi="th-TH"/>
              </w:rPr>
            </w:pPr>
            <w:r w:rsidRPr="009B5541">
              <w:rPr>
                <w:rFonts w:eastAsia="Times New Roman" w:cs="Arial"/>
                <w:b/>
                <w:bCs/>
                <w:sz w:val="18"/>
                <w:szCs w:val="18"/>
                <w:cs/>
                <w:lang w:val="th-TH" w:bidi="th-TH"/>
              </w:rPr>
              <w:t xml:space="preserve">Consolidated </w:t>
            </w:r>
          </w:p>
          <w:p w14:paraId="1D9A895D" w14:textId="77777777" w:rsidR="002E5A27" w:rsidRPr="009B5541" w:rsidRDefault="002E5A27" w:rsidP="002E5A27">
            <w:pPr>
              <w:spacing w:after="0" w:line="240" w:lineRule="auto"/>
              <w:ind w:right="-72"/>
              <w:jc w:val="center"/>
              <w:rPr>
                <w:rFonts w:eastAsia="Times New Roman" w:cs="Arial"/>
                <w:b/>
                <w:bCs/>
                <w:sz w:val="18"/>
                <w:szCs w:val="18"/>
                <w:cs/>
                <w:lang w:val="en-GB" w:bidi="th-TH"/>
              </w:rPr>
            </w:pPr>
            <w:r w:rsidRPr="009B5541">
              <w:rPr>
                <w:rFonts w:eastAsia="Times New Roman" w:cs="Arial"/>
                <w:b/>
                <w:bCs/>
                <w:sz w:val="18"/>
                <w:szCs w:val="18"/>
                <w:cs/>
                <w:lang w:val="th-TH" w:bidi="th-TH"/>
              </w:rPr>
              <w:t>financial statements</w:t>
            </w:r>
          </w:p>
        </w:tc>
        <w:tc>
          <w:tcPr>
            <w:tcW w:w="2583" w:type="dxa"/>
            <w:gridSpan w:val="2"/>
            <w:tcBorders>
              <w:top w:val="single" w:sz="4" w:space="0" w:color="auto"/>
              <w:bottom w:val="single" w:sz="4" w:space="0" w:color="auto"/>
            </w:tcBorders>
            <w:vAlign w:val="bottom"/>
          </w:tcPr>
          <w:p w14:paraId="4C94723A" w14:textId="77777777" w:rsidR="002E5A27" w:rsidRPr="009B5541" w:rsidRDefault="002E5A27" w:rsidP="002E5A27">
            <w:pPr>
              <w:spacing w:after="0" w:line="240" w:lineRule="auto"/>
              <w:ind w:right="-72"/>
              <w:jc w:val="center"/>
              <w:rPr>
                <w:rFonts w:eastAsia="Times New Roman" w:cs="Arial"/>
                <w:b/>
                <w:bCs/>
                <w:sz w:val="18"/>
                <w:szCs w:val="18"/>
                <w:lang w:bidi="th-TH"/>
              </w:rPr>
            </w:pPr>
            <w:r w:rsidRPr="009B5541">
              <w:rPr>
                <w:rFonts w:eastAsia="Times New Roman" w:cs="Arial"/>
                <w:b/>
                <w:bCs/>
                <w:sz w:val="18"/>
                <w:szCs w:val="18"/>
                <w:cs/>
                <w:lang w:val="th-TH" w:bidi="th-TH"/>
              </w:rPr>
              <w:t xml:space="preserve">Separate </w:t>
            </w:r>
          </w:p>
          <w:p w14:paraId="75EEF2CF" w14:textId="77777777" w:rsidR="002E5A27" w:rsidRPr="009B5541" w:rsidRDefault="002E5A27" w:rsidP="002E5A27">
            <w:pPr>
              <w:spacing w:after="0" w:line="240" w:lineRule="auto"/>
              <w:ind w:right="-72"/>
              <w:jc w:val="center"/>
              <w:rPr>
                <w:rFonts w:eastAsia="Times New Roman" w:cs="Arial"/>
                <w:b/>
                <w:bCs/>
                <w:sz w:val="18"/>
                <w:szCs w:val="18"/>
                <w:cs/>
                <w:lang w:val="en-GB" w:bidi="th-TH"/>
              </w:rPr>
            </w:pPr>
            <w:r w:rsidRPr="009B5541">
              <w:rPr>
                <w:rFonts w:eastAsia="Times New Roman" w:cs="Arial"/>
                <w:b/>
                <w:bCs/>
                <w:sz w:val="18"/>
                <w:szCs w:val="18"/>
                <w:cs/>
                <w:lang w:val="th-TH" w:bidi="th-TH"/>
              </w:rPr>
              <w:t>financial statements</w:t>
            </w:r>
          </w:p>
        </w:tc>
      </w:tr>
      <w:tr w:rsidR="00337AE0" w:rsidRPr="009B5541" w14:paraId="6B549EDA" w14:textId="77777777" w:rsidTr="00E5048F">
        <w:trPr>
          <w:cantSplit/>
          <w:trHeight w:val="21"/>
        </w:trPr>
        <w:tc>
          <w:tcPr>
            <w:tcW w:w="4210" w:type="dxa"/>
            <w:vAlign w:val="bottom"/>
          </w:tcPr>
          <w:p w14:paraId="10664808"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vAlign w:val="bottom"/>
            <w:hideMark/>
          </w:tcPr>
          <w:p w14:paraId="3EE6064A" w14:textId="024323AB" w:rsidR="002E5A27" w:rsidRPr="009B5541" w:rsidRDefault="002E5A27" w:rsidP="002E5A27">
            <w:pPr>
              <w:spacing w:after="0" w:line="240" w:lineRule="auto"/>
              <w:ind w:right="-72"/>
              <w:jc w:val="right"/>
              <w:rPr>
                <w:rFonts w:eastAsia="Times New Roman" w:cs="Arial"/>
                <w:b/>
                <w:bCs/>
                <w:sz w:val="18"/>
                <w:szCs w:val="18"/>
                <w:cs/>
                <w:lang w:val="en-GB" w:bidi="th-TH"/>
              </w:rPr>
            </w:pPr>
            <w:r w:rsidRPr="009B5541">
              <w:rPr>
                <w:rFonts w:eastAsia="Times New Roman" w:cs="Arial"/>
                <w:b/>
                <w:bCs/>
                <w:sz w:val="18"/>
                <w:szCs w:val="18"/>
                <w:lang w:val="en-GB" w:bidi="th-TH"/>
              </w:rPr>
              <w:t>31 March 2021</w:t>
            </w:r>
          </w:p>
        </w:tc>
        <w:tc>
          <w:tcPr>
            <w:tcW w:w="1402" w:type="dxa"/>
            <w:tcBorders>
              <w:top w:val="single" w:sz="4" w:space="0" w:color="auto"/>
            </w:tcBorders>
            <w:vAlign w:val="bottom"/>
            <w:hideMark/>
          </w:tcPr>
          <w:p w14:paraId="198C253E" w14:textId="1CC3EA96" w:rsidR="002E5A27" w:rsidRPr="009B5541" w:rsidRDefault="002E5A27" w:rsidP="002E5A27">
            <w:pPr>
              <w:spacing w:after="0" w:line="240" w:lineRule="auto"/>
              <w:ind w:right="-72"/>
              <w:jc w:val="right"/>
              <w:rPr>
                <w:rFonts w:eastAsia="Times New Roman" w:cs="Arial"/>
                <w:b/>
                <w:bCs/>
                <w:sz w:val="18"/>
                <w:szCs w:val="18"/>
                <w:lang w:val="en-GB" w:bidi="th-TH"/>
              </w:rPr>
            </w:pPr>
            <w:r w:rsidRPr="009B5541">
              <w:rPr>
                <w:rFonts w:eastAsia="Times New Roman" w:cs="Arial"/>
                <w:b/>
                <w:bCs/>
                <w:sz w:val="18"/>
                <w:szCs w:val="18"/>
                <w:lang w:val="en-GB" w:bidi="th-TH"/>
              </w:rPr>
              <w:t>31 December 2020</w:t>
            </w:r>
          </w:p>
        </w:tc>
        <w:tc>
          <w:tcPr>
            <w:tcW w:w="1263" w:type="dxa"/>
            <w:tcBorders>
              <w:top w:val="single" w:sz="4" w:space="0" w:color="auto"/>
            </w:tcBorders>
            <w:vAlign w:val="bottom"/>
            <w:hideMark/>
          </w:tcPr>
          <w:p w14:paraId="307D85A1" w14:textId="6EFF1593" w:rsidR="002E5A27" w:rsidRPr="009B5541" w:rsidRDefault="002E5A27" w:rsidP="002E5A27">
            <w:pPr>
              <w:spacing w:after="0" w:line="240" w:lineRule="auto"/>
              <w:ind w:right="-72"/>
              <w:jc w:val="right"/>
              <w:rPr>
                <w:rFonts w:eastAsia="Times New Roman" w:cs="Arial"/>
                <w:b/>
                <w:bCs/>
                <w:sz w:val="18"/>
                <w:szCs w:val="18"/>
                <w:lang w:val="en-GB" w:bidi="th-TH"/>
              </w:rPr>
            </w:pPr>
            <w:r w:rsidRPr="009B5541">
              <w:rPr>
                <w:rFonts w:eastAsia="Times New Roman" w:cs="Arial"/>
                <w:b/>
                <w:bCs/>
                <w:sz w:val="18"/>
                <w:szCs w:val="18"/>
                <w:lang w:val="en-GB" w:bidi="th-TH"/>
              </w:rPr>
              <w:t>31 March 2021</w:t>
            </w:r>
          </w:p>
        </w:tc>
        <w:tc>
          <w:tcPr>
            <w:tcW w:w="1320" w:type="dxa"/>
            <w:tcBorders>
              <w:top w:val="single" w:sz="4" w:space="0" w:color="auto"/>
            </w:tcBorders>
            <w:vAlign w:val="bottom"/>
            <w:hideMark/>
          </w:tcPr>
          <w:p w14:paraId="5A7C3D9D" w14:textId="59DB441E" w:rsidR="002E5A27" w:rsidRPr="009B5541" w:rsidRDefault="002E5A27" w:rsidP="002E5A27">
            <w:pPr>
              <w:spacing w:after="0" w:line="240" w:lineRule="auto"/>
              <w:ind w:right="-72"/>
              <w:jc w:val="right"/>
              <w:rPr>
                <w:rFonts w:eastAsia="Times New Roman" w:cs="Arial"/>
                <w:b/>
                <w:bCs/>
                <w:sz w:val="18"/>
                <w:szCs w:val="18"/>
                <w:lang w:val="en-GB" w:bidi="th-TH"/>
              </w:rPr>
            </w:pPr>
            <w:r w:rsidRPr="009B5541">
              <w:rPr>
                <w:rFonts w:eastAsia="Times New Roman" w:cs="Arial"/>
                <w:b/>
                <w:bCs/>
                <w:sz w:val="18"/>
                <w:szCs w:val="18"/>
                <w:lang w:val="en-GB" w:bidi="th-TH"/>
              </w:rPr>
              <w:t>31 December 2020</w:t>
            </w:r>
          </w:p>
        </w:tc>
      </w:tr>
      <w:tr w:rsidR="00337AE0" w:rsidRPr="009B5541" w14:paraId="246E591C" w14:textId="77777777" w:rsidTr="00E5048F">
        <w:trPr>
          <w:cantSplit/>
          <w:trHeight w:val="21"/>
        </w:trPr>
        <w:tc>
          <w:tcPr>
            <w:tcW w:w="4210" w:type="dxa"/>
            <w:vAlign w:val="bottom"/>
          </w:tcPr>
          <w:p w14:paraId="285F03D6"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bottom w:val="single" w:sz="4" w:space="0" w:color="auto"/>
            </w:tcBorders>
            <w:vAlign w:val="bottom"/>
            <w:hideMark/>
          </w:tcPr>
          <w:p w14:paraId="6022FF48" w14:textId="02385B4B"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’000</w:t>
            </w:r>
          </w:p>
        </w:tc>
        <w:tc>
          <w:tcPr>
            <w:tcW w:w="1402" w:type="dxa"/>
            <w:tcBorders>
              <w:bottom w:val="single" w:sz="4" w:space="0" w:color="auto"/>
            </w:tcBorders>
            <w:vAlign w:val="bottom"/>
            <w:hideMark/>
          </w:tcPr>
          <w:p w14:paraId="39A8657E" w14:textId="20C21848"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’000</w:t>
            </w:r>
          </w:p>
        </w:tc>
        <w:tc>
          <w:tcPr>
            <w:tcW w:w="1263" w:type="dxa"/>
            <w:tcBorders>
              <w:bottom w:val="single" w:sz="4" w:space="0" w:color="auto"/>
            </w:tcBorders>
            <w:vAlign w:val="bottom"/>
            <w:hideMark/>
          </w:tcPr>
          <w:p w14:paraId="0C4A61AD" w14:textId="5047D892"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’000</w:t>
            </w:r>
          </w:p>
        </w:tc>
        <w:tc>
          <w:tcPr>
            <w:tcW w:w="1320" w:type="dxa"/>
            <w:tcBorders>
              <w:bottom w:val="single" w:sz="4" w:space="0" w:color="auto"/>
            </w:tcBorders>
            <w:vAlign w:val="bottom"/>
            <w:hideMark/>
          </w:tcPr>
          <w:p w14:paraId="1C91E797" w14:textId="6170F3FB"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’000</w:t>
            </w:r>
          </w:p>
        </w:tc>
      </w:tr>
      <w:tr w:rsidR="00337AE0" w:rsidRPr="009B5541" w14:paraId="55177CAE" w14:textId="77777777" w:rsidTr="00E5048F">
        <w:trPr>
          <w:cantSplit/>
          <w:trHeight w:val="21"/>
        </w:trPr>
        <w:tc>
          <w:tcPr>
            <w:tcW w:w="4210" w:type="dxa"/>
            <w:vAlign w:val="bottom"/>
          </w:tcPr>
          <w:p w14:paraId="385D4510"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6D2F51FF"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402" w:type="dxa"/>
            <w:tcBorders>
              <w:top w:val="single" w:sz="4" w:space="0" w:color="auto"/>
            </w:tcBorders>
            <w:vAlign w:val="bottom"/>
          </w:tcPr>
          <w:p w14:paraId="4B69A603"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2F129D07" w14:textId="77777777" w:rsidR="002E5A27" w:rsidRPr="009B5541" w:rsidRDefault="002E5A27" w:rsidP="002E5A27">
            <w:pPr>
              <w:spacing w:after="0" w:line="240" w:lineRule="auto"/>
              <w:ind w:right="-72"/>
              <w:jc w:val="right"/>
              <w:rPr>
                <w:rFonts w:eastAsia="Times New Roman" w:cs="Arial"/>
                <w:sz w:val="18"/>
                <w:szCs w:val="18"/>
                <w:lang w:val="en-GB" w:bidi="th-TH"/>
              </w:rPr>
            </w:pPr>
          </w:p>
        </w:tc>
        <w:tc>
          <w:tcPr>
            <w:tcW w:w="1320" w:type="dxa"/>
            <w:tcBorders>
              <w:top w:val="single" w:sz="4" w:space="0" w:color="auto"/>
            </w:tcBorders>
            <w:vAlign w:val="bottom"/>
          </w:tcPr>
          <w:p w14:paraId="781EEA82" w14:textId="77777777" w:rsidR="002E5A27" w:rsidRPr="009B5541" w:rsidRDefault="002E5A27" w:rsidP="002E5A27">
            <w:pPr>
              <w:spacing w:after="0" w:line="240" w:lineRule="auto"/>
              <w:ind w:right="-72"/>
              <w:jc w:val="right"/>
              <w:rPr>
                <w:rFonts w:eastAsia="Times New Roman" w:cs="Arial"/>
                <w:sz w:val="18"/>
                <w:szCs w:val="18"/>
                <w:lang w:val="en-GB" w:bidi="th-TH"/>
              </w:rPr>
            </w:pPr>
          </w:p>
        </w:tc>
      </w:tr>
      <w:tr w:rsidR="00337AE0" w:rsidRPr="009B5541" w14:paraId="1DD6B2D6" w14:textId="77777777" w:rsidTr="00E5048F">
        <w:trPr>
          <w:cantSplit/>
          <w:trHeight w:val="21"/>
        </w:trPr>
        <w:tc>
          <w:tcPr>
            <w:tcW w:w="4210" w:type="dxa"/>
            <w:vAlign w:val="bottom"/>
            <w:hideMark/>
          </w:tcPr>
          <w:p w14:paraId="6EA66E60" w14:textId="4091BE9A" w:rsidR="002E5A27" w:rsidRPr="009B5541" w:rsidRDefault="002E5A27" w:rsidP="002E5A27">
            <w:pPr>
              <w:spacing w:after="0" w:line="240" w:lineRule="auto"/>
              <w:ind w:left="-101" w:right="-120"/>
              <w:rPr>
                <w:rFonts w:eastAsia="Times New Roman" w:cs="Arial"/>
                <w:b/>
                <w:bCs/>
                <w:sz w:val="18"/>
                <w:szCs w:val="18"/>
                <w:cs/>
                <w:lang w:val="th-TH" w:bidi="th-TH"/>
              </w:rPr>
            </w:pPr>
            <w:r w:rsidRPr="009B5541">
              <w:rPr>
                <w:rFonts w:eastAsia="Times New Roman" w:cs="Arial"/>
                <w:b/>
                <w:bCs/>
                <w:sz w:val="18"/>
                <w:szCs w:val="18"/>
                <w:cs/>
                <w:lang w:val="th-TH" w:bidi="th-TH"/>
              </w:rPr>
              <w:t>Borrowings</w:t>
            </w:r>
          </w:p>
        </w:tc>
        <w:tc>
          <w:tcPr>
            <w:tcW w:w="1263" w:type="dxa"/>
            <w:shd w:val="clear" w:color="auto" w:fill="FAFAFA"/>
            <w:vAlign w:val="bottom"/>
          </w:tcPr>
          <w:p w14:paraId="01E5594E"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402" w:type="dxa"/>
            <w:vAlign w:val="bottom"/>
          </w:tcPr>
          <w:p w14:paraId="569FC5B3"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263" w:type="dxa"/>
            <w:shd w:val="clear" w:color="auto" w:fill="FAFAFA"/>
            <w:vAlign w:val="bottom"/>
          </w:tcPr>
          <w:p w14:paraId="4A703EFE"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320" w:type="dxa"/>
            <w:vAlign w:val="bottom"/>
          </w:tcPr>
          <w:p w14:paraId="4F2D7462"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r>
      <w:tr w:rsidR="00337AE0" w:rsidRPr="009B5541" w14:paraId="475815F0" w14:textId="77777777" w:rsidTr="00E5048F">
        <w:trPr>
          <w:cantSplit/>
          <w:trHeight w:val="21"/>
        </w:trPr>
        <w:tc>
          <w:tcPr>
            <w:tcW w:w="4210" w:type="dxa"/>
            <w:vAlign w:val="bottom"/>
          </w:tcPr>
          <w:p w14:paraId="79FAE923" w14:textId="485597F7" w:rsidR="002E5A27" w:rsidRPr="009B5541" w:rsidRDefault="002E5A27" w:rsidP="002E5A27">
            <w:pPr>
              <w:spacing w:after="0" w:line="240" w:lineRule="auto"/>
              <w:ind w:left="-101" w:right="-120"/>
              <w:rPr>
                <w:rFonts w:cs="Arial"/>
                <w:sz w:val="18"/>
                <w:szCs w:val="18"/>
                <w:cs/>
                <w:lang w:bidi="th-TH"/>
              </w:rPr>
            </w:pPr>
            <w:r w:rsidRPr="009B5541">
              <w:rPr>
                <w:rFonts w:eastAsia="Times New Roman" w:cs="Arial"/>
                <w:sz w:val="18"/>
                <w:szCs w:val="18"/>
                <w:cs/>
                <w:lang w:val="en-GB" w:bidi="th-TH"/>
              </w:rPr>
              <w:t>Short-term borrowings from financial institution</w:t>
            </w:r>
            <w:r w:rsidRPr="009B5541">
              <w:rPr>
                <w:rFonts w:eastAsia="Times New Roman" w:cs="Arial"/>
                <w:sz w:val="18"/>
                <w:szCs w:val="18"/>
                <w:lang w:val="en-GB" w:bidi="th-TH"/>
              </w:rPr>
              <w:t>s</w:t>
            </w:r>
          </w:p>
        </w:tc>
        <w:tc>
          <w:tcPr>
            <w:tcW w:w="1263" w:type="dxa"/>
            <w:shd w:val="clear" w:color="auto" w:fill="FAFAFA"/>
            <w:vAlign w:val="bottom"/>
          </w:tcPr>
          <w:p w14:paraId="29CED1F0" w14:textId="0D1B60C2" w:rsidR="002E5A27" w:rsidRPr="009B5541" w:rsidRDefault="002E5A27" w:rsidP="002E5A27">
            <w:pPr>
              <w:spacing w:after="0" w:line="240" w:lineRule="auto"/>
              <w:ind w:left="-40" w:right="-72"/>
              <w:jc w:val="right"/>
              <w:rPr>
                <w:rFonts w:cs="Arial"/>
                <w:sz w:val="18"/>
                <w:szCs w:val="18"/>
              </w:rPr>
            </w:pPr>
            <w:r w:rsidRPr="009B5541">
              <w:rPr>
                <w:rFonts w:cs="Arial"/>
                <w:sz w:val="18"/>
                <w:szCs w:val="18"/>
              </w:rPr>
              <w:t>-</w:t>
            </w:r>
          </w:p>
        </w:tc>
        <w:tc>
          <w:tcPr>
            <w:tcW w:w="1402" w:type="dxa"/>
            <w:vAlign w:val="bottom"/>
          </w:tcPr>
          <w:p w14:paraId="7E589F27" w14:textId="13A2888D" w:rsidR="002E5A27" w:rsidRPr="009B5541" w:rsidRDefault="002E5A27" w:rsidP="002E5A27">
            <w:pPr>
              <w:spacing w:after="0" w:line="240" w:lineRule="auto"/>
              <w:ind w:left="-40" w:right="-72"/>
              <w:jc w:val="right"/>
              <w:rPr>
                <w:rFonts w:cs="Arial"/>
                <w:sz w:val="18"/>
                <w:szCs w:val="18"/>
              </w:rPr>
            </w:pPr>
            <w:r w:rsidRPr="009B5541">
              <w:rPr>
                <w:rFonts w:cs="Arial"/>
                <w:sz w:val="18"/>
                <w:szCs w:val="18"/>
              </w:rPr>
              <w:t>129,605</w:t>
            </w:r>
          </w:p>
        </w:tc>
        <w:tc>
          <w:tcPr>
            <w:tcW w:w="1263" w:type="dxa"/>
            <w:shd w:val="clear" w:color="auto" w:fill="FAFAFA"/>
            <w:vAlign w:val="bottom"/>
          </w:tcPr>
          <w:p w14:paraId="28DE9980" w14:textId="5D5D4025" w:rsidR="002E5A27" w:rsidRPr="009B5541" w:rsidRDefault="002E5A27" w:rsidP="002E5A27">
            <w:pPr>
              <w:spacing w:after="0" w:line="240" w:lineRule="auto"/>
              <w:ind w:left="-40" w:right="-72"/>
              <w:jc w:val="right"/>
              <w:rPr>
                <w:rFonts w:cs="Arial"/>
                <w:sz w:val="18"/>
                <w:szCs w:val="18"/>
              </w:rPr>
            </w:pPr>
            <w:r w:rsidRPr="009B5541">
              <w:rPr>
                <w:rFonts w:cs="Arial"/>
                <w:sz w:val="18"/>
                <w:szCs w:val="18"/>
              </w:rPr>
              <w:t>-</w:t>
            </w:r>
          </w:p>
        </w:tc>
        <w:tc>
          <w:tcPr>
            <w:tcW w:w="1320" w:type="dxa"/>
            <w:vAlign w:val="bottom"/>
          </w:tcPr>
          <w:p w14:paraId="7EB38090" w14:textId="5D72AAC0"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rPr>
              <w:t>-</w:t>
            </w:r>
          </w:p>
        </w:tc>
      </w:tr>
      <w:tr w:rsidR="00337AE0" w:rsidRPr="009B5541" w14:paraId="2E497BC7" w14:textId="77777777" w:rsidTr="00E5048F">
        <w:trPr>
          <w:cantSplit/>
          <w:trHeight w:val="21"/>
        </w:trPr>
        <w:tc>
          <w:tcPr>
            <w:tcW w:w="4210" w:type="dxa"/>
            <w:vAlign w:val="bottom"/>
          </w:tcPr>
          <w:p w14:paraId="194E7B52" w14:textId="086EC2B2" w:rsidR="002E5A27" w:rsidRPr="009B5541" w:rsidRDefault="002E5A27" w:rsidP="002E5A27">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Current portion of long-term borrowings, net</w:t>
            </w:r>
          </w:p>
        </w:tc>
        <w:tc>
          <w:tcPr>
            <w:tcW w:w="1263" w:type="dxa"/>
            <w:shd w:val="clear" w:color="auto" w:fill="FAFAFA"/>
            <w:vAlign w:val="bottom"/>
          </w:tcPr>
          <w:p w14:paraId="72DDB82D" w14:textId="59323563" w:rsidR="002E5A27" w:rsidRPr="009B5541" w:rsidRDefault="00D3402B" w:rsidP="002E5A27">
            <w:pPr>
              <w:spacing w:after="0" w:line="240" w:lineRule="auto"/>
              <w:ind w:left="-40" w:right="-72"/>
              <w:jc w:val="right"/>
              <w:rPr>
                <w:rFonts w:cs="Arial"/>
                <w:sz w:val="18"/>
                <w:szCs w:val="18"/>
                <w:cs/>
                <w:lang w:bidi="th-TH"/>
              </w:rPr>
            </w:pPr>
            <w:r w:rsidRPr="009B5541">
              <w:rPr>
                <w:rFonts w:cs="Arial"/>
                <w:sz w:val="18"/>
                <w:szCs w:val="18"/>
                <w:lang w:bidi="th-TH"/>
              </w:rPr>
              <w:t>5,756,673</w:t>
            </w:r>
          </w:p>
        </w:tc>
        <w:tc>
          <w:tcPr>
            <w:tcW w:w="1402" w:type="dxa"/>
            <w:vAlign w:val="bottom"/>
          </w:tcPr>
          <w:p w14:paraId="3EEF89D0" w14:textId="4247AE92"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cs/>
                <w:lang w:bidi="th-TH"/>
              </w:rPr>
              <w:t>2,628,923</w:t>
            </w:r>
          </w:p>
        </w:tc>
        <w:tc>
          <w:tcPr>
            <w:tcW w:w="1263" w:type="dxa"/>
            <w:shd w:val="clear" w:color="auto" w:fill="FAFAFA"/>
            <w:vAlign w:val="bottom"/>
          </w:tcPr>
          <w:p w14:paraId="0686C6F5" w14:textId="63CA3F31"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cs/>
                <w:lang w:bidi="th-TH"/>
              </w:rPr>
              <w:t>432,817</w:t>
            </w:r>
          </w:p>
        </w:tc>
        <w:tc>
          <w:tcPr>
            <w:tcW w:w="1320" w:type="dxa"/>
            <w:vAlign w:val="bottom"/>
          </w:tcPr>
          <w:p w14:paraId="7B8B6909" w14:textId="08096282" w:rsidR="002E5A27" w:rsidRPr="009B5541" w:rsidRDefault="002E5A27" w:rsidP="002E5A27">
            <w:pPr>
              <w:spacing w:after="0" w:line="240" w:lineRule="auto"/>
              <w:ind w:left="-40" w:right="-72"/>
              <w:jc w:val="right"/>
              <w:rPr>
                <w:rFonts w:cs="Arial"/>
                <w:sz w:val="18"/>
                <w:szCs w:val="18"/>
              </w:rPr>
            </w:pPr>
            <w:r w:rsidRPr="009B5541">
              <w:rPr>
                <w:rFonts w:cs="Arial"/>
                <w:sz w:val="18"/>
                <w:szCs w:val="18"/>
              </w:rPr>
              <w:t>324,477</w:t>
            </w:r>
          </w:p>
        </w:tc>
      </w:tr>
      <w:tr w:rsidR="00337AE0" w:rsidRPr="009B5541" w14:paraId="021AEF7D" w14:textId="77777777" w:rsidTr="00E5048F">
        <w:trPr>
          <w:cantSplit/>
          <w:trHeight w:val="21"/>
        </w:trPr>
        <w:tc>
          <w:tcPr>
            <w:tcW w:w="4210" w:type="dxa"/>
            <w:vAlign w:val="bottom"/>
          </w:tcPr>
          <w:p w14:paraId="541E3E5C" w14:textId="1E84E4C6" w:rsidR="002E5A27" w:rsidRPr="009B5541" w:rsidRDefault="002E5A27" w:rsidP="002E5A27">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Long-term borrowings, net</w:t>
            </w:r>
          </w:p>
        </w:tc>
        <w:tc>
          <w:tcPr>
            <w:tcW w:w="1263" w:type="dxa"/>
            <w:shd w:val="clear" w:color="auto" w:fill="FAFAFA"/>
            <w:vAlign w:val="bottom"/>
          </w:tcPr>
          <w:p w14:paraId="274B2AB0" w14:textId="2E8373DE" w:rsidR="002E5A27" w:rsidRPr="009B5541" w:rsidRDefault="00D3402B" w:rsidP="002E5A27">
            <w:pPr>
              <w:spacing w:after="0" w:line="240" w:lineRule="auto"/>
              <w:ind w:left="-40" w:right="-72"/>
              <w:jc w:val="right"/>
              <w:rPr>
                <w:rFonts w:cs="Arial"/>
                <w:sz w:val="18"/>
                <w:szCs w:val="18"/>
                <w:cs/>
                <w:lang w:bidi="th-TH"/>
              </w:rPr>
            </w:pPr>
            <w:r w:rsidRPr="009B5541">
              <w:rPr>
                <w:rFonts w:cs="Arial"/>
                <w:sz w:val="18"/>
                <w:szCs w:val="18"/>
              </w:rPr>
              <w:t>7,306,308</w:t>
            </w:r>
          </w:p>
        </w:tc>
        <w:tc>
          <w:tcPr>
            <w:tcW w:w="1402" w:type="dxa"/>
            <w:vAlign w:val="bottom"/>
          </w:tcPr>
          <w:p w14:paraId="09B15E8F" w14:textId="5AD7579F"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rPr>
              <w:t>5,724,465</w:t>
            </w:r>
          </w:p>
        </w:tc>
        <w:tc>
          <w:tcPr>
            <w:tcW w:w="1263" w:type="dxa"/>
            <w:shd w:val="clear" w:color="auto" w:fill="FAFAFA"/>
            <w:vAlign w:val="bottom"/>
          </w:tcPr>
          <w:p w14:paraId="74854566" w14:textId="58229C2B"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rPr>
              <w:t>216,413</w:t>
            </w:r>
          </w:p>
        </w:tc>
        <w:tc>
          <w:tcPr>
            <w:tcW w:w="1320" w:type="dxa"/>
            <w:vAlign w:val="bottom"/>
          </w:tcPr>
          <w:p w14:paraId="37C455C3" w14:textId="57E66571" w:rsidR="002E5A27" w:rsidRPr="009B5541" w:rsidRDefault="002E5A27" w:rsidP="002E5A27">
            <w:pPr>
              <w:spacing w:after="0" w:line="240" w:lineRule="auto"/>
              <w:ind w:left="-40" w:right="-72"/>
              <w:jc w:val="right"/>
              <w:rPr>
                <w:rFonts w:cs="Arial"/>
                <w:sz w:val="18"/>
                <w:szCs w:val="18"/>
                <w:cs/>
                <w:lang w:bidi="th-TH"/>
              </w:rPr>
            </w:pPr>
            <w:r w:rsidRPr="009B5541">
              <w:rPr>
                <w:rFonts w:cs="Arial"/>
                <w:sz w:val="18"/>
                <w:szCs w:val="18"/>
              </w:rPr>
              <w:t>324,619</w:t>
            </w:r>
          </w:p>
        </w:tc>
      </w:tr>
      <w:tr w:rsidR="00337AE0" w:rsidRPr="009B5541" w14:paraId="2B598D9A" w14:textId="77777777" w:rsidTr="00E5048F">
        <w:trPr>
          <w:cantSplit/>
          <w:trHeight w:val="21"/>
        </w:trPr>
        <w:tc>
          <w:tcPr>
            <w:tcW w:w="4210" w:type="dxa"/>
            <w:vAlign w:val="bottom"/>
          </w:tcPr>
          <w:p w14:paraId="53F2C122" w14:textId="77777777" w:rsidR="002E5A27" w:rsidRPr="009B5541" w:rsidRDefault="002E5A27" w:rsidP="002E5A27">
            <w:pPr>
              <w:spacing w:after="0" w:line="240" w:lineRule="auto"/>
              <w:ind w:left="-101" w:right="-120"/>
              <w:rPr>
                <w:rFonts w:eastAsia="Times New Roman" w:cs="Arial"/>
                <w:b/>
                <w:bCs/>
                <w:sz w:val="18"/>
                <w:szCs w:val="18"/>
                <w:cs/>
                <w:lang w:val="th-TH" w:bidi="th-TH"/>
              </w:rPr>
            </w:pPr>
          </w:p>
        </w:tc>
        <w:tc>
          <w:tcPr>
            <w:tcW w:w="1263" w:type="dxa"/>
            <w:tcBorders>
              <w:top w:val="single" w:sz="4" w:space="0" w:color="auto"/>
            </w:tcBorders>
            <w:shd w:val="clear" w:color="auto" w:fill="FAFAFA"/>
            <w:vAlign w:val="bottom"/>
          </w:tcPr>
          <w:p w14:paraId="22E816AF"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402" w:type="dxa"/>
            <w:tcBorders>
              <w:top w:val="single" w:sz="4" w:space="0" w:color="auto"/>
            </w:tcBorders>
            <w:vAlign w:val="bottom"/>
          </w:tcPr>
          <w:p w14:paraId="3CBB0F8A"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263" w:type="dxa"/>
            <w:tcBorders>
              <w:top w:val="single" w:sz="4" w:space="0" w:color="auto"/>
            </w:tcBorders>
            <w:shd w:val="clear" w:color="auto" w:fill="FAFAFA"/>
            <w:vAlign w:val="bottom"/>
          </w:tcPr>
          <w:p w14:paraId="6F500469"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c>
          <w:tcPr>
            <w:tcW w:w="1320" w:type="dxa"/>
            <w:tcBorders>
              <w:top w:val="single" w:sz="4" w:space="0" w:color="auto"/>
            </w:tcBorders>
            <w:vAlign w:val="bottom"/>
          </w:tcPr>
          <w:p w14:paraId="6BC623D5" w14:textId="77777777" w:rsidR="002E5A27" w:rsidRPr="009B5541" w:rsidRDefault="002E5A27" w:rsidP="002E5A27">
            <w:pPr>
              <w:spacing w:after="0" w:line="240" w:lineRule="auto"/>
              <w:ind w:right="-72"/>
              <w:jc w:val="right"/>
              <w:rPr>
                <w:rFonts w:eastAsia="Times New Roman" w:cs="Arial"/>
                <w:sz w:val="18"/>
                <w:szCs w:val="18"/>
                <w:cs/>
                <w:lang w:val="en-GB" w:bidi="th-TH"/>
              </w:rPr>
            </w:pPr>
          </w:p>
        </w:tc>
      </w:tr>
      <w:tr w:rsidR="00337AE0" w:rsidRPr="009B5541" w14:paraId="18CA1088" w14:textId="77777777" w:rsidTr="00E5048F">
        <w:trPr>
          <w:cantSplit/>
          <w:trHeight w:val="21"/>
        </w:trPr>
        <w:tc>
          <w:tcPr>
            <w:tcW w:w="4210" w:type="dxa"/>
            <w:vAlign w:val="bottom"/>
            <w:hideMark/>
          </w:tcPr>
          <w:p w14:paraId="259A2417" w14:textId="0B67F448" w:rsidR="002E5A27" w:rsidRPr="009B5541" w:rsidRDefault="002E5A27" w:rsidP="002E5A27">
            <w:pPr>
              <w:spacing w:after="0" w:line="240" w:lineRule="auto"/>
              <w:ind w:left="-101" w:right="-120"/>
              <w:rPr>
                <w:rFonts w:eastAsia="Times New Roman" w:cs="Arial"/>
                <w:b/>
                <w:bCs/>
                <w:sz w:val="18"/>
                <w:szCs w:val="18"/>
                <w:cs/>
                <w:lang w:val="th-TH" w:bidi="th-TH"/>
              </w:rPr>
            </w:pPr>
            <w:r w:rsidRPr="009B5541">
              <w:rPr>
                <w:rFonts w:eastAsia="Times New Roman" w:cs="Arial"/>
                <w:b/>
                <w:bCs/>
                <w:sz w:val="18"/>
                <w:szCs w:val="18"/>
                <w:cs/>
                <w:lang w:val="th-TH" w:bidi="th-TH"/>
              </w:rPr>
              <w:t>Total</w:t>
            </w:r>
            <w:r w:rsidRPr="009B5541">
              <w:rPr>
                <w:rFonts w:eastAsia="Times New Roman" w:cs="Arial"/>
                <w:b/>
                <w:bCs/>
                <w:sz w:val="18"/>
                <w:szCs w:val="18"/>
                <w:lang w:val="en-GB" w:bidi="th-TH"/>
              </w:rPr>
              <w:t xml:space="preserve"> borrowings</w:t>
            </w:r>
          </w:p>
        </w:tc>
        <w:tc>
          <w:tcPr>
            <w:tcW w:w="1263" w:type="dxa"/>
            <w:tcBorders>
              <w:bottom w:val="single" w:sz="4" w:space="0" w:color="auto"/>
            </w:tcBorders>
            <w:shd w:val="clear" w:color="auto" w:fill="FAFAFA"/>
            <w:vAlign w:val="bottom"/>
          </w:tcPr>
          <w:p w14:paraId="25674359" w14:textId="05723581" w:rsidR="002E5A27" w:rsidRPr="009B5541" w:rsidRDefault="002E5A27" w:rsidP="002E5A27">
            <w:pPr>
              <w:spacing w:after="0" w:line="240" w:lineRule="auto"/>
              <w:ind w:left="-40" w:right="-72"/>
              <w:jc w:val="right"/>
              <w:rPr>
                <w:rFonts w:cs="Arial"/>
                <w:b/>
                <w:bCs/>
                <w:sz w:val="18"/>
                <w:szCs w:val="18"/>
                <w:cs/>
                <w:lang w:bidi="th-TH"/>
              </w:rPr>
            </w:pPr>
            <w:r w:rsidRPr="009B5541">
              <w:rPr>
                <w:rFonts w:cs="Arial"/>
                <w:b/>
                <w:bCs/>
                <w:sz w:val="18"/>
                <w:szCs w:val="18"/>
                <w:cs/>
                <w:lang w:bidi="th-TH"/>
              </w:rPr>
              <w:t>13,0</w:t>
            </w:r>
            <w:r w:rsidR="00D3402B" w:rsidRPr="009B5541">
              <w:rPr>
                <w:rFonts w:cs="Arial"/>
                <w:b/>
                <w:bCs/>
                <w:sz w:val="18"/>
                <w:szCs w:val="18"/>
                <w:lang w:bidi="th-TH"/>
              </w:rPr>
              <w:t>62,981</w:t>
            </w:r>
          </w:p>
        </w:tc>
        <w:tc>
          <w:tcPr>
            <w:tcW w:w="1402" w:type="dxa"/>
            <w:tcBorders>
              <w:bottom w:val="single" w:sz="4" w:space="0" w:color="auto"/>
            </w:tcBorders>
            <w:vAlign w:val="bottom"/>
          </w:tcPr>
          <w:p w14:paraId="058F81A1" w14:textId="5CEBB224" w:rsidR="002E5A27" w:rsidRPr="009B5541" w:rsidRDefault="002E5A27" w:rsidP="002E5A27">
            <w:pPr>
              <w:spacing w:after="0" w:line="240" w:lineRule="auto"/>
              <w:ind w:left="-40" w:right="-72"/>
              <w:jc w:val="right"/>
              <w:rPr>
                <w:rFonts w:cs="Arial"/>
                <w:b/>
                <w:bCs/>
                <w:sz w:val="18"/>
                <w:szCs w:val="18"/>
                <w:cs/>
                <w:lang w:bidi="th-TH"/>
              </w:rPr>
            </w:pPr>
            <w:r w:rsidRPr="009B5541">
              <w:rPr>
                <w:rFonts w:cs="Arial"/>
                <w:b/>
                <w:bCs/>
                <w:sz w:val="18"/>
                <w:szCs w:val="18"/>
                <w:cs/>
                <w:lang w:bidi="th-TH"/>
              </w:rPr>
              <w:t>8,482,993</w:t>
            </w:r>
          </w:p>
        </w:tc>
        <w:tc>
          <w:tcPr>
            <w:tcW w:w="1263" w:type="dxa"/>
            <w:tcBorders>
              <w:bottom w:val="single" w:sz="4" w:space="0" w:color="auto"/>
            </w:tcBorders>
            <w:shd w:val="clear" w:color="auto" w:fill="FAFAFA"/>
            <w:vAlign w:val="bottom"/>
          </w:tcPr>
          <w:p w14:paraId="6D6CBE39" w14:textId="1E973D4B" w:rsidR="002E5A27" w:rsidRPr="009B5541" w:rsidRDefault="002E5A27" w:rsidP="002E5A27">
            <w:pPr>
              <w:spacing w:after="0" w:line="240" w:lineRule="auto"/>
              <w:ind w:left="-40" w:right="-72"/>
              <w:jc w:val="right"/>
              <w:rPr>
                <w:rFonts w:cs="Arial"/>
                <w:b/>
                <w:bCs/>
                <w:sz w:val="18"/>
                <w:szCs w:val="18"/>
                <w:cs/>
                <w:lang w:bidi="th-TH"/>
              </w:rPr>
            </w:pPr>
            <w:r w:rsidRPr="009B5541">
              <w:rPr>
                <w:rFonts w:cs="Arial"/>
                <w:b/>
                <w:bCs/>
                <w:sz w:val="18"/>
                <w:szCs w:val="18"/>
                <w:cs/>
                <w:lang w:bidi="th-TH"/>
              </w:rPr>
              <w:t>649,230</w:t>
            </w:r>
          </w:p>
        </w:tc>
        <w:tc>
          <w:tcPr>
            <w:tcW w:w="1320" w:type="dxa"/>
            <w:tcBorders>
              <w:bottom w:val="single" w:sz="4" w:space="0" w:color="auto"/>
            </w:tcBorders>
            <w:vAlign w:val="bottom"/>
          </w:tcPr>
          <w:p w14:paraId="7FCA8E82" w14:textId="1EF01F4E" w:rsidR="002E5A27" w:rsidRPr="009B5541" w:rsidRDefault="002E5A27" w:rsidP="002E5A27">
            <w:pPr>
              <w:spacing w:after="0" w:line="240" w:lineRule="auto"/>
              <w:ind w:left="-40" w:right="-72"/>
              <w:jc w:val="right"/>
              <w:rPr>
                <w:rFonts w:cs="Arial"/>
                <w:b/>
                <w:bCs/>
                <w:sz w:val="18"/>
                <w:szCs w:val="18"/>
                <w:cs/>
                <w:lang w:bidi="th-TH"/>
              </w:rPr>
            </w:pPr>
            <w:r w:rsidRPr="009B5541">
              <w:rPr>
                <w:rFonts w:cs="Arial"/>
                <w:b/>
                <w:bCs/>
                <w:sz w:val="18"/>
                <w:szCs w:val="18"/>
                <w:cs/>
                <w:lang w:bidi="th-TH"/>
              </w:rPr>
              <w:t>649,096</w:t>
            </w:r>
          </w:p>
        </w:tc>
      </w:tr>
    </w:tbl>
    <w:p w14:paraId="688CBB84" w14:textId="75F1AD1F" w:rsidR="00E5048F" w:rsidRPr="009B5541" w:rsidRDefault="00E5048F" w:rsidP="00675FDF">
      <w:pPr>
        <w:pStyle w:val="ListParagraph"/>
        <w:spacing w:after="0" w:line="240" w:lineRule="auto"/>
        <w:ind w:left="0"/>
        <w:jc w:val="both"/>
        <w:rPr>
          <w:rFonts w:eastAsia="Arial Unicode MS" w:cs="Arial"/>
          <w:sz w:val="18"/>
          <w:szCs w:val="18"/>
          <w:lang w:val="en-GB" w:bidi="th-TH"/>
        </w:rPr>
      </w:pPr>
    </w:p>
    <w:p w14:paraId="538B6FC7" w14:textId="77777777" w:rsidR="00E5048F" w:rsidRPr="009B5541" w:rsidRDefault="00E5048F">
      <w:pPr>
        <w:spacing w:after="0" w:line="240" w:lineRule="auto"/>
        <w:rPr>
          <w:rFonts w:eastAsia="Arial Unicode MS" w:cs="Arial"/>
          <w:sz w:val="18"/>
          <w:szCs w:val="18"/>
          <w:lang w:val="en-GB" w:bidi="th-TH"/>
        </w:rPr>
      </w:pPr>
      <w:r w:rsidRPr="009B5541">
        <w:rPr>
          <w:rFonts w:eastAsia="Arial Unicode MS" w:cs="Arial"/>
          <w:sz w:val="18"/>
          <w:szCs w:val="18"/>
          <w:lang w:val="en-GB" w:bidi="th-TH"/>
        </w:rPr>
        <w:br w:type="page"/>
      </w:r>
    </w:p>
    <w:p w14:paraId="65740027" w14:textId="2E36D11B" w:rsidR="00AC3793" w:rsidRPr="009B5541" w:rsidRDefault="00AC3793" w:rsidP="00675FDF">
      <w:pPr>
        <w:pStyle w:val="ListParagraph"/>
        <w:spacing w:after="0" w:line="240" w:lineRule="auto"/>
        <w:ind w:left="0"/>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AC3793" w:rsidRPr="009B5541" w14:paraId="43ECEDC8" w14:textId="77777777" w:rsidTr="009E7CAB">
        <w:trPr>
          <w:trHeight w:val="386"/>
        </w:trPr>
        <w:tc>
          <w:tcPr>
            <w:tcW w:w="9459" w:type="dxa"/>
            <w:shd w:val="clear" w:color="auto" w:fill="FFA543"/>
            <w:vAlign w:val="center"/>
          </w:tcPr>
          <w:p w14:paraId="06C4B8A9" w14:textId="2AA1AE13" w:rsidR="00AC3793" w:rsidRPr="009B5541" w:rsidRDefault="00AC3793" w:rsidP="009E7CAB">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11</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 xml:space="preserve">Borrowings </w:t>
            </w:r>
            <w:r w:rsidR="00E5048F" w:rsidRPr="009B5541">
              <w:rPr>
                <w:rFonts w:eastAsia="Arial Unicode MS" w:cs="Arial"/>
                <w:color w:val="FFFFFF"/>
                <w:sz w:val="18"/>
                <w:szCs w:val="18"/>
                <w:lang w:val="en-GB" w:bidi="th-TH"/>
              </w:rPr>
              <w:t>(Cont’d)</w:t>
            </w:r>
          </w:p>
        </w:tc>
      </w:tr>
    </w:tbl>
    <w:p w14:paraId="20AC49CA" w14:textId="77777777" w:rsidR="00AC3793" w:rsidRPr="009B5541" w:rsidRDefault="00AC3793" w:rsidP="00675FDF">
      <w:pPr>
        <w:pStyle w:val="ListParagraph"/>
        <w:spacing w:after="0" w:line="240" w:lineRule="auto"/>
        <w:ind w:left="0"/>
        <w:jc w:val="both"/>
        <w:rPr>
          <w:rFonts w:eastAsia="Arial Unicode MS" w:cs="Arial"/>
          <w:sz w:val="18"/>
          <w:szCs w:val="18"/>
          <w:lang w:val="en-GB" w:bidi="th-TH"/>
        </w:rPr>
      </w:pPr>
    </w:p>
    <w:p w14:paraId="613B27B3" w14:textId="406FE90A" w:rsidR="00245A83" w:rsidRPr="009B5541" w:rsidRDefault="00245A83" w:rsidP="00675FDF">
      <w:pPr>
        <w:spacing w:after="0" w:line="240" w:lineRule="auto"/>
        <w:jc w:val="both"/>
        <w:rPr>
          <w:rFonts w:eastAsia="Arial Unicode MS" w:cs="Arial"/>
          <w:sz w:val="18"/>
          <w:szCs w:val="18"/>
          <w:lang w:bidi="th-TH"/>
        </w:rPr>
      </w:pPr>
      <w:r w:rsidRPr="009B5541">
        <w:rPr>
          <w:rFonts w:eastAsia="Arial Unicode MS" w:cs="Arial"/>
          <w:sz w:val="18"/>
          <w:szCs w:val="18"/>
          <w:lang w:bidi="th-TH"/>
        </w:rPr>
        <w:t xml:space="preserve">Movements of borrowings for </w:t>
      </w:r>
      <w:r w:rsidR="00A16B74" w:rsidRPr="009B5541">
        <w:rPr>
          <w:rFonts w:eastAsia="Arial Unicode MS" w:cs="Arial"/>
          <w:sz w:val="18"/>
          <w:szCs w:val="18"/>
          <w:lang w:bidi="th-TH"/>
        </w:rPr>
        <w:t>three-month</w:t>
      </w:r>
      <w:r w:rsidRPr="009B5541">
        <w:rPr>
          <w:rFonts w:eastAsia="Arial Unicode MS" w:cs="Arial"/>
          <w:sz w:val="18"/>
          <w:szCs w:val="18"/>
          <w:lang w:bidi="th-TH"/>
        </w:rPr>
        <w:t xml:space="preserve"> period ended </w:t>
      </w:r>
      <w:r w:rsidR="00A16B74" w:rsidRPr="009B5541">
        <w:rPr>
          <w:rFonts w:eastAsia="Arial Unicode MS" w:cs="Arial"/>
          <w:sz w:val="18"/>
          <w:szCs w:val="18"/>
          <w:lang w:bidi="th-TH"/>
        </w:rPr>
        <w:t>31 March</w:t>
      </w:r>
      <w:r w:rsidR="001002CD" w:rsidRPr="009B5541">
        <w:rPr>
          <w:rFonts w:eastAsia="Arial Unicode MS" w:cs="Arial"/>
          <w:sz w:val="18"/>
          <w:szCs w:val="18"/>
          <w:cs/>
          <w:lang w:bidi="th-TH"/>
        </w:rPr>
        <w:t xml:space="preserve"> </w:t>
      </w:r>
      <w:r w:rsidR="00A16B74" w:rsidRPr="009B5541">
        <w:rPr>
          <w:rFonts w:eastAsia="Arial Unicode MS" w:cs="Arial"/>
          <w:sz w:val="18"/>
          <w:szCs w:val="18"/>
          <w:lang w:bidi="th-TH"/>
        </w:rPr>
        <w:t>2021</w:t>
      </w:r>
      <w:r w:rsidR="001002CD" w:rsidRPr="009B5541">
        <w:rPr>
          <w:rFonts w:eastAsia="Arial Unicode MS" w:cs="Arial"/>
          <w:sz w:val="18"/>
          <w:szCs w:val="18"/>
          <w:cs/>
          <w:lang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356EE7D4" w14:textId="77777777" w:rsidR="00434D76" w:rsidRPr="009B5541"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9B5541" w14:paraId="703CFE3A" w14:textId="77777777" w:rsidTr="00412CB5">
        <w:tc>
          <w:tcPr>
            <w:tcW w:w="6570" w:type="dxa"/>
            <w:tcBorders>
              <w:top w:val="nil"/>
              <w:left w:val="nil"/>
              <w:bottom w:val="nil"/>
              <w:right w:val="nil"/>
            </w:tcBorders>
          </w:tcPr>
          <w:p w14:paraId="7AC075C5" w14:textId="77777777" w:rsidR="00E54D4C" w:rsidRPr="009B5541" w:rsidRDefault="00E54D4C"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auto"/>
          </w:tcPr>
          <w:p w14:paraId="44730AE4"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Consolidated </w:t>
            </w:r>
          </w:p>
          <w:p w14:paraId="0C759E47"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c>
          <w:tcPr>
            <w:tcW w:w="1440" w:type="dxa"/>
            <w:tcBorders>
              <w:top w:val="single" w:sz="4" w:space="0" w:color="auto"/>
              <w:left w:val="nil"/>
              <w:bottom w:val="nil"/>
              <w:right w:val="nil"/>
            </w:tcBorders>
            <w:shd w:val="clear" w:color="auto" w:fill="auto"/>
          </w:tcPr>
          <w:p w14:paraId="1745CE48"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Separate </w:t>
            </w:r>
          </w:p>
          <w:p w14:paraId="6C075461"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r>
      <w:tr w:rsidR="00AE6AB0" w:rsidRPr="009B5541" w14:paraId="7DF340CE" w14:textId="77777777" w:rsidTr="00412CB5">
        <w:tc>
          <w:tcPr>
            <w:tcW w:w="6570" w:type="dxa"/>
            <w:tcBorders>
              <w:top w:val="nil"/>
              <w:left w:val="nil"/>
              <w:bottom w:val="nil"/>
              <w:right w:val="nil"/>
            </w:tcBorders>
          </w:tcPr>
          <w:p w14:paraId="6EF1F3F9" w14:textId="77777777" w:rsidR="00AE6AB0" w:rsidRPr="009B5541" w:rsidRDefault="00AE6AB0" w:rsidP="00675FDF">
            <w:pPr>
              <w:spacing w:after="0" w:line="240" w:lineRule="auto"/>
              <w:ind w:left="-95"/>
              <w:rPr>
                <w:rFonts w:cs="Arial"/>
                <w:sz w:val="18"/>
                <w:szCs w:val="18"/>
              </w:rPr>
            </w:pPr>
          </w:p>
        </w:tc>
        <w:tc>
          <w:tcPr>
            <w:tcW w:w="1440" w:type="dxa"/>
            <w:tcBorders>
              <w:top w:val="nil"/>
              <w:left w:val="nil"/>
              <w:bottom w:val="single" w:sz="4" w:space="0" w:color="auto"/>
              <w:right w:val="nil"/>
            </w:tcBorders>
            <w:shd w:val="clear" w:color="auto" w:fill="auto"/>
          </w:tcPr>
          <w:p w14:paraId="53298FDE" w14:textId="77777777" w:rsidR="00AE6AB0" w:rsidRPr="009B5541" w:rsidRDefault="00AE6AB0" w:rsidP="00675FDF">
            <w:pPr>
              <w:spacing w:after="0" w:line="240" w:lineRule="auto"/>
              <w:ind w:left="-40" w:right="-72"/>
              <w:jc w:val="right"/>
              <w:rPr>
                <w:rFonts w:cs="Arial"/>
                <w:sz w:val="18"/>
                <w:szCs w:val="18"/>
                <w:lang w:bidi="th-TH"/>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440" w:type="dxa"/>
            <w:tcBorders>
              <w:top w:val="nil"/>
              <w:left w:val="nil"/>
              <w:bottom w:val="single" w:sz="4" w:space="0" w:color="auto"/>
              <w:right w:val="nil"/>
            </w:tcBorders>
            <w:shd w:val="clear" w:color="auto" w:fill="auto"/>
          </w:tcPr>
          <w:p w14:paraId="7C810D96" w14:textId="77777777" w:rsidR="00AE6AB0" w:rsidRPr="009B5541" w:rsidRDefault="00AE6AB0"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AE6AB0" w:rsidRPr="009B5541" w14:paraId="49C344C2" w14:textId="77777777" w:rsidTr="00E4043C">
        <w:tc>
          <w:tcPr>
            <w:tcW w:w="6570" w:type="dxa"/>
            <w:tcBorders>
              <w:top w:val="nil"/>
              <w:left w:val="nil"/>
              <w:bottom w:val="nil"/>
              <w:right w:val="nil"/>
            </w:tcBorders>
          </w:tcPr>
          <w:p w14:paraId="780A0EDA" w14:textId="77777777" w:rsidR="00AE6AB0" w:rsidRPr="009B5541"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9B5541"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9B5541" w:rsidRDefault="00AE6AB0" w:rsidP="00675FDF">
            <w:pPr>
              <w:spacing w:after="0" w:line="240" w:lineRule="auto"/>
              <w:ind w:left="-40" w:right="-72"/>
              <w:jc w:val="right"/>
              <w:rPr>
                <w:rFonts w:cs="Arial"/>
                <w:sz w:val="18"/>
                <w:szCs w:val="18"/>
              </w:rPr>
            </w:pPr>
          </w:p>
        </w:tc>
      </w:tr>
      <w:tr w:rsidR="00AE6AB0" w:rsidRPr="009B5541" w14:paraId="5F99EAE5" w14:textId="77777777" w:rsidTr="00E4043C">
        <w:tc>
          <w:tcPr>
            <w:tcW w:w="6570" w:type="dxa"/>
            <w:tcBorders>
              <w:top w:val="nil"/>
              <w:left w:val="nil"/>
              <w:bottom w:val="nil"/>
              <w:right w:val="nil"/>
            </w:tcBorders>
          </w:tcPr>
          <w:p w14:paraId="6331AE40" w14:textId="77777777" w:rsidR="00AE6AB0" w:rsidRPr="009B5541" w:rsidRDefault="00AE6AB0" w:rsidP="00675FDF">
            <w:pPr>
              <w:spacing w:after="0" w:line="240" w:lineRule="auto"/>
              <w:ind w:left="-95"/>
              <w:rPr>
                <w:rFonts w:cs="Arial"/>
                <w:sz w:val="18"/>
                <w:szCs w:val="18"/>
              </w:rPr>
            </w:pPr>
            <w:r w:rsidRPr="009B5541">
              <w:rPr>
                <w:rFonts w:cs="Arial"/>
                <w:sz w:val="18"/>
                <w:szCs w:val="18"/>
              </w:rPr>
              <w:t>Opening net book value</w:t>
            </w:r>
          </w:p>
        </w:tc>
        <w:tc>
          <w:tcPr>
            <w:tcW w:w="1440" w:type="dxa"/>
            <w:tcBorders>
              <w:top w:val="nil"/>
              <w:left w:val="nil"/>
              <w:bottom w:val="nil"/>
              <w:right w:val="nil"/>
            </w:tcBorders>
            <w:shd w:val="clear" w:color="auto" w:fill="FAFAFA"/>
          </w:tcPr>
          <w:p w14:paraId="03F6BD0C" w14:textId="6946BCCA" w:rsidR="00AE6AB0" w:rsidRPr="009B5541" w:rsidRDefault="004C6F73" w:rsidP="00675FDF">
            <w:pPr>
              <w:spacing w:after="0" w:line="240" w:lineRule="auto"/>
              <w:ind w:left="-40" w:right="-72"/>
              <w:jc w:val="right"/>
              <w:rPr>
                <w:rFonts w:eastAsia="Arial Unicode MS" w:cs="Arial"/>
                <w:sz w:val="18"/>
                <w:szCs w:val="18"/>
              </w:rPr>
            </w:pPr>
            <w:r w:rsidRPr="009B5541">
              <w:rPr>
                <w:rFonts w:eastAsia="Arial Unicode MS" w:cs="Arial"/>
                <w:sz w:val="18"/>
                <w:szCs w:val="18"/>
              </w:rPr>
              <w:t>8,</w:t>
            </w:r>
            <w:r w:rsidR="00326E81" w:rsidRPr="009B5541">
              <w:rPr>
                <w:rFonts w:eastAsia="Arial Unicode MS" w:cs="Arial"/>
                <w:sz w:val="18"/>
                <w:szCs w:val="18"/>
              </w:rPr>
              <w:t>482,993</w:t>
            </w:r>
          </w:p>
        </w:tc>
        <w:tc>
          <w:tcPr>
            <w:tcW w:w="1440" w:type="dxa"/>
            <w:tcBorders>
              <w:top w:val="nil"/>
              <w:left w:val="nil"/>
              <w:bottom w:val="nil"/>
              <w:right w:val="nil"/>
            </w:tcBorders>
            <w:shd w:val="clear" w:color="auto" w:fill="FAFAFA"/>
          </w:tcPr>
          <w:p w14:paraId="2BBF2923" w14:textId="36DE86B4" w:rsidR="00AE6AB0" w:rsidRPr="009B5541" w:rsidRDefault="004C6F73" w:rsidP="00675FDF">
            <w:pPr>
              <w:spacing w:after="0" w:line="240" w:lineRule="auto"/>
              <w:ind w:left="-40" w:right="-72"/>
              <w:jc w:val="right"/>
              <w:rPr>
                <w:rFonts w:eastAsia="Arial Unicode MS" w:cs="Arial"/>
                <w:sz w:val="18"/>
                <w:szCs w:val="18"/>
              </w:rPr>
            </w:pPr>
            <w:r w:rsidRPr="009B5541">
              <w:rPr>
                <w:rFonts w:eastAsia="Arial Unicode MS" w:cs="Arial"/>
                <w:sz w:val="18"/>
                <w:szCs w:val="18"/>
              </w:rPr>
              <w:t>649,096</w:t>
            </w:r>
          </w:p>
        </w:tc>
      </w:tr>
      <w:tr w:rsidR="0017065E" w:rsidRPr="009B5541" w14:paraId="785EF6BF" w14:textId="77777777" w:rsidTr="00E4043C">
        <w:tc>
          <w:tcPr>
            <w:tcW w:w="6570" w:type="dxa"/>
            <w:tcBorders>
              <w:top w:val="nil"/>
              <w:left w:val="nil"/>
              <w:bottom w:val="nil"/>
              <w:right w:val="nil"/>
            </w:tcBorders>
          </w:tcPr>
          <w:p w14:paraId="2ED54276" w14:textId="77777777" w:rsidR="0017065E" w:rsidRPr="009B5541" w:rsidRDefault="0017065E" w:rsidP="0017065E">
            <w:pPr>
              <w:spacing w:after="0" w:line="240" w:lineRule="auto"/>
              <w:ind w:left="-95"/>
              <w:rPr>
                <w:rFonts w:cs="Arial"/>
                <w:sz w:val="18"/>
                <w:szCs w:val="18"/>
              </w:rPr>
            </w:pPr>
            <w:r w:rsidRPr="009B5541">
              <w:rPr>
                <w:rFonts w:cs="Arial"/>
                <w:sz w:val="18"/>
                <w:szCs w:val="18"/>
              </w:rPr>
              <w:t>Additions</w:t>
            </w:r>
          </w:p>
        </w:tc>
        <w:tc>
          <w:tcPr>
            <w:tcW w:w="1440" w:type="dxa"/>
            <w:tcBorders>
              <w:top w:val="nil"/>
              <w:left w:val="nil"/>
              <w:bottom w:val="nil"/>
              <w:right w:val="nil"/>
            </w:tcBorders>
            <w:shd w:val="clear" w:color="auto" w:fill="FAFAFA"/>
          </w:tcPr>
          <w:p w14:paraId="46637897" w14:textId="2EE6E3FB" w:rsidR="0017065E" w:rsidRPr="009B5541" w:rsidRDefault="004D23CA" w:rsidP="0017065E">
            <w:pPr>
              <w:spacing w:after="0" w:line="240" w:lineRule="auto"/>
              <w:ind w:left="-40" w:right="-72"/>
              <w:jc w:val="right"/>
              <w:rPr>
                <w:rFonts w:eastAsia="Arial Unicode MS" w:cs="Arial"/>
                <w:sz w:val="18"/>
                <w:szCs w:val="18"/>
              </w:rPr>
            </w:pPr>
            <w:r w:rsidRPr="009B5541">
              <w:rPr>
                <w:rFonts w:eastAsia="Arial Unicode MS" w:cs="Arial"/>
                <w:sz w:val="18"/>
                <w:szCs w:val="18"/>
              </w:rPr>
              <w:t>1,</w:t>
            </w:r>
            <w:r w:rsidR="00FA0927" w:rsidRPr="009B5541">
              <w:rPr>
                <w:rFonts w:eastAsia="Arial Unicode MS" w:cs="Arial"/>
                <w:sz w:val="18"/>
                <w:szCs w:val="18"/>
              </w:rPr>
              <w:t>634</w:t>
            </w:r>
            <w:r w:rsidRPr="009B5541">
              <w:rPr>
                <w:rFonts w:eastAsia="Arial Unicode MS" w:cs="Arial"/>
                <w:sz w:val="18"/>
                <w:szCs w:val="18"/>
              </w:rPr>
              <w:t>,</w:t>
            </w:r>
            <w:r w:rsidR="00FA0927" w:rsidRPr="009B5541">
              <w:rPr>
                <w:rFonts w:eastAsia="Arial Unicode MS" w:cs="Arial"/>
                <w:sz w:val="18"/>
                <w:szCs w:val="18"/>
              </w:rPr>
              <w:t>761</w:t>
            </w:r>
          </w:p>
        </w:tc>
        <w:tc>
          <w:tcPr>
            <w:tcW w:w="1440" w:type="dxa"/>
            <w:tcBorders>
              <w:top w:val="nil"/>
              <w:left w:val="nil"/>
              <w:bottom w:val="nil"/>
              <w:right w:val="nil"/>
            </w:tcBorders>
            <w:shd w:val="clear" w:color="auto" w:fill="FAFAFA"/>
          </w:tcPr>
          <w:p w14:paraId="71161CE2" w14:textId="20E9C82C" w:rsidR="0017065E" w:rsidRPr="009B5541" w:rsidRDefault="007F49E2" w:rsidP="0017065E">
            <w:pPr>
              <w:spacing w:after="0" w:line="240" w:lineRule="auto"/>
              <w:ind w:left="-40" w:right="-72"/>
              <w:jc w:val="right"/>
              <w:rPr>
                <w:rFonts w:eastAsia="Arial Unicode MS" w:cs="Arial"/>
                <w:sz w:val="18"/>
                <w:szCs w:val="18"/>
              </w:rPr>
            </w:pPr>
            <w:r w:rsidRPr="009B5541">
              <w:rPr>
                <w:rFonts w:eastAsia="Arial Unicode MS" w:cs="Arial"/>
                <w:sz w:val="18"/>
                <w:szCs w:val="18"/>
              </w:rPr>
              <w:t>-</w:t>
            </w:r>
          </w:p>
        </w:tc>
      </w:tr>
      <w:tr w:rsidR="004D23CA" w:rsidRPr="009B5541" w14:paraId="3DF25A5F" w14:textId="77777777" w:rsidTr="00E4043C">
        <w:tc>
          <w:tcPr>
            <w:tcW w:w="6570" w:type="dxa"/>
            <w:tcBorders>
              <w:top w:val="nil"/>
              <w:left w:val="nil"/>
              <w:bottom w:val="nil"/>
              <w:right w:val="nil"/>
            </w:tcBorders>
          </w:tcPr>
          <w:p w14:paraId="389BDACE" w14:textId="21B7BC8A" w:rsidR="004D23CA" w:rsidRPr="009B5541" w:rsidRDefault="007F49E2" w:rsidP="0017065E">
            <w:pPr>
              <w:spacing w:after="0" w:line="240" w:lineRule="auto"/>
              <w:ind w:left="-95"/>
              <w:rPr>
                <w:rFonts w:cs="Arial"/>
                <w:sz w:val="18"/>
                <w:lang w:val="en-GB" w:bidi="th-TH"/>
              </w:rPr>
            </w:pPr>
            <w:r w:rsidRPr="009B5541">
              <w:rPr>
                <w:rFonts w:cs="Arial"/>
                <w:sz w:val="18"/>
                <w:lang w:val="en-GB" w:bidi="th-TH"/>
              </w:rPr>
              <w:t>Increase from acquisition</w:t>
            </w:r>
            <w:r w:rsidR="00DE011D" w:rsidRPr="009B5541">
              <w:rPr>
                <w:rFonts w:cs="Arial"/>
                <w:sz w:val="18"/>
                <w:lang w:val="en-GB" w:bidi="th-TH"/>
              </w:rPr>
              <w:t xml:space="preserve"> of a subsidiary</w:t>
            </w:r>
            <w:r w:rsidR="00326E81" w:rsidRPr="009B5541">
              <w:rPr>
                <w:rFonts w:cs="Arial"/>
                <w:sz w:val="18"/>
                <w:lang w:val="en-GB" w:bidi="th-TH"/>
              </w:rPr>
              <w:t xml:space="preserve"> (Note 15)</w:t>
            </w:r>
          </w:p>
        </w:tc>
        <w:tc>
          <w:tcPr>
            <w:tcW w:w="1440" w:type="dxa"/>
            <w:tcBorders>
              <w:top w:val="nil"/>
              <w:left w:val="nil"/>
              <w:bottom w:val="nil"/>
              <w:right w:val="nil"/>
            </w:tcBorders>
            <w:shd w:val="clear" w:color="auto" w:fill="FAFAFA"/>
          </w:tcPr>
          <w:p w14:paraId="4E25DC83" w14:textId="7FCF8BAA" w:rsidR="004D23CA" w:rsidRPr="009B5541" w:rsidRDefault="00975571" w:rsidP="0017065E">
            <w:pPr>
              <w:spacing w:after="0" w:line="240" w:lineRule="auto"/>
              <w:ind w:left="-40" w:right="-72"/>
              <w:jc w:val="right"/>
              <w:rPr>
                <w:rFonts w:eastAsia="Arial Unicode MS" w:cs="Arial"/>
                <w:sz w:val="18"/>
                <w:szCs w:val="18"/>
              </w:rPr>
            </w:pPr>
            <w:r w:rsidRPr="009B5541">
              <w:rPr>
                <w:rFonts w:eastAsia="Arial Unicode MS" w:cs="Arial"/>
                <w:sz w:val="18"/>
                <w:szCs w:val="18"/>
              </w:rPr>
              <w:t>4,341,843</w:t>
            </w:r>
          </w:p>
        </w:tc>
        <w:tc>
          <w:tcPr>
            <w:tcW w:w="1440" w:type="dxa"/>
            <w:tcBorders>
              <w:top w:val="nil"/>
              <w:left w:val="nil"/>
              <w:bottom w:val="nil"/>
              <w:right w:val="nil"/>
            </w:tcBorders>
            <w:shd w:val="clear" w:color="auto" w:fill="FAFAFA"/>
          </w:tcPr>
          <w:p w14:paraId="1D8978F7" w14:textId="43B0FA34" w:rsidR="004D23CA" w:rsidRPr="009B5541" w:rsidRDefault="007F49E2" w:rsidP="0017065E">
            <w:pPr>
              <w:spacing w:after="0" w:line="240" w:lineRule="auto"/>
              <w:ind w:left="-40" w:right="-72"/>
              <w:jc w:val="right"/>
              <w:rPr>
                <w:rFonts w:eastAsia="Arial Unicode MS" w:cs="Arial"/>
                <w:sz w:val="18"/>
                <w:szCs w:val="18"/>
              </w:rPr>
            </w:pPr>
            <w:r w:rsidRPr="009B5541">
              <w:rPr>
                <w:rFonts w:eastAsia="Arial Unicode MS" w:cs="Arial"/>
                <w:sz w:val="18"/>
                <w:szCs w:val="18"/>
              </w:rPr>
              <w:t>-</w:t>
            </w:r>
          </w:p>
        </w:tc>
      </w:tr>
      <w:tr w:rsidR="0017065E" w:rsidRPr="009B5541" w14:paraId="16B7713D" w14:textId="77777777" w:rsidTr="00E4043C">
        <w:tc>
          <w:tcPr>
            <w:tcW w:w="6570" w:type="dxa"/>
            <w:tcBorders>
              <w:top w:val="nil"/>
              <w:left w:val="nil"/>
              <w:bottom w:val="nil"/>
              <w:right w:val="nil"/>
            </w:tcBorders>
          </w:tcPr>
          <w:p w14:paraId="6E2CE5E9" w14:textId="77777777" w:rsidR="0017065E" w:rsidRPr="009B5541" w:rsidRDefault="0017065E" w:rsidP="0017065E">
            <w:pPr>
              <w:spacing w:after="0" w:line="240" w:lineRule="auto"/>
              <w:ind w:left="-95"/>
              <w:rPr>
                <w:rFonts w:cs="Arial"/>
                <w:sz w:val="18"/>
                <w:szCs w:val="18"/>
              </w:rPr>
            </w:pPr>
            <w:r w:rsidRPr="009B5541">
              <w:rPr>
                <w:rFonts w:cs="Arial"/>
                <w:sz w:val="18"/>
                <w:szCs w:val="18"/>
              </w:rPr>
              <w:t>Repayments</w:t>
            </w:r>
          </w:p>
        </w:tc>
        <w:tc>
          <w:tcPr>
            <w:tcW w:w="1440" w:type="dxa"/>
            <w:tcBorders>
              <w:top w:val="nil"/>
              <w:left w:val="nil"/>
              <w:bottom w:val="nil"/>
              <w:right w:val="nil"/>
            </w:tcBorders>
            <w:shd w:val="clear" w:color="auto" w:fill="FAFAFA"/>
          </w:tcPr>
          <w:p w14:paraId="4B7D0478" w14:textId="551F2246" w:rsidR="0017065E" w:rsidRPr="009B5541" w:rsidRDefault="007F49E2" w:rsidP="0017065E">
            <w:pPr>
              <w:spacing w:after="0" w:line="240" w:lineRule="auto"/>
              <w:ind w:left="-40" w:right="-72"/>
              <w:jc w:val="right"/>
              <w:rPr>
                <w:rFonts w:cs="Arial"/>
                <w:sz w:val="18"/>
                <w:szCs w:val="18"/>
              </w:rPr>
            </w:pPr>
            <w:r w:rsidRPr="009B5541">
              <w:rPr>
                <w:rFonts w:cs="Arial"/>
                <w:sz w:val="18"/>
                <w:szCs w:val="18"/>
              </w:rPr>
              <w:t>(1,</w:t>
            </w:r>
            <w:r w:rsidR="00326E81" w:rsidRPr="009B5541">
              <w:rPr>
                <w:rFonts w:cs="Arial"/>
                <w:sz w:val="18"/>
                <w:szCs w:val="18"/>
              </w:rPr>
              <w:t>619,040</w:t>
            </w:r>
            <w:r w:rsidRPr="009B5541">
              <w:rPr>
                <w:rFonts w:cs="Arial"/>
                <w:sz w:val="18"/>
                <w:szCs w:val="18"/>
              </w:rPr>
              <w:t>)</w:t>
            </w:r>
          </w:p>
        </w:tc>
        <w:tc>
          <w:tcPr>
            <w:tcW w:w="1440" w:type="dxa"/>
            <w:tcBorders>
              <w:top w:val="nil"/>
              <w:left w:val="nil"/>
              <w:bottom w:val="nil"/>
              <w:right w:val="nil"/>
            </w:tcBorders>
            <w:shd w:val="clear" w:color="auto" w:fill="FAFAFA"/>
          </w:tcPr>
          <w:p w14:paraId="16214DEE" w14:textId="777B7BE6" w:rsidR="0017065E" w:rsidRPr="009B5541" w:rsidRDefault="007F49E2" w:rsidP="0017065E">
            <w:pPr>
              <w:spacing w:after="0" w:line="240" w:lineRule="auto"/>
              <w:ind w:left="-40" w:right="-72"/>
              <w:jc w:val="right"/>
              <w:rPr>
                <w:rFonts w:cs="Arial"/>
                <w:sz w:val="18"/>
                <w:szCs w:val="18"/>
              </w:rPr>
            </w:pPr>
            <w:r w:rsidRPr="009B5541">
              <w:rPr>
                <w:rFonts w:cs="Arial"/>
                <w:sz w:val="18"/>
                <w:szCs w:val="18"/>
              </w:rPr>
              <w:t>-</w:t>
            </w:r>
          </w:p>
        </w:tc>
      </w:tr>
      <w:tr w:rsidR="0017065E" w:rsidRPr="009B5541" w14:paraId="201AA4CF" w14:textId="77777777" w:rsidTr="00E4043C">
        <w:tc>
          <w:tcPr>
            <w:tcW w:w="6570" w:type="dxa"/>
            <w:tcBorders>
              <w:top w:val="nil"/>
              <w:left w:val="nil"/>
              <w:bottom w:val="nil"/>
              <w:right w:val="nil"/>
            </w:tcBorders>
          </w:tcPr>
          <w:p w14:paraId="54456D80" w14:textId="77777777" w:rsidR="0017065E" w:rsidRPr="009B5541" w:rsidRDefault="0017065E" w:rsidP="0017065E">
            <w:pPr>
              <w:spacing w:after="0" w:line="240" w:lineRule="auto"/>
              <w:ind w:left="-95"/>
              <w:rPr>
                <w:rFonts w:cs="Arial"/>
                <w:sz w:val="18"/>
                <w:szCs w:val="18"/>
              </w:rPr>
            </w:pPr>
            <w:proofErr w:type="spellStart"/>
            <w:r w:rsidRPr="009B5541">
              <w:rPr>
                <w:rFonts w:cs="Arial"/>
                <w:sz w:val="18"/>
                <w:szCs w:val="18"/>
              </w:rPr>
              <w:t>Amortisation</w:t>
            </w:r>
            <w:proofErr w:type="spellEnd"/>
            <w:r w:rsidRPr="009B5541">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7316BA1B" w:rsidR="00FA0927" w:rsidRPr="009B5541" w:rsidRDefault="00FA0927" w:rsidP="00FA0927">
            <w:pPr>
              <w:spacing w:after="0" w:line="240" w:lineRule="auto"/>
              <w:ind w:left="-40" w:right="-72"/>
              <w:jc w:val="right"/>
              <w:rPr>
                <w:rFonts w:cs="Arial"/>
                <w:sz w:val="18"/>
                <w:szCs w:val="18"/>
              </w:rPr>
            </w:pPr>
            <w:r w:rsidRPr="009B5541">
              <w:rPr>
                <w:rFonts w:cs="Arial"/>
                <w:sz w:val="18"/>
                <w:szCs w:val="18"/>
              </w:rPr>
              <w:t>(</w:t>
            </w:r>
            <w:r w:rsidR="00591C32" w:rsidRPr="009B5541">
              <w:rPr>
                <w:rFonts w:cs="Arial"/>
                <w:sz w:val="18"/>
                <w:szCs w:val="18"/>
              </w:rPr>
              <w:t>8,620</w:t>
            </w:r>
            <w:r w:rsidRPr="009B5541">
              <w:rPr>
                <w:rFonts w:cs="Arial"/>
                <w:sz w:val="18"/>
                <w:szCs w:val="18"/>
              </w:rPr>
              <w:t>)</w:t>
            </w:r>
          </w:p>
        </w:tc>
        <w:tc>
          <w:tcPr>
            <w:tcW w:w="1440" w:type="dxa"/>
            <w:tcBorders>
              <w:top w:val="nil"/>
              <w:left w:val="nil"/>
              <w:bottom w:val="nil"/>
              <w:right w:val="nil"/>
            </w:tcBorders>
            <w:shd w:val="clear" w:color="auto" w:fill="FAFAFA"/>
          </w:tcPr>
          <w:p w14:paraId="79D94AE1" w14:textId="240E231E" w:rsidR="0017065E" w:rsidRPr="009B5541" w:rsidRDefault="007F49E2" w:rsidP="0017065E">
            <w:pPr>
              <w:spacing w:after="0" w:line="240" w:lineRule="auto"/>
              <w:ind w:left="-40" w:right="-72"/>
              <w:jc w:val="right"/>
              <w:rPr>
                <w:rFonts w:cs="Arial"/>
                <w:sz w:val="18"/>
                <w:lang w:bidi="th-TH"/>
              </w:rPr>
            </w:pPr>
            <w:r w:rsidRPr="009B5541">
              <w:rPr>
                <w:rFonts w:cs="Arial"/>
                <w:sz w:val="18"/>
                <w:lang w:bidi="th-TH"/>
              </w:rPr>
              <w:t>134</w:t>
            </w:r>
          </w:p>
        </w:tc>
      </w:tr>
      <w:tr w:rsidR="0017065E" w:rsidRPr="009B5541" w14:paraId="19B5EFF5" w14:textId="77777777" w:rsidTr="00E4043C">
        <w:tc>
          <w:tcPr>
            <w:tcW w:w="6570" w:type="dxa"/>
            <w:tcBorders>
              <w:top w:val="nil"/>
              <w:left w:val="nil"/>
              <w:bottom w:val="nil"/>
              <w:right w:val="nil"/>
            </w:tcBorders>
          </w:tcPr>
          <w:p w14:paraId="39315179" w14:textId="7AF5279E" w:rsidR="0017065E" w:rsidRPr="009B5541" w:rsidRDefault="0017065E" w:rsidP="0017065E">
            <w:pPr>
              <w:spacing w:after="0" w:line="240" w:lineRule="auto"/>
              <w:ind w:left="-95"/>
              <w:rPr>
                <w:rFonts w:cs="Arial"/>
                <w:sz w:val="18"/>
                <w:szCs w:val="18"/>
              </w:rPr>
            </w:pPr>
            <w:proofErr w:type="spellStart"/>
            <w:r w:rsidRPr="009B5541">
              <w:rPr>
                <w:rFonts w:cs="Arial"/>
                <w:sz w:val="18"/>
                <w:szCs w:val="18"/>
              </w:rPr>
              <w:t>Unrealised</w:t>
            </w:r>
            <w:proofErr w:type="spellEnd"/>
            <w:r w:rsidRPr="009B5541">
              <w:rPr>
                <w:rFonts w:cs="Arial"/>
                <w:sz w:val="18"/>
                <w:szCs w:val="18"/>
              </w:rPr>
              <w:t xml:space="preserve"> </w:t>
            </w:r>
            <w:r w:rsidR="00FE2E9A">
              <w:rPr>
                <w:rFonts w:cs="Arial"/>
                <w:sz w:val="18"/>
                <w:szCs w:val="18"/>
              </w:rPr>
              <w:t>gain</w:t>
            </w:r>
            <w:r w:rsidRPr="009B5541">
              <w:rPr>
                <w:rFonts w:cs="Arial"/>
                <w:sz w:val="18"/>
                <w:szCs w:val="18"/>
              </w:rPr>
              <w:t xml:space="preserve"> on exchange rate</w:t>
            </w:r>
          </w:p>
        </w:tc>
        <w:tc>
          <w:tcPr>
            <w:tcW w:w="1440" w:type="dxa"/>
            <w:tcBorders>
              <w:top w:val="nil"/>
              <w:left w:val="nil"/>
              <w:bottom w:val="nil"/>
              <w:right w:val="nil"/>
            </w:tcBorders>
            <w:shd w:val="clear" w:color="auto" w:fill="FAFAFA"/>
          </w:tcPr>
          <w:p w14:paraId="340F523E" w14:textId="05C9EBAE" w:rsidR="0017065E" w:rsidRPr="009B5541" w:rsidRDefault="007F49E2" w:rsidP="0017065E">
            <w:pPr>
              <w:spacing w:after="0" w:line="240" w:lineRule="auto"/>
              <w:ind w:left="-40" w:right="-72"/>
              <w:jc w:val="right"/>
              <w:rPr>
                <w:rFonts w:cs="Arial"/>
                <w:sz w:val="18"/>
                <w:szCs w:val="18"/>
              </w:rPr>
            </w:pPr>
            <w:r w:rsidRPr="009B5541">
              <w:rPr>
                <w:rFonts w:cs="Arial"/>
                <w:sz w:val="18"/>
                <w:szCs w:val="18"/>
              </w:rPr>
              <w:t>(6,370)</w:t>
            </w:r>
          </w:p>
        </w:tc>
        <w:tc>
          <w:tcPr>
            <w:tcW w:w="1440" w:type="dxa"/>
            <w:tcBorders>
              <w:top w:val="nil"/>
              <w:left w:val="nil"/>
              <w:bottom w:val="nil"/>
              <w:right w:val="nil"/>
            </w:tcBorders>
            <w:shd w:val="clear" w:color="auto" w:fill="FAFAFA"/>
          </w:tcPr>
          <w:p w14:paraId="4AD2F2B5" w14:textId="2DFB81FD" w:rsidR="0017065E" w:rsidRPr="009B5541" w:rsidRDefault="007F49E2" w:rsidP="0017065E">
            <w:pPr>
              <w:spacing w:after="0" w:line="240" w:lineRule="auto"/>
              <w:ind w:left="-40" w:right="-72"/>
              <w:jc w:val="right"/>
              <w:rPr>
                <w:rFonts w:cs="Arial"/>
                <w:sz w:val="18"/>
                <w:szCs w:val="18"/>
              </w:rPr>
            </w:pPr>
            <w:r w:rsidRPr="009B5541">
              <w:rPr>
                <w:rFonts w:cs="Arial"/>
                <w:sz w:val="18"/>
                <w:szCs w:val="18"/>
              </w:rPr>
              <w:t>-</w:t>
            </w:r>
          </w:p>
        </w:tc>
      </w:tr>
      <w:tr w:rsidR="0017065E" w:rsidRPr="009B5541" w14:paraId="1115D56C" w14:textId="77777777" w:rsidTr="00E4043C">
        <w:tc>
          <w:tcPr>
            <w:tcW w:w="6570" w:type="dxa"/>
            <w:tcBorders>
              <w:top w:val="nil"/>
              <w:left w:val="nil"/>
              <w:bottom w:val="nil"/>
              <w:right w:val="nil"/>
            </w:tcBorders>
          </w:tcPr>
          <w:p w14:paraId="73C35A8D" w14:textId="77777777" w:rsidR="0017065E" w:rsidRPr="009B5541" w:rsidRDefault="0017065E" w:rsidP="0017065E">
            <w:pPr>
              <w:spacing w:after="0" w:line="240" w:lineRule="auto"/>
              <w:ind w:left="-95"/>
              <w:rPr>
                <w:rFonts w:cs="Arial"/>
                <w:sz w:val="18"/>
                <w:szCs w:val="18"/>
              </w:rPr>
            </w:pPr>
            <w:r w:rsidRPr="009B554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6DE14872" w:rsidR="0017065E" w:rsidRPr="009B5541" w:rsidRDefault="00975571" w:rsidP="0017065E">
            <w:pPr>
              <w:spacing w:after="0" w:line="240" w:lineRule="auto"/>
              <w:ind w:left="-40" w:right="-72"/>
              <w:jc w:val="right"/>
              <w:rPr>
                <w:rFonts w:cs="Arial"/>
                <w:sz w:val="18"/>
                <w:szCs w:val="18"/>
              </w:rPr>
            </w:pPr>
            <w:r w:rsidRPr="009B5541">
              <w:rPr>
                <w:rFonts w:cs="Arial"/>
                <w:sz w:val="18"/>
                <w:szCs w:val="18"/>
              </w:rPr>
              <w:t>237,414</w:t>
            </w:r>
          </w:p>
        </w:tc>
        <w:tc>
          <w:tcPr>
            <w:tcW w:w="1440" w:type="dxa"/>
            <w:tcBorders>
              <w:top w:val="nil"/>
              <w:left w:val="nil"/>
              <w:bottom w:val="single" w:sz="4" w:space="0" w:color="auto"/>
              <w:right w:val="nil"/>
            </w:tcBorders>
            <w:shd w:val="clear" w:color="auto" w:fill="FAFAFA"/>
          </w:tcPr>
          <w:p w14:paraId="47011F2D" w14:textId="24B68F38" w:rsidR="0017065E" w:rsidRPr="009B5541" w:rsidRDefault="007F49E2" w:rsidP="0017065E">
            <w:pPr>
              <w:spacing w:after="0" w:line="240" w:lineRule="auto"/>
              <w:ind w:left="-40" w:right="-72"/>
              <w:jc w:val="right"/>
              <w:rPr>
                <w:rFonts w:cs="Arial"/>
                <w:sz w:val="18"/>
                <w:szCs w:val="18"/>
              </w:rPr>
            </w:pPr>
            <w:r w:rsidRPr="009B5541">
              <w:rPr>
                <w:rFonts w:cs="Arial"/>
                <w:sz w:val="18"/>
                <w:szCs w:val="18"/>
              </w:rPr>
              <w:t>-</w:t>
            </w:r>
          </w:p>
        </w:tc>
      </w:tr>
      <w:tr w:rsidR="0017065E" w:rsidRPr="009B5541" w14:paraId="5DFBC979" w14:textId="77777777" w:rsidTr="00E4043C">
        <w:tc>
          <w:tcPr>
            <w:tcW w:w="6570" w:type="dxa"/>
            <w:tcBorders>
              <w:top w:val="nil"/>
              <w:left w:val="nil"/>
              <w:bottom w:val="nil"/>
              <w:right w:val="nil"/>
            </w:tcBorders>
          </w:tcPr>
          <w:p w14:paraId="0DA93C12" w14:textId="77777777" w:rsidR="0017065E" w:rsidRPr="009B5541" w:rsidRDefault="0017065E" w:rsidP="0017065E">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0723BFB" w14:textId="77777777" w:rsidR="0017065E" w:rsidRPr="009B5541" w:rsidRDefault="0017065E" w:rsidP="0017065E">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973E3ED" w14:textId="77777777" w:rsidR="0017065E" w:rsidRPr="009B5541" w:rsidRDefault="0017065E" w:rsidP="0017065E">
            <w:pPr>
              <w:spacing w:after="0" w:line="240" w:lineRule="auto"/>
              <w:ind w:left="-40" w:right="-72"/>
              <w:jc w:val="right"/>
              <w:rPr>
                <w:rFonts w:cs="Arial"/>
                <w:sz w:val="18"/>
                <w:szCs w:val="18"/>
              </w:rPr>
            </w:pPr>
          </w:p>
        </w:tc>
      </w:tr>
      <w:tr w:rsidR="0017065E" w:rsidRPr="009B5541" w14:paraId="4D78FF2E" w14:textId="77777777" w:rsidTr="00E4043C">
        <w:tc>
          <w:tcPr>
            <w:tcW w:w="6570" w:type="dxa"/>
            <w:tcBorders>
              <w:top w:val="nil"/>
              <w:left w:val="nil"/>
              <w:bottom w:val="nil"/>
              <w:right w:val="nil"/>
            </w:tcBorders>
          </w:tcPr>
          <w:p w14:paraId="1F6D00A6" w14:textId="77777777" w:rsidR="0017065E" w:rsidRPr="009B5541" w:rsidRDefault="0017065E" w:rsidP="0017065E">
            <w:pPr>
              <w:spacing w:after="0" w:line="240" w:lineRule="auto"/>
              <w:ind w:left="-95"/>
              <w:rPr>
                <w:rFonts w:cs="Arial"/>
                <w:sz w:val="18"/>
                <w:szCs w:val="18"/>
              </w:rPr>
            </w:pPr>
            <w:r w:rsidRPr="009B554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25B9B4A7" w:rsidR="0017065E" w:rsidRPr="00D2086D" w:rsidRDefault="007F49E2" w:rsidP="0017065E">
            <w:pPr>
              <w:spacing w:after="0" w:line="240" w:lineRule="auto"/>
              <w:ind w:left="-40" w:right="-72"/>
              <w:jc w:val="right"/>
              <w:rPr>
                <w:rFonts w:cs="Arial"/>
                <w:b/>
                <w:bCs/>
                <w:sz w:val="18"/>
                <w:szCs w:val="18"/>
              </w:rPr>
            </w:pPr>
            <w:r w:rsidRPr="00D2086D">
              <w:rPr>
                <w:rFonts w:cs="Arial"/>
                <w:b/>
                <w:bCs/>
                <w:sz w:val="18"/>
                <w:szCs w:val="18"/>
              </w:rPr>
              <w:t>13,</w:t>
            </w:r>
            <w:r w:rsidR="00591C32" w:rsidRPr="00D2086D">
              <w:rPr>
                <w:rFonts w:cs="Arial"/>
                <w:b/>
                <w:bCs/>
                <w:sz w:val="18"/>
                <w:szCs w:val="18"/>
              </w:rPr>
              <w:t>062,981</w:t>
            </w:r>
          </w:p>
        </w:tc>
        <w:tc>
          <w:tcPr>
            <w:tcW w:w="1440" w:type="dxa"/>
            <w:tcBorders>
              <w:top w:val="nil"/>
              <w:left w:val="nil"/>
              <w:bottom w:val="single" w:sz="4" w:space="0" w:color="auto"/>
              <w:right w:val="nil"/>
            </w:tcBorders>
            <w:shd w:val="clear" w:color="auto" w:fill="FAFAFA"/>
          </w:tcPr>
          <w:p w14:paraId="33A7F544" w14:textId="653661C1" w:rsidR="0017065E" w:rsidRPr="00D2086D" w:rsidRDefault="007F49E2" w:rsidP="0017065E">
            <w:pPr>
              <w:spacing w:after="0" w:line="240" w:lineRule="auto"/>
              <w:ind w:left="-40" w:right="-72"/>
              <w:jc w:val="right"/>
              <w:rPr>
                <w:rFonts w:cs="Arial"/>
                <w:b/>
                <w:bCs/>
                <w:sz w:val="18"/>
                <w:szCs w:val="18"/>
              </w:rPr>
            </w:pPr>
            <w:r w:rsidRPr="00D2086D">
              <w:rPr>
                <w:rFonts w:cs="Arial"/>
                <w:b/>
                <w:bCs/>
                <w:sz w:val="18"/>
                <w:szCs w:val="18"/>
              </w:rPr>
              <w:t>649,230</w:t>
            </w:r>
          </w:p>
        </w:tc>
      </w:tr>
    </w:tbl>
    <w:p w14:paraId="35E25A82" w14:textId="77777777" w:rsidR="005D012A" w:rsidRPr="009B5541" w:rsidRDefault="005D012A" w:rsidP="00075BDF">
      <w:pPr>
        <w:spacing w:after="0" w:line="240" w:lineRule="auto"/>
        <w:jc w:val="both"/>
        <w:rPr>
          <w:rFonts w:eastAsia="Arial Unicode MS" w:cs="Arial"/>
          <w:sz w:val="18"/>
          <w:szCs w:val="18"/>
          <w:lang w:bidi="th-TH"/>
        </w:rPr>
      </w:pPr>
    </w:p>
    <w:p w14:paraId="280388B3" w14:textId="2BB5173D" w:rsidR="002F20CE" w:rsidRPr="009B5541" w:rsidRDefault="0040259B" w:rsidP="00A51F9C">
      <w:pPr>
        <w:spacing w:after="0" w:line="240" w:lineRule="auto"/>
        <w:jc w:val="both"/>
        <w:rPr>
          <w:rFonts w:eastAsia="Arial Unicode MS" w:cs="Arial"/>
          <w:spacing w:val="-4"/>
          <w:sz w:val="18"/>
          <w:szCs w:val="18"/>
          <w:lang w:val="en-GB" w:bidi="th-TH"/>
        </w:rPr>
      </w:pPr>
      <w:r w:rsidRPr="009B5541">
        <w:rPr>
          <w:rFonts w:eastAsia="Arial Unicode MS" w:cs="Arial"/>
          <w:spacing w:val="-4"/>
          <w:sz w:val="18"/>
          <w:szCs w:val="18"/>
          <w:lang w:val="en-GB" w:bidi="th-TH"/>
        </w:rPr>
        <w:t xml:space="preserve">As at </w:t>
      </w:r>
      <w:r w:rsidR="00A16B74" w:rsidRPr="009B5541">
        <w:rPr>
          <w:rFonts w:eastAsia="Arial Unicode MS" w:cs="Arial"/>
          <w:spacing w:val="-4"/>
          <w:sz w:val="18"/>
          <w:szCs w:val="18"/>
          <w:lang w:val="en-GB" w:bidi="th-TH"/>
        </w:rPr>
        <w:t>31 March</w:t>
      </w:r>
      <w:r w:rsidRPr="009B5541">
        <w:rPr>
          <w:rFonts w:eastAsia="Arial Unicode MS" w:cs="Arial"/>
          <w:spacing w:val="-4"/>
          <w:sz w:val="18"/>
          <w:szCs w:val="18"/>
          <w:lang w:val="en-GB" w:bidi="th-TH"/>
        </w:rPr>
        <w:t xml:space="preserve"> </w:t>
      </w:r>
      <w:r w:rsidR="00A16B74" w:rsidRPr="009B5541">
        <w:rPr>
          <w:rFonts w:eastAsia="Arial Unicode MS" w:cs="Arial"/>
          <w:spacing w:val="-4"/>
          <w:sz w:val="18"/>
          <w:szCs w:val="18"/>
          <w:lang w:val="en-GB" w:bidi="th-TH"/>
        </w:rPr>
        <w:t>2021</w:t>
      </w:r>
      <w:r w:rsidRPr="009B5541">
        <w:rPr>
          <w:rFonts w:eastAsia="Arial Unicode MS" w:cs="Arial"/>
          <w:spacing w:val="-4"/>
          <w:sz w:val="18"/>
          <w:szCs w:val="18"/>
          <w:lang w:val="en-GB" w:bidi="th-TH"/>
        </w:rPr>
        <w:t>, the Group</w:t>
      </w:r>
      <w:r w:rsidR="00661331" w:rsidRPr="009B5541">
        <w:rPr>
          <w:rFonts w:eastAsia="Arial Unicode MS" w:cs="Arial"/>
          <w:spacing w:val="-4"/>
          <w:sz w:val="18"/>
          <w:szCs w:val="18"/>
          <w:lang w:val="en-GB" w:bidi="th-TH"/>
        </w:rPr>
        <w:t>’s</w:t>
      </w:r>
      <w:r w:rsidRPr="009B5541">
        <w:rPr>
          <w:rFonts w:eastAsia="Arial Unicode MS" w:cs="Arial"/>
          <w:spacing w:val="-4"/>
          <w:sz w:val="18"/>
          <w:szCs w:val="18"/>
          <w:lang w:val="en-GB" w:bidi="th-TH"/>
        </w:rPr>
        <w:t xml:space="preserve"> borrowings of Baht</w:t>
      </w:r>
      <w:r w:rsidR="00CE3F31" w:rsidRPr="009B5541">
        <w:rPr>
          <w:rFonts w:eastAsia="Arial Unicode MS" w:cs="Arial"/>
          <w:spacing w:val="-4"/>
          <w:sz w:val="18"/>
          <w:szCs w:val="18"/>
          <w:cs/>
          <w:lang w:val="en-GB" w:bidi="th-TH"/>
        </w:rPr>
        <w:t xml:space="preserve"> </w:t>
      </w:r>
      <w:r w:rsidR="00FE2E9A">
        <w:rPr>
          <w:rFonts w:eastAsia="Arial Unicode MS" w:cs="Arial"/>
          <w:spacing w:val="-4"/>
          <w:sz w:val="18"/>
          <w:szCs w:val="18"/>
          <w:lang w:val="en-GB" w:bidi="th-TH"/>
        </w:rPr>
        <w:t>12,413</w:t>
      </w:r>
      <w:r w:rsidR="00946D1C" w:rsidRPr="009B5541">
        <w:rPr>
          <w:rFonts w:eastAsia="Arial Unicode MS" w:cs="Arial"/>
          <w:spacing w:val="-4"/>
          <w:sz w:val="18"/>
          <w:szCs w:val="18"/>
          <w:lang w:val="en-GB" w:bidi="th-TH"/>
        </w:rPr>
        <w:t>.</w:t>
      </w:r>
      <w:r w:rsidR="00FE2E9A">
        <w:rPr>
          <w:rFonts w:eastAsia="Arial Unicode MS" w:cs="Arial"/>
          <w:spacing w:val="-4"/>
          <w:sz w:val="18"/>
          <w:szCs w:val="18"/>
          <w:lang w:val="en-GB" w:bidi="th-TH"/>
        </w:rPr>
        <w:t>75</w:t>
      </w:r>
      <w:r w:rsidR="003A4048" w:rsidRPr="009B5541">
        <w:rPr>
          <w:rFonts w:eastAsia="Arial Unicode MS" w:cs="Arial"/>
          <w:spacing w:val="-4"/>
          <w:sz w:val="18"/>
          <w:szCs w:val="18"/>
          <w:lang w:val="en-GB" w:bidi="th-TH"/>
        </w:rPr>
        <w:t xml:space="preserve"> million</w:t>
      </w:r>
      <w:r w:rsidR="0041583C" w:rsidRPr="009B5541">
        <w:rPr>
          <w:rFonts w:eastAsia="Arial Unicode MS" w:cs="Arial"/>
          <w:spacing w:val="-4"/>
          <w:sz w:val="18"/>
          <w:szCs w:val="18"/>
          <w:lang w:val="en-GB" w:bidi="th-TH"/>
        </w:rPr>
        <w:t xml:space="preserve"> (31 December 2020: Baht 7,704.29 million)</w:t>
      </w:r>
      <w:r w:rsidR="0041583C">
        <w:rPr>
          <w:rFonts w:eastAsia="Arial Unicode MS" w:cs="Arial"/>
          <w:spacing w:val="-4"/>
          <w:sz w:val="18"/>
          <w:szCs w:val="18"/>
          <w:lang w:val="en-GB" w:bidi="th-TH"/>
        </w:rPr>
        <w:t xml:space="preserve"> </w:t>
      </w:r>
      <w:r w:rsidRPr="009B5541">
        <w:rPr>
          <w:rFonts w:eastAsia="Arial Unicode MS" w:cs="Arial"/>
          <w:spacing w:val="-4"/>
          <w:sz w:val="18"/>
          <w:szCs w:val="18"/>
          <w:lang w:val="en-GB" w:bidi="th-TH"/>
        </w:rPr>
        <w:t>are secured</w:t>
      </w:r>
      <w:r w:rsidR="00540970" w:rsidRPr="009B5541">
        <w:rPr>
          <w:rFonts w:eastAsia="Arial Unicode MS" w:cs="Arial"/>
          <w:spacing w:val="-4"/>
          <w:sz w:val="18"/>
          <w:szCs w:val="18"/>
          <w:lang w:val="en-GB" w:bidi="th-TH"/>
        </w:rPr>
        <w:t xml:space="preserve"> </w:t>
      </w:r>
      <w:r w:rsidR="0041583C" w:rsidRPr="006A2803">
        <w:rPr>
          <w:rFonts w:cs="Arial"/>
          <w:sz w:val="18"/>
          <w:szCs w:val="18"/>
          <w:cs/>
        </w:rPr>
        <w:t>by the Group’s land</w:t>
      </w:r>
      <w:r w:rsidR="0041583C" w:rsidRPr="006A2803">
        <w:rPr>
          <w:rFonts w:cs="Arial"/>
          <w:sz w:val="18"/>
          <w:szCs w:val="18"/>
        </w:rPr>
        <w:t>,</w:t>
      </w:r>
      <w:r w:rsidR="0041583C" w:rsidRPr="006A2803">
        <w:rPr>
          <w:rFonts w:cs="Arial"/>
          <w:sz w:val="18"/>
          <w:szCs w:val="18"/>
          <w:cs/>
        </w:rPr>
        <w:t xml:space="preserve"> buildings and shares of subsidiaries of the Group. </w:t>
      </w:r>
    </w:p>
    <w:p w14:paraId="1BDB120E" w14:textId="77777777" w:rsidR="00A51F9C" w:rsidRDefault="00A51F9C" w:rsidP="00075BDF">
      <w:pPr>
        <w:spacing w:after="0" w:line="240" w:lineRule="auto"/>
        <w:jc w:val="both"/>
        <w:rPr>
          <w:rFonts w:eastAsia="Arial Unicode MS" w:cs="Arial"/>
          <w:spacing w:val="-4"/>
          <w:sz w:val="18"/>
          <w:szCs w:val="18"/>
          <w:lang w:val="en-GB" w:bidi="th-TH"/>
        </w:rPr>
      </w:pPr>
    </w:p>
    <w:p w14:paraId="59B7E10B" w14:textId="6D922D27" w:rsidR="002F20CE" w:rsidRPr="009B5541" w:rsidRDefault="002F20CE" w:rsidP="00075BDF">
      <w:pPr>
        <w:spacing w:after="0" w:line="240" w:lineRule="auto"/>
        <w:jc w:val="both"/>
        <w:rPr>
          <w:rFonts w:eastAsia="Arial Unicode MS" w:cs="Arial"/>
          <w:spacing w:val="-4"/>
          <w:sz w:val="18"/>
          <w:szCs w:val="18"/>
          <w:lang w:val="en-GB" w:bidi="th-TH"/>
        </w:rPr>
      </w:pPr>
      <w:r w:rsidRPr="009B5541">
        <w:rPr>
          <w:rFonts w:eastAsia="Arial Unicode MS" w:cs="Arial"/>
          <w:spacing w:val="-4"/>
          <w:sz w:val="18"/>
          <w:szCs w:val="18"/>
          <w:lang w:val="en-GB" w:bidi="th-TH"/>
        </w:rPr>
        <w:t>During the period, the Group ha</w:t>
      </w:r>
      <w:r w:rsidR="00E83DAE" w:rsidRPr="009B5541">
        <w:rPr>
          <w:rFonts w:eastAsia="Arial Unicode MS" w:cs="Arial"/>
          <w:spacing w:val="-4"/>
          <w:sz w:val="18"/>
          <w:szCs w:val="18"/>
          <w:lang w:val="en-GB" w:bidi="th-TH"/>
        </w:rPr>
        <w:t>ve</w:t>
      </w:r>
      <w:r w:rsidRPr="009B5541">
        <w:rPr>
          <w:rFonts w:eastAsia="Arial Unicode MS" w:cs="Arial"/>
          <w:spacing w:val="-4"/>
          <w:sz w:val="18"/>
          <w:szCs w:val="18"/>
          <w:lang w:val="en-GB" w:bidi="th-TH"/>
        </w:rPr>
        <w:t xml:space="preserve"> additional long-term borrowing</w:t>
      </w:r>
      <w:r w:rsidR="007E0D37" w:rsidRPr="009B5541">
        <w:rPr>
          <w:rFonts w:eastAsia="Arial Unicode MS" w:cs="Arial"/>
          <w:spacing w:val="-4"/>
          <w:sz w:val="18"/>
          <w:szCs w:val="18"/>
          <w:lang w:val="en-GB" w:bidi="th-TH"/>
        </w:rPr>
        <w:t>s</w:t>
      </w:r>
      <w:r w:rsidRPr="009B5541">
        <w:rPr>
          <w:rFonts w:eastAsia="Arial Unicode MS" w:cs="Arial"/>
          <w:spacing w:val="-4"/>
          <w:sz w:val="18"/>
          <w:szCs w:val="18"/>
          <w:lang w:val="en-GB" w:bidi="th-TH"/>
        </w:rPr>
        <w:t xml:space="preserve"> from financial institution</w:t>
      </w:r>
      <w:r w:rsidR="007E0D37" w:rsidRPr="009B5541">
        <w:rPr>
          <w:rFonts w:eastAsia="Arial Unicode MS" w:cs="Arial"/>
          <w:spacing w:val="-4"/>
          <w:sz w:val="18"/>
          <w:szCs w:val="18"/>
          <w:lang w:val="en-GB" w:bidi="th-TH"/>
        </w:rPr>
        <w:t>s</w:t>
      </w:r>
      <w:r w:rsidRPr="009B5541">
        <w:rPr>
          <w:rFonts w:eastAsia="Arial Unicode MS" w:cs="Arial"/>
          <w:spacing w:val="-4"/>
          <w:sz w:val="18"/>
          <w:szCs w:val="18"/>
          <w:lang w:val="en-GB" w:bidi="th-TH"/>
        </w:rPr>
        <w:t xml:space="preserve"> of Baht 1,</w:t>
      </w:r>
      <w:r w:rsidR="007E0D37" w:rsidRPr="009B5541">
        <w:rPr>
          <w:rFonts w:eastAsia="Arial Unicode MS" w:cs="Arial"/>
          <w:spacing w:val="-4"/>
          <w:sz w:val="18"/>
          <w:szCs w:val="18"/>
          <w:lang w:val="en-GB" w:bidi="th-TH"/>
        </w:rPr>
        <w:t>634.76</w:t>
      </w:r>
      <w:r w:rsidRPr="009B5541">
        <w:rPr>
          <w:rFonts w:eastAsia="Arial Unicode MS" w:cs="Arial"/>
          <w:spacing w:val="-4"/>
          <w:sz w:val="18"/>
          <w:szCs w:val="18"/>
          <w:lang w:val="en-GB" w:bidi="th-TH"/>
        </w:rPr>
        <w:t xml:space="preserve"> million, bear </w:t>
      </w:r>
      <w:r w:rsidR="00E83DAE" w:rsidRPr="009B5541">
        <w:rPr>
          <w:rFonts w:eastAsia="Arial Unicode MS" w:cs="Arial"/>
          <w:spacing w:val="-4"/>
          <w:sz w:val="18"/>
          <w:szCs w:val="18"/>
          <w:lang w:val="en-GB" w:bidi="th-TH"/>
        </w:rPr>
        <w:t>an</w:t>
      </w:r>
      <w:r w:rsidRPr="009B5541">
        <w:rPr>
          <w:rFonts w:eastAsia="Arial Unicode MS" w:cs="Arial"/>
          <w:spacing w:val="-4"/>
          <w:sz w:val="18"/>
          <w:szCs w:val="18"/>
          <w:lang w:val="en-GB" w:bidi="th-TH"/>
        </w:rPr>
        <w:t xml:space="preserve"> interest rate </w:t>
      </w:r>
      <w:r w:rsidR="00E83DAE" w:rsidRPr="009B5541">
        <w:rPr>
          <w:rFonts w:eastAsia="Arial Unicode MS" w:cs="Arial"/>
          <w:spacing w:val="-4"/>
          <w:sz w:val="18"/>
          <w:szCs w:val="18"/>
          <w:lang w:val="en-GB" w:bidi="th-TH"/>
        </w:rPr>
        <w:t>at</w:t>
      </w:r>
      <w:r w:rsidRPr="009B5541">
        <w:rPr>
          <w:rFonts w:eastAsia="Arial Unicode MS" w:cs="Arial"/>
          <w:spacing w:val="-4"/>
          <w:sz w:val="18"/>
          <w:szCs w:val="18"/>
          <w:lang w:val="en-GB" w:bidi="th-TH"/>
        </w:rPr>
        <w:t xml:space="preserve"> MLR minus margin</w:t>
      </w:r>
      <w:r w:rsidR="007E0D37" w:rsidRPr="009B5541">
        <w:rPr>
          <w:rFonts w:eastAsia="Arial Unicode MS" w:cs="Arial"/>
          <w:spacing w:val="-4"/>
          <w:sz w:val="18"/>
          <w:szCs w:val="18"/>
          <w:lang w:val="en-GB" w:bidi="th-TH"/>
        </w:rPr>
        <w:t xml:space="preserve"> and LIBOR plus margin</w:t>
      </w:r>
      <w:r w:rsidR="00E83DAE" w:rsidRPr="009B5541">
        <w:rPr>
          <w:rFonts w:eastAsia="Arial Unicode MS" w:cs="Arial"/>
          <w:spacing w:val="-4"/>
          <w:sz w:val="18"/>
          <w:szCs w:val="18"/>
          <w:lang w:val="en-GB" w:bidi="th-TH"/>
        </w:rPr>
        <w:t>. The payment term</w:t>
      </w:r>
      <w:r w:rsidR="007E0D37" w:rsidRPr="009B5541">
        <w:rPr>
          <w:rFonts w:eastAsia="Arial Unicode MS" w:cs="Arial"/>
          <w:spacing w:val="-4"/>
          <w:sz w:val="18"/>
          <w:szCs w:val="18"/>
          <w:lang w:val="en-GB" w:bidi="th-TH"/>
        </w:rPr>
        <w:t>s</w:t>
      </w:r>
      <w:r w:rsidR="00E83DAE" w:rsidRPr="009B5541">
        <w:rPr>
          <w:rFonts w:eastAsia="Arial Unicode MS" w:cs="Arial"/>
          <w:spacing w:val="-4"/>
          <w:sz w:val="18"/>
          <w:szCs w:val="18"/>
          <w:lang w:val="en-GB" w:bidi="th-TH"/>
        </w:rPr>
        <w:t xml:space="preserve"> </w:t>
      </w:r>
      <w:r w:rsidR="007E0D37" w:rsidRPr="009B5541">
        <w:rPr>
          <w:rFonts w:eastAsia="Arial Unicode MS" w:cs="Arial"/>
          <w:spacing w:val="-4"/>
          <w:sz w:val="18"/>
          <w:szCs w:val="18"/>
          <w:lang w:val="en-GB" w:bidi="th-TH"/>
        </w:rPr>
        <w:t>are</w:t>
      </w:r>
      <w:r w:rsidR="00E83DAE" w:rsidRPr="009B5541">
        <w:rPr>
          <w:rFonts w:eastAsia="Arial Unicode MS" w:cs="Arial"/>
          <w:spacing w:val="-4"/>
          <w:sz w:val="18"/>
          <w:szCs w:val="18"/>
          <w:lang w:val="en-GB" w:bidi="th-TH"/>
        </w:rPr>
        <w:t xml:space="preserve"> on 31 December 2030</w:t>
      </w:r>
      <w:r w:rsidR="007E0D37" w:rsidRPr="009B5541">
        <w:rPr>
          <w:rFonts w:eastAsia="Arial Unicode MS" w:cs="Arial"/>
          <w:spacing w:val="-4"/>
          <w:sz w:val="18"/>
          <w:szCs w:val="18"/>
          <w:lang w:val="en-GB" w:bidi="th-TH"/>
        </w:rPr>
        <w:t xml:space="preserve"> and 30 March 2037, respectively</w:t>
      </w:r>
      <w:r w:rsidR="00E83DAE" w:rsidRPr="009B5541">
        <w:rPr>
          <w:rFonts w:eastAsia="Arial Unicode MS" w:cs="Arial"/>
          <w:spacing w:val="-4"/>
          <w:sz w:val="18"/>
          <w:szCs w:val="18"/>
          <w:lang w:val="en-GB" w:bidi="th-TH"/>
        </w:rPr>
        <w:t xml:space="preserve">. </w:t>
      </w:r>
    </w:p>
    <w:p w14:paraId="46B62E5F" w14:textId="561DD3B1" w:rsidR="009615CF" w:rsidRPr="009B5541" w:rsidRDefault="009615CF" w:rsidP="00075BDF">
      <w:pPr>
        <w:spacing w:after="0" w:line="240" w:lineRule="auto"/>
        <w:jc w:val="both"/>
        <w:rPr>
          <w:rFonts w:eastAsia="Arial Unicode MS" w:cs="Arial"/>
          <w:spacing w:val="-4"/>
          <w:sz w:val="18"/>
          <w:szCs w:val="18"/>
          <w:lang w:val="en-GB" w:bidi="th-TH"/>
        </w:rPr>
      </w:pPr>
    </w:p>
    <w:p w14:paraId="71D539DB" w14:textId="1E8B1333" w:rsidR="00E83DAE" w:rsidRPr="009B5541" w:rsidRDefault="00E83DAE" w:rsidP="002F20CE">
      <w:pPr>
        <w:spacing w:after="0" w:line="240" w:lineRule="auto"/>
        <w:jc w:val="both"/>
        <w:rPr>
          <w:rFonts w:eastAsia="Arial Unicode MS" w:cs="Arial"/>
          <w:spacing w:val="-4"/>
          <w:sz w:val="18"/>
          <w:szCs w:val="18"/>
          <w:cs/>
          <w:lang w:val="en-GB" w:bidi="th-TH"/>
        </w:rPr>
      </w:pPr>
      <w:r w:rsidRPr="009B5541">
        <w:rPr>
          <w:rFonts w:eastAsia="Arial Unicode MS" w:cs="Arial"/>
          <w:spacing w:val="-4"/>
          <w:sz w:val="18"/>
          <w:szCs w:val="18"/>
          <w:cs/>
          <w:lang w:val="en-GB" w:bidi="th-TH"/>
        </w:rPr>
        <w:t>As at 31 March 2021, the Group have undrawn committed borrowing facilities of Baht 115 million, US Dollar 10 million, and Fiji</w:t>
      </w:r>
      <w:r w:rsidR="006649B7" w:rsidRPr="009B5541">
        <w:rPr>
          <w:rFonts w:eastAsia="Arial Unicode MS" w:cs="Arial"/>
          <w:spacing w:val="-4"/>
          <w:sz w:val="18"/>
          <w:szCs w:val="18"/>
          <w:cs/>
          <w:lang w:val="en-GB" w:bidi="th-TH"/>
        </w:rPr>
        <w:t>an</w:t>
      </w:r>
      <w:r w:rsidRPr="009B5541">
        <w:rPr>
          <w:rFonts w:eastAsia="Arial Unicode MS" w:cs="Arial"/>
          <w:spacing w:val="-4"/>
          <w:sz w:val="18"/>
          <w:szCs w:val="18"/>
          <w:cs/>
          <w:lang w:val="en-GB" w:bidi="th-TH"/>
        </w:rPr>
        <w:t xml:space="preserve"> Dollar 17 million </w:t>
      </w:r>
      <w:r w:rsidR="006649B7" w:rsidRPr="009B5541">
        <w:rPr>
          <w:rFonts w:eastAsia="Arial Unicode MS" w:cs="Arial"/>
          <w:spacing w:val="-4"/>
          <w:sz w:val="18"/>
          <w:szCs w:val="18"/>
          <w:cs/>
          <w:lang w:val="en-GB" w:bidi="th-TH"/>
        </w:rPr>
        <w:t>(31 December 2020: Baht 40 million, US Dollar 15 million, and Fijian Dollar 17 million)</w:t>
      </w:r>
      <w:r w:rsidRPr="009B5541">
        <w:rPr>
          <w:rFonts w:eastAsia="Arial Unicode MS" w:cs="Arial"/>
          <w:spacing w:val="-4"/>
          <w:sz w:val="18"/>
          <w:szCs w:val="18"/>
          <w:cs/>
          <w:lang w:val="en-GB" w:bidi="th-TH"/>
        </w:rPr>
        <w:t>.</w:t>
      </w:r>
      <w:r w:rsidR="006649B7" w:rsidRPr="009B5541">
        <w:rPr>
          <w:rFonts w:eastAsia="Arial Unicode MS" w:cs="Arial"/>
          <w:spacing w:val="-4"/>
          <w:sz w:val="18"/>
          <w:szCs w:val="18"/>
          <w:cs/>
          <w:lang w:val="en-GB" w:bidi="th-TH"/>
        </w:rPr>
        <w:t xml:space="preserve"> </w:t>
      </w:r>
    </w:p>
    <w:p w14:paraId="21C56279" w14:textId="77777777" w:rsidR="00F70DCE" w:rsidRPr="009B5541" w:rsidRDefault="00F70DCE" w:rsidP="00F70DCE">
      <w:pPr>
        <w:spacing w:after="0" w:line="240" w:lineRule="auto"/>
        <w:jc w:val="both"/>
        <w:rPr>
          <w:rFonts w:eastAsia="Arial Unicode MS" w:cs="Arial"/>
          <w:sz w:val="18"/>
          <w:szCs w:val="18"/>
          <w:lang w:bidi="th-TH"/>
        </w:rPr>
      </w:pPr>
    </w:p>
    <w:p w14:paraId="05A9DE5C" w14:textId="6E0C1A80" w:rsidR="00992A8B" w:rsidRPr="009B5541" w:rsidRDefault="00992A8B"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9B5541" w14:paraId="75877AE8" w14:textId="77777777" w:rsidTr="006B1997">
        <w:trPr>
          <w:cantSplit/>
          <w:trHeight w:val="386"/>
        </w:trPr>
        <w:tc>
          <w:tcPr>
            <w:tcW w:w="9459" w:type="dxa"/>
            <w:shd w:val="clear" w:color="auto" w:fill="FFA543"/>
            <w:vAlign w:val="center"/>
          </w:tcPr>
          <w:p w14:paraId="37E20931" w14:textId="63970041" w:rsidR="00D1371C" w:rsidRPr="009B5541"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sz w:val="18"/>
                <w:szCs w:val="18"/>
                <w:cs/>
                <w:lang w:val="en-GB" w:bidi="th-TH"/>
              </w:rPr>
              <w:br w:type="page"/>
            </w:r>
            <w:r w:rsidRPr="009B5541">
              <w:rPr>
                <w:rFonts w:eastAsia="Arial Unicode MS" w:cs="Arial"/>
                <w:b/>
                <w:bCs/>
                <w:color w:val="FFFFFF"/>
                <w:sz w:val="18"/>
                <w:szCs w:val="18"/>
                <w:lang w:val="en-GB" w:bidi="th-TH"/>
              </w:rPr>
              <w:t>1</w:t>
            </w:r>
            <w:bookmarkStart w:id="21" w:name="IncomeTaxExpense"/>
            <w:r w:rsidR="007C2CF4" w:rsidRPr="009B5541">
              <w:rPr>
                <w:rFonts w:eastAsia="Arial Unicode MS" w:cs="Arial"/>
                <w:b/>
                <w:bCs/>
                <w:color w:val="FFFFFF"/>
                <w:sz w:val="18"/>
                <w:szCs w:val="18"/>
                <w:lang w:val="en-GB" w:bidi="th-TH"/>
              </w:rPr>
              <w:t>2</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Income tax</w:t>
            </w:r>
            <w:bookmarkEnd w:id="21"/>
          </w:p>
        </w:tc>
      </w:tr>
    </w:tbl>
    <w:p w14:paraId="71C1B9DC" w14:textId="77777777" w:rsidR="00D1371C" w:rsidRPr="009B5541" w:rsidRDefault="00D1371C" w:rsidP="00B35EA8">
      <w:pPr>
        <w:spacing w:after="0" w:line="240" w:lineRule="auto"/>
        <w:jc w:val="both"/>
        <w:rPr>
          <w:rFonts w:eastAsia="Arial Unicode MS" w:cs="Arial"/>
          <w:b/>
          <w:bCs/>
          <w:color w:val="A44E00"/>
          <w:sz w:val="18"/>
          <w:szCs w:val="18"/>
          <w:lang w:bidi="th-TH"/>
        </w:rPr>
      </w:pPr>
    </w:p>
    <w:p w14:paraId="0573309B" w14:textId="76C9114A" w:rsidR="001B64F8" w:rsidRPr="009B5541" w:rsidRDefault="008E7012" w:rsidP="00062390">
      <w:pPr>
        <w:spacing w:after="0" w:line="240" w:lineRule="auto"/>
        <w:jc w:val="both"/>
        <w:rPr>
          <w:rFonts w:eastAsia="Arial Unicode MS" w:cs="Arial"/>
          <w:spacing w:val="-4"/>
          <w:sz w:val="18"/>
          <w:szCs w:val="18"/>
          <w:lang w:val="en-GB" w:bidi="th-TH"/>
        </w:rPr>
      </w:pPr>
      <w:r w:rsidRPr="009B5541">
        <w:rPr>
          <w:rFonts w:eastAsia="Arial Unicode MS" w:cs="Arial"/>
          <w:spacing w:val="-4"/>
          <w:sz w:val="18"/>
          <w:szCs w:val="18"/>
          <w:lang w:val="en-GB" w:bidi="th-TH"/>
        </w:rPr>
        <w:t>Income tax expense is recognised based on management’s estimate of the weighted average effective annual income tax rate expected for the full financial year. The estimated average annual tax rate used for the year to 31 March 2021 is 0.</w:t>
      </w:r>
      <w:r w:rsidR="00254471">
        <w:rPr>
          <w:rFonts w:eastAsia="Arial Unicode MS" w:cs="Arial"/>
          <w:spacing w:val="-4"/>
          <w:sz w:val="18"/>
          <w:szCs w:val="18"/>
          <w:lang w:val="en-GB" w:bidi="th-TH"/>
        </w:rPr>
        <w:t>2</w:t>
      </w:r>
      <w:r w:rsidR="007C55A6">
        <w:rPr>
          <w:rFonts w:eastAsia="Arial Unicode MS" w:cs="Arial"/>
          <w:spacing w:val="-4"/>
          <w:sz w:val="18"/>
          <w:szCs w:val="18"/>
          <w:lang w:val="en-GB" w:bidi="th-TH"/>
        </w:rPr>
        <w:t>7</w:t>
      </w:r>
      <w:r w:rsidRPr="009B5541">
        <w:rPr>
          <w:rFonts w:eastAsia="Arial Unicode MS" w:cs="Arial"/>
          <w:spacing w:val="-4"/>
          <w:sz w:val="18"/>
          <w:szCs w:val="18"/>
          <w:lang w:val="en-GB" w:bidi="th-TH"/>
        </w:rPr>
        <w:t>%, compared to 18.04%, for the three</w:t>
      </w:r>
      <w:r w:rsidR="00D43AA4">
        <w:rPr>
          <w:rFonts w:eastAsia="Arial Unicode MS" w:cs="Arial"/>
          <w:spacing w:val="-4"/>
          <w:sz w:val="18"/>
          <w:szCs w:val="18"/>
          <w:lang w:val="en-GB" w:bidi="th-TH"/>
        </w:rPr>
        <w:t>-</w:t>
      </w:r>
      <w:r w:rsidRPr="009B5541">
        <w:rPr>
          <w:rFonts w:eastAsia="Arial Unicode MS" w:cs="Arial"/>
          <w:spacing w:val="-4"/>
          <w:sz w:val="18"/>
          <w:szCs w:val="18"/>
          <w:lang w:val="en-GB" w:bidi="th-TH"/>
        </w:rPr>
        <w:t>month</w:t>
      </w:r>
      <w:r w:rsidR="00D43AA4">
        <w:rPr>
          <w:rFonts w:eastAsia="Arial Unicode MS" w:cs="Arial"/>
          <w:spacing w:val="-4"/>
          <w:sz w:val="18"/>
          <w:szCs w:val="18"/>
          <w:lang w:val="en-GB" w:bidi="th-TH"/>
        </w:rPr>
        <w:t xml:space="preserve"> period</w:t>
      </w:r>
      <w:r w:rsidRPr="009B5541">
        <w:rPr>
          <w:rFonts w:eastAsia="Arial Unicode MS" w:cs="Arial"/>
          <w:spacing w:val="-4"/>
          <w:sz w:val="18"/>
          <w:szCs w:val="18"/>
          <w:lang w:val="en-GB" w:bidi="th-TH"/>
        </w:rPr>
        <w:t xml:space="preserve"> ended</w:t>
      </w:r>
      <w:r w:rsidR="00D43AA4">
        <w:rPr>
          <w:rFonts w:eastAsia="Arial Unicode MS" w:cs="Arial"/>
          <w:spacing w:val="-4"/>
          <w:sz w:val="18"/>
          <w:szCs w:val="18"/>
          <w:lang w:val="en-GB" w:bidi="th-TH"/>
        </w:rPr>
        <w:t xml:space="preserve"> 31 March</w:t>
      </w:r>
      <w:r w:rsidRPr="009B5541">
        <w:rPr>
          <w:rFonts w:eastAsia="Arial Unicode MS" w:cs="Arial"/>
          <w:spacing w:val="-4"/>
          <w:sz w:val="18"/>
          <w:szCs w:val="18"/>
          <w:lang w:val="en-GB" w:bidi="th-TH"/>
        </w:rPr>
        <w:t xml:space="preserve"> 2020</w:t>
      </w:r>
      <w:r w:rsidR="002E3A00" w:rsidRPr="009B5541">
        <w:rPr>
          <w:rFonts w:eastAsia="Arial Unicode MS" w:cs="Arial"/>
          <w:spacing w:val="-4"/>
          <w:sz w:val="18"/>
          <w:szCs w:val="18"/>
          <w:lang w:val="en-GB" w:bidi="th-TH"/>
        </w:rPr>
        <w:t xml:space="preserve">. </w:t>
      </w:r>
      <w:r w:rsidR="00B12760" w:rsidRPr="009B5541">
        <w:rPr>
          <w:rFonts w:eastAsia="Arial Unicode MS" w:cs="Arial"/>
          <w:spacing w:val="-4"/>
          <w:sz w:val="18"/>
          <w:szCs w:val="18"/>
          <w:lang w:val="en" w:bidi="th-TH"/>
        </w:rPr>
        <w:t>In addition, the Group d</w:t>
      </w:r>
      <w:r w:rsidR="000F42D6" w:rsidRPr="009B5541">
        <w:rPr>
          <w:rFonts w:eastAsia="Arial Unicode MS" w:cs="Arial"/>
          <w:spacing w:val="-4"/>
          <w:sz w:val="18"/>
          <w:szCs w:val="18"/>
          <w:lang w:val="en" w:bidi="th-TH"/>
        </w:rPr>
        <w:t>id</w:t>
      </w:r>
      <w:r w:rsidR="00B12760" w:rsidRPr="009B5541">
        <w:rPr>
          <w:rFonts w:eastAsia="Arial Unicode MS" w:cs="Arial"/>
          <w:spacing w:val="-4"/>
          <w:sz w:val="18"/>
          <w:szCs w:val="18"/>
          <w:lang w:val="en" w:bidi="th-TH"/>
        </w:rPr>
        <w:t xml:space="preserve"> not </w:t>
      </w:r>
      <w:proofErr w:type="spellStart"/>
      <w:r w:rsidR="00B12760" w:rsidRPr="009B5541">
        <w:rPr>
          <w:rFonts w:eastAsia="Arial Unicode MS" w:cs="Arial"/>
          <w:spacing w:val="-4"/>
          <w:sz w:val="18"/>
          <w:szCs w:val="18"/>
          <w:lang w:val="en" w:bidi="th-TH"/>
        </w:rPr>
        <w:t>recognise</w:t>
      </w:r>
      <w:proofErr w:type="spellEnd"/>
      <w:r w:rsidR="00B12760" w:rsidRPr="009B5541">
        <w:rPr>
          <w:rFonts w:eastAsia="Arial Unicode MS" w:cs="Arial"/>
          <w:spacing w:val="-4"/>
          <w:sz w:val="18"/>
          <w:szCs w:val="18"/>
          <w:lang w:val="en" w:bidi="th-TH"/>
        </w:rPr>
        <w:t xml:space="preserve"> deferred </w:t>
      </w:r>
      <w:r w:rsidR="000F42D6" w:rsidRPr="009B5541">
        <w:rPr>
          <w:rFonts w:eastAsia="Arial Unicode MS" w:cs="Arial"/>
          <w:spacing w:val="-4"/>
          <w:sz w:val="18"/>
          <w:szCs w:val="18"/>
          <w:lang w:val="en" w:bidi="th-TH"/>
        </w:rPr>
        <w:t xml:space="preserve">income </w:t>
      </w:r>
      <w:r w:rsidR="00B12760" w:rsidRPr="009B5541">
        <w:rPr>
          <w:rFonts w:eastAsia="Arial Unicode MS" w:cs="Arial"/>
          <w:spacing w:val="-4"/>
          <w:sz w:val="18"/>
          <w:szCs w:val="18"/>
          <w:lang w:val="en" w:bidi="th-TH"/>
        </w:rPr>
        <w:t xml:space="preserve">tax assets from loss </w:t>
      </w:r>
      <w:r w:rsidR="000F42D6" w:rsidRPr="009B5541">
        <w:rPr>
          <w:rFonts w:eastAsia="Arial Unicode MS" w:cs="Arial"/>
          <w:spacing w:val="-4"/>
          <w:sz w:val="18"/>
          <w:szCs w:val="18"/>
          <w:lang w:val="en" w:bidi="th-TH"/>
        </w:rPr>
        <w:t xml:space="preserve">carried forward as the Group is uncertain for </w:t>
      </w:r>
      <w:proofErr w:type="spellStart"/>
      <w:r w:rsidR="000F42D6" w:rsidRPr="009B5541">
        <w:rPr>
          <w:rFonts w:eastAsia="Arial Unicode MS" w:cs="Arial"/>
          <w:spacing w:val="-4"/>
          <w:sz w:val="18"/>
          <w:szCs w:val="18"/>
          <w:lang w:val="en" w:bidi="th-TH"/>
        </w:rPr>
        <w:t>utilising</w:t>
      </w:r>
      <w:proofErr w:type="spellEnd"/>
      <w:r w:rsidR="000F42D6" w:rsidRPr="009B5541">
        <w:rPr>
          <w:rFonts w:eastAsia="Arial Unicode MS" w:cs="Arial"/>
          <w:spacing w:val="-4"/>
          <w:sz w:val="18"/>
          <w:szCs w:val="18"/>
          <w:lang w:val="en" w:bidi="th-TH"/>
        </w:rPr>
        <w:t xml:space="preserve"> the deferred tax assets in the future.</w:t>
      </w:r>
      <w:r w:rsidR="00D43AA4" w:rsidRPr="00D43AA4">
        <w:rPr>
          <w:rFonts w:eastAsia="Arial Unicode MS" w:cs="Arial"/>
          <w:spacing w:val="-4"/>
          <w:sz w:val="18"/>
          <w:szCs w:val="18"/>
          <w:lang w:val="en-GB" w:bidi="th-TH"/>
        </w:rPr>
        <w:t xml:space="preserve"> </w:t>
      </w:r>
      <w:r w:rsidR="00D43AA4" w:rsidRPr="009B5541">
        <w:rPr>
          <w:rFonts w:eastAsia="Arial Unicode MS" w:cs="Arial"/>
          <w:spacing w:val="-4"/>
          <w:sz w:val="18"/>
          <w:szCs w:val="18"/>
          <w:lang w:val="en-GB" w:bidi="th-TH"/>
        </w:rPr>
        <w:t>The Company applied tax rate of 5% due to the Company is International Business Centre (IBC).</w:t>
      </w:r>
    </w:p>
    <w:p w14:paraId="04070C9E" w14:textId="33C232F4" w:rsidR="00B35EA8" w:rsidRPr="009B5541" w:rsidRDefault="00B35EA8" w:rsidP="00062390">
      <w:pPr>
        <w:spacing w:after="0" w:line="240" w:lineRule="auto"/>
        <w:jc w:val="both"/>
        <w:rPr>
          <w:rFonts w:cs="Arial"/>
          <w:sz w:val="18"/>
          <w:szCs w:val="18"/>
          <w:lang w:val="en-GB" w:bidi="th-TH"/>
        </w:rPr>
      </w:pPr>
    </w:p>
    <w:p w14:paraId="3C29953B" w14:textId="77777777" w:rsidR="00062390" w:rsidRPr="009B5541" w:rsidRDefault="00062390" w:rsidP="00062390">
      <w:pPr>
        <w:spacing w:after="0" w:line="240" w:lineRule="auto"/>
        <w:jc w:val="both"/>
        <w:rPr>
          <w:rFonts w:cs="Arial"/>
          <w:sz w:val="18"/>
          <w:szCs w:val="18"/>
          <w:cs/>
          <w:lang w:val="en-GB" w:bidi="th-TH"/>
        </w:rPr>
      </w:pPr>
    </w:p>
    <w:tbl>
      <w:tblPr>
        <w:tblW w:w="0" w:type="auto"/>
        <w:shd w:val="clear" w:color="auto" w:fill="FFA543"/>
        <w:tblLook w:val="04A0" w:firstRow="1" w:lastRow="0" w:firstColumn="1" w:lastColumn="0" w:noHBand="0" w:noVBand="1"/>
      </w:tblPr>
      <w:tblGrid>
        <w:gridCol w:w="9459"/>
      </w:tblGrid>
      <w:tr w:rsidR="004A050D" w:rsidRPr="009B5541" w14:paraId="4E773F44" w14:textId="77777777" w:rsidTr="006B1997">
        <w:trPr>
          <w:trHeight w:val="386"/>
        </w:trPr>
        <w:tc>
          <w:tcPr>
            <w:tcW w:w="9459" w:type="dxa"/>
            <w:shd w:val="clear" w:color="auto" w:fill="FFA543"/>
            <w:vAlign w:val="center"/>
          </w:tcPr>
          <w:p w14:paraId="0A007438" w14:textId="71D5189C" w:rsidR="004A050D" w:rsidRPr="009B5541"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Pr="009B5541">
              <w:rPr>
                <w:rFonts w:eastAsia="Arial Unicode MS" w:cs="Arial"/>
                <w:b/>
                <w:bCs/>
                <w:color w:val="FFFFFF"/>
                <w:sz w:val="18"/>
                <w:szCs w:val="18"/>
                <w:lang w:val="en-GB" w:bidi="th-TH"/>
              </w:rPr>
              <w:t>1</w:t>
            </w:r>
            <w:r w:rsidR="007C2CF4" w:rsidRPr="009B5541">
              <w:rPr>
                <w:rFonts w:eastAsia="Arial Unicode MS" w:cs="Arial"/>
                <w:b/>
                <w:bCs/>
                <w:color w:val="FFFFFF"/>
                <w:sz w:val="18"/>
                <w:szCs w:val="18"/>
                <w:lang w:val="en-GB" w:bidi="th-TH"/>
              </w:rPr>
              <w:t>3</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bidi="th-TH"/>
              </w:rPr>
              <w:t>Other income</w:t>
            </w:r>
            <w:r w:rsidRPr="009B5541">
              <w:rPr>
                <w:rFonts w:eastAsia="Arial Unicode MS" w:cs="Arial"/>
                <w:b/>
                <w:bCs/>
                <w:color w:val="FFFFFF"/>
                <w:sz w:val="18"/>
                <w:szCs w:val="18"/>
                <w:lang w:val="en-GB" w:bidi="th-TH"/>
              </w:rPr>
              <w:t xml:space="preserve"> </w:t>
            </w:r>
          </w:p>
        </w:tc>
      </w:tr>
    </w:tbl>
    <w:p w14:paraId="04F195BB" w14:textId="77777777" w:rsidR="004A050D" w:rsidRPr="009B5541" w:rsidRDefault="004A050D">
      <w:pPr>
        <w:spacing w:after="0" w:line="240" w:lineRule="auto"/>
        <w:rPr>
          <w:rFonts w:cs="Arial"/>
          <w:sz w:val="18"/>
          <w:szCs w:val="18"/>
          <w:lang w:val="en-GB" w:bidi="th-TH"/>
        </w:rPr>
      </w:pPr>
    </w:p>
    <w:p w14:paraId="1630B5E7" w14:textId="7223D3A8" w:rsidR="00372747" w:rsidRPr="009B5541" w:rsidRDefault="00372747" w:rsidP="007A1AD7">
      <w:pPr>
        <w:spacing w:after="0" w:line="240" w:lineRule="auto"/>
        <w:jc w:val="both"/>
        <w:rPr>
          <w:rFonts w:cs="Arial"/>
          <w:sz w:val="18"/>
          <w:szCs w:val="18"/>
          <w:lang w:bidi="th-TH"/>
        </w:rPr>
      </w:pPr>
      <w:r w:rsidRPr="009B5541">
        <w:rPr>
          <w:rFonts w:cs="Arial"/>
          <w:sz w:val="18"/>
          <w:szCs w:val="18"/>
          <w:lang w:val="en-GB"/>
        </w:rPr>
        <w:t xml:space="preserve">The significant other income of the Group </w:t>
      </w:r>
      <w:r w:rsidR="00F60C83" w:rsidRPr="009B5541">
        <w:rPr>
          <w:rFonts w:cs="Arial"/>
          <w:sz w:val="18"/>
          <w:szCs w:val="18"/>
          <w:lang w:bidi="th-TH"/>
        </w:rPr>
        <w:t xml:space="preserve">for the </w:t>
      </w:r>
      <w:r w:rsidR="00A16B74" w:rsidRPr="009B5541">
        <w:rPr>
          <w:rFonts w:cs="Arial"/>
          <w:sz w:val="18"/>
          <w:szCs w:val="18"/>
          <w:lang w:bidi="th-TH"/>
        </w:rPr>
        <w:t>three-month</w:t>
      </w:r>
      <w:r w:rsidR="00F60C83" w:rsidRPr="009B5541">
        <w:rPr>
          <w:rFonts w:cs="Arial"/>
          <w:sz w:val="18"/>
          <w:szCs w:val="18"/>
          <w:lang w:bidi="th-TH"/>
        </w:rPr>
        <w:t xml:space="preserve"> period ended </w:t>
      </w:r>
      <w:r w:rsidR="00A16B74" w:rsidRPr="009B5541">
        <w:rPr>
          <w:rFonts w:cs="Arial"/>
          <w:sz w:val="18"/>
          <w:szCs w:val="18"/>
          <w:lang w:bidi="th-TH"/>
        </w:rPr>
        <w:t>31 March</w:t>
      </w:r>
      <w:r w:rsidR="00F60C83" w:rsidRPr="009B5541">
        <w:rPr>
          <w:rFonts w:cs="Arial"/>
          <w:sz w:val="18"/>
          <w:szCs w:val="18"/>
          <w:lang w:bidi="th-TH"/>
        </w:rPr>
        <w:t xml:space="preserve"> </w:t>
      </w:r>
      <w:r w:rsidR="00A16B74" w:rsidRPr="009B5541">
        <w:rPr>
          <w:rFonts w:cs="Arial"/>
          <w:sz w:val="18"/>
          <w:szCs w:val="18"/>
          <w:lang w:bidi="th-TH"/>
        </w:rPr>
        <w:t>2021</w:t>
      </w:r>
      <w:r w:rsidR="00F60C83" w:rsidRPr="009B5541">
        <w:rPr>
          <w:rFonts w:cs="Arial"/>
          <w:sz w:val="18"/>
          <w:szCs w:val="18"/>
          <w:lang w:bidi="th-TH"/>
        </w:rPr>
        <w:t xml:space="preserve"> </w:t>
      </w:r>
      <w:r w:rsidR="00C120BF" w:rsidRPr="009B5541">
        <w:rPr>
          <w:rFonts w:cs="Arial"/>
          <w:sz w:val="18"/>
          <w:szCs w:val="18"/>
          <w:lang w:val="en-GB" w:bidi="th-TH"/>
        </w:rPr>
        <w:t xml:space="preserve">mostly </w:t>
      </w:r>
      <w:r w:rsidR="00BA09A8" w:rsidRPr="009B5541">
        <w:rPr>
          <w:rFonts w:cs="Arial"/>
          <w:sz w:val="18"/>
          <w:szCs w:val="18"/>
          <w:lang w:bidi="th-TH"/>
        </w:rPr>
        <w:t xml:space="preserve">are </w:t>
      </w:r>
      <w:r w:rsidR="006434A4" w:rsidRPr="009B5541">
        <w:rPr>
          <w:rFonts w:cs="Arial"/>
          <w:sz w:val="18"/>
          <w:szCs w:val="18"/>
          <w:lang w:bidi="th-TH"/>
        </w:rPr>
        <w:t>gain on fair value of investment in a join</w:t>
      </w:r>
      <w:r w:rsidR="00C120BF" w:rsidRPr="009B5541">
        <w:rPr>
          <w:rFonts w:cs="Arial"/>
          <w:sz w:val="18"/>
          <w:szCs w:val="18"/>
          <w:lang w:bidi="th-TH"/>
        </w:rPr>
        <w:t>t</w:t>
      </w:r>
      <w:r w:rsidR="006434A4" w:rsidRPr="009B5541">
        <w:rPr>
          <w:rFonts w:cs="Arial"/>
          <w:sz w:val="18"/>
          <w:szCs w:val="18"/>
          <w:lang w:bidi="th-TH"/>
        </w:rPr>
        <w:t xml:space="preserve"> venture</w:t>
      </w:r>
      <w:r w:rsidR="00C120BF" w:rsidRPr="009B5541">
        <w:rPr>
          <w:rFonts w:cs="Arial"/>
          <w:sz w:val="18"/>
          <w:szCs w:val="18"/>
          <w:lang w:bidi="th-TH"/>
        </w:rPr>
        <w:t xml:space="preserve"> from step-up business combination</w:t>
      </w:r>
      <w:r w:rsidR="006434A4" w:rsidRPr="009B5541">
        <w:rPr>
          <w:rFonts w:cs="Arial"/>
          <w:sz w:val="18"/>
          <w:szCs w:val="18"/>
          <w:lang w:bidi="th-TH"/>
        </w:rPr>
        <w:t xml:space="preserve"> of Baht </w:t>
      </w:r>
      <w:r w:rsidR="00254471">
        <w:rPr>
          <w:rFonts w:cs="Arial"/>
          <w:sz w:val="18"/>
          <w:szCs w:val="18"/>
          <w:lang w:bidi="th-TH"/>
        </w:rPr>
        <w:t>10</w:t>
      </w:r>
      <w:r w:rsidR="00644588">
        <w:rPr>
          <w:rFonts w:cs="Arial"/>
          <w:sz w:val="18"/>
          <w:szCs w:val="18"/>
          <w:lang w:bidi="th-TH"/>
        </w:rPr>
        <w:t>2.</w:t>
      </w:r>
      <w:r w:rsidR="005817EB">
        <w:rPr>
          <w:rFonts w:cs="Arial"/>
          <w:sz w:val="18"/>
          <w:szCs w:val="18"/>
          <w:lang w:bidi="th-TH"/>
        </w:rPr>
        <w:t>27</w:t>
      </w:r>
      <w:r w:rsidR="006434A4" w:rsidRPr="009B5541">
        <w:rPr>
          <w:rFonts w:cs="Arial"/>
          <w:sz w:val="18"/>
          <w:szCs w:val="18"/>
          <w:lang w:bidi="th-TH"/>
        </w:rPr>
        <w:t xml:space="preserve"> million and interest income of Baht 25.01 million</w:t>
      </w:r>
      <w:r w:rsidR="001A0B1F" w:rsidRPr="009B5541">
        <w:rPr>
          <w:rFonts w:cs="Arial"/>
          <w:sz w:val="18"/>
          <w:szCs w:val="18"/>
          <w:lang w:bidi="th-TH"/>
        </w:rPr>
        <w:t>.</w:t>
      </w:r>
    </w:p>
    <w:p w14:paraId="185E0DE9" w14:textId="6B487371" w:rsidR="00BA09A8" w:rsidRPr="009B5541" w:rsidRDefault="00BA09A8" w:rsidP="007A1AD7">
      <w:pPr>
        <w:spacing w:after="0" w:line="240" w:lineRule="auto"/>
        <w:jc w:val="both"/>
        <w:rPr>
          <w:rFonts w:cs="Arial"/>
          <w:sz w:val="18"/>
          <w:szCs w:val="18"/>
          <w:lang w:bidi="th-TH"/>
        </w:rPr>
      </w:pPr>
    </w:p>
    <w:p w14:paraId="40D7B619" w14:textId="3F893680" w:rsidR="00E5048F" w:rsidRPr="009B5541" w:rsidRDefault="00E5048F" w:rsidP="005639DF">
      <w:pPr>
        <w:spacing w:after="0" w:line="240" w:lineRule="auto"/>
        <w:jc w:val="both"/>
        <w:rPr>
          <w:rFonts w:cs="Arial"/>
          <w:sz w:val="18"/>
          <w:szCs w:val="18"/>
          <w:lang w:val="en-GB"/>
        </w:rPr>
      </w:pPr>
    </w:p>
    <w:p w14:paraId="0DFCA166" w14:textId="77777777" w:rsidR="00E5048F" w:rsidRPr="009B5541" w:rsidRDefault="00E5048F">
      <w:pPr>
        <w:spacing w:after="0" w:line="240" w:lineRule="auto"/>
        <w:rPr>
          <w:rFonts w:cs="Arial"/>
          <w:sz w:val="18"/>
          <w:szCs w:val="18"/>
          <w:lang w:val="en-GB"/>
        </w:rPr>
      </w:pPr>
      <w:r w:rsidRPr="009B5541">
        <w:rPr>
          <w:rFonts w:cs="Arial"/>
          <w:sz w:val="18"/>
          <w:szCs w:val="18"/>
          <w:lang w:val="en-GB"/>
        </w:rPr>
        <w:br w:type="page"/>
      </w:r>
    </w:p>
    <w:p w14:paraId="55095B7F" w14:textId="77777777" w:rsidR="00366476" w:rsidRPr="009B5541" w:rsidRDefault="00366476" w:rsidP="005639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9B5541" w14:paraId="74EAB497" w14:textId="77777777" w:rsidTr="0068719B">
        <w:trPr>
          <w:trHeight w:val="386"/>
        </w:trPr>
        <w:tc>
          <w:tcPr>
            <w:tcW w:w="9459" w:type="dxa"/>
            <w:shd w:val="clear" w:color="auto" w:fill="FFA543"/>
            <w:vAlign w:val="center"/>
          </w:tcPr>
          <w:p w14:paraId="2EAB18FF" w14:textId="416147C1" w:rsidR="005639DF" w:rsidRPr="009B5541"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Pr="009B5541">
              <w:rPr>
                <w:rFonts w:eastAsia="Arial Unicode MS" w:cs="Arial"/>
                <w:b/>
                <w:bCs/>
                <w:color w:val="FFFFFF"/>
                <w:sz w:val="18"/>
                <w:szCs w:val="18"/>
                <w:lang w:val="en-GB" w:bidi="th-TH"/>
              </w:rPr>
              <w:t>1</w:t>
            </w:r>
            <w:r w:rsidR="00366476" w:rsidRPr="009B5541">
              <w:rPr>
                <w:rFonts w:eastAsia="Arial Unicode MS" w:cs="Arial"/>
                <w:b/>
                <w:bCs/>
                <w:color w:val="FFFFFF"/>
                <w:sz w:val="18"/>
                <w:szCs w:val="18"/>
                <w:lang w:val="en-GB" w:bidi="th-TH"/>
              </w:rPr>
              <w:t>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p>
        </w:tc>
      </w:tr>
    </w:tbl>
    <w:p w14:paraId="0B195354" w14:textId="659E6168" w:rsidR="00B03F1E" w:rsidRPr="009B5541" w:rsidRDefault="00B03F1E" w:rsidP="005E6471">
      <w:pPr>
        <w:spacing w:after="0" w:line="240" w:lineRule="auto"/>
        <w:jc w:val="both"/>
        <w:rPr>
          <w:rFonts w:eastAsia="Arial Unicode MS" w:cs="Arial"/>
          <w:sz w:val="18"/>
          <w:szCs w:val="18"/>
          <w:lang w:bidi="th-TH"/>
        </w:rPr>
      </w:pPr>
    </w:p>
    <w:p w14:paraId="4392BBB0" w14:textId="2458A086" w:rsidR="00B03F1E" w:rsidRPr="009B554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a</w:t>
      </w:r>
      <w:r w:rsidR="00B03F1E" w:rsidRPr="009B5541">
        <w:rPr>
          <w:rFonts w:eastAsia="Arial Unicode MS" w:cs="Arial"/>
          <w:b/>
          <w:bCs/>
          <w:color w:val="CF4A02"/>
          <w:sz w:val="18"/>
          <w:szCs w:val="18"/>
          <w:cs/>
          <w:lang w:bidi="th-TH"/>
        </w:rPr>
        <w:t>)</w:t>
      </w:r>
      <w:r w:rsidR="00B03F1E" w:rsidRPr="009B5541">
        <w:rPr>
          <w:rFonts w:eastAsia="Arial Unicode MS" w:cs="Arial"/>
          <w:b/>
          <w:bCs/>
          <w:color w:val="CF4A02"/>
          <w:sz w:val="18"/>
          <w:szCs w:val="18"/>
          <w:lang w:bidi="th-TH"/>
        </w:rPr>
        <w:tab/>
        <w:t>Transactions with related parties</w:t>
      </w:r>
      <w:r w:rsidR="00B03F1E" w:rsidRPr="009B5541">
        <w:rPr>
          <w:rFonts w:eastAsia="Arial Unicode MS" w:cs="Arial"/>
          <w:color w:val="CF4A02"/>
          <w:sz w:val="18"/>
          <w:szCs w:val="18"/>
          <w:lang w:bidi="th-TH"/>
        </w:rPr>
        <w:t xml:space="preserve"> </w:t>
      </w:r>
    </w:p>
    <w:p w14:paraId="080BACD9" w14:textId="77777777" w:rsidR="00B03F1E" w:rsidRPr="009B5541" w:rsidRDefault="00B03F1E" w:rsidP="005639DF">
      <w:pPr>
        <w:spacing w:after="0" w:line="240" w:lineRule="auto"/>
        <w:ind w:left="540"/>
        <w:jc w:val="both"/>
        <w:rPr>
          <w:rFonts w:eastAsia="Arial Unicode MS" w:cs="Arial"/>
          <w:sz w:val="18"/>
          <w:szCs w:val="18"/>
          <w:lang w:bidi="th-TH"/>
        </w:rPr>
      </w:pPr>
    </w:p>
    <w:p w14:paraId="02F30E60" w14:textId="35C238A2" w:rsidR="005639DF" w:rsidRPr="009B5541" w:rsidRDefault="005639DF" w:rsidP="005639DF">
      <w:pPr>
        <w:spacing w:after="0" w:line="240" w:lineRule="auto"/>
        <w:ind w:left="540"/>
        <w:jc w:val="both"/>
        <w:rPr>
          <w:rFonts w:eastAsia="Arial Unicode MS" w:cs="Arial"/>
          <w:sz w:val="18"/>
          <w:szCs w:val="18"/>
          <w:lang w:bidi="th-TH"/>
        </w:rPr>
      </w:pPr>
      <w:r w:rsidRPr="009B5541">
        <w:rPr>
          <w:rFonts w:eastAsia="Arial Unicode MS" w:cs="Arial"/>
          <w:spacing w:val="-2"/>
          <w:sz w:val="18"/>
          <w:szCs w:val="18"/>
          <w:lang w:bidi="th-TH"/>
        </w:rPr>
        <w:t xml:space="preserve">Transactions with related parties for the </w:t>
      </w:r>
      <w:r w:rsidR="00597F3D" w:rsidRPr="009B5541">
        <w:rPr>
          <w:rFonts w:eastAsia="Arial Unicode MS" w:cs="Arial"/>
          <w:spacing w:val="-2"/>
          <w:sz w:val="18"/>
          <w:szCs w:val="18"/>
          <w:lang w:bidi="th-TH"/>
        </w:rPr>
        <w:t xml:space="preserve">three-month </w:t>
      </w:r>
      <w:r w:rsidRPr="009B5541">
        <w:rPr>
          <w:rFonts w:eastAsia="Arial Unicode MS" w:cs="Arial"/>
          <w:spacing w:val="-2"/>
          <w:sz w:val="18"/>
          <w:szCs w:val="18"/>
          <w:lang w:bidi="th-TH"/>
        </w:rPr>
        <w:t xml:space="preserve">period ended </w:t>
      </w:r>
      <w:r w:rsidR="00A16B74" w:rsidRPr="009B5541">
        <w:rPr>
          <w:rFonts w:eastAsia="Arial Unicode MS" w:cs="Arial"/>
          <w:spacing w:val="-2"/>
          <w:sz w:val="18"/>
          <w:szCs w:val="18"/>
          <w:lang w:bidi="th-TH"/>
        </w:rPr>
        <w:t>31 March</w:t>
      </w:r>
      <w:r w:rsidRPr="009B5541">
        <w:rPr>
          <w:rFonts w:eastAsia="Arial Unicode MS" w:cs="Arial"/>
          <w:spacing w:val="-2"/>
          <w:sz w:val="18"/>
          <w:szCs w:val="18"/>
          <w:cs/>
          <w:lang w:bidi="th-TH"/>
        </w:rPr>
        <w:t xml:space="preserve"> </w:t>
      </w:r>
      <w:r w:rsidR="00A16B74" w:rsidRPr="009B5541">
        <w:rPr>
          <w:rFonts w:eastAsia="Arial Unicode MS" w:cs="Arial"/>
          <w:spacing w:val="-2"/>
          <w:sz w:val="18"/>
          <w:szCs w:val="18"/>
          <w:lang w:bidi="th-TH"/>
        </w:rPr>
        <w:t>2021</w:t>
      </w:r>
      <w:r w:rsidRPr="009B5541">
        <w:rPr>
          <w:rFonts w:eastAsia="Arial Unicode MS" w:cs="Arial"/>
          <w:spacing w:val="-2"/>
          <w:sz w:val="18"/>
          <w:szCs w:val="18"/>
          <w:lang w:bidi="th-TH"/>
        </w:rPr>
        <w:t xml:space="preserve"> and </w:t>
      </w:r>
      <w:r w:rsidR="00A16B74" w:rsidRPr="009B5541">
        <w:rPr>
          <w:rFonts w:eastAsia="Arial Unicode MS" w:cs="Arial"/>
          <w:spacing w:val="-2"/>
          <w:sz w:val="18"/>
          <w:szCs w:val="18"/>
          <w:lang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p>
    <w:p w14:paraId="417B2E73" w14:textId="77777777" w:rsidR="005639DF" w:rsidRPr="009B5541" w:rsidRDefault="005639DF" w:rsidP="005639DF">
      <w:pPr>
        <w:spacing w:after="0" w:line="240" w:lineRule="auto"/>
        <w:ind w:left="540"/>
        <w:jc w:val="both"/>
        <w:rPr>
          <w:rFonts w:eastAsia="Arial Unicode MS" w:cs="Arial"/>
          <w:sz w:val="18"/>
          <w:szCs w:val="18"/>
          <w:lang w:bidi="th-TH"/>
        </w:rPr>
      </w:pPr>
      <w:bookmarkStart w:id="22" w:name="RPT"/>
      <w:bookmarkEnd w:id="22"/>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9B5541" w14:paraId="50D28762" w14:textId="77777777" w:rsidTr="00412CB5">
        <w:tc>
          <w:tcPr>
            <w:tcW w:w="3600" w:type="dxa"/>
            <w:tcBorders>
              <w:top w:val="nil"/>
              <w:left w:val="nil"/>
              <w:bottom w:val="nil"/>
              <w:right w:val="nil"/>
            </w:tcBorders>
          </w:tcPr>
          <w:p w14:paraId="2DB1C6C0" w14:textId="77777777" w:rsidR="005639DF" w:rsidRPr="009B5541" w:rsidRDefault="005639DF" w:rsidP="0068719B">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9B5541" w:rsidRDefault="005639DF" w:rsidP="0068719B">
            <w:pPr>
              <w:spacing w:after="0" w:line="240" w:lineRule="auto"/>
              <w:ind w:right="-72"/>
              <w:jc w:val="center"/>
              <w:rPr>
                <w:rFonts w:cs="Arial"/>
                <w:b/>
                <w:bCs/>
                <w:sz w:val="18"/>
                <w:szCs w:val="18"/>
              </w:rPr>
            </w:pPr>
            <w:r w:rsidRPr="009B5541">
              <w:rPr>
                <w:rFonts w:cs="Arial"/>
                <w:b/>
                <w:bCs/>
                <w:sz w:val="18"/>
                <w:szCs w:val="18"/>
              </w:rPr>
              <w:t>Consolidated</w:t>
            </w:r>
          </w:p>
          <w:p w14:paraId="7E34A754" w14:textId="77777777" w:rsidR="005639DF" w:rsidRPr="009B5541" w:rsidRDefault="005639DF" w:rsidP="0068719B">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9B5541" w:rsidRDefault="005639DF" w:rsidP="0068719B">
            <w:pPr>
              <w:spacing w:after="0" w:line="240" w:lineRule="auto"/>
              <w:ind w:right="-72"/>
              <w:jc w:val="center"/>
              <w:rPr>
                <w:rFonts w:cs="Arial"/>
                <w:b/>
                <w:bCs/>
                <w:sz w:val="18"/>
                <w:szCs w:val="18"/>
              </w:rPr>
            </w:pPr>
            <w:r w:rsidRPr="009B5541">
              <w:rPr>
                <w:rFonts w:cs="Arial"/>
                <w:b/>
                <w:bCs/>
                <w:sz w:val="18"/>
                <w:szCs w:val="18"/>
              </w:rPr>
              <w:t>Separate</w:t>
            </w:r>
          </w:p>
          <w:p w14:paraId="4FD59C1B" w14:textId="77777777" w:rsidR="005639DF" w:rsidRPr="009B5541" w:rsidRDefault="005639DF" w:rsidP="0068719B">
            <w:pPr>
              <w:spacing w:after="0" w:line="240" w:lineRule="auto"/>
              <w:ind w:right="-72"/>
              <w:jc w:val="center"/>
              <w:rPr>
                <w:rFonts w:cs="Arial"/>
                <w:sz w:val="18"/>
                <w:szCs w:val="18"/>
              </w:rPr>
            </w:pPr>
            <w:r w:rsidRPr="009B5541">
              <w:rPr>
                <w:rFonts w:cs="Arial"/>
                <w:b/>
                <w:bCs/>
                <w:sz w:val="18"/>
                <w:szCs w:val="18"/>
              </w:rPr>
              <w:t>financial information</w:t>
            </w:r>
          </w:p>
        </w:tc>
      </w:tr>
      <w:tr w:rsidR="005639DF" w:rsidRPr="009B5541" w14:paraId="3BE30C0A" w14:textId="77777777" w:rsidTr="00412CB5">
        <w:tc>
          <w:tcPr>
            <w:tcW w:w="3600" w:type="dxa"/>
            <w:tcBorders>
              <w:top w:val="nil"/>
              <w:left w:val="nil"/>
              <w:bottom w:val="nil"/>
              <w:right w:val="nil"/>
            </w:tcBorders>
          </w:tcPr>
          <w:p w14:paraId="37A090B2" w14:textId="5782F5B5" w:rsidR="005639DF" w:rsidRPr="009B5541" w:rsidRDefault="00B03F1E" w:rsidP="0068719B">
            <w:pPr>
              <w:spacing w:after="0" w:line="240" w:lineRule="auto"/>
              <w:jc w:val="both"/>
              <w:rPr>
                <w:rFonts w:cs="Arial"/>
                <w:b/>
                <w:bCs/>
                <w:sz w:val="18"/>
                <w:szCs w:val="18"/>
              </w:rPr>
            </w:pPr>
            <w:r w:rsidRPr="009B5541">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25DBCB31" w14:textId="23E90E92" w:rsidR="005639DF" w:rsidRPr="009B5541" w:rsidRDefault="00A16B74" w:rsidP="0068719B">
            <w:pPr>
              <w:spacing w:after="0" w:line="240" w:lineRule="auto"/>
              <w:ind w:left="-40" w:right="-72"/>
              <w:jc w:val="right"/>
              <w:rPr>
                <w:rFonts w:cs="Arial"/>
                <w:sz w:val="18"/>
                <w:szCs w:val="18"/>
              </w:rPr>
            </w:pPr>
            <w:r w:rsidRPr="009B5541">
              <w:rPr>
                <w:rFonts w:cs="Arial"/>
                <w:b/>
                <w:bCs/>
                <w:sz w:val="18"/>
                <w:szCs w:val="18"/>
              </w:rPr>
              <w:t>2021</w:t>
            </w:r>
          </w:p>
        </w:tc>
        <w:tc>
          <w:tcPr>
            <w:tcW w:w="1326" w:type="dxa"/>
            <w:tcBorders>
              <w:top w:val="single" w:sz="4" w:space="0" w:color="auto"/>
              <w:left w:val="nil"/>
              <w:bottom w:val="nil"/>
              <w:right w:val="nil"/>
            </w:tcBorders>
            <w:shd w:val="clear" w:color="auto" w:fill="auto"/>
          </w:tcPr>
          <w:p w14:paraId="7C0ED80F" w14:textId="74A06BC6" w:rsidR="005639DF" w:rsidRPr="009B5541" w:rsidRDefault="00A16B74" w:rsidP="0068719B">
            <w:pPr>
              <w:spacing w:after="0" w:line="240" w:lineRule="auto"/>
              <w:ind w:left="-40" w:right="-72"/>
              <w:jc w:val="right"/>
              <w:rPr>
                <w:rFonts w:eastAsia="Arial Unicode MS" w:cs="Arial"/>
                <w:sz w:val="18"/>
                <w:szCs w:val="18"/>
              </w:rPr>
            </w:pPr>
            <w:r w:rsidRPr="009B5541">
              <w:rPr>
                <w:rFonts w:cs="Arial"/>
                <w:b/>
                <w:bCs/>
                <w:sz w:val="18"/>
                <w:szCs w:val="18"/>
              </w:rPr>
              <w:t>2020</w:t>
            </w:r>
          </w:p>
        </w:tc>
        <w:tc>
          <w:tcPr>
            <w:tcW w:w="1368" w:type="dxa"/>
            <w:tcBorders>
              <w:top w:val="single" w:sz="4" w:space="0" w:color="auto"/>
              <w:left w:val="nil"/>
              <w:bottom w:val="nil"/>
              <w:right w:val="nil"/>
            </w:tcBorders>
            <w:shd w:val="clear" w:color="auto" w:fill="auto"/>
          </w:tcPr>
          <w:p w14:paraId="6083BFAB" w14:textId="5105018F" w:rsidR="005639DF" w:rsidRPr="009B5541" w:rsidRDefault="00A16B74" w:rsidP="0068719B">
            <w:pPr>
              <w:spacing w:after="0" w:line="240" w:lineRule="auto"/>
              <w:ind w:left="-40" w:right="-72"/>
              <w:jc w:val="right"/>
              <w:rPr>
                <w:rFonts w:cs="Arial"/>
                <w:sz w:val="18"/>
                <w:szCs w:val="18"/>
              </w:rPr>
            </w:pPr>
            <w:r w:rsidRPr="009B5541">
              <w:rPr>
                <w:rFonts w:cs="Arial"/>
                <w:b/>
                <w:bCs/>
                <w:sz w:val="18"/>
                <w:szCs w:val="18"/>
              </w:rPr>
              <w:t>2021</w:t>
            </w:r>
          </w:p>
        </w:tc>
        <w:tc>
          <w:tcPr>
            <w:tcW w:w="1339" w:type="dxa"/>
            <w:tcBorders>
              <w:top w:val="single" w:sz="4" w:space="0" w:color="auto"/>
              <w:left w:val="nil"/>
              <w:bottom w:val="nil"/>
              <w:right w:val="nil"/>
            </w:tcBorders>
            <w:shd w:val="clear" w:color="auto" w:fill="auto"/>
          </w:tcPr>
          <w:p w14:paraId="395CE5A7" w14:textId="229225C2" w:rsidR="005639DF" w:rsidRPr="009B5541" w:rsidRDefault="00A16B74" w:rsidP="0068719B">
            <w:pPr>
              <w:spacing w:after="0" w:line="240" w:lineRule="auto"/>
              <w:ind w:left="-40" w:right="-72"/>
              <w:jc w:val="right"/>
              <w:rPr>
                <w:rFonts w:cs="Arial"/>
                <w:sz w:val="18"/>
                <w:szCs w:val="18"/>
              </w:rPr>
            </w:pPr>
            <w:r w:rsidRPr="009B5541">
              <w:rPr>
                <w:rFonts w:cs="Arial"/>
                <w:b/>
                <w:bCs/>
                <w:sz w:val="18"/>
                <w:szCs w:val="18"/>
              </w:rPr>
              <w:t>2020</w:t>
            </w:r>
          </w:p>
        </w:tc>
      </w:tr>
      <w:tr w:rsidR="005639DF" w:rsidRPr="009B5541" w14:paraId="1ADE5269" w14:textId="77777777" w:rsidTr="00412CB5">
        <w:tc>
          <w:tcPr>
            <w:tcW w:w="3600" w:type="dxa"/>
            <w:tcBorders>
              <w:top w:val="nil"/>
              <w:left w:val="nil"/>
              <w:bottom w:val="nil"/>
              <w:right w:val="nil"/>
            </w:tcBorders>
          </w:tcPr>
          <w:p w14:paraId="1051A358" w14:textId="2FA01A93" w:rsidR="005639DF" w:rsidRPr="009B5541" w:rsidRDefault="00B03F1E" w:rsidP="0068719B">
            <w:pPr>
              <w:spacing w:after="0" w:line="240" w:lineRule="auto"/>
              <w:jc w:val="both"/>
              <w:rPr>
                <w:rFonts w:cs="Arial"/>
                <w:b/>
                <w:bCs/>
                <w:sz w:val="18"/>
                <w:szCs w:val="18"/>
              </w:rPr>
            </w:pPr>
            <w:r w:rsidRPr="009B5541">
              <w:rPr>
                <w:rFonts w:cs="Arial"/>
                <w:b/>
                <w:bCs/>
                <w:sz w:val="18"/>
                <w:szCs w:val="18"/>
              </w:rPr>
              <w:t xml:space="preserve">   </w:t>
            </w:r>
            <w:r w:rsidR="00A16B74" w:rsidRPr="009B5541">
              <w:rPr>
                <w:rFonts w:cs="Arial"/>
                <w:b/>
                <w:bCs/>
                <w:sz w:val="18"/>
                <w:szCs w:val="18"/>
              </w:rPr>
              <w:t>31 March</w:t>
            </w:r>
          </w:p>
        </w:tc>
        <w:tc>
          <w:tcPr>
            <w:tcW w:w="1367" w:type="dxa"/>
            <w:tcBorders>
              <w:top w:val="nil"/>
              <w:left w:val="nil"/>
              <w:bottom w:val="single" w:sz="4" w:space="0" w:color="auto"/>
              <w:right w:val="nil"/>
            </w:tcBorders>
            <w:shd w:val="clear" w:color="auto" w:fill="auto"/>
          </w:tcPr>
          <w:p w14:paraId="26F413ED" w14:textId="77777777" w:rsidR="005639DF" w:rsidRPr="009B5541" w:rsidRDefault="005639DF" w:rsidP="0068719B">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26" w:type="dxa"/>
            <w:tcBorders>
              <w:top w:val="nil"/>
              <w:left w:val="nil"/>
              <w:bottom w:val="single" w:sz="4" w:space="0" w:color="auto"/>
              <w:right w:val="nil"/>
            </w:tcBorders>
            <w:shd w:val="clear" w:color="auto" w:fill="auto"/>
          </w:tcPr>
          <w:p w14:paraId="7CAD4455" w14:textId="77777777" w:rsidR="005639DF" w:rsidRPr="009B5541" w:rsidRDefault="005639DF" w:rsidP="0068719B">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68" w:type="dxa"/>
            <w:tcBorders>
              <w:top w:val="nil"/>
              <w:left w:val="nil"/>
              <w:bottom w:val="single" w:sz="4" w:space="0" w:color="auto"/>
              <w:right w:val="nil"/>
            </w:tcBorders>
            <w:shd w:val="clear" w:color="auto" w:fill="auto"/>
          </w:tcPr>
          <w:p w14:paraId="1E237DE5" w14:textId="77777777" w:rsidR="005639DF" w:rsidRPr="009B5541" w:rsidRDefault="005639DF" w:rsidP="0068719B">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39" w:type="dxa"/>
            <w:tcBorders>
              <w:top w:val="nil"/>
              <w:left w:val="nil"/>
              <w:bottom w:val="single" w:sz="4" w:space="0" w:color="auto"/>
              <w:right w:val="nil"/>
            </w:tcBorders>
            <w:shd w:val="clear" w:color="auto" w:fill="auto"/>
          </w:tcPr>
          <w:p w14:paraId="52A18E56" w14:textId="77777777" w:rsidR="005639DF" w:rsidRPr="009B5541" w:rsidRDefault="005639DF" w:rsidP="0068719B">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5639DF" w:rsidRPr="009B5541" w14:paraId="013873E9" w14:textId="77777777" w:rsidTr="0068719B">
        <w:tc>
          <w:tcPr>
            <w:tcW w:w="3600" w:type="dxa"/>
            <w:tcBorders>
              <w:top w:val="nil"/>
              <w:left w:val="nil"/>
              <w:bottom w:val="nil"/>
              <w:right w:val="nil"/>
            </w:tcBorders>
          </w:tcPr>
          <w:p w14:paraId="5E0C3F77" w14:textId="77777777" w:rsidR="005639DF" w:rsidRPr="009B5541" w:rsidRDefault="005639DF" w:rsidP="0068719B">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16EB9059" w14:textId="77777777" w:rsidR="005639DF" w:rsidRPr="009B5541" w:rsidRDefault="005639DF" w:rsidP="0068719B">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60D712F" w14:textId="77777777" w:rsidR="005639DF" w:rsidRPr="009B5541"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9B5541" w:rsidRDefault="005639DF" w:rsidP="0068719B">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3DFF14A" w14:textId="77777777" w:rsidR="005639DF" w:rsidRPr="009B5541" w:rsidRDefault="005639DF" w:rsidP="0068719B">
            <w:pPr>
              <w:spacing w:after="0" w:line="240" w:lineRule="auto"/>
              <w:ind w:left="-40" w:right="-72"/>
              <w:jc w:val="right"/>
              <w:rPr>
                <w:rFonts w:cs="Arial"/>
                <w:sz w:val="18"/>
                <w:szCs w:val="18"/>
              </w:rPr>
            </w:pPr>
          </w:p>
        </w:tc>
      </w:tr>
      <w:tr w:rsidR="005639DF" w:rsidRPr="009B5541" w14:paraId="5C2AF432" w14:textId="77777777" w:rsidTr="0068719B">
        <w:tc>
          <w:tcPr>
            <w:tcW w:w="3600" w:type="dxa"/>
            <w:tcBorders>
              <w:top w:val="nil"/>
              <w:left w:val="nil"/>
              <w:bottom w:val="nil"/>
              <w:right w:val="nil"/>
            </w:tcBorders>
          </w:tcPr>
          <w:p w14:paraId="6DC364D1" w14:textId="77777777" w:rsidR="005639DF" w:rsidRPr="009B5541" w:rsidRDefault="005639DF" w:rsidP="0068719B">
            <w:pPr>
              <w:spacing w:after="0" w:line="240" w:lineRule="auto"/>
              <w:rPr>
                <w:rFonts w:cs="Arial"/>
                <w:sz w:val="18"/>
                <w:szCs w:val="18"/>
              </w:rPr>
            </w:pPr>
            <w:r w:rsidRPr="009B5541">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5639DF" w:rsidRPr="009B5541"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5639DF" w:rsidRPr="009B5541" w:rsidRDefault="005639DF" w:rsidP="0068719B">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5639DF" w:rsidRPr="009B5541"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5639DF" w:rsidRPr="009B5541" w:rsidRDefault="005639DF" w:rsidP="0068719B">
            <w:pPr>
              <w:spacing w:after="0" w:line="240" w:lineRule="auto"/>
              <w:ind w:left="-40" w:right="-72"/>
              <w:jc w:val="right"/>
              <w:rPr>
                <w:rFonts w:cs="Arial"/>
                <w:sz w:val="18"/>
                <w:szCs w:val="18"/>
              </w:rPr>
            </w:pPr>
          </w:p>
        </w:tc>
      </w:tr>
      <w:tr w:rsidR="00694885" w:rsidRPr="009B5541" w14:paraId="0AE1BFDB" w14:textId="77777777" w:rsidTr="0068719B">
        <w:tc>
          <w:tcPr>
            <w:tcW w:w="3600" w:type="dxa"/>
            <w:tcBorders>
              <w:top w:val="nil"/>
              <w:left w:val="nil"/>
              <w:bottom w:val="nil"/>
              <w:right w:val="nil"/>
            </w:tcBorders>
          </w:tcPr>
          <w:p w14:paraId="76E6F6AE" w14:textId="77777777" w:rsidR="00694885" w:rsidRPr="009B5541" w:rsidRDefault="00694885" w:rsidP="00694885">
            <w:pPr>
              <w:spacing w:after="0" w:line="240" w:lineRule="auto"/>
              <w:rPr>
                <w:rFonts w:cs="Arial"/>
                <w:b/>
                <w:bCs/>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019F12B1"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13</w:t>
            </w:r>
          </w:p>
        </w:tc>
        <w:tc>
          <w:tcPr>
            <w:tcW w:w="1326" w:type="dxa"/>
            <w:tcBorders>
              <w:top w:val="nil"/>
              <w:left w:val="nil"/>
              <w:bottom w:val="nil"/>
              <w:right w:val="nil"/>
            </w:tcBorders>
          </w:tcPr>
          <w:p w14:paraId="2D74C880" w14:textId="70E425EB"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55</w:t>
            </w:r>
          </w:p>
        </w:tc>
        <w:tc>
          <w:tcPr>
            <w:tcW w:w="1368" w:type="dxa"/>
            <w:tcBorders>
              <w:top w:val="nil"/>
              <w:left w:val="nil"/>
              <w:bottom w:val="nil"/>
              <w:right w:val="nil"/>
            </w:tcBorders>
            <w:shd w:val="clear" w:color="auto" w:fill="FAFAFA"/>
          </w:tcPr>
          <w:p w14:paraId="743C9117" w14:textId="6EDE9D29"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13</w:t>
            </w:r>
          </w:p>
        </w:tc>
        <w:tc>
          <w:tcPr>
            <w:tcW w:w="1339" w:type="dxa"/>
            <w:tcBorders>
              <w:top w:val="nil"/>
              <w:left w:val="nil"/>
              <w:bottom w:val="nil"/>
              <w:right w:val="nil"/>
            </w:tcBorders>
          </w:tcPr>
          <w:p w14:paraId="52972135" w14:textId="7B8F97DC"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12</w:t>
            </w:r>
          </w:p>
        </w:tc>
      </w:tr>
      <w:tr w:rsidR="00694885" w:rsidRPr="009B5541" w14:paraId="3C8D5562" w14:textId="77777777" w:rsidTr="0068719B">
        <w:tc>
          <w:tcPr>
            <w:tcW w:w="3600" w:type="dxa"/>
            <w:tcBorders>
              <w:top w:val="nil"/>
              <w:left w:val="nil"/>
              <w:bottom w:val="nil"/>
              <w:right w:val="nil"/>
            </w:tcBorders>
          </w:tcPr>
          <w:p w14:paraId="1189E09F" w14:textId="77777777" w:rsidR="00694885" w:rsidRPr="009B5541" w:rsidRDefault="00694885" w:rsidP="00694885">
            <w:pPr>
              <w:spacing w:after="0" w:line="240" w:lineRule="auto"/>
              <w:rPr>
                <w:rFonts w:cs="Arial"/>
                <w:sz w:val="18"/>
                <w:szCs w:val="18"/>
              </w:rPr>
            </w:pPr>
          </w:p>
        </w:tc>
        <w:tc>
          <w:tcPr>
            <w:tcW w:w="1367" w:type="dxa"/>
            <w:tcBorders>
              <w:top w:val="nil"/>
              <w:left w:val="nil"/>
              <w:bottom w:val="nil"/>
              <w:right w:val="nil"/>
            </w:tcBorders>
            <w:shd w:val="clear" w:color="auto" w:fill="FAFAFA"/>
          </w:tcPr>
          <w:p w14:paraId="717ADFBE"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E66DC5"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0DC7DA"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BB8D342"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694885" w:rsidRPr="009B5541" w14:paraId="596E10D6" w14:textId="77777777" w:rsidTr="0068719B">
        <w:tc>
          <w:tcPr>
            <w:tcW w:w="3600" w:type="dxa"/>
            <w:tcBorders>
              <w:top w:val="nil"/>
              <w:left w:val="nil"/>
              <w:bottom w:val="nil"/>
              <w:right w:val="nil"/>
            </w:tcBorders>
          </w:tcPr>
          <w:p w14:paraId="1511523E" w14:textId="77777777" w:rsidR="00694885" w:rsidRPr="009B5541" w:rsidRDefault="00694885" w:rsidP="00694885">
            <w:pPr>
              <w:spacing w:after="0" w:line="240" w:lineRule="auto"/>
              <w:rPr>
                <w:rFonts w:cs="Arial"/>
                <w:sz w:val="18"/>
                <w:szCs w:val="18"/>
              </w:rPr>
            </w:pPr>
            <w:r w:rsidRPr="009B5541">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88DF1EA"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8866650"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70FEFC5"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694885" w:rsidRPr="009B5541" w14:paraId="1F8E7F69" w14:textId="77777777" w:rsidTr="0068719B">
        <w:tc>
          <w:tcPr>
            <w:tcW w:w="3600" w:type="dxa"/>
            <w:tcBorders>
              <w:top w:val="nil"/>
              <w:left w:val="nil"/>
              <w:bottom w:val="nil"/>
              <w:right w:val="nil"/>
            </w:tcBorders>
          </w:tcPr>
          <w:p w14:paraId="6E88CB63" w14:textId="77777777" w:rsidR="00694885" w:rsidRPr="009B5541" w:rsidRDefault="00694885" w:rsidP="00694885">
            <w:pPr>
              <w:spacing w:after="0" w:line="240" w:lineRule="auto"/>
              <w:rPr>
                <w:rFonts w:cs="Arial"/>
                <w:b/>
                <w:bCs/>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6D403271"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52E11CDE" w14:textId="0CD6FF03"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c>
          <w:tcPr>
            <w:tcW w:w="1368" w:type="dxa"/>
            <w:tcBorders>
              <w:top w:val="nil"/>
              <w:left w:val="nil"/>
              <w:bottom w:val="nil"/>
              <w:right w:val="nil"/>
            </w:tcBorders>
            <w:shd w:val="clear" w:color="auto" w:fill="FAFAFA"/>
          </w:tcPr>
          <w:p w14:paraId="211D482B" w14:textId="1FCB118C" w:rsidR="00694885" w:rsidRPr="009B5541" w:rsidRDefault="006B1092" w:rsidP="006B1092">
            <w:pPr>
              <w:tabs>
                <w:tab w:val="center" w:pos="592"/>
                <w:tab w:val="right" w:pos="1224"/>
              </w:tabs>
              <w:spacing w:after="0" w:line="240" w:lineRule="auto"/>
              <w:ind w:left="-40" w:right="-72"/>
              <w:rPr>
                <w:rFonts w:eastAsia="Arial Unicode MS" w:cs="Arial"/>
                <w:sz w:val="18"/>
                <w:szCs w:val="18"/>
                <w:lang w:val="en-GB" w:bidi="th-TH"/>
              </w:rPr>
            </w:pPr>
            <w:r w:rsidRPr="009B5541">
              <w:rPr>
                <w:rFonts w:eastAsia="Arial Unicode MS" w:cs="Arial"/>
                <w:sz w:val="18"/>
                <w:szCs w:val="18"/>
                <w:lang w:val="en-GB" w:bidi="th-TH"/>
              </w:rPr>
              <w:tab/>
            </w:r>
            <w:r w:rsidRPr="009B5541">
              <w:rPr>
                <w:rFonts w:eastAsia="Arial Unicode MS" w:cs="Arial"/>
                <w:sz w:val="18"/>
                <w:szCs w:val="18"/>
                <w:lang w:val="en-GB" w:bidi="th-TH"/>
              </w:rPr>
              <w:tab/>
              <w:t>7,921</w:t>
            </w:r>
          </w:p>
        </w:tc>
        <w:tc>
          <w:tcPr>
            <w:tcW w:w="1339" w:type="dxa"/>
            <w:tcBorders>
              <w:top w:val="nil"/>
              <w:left w:val="nil"/>
              <w:bottom w:val="nil"/>
              <w:right w:val="nil"/>
            </w:tcBorders>
          </w:tcPr>
          <w:p w14:paraId="7B665316" w14:textId="2F01E0F2"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10,750</w:t>
            </w:r>
          </w:p>
        </w:tc>
      </w:tr>
      <w:tr w:rsidR="00694885" w:rsidRPr="009B5541" w14:paraId="1BA3F923" w14:textId="77777777" w:rsidTr="0068719B">
        <w:tc>
          <w:tcPr>
            <w:tcW w:w="3600" w:type="dxa"/>
            <w:tcBorders>
              <w:top w:val="nil"/>
              <w:left w:val="nil"/>
              <w:bottom w:val="nil"/>
              <w:right w:val="nil"/>
            </w:tcBorders>
          </w:tcPr>
          <w:p w14:paraId="00881E08" w14:textId="5FF63D1B" w:rsidR="00694885" w:rsidRPr="009B5541" w:rsidRDefault="00694885" w:rsidP="00694885">
            <w:pPr>
              <w:spacing w:after="0" w:line="240" w:lineRule="auto"/>
              <w:rPr>
                <w:rFonts w:cs="Arial"/>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00F4B72E" w14:textId="0049EEFA" w:rsidR="00694885" w:rsidRPr="009B5541" w:rsidRDefault="005D570B"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2,912</w:t>
            </w:r>
          </w:p>
        </w:tc>
        <w:tc>
          <w:tcPr>
            <w:tcW w:w="1326" w:type="dxa"/>
            <w:tcBorders>
              <w:top w:val="nil"/>
              <w:left w:val="nil"/>
              <w:bottom w:val="nil"/>
              <w:right w:val="nil"/>
            </w:tcBorders>
          </w:tcPr>
          <w:p w14:paraId="472421E0" w14:textId="761F68FF"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50345C43" w14:textId="5E049A00"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03C44551" w14:textId="2E0BEA9C"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r>
      <w:tr w:rsidR="00694885" w:rsidRPr="009B5541" w14:paraId="0C9B10E2" w14:textId="77777777" w:rsidTr="0068719B">
        <w:tc>
          <w:tcPr>
            <w:tcW w:w="3600" w:type="dxa"/>
            <w:tcBorders>
              <w:top w:val="nil"/>
              <w:left w:val="nil"/>
              <w:bottom w:val="nil"/>
              <w:right w:val="nil"/>
            </w:tcBorders>
          </w:tcPr>
          <w:p w14:paraId="38BAA1E8" w14:textId="77777777" w:rsidR="00694885" w:rsidRPr="009B5541" w:rsidRDefault="00694885" w:rsidP="00694885">
            <w:pPr>
              <w:spacing w:after="0" w:line="240" w:lineRule="auto"/>
              <w:rPr>
                <w:rFonts w:cs="Arial"/>
                <w:sz w:val="18"/>
                <w:szCs w:val="18"/>
              </w:rPr>
            </w:pPr>
          </w:p>
        </w:tc>
        <w:tc>
          <w:tcPr>
            <w:tcW w:w="1367" w:type="dxa"/>
            <w:tcBorders>
              <w:top w:val="nil"/>
              <w:left w:val="nil"/>
              <w:bottom w:val="nil"/>
              <w:right w:val="nil"/>
            </w:tcBorders>
            <w:shd w:val="clear" w:color="auto" w:fill="FAFAFA"/>
          </w:tcPr>
          <w:p w14:paraId="6AE2150C"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E4E7068"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23B3A26"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5327ABA"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6B1092" w:rsidRPr="009B5541" w14:paraId="68C75777" w14:textId="77777777" w:rsidTr="008437BA">
        <w:tc>
          <w:tcPr>
            <w:tcW w:w="3600" w:type="dxa"/>
            <w:tcBorders>
              <w:top w:val="nil"/>
              <w:left w:val="nil"/>
              <w:bottom w:val="nil"/>
              <w:right w:val="nil"/>
            </w:tcBorders>
          </w:tcPr>
          <w:p w14:paraId="1DAB833B" w14:textId="77777777" w:rsidR="006B1092" w:rsidRPr="009B5541" w:rsidRDefault="006B1092" w:rsidP="008437BA">
            <w:pPr>
              <w:spacing w:after="0" w:line="240" w:lineRule="auto"/>
              <w:rPr>
                <w:rFonts w:cs="Arial"/>
                <w:sz w:val="18"/>
                <w:szCs w:val="18"/>
              </w:rPr>
            </w:pPr>
            <w:r w:rsidRPr="009B5541">
              <w:rPr>
                <w:rFonts w:cs="Arial"/>
                <w:b/>
                <w:bCs/>
                <w:sz w:val="18"/>
                <w:szCs w:val="18"/>
              </w:rPr>
              <w:t>Rental and services income</w:t>
            </w:r>
          </w:p>
        </w:tc>
        <w:tc>
          <w:tcPr>
            <w:tcW w:w="1367" w:type="dxa"/>
            <w:tcBorders>
              <w:top w:val="nil"/>
              <w:left w:val="nil"/>
              <w:bottom w:val="nil"/>
              <w:right w:val="nil"/>
            </w:tcBorders>
            <w:shd w:val="clear" w:color="auto" w:fill="FAFAFA"/>
          </w:tcPr>
          <w:p w14:paraId="57D62475"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D4174EB"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2F4219"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707940C"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r>
      <w:tr w:rsidR="006B1092" w:rsidRPr="009B5541" w14:paraId="0BD1309E" w14:textId="77777777" w:rsidTr="008437BA">
        <w:tc>
          <w:tcPr>
            <w:tcW w:w="3600" w:type="dxa"/>
            <w:tcBorders>
              <w:top w:val="nil"/>
              <w:left w:val="nil"/>
              <w:bottom w:val="nil"/>
              <w:right w:val="nil"/>
            </w:tcBorders>
          </w:tcPr>
          <w:p w14:paraId="42735888" w14:textId="54C3B0FF" w:rsidR="006B1092" w:rsidRPr="009B5541" w:rsidRDefault="006B1092" w:rsidP="008437BA">
            <w:pPr>
              <w:spacing w:after="0" w:line="240" w:lineRule="auto"/>
              <w:rPr>
                <w:rFonts w:cs="Arial"/>
                <w:sz w:val="18"/>
                <w:szCs w:val="18"/>
              </w:rPr>
            </w:pPr>
            <w:r w:rsidRPr="009B5541">
              <w:rPr>
                <w:rFonts w:cs="Arial"/>
                <w:sz w:val="18"/>
                <w:szCs w:val="18"/>
              </w:rPr>
              <w:t xml:space="preserve">   </w:t>
            </w:r>
            <w:r w:rsidR="00BD2A7D">
              <w:rPr>
                <w:rFonts w:cs="Arial"/>
                <w:sz w:val="18"/>
                <w:szCs w:val="18"/>
              </w:rPr>
              <w:t>Parent</w:t>
            </w:r>
          </w:p>
        </w:tc>
        <w:tc>
          <w:tcPr>
            <w:tcW w:w="1367" w:type="dxa"/>
            <w:tcBorders>
              <w:top w:val="nil"/>
              <w:left w:val="nil"/>
              <w:bottom w:val="nil"/>
              <w:right w:val="nil"/>
            </w:tcBorders>
            <w:shd w:val="clear" w:color="auto" w:fill="FAFAFA"/>
          </w:tcPr>
          <w:p w14:paraId="5E182D40"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93</w:t>
            </w:r>
          </w:p>
        </w:tc>
        <w:tc>
          <w:tcPr>
            <w:tcW w:w="1326" w:type="dxa"/>
            <w:tcBorders>
              <w:top w:val="nil"/>
              <w:left w:val="nil"/>
              <w:bottom w:val="nil"/>
              <w:right w:val="nil"/>
            </w:tcBorders>
          </w:tcPr>
          <w:p w14:paraId="608CD3E7"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8</w:t>
            </w:r>
          </w:p>
        </w:tc>
        <w:tc>
          <w:tcPr>
            <w:tcW w:w="1368" w:type="dxa"/>
            <w:tcBorders>
              <w:top w:val="nil"/>
              <w:left w:val="nil"/>
              <w:bottom w:val="nil"/>
              <w:right w:val="nil"/>
            </w:tcBorders>
            <w:shd w:val="clear" w:color="auto" w:fill="FAFAFA"/>
          </w:tcPr>
          <w:p w14:paraId="15AA3517"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3DC3639C"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r>
      <w:tr w:rsidR="006B1092" w:rsidRPr="009B5541" w14:paraId="26DD9C64" w14:textId="77777777" w:rsidTr="008437BA">
        <w:tc>
          <w:tcPr>
            <w:tcW w:w="3600" w:type="dxa"/>
            <w:tcBorders>
              <w:top w:val="nil"/>
              <w:left w:val="nil"/>
              <w:bottom w:val="nil"/>
              <w:right w:val="nil"/>
            </w:tcBorders>
          </w:tcPr>
          <w:p w14:paraId="7342C1D0" w14:textId="77777777" w:rsidR="006B1092" w:rsidRPr="009B5541" w:rsidRDefault="006B1092" w:rsidP="008437BA">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63122D0A"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33</w:t>
            </w:r>
          </w:p>
        </w:tc>
        <w:tc>
          <w:tcPr>
            <w:tcW w:w="1326" w:type="dxa"/>
            <w:tcBorders>
              <w:top w:val="nil"/>
              <w:left w:val="nil"/>
              <w:bottom w:val="nil"/>
              <w:right w:val="nil"/>
            </w:tcBorders>
          </w:tcPr>
          <w:p w14:paraId="4B56C8CD"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162</w:t>
            </w:r>
          </w:p>
        </w:tc>
        <w:tc>
          <w:tcPr>
            <w:tcW w:w="1368" w:type="dxa"/>
            <w:tcBorders>
              <w:top w:val="nil"/>
              <w:left w:val="nil"/>
              <w:bottom w:val="nil"/>
              <w:right w:val="nil"/>
            </w:tcBorders>
            <w:shd w:val="clear" w:color="auto" w:fill="FAFAFA"/>
          </w:tcPr>
          <w:p w14:paraId="5B623717"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61E8464B"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B1092" w:rsidRPr="009B5541" w14:paraId="263A576F" w14:textId="77777777" w:rsidTr="008437BA">
        <w:tc>
          <w:tcPr>
            <w:tcW w:w="3600" w:type="dxa"/>
            <w:tcBorders>
              <w:top w:val="nil"/>
              <w:left w:val="nil"/>
              <w:bottom w:val="nil"/>
              <w:right w:val="nil"/>
            </w:tcBorders>
          </w:tcPr>
          <w:p w14:paraId="1EC56672" w14:textId="77777777" w:rsidR="006B1092" w:rsidRPr="009B5541" w:rsidRDefault="006B1092" w:rsidP="008437BA">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15F7ED25"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3517417"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6DF736B"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55B9A47"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r>
      <w:tr w:rsidR="006B1092" w:rsidRPr="009B5541" w14:paraId="6DF077DB" w14:textId="77777777" w:rsidTr="008437BA">
        <w:tc>
          <w:tcPr>
            <w:tcW w:w="3600" w:type="dxa"/>
            <w:tcBorders>
              <w:top w:val="nil"/>
              <w:left w:val="nil"/>
              <w:bottom w:val="nil"/>
              <w:right w:val="nil"/>
            </w:tcBorders>
          </w:tcPr>
          <w:p w14:paraId="53449B14" w14:textId="77777777" w:rsidR="006B1092" w:rsidRPr="009B5541" w:rsidRDefault="006B1092" w:rsidP="008437BA">
            <w:pPr>
              <w:spacing w:after="0" w:line="240" w:lineRule="auto"/>
              <w:rPr>
                <w:rFonts w:cs="Arial"/>
                <w:sz w:val="18"/>
                <w:szCs w:val="18"/>
              </w:rPr>
            </w:pPr>
            <w:r w:rsidRPr="009B5541">
              <w:rPr>
                <w:rFonts w:cs="Arial"/>
                <w:b/>
                <w:bCs/>
                <w:sz w:val="18"/>
                <w:szCs w:val="18"/>
              </w:rPr>
              <w:t>Interest income</w:t>
            </w:r>
          </w:p>
        </w:tc>
        <w:tc>
          <w:tcPr>
            <w:tcW w:w="1367" w:type="dxa"/>
            <w:tcBorders>
              <w:top w:val="nil"/>
              <w:left w:val="nil"/>
              <w:bottom w:val="nil"/>
              <w:right w:val="nil"/>
            </w:tcBorders>
            <w:shd w:val="clear" w:color="auto" w:fill="FAFAFA"/>
          </w:tcPr>
          <w:p w14:paraId="09FE1ED1"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4F0F584"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B07AEA1"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0C3430F"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r>
      <w:tr w:rsidR="006B1092" w:rsidRPr="009B5541" w14:paraId="27CCC671" w14:textId="77777777" w:rsidTr="008437BA">
        <w:tc>
          <w:tcPr>
            <w:tcW w:w="3600" w:type="dxa"/>
            <w:tcBorders>
              <w:top w:val="nil"/>
              <w:left w:val="nil"/>
              <w:bottom w:val="nil"/>
              <w:right w:val="nil"/>
            </w:tcBorders>
          </w:tcPr>
          <w:p w14:paraId="3D32EB7E" w14:textId="77777777" w:rsidR="006B1092" w:rsidRPr="009B5541" w:rsidRDefault="006B1092" w:rsidP="008437BA">
            <w:pPr>
              <w:spacing w:after="0" w:line="240" w:lineRule="auto"/>
              <w:rPr>
                <w:rFonts w:cs="Arial"/>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65812001"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25B5C166"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c>
          <w:tcPr>
            <w:tcW w:w="1368" w:type="dxa"/>
            <w:tcBorders>
              <w:top w:val="nil"/>
              <w:left w:val="nil"/>
              <w:bottom w:val="nil"/>
              <w:right w:val="nil"/>
            </w:tcBorders>
            <w:shd w:val="clear" w:color="auto" w:fill="FAFAFA"/>
          </w:tcPr>
          <w:p w14:paraId="48C92345"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30,650</w:t>
            </w:r>
          </w:p>
        </w:tc>
        <w:tc>
          <w:tcPr>
            <w:tcW w:w="1339" w:type="dxa"/>
            <w:tcBorders>
              <w:top w:val="nil"/>
              <w:left w:val="nil"/>
              <w:bottom w:val="nil"/>
              <w:right w:val="nil"/>
            </w:tcBorders>
          </w:tcPr>
          <w:p w14:paraId="675AF743"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9,420</w:t>
            </w:r>
          </w:p>
        </w:tc>
      </w:tr>
      <w:tr w:rsidR="006B1092" w:rsidRPr="009B5541" w14:paraId="1CCF94E1" w14:textId="77777777" w:rsidTr="008437BA">
        <w:tc>
          <w:tcPr>
            <w:tcW w:w="3600" w:type="dxa"/>
            <w:tcBorders>
              <w:top w:val="nil"/>
              <w:left w:val="nil"/>
              <w:bottom w:val="nil"/>
              <w:right w:val="nil"/>
            </w:tcBorders>
          </w:tcPr>
          <w:p w14:paraId="75E5B59D" w14:textId="77777777" w:rsidR="006B1092" w:rsidRPr="009B5541" w:rsidRDefault="006B1092" w:rsidP="008437BA">
            <w:pPr>
              <w:spacing w:after="0" w:line="240" w:lineRule="auto"/>
              <w:rPr>
                <w:rFonts w:cs="Arial"/>
                <w:b/>
                <w:bCs/>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08753CB4"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23,364</w:t>
            </w:r>
          </w:p>
        </w:tc>
        <w:tc>
          <w:tcPr>
            <w:tcW w:w="1326" w:type="dxa"/>
            <w:tcBorders>
              <w:top w:val="nil"/>
              <w:left w:val="nil"/>
              <w:bottom w:val="nil"/>
              <w:right w:val="nil"/>
            </w:tcBorders>
          </w:tcPr>
          <w:p w14:paraId="14A671D3"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28,974</w:t>
            </w:r>
          </w:p>
        </w:tc>
        <w:tc>
          <w:tcPr>
            <w:tcW w:w="1368" w:type="dxa"/>
            <w:tcBorders>
              <w:top w:val="nil"/>
              <w:left w:val="nil"/>
              <w:bottom w:val="nil"/>
              <w:right w:val="nil"/>
            </w:tcBorders>
            <w:shd w:val="clear" w:color="auto" w:fill="FAFAFA"/>
          </w:tcPr>
          <w:p w14:paraId="50697A7A"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798C7774"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B1092" w:rsidRPr="009B5541" w14:paraId="474C9A33" w14:textId="77777777" w:rsidTr="008437BA">
        <w:tc>
          <w:tcPr>
            <w:tcW w:w="3600" w:type="dxa"/>
            <w:tcBorders>
              <w:top w:val="nil"/>
              <w:left w:val="nil"/>
              <w:bottom w:val="nil"/>
              <w:right w:val="nil"/>
            </w:tcBorders>
          </w:tcPr>
          <w:p w14:paraId="628F3967" w14:textId="77777777" w:rsidR="006B1092" w:rsidRPr="009B5541" w:rsidRDefault="006B1092" w:rsidP="008437BA">
            <w:pPr>
              <w:spacing w:after="0" w:line="240" w:lineRule="auto"/>
              <w:rPr>
                <w:rFonts w:cs="Arial"/>
                <w:sz w:val="18"/>
                <w:szCs w:val="18"/>
              </w:rPr>
            </w:pPr>
          </w:p>
        </w:tc>
        <w:tc>
          <w:tcPr>
            <w:tcW w:w="1367" w:type="dxa"/>
            <w:tcBorders>
              <w:top w:val="nil"/>
              <w:left w:val="nil"/>
              <w:bottom w:val="nil"/>
              <w:right w:val="nil"/>
            </w:tcBorders>
            <w:shd w:val="clear" w:color="auto" w:fill="FAFAFA"/>
          </w:tcPr>
          <w:p w14:paraId="2B9A1111"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08D7B30"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EBBBB40"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30B65C8"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r>
      <w:tr w:rsidR="006B1092" w:rsidRPr="009B5541" w14:paraId="61829580" w14:textId="77777777" w:rsidTr="008437BA">
        <w:tc>
          <w:tcPr>
            <w:tcW w:w="3600" w:type="dxa"/>
            <w:tcBorders>
              <w:top w:val="nil"/>
              <w:left w:val="nil"/>
              <w:bottom w:val="nil"/>
              <w:right w:val="nil"/>
            </w:tcBorders>
          </w:tcPr>
          <w:p w14:paraId="24920FD8" w14:textId="77777777" w:rsidR="006B1092" w:rsidRPr="009B5541" w:rsidRDefault="006B1092" w:rsidP="008437BA">
            <w:pPr>
              <w:spacing w:after="0" w:line="240" w:lineRule="auto"/>
              <w:jc w:val="both"/>
              <w:rPr>
                <w:rFonts w:cs="Arial"/>
                <w:sz w:val="18"/>
                <w:szCs w:val="18"/>
              </w:rPr>
            </w:pPr>
            <w:r w:rsidRPr="009B5541">
              <w:rPr>
                <w:rFonts w:cs="Arial"/>
                <w:b/>
                <w:bCs/>
                <w:sz w:val="18"/>
                <w:szCs w:val="18"/>
              </w:rPr>
              <w:t>Other income</w:t>
            </w:r>
          </w:p>
        </w:tc>
        <w:tc>
          <w:tcPr>
            <w:tcW w:w="1367" w:type="dxa"/>
            <w:tcBorders>
              <w:top w:val="nil"/>
              <w:left w:val="nil"/>
              <w:bottom w:val="nil"/>
              <w:right w:val="nil"/>
            </w:tcBorders>
            <w:shd w:val="clear" w:color="auto" w:fill="FAFAFA"/>
          </w:tcPr>
          <w:p w14:paraId="12769F9F"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BD65B8B"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982D9F6"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F06C96"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r>
      <w:tr w:rsidR="006B1092" w:rsidRPr="009B5541" w14:paraId="2B98FB35" w14:textId="77777777" w:rsidTr="008437BA">
        <w:tc>
          <w:tcPr>
            <w:tcW w:w="3600" w:type="dxa"/>
            <w:tcBorders>
              <w:top w:val="nil"/>
              <w:left w:val="nil"/>
              <w:bottom w:val="nil"/>
              <w:right w:val="nil"/>
            </w:tcBorders>
          </w:tcPr>
          <w:p w14:paraId="69AE35A0" w14:textId="77777777" w:rsidR="006B1092" w:rsidRPr="009B5541" w:rsidRDefault="006B1092" w:rsidP="008437BA">
            <w:pPr>
              <w:spacing w:after="0" w:line="240" w:lineRule="auto"/>
              <w:jc w:val="both"/>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5B4C2B11"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2,119</w:t>
            </w:r>
          </w:p>
        </w:tc>
        <w:tc>
          <w:tcPr>
            <w:tcW w:w="1326" w:type="dxa"/>
            <w:tcBorders>
              <w:top w:val="nil"/>
              <w:left w:val="nil"/>
              <w:bottom w:val="nil"/>
              <w:right w:val="nil"/>
            </w:tcBorders>
          </w:tcPr>
          <w:p w14:paraId="141D1341"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A78638E"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2,119</w:t>
            </w:r>
          </w:p>
        </w:tc>
        <w:tc>
          <w:tcPr>
            <w:tcW w:w="1339" w:type="dxa"/>
            <w:tcBorders>
              <w:top w:val="nil"/>
              <w:left w:val="nil"/>
              <w:bottom w:val="nil"/>
              <w:right w:val="nil"/>
            </w:tcBorders>
          </w:tcPr>
          <w:p w14:paraId="3790083E"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r>
      <w:tr w:rsidR="006B1092" w:rsidRPr="009B5541" w14:paraId="24D853D9" w14:textId="77777777" w:rsidTr="008437BA">
        <w:tc>
          <w:tcPr>
            <w:tcW w:w="3600" w:type="dxa"/>
            <w:tcBorders>
              <w:top w:val="nil"/>
              <w:left w:val="nil"/>
              <w:bottom w:val="nil"/>
              <w:right w:val="nil"/>
            </w:tcBorders>
          </w:tcPr>
          <w:p w14:paraId="26E9DB13" w14:textId="77777777" w:rsidR="006B1092" w:rsidRPr="009B5541" w:rsidRDefault="006B1092" w:rsidP="008437BA">
            <w:pPr>
              <w:spacing w:after="0" w:line="240" w:lineRule="auto"/>
              <w:jc w:val="both"/>
              <w:rPr>
                <w:rFonts w:cs="Arial"/>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748631EE"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5B3662FB"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96,970</w:t>
            </w:r>
          </w:p>
        </w:tc>
        <w:tc>
          <w:tcPr>
            <w:tcW w:w="1368" w:type="dxa"/>
            <w:tcBorders>
              <w:top w:val="nil"/>
              <w:left w:val="nil"/>
              <w:bottom w:val="nil"/>
              <w:right w:val="nil"/>
            </w:tcBorders>
            <w:shd w:val="clear" w:color="auto" w:fill="FAFAFA"/>
          </w:tcPr>
          <w:p w14:paraId="50802A33"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5FDFB965"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B1092" w:rsidRPr="009B5541" w14:paraId="3BF62545" w14:textId="77777777" w:rsidTr="008437BA">
        <w:tc>
          <w:tcPr>
            <w:tcW w:w="3600" w:type="dxa"/>
            <w:tcBorders>
              <w:top w:val="nil"/>
              <w:left w:val="nil"/>
              <w:bottom w:val="nil"/>
              <w:right w:val="nil"/>
            </w:tcBorders>
          </w:tcPr>
          <w:p w14:paraId="1A1584D9" w14:textId="77777777" w:rsidR="006B1092" w:rsidRPr="009B5541" w:rsidRDefault="006B1092" w:rsidP="008437BA">
            <w:pPr>
              <w:spacing w:after="0" w:line="240" w:lineRule="auto"/>
              <w:jc w:val="both"/>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46964A94"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0EB7F020"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12,445</w:t>
            </w:r>
          </w:p>
        </w:tc>
        <w:tc>
          <w:tcPr>
            <w:tcW w:w="1368" w:type="dxa"/>
            <w:tcBorders>
              <w:top w:val="nil"/>
              <w:left w:val="nil"/>
              <w:bottom w:val="nil"/>
              <w:right w:val="nil"/>
            </w:tcBorders>
            <w:shd w:val="clear" w:color="auto" w:fill="FAFAFA"/>
          </w:tcPr>
          <w:p w14:paraId="4183C5BB"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7745630F" w14:textId="77777777" w:rsidR="006B1092" w:rsidRPr="009B5541" w:rsidRDefault="006B1092" w:rsidP="008437BA">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B1092" w:rsidRPr="009B5541" w14:paraId="0E5A6465" w14:textId="77777777" w:rsidTr="008437BA">
        <w:tc>
          <w:tcPr>
            <w:tcW w:w="3600" w:type="dxa"/>
            <w:tcBorders>
              <w:top w:val="nil"/>
              <w:left w:val="nil"/>
              <w:bottom w:val="nil"/>
              <w:right w:val="nil"/>
            </w:tcBorders>
          </w:tcPr>
          <w:p w14:paraId="5039CE1B" w14:textId="77777777" w:rsidR="006B1092" w:rsidRPr="009B5541" w:rsidRDefault="006B1092" w:rsidP="008437BA">
            <w:pPr>
              <w:spacing w:after="0" w:line="240" w:lineRule="auto"/>
              <w:jc w:val="both"/>
              <w:rPr>
                <w:rFonts w:cs="Arial"/>
                <w:sz w:val="18"/>
                <w:szCs w:val="18"/>
              </w:rPr>
            </w:pPr>
          </w:p>
        </w:tc>
        <w:tc>
          <w:tcPr>
            <w:tcW w:w="1367" w:type="dxa"/>
            <w:tcBorders>
              <w:top w:val="nil"/>
              <w:left w:val="nil"/>
              <w:bottom w:val="nil"/>
              <w:right w:val="nil"/>
            </w:tcBorders>
            <w:shd w:val="clear" w:color="auto" w:fill="FAFAFA"/>
          </w:tcPr>
          <w:p w14:paraId="54A4CAB5"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10166FB"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DD8943C" w14:textId="77777777" w:rsidR="006B1092" w:rsidRPr="009B5541" w:rsidRDefault="006B1092" w:rsidP="008437BA">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8BB8E99" w14:textId="77777777" w:rsidR="006B1092" w:rsidRPr="009B5541" w:rsidRDefault="006B1092" w:rsidP="008437BA">
            <w:pPr>
              <w:spacing w:after="0" w:line="240" w:lineRule="auto"/>
              <w:ind w:left="-40" w:right="-72"/>
              <w:jc w:val="right"/>
              <w:rPr>
                <w:rFonts w:eastAsia="Arial Unicode MS" w:cs="Arial"/>
                <w:sz w:val="18"/>
                <w:szCs w:val="18"/>
                <w:cs/>
                <w:lang w:val="en-GB" w:bidi="th-TH"/>
              </w:rPr>
            </w:pPr>
          </w:p>
        </w:tc>
      </w:tr>
      <w:tr w:rsidR="00694885" w:rsidRPr="009B5541" w14:paraId="12B440C7" w14:textId="77777777" w:rsidTr="0068719B">
        <w:tc>
          <w:tcPr>
            <w:tcW w:w="3600" w:type="dxa"/>
            <w:tcBorders>
              <w:top w:val="nil"/>
              <w:left w:val="nil"/>
              <w:bottom w:val="nil"/>
              <w:right w:val="nil"/>
            </w:tcBorders>
          </w:tcPr>
          <w:p w14:paraId="33E36360" w14:textId="77777777" w:rsidR="00694885" w:rsidRPr="009B5541" w:rsidRDefault="00694885" w:rsidP="00694885">
            <w:pPr>
              <w:spacing w:after="0" w:line="240" w:lineRule="auto"/>
              <w:rPr>
                <w:rFonts w:cs="Arial"/>
                <w:sz w:val="18"/>
                <w:szCs w:val="18"/>
              </w:rPr>
            </w:pPr>
            <w:r w:rsidRPr="009B5541">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5683956"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A6C5B7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9FD485C"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4CDB561"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5D570B" w:rsidRPr="009B5541" w14:paraId="66C562B5" w14:textId="77777777" w:rsidTr="0068719B">
        <w:tc>
          <w:tcPr>
            <w:tcW w:w="3600" w:type="dxa"/>
            <w:tcBorders>
              <w:top w:val="nil"/>
              <w:left w:val="nil"/>
              <w:bottom w:val="nil"/>
              <w:right w:val="nil"/>
            </w:tcBorders>
          </w:tcPr>
          <w:p w14:paraId="080C31CE" w14:textId="1579F841" w:rsidR="005D570B" w:rsidRPr="009B5541" w:rsidRDefault="005D570B" w:rsidP="00694885">
            <w:pPr>
              <w:spacing w:after="0" w:line="240" w:lineRule="auto"/>
              <w:rPr>
                <w:rFonts w:cs="Arial"/>
                <w:b/>
                <w:bCs/>
                <w:sz w:val="18"/>
                <w:szCs w:val="18"/>
                <w:lang w:val="en-GB" w:bidi="th-TH"/>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56DF5379" w14:textId="7F121927" w:rsidR="005D570B" w:rsidRPr="009B5541" w:rsidRDefault="005D570B"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2,491</w:t>
            </w:r>
          </w:p>
        </w:tc>
        <w:tc>
          <w:tcPr>
            <w:tcW w:w="1326" w:type="dxa"/>
            <w:tcBorders>
              <w:top w:val="nil"/>
              <w:left w:val="nil"/>
              <w:bottom w:val="nil"/>
              <w:right w:val="nil"/>
            </w:tcBorders>
          </w:tcPr>
          <w:p w14:paraId="5092262B" w14:textId="69745897" w:rsidR="005D570B" w:rsidRPr="009B5541" w:rsidRDefault="00147362"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2,351</w:t>
            </w:r>
          </w:p>
        </w:tc>
        <w:tc>
          <w:tcPr>
            <w:tcW w:w="1368" w:type="dxa"/>
            <w:tcBorders>
              <w:top w:val="nil"/>
              <w:left w:val="nil"/>
              <w:bottom w:val="nil"/>
              <w:right w:val="nil"/>
            </w:tcBorders>
            <w:shd w:val="clear" w:color="auto" w:fill="FAFAFA"/>
          </w:tcPr>
          <w:p w14:paraId="11CF17F7" w14:textId="2E6F9E1E" w:rsidR="005D570B" w:rsidRPr="009B5541" w:rsidRDefault="00147362"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2,491</w:t>
            </w:r>
          </w:p>
        </w:tc>
        <w:tc>
          <w:tcPr>
            <w:tcW w:w="1339" w:type="dxa"/>
            <w:tcBorders>
              <w:top w:val="nil"/>
              <w:left w:val="nil"/>
              <w:bottom w:val="nil"/>
              <w:right w:val="nil"/>
            </w:tcBorders>
          </w:tcPr>
          <w:p w14:paraId="50D71820" w14:textId="1920F032" w:rsidR="005D570B" w:rsidRPr="009B5541" w:rsidRDefault="00147362"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2,159</w:t>
            </w:r>
          </w:p>
        </w:tc>
      </w:tr>
      <w:tr w:rsidR="00694885" w:rsidRPr="009B5541" w14:paraId="3FF6CF2B" w14:textId="77777777" w:rsidTr="0068719B">
        <w:tc>
          <w:tcPr>
            <w:tcW w:w="3600" w:type="dxa"/>
            <w:tcBorders>
              <w:top w:val="nil"/>
              <w:left w:val="nil"/>
              <w:bottom w:val="nil"/>
              <w:right w:val="nil"/>
            </w:tcBorders>
          </w:tcPr>
          <w:p w14:paraId="2825D38F" w14:textId="77777777" w:rsidR="00694885" w:rsidRPr="009B5541" w:rsidRDefault="00694885" w:rsidP="00694885">
            <w:pPr>
              <w:spacing w:after="0" w:line="240" w:lineRule="auto"/>
              <w:rPr>
                <w:rFonts w:cs="Arial"/>
                <w:b/>
                <w:bCs/>
                <w:sz w:val="18"/>
                <w:szCs w:val="18"/>
                <w:lang w:val="en-GB" w:bidi="th-TH"/>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4E31D071" w14:textId="769E8EC8"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72</w:t>
            </w:r>
          </w:p>
        </w:tc>
        <w:tc>
          <w:tcPr>
            <w:tcW w:w="1326" w:type="dxa"/>
            <w:tcBorders>
              <w:top w:val="nil"/>
              <w:left w:val="nil"/>
              <w:bottom w:val="nil"/>
              <w:right w:val="nil"/>
            </w:tcBorders>
          </w:tcPr>
          <w:p w14:paraId="6816616E" w14:textId="7644F99E"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1,153</w:t>
            </w:r>
          </w:p>
        </w:tc>
        <w:tc>
          <w:tcPr>
            <w:tcW w:w="1368" w:type="dxa"/>
            <w:tcBorders>
              <w:top w:val="nil"/>
              <w:left w:val="nil"/>
              <w:bottom w:val="nil"/>
              <w:right w:val="nil"/>
            </w:tcBorders>
            <w:shd w:val="clear" w:color="auto" w:fill="FAFAFA"/>
          </w:tcPr>
          <w:p w14:paraId="3DA4A5C2" w14:textId="0B6EF2A6"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7077D36C" w14:textId="4F2914F7"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94885" w:rsidRPr="009B5541" w14:paraId="15E1506C" w14:textId="77777777" w:rsidTr="0068719B">
        <w:tc>
          <w:tcPr>
            <w:tcW w:w="3600" w:type="dxa"/>
            <w:tcBorders>
              <w:top w:val="nil"/>
              <w:left w:val="nil"/>
              <w:bottom w:val="nil"/>
              <w:right w:val="nil"/>
            </w:tcBorders>
          </w:tcPr>
          <w:p w14:paraId="7A76850D" w14:textId="77777777" w:rsidR="00694885" w:rsidRPr="009B5541" w:rsidRDefault="00694885" w:rsidP="00694885">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2FDB3B29" w14:textId="10EA669B"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2,876</w:t>
            </w:r>
          </w:p>
        </w:tc>
        <w:tc>
          <w:tcPr>
            <w:tcW w:w="1326" w:type="dxa"/>
            <w:tcBorders>
              <w:top w:val="nil"/>
              <w:left w:val="nil"/>
              <w:bottom w:val="nil"/>
              <w:right w:val="nil"/>
            </w:tcBorders>
          </w:tcPr>
          <w:p w14:paraId="08795C0E" w14:textId="40A43E14" w:rsidR="00694885" w:rsidRPr="009B5541" w:rsidRDefault="00147362"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23,641</w:t>
            </w:r>
          </w:p>
        </w:tc>
        <w:tc>
          <w:tcPr>
            <w:tcW w:w="1368" w:type="dxa"/>
            <w:tcBorders>
              <w:top w:val="nil"/>
              <w:left w:val="nil"/>
              <w:bottom w:val="nil"/>
              <w:right w:val="nil"/>
            </w:tcBorders>
            <w:shd w:val="clear" w:color="auto" w:fill="FAFAFA"/>
          </w:tcPr>
          <w:p w14:paraId="32CD357E" w14:textId="3A5F6F78"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0589E34A" w14:textId="08ED3F37" w:rsidR="00694885" w:rsidRPr="009B5541" w:rsidRDefault="00147362"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4,690</w:t>
            </w:r>
          </w:p>
        </w:tc>
      </w:tr>
      <w:tr w:rsidR="00694885" w:rsidRPr="009B5541" w14:paraId="30E31393" w14:textId="77777777" w:rsidTr="0068719B">
        <w:tc>
          <w:tcPr>
            <w:tcW w:w="3600" w:type="dxa"/>
            <w:tcBorders>
              <w:top w:val="nil"/>
              <w:left w:val="nil"/>
              <w:bottom w:val="nil"/>
              <w:right w:val="nil"/>
            </w:tcBorders>
          </w:tcPr>
          <w:p w14:paraId="7FD6FE18" w14:textId="77777777" w:rsidR="00694885" w:rsidRPr="009B5541" w:rsidRDefault="00694885" w:rsidP="00694885">
            <w:pPr>
              <w:spacing w:after="0" w:line="240" w:lineRule="auto"/>
              <w:rPr>
                <w:rFonts w:cs="Arial"/>
                <w:sz w:val="18"/>
                <w:szCs w:val="18"/>
              </w:rPr>
            </w:pPr>
          </w:p>
        </w:tc>
        <w:tc>
          <w:tcPr>
            <w:tcW w:w="1367" w:type="dxa"/>
            <w:tcBorders>
              <w:top w:val="nil"/>
              <w:left w:val="nil"/>
              <w:bottom w:val="nil"/>
              <w:right w:val="nil"/>
            </w:tcBorders>
            <w:shd w:val="clear" w:color="auto" w:fill="FAFAFA"/>
          </w:tcPr>
          <w:p w14:paraId="75DEEE21"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4625B4F"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C5587CB"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8474307"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694885" w:rsidRPr="009B5541" w14:paraId="047B1BDA" w14:textId="77777777" w:rsidTr="0068719B">
        <w:tc>
          <w:tcPr>
            <w:tcW w:w="3600" w:type="dxa"/>
            <w:tcBorders>
              <w:top w:val="nil"/>
              <w:left w:val="nil"/>
              <w:bottom w:val="nil"/>
              <w:right w:val="nil"/>
            </w:tcBorders>
          </w:tcPr>
          <w:p w14:paraId="7E4CBC3F" w14:textId="77777777" w:rsidR="00694885" w:rsidRPr="009B5541" w:rsidRDefault="00694885" w:rsidP="00694885">
            <w:pPr>
              <w:spacing w:after="0" w:line="240" w:lineRule="auto"/>
              <w:rPr>
                <w:rFonts w:cs="Arial"/>
                <w:sz w:val="18"/>
                <w:szCs w:val="18"/>
              </w:rPr>
            </w:pPr>
            <w:r w:rsidRPr="009B5541">
              <w:rPr>
                <w:rFonts w:cs="Arial"/>
                <w:b/>
                <w:bCs/>
                <w:sz w:val="18"/>
                <w:szCs w:val="18"/>
              </w:rPr>
              <w:t>Rental and services expense</w:t>
            </w:r>
          </w:p>
        </w:tc>
        <w:tc>
          <w:tcPr>
            <w:tcW w:w="1367" w:type="dxa"/>
            <w:tcBorders>
              <w:top w:val="nil"/>
              <w:left w:val="nil"/>
              <w:bottom w:val="nil"/>
              <w:right w:val="nil"/>
            </w:tcBorders>
            <w:shd w:val="clear" w:color="auto" w:fill="FAFAFA"/>
          </w:tcPr>
          <w:p w14:paraId="60DEB6DE"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B1A57C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CA5AA0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A77E439"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8D6F63" w:rsidRPr="009B5541" w14:paraId="444D719D" w14:textId="77777777" w:rsidTr="0068719B">
        <w:tc>
          <w:tcPr>
            <w:tcW w:w="3600" w:type="dxa"/>
            <w:tcBorders>
              <w:top w:val="nil"/>
              <w:left w:val="nil"/>
              <w:bottom w:val="nil"/>
              <w:right w:val="nil"/>
            </w:tcBorders>
          </w:tcPr>
          <w:p w14:paraId="26DA2F75" w14:textId="127C6E4E" w:rsidR="008D6F63" w:rsidRPr="009B5541" w:rsidRDefault="008D6F63" w:rsidP="00694885">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1B5B5547" w14:textId="6249F450" w:rsidR="008D6F63" w:rsidRPr="009B5541" w:rsidRDefault="005D570B"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322</w:t>
            </w:r>
          </w:p>
        </w:tc>
        <w:tc>
          <w:tcPr>
            <w:tcW w:w="1326" w:type="dxa"/>
            <w:tcBorders>
              <w:top w:val="nil"/>
              <w:left w:val="nil"/>
              <w:bottom w:val="nil"/>
              <w:right w:val="nil"/>
            </w:tcBorders>
          </w:tcPr>
          <w:p w14:paraId="19E339FF" w14:textId="09F70BAE" w:rsidR="008D6F63"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30,624</w:t>
            </w:r>
          </w:p>
        </w:tc>
        <w:tc>
          <w:tcPr>
            <w:tcW w:w="1368" w:type="dxa"/>
            <w:tcBorders>
              <w:top w:val="nil"/>
              <w:left w:val="nil"/>
              <w:bottom w:val="nil"/>
              <w:right w:val="nil"/>
            </w:tcBorders>
            <w:shd w:val="clear" w:color="auto" w:fill="FAFAFA"/>
          </w:tcPr>
          <w:p w14:paraId="3D349DC4" w14:textId="3D8CC08F" w:rsidR="008D6F63" w:rsidRPr="009B5541" w:rsidRDefault="005D570B"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162</w:t>
            </w:r>
          </w:p>
        </w:tc>
        <w:tc>
          <w:tcPr>
            <w:tcW w:w="1339" w:type="dxa"/>
            <w:tcBorders>
              <w:top w:val="nil"/>
              <w:left w:val="nil"/>
              <w:bottom w:val="nil"/>
              <w:right w:val="nil"/>
            </w:tcBorders>
          </w:tcPr>
          <w:p w14:paraId="26952F89" w14:textId="10F44B4A" w:rsidR="008D6F63"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84</w:t>
            </w:r>
          </w:p>
        </w:tc>
      </w:tr>
      <w:tr w:rsidR="00694885" w:rsidRPr="009B5541" w14:paraId="44F1AF11" w14:textId="77777777" w:rsidTr="0068719B">
        <w:tc>
          <w:tcPr>
            <w:tcW w:w="3600" w:type="dxa"/>
            <w:tcBorders>
              <w:top w:val="nil"/>
              <w:left w:val="nil"/>
              <w:bottom w:val="nil"/>
              <w:right w:val="nil"/>
            </w:tcBorders>
          </w:tcPr>
          <w:p w14:paraId="01E83611" w14:textId="77777777" w:rsidR="00694885" w:rsidRPr="009B5541" w:rsidRDefault="00694885" w:rsidP="00694885">
            <w:pPr>
              <w:spacing w:after="0" w:line="240" w:lineRule="auto"/>
              <w:rPr>
                <w:rFonts w:cs="Arial"/>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446EE2AC" w14:textId="54F8B857"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6CFAB8AD" w14:textId="58DE4CD8"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c>
          <w:tcPr>
            <w:tcW w:w="1368" w:type="dxa"/>
            <w:tcBorders>
              <w:top w:val="nil"/>
              <w:left w:val="nil"/>
              <w:bottom w:val="nil"/>
              <w:right w:val="nil"/>
            </w:tcBorders>
            <w:shd w:val="clear" w:color="auto" w:fill="FAFAFA"/>
          </w:tcPr>
          <w:p w14:paraId="698BADAC" w14:textId="2F1ECF9A"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93</w:t>
            </w:r>
          </w:p>
        </w:tc>
        <w:tc>
          <w:tcPr>
            <w:tcW w:w="1339" w:type="dxa"/>
            <w:tcBorders>
              <w:top w:val="nil"/>
              <w:left w:val="nil"/>
              <w:bottom w:val="nil"/>
              <w:right w:val="nil"/>
            </w:tcBorders>
          </w:tcPr>
          <w:p w14:paraId="2E927DD2" w14:textId="6336D61B"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94885" w:rsidRPr="009B5541" w14:paraId="6B914599" w14:textId="77777777" w:rsidTr="0068719B">
        <w:tc>
          <w:tcPr>
            <w:tcW w:w="3600" w:type="dxa"/>
            <w:tcBorders>
              <w:top w:val="nil"/>
              <w:left w:val="nil"/>
              <w:bottom w:val="nil"/>
              <w:right w:val="nil"/>
            </w:tcBorders>
          </w:tcPr>
          <w:p w14:paraId="06D5E77C" w14:textId="77777777" w:rsidR="00694885" w:rsidRPr="009B5541" w:rsidRDefault="00694885" w:rsidP="00694885">
            <w:pPr>
              <w:spacing w:after="0" w:line="240" w:lineRule="auto"/>
              <w:rPr>
                <w:rFonts w:cs="Arial"/>
                <w:b/>
                <w:bCs/>
                <w:sz w:val="18"/>
                <w:szCs w:val="18"/>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571E3E63" w14:textId="78165B2A"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2,500</w:t>
            </w:r>
          </w:p>
        </w:tc>
        <w:tc>
          <w:tcPr>
            <w:tcW w:w="1326" w:type="dxa"/>
            <w:tcBorders>
              <w:top w:val="nil"/>
              <w:left w:val="nil"/>
              <w:bottom w:val="nil"/>
              <w:right w:val="nil"/>
            </w:tcBorders>
          </w:tcPr>
          <w:p w14:paraId="3E4C3A9A" w14:textId="49C0A944"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6,032</w:t>
            </w:r>
          </w:p>
        </w:tc>
        <w:tc>
          <w:tcPr>
            <w:tcW w:w="1368" w:type="dxa"/>
            <w:tcBorders>
              <w:top w:val="nil"/>
              <w:left w:val="nil"/>
              <w:bottom w:val="nil"/>
              <w:right w:val="nil"/>
            </w:tcBorders>
            <w:shd w:val="clear" w:color="auto" w:fill="FAFAFA"/>
          </w:tcPr>
          <w:p w14:paraId="0D70E93C" w14:textId="4C0F0715" w:rsidR="00694885"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39" w:type="dxa"/>
            <w:tcBorders>
              <w:top w:val="nil"/>
              <w:left w:val="nil"/>
              <w:bottom w:val="nil"/>
              <w:right w:val="nil"/>
            </w:tcBorders>
          </w:tcPr>
          <w:p w14:paraId="3FB05A9E" w14:textId="7F2A7F46" w:rsidR="00694885" w:rsidRPr="009B5541" w:rsidRDefault="00694885"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cs/>
                <w:lang w:val="en-GB" w:bidi="th-TH"/>
              </w:rPr>
              <w:t>-</w:t>
            </w:r>
          </w:p>
        </w:tc>
      </w:tr>
      <w:tr w:rsidR="00694885" w:rsidRPr="009B5541" w14:paraId="3BC1B3D7" w14:textId="77777777" w:rsidTr="0068719B">
        <w:tc>
          <w:tcPr>
            <w:tcW w:w="3600" w:type="dxa"/>
            <w:tcBorders>
              <w:top w:val="nil"/>
              <w:left w:val="nil"/>
              <w:bottom w:val="nil"/>
              <w:right w:val="nil"/>
            </w:tcBorders>
          </w:tcPr>
          <w:p w14:paraId="3F27F57E" w14:textId="77777777" w:rsidR="00694885" w:rsidRPr="009B5541" w:rsidRDefault="00694885" w:rsidP="00694885">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7B01C6CD" w14:textId="5F520437" w:rsidR="00694885" w:rsidRPr="009B5541" w:rsidRDefault="00386C01"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1,038</w:t>
            </w:r>
          </w:p>
        </w:tc>
        <w:tc>
          <w:tcPr>
            <w:tcW w:w="1326" w:type="dxa"/>
            <w:tcBorders>
              <w:top w:val="nil"/>
              <w:left w:val="nil"/>
              <w:bottom w:val="nil"/>
              <w:right w:val="nil"/>
            </w:tcBorders>
          </w:tcPr>
          <w:p w14:paraId="0E34931F" w14:textId="33544433" w:rsidR="00694885"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2,441</w:t>
            </w:r>
          </w:p>
        </w:tc>
        <w:tc>
          <w:tcPr>
            <w:tcW w:w="1368" w:type="dxa"/>
            <w:tcBorders>
              <w:top w:val="nil"/>
              <w:left w:val="nil"/>
              <w:bottom w:val="nil"/>
              <w:right w:val="nil"/>
            </w:tcBorders>
            <w:shd w:val="clear" w:color="auto" w:fill="FAFAFA"/>
          </w:tcPr>
          <w:p w14:paraId="11FCCE6D" w14:textId="4D148EC4" w:rsidR="00694885" w:rsidRPr="009B5541" w:rsidRDefault="00386C01"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1,013</w:t>
            </w:r>
          </w:p>
        </w:tc>
        <w:tc>
          <w:tcPr>
            <w:tcW w:w="1339" w:type="dxa"/>
            <w:tcBorders>
              <w:top w:val="nil"/>
              <w:left w:val="nil"/>
              <w:bottom w:val="nil"/>
              <w:right w:val="nil"/>
            </w:tcBorders>
          </w:tcPr>
          <w:p w14:paraId="2A87EDFC" w14:textId="17CFE88D" w:rsidR="00694885"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983</w:t>
            </w:r>
          </w:p>
        </w:tc>
      </w:tr>
      <w:tr w:rsidR="00694885" w:rsidRPr="009B5541" w14:paraId="329BC2AA" w14:textId="77777777" w:rsidTr="0068719B">
        <w:tc>
          <w:tcPr>
            <w:tcW w:w="3600" w:type="dxa"/>
            <w:tcBorders>
              <w:top w:val="nil"/>
              <w:left w:val="nil"/>
              <w:bottom w:val="nil"/>
              <w:right w:val="nil"/>
            </w:tcBorders>
          </w:tcPr>
          <w:p w14:paraId="111D0A09" w14:textId="77777777" w:rsidR="00694885" w:rsidRPr="009B5541" w:rsidRDefault="00694885" w:rsidP="00694885">
            <w:pPr>
              <w:spacing w:after="0" w:line="240" w:lineRule="auto"/>
              <w:rPr>
                <w:rFonts w:cs="Arial"/>
                <w:sz w:val="18"/>
                <w:szCs w:val="18"/>
              </w:rPr>
            </w:pPr>
          </w:p>
        </w:tc>
        <w:tc>
          <w:tcPr>
            <w:tcW w:w="1367" w:type="dxa"/>
            <w:tcBorders>
              <w:top w:val="nil"/>
              <w:left w:val="nil"/>
              <w:bottom w:val="nil"/>
              <w:right w:val="nil"/>
            </w:tcBorders>
            <w:shd w:val="clear" w:color="auto" w:fill="FAFAFA"/>
          </w:tcPr>
          <w:p w14:paraId="2216C75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EE97CA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E5F6FFA"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E579FD6"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694885" w:rsidRPr="009B5541" w14:paraId="6F76666A" w14:textId="77777777" w:rsidTr="0068719B">
        <w:tc>
          <w:tcPr>
            <w:tcW w:w="3600" w:type="dxa"/>
            <w:tcBorders>
              <w:top w:val="nil"/>
              <w:left w:val="nil"/>
              <w:bottom w:val="nil"/>
              <w:right w:val="nil"/>
            </w:tcBorders>
          </w:tcPr>
          <w:p w14:paraId="614D72E0" w14:textId="77777777" w:rsidR="00694885" w:rsidRPr="009B5541" w:rsidRDefault="00694885" w:rsidP="00694885">
            <w:pPr>
              <w:spacing w:after="0" w:line="240" w:lineRule="auto"/>
              <w:rPr>
                <w:rFonts w:cs="Arial"/>
                <w:sz w:val="18"/>
                <w:szCs w:val="18"/>
              </w:rPr>
            </w:pPr>
            <w:r w:rsidRPr="009B5541">
              <w:rPr>
                <w:rFonts w:cs="Arial"/>
                <w:b/>
                <w:bCs/>
                <w:sz w:val="18"/>
                <w:szCs w:val="18"/>
              </w:rPr>
              <w:t>Share</w:t>
            </w:r>
            <w:r w:rsidRPr="009B5541">
              <w:rPr>
                <w:rFonts w:cs="Arial"/>
                <w:b/>
                <w:bCs/>
                <w:sz w:val="18"/>
                <w:szCs w:val="18"/>
                <w:cs/>
                <w:lang w:bidi="th-TH"/>
              </w:rPr>
              <w:t>-</w:t>
            </w:r>
            <w:r w:rsidRPr="009B5541">
              <w:rPr>
                <w:rFonts w:cs="Arial"/>
                <w:b/>
                <w:bCs/>
                <w:sz w:val="18"/>
                <w:szCs w:val="18"/>
              </w:rPr>
              <w:t>based payment transactions</w:t>
            </w:r>
          </w:p>
        </w:tc>
        <w:tc>
          <w:tcPr>
            <w:tcW w:w="1367" w:type="dxa"/>
            <w:tcBorders>
              <w:top w:val="nil"/>
              <w:left w:val="nil"/>
              <w:bottom w:val="nil"/>
              <w:right w:val="nil"/>
            </w:tcBorders>
            <w:shd w:val="clear" w:color="auto" w:fill="FAFAFA"/>
          </w:tcPr>
          <w:p w14:paraId="733CED57"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36A0703"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59BC0DB"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3423EF8" w14:textId="77777777" w:rsidR="00694885" w:rsidRPr="009B5541" w:rsidRDefault="00694885" w:rsidP="00694885">
            <w:pPr>
              <w:spacing w:after="0" w:line="240" w:lineRule="auto"/>
              <w:ind w:left="-40" w:right="-72"/>
              <w:jc w:val="right"/>
              <w:rPr>
                <w:rFonts w:eastAsia="Arial Unicode MS" w:cs="Arial"/>
                <w:sz w:val="18"/>
                <w:szCs w:val="18"/>
                <w:lang w:val="en-GB" w:bidi="th-TH"/>
              </w:rPr>
            </w:pPr>
          </w:p>
        </w:tc>
      </w:tr>
      <w:tr w:rsidR="008D6F63" w:rsidRPr="009B5541" w14:paraId="09E8806A" w14:textId="77777777" w:rsidTr="0068719B">
        <w:tc>
          <w:tcPr>
            <w:tcW w:w="3600" w:type="dxa"/>
            <w:tcBorders>
              <w:top w:val="nil"/>
              <w:left w:val="nil"/>
              <w:bottom w:val="nil"/>
              <w:right w:val="nil"/>
            </w:tcBorders>
          </w:tcPr>
          <w:p w14:paraId="73911CD2" w14:textId="2F0AB62B" w:rsidR="008D6F63" w:rsidRPr="009B5541" w:rsidRDefault="008D6F63" w:rsidP="00694885">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210BA4DE" w14:textId="6702FF92" w:rsidR="008D6F63"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220</w:t>
            </w:r>
          </w:p>
        </w:tc>
        <w:tc>
          <w:tcPr>
            <w:tcW w:w="1326" w:type="dxa"/>
            <w:tcBorders>
              <w:top w:val="nil"/>
              <w:left w:val="nil"/>
              <w:bottom w:val="nil"/>
              <w:right w:val="nil"/>
            </w:tcBorders>
          </w:tcPr>
          <w:p w14:paraId="56C0A6CC" w14:textId="00C9E17F" w:rsidR="008D6F63"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825</w:t>
            </w:r>
          </w:p>
        </w:tc>
        <w:tc>
          <w:tcPr>
            <w:tcW w:w="1368" w:type="dxa"/>
            <w:tcBorders>
              <w:top w:val="nil"/>
              <w:left w:val="nil"/>
              <w:bottom w:val="nil"/>
              <w:right w:val="nil"/>
            </w:tcBorders>
            <w:shd w:val="clear" w:color="auto" w:fill="FAFAFA"/>
          </w:tcPr>
          <w:p w14:paraId="37CBCB42" w14:textId="5CA5592E" w:rsidR="008D6F63" w:rsidRPr="009B5541" w:rsidRDefault="008D6F63"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132</w:t>
            </w:r>
          </w:p>
        </w:tc>
        <w:tc>
          <w:tcPr>
            <w:tcW w:w="1339" w:type="dxa"/>
            <w:tcBorders>
              <w:top w:val="nil"/>
              <w:left w:val="nil"/>
              <w:bottom w:val="nil"/>
              <w:right w:val="nil"/>
            </w:tcBorders>
          </w:tcPr>
          <w:p w14:paraId="20417314" w14:textId="6CB7D70B" w:rsidR="008D6F63" w:rsidRPr="009B5541" w:rsidRDefault="002559DD" w:rsidP="00694885">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483</w:t>
            </w:r>
          </w:p>
        </w:tc>
      </w:tr>
    </w:tbl>
    <w:p w14:paraId="19119097" w14:textId="77777777" w:rsidR="00075BDF" w:rsidRPr="009B5541" w:rsidRDefault="00075BDF">
      <w:pPr>
        <w:spacing w:after="0" w:line="240" w:lineRule="auto"/>
        <w:rPr>
          <w:rFonts w:eastAsia="Arial Unicode MS" w:cs="Arial"/>
          <w:b/>
          <w:bCs/>
          <w:color w:val="CF4A02"/>
          <w:sz w:val="12"/>
          <w:szCs w:val="12"/>
          <w:lang w:bidi="th-TH"/>
        </w:rPr>
      </w:pPr>
      <w:r w:rsidRPr="009B5541">
        <w:rPr>
          <w:rFonts w:eastAsia="Arial Unicode MS" w:cs="Arial"/>
          <w:b/>
          <w:bCs/>
          <w:color w:val="CF4A02"/>
          <w:sz w:val="12"/>
          <w:szCs w:val="12"/>
          <w:lang w:bidi="th-TH"/>
        </w:rPr>
        <w:br w:type="page"/>
      </w:r>
    </w:p>
    <w:p w14:paraId="3C5BE29F" w14:textId="77777777" w:rsidR="00597F3D" w:rsidRPr="009B5541" w:rsidRDefault="00597F3D" w:rsidP="00597F3D">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597F3D" w:rsidRPr="009B5541" w14:paraId="3F06C8EE" w14:textId="77777777" w:rsidTr="00096E3A">
        <w:trPr>
          <w:trHeight w:val="386"/>
        </w:trPr>
        <w:tc>
          <w:tcPr>
            <w:tcW w:w="9459" w:type="dxa"/>
            <w:shd w:val="clear" w:color="auto" w:fill="FFA543"/>
            <w:vAlign w:val="center"/>
          </w:tcPr>
          <w:p w14:paraId="2C11B984" w14:textId="1B6D9660" w:rsidR="00597F3D" w:rsidRPr="009B5541" w:rsidRDefault="00597F3D" w:rsidP="00096E3A">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66476" w:rsidRPr="009B5541">
              <w:rPr>
                <w:rFonts w:eastAsia="Arial Unicode MS" w:cs="Arial"/>
                <w:b/>
                <w:bCs/>
                <w:color w:val="FFFFFF"/>
                <w:sz w:val="18"/>
                <w:szCs w:val="18"/>
                <w:lang w:val="en-GB" w:bidi="th-TH"/>
              </w:rPr>
              <w:t>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r w:rsidR="00E5048F" w:rsidRPr="009B5541">
              <w:rPr>
                <w:rFonts w:eastAsia="Arial Unicode MS" w:cs="Arial"/>
                <w:color w:val="FFFFFF"/>
                <w:sz w:val="18"/>
                <w:szCs w:val="18"/>
                <w:lang w:val="en-GB" w:bidi="th-TH"/>
              </w:rPr>
              <w:t>(Cont’d)</w:t>
            </w:r>
          </w:p>
        </w:tc>
      </w:tr>
    </w:tbl>
    <w:p w14:paraId="247A87A4" w14:textId="77777777" w:rsidR="00597F3D" w:rsidRPr="009B5541" w:rsidRDefault="00597F3D" w:rsidP="00675FDF">
      <w:pPr>
        <w:spacing w:after="0" w:line="240" w:lineRule="auto"/>
        <w:jc w:val="both"/>
        <w:rPr>
          <w:rFonts w:eastAsia="Arial Unicode MS" w:cs="Arial"/>
          <w:color w:val="D04A02"/>
          <w:sz w:val="18"/>
          <w:szCs w:val="18"/>
          <w:lang w:bidi="th-TH"/>
        </w:rPr>
      </w:pPr>
    </w:p>
    <w:p w14:paraId="211EA612" w14:textId="2DF63A76" w:rsidR="00376FD1" w:rsidRPr="009B5541"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b</w:t>
      </w:r>
      <w:r w:rsidR="00BA1F00" w:rsidRPr="009B5541">
        <w:rPr>
          <w:rFonts w:eastAsia="Arial Unicode MS" w:cs="Arial"/>
          <w:b/>
          <w:bCs/>
          <w:color w:val="CF4A02"/>
          <w:sz w:val="18"/>
          <w:szCs w:val="18"/>
          <w:cs/>
          <w:lang w:bidi="th-TH"/>
        </w:rPr>
        <w:t>)</w:t>
      </w:r>
      <w:r w:rsidR="00BA1F00" w:rsidRPr="009B5541">
        <w:rPr>
          <w:rFonts w:eastAsia="Arial Unicode MS" w:cs="Arial"/>
          <w:b/>
          <w:bCs/>
          <w:color w:val="CF4A02"/>
          <w:sz w:val="18"/>
          <w:szCs w:val="18"/>
          <w:lang w:bidi="th-TH"/>
        </w:rPr>
        <w:tab/>
      </w:r>
      <w:r w:rsidR="00376FD1" w:rsidRPr="009B5541">
        <w:rPr>
          <w:rFonts w:eastAsia="Arial Unicode MS" w:cs="Arial"/>
          <w:b/>
          <w:bCs/>
          <w:color w:val="CF4A02"/>
          <w:sz w:val="18"/>
          <w:szCs w:val="18"/>
          <w:lang w:bidi="th-TH"/>
        </w:rPr>
        <w:t>Outstand</w:t>
      </w:r>
      <w:r w:rsidR="00E336F8" w:rsidRPr="009B5541">
        <w:rPr>
          <w:rFonts w:eastAsia="Arial Unicode MS" w:cs="Arial"/>
          <w:b/>
          <w:bCs/>
          <w:color w:val="CF4A02"/>
          <w:sz w:val="18"/>
          <w:szCs w:val="18"/>
          <w:lang w:bidi="th-TH"/>
        </w:rPr>
        <w:t xml:space="preserve">ing balances arising from sales and </w:t>
      </w:r>
      <w:r w:rsidR="00376FD1" w:rsidRPr="009B5541">
        <w:rPr>
          <w:rFonts w:eastAsia="Arial Unicode MS" w:cs="Arial"/>
          <w:b/>
          <w:bCs/>
          <w:color w:val="CF4A02"/>
          <w:sz w:val="18"/>
          <w:szCs w:val="18"/>
          <w:lang w:bidi="th-TH"/>
        </w:rPr>
        <w:t>purchases of goods and services</w:t>
      </w:r>
    </w:p>
    <w:p w14:paraId="2FD5BAFC" w14:textId="77777777" w:rsidR="00C515C6" w:rsidRPr="009B5541" w:rsidRDefault="00C515C6" w:rsidP="00675FDF">
      <w:pPr>
        <w:spacing w:after="0" w:line="240" w:lineRule="auto"/>
        <w:ind w:left="540"/>
        <w:jc w:val="both"/>
        <w:rPr>
          <w:rFonts w:eastAsia="Arial Unicode MS" w:cs="Arial"/>
          <w:sz w:val="18"/>
          <w:szCs w:val="18"/>
          <w:lang w:bidi="th-TH"/>
        </w:rPr>
      </w:pPr>
    </w:p>
    <w:p w14:paraId="35732319" w14:textId="7A23D4CA" w:rsidR="00376FD1" w:rsidRPr="009B5541" w:rsidRDefault="00376FD1"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The outstanding</w:t>
      </w:r>
      <w:r w:rsidR="0092493E" w:rsidRPr="009B5541">
        <w:rPr>
          <w:rFonts w:eastAsia="Arial Unicode MS" w:cs="Arial"/>
          <w:sz w:val="18"/>
          <w:szCs w:val="18"/>
          <w:lang w:bidi="th-TH"/>
        </w:rPr>
        <w:t xml:space="preserve"> balances</w:t>
      </w:r>
      <w:r w:rsidRPr="009B5541">
        <w:rPr>
          <w:rFonts w:eastAsia="Arial Unicode MS" w:cs="Arial"/>
          <w:sz w:val="18"/>
          <w:szCs w:val="18"/>
          <w:lang w:bidi="th-TH"/>
        </w:rPr>
        <w:t xml:space="preserve"> at the end of the reporting period in relation to tr</w:t>
      </w:r>
      <w:r w:rsidR="0092493E" w:rsidRPr="009B5541">
        <w:rPr>
          <w:rFonts w:eastAsia="Arial Unicode MS" w:cs="Arial"/>
          <w:sz w:val="18"/>
          <w:szCs w:val="18"/>
          <w:lang w:bidi="th-TH"/>
        </w:rPr>
        <w:t xml:space="preserve">ansactions with related parties are </w:t>
      </w:r>
      <w:r w:rsidR="00092F8F" w:rsidRPr="009B5541">
        <w:rPr>
          <w:rFonts w:eastAsia="Arial Unicode MS" w:cs="Arial"/>
          <w:sz w:val="18"/>
          <w:szCs w:val="18"/>
          <w:lang w:bidi="th-TH"/>
        </w:rPr>
        <w:br/>
      </w:r>
      <w:r w:rsidR="0092493E" w:rsidRPr="009B5541">
        <w:rPr>
          <w:rFonts w:eastAsia="Arial Unicode MS" w:cs="Arial"/>
          <w:sz w:val="18"/>
          <w:szCs w:val="18"/>
          <w:lang w:bidi="th-TH"/>
        </w:rPr>
        <w:t>as follows</w:t>
      </w:r>
      <w:r w:rsidR="0092493E" w:rsidRPr="009B5541">
        <w:rPr>
          <w:rFonts w:eastAsia="Arial Unicode MS" w:cs="Arial"/>
          <w:sz w:val="18"/>
          <w:szCs w:val="18"/>
          <w:cs/>
          <w:lang w:bidi="th-TH"/>
        </w:rPr>
        <w:t>:</w:t>
      </w:r>
    </w:p>
    <w:p w14:paraId="1D164FD9" w14:textId="77777777" w:rsidR="00376FD1" w:rsidRPr="009B5541"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9B5541" w14:paraId="2CBE4008" w14:textId="77777777" w:rsidTr="00412CB5">
        <w:tc>
          <w:tcPr>
            <w:tcW w:w="3600" w:type="dxa"/>
            <w:tcBorders>
              <w:top w:val="nil"/>
              <w:left w:val="nil"/>
              <w:bottom w:val="nil"/>
              <w:right w:val="nil"/>
            </w:tcBorders>
          </w:tcPr>
          <w:p w14:paraId="7C020288" w14:textId="77777777" w:rsidR="001748A1" w:rsidRPr="009B5541" w:rsidRDefault="001748A1" w:rsidP="00694885">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Consolidated</w:t>
            </w:r>
          </w:p>
          <w:p w14:paraId="4244DB02" w14:textId="77777777" w:rsidR="001748A1" w:rsidRPr="009B5541" w:rsidRDefault="00D659CA" w:rsidP="00694885">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Separate</w:t>
            </w:r>
          </w:p>
          <w:p w14:paraId="23B9DF75" w14:textId="77777777" w:rsidR="001748A1" w:rsidRPr="009B5541" w:rsidRDefault="00D659CA" w:rsidP="00694885">
            <w:pPr>
              <w:spacing w:after="0" w:line="240" w:lineRule="auto"/>
              <w:ind w:right="-72"/>
              <w:jc w:val="center"/>
              <w:rPr>
                <w:rFonts w:cs="Arial"/>
                <w:sz w:val="18"/>
                <w:szCs w:val="18"/>
              </w:rPr>
            </w:pPr>
            <w:r w:rsidRPr="009B5541">
              <w:rPr>
                <w:rFonts w:cs="Arial"/>
                <w:b/>
                <w:bCs/>
                <w:sz w:val="18"/>
                <w:szCs w:val="18"/>
              </w:rPr>
              <w:t>financial information</w:t>
            </w:r>
          </w:p>
        </w:tc>
      </w:tr>
      <w:tr w:rsidR="009B4090" w:rsidRPr="009B5541" w14:paraId="362E9952" w14:textId="77777777" w:rsidTr="00412CB5">
        <w:tc>
          <w:tcPr>
            <w:tcW w:w="3600" w:type="dxa"/>
            <w:tcBorders>
              <w:top w:val="nil"/>
              <w:left w:val="nil"/>
              <w:bottom w:val="nil"/>
              <w:right w:val="nil"/>
            </w:tcBorders>
          </w:tcPr>
          <w:p w14:paraId="19AB330C" w14:textId="77777777" w:rsidR="009B4090" w:rsidRPr="009B5541" w:rsidRDefault="009B4090" w:rsidP="00694885">
            <w:pPr>
              <w:spacing w:after="0" w:line="240" w:lineRule="auto"/>
              <w:ind w:left="-24"/>
              <w:jc w:val="both"/>
              <w:rPr>
                <w:rFonts w:cs="Arial"/>
                <w:sz w:val="18"/>
                <w:szCs w:val="18"/>
                <w:cs/>
                <w:lang w:bidi="th-TH"/>
              </w:rPr>
            </w:pPr>
          </w:p>
        </w:tc>
        <w:tc>
          <w:tcPr>
            <w:tcW w:w="1367" w:type="dxa"/>
            <w:tcBorders>
              <w:top w:val="single" w:sz="4" w:space="0" w:color="auto"/>
              <w:left w:val="nil"/>
              <w:bottom w:val="nil"/>
              <w:right w:val="nil"/>
            </w:tcBorders>
            <w:shd w:val="clear" w:color="auto" w:fill="auto"/>
          </w:tcPr>
          <w:p w14:paraId="57D2196B" w14:textId="5133BC23" w:rsidR="009B4090" w:rsidRPr="009B5541" w:rsidRDefault="00A16B74" w:rsidP="00694885">
            <w:pPr>
              <w:spacing w:after="0" w:line="240" w:lineRule="auto"/>
              <w:ind w:left="-40" w:right="-72"/>
              <w:jc w:val="right"/>
              <w:rPr>
                <w:rFonts w:cs="Arial"/>
                <w:b/>
                <w:bCs/>
                <w:sz w:val="18"/>
                <w:szCs w:val="18"/>
              </w:rPr>
            </w:pPr>
            <w:r w:rsidRPr="009B5541">
              <w:rPr>
                <w:rFonts w:cs="Arial"/>
                <w:b/>
                <w:bCs/>
                <w:sz w:val="18"/>
                <w:szCs w:val="18"/>
              </w:rPr>
              <w:t>31 March</w:t>
            </w:r>
            <w:r w:rsidR="009B4090" w:rsidRPr="009B5541">
              <w:rPr>
                <w:rFonts w:cs="Arial"/>
                <w:b/>
                <w:bCs/>
                <w:sz w:val="18"/>
                <w:szCs w:val="18"/>
                <w:cs/>
                <w:lang w:bidi="th-TH"/>
              </w:rPr>
              <w:t xml:space="preserve"> </w:t>
            </w:r>
          </w:p>
          <w:p w14:paraId="3225F158" w14:textId="37D06112" w:rsidR="009B4090" w:rsidRPr="009B5541" w:rsidRDefault="00A16B74" w:rsidP="00694885">
            <w:pPr>
              <w:spacing w:after="0" w:line="240" w:lineRule="auto"/>
              <w:ind w:left="-40" w:right="-72"/>
              <w:jc w:val="right"/>
              <w:rPr>
                <w:rFonts w:cs="Arial"/>
                <w:sz w:val="18"/>
                <w:szCs w:val="18"/>
              </w:rPr>
            </w:pPr>
            <w:r w:rsidRPr="009B5541">
              <w:rPr>
                <w:rFonts w:cs="Arial"/>
                <w:b/>
                <w:bCs/>
                <w:sz w:val="18"/>
                <w:szCs w:val="18"/>
              </w:rPr>
              <w:t>2021</w:t>
            </w:r>
          </w:p>
        </w:tc>
        <w:tc>
          <w:tcPr>
            <w:tcW w:w="1326" w:type="dxa"/>
            <w:tcBorders>
              <w:top w:val="single" w:sz="4" w:space="0" w:color="auto"/>
              <w:left w:val="nil"/>
              <w:bottom w:val="nil"/>
              <w:right w:val="nil"/>
            </w:tcBorders>
            <w:shd w:val="clear" w:color="auto" w:fill="auto"/>
          </w:tcPr>
          <w:p w14:paraId="74A87DC7" w14:textId="3875BACF" w:rsidR="009B4090" w:rsidRPr="009B5541" w:rsidRDefault="009B4090" w:rsidP="00694885">
            <w:pPr>
              <w:spacing w:after="0" w:line="240" w:lineRule="auto"/>
              <w:ind w:left="-40" w:right="-72"/>
              <w:jc w:val="right"/>
              <w:rPr>
                <w:rFonts w:eastAsia="Arial Unicode MS" w:cs="Arial"/>
                <w:sz w:val="18"/>
                <w:szCs w:val="18"/>
              </w:rPr>
            </w:pPr>
            <w:r w:rsidRPr="009B5541">
              <w:rPr>
                <w:rFonts w:cs="Arial"/>
                <w:b/>
                <w:bCs/>
                <w:sz w:val="18"/>
                <w:szCs w:val="18"/>
              </w:rPr>
              <w:t xml:space="preserve">31 December </w:t>
            </w:r>
            <w:r w:rsidR="00A16B74" w:rsidRPr="009B5541">
              <w:rPr>
                <w:rFonts w:cs="Arial"/>
                <w:b/>
                <w:bCs/>
                <w:sz w:val="18"/>
                <w:szCs w:val="18"/>
              </w:rPr>
              <w:t>2020</w:t>
            </w:r>
          </w:p>
        </w:tc>
        <w:tc>
          <w:tcPr>
            <w:tcW w:w="1368" w:type="dxa"/>
            <w:tcBorders>
              <w:top w:val="single" w:sz="4" w:space="0" w:color="auto"/>
              <w:left w:val="nil"/>
              <w:bottom w:val="nil"/>
              <w:right w:val="nil"/>
            </w:tcBorders>
            <w:shd w:val="clear" w:color="auto" w:fill="auto"/>
          </w:tcPr>
          <w:p w14:paraId="7EEE4010" w14:textId="5B868107" w:rsidR="009B4090" w:rsidRPr="009B5541" w:rsidRDefault="00A16B74" w:rsidP="00694885">
            <w:pPr>
              <w:spacing w:after="0" w:line="240" w:lineRule="auto"/>
              <w:ind w:left="-40" w:right="-72"/>
              <w:jc w:val="right"/>
              <w:rPr>
                <w:rFonts w:cs="Arial"/>
                <w:b/>
                <w:bCs/>
                <w:sz w:val="18"/>
                <w:szCs w:val="18"/>
              </w:rPr>
            </w:pPr>
            <w:r w:rsidRPr="009B5541">
              <w:rPr>
                <w:rFonts w:cs="Arial"/>
                <w:b/>
                <w:bCs/>
                <w:sz w:val="18"/>
                <w:szCs w:val="18"/>
              </w:rPr>
              <w:t>31 March</w:t>
            </w:r>
            <w:r w:rsidR="009B4090" w:rsidRPr="009B5541">
              <w:rPr>
                <w:rFonts w:cs="Arial"/>
                <w:b/>
                <w:bCs/>
                <w:sz w:val="18"/>
                <w:szCs w:val="18"/>
                <w:cs/>
                <w:lang w:bidi="th-TH"/>
              </w:rPr>
              <w:t xml:space="preserve"> </w:t>
            </w:r>
          </w:p>
          <w:p w14:paraId="151CA0EC" w14:textId="44304909" w:rsidR="009B4090" w:rsidRPr="009B5541" w:rsidRDefault="00A16B74" w:rsidP="00694885">
            <w:pPr>
              <w:spacing w:after="0" w:line="240" w:lineRule="auto"/>
              <w:ind w:left="-40" w:right="-72"/>
              <w:jc w:val="right"/>
              <w:rPr>
                <w:rFonts w:cs="Arial"/>
                <w:sz w:val="18"/>
                <w:szCs w:val="18"/>
              </w:rPr>
            </w:pPr>
            <w:r w:rsidRPr="009B5541">
              <w:rPr>
                <w:rFonts w:cs="Arial"/>
                <w:b/>
                <w:bCs/>
                <w:sz w:val="18"/>
                <w:szCs w:val="18"/>
              </w:rPr>
              <w:t>2021</w:t>
            </w:r>
          </w:p>
        </w:tc>
        <w:tc>
          <w:tcPr>
            <w:tcW w:w="1339" w:type="dxa"/>
            <w:tcBorders>
              <w:top w:val="single" w:sz="4" w:space="0" w:color="auto"/>
              <w:left w:val="nil"/>
              <w:bottom w:val="nil"/>
              <w:right w:val="nil"/>
            </w:tcBorders>
            <w:shd w:val="clear" w:color="auto" w:fill="auto"/>
          </w:tcPr>
          <w:p w14:paraId="065641FF" w14:textId="7FF39428" w:rsidR="009B4090" w:rsidRPr="009B5541" w:rsidRDefault="009B4090" w:rsidP="00694885">
            <w:pPr>
              <w:spacing w:after="0" w:line="240" w:lineRule="auto"/>
              <w:ind w:left="-40" w:right="-72"/>
              <w:jc w:val="right"/>
              <w:rPr>
                <w:rFonts w:cs="Arial"/>
                <w:sz w:val="18"/>
                <w:szCs w:val="18"/>
              </w:rPr>
            </w:pPr>
            <w:r w:rsidRPr="009B5541">
              <w:rPr>
                <w:rFonts w:cs="Arial"/>
                <w:b/>
                <w:bCs/>
                <w:sz w:val="18"/>
                <w:szCs w:val="18"/>
              </w:rPr>
              <w:t xml:space="preserve">31 December </w:t>
            </w:r>
            <w:r w:rsidR="00A16B74" w:rsidRPr="009B5541">
              <w:rPr>
                <w:rFonts w:cs="Arial"/>
                <w:b/>
                <w:bCs/>
                <w:sz w:val="18"/>
                <w:szCs w:val="18"/>
              </w:rPr>
              <w:t>2020</w:t>
            </w:r>
          </w:p>
        </w:tc>
      </w:tr>
      <w:tr w:rsidR="001748A1" w:rsidRPr="009B5541" w14:paraId="66E92F9C" w14:textId="77777777" w:rsidTr="00412CB5">
        <w:tc>
          <w:tcPr>
            <w:tcW w:w="3600" w:type="dxa"/>
            <w:tcBorders>
              <w:top w:val="nil"/>
              <w:left w:val="nil"/>
              <w:bottom w:val="nil"/>
              <w:right w:val="nil"/>
            </w:tcBorders>
          </w:tcPr>
          <w:p w14:paraId="34BCB5C8" w14:textId="77777777" w:rsidR="001748A1" w:rsidRPr="009B5541" w:rsidRDefault="001748A1"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auto"/>
          </w:tcPr>
          <w:p w14:paraId="46968F13" w14:textId="77777777"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w:t>
            </w:r>
            <w:r w:rsidR="00EE7062" w:rsidRPr="009B5541">
              <w:rPr>
                <w:rFonts w:cs="Arial"/>
                <w:b/>
                <w:bCs/>
                <w:sz w:val="18"/>
                <w:szCs w:val="18"/>
              </w:rPr>
              <w:t>0</w:t>
            </w:r>
          </w:p>
        </w:tc>
        <w:tc>
          <w:tcPr>
            <w:tcW w:w="1326" w:type="dxa"/>
            <w:tcBorders>
              <w:top w:val="nil"/>
              <w:left w:val="nil"/>
              <w:bottom w:val="single" w:sz="4" w:space="0" w:color="auto"/>
              <w:right w:val="nil"/>
            </w:tcBorders>
            <w:shd w:val="clear" w:color="auto" w:fill="auto"/>
          </w:tcPr>
          <w:p w14:paraId="18FBA871" w14:textId="77777777" w:rsidR="001748A1" w:rsidRPr="009B5541" w:rsidRDefault="00D659CA" w:rsidP="00694885">
            <w:pPr>
              <w:spacing w:after="0" w:line="240" w:lineRule="auto"/>
              <w:ind w:left="-40" w:right="-72"/>
              <w:jc w:val="right"/>
              <w:rPr>
                <w:rFonts w:eastAsia="Arial Unicode M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w:t>
            </w:r>
            <w:r w:rsidR="00EE7062" w:rsidRPr="009B5541">
              <w:rPr>
                <w:rFonts w:cs="Arial"/>
                <w:b/>
                <w:bCs/>
                <w:sz w:val="18"/>
                <w:szCs w:val="18"/>
              </w:rPr>
              <w:t>0</w:t>
            </w:r>
            <w:r w:rsidRPr="009B5541">
              <w:rPr>
                <w:rFonts w:cs="Arial"/>
                <w:b/>
                <w:bCs/>
                <w:sz w:val="18"/>
                <w:szCs w:val="18"/>
              </w:rPr>
              <w:t>0</w:t>
            </w:r>
          </w:p>
        </w:tc>
        <w:tc>
          <w:tcPr>
            <w:tcW w:w="1368" w:type="dxa"/>
            <w:tcBorders>
              <w:top w:val="nil"/>
              <w:left w:val="nil"/>
              <w:bottom w:val="single" w:sz="4" w:space="0" w:color="auto"/>
              <w:right w:val="nil"/>
            </w:tcBorders>
            <w:shd w:val="clear" w:color="auto" w:fill="auto"/>
          </w:tcPr>
          <w:p w14:paraId="0979B70B" w14:textId="77777777"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w:t>
            </w:r>
            <w:r w:rsidR="00EE7062" w:rsidRPr="009B5541">
              <w:rPr>
                <w:rFonts w:cs="Arial"/>
                <w:b/>
                <w:bCs/>
                <w:sz w:val="18"/>
                <w:szCs w:val="18"/>
              </w:rPr>
              <w:t>0</w:t>
            </w:r>
            <w:r w:rsidRPr="009B5541">
              <w:rPr>
                <w:rFonts w:cs="Arial"/>
                <w:b/>
                <w:bCs/>
                <w:sz w:val="18"/>
                <w:szCs w:val="18"/>
              </w:rPr>
              <w:t>0</w:t>
            </w:r>
          </w:p>
        </w:tc>
        <w:tc>
          <w:tcPr>
            <w:tcW w:w="1339" w:type="dxa"/>
            <w:tcBorders>
              <w:top w:val="nil"/>
              <w:left w:val="nil"/>
              <w:bottom w:val="single" w:sz="4" w:space="0" w:color="auto"/>
              <w:right w:val="nil"/>
            </w:tcBorders>
            <w:shd w:val="clear" w:color="auto" w:fill="auto"/>
          </w:tcPr>
          <w:p w14:paraId="1D6FD91F" w14:textId="77777777"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w:t>
            </w:r>
            <w:r w:rsidR="00EE7062" w:rsidRPr="009B5541">
              <w:rPr>
                <w:rFonts w:cs="Arial"/>
                <w:b/>
                <w:bCs/>
                <w:sz w:val="18"/>
                <w:szCs w:val="18"/>
              </w:rPr>
              <w:t>0</w:t>
            </w:r>
            <w:r w:rsidRPr="009B5541">
              <w:rPr>
                <w:rFonts w:cs="Arial"/>
                <w:b/>
                <w:bCs/>
                <w:sz w:val="18"/>
                <w:szCs w:val="18"/>
              </w:rPr>
              <w:t>0</w:t>
            </w:r>
          </w:p>
        </w:tc>
      </w:tr>
      <w:tr w:rsidR="00694885" w:rsidRPr="009B5541" w14:paraId="2BA94FE5" w14:textId="77777777" w:rsidTr="00694885">
        <w:tc>
          <w:tcPr>
            <w:tcW w:w="3600" w:type="dxa"/>
            <w:tcBorders>
              <w:top w:val="nil"/>
              <w:left w:val="nil"/>
              <w:bottom w:val="nil"/>
              <w:right w:val="nil"/>
            </w:tcBorders>
            <w:vAlign w:val="center"/>
          </w:tcPr>
          <w:p w14:paraId="5D9D4781" w14:textId="38197EC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Amounts due from related parties</w:t>
            </w:r>
          </w:p>
        </w:tc>
        <w:tc>
          <w:tcPr>
            <w:tcW w:w="1367" w:type="dxa"/>
            <w:tcBorders>
              <w:top w:val="nil"/>
              <w:left w:val="nil"/>
              <w:bottom w:val="nil"/>
              <w:right w:val="nil"/>
            </w:tcBorders>
            <w:shd w:val="clear" w:color="auto" w:fill="FAFAFA"/>
            <w:vAlign w:val="bottom"/>
          </w:tcPr>
          <w:p w14:paraId="75CD1B44"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89C0620"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4B30D6B2"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6E5AA051" w14:textId="77777777" w:rsidTr="00694885">
        <w:tc>
          <w:tcPr>
            <w:tcW w:w="3600" w:type="dxa"/>
            <w:tcBorders>
              <w:top w:val="nil"/>
              <w:left w:val="nil"/>
              <w:bottom w:val="nil"/>
              <w:right w:val="nil"/>
            </w:tcBorders>
            <w:vAlign w:val="center"/>
          </w:tcPr>
          <w:p w14:paraId="196AC6E1" w14:textId="4520F21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Trade accounts receivable</w:t>
            </w:r>
          </w:p>
        </w:tc>
        <w:tc>
          <w:tcPr>
            <w:tcW w:w="1367" w:type="dxa"/>
            <w:tcBorders>
              <w:top w:val="nil"/>
              <w:left w:val="nil"/>
              <w:bottom w:val="nil"/>
              <w:right w:val="nil"/>
            </w:tcBorders>
            <w:shd w:val="clear" w:color="auto" w:fill="FAFAFA"/>
            <w:vAlign w:val="bottom"/>
          </w:tcPr>
          <w:p w14:paraId="305C728B" w14:textId="29D3017E"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65A2F8F0" w14:textId="2FF01E9C" w:rsidR="00694885" w:rsidRPr="009B554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694885" w:rsidRPr="009B5541" w:rsidRDefault="00694885" w:rsidP="00694885">
            <w:pPr>
              <w:spacing w:after="0" w:line="240" w:lineRule="auto"/>
              <w:ind w:left="-40" w:right="-72"/>
              <w:jc w:val="right"/>
              <w:rPr>
                <w:rFonts w:cs="Arial"/>
                <w:sz w:val="18"/>
                <w:szCs w:val="18"/>
                <w:rtl/>
                <w:cs/>
              </w:rPr>
            </w:pPr>
          </w:p>
        </w:tc>
        <w:tc>
          <w:tcPr>
            <w:tcW w:w="1339" w:type="dxa"/>
            <w:tcBorders>
              <w:top w:val="nil"/>
              <w:left w:val="nil"/>
              <w:bottom w:val="nil"/>
              <w:right w:val="nil"/>
            </w:tcBorders>
            <w:vAlign w:val="bottom"/>
          </w:tcPr>
          <w:p w14:paraId="64C4D635" w14:textId="45C1133D" w:rsidR="00694885" w:rsidRPr="009B5541" w:rsidRDefault="00694885" w:rsidP="00694885">
            <w:pPr>
              <w:spacing w:after="0" w:line="240" w:lineRule="auto"/>
              <w:ind w:left="-40" w:right="-72"/>
              <w:jc w:val="right"/>
              <w:rPr>
                <w:rFonts w:cs="Arial"/>
                <w:sz w:val="18"/>
                <w:szCs w:val="18"/>
                <w:rtl/>
                <w:cs/>
              </w:rPr>
            </w:pPr>
          </w:p>
        </w:tc>
      </w:tr>
      <w:tr w:rsidR="00694885" w:rsidRPr="009B5541" w14:paraId="66A69B78" w14:textId="77777777" w:rsidTr="00694885">
        <w:tc>
          <w:tcPr>
            <w:tcW w:w="3600" w:type="dxa"/>
            <w:tcBorders>
              <w:top w:val="nil"/>
              <w:left w:val="nil"/>
              <w:bottom w:val="nil"/>
              <w:right w:val="nil"/>
            </w:tcBorders>
            <w:vAlign w:val="center"/>
          </w:tcPr>
          <w:p w14:paraId="25C5474D" w14:textId="1BF3D10B"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vAlign w:val="bottom"/>
          </w:tcPr>
          <w:p w14:paraId="1C4D22D3" w14:textId="7D35EEBD"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vAlign w:val="bottom"/>
          </w:tcPr>
          <w:p w14:paraId="563DC7ED" w14:textId="1CEF209A"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89</w:t>
            </w:r>
          </w:p>
        </w:tc>
        <w:tc>
          <w:tcPr>
            <w:tcW w:w="1368" w:type="dxa"/>
            <w:tcBorders>
              <w:top w:val="nil"/>
              <w:left w:val="nil"/>
              <w:bottom w:val="nil"/>
              <w:right w:val="nil"/>
            </w:tcBorders>
            <w:shd w:val="clear" w:color="auto" w:fill="FAFAFA"/>
            <w:vAlign w:val="bottom"/>
          </w:tcPr>
          <w:p w14:paraId="1B2BAFAF" w14:textId="3FB3A448"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nil"/>
              <w:right w:val="nil"/>
            </w:tcBorders>
            <w:vAlign w:val="bottom"/>
          </w:tcPr>
          <w:p w14:paraId="75FF8538" w14:textId="78687537"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7F899012" w14:textId="77777777" w:rsidTr="00694885">
        <w:tc>
          <w:tcPr>
            <w:tcW w:w="3600" w:type="dxa"/>
            <w:tcBorders>
              <w:top w:val="nil"/>
              <w:left w:val="nil"/>
              <w:bottom w:val="nil"/>
              <w:right w:val="nil"/>
            </w:tcBorders>
            <w:vAlign w:val="center"/>
          </w:tcPr>
          <w:p w14:paraId="20A73A9D" w14:textId="413F4F5C"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tcPr>
          <w:p w14:paraId="4A8061B7" w14:textId="1914B289"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3A318AAA" w14:textId="366C8BA4"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25</w:t>
            </w:r>
            <w:r w:rsidR="003A3AF0" w:rsidRPr="009B5541">
              <w:rPr>
                <w:rFonts w:cs="Arial"/>
                <w:sz w:val="18"/>
                <w:szCs w:val="18"/>
              </w:rPr>
              <w:t>5</w:t>
            </w:r>
          </w:p>
        </w:tc>
        <w:tc>
          <w:tcPr>
            <w:tcW w:w="1368" w:type="dxa"/>
            <w:tcBorders>
              <w:top w:val="nil"/>
              <w:left w:val="nil"/>
              <w:bottom w:val="nil"/>
              <w:right w:val="nil"/>
            </w:tcBorders>
            <w:shd w:val="clear" w:color="auto" w:fill="FAFAFA"/>
            <w:vAlign w:val="bottom"/>
          </w:tcPr>
          <w:p w14:paraId="19A165CA" w14:textId="69B24555"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nil"/>
              <w:right w:val="nil"/>
            </w:tcBorders>
            <w:vAlign w:val="bottom"/>
          </w:tcPr>
          <w:p w14:paraId="5FCABB8A" w14:textId="0D69D421"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230F41AD" w14:textId="77777777" w:rsidTr="00694885">
        <w:tc>
          <w:tcPr>
            <w:tcW w:w="3600" w:type="dxa"/>
            <w:tcBorders>
              <w:top w:val="nil"/>
              <w:left w:val="nil"/>
              <w:bottom w:val="nil"/>
              <w:right w:val="nil"/>
            </w:tcBorders>
            <w:vAlign w:val="center"/>
          </w:tcPr>
          <w:p w14:paraId="5B68F4CE" w14:textId="1C4C0A22" w:rsidR="00694885" w:rsidRPr="009B5541" w:rsidRDefault="00694885" w:rsidP="00694885">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64845CD3" w14:textId="3971D8CA" w:rsidR="00694885" w:rsidRPr="009B5541" w:rsidRDefault="000E7F7E" w:rsidP="00694885">
            <w:pPr>
              <w:spacing w:after="0" w:line="240" w:lineRule="auto"/>
              <w:ind w:left="-40" w:right="-72"/>
              <w:jc w:val="right"/>
              <w:rPr>
                <w:rFonts w:cs="Arial"/>
                <w:sz w:val="18"/>
                <w:szCs w:val="18"/>
              </w:rPr>
            </w:pPr>
            <w:r w:rsidRPr="009B5541">
              <w:rPr>
                <w:rFonts w:cs="Arial"/>
                <w:sz w:val="18"/>
                <w:szCs w:val="18"/>
              </w:rPr>
              <w:t>30</w:t>
            </w:r>
          </w:p>
        </w:tc>
        <w:tc>
          <w:tcPr>
            <w:tcW w:w="1326" w:type="dxa"/>
            <w:tcBorders>
              <w:top w:val="nil"/>
              <w:left w:val="nil"/>
              <w:bottom w:val="single" w:sz="4" w:space="0" w:color="auto"/>
              <w:right w:val="nil"/>
            </w:tcBorders>
          </w:tcPr>
          <w:p w14:paraId="44E9EA43" w14:textId="53F1371B"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189</w:t>
            </w:r>
          </w:p>
        </w:tc>
        <w:tc>
          <w:tcPr>
            <w:tcW w:w="1368" w:type="dxa"/>
            <w:tcBorders>
              <w:top w:val="nil"/>
              <w:left w:val="nil"/>
              <w:bottom w:val="single" w:sz="4" w:space="0" w:color="auto"/>
              <w:right w:val="nil"/>
            </w:tcBorders>
            <w:shd w:val="clear" w:color="auto" w:fill="FAFAFA"/>
            <w:vAlign w:val="bottom"/>
          </w:tcPr>
          <w:p w14:paraId="5CCCDD7C" w14:textId="771AAC49"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vAlign w:val="bottom"/>
          </w:tcPr>
          <w:p w14:paraId="3A59D363" w14:textId="67F105C0"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7A9E4D46" w14:textId="77777777" w:rsidTr="00694885">
        <w:tc>
          <w:tcPr>
            <w:tcW w:w="3600" w:type="dxa"/>
            <w:tcBorders>
              <w:top w:val="nil"/>
              <w:left w:val="nil"/>
              <w:bottom w:val="nil"/>
              <w:right w:val="nil"/>
            </w:tcBorders>
            <w:vAlign w:val="center"/>
          </w:tcPr>
          <w:p w14:paraId="4D8CCF21" w14:textId="769837C9"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DF30FFD" w14:textId="23901E83"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0B91F12" w14:textId="48709EFD" w:rsidR="00694885" w:rsidRPr="009B5541" w:rsidRDefault="00694885" w:rsidP="00694885">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7F01942C" w14:textId="685B0F03" w:rsidR="00694885" w:rsidRPr="009B5541" w:rsidRDefault="00694885" w:rsidP="00694885">
            <w:pPr>
              <w:spacing w:after="0" w:line="240" w:lineRule="auto"/>
              <w:ind w:left="-40" w:right="-72"/>
              <w:jc w:val="right"/>
              <w:rPr>
                <w:rFonts w:eastAsia="Times New Roman" w:cs="Arial"/>
                <w:sz w:val="18"/>
                <w:szCs w:val="18"/>
                <w:lang w:val="en-GB" w:bidi="th-TH"/>
              </w:rPr>
            </w:pPr>
          </w:p>
        </w:tc>
      </w:tr>
      <w:tr w:rsidR="00694885" w:rsidRPr="009B5541" w14:paraId="3D101738" w14:textId="77777777" w:rsidTr="00694885">
        <w:tc>
          <w:tcPr>
            <w:tcW w:w="3600" w:type="dxa"/>
            <w:tcBorders>
              <w:top w:val="nil"/>
              <w:left w:val="nil"/>
              <w:bottom w:val="nil"/>
              <w:right w:val="nil"/>
            </w:tcBorders>
          </w:tcPr>
          <w:p w14:paraId="1B5752FB" w14:textId="48A11F51" w:rsidR="00694885" w:rsidRPr="009B5541" w:rsidRDefault="00694885"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00172574" w14:textId="5502DF5C"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3</w:t>
            </w:r>
            <w:r w:rsidR="000E7F7E" w:rsidRPr="009B5541">
              <w:rPr>
                <w:rFonts w:cs="Arial"/>
                <w:sz w:val="18"/>
                <w:szCs w:val="18"/>
              </w:rPr>
              <w:t>0</w:t>
            </w:r>
          </w:p>
        </w:tc>
        <w:tc>
          <w:tcPr>
            <w:tcW w:w="1326" w:type="dxa"/>
            <w:tcBorders>
              <w:top w:val="nil"/>
              <w:left w:val="nil"/>
              <w:bottom w:val="single" w:sz="4" w:space="0" w:color="auto"/>
              <w:right w:val="nil"/>
            </w:tcBorders>
          </w:tcPr>
          <w:p w14:paraId="13048472" w14:textId="7A23B28A"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53</w:t>
            </w:r>
            <w:r w:rsidR="00A25B5D" w:rsidRPr="009B5541">
              <w:rPr>
                <w:rFonts w:cs="Arial"/>
                <w:sz w:val="18"/>
                <w:szCs w:val="18"/>
                <w:lang w:val="en-GB"/>
              </w:rPr>
              <w:t>3</w:t>
            </w:r>
          </w:p>
        </w:tc>
        <w:tc>
          <w:tcPr>
            <w:tcW w:w="1368" w:type="dxa"/>
            <w:tcBorders>
              <w:top w:val="nil"/>
              <w:left w:val="nil"/>
              <w:bottom w:val="single" w:sz="4" w:space="0" w:color="auto"/>
              <w:right w:val="nil"/>
            </w:tcBorders>
            <w:shd w:val="clear" w:color="auto" w:fill="FAFAFA"/>
            <w:vAlign w:val="bottom"/>
          </w:tcPr>
          <w:p w14:paraId="2F59D0D3" w14:textId="555067A0" w:rsidR="00694885" w:rsidRPr="009B5541" w:rsidRDefault="003A3AF0" w:rsidP="00694885">
            <w:pPr>
              <w:spacing w:after="0" w:line="240" w:lineRule="auto"/>
              <w:ind w:left="-40" w:right="-72"/>
              <w:jc w:val="right"/>
              <w:rPr>
                <w:rFonts w:cs="Arial"/>
                <w:sz w:val="18"/>
                <w:szCs w:val="18"/>
                <w:rtl/>
                <w:cs/>
              </w:rPr>
            </w:pPr>
            <w:r w:rsidRPr="009B5541">
              <w:rPr>
                <w:rFonts w:cs="Arial"/>
                <w:sz w:val="18"/>
                <w:szCs w:val="18"/>
              </w:rPr>
              <w:t>-</w:t>
            </w:r>
          </w:p>
        </w:tc>
        <w:tc>
          <w:tcPr>
            <w:tcW w:w="1339" w:type="dxa"/>
            <w:tcBorders>
              <w:top w:val="nil"/>
              <w:left w:val="nil"/>
              <w:bottom w:val="single" w:sz="4" w:space="0" w:color="auto"/>
              <w:right w:val="nil"/>
            </w:tcBorders>
            <w:vAlign w:val="bottom"/>
          </w:tcPr>
          <w:p w14:paraId="23ACF3C2" w14:textId="7081EEBD"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35C9614F" w14:textId="77777777" w:rsidTr="00694885">
        <w:tc>
          <w:tcPr>
            <w:tcW w:w="3600" w:type="dxa"/>
            <w:tcBorders>
              <w:top w:val="nil"/>
              <w:left w:val="nil"/>
              <w:bottom w:val="nil"/>
              <w:right w:val="nil"/>
            </w:tcBorders>
          </w:tcPr>
          <w:p w14:paraId="2D578C99"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2B9877A"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8F0824"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F4CF114"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5A4AE6FF" w14:textId="77777777" w:rsidTr="00694885">
        <w:tc>
          <w:tcPr>
            <w:tcW w:w="3600" w:type="dxa"/>
            <w:tcBorders>
              <w:top w:val="nil"/>
              <w:left w:val="nil"/>
              <w:bottom w:val="nil"/>
              <w:right w:val="nil"/>
            </w:tcBorders>
            <w:vAlign w:val="center"/>
          </w:tcPr>
          <w:p w14:paraId="09A6F3C3" w14:textId="1F5BB07F"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Other receivables</w:t>
            </w:r>
          </w:p>
        </w:tc>
        <w:tc>
          <w:tcPr>
            <w:tcW w:w="1367" w:type="dxa"/>
            <w:tcBorders>
              <w:top w:val="nil"/>
              <w:left w:val="nil"/>
              <w:bottom w:val="nil"/>
              <w:right w:val="nil"/>
            </w:tcBorders>
            <w:shd w:val="clear" w:color="auto" w:fill="FAFAFA"/>
            <w:vAlign w:val="bottom"/>
          </w:tcPr>
          <w:p w14:paraId="64E22E12"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40E4526"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79495FD"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1B2DE3A2" w14:textId="77777777" w:rsidTr="00694885">
        <w:tc>
          <w:tcPr>
            <w:tcW w:w="3600" w:type="dxa"/>
            <w:tcBorders>
              <w:top w:val="nil"/>
              <w:left w:val="nil"/>
              <w:bottom w:val="nil"/>
              <w:right w:val="nil"/>
            </w:tcBorders>
            <w:vAlign w:val="center"/>
          </w:tcPr>
          <w:p w14:paraId="068CA78C" w14:textId="1B8ECE02" w:rsidR="00694885" w:rsidRPr="009B5541" w:rsidRDefault="00694885" w:rsidP="00694885">
            <w:pPr>
              <w:spacing w:after="0" w:line="240" w:lineRule="auto"/>
              <w:ind w:left="-24"/>
              <w:jc w:val="both"/>
              <w:rPr>
                <w:rFonts w:cs="Arial"/>
                <w:b/>
                <w:bCs/>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vAlign w:val="bottom"/>
          </w:tcPr>
          <w:p w14:paraId="5D045058" w14:textId="3FA1A08E"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4,469</w:t>
            </w:r>
          </w:p>
        </w:tc>
        <w:tc>
          <w:tcPr>
            <w:tcW w:w="1326" w:type="dxa"/>
            <w:tcBorders>
              <w:top w:val="nil"/>
              <w:left w:val="nil"/>
              <w:bottom w:val="nil"/>
              <w:right w:val="nil"/>
            </w:tcBorders>
            <w:vAlign w:val="bottom"/>
          </w:tcPr>
          <w:p w14:paraId="098B1970" w14:textId="7E161BAA" w:rsidR="00694885" w:rsidRPr="009B5541" w:rsidRDefault="00694885" w:rsidP="00694885">
            <w:pPr>
              <w:spacing w:after="0" w:line="240" w:lineRule="auto"/>
              <w:ind w:left="-40" w:right="-72"/>
              <w:jc w:val="right"/>
              <w:rPr>
                <w:rFonts w:cs="Arial"/>
                <w:sz w:val="18"/>
                <w:szCs w:val="18"/>
              </w:rPr>
            </w:pPr>
            <w:r w:rsidRPr="009B5541">
              <w:rPr>
                <w:rFonts w:cs="Arial"/>
                <w:sz w:val="18"/>
                <w:szCs w:val="18"/>
                <w:cs/>
                <w:lang w:val="en-GB"/>
              </w:rPr>
              <w:t>18,91</w:t>
            </w:r>
            <w:r w:rsidR="00A25B5D" w:rsidRPr="009B5541">
              <w:rPr>
                <w:rFonts w:cs="Arial"/>
                <w:sz w:val="18"/>
                <w:szCs w:val="18"/>
                <w:lang w:val="en-GB"/>
              </w:rPr>
              <w:t>9</w:t>
            </w:r>
          </w:p>
        </w:tc>
        <w:tc>
          <w:tcPr>
            <w:tcW w:w="1368" w:type="dxa"/>
            <w:tcBorders>
              <w:top w:val="nil"/>
              <w:left w:val="nil"/>
              <w:bottom w:val="nil"/>
              <w:right w:val="nil"/>
            </w:tcBorders>
            <w:shd w:val="clear" w:color="auto" w:fill="FAFAFA"/>
            <w:vAlign w:val="bottom"/>
          </w:tcPr>
          <w:p w14:paraId="385B8C85" w14:textId="4FEF8AC1"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4,367</w:t>
            </w:r>
          </w:p>
        </w:tc>
        <w:tc>
          <w:tcPr>
            <w:tcW w:w="1339" w:type="dxa"/>
            <w:tcBorders>
              <w:top w:val="nil"/>
              <w:left w:val="nil"/>
              <w:bottom w:val="nil"/>
              <w:right w:val="nil"/>
            </w:tcBorders>
            <w:vAlign w:val="bottom"/>
          </w:tcPr>
          <w:p w14:paraId="2B2A91F3" w14:textId="5753A536" w:rsidR="00694885" w:rsidRPr="009B5541" w:rsidRDefault="00694885" w:rsidP="00694885">
            <w:pPr>
              <w:spacing w:after="0" w:line="240" w:lineRule="auto"/>
              <w:ind w:left="-40" w:right="-72"/>
              <w:jc w:val="right"/>
              <w:rPr>
                <w:rFonts w:cs="Arial"/>
                <w:sz w:val="18"/>
                <w:szCs w:val="18"/>
              </w:rPr>
            </w:pPr>
            <w:r w:rsidRPr="009B5541">
              <w:rPr>
                <w:rFonts w:cs="Arial"/>
                <w:sz w:val="18"/>
                <w:szCs w:val="18"/>
                <w:cs/>
                <w:lang w:val="en-GB"/>
              </w:rPr>
              <w:t>18,919</w:t>
            </w:r>
          </w:p>
        </w:tc>
      </w:tr>
      <w:tr w:rsidR="00694885" w:rsidRPr="009B5541" w14:paraId="4936D85F" w14:textId="77777777" w:rsidTr="00694885">
        <w:tc>
          <w:tcPr>
            <w:tcW w:w="3600" w:type="dxa"/>
            <w:tcBorders>
              <w:top w:val="nil"/>
              <w:left w:val="nil"/>
              <w:bottom w:val="nil"/>
              <w:right w:val="nil"/>
            </w:tcBorders>
            <w:vAlign w:val="center"/>
          </w:tcPr>
          <w:p w14:paraId="4A8274D9" w14:textId="39D6059B"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tcPr>
          <w:p w14:paraId="09C98F1D" w14:textId="36993A88"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1483FCB1" w14:textId="55E133BC"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tcPr>
          <w:p w14:paraId="2681CBC6" w14:textId="32731C91"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67,129</w:t>
            </w:r>
          </w:p>
        </w:tc>
        <w:tc>
          <w:tcPr>
            <w:tcW w:w="1339" w:type="dxa"/>
            <w:tcBorders>
              <w:top w:val="nil"/>
              <w:left w:val="nil"/>
              <w:bottom w:val="nil"/>
              <w:right w:val="nil"/>
            </w:tcBorders>
          </w:tcPr>
          <w:p w14:paraId="5C732A9E" w14:textId="31FD9F8F" w:rsidR="00694885" w:rsidRPr="009B5541" w:rsidRDefault="00694885" w:rsidP="00694885">
            <w:pPr>
              <w:spacing w:after="0" w:line="240" w:lineRule="auto"/>
              <w:ind w:left="-40" w:right="-72"/>
              <w:jc w:val="right"/>
              <w:rPr>
                <w:rFonts w:cs="Arial"/>
                <w:sz w:val="18"/>
                <w:szCs w:val="18"/>
                <w:rtl/>
                <w:cs/>
              </w:rPr>
            </w:pPr>
            <w:r w:rsidRPr="009B5541">
              <w:rPr>
                <w:rFonts w:cs="Arial"/>
                <w:sz w:val="18"/>
                <w:szCs w:val="18"/>
                <w:lang w:val="en-GB"/>
              </w:rPr>
              <w:t>63</w:t>
            </w:r>
            <w:r w:rsidRPr="009B5541">
              <w:rPr>
                <w:rFonts w:cs="Arial"/>
                <w:sz w:val="18"/>
                <w:szCs w:val="18"/>
              </w:rPr>
              <w:t>,</w:t>
            </w:r>
            <w:r w:rsidRPr="009B5541">
              <w:rPr>
                <w:rFonts w:cs="Arial"/>
                <w:sz w:val="18"/>
                <w:szCs w:val="18"/>
                <w:lang w:val="en-GB"/>
              </w:rPr>
              <w:t>59</w:t>
            </w:r>
            <w:r w:rsidR="00A25B5D" w:rsidRPr="009B5541">
              <w:rPr>
                <w:rFonts w:cs="Arial"/>
                <w:sz w:val="18"/>
                <w:szCs w:val="18"/>
                <w:lang w:val="en-GB"/>
              </w:rPr>
              <w:t>8</w:t>
            </w:r>
          </w:p>
        </w:tc>
      </w:tr>
      <w:tr w:rsidR="003A3AF0" w:rsidRPr="009B5541" w14:paraId="105E5465" w14:textId="77777777" w:rsidTr="00694885">
        <w:tc>
          <w:tcPr>
            <w:tcW w:w="3600" w:type="dxa"/>
            <w:tcBorders>
              <w:top w:val="nil"/>
              <w:left w:val="nil"/>
              <w:bottom w:val="nil"/>
              <w:right w:val="nil"/>
            </w:tcBorders>
            <w:vAlign w:val="center"/>
          </w:tcPr>
          <w:p w14:paraId="58042EB7" w14:textId="2DF702FE" w:rsidR="003A3AF0" w:rsidRPr="009B5541" w:rsidRDefault="003A3AF0" w:rsidP="00694885">
            <w:pPr>
              <w:spacing w:after="0" w:line="240" w:lineRule="auto"/>
              <w:ind w:left="-24"/>
              <w:jc w:val="both"/>
              <w:rPr>
                <w:rFonts w:eastAsia="Arial Unicode MS" w:cs="Arial"/>
                <w:sz w:val="18"/>
                <w:szCs w:val="18"/>
              </w:rPr>
            </w:pPr>
            <w:r w:rsidRPr="009B5541">
              <w:rPr>
                <w:rFonts w:eastAsia="Arial Unicode MS" w:cs="Arial"/>
                <w:sz w:val="18"/>
                <w:szCs w:val="18"/>
              </w:rPr>
              <w:t xml:space="preserve">   Joint ventures</w:t>
            </w:r>
          </w:p>
        </w:tc>
        <w:tc>
          <w:tcPr>
            <w:tcW w:w="1367" w:type="dxa"/>
            <w:tcBorders>
              <w:top w:val="nil"/>
              <w:left w:val="nil"/>
              <w:bottom w:val="nil"/>
              <w:right w:val="nil"/>
            </w:tcBorders>
            <w:shd w:val="clear" w:color="auto" w:fill="FAFAFA"/>
          </w:tcPr>
          <w:p w14:paraId="338100F7" w14:textId="297B5684" w:rsidR="003A3AF0" w:rsidRPr="009B5541" w:rsidRDefault="003A3AF0" w:rsidP="00694885">
            <w:pPr>
              <w:spacing w:after="0" w:line="240" w:lineRule="auto"/>
              <w:ind w:left="-40" w:right="-72"/>
              <w:jc w:val="right"/>
              <w:rPr>
                <w:rFonts w:cs="Arial"/>
                <w:sz w:val="18"/>
                <w:szCs w:val="18"/>
              </w:rPr>
            </w:pPr>
            <w:r w:rsidRPr="009B5541">
              <w:rPr>
                <w:rFonts w:cs="Arial"/>
                <w:sz w:val="18"/>
                <w:szCs w:val="18"/>
              </w:rPr>
              <w:t>1</w:t>
            </w:r>
          </w:p>
        </w:tc>
        <w:tc>
          <w:tcPr>
            <w:tcW w:w="1326" w:type="dxa"/>
            <w:tcBorders>
              <w:top w:val="nil"/>
              <w:left w:val="nil"/>
              <w:bottom w:val="nil"/>
              <w:right w:val="nil"/>
            </w:tcBorders>
          </w:tcPr>
          <w:p w14:paraId="770EDF71" w14:textId="4CF7FDB0" w:rsidR="003A3AF0" w:rsidRPr="009B5541" w:rsidRDefault="00A56537" w:rsidP="00694885">
            <w:pPr>
              <w:spacing w:after="0" w:line="240" w:lineRule="auto"/>
              <w:ind w:left="-40" w:right="-72"/>
              <w:jc w:val="right"/>
              <w:rPr>
                <w:rFonts w:cs="Arial"/>
                <w:sz w:val="18"/>
                <w:szCs w:val="18"/>
                <w:lang w:val="en-GB"/>
              </w:rPr>
            </w:pPr>
            <w:r w:rsidRPr="009B5541">
              <w:rPr>
                <w:rFonts w:cs="Arial"/>
                <w:sz w:val="18"/>
                <w:szCs w:val="18"/>
                <w:lang w:val="en-GB"/>
              </w:rPr>
              <w:t>-</w:t>
            </w:r>
          </w:p>
        </w:tc>
        <w:tc>
          <w:tcPr>
            <w:tcW w:w="1368" w:type="dxa"/>
            <w:tcBorders>
              <w:top w:val="nil"/>
              <w:left w:val="nil"/>
              <w:bottom w:val="nil"/>
              <w:right w:val="nil"/>
            </w:tcBorders>
            <w:shd w:val="clear" w:color="auto" w:fill="FAFAFA"/>
          </w:tcPr>
          <w:p w14:paraId="109ED87B" w14:textId="13428A50" w:rsidR="003A3AF0" w:rsidRPr="009B5541" w:rsidRDefault="003A3AF0" w:rsidP="00694885">
            <w:pPr>
              <w:spacing w:after="0" w:line="240" w:lineRule="auto"/>
              <w:ind w:left="-40" w:right="-72"/>
              <w:jc w:val="right"/>
              <w:rPr>
                <w:rFonts w:cs="Arial"/>
                <w:sz w:val="18"/>
                <w:szCs w:val="18"/>
              </w:rPr>
            </w:pPr>
            <w:r w:rsidRPr="009B5541">
              <w:rPr>
                <w:rFonts w:cs="Arial"/>
                <w:sz w:val="18"/>
                <w:szCs w:val="18"/>
              </w:rPr>
              <w:t>1</w:t>
            </w:r>
          </w:p>
        </w:tc>
        <w:tc>
          <w:tcPr>
            <w:tcW w:w="1339" w:type="dxa"/>
            <w:tcBorders>
              <w:top w:val="nil"/>
              <w:left w:val="nil"/>
              <w:bottom w:val="nil"/>
              <w:right w:val="nil"/>
            </w:tcBorders>
          </w:tcPr>
          <w:p w14:paraId="38E3A5D9" w14:textId="60CC3907" w:rsidR="003A3AF0" w:rsidRPr="009B5541" w:rsidRDefault="00A56537" w:rsidP="00694885">
            <w:pPr>
              <w:spacing w:after="0" w:line="240" w:lineRule="auto"/>
              <w:ind w:left="-40" w:right="-72"/>
              <w:jc w:val="right"/>
              <w:rPr>
                <w:rFonts w:cs="Arial"/>
                <w:sz w:val="18"/>
                <w:szCs w:val="18"/>
                <w:lang w:val="en-GB"/>
              </w:rPr>
            </w:pPr>
            <w:r w:rsidRPr="009B5541">
              <w:rPr>
                <w:rFonts w:cs="Arial"/>
                <w:sz w:val="18"/>
                <w:szCs w:val="18"/>
                <w:lang w:val="en-GB"/>
              </w:rPr>
              <w:t>-</w:t>
            </w:r>
          </w:p>
        </w:tc>
      </w:tr>
      <w:tr w:rsidR="00694885" w:rsidRPr="009B5541" w14:paraId="382D873D" w14:textId="77777777" w:rsidTr="00694885">
        <w:tc>
          <w:tcPr>
            <w:tcW w:w="3600" w:type="dxa"/>
            <w:tcBorders>
              <w:top w:val="nil"/>
              <w:left w:val="nil"/>
              <w:bottom w:val="nil"/>
              <w:right w:val="nil"/>
            </w:tcBorders>
            <w:vAlign w:val="center"/>
          </w:tcPr>
          <w:p w14:paraId="6166F4E0" w14:textId="1F2D29DD"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45CD1EF3" w14:textId="2F43851F" w:rsidR="00694885" w:rsidRPr="009B5541" w:rsidRDefault="000E7F7E" w:rsidP="00694885">
            <w:pPr>
              <w:spacing w:after="0" w:line="240" w:lineRule="auto"/>
              <w:ind w:left="-40" w:right="-72"/>
              <w:jc w:val="right"/>
              <w:rPr>
                <w:rFonts w:cs="Arial"/>
                <w:sz w:val="18"/>
                <w:szCs w:val="18"/>
              </w:rPr>
            </w:pPr>
            <w:r w:rsidRPr="009B5541">
              <w:rPr>
                <w:rFonts w:cs="Arial"/>
                <w:sz w:val="18"/>
                <w:szCs w:val="18"/>
              </w:rPr>
              <w:t>4,014</w:t>
            </w:r>
          </w:p>
        </w:tc>
        <w:tc>
          <w:tcPr>
            <w:tcW w:w="1326" w:type="dxa"/>
            <w:tcBorders>
              <w:top w:val="nil"/>
              <w:left w:val="nil"/>
              <w:bottom w:val="single" w:sz="4" w:space="0" w:color="auto"/>
              <w:right w:val="nil"/>
            </w:tcBorders>
          </w:tcPr>
          <w:p w14:paraId="6929277E" w14:textId="19C7DCE2"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1,01</w:t>
            </w:r>
            <w:r w:rsidR="00A25B5D" w:rsidRPr="009B5541">
              <w:rPr>
                <w:rFonts w:cs="Arial"/>
                <w:sz w:val="18"/>
                <w:szCs w:val="18"/>
                <w:lang w:val="en-GB"/>
              </w:rPr>
              <w:t>3</w:t>
            </w:r>
          </w:p>
        </w:tc>
        <w:tc>
          <w:tcPr>
            <w:tcW w:w="1368" w:type="dxa"/>
            <w:tcBorders>
              <w:top w:val="nil"/>
              <w:left w:val="nil"/>
              <w:bottom w:val="single" w:sz="4" w:space="0" w:color="auto"/>
              <w:right w:val="nil"/>
            </w:tcBorders>
            <w:shd w:val="clear" w:color="auto" w:fill="FAFAFA"/>
          </w:tcPr>
          <w:p w14:paraId="6ADCF718" w14:textId="51E50FF0"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993</w:t>
            </w:r>
          </w:p>
        </w:tc>
        <w:tc>
          <w:tcPr>
            <w:tcW w:w="1339" w:type="dxa"/>
            <w:tcBorders>
              <w:top w:val="nil"/>
              <w:left w:val="nil"/>
              <w:bottom w:val="single" w:sz="4" w:space="0" w:color="auto"/>
              <w:right w:val="nil"/>
            </w:tcBorders>
          </w:tcPr>
          <w:p w14:paraId="3A004A42" w14:textId="685361F4"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99</w:t>
            </w:r>
            <w:r w:rsidR="003A3AF0" w:rsidRPr="009B5541">
              <w:rPr>
                <w:rFonts w:cs="Arial"/>
                <w:sz w:val="18"/>
                <w:szCs w:val="18"/>
                <w:lang w:val="en-GB"/>
              </w:rPr>
              <w:t>2</w:t>
            </w:r>
          </w:p>
        </w:tc>
      </w:tr>
      <w:tr w:rsidR="00694885" w:rsidRPr="009B5541" w14:paraId="1B2040FF" w14:textId="77777777" w:rsidTr="00694885">
        <w:tc>
          <w:tcPr>
            <w:tcW w:w="3600" w:type="dxa"/>
            <w:tcBorders>
              <w:top w:val="nil"/>
              <w:left w:val="nil"/>
              <w:bottom w:val="nil"/>
              <w:right w:val="nil"/>
            </w:tcBorders>
            <w:vAlign w:val="center"/>
          </w:tcPr>
          <w:p w14:paraId="45AA1104" w14:textId="774BB4C7" w:rsidR="00694885" w:rsidRPr="009B5541" w:rsidRDefault="00694885" w:rsidP="00694885">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285BA8D6" w14:textId="60046293"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F68E02C" w14:textId="479952A5" w:rsidR="00694885" w:rsidRPr="009B5541" w:rsidRDefault="00694885" w:rsidP="00694885">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694885" w:rsidRPr="009B5541" w:rsidRDefault="00694885" w:rsidP="00694885">
            <w:pPr>
              <w:spacing w:after="0" w:line="240" w:lineRule="auto"/>
              <w:ind w:left="-40" w:right="-72"/>
              <w:jc w:val="right"/>
              <w:rPr>
                <w:rFonts w:cs="Arial"/>
                <w:sz w:val="18"/>
                <w:szCs w:val="18"/>
                <w:rtl/>
                <w:cs/>
              </w:rPr>
            </w:pPr>
          </w:p>
        </w:tc>
        <w:tc>
          <w:tcPr>
            <w:tcW w:w="1339" w:type="dxa"/>
            <w:tcBorders>
              <w:top w:val="single" w:sz="4" w:space="0" w:color="auto"/>
              <w:left w:val="nil"/>
              <w:bottom w:val="nil"/>
              <w:right w:val="nil"/>
            </w:tcBorders>
          </w:tcPr>
          <w:p w14:paraId="4EFEAC2E" w14:textId="031C7579" w:rsidR="00694885" w:rsidRPr="009B5541" w:rsidRDefault="00694885" w:rsidP="00694885">
            <w:pPr>
              <w:spacing w:after="0" w:line="240" w:lineRule="auto"/>
              <w:ind w:left="-40" w:right="-72"/>
              <w:jc w:val="right"/>
              <w:rPr>
                <w:rFonts w:cs="Arial"/>
                <w:sz w:val="18"/>
                <w:szCs w:val="18"/>
              </w:rPr>
            </w:pPr>
          </w:p>
        </w:tc>
      </w:tr>
      <w:tr w:rsidR="00694885" w:rsidRPr="009B5541" w14:paraId="21C4DD4D" w14:textId="77777777" w:rsidTr="00694885">
        <w:tc>
          <w:tcPr>
            <w:tcW w:w="3600" w:type="dxa"/>
            <w:tcBorders>
              <w:top w:val="nil"/>
              <w:left w:val="nil"/>
              <w:bottom w:val="nil"/>
              <w:right w:val="nil"/>
            </w:tcBorders>
            <w:vAlign w:val="bottom"/>
          </w:tcPr>
          <w:p w14:paraId="3F6A39C6" w14:textId="2E633539" w:rsidR="00694885" w:rsidRPr="009B5541" w:rsidRDefault="00694885"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6937312D" w14:textId="2C387C8E" w:rsidR="00694885" w:rsidRPr="009B5541" w:rsidRDefault="000E7F7E" w:rsidP="00694885">
            <w:pPr>
              <w:spacing w:after="0" w:line="240" w:lineRule="auto"/>
              <w:ind w:left="-40" w:right="-72"/>
              <w:jc w:val="right"/>
              <w:rPr>
                <w:rFonts w:cs="Arial"/>
                <w:sz w:val="18"/>
                <w:szCs w:val="18"/>
              </w:rPr>
            </w:pPr>
            <w:r w:rsidRPr="009B5541">
              <w:rPr>
                <w:rFonts w:cs="Arial"/>
                <w:sz w:val="18"/>
                <w:szCs w:val="18"/>
              </w:rPr>
              <w:t>8,484</w:t>
            </w:r>
          </w:p>
        </w:tc>
        <w:tc>
          <w:tcPr>
            <w:tcW w:w="1326" w:type="dxa"/>
            <w:tcBorders>
              <w:top w:val="nil"/>
              <w:left w:val="nil"/>
              <w:bottom w:val="single" w:sz="4" w:space="0" w:color="auto"/>
              <w:right w:val="nil"/>
            </w:tcBorders>
          </w:tcPr>
          <w:p w14:paraId="056679CC" w14:textId="0A6F74D7"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19</w:t>
            </w:r>
            <w:r w:rsidRPr="009B5541">
              <w:rPr>
                <w:rFonts w:cs="Arial"/>
                <w:sz w:val="18"/>
                <w:szCs w:val="18"/>
              </w:rPr>
              <w:t>,</w:t>
            </w:r>
            <w:r w:rsidRPr="009B5541">
              <w:rPr>
                <w:rFonts w:cs="Arial"/>
                <w:sz w:val="18"/>
                <w:szCs w:val="18"/>
                <w:lang w:val="en-GB"/>
              </w:rPr>
              <w:t>932</w:t>
            </w:r>
          </w:p>
        </w:tc>
        <w:tc>
          <w:tcPr>
            <w:tcW w:w="1368" w:type="dxa"/>
            <w:tcBorders>
              <w:top w:val="nil"/>
              <w:left w:val="nil"/>
              <w:bottom w:val="single" w:sz="4" w:space="0" w:color="auto"/>
              <w:right w:val="nil"/>
            </w:tcBorders>
            <w:shd w:val="clear" w:color="auto" w:fill="FAFAFA"/>
          </w:tcPr>
          <w:p w14:paraId="475B308B" w14:textId="315A5336" w:rsidR="00694885" w:rsidRPr="009B5541" w:rsidRDefault="003A3AF0" w:rsidP="00694885">
            <w:pPr>
              <w:spacing w:after="0" w:line="240" w:lineRule="auto"/>
              <w:ind w:left="-40" w:right="-72"/>
              <w:jc w:val="right"/>
              <w:rPr>
                <w:rFonts w:cs="Arial"/>
                <w:sz w:val="18"/>
                <w:szCs w:val="18"/>
              </w:rPr>
            </w:pPr>
            <w:r w:rsidRPr="009B5541">
              <w:rPr>
                <w:rFonts w:cs="Arial"/>
                <w:sz w:val="18"/>
                <w:szCs w:val="18"/>
              </w:rPr>
              <w:t>72,490</w:t>
            </w:r>
          </w:p>
        </w:tc>
        <w:tc>
          <w:tcPr>
            <w:tcW w:w="1339" w:type="dxa"/>
            <w:tcBorders>
              <w:top w:val="nil"/>
              <w:left w:val="nil"/>
              <w:bottom w:val="single" w:sz="4" w:space="0" w:color="auto"/>
              <w:right w:val="nil"/>
            </w:tcBorders>
          </w:tcPr>
          <w:p w14:paraId="10622F7F" w14:textId="296CE526"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83</w:t>
            </w:r>
            <w:r w:rsidRPr="009B5541">
              <w:rPr>
                <w:rFonts w:cs="Arial"/>
                <w:sz w:val="18"/>
                <w:szCs w:val="18"/>
              </w:rPr>
              <w:t>,</w:t>
            </w:r>
            <w:r w:rsidRPr="009B5541">
              <w:rPr>
                <w:rFonts w:cs="Arial"/>
                <w:sz w:val="18"/>
                <w:szCs w:val="18"/>
                <w:lang w:val="en-GB"/>
              </w:rPr>
              <w:t>50</w:t>
            </w:r>
            <w:r w:rsidR="003A3AF0" w:rsidRPr="009B5541">
              <w:rPr>
                <w:rFonts w:cs="Arial"/>
                <w:sz w:val="18"/>
                <w:szCs w:val="18"/>
                <w:lang w:val="en-GB"/>
              </w:rPr>
              <w:t>9</w:t>
            </w:r>
          </w:p>
        </w:tc>
      </w:tr>
      <w:tr w:rsidR="00694885" w:rsidRPr="009B5541" w14:paraId="0F61C3BA" w14:textId="77777777" w:rsidTr="00694885">
        <w:tc>
          <w:tcPr>
            <w:tcW w:w="3600" w:type="dxa"/>
            <w:tcBorders>
              <w:top w:val="nil"/>
              <w:left w:val="nil"/>
              <w:bottom w:val="nil"/>
              <w:right w:val="nil"/>
            </w:tcBorders>
            <w:vAlign w:val="bottom"/>
          </w:tcPr>
          <w:p w14:paraId="186A955D"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4BF0C1B7"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E445468"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624BC216"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0FB53E09" w14:textId="77777777" w:rsidTr="00694885">
        <w:tc>
          <w:tcPr>
            <w:tcW w:w="3600" w:type="dxa"/>
            <w:tcBorders>
              <w:top w:val="nil"/>
              <w:left w:val="nil"/>
              <w:bottom w:val="nil"/>
              <w:right w:val="nil"/>
            </w:tcBorders>
            <w:vAlign w:val="center"/>
          </w:tcPr>
          <w:p w14:paraId="349E621B" w14:textId="7450161A"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Interest receivables</w:t>
            </w:r>
          </w:p>
        </w:tc>
        <w:tc>
          <w:tcPr>
            <w:tcW w:w="1367" w:type="dxa"/>
            <w:tcBorders>
              <w:top w:val="nil"/>
              <w:left w:val="nil"/>
              <w:bottom w:val="nil"/>
              <w:right w:val="nil"/>
            </w:tcBorders>
            <w:shd w:val="clear" w:color="auto" w:fill="FAFAFA"/>
            <w:vAlign w:val="bottom"/>
          </w:tcPr>
          <w:p w14:paraId="3B266DBE" w14:textId="69ABF244" w:rsidR="00694885" w:rsidRPr="009B5541" w:rsidRDefault="00694885" w:rsidP="00694885">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4C4CD3E3" w14:textId="4327D1E4" w:rsidR="00694885" w:rsidRPr="009B554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694885" w:rsidRPr="009B5541" w:rsidRDefault="00694885" w:rsidP="00694885">
            <w:pPr>
              <w:spacing w:after="0" w:line="240" w:lineRule="auto"/>
              <w:ind w:left="-40" w:right="-72"/>
              <w:jc w:val="right"/>
              <w:rPr>
                <w:rFonts w:cs="Arial"/>
                <w:b/>
                <w:bCs/>
                <w:sz w:val="18"/>
                <w:szCs w:val="18"/>
                <w:rtl/>
                <w:cs/>
              </w:rPr>
            </w:pPr>
          </w:p>
        </w:tc>
        <w:tc>
          <w:tcPr>
            <w:tcW w:w="1339" w:type="dxa"/>
            <w:tcBorders>
              <w:top w:val="nil"/>
              <w:left w:val="nil"/>
              <w:bottom w:val="nil"/>
              <w:right w:val="nil"/>
            </w:tcBorders>
            <w:vAlign w:val="bottom"/>
          </w:tcPr>
          <w:p w14:paraId="7B3A8961" w14:textId="15C6612D" w:rsidR="00694885" w:rsidRPr="009B5541" w:rsidRDefault="00694885" w:rsidP="00694885">
            <w:pPr>
              <w:spacing w:after="0" w:line="240" w:lineRule="auto"/>
              <w:ind w:left="-40" w:right="-72"/>
              <w:jc w:val="right"/>
              <w:rPr>
                <w:rFonts w:cs="Arial"/>
                <w:sz w:val="18"/>
                <w:szCs w:val="18"/>
              </w:rPr>
            </w:pPr>
          </w:p>
        </w:tc>
      </w:tr>
      <w:tr w:rsidR="00694885" w:rsidRPr="009B5541" w14:paraId="74816937" w14:textId="77777777" w:rsidTr="00694885">
        <w:tc>
          <w:tcPr>
            <w:tcW w:w="3600" w:type="dxa"/>
            <w:tcBorders>
              <w:top w:val="nil"/>
              <w:left w:val="nil"/>
              <w:bottom w:val="nil"/>
              <w:right w:val="nil"/>
            </w:tcBorders>
            <w:vAlign w:val="center"/>
          </w:tcPr>
          <w:p w14:paraId="3719930C" w14:textId="3F6CEBE4" w:rsidR="00694885" w:rsidRPr="009B5541" w:rsidRDefault="00694885" w:rsidP="00694885">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tcPr>
          <w:p w14:paraId="6B2AFA8A" w14:textId="6A246F40" w:rsidR="00694885" w:rsidRPr="009B5541" w:rsidRDefault="00775CB9"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6ADA6F66" w14:textId="0FC09E6E"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tcPr>
          <w:p w14:paraId="58F09237" w14:textId="746F65FB" w:rsidR="00694885" w:rsidRPr="009B5541" w:rsidRDefault="00775CB9" w:rsidP="00694885">
            <w:pPr>
              <w:spacing w:after="0" w:line="240" w:lineRule="auto"/>
              <w:ind w:left="-40" w:right="-72"/>
              <w:jc w:val="right"/>
              <w:rPr>
                <w:rFonts w:cs="Arial"/>
                <w:sz w:val="18"/>
                <w:szCs w:val="18"/>
              </w:rPr>
            </w:pPr>
            <w:r w:rsidRPr="009B5541">
              <w:rPr>
                <w:rFonts w:cs="Arial"/>
                <w:sz w:val="18"/>
                <w:szCs w:val="18"/>
              </w:rPr>
              <w:t>71,783</w:t>
            </w:r>
          </w:p>
        </w:tc>
        <w:tc>
          <w:tcPr>
            <w:tcW w:w="1339" w:type="dxa"/>
            <w:tcBorders>
              <w:top w:val="nil"/>
              <w:left w:val="nil"/>
              <w:bottom w:val="nil"/>
              <w:right w:val="nil"/>
            </w:tcBorders>
          </w:tcPr>
          <w:p w14:paraId="2026330E" w14:textId="5DE27A25"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41</w:t>
            </w:r>
            <w:r w:rsidRPr="009B5541">
              <w:rPr>
                <w:rFonts w:cs="Arial"/>
                <w:sz w:val="18"/>
                <w:szCs w:val="18"/>
              </w:rPr>
              <w:t>,</w:t>
            </w:r>
            <w:r w:rsidRPr="009B5541">
              <w:rPr>
                <w:rFonts w:cs="Arial"/>
                <w:sz w:val="18"/>
                <w:szCs w:val="18"/>
                <w:lang w:val="en-GB"/>
              </w:rPr>
              <w:t>309</w:t>
            </w:r>
          </w:p>
        </w:tc>
      </w:tr>
      <w:tr w:rsidR="00694885" w:rsidRPr="009B5541" w14:paraId="1FC6A8F8" w14:textId="77777777" w:rsidTr="00694885">
        <w:tc>
          <w:tcPr>
            <w:tcW w:w="3600" w:type="dxa"/>
            <w:tcBorders>
              <w:top w:val="nil"/>
              <w:left w:val="nil"/>
              <w:bottom w:val="nil"/>
              <w:right w:val="nil"/>
            </w:tcBorders>
            <w:vAlign w:val="center"/>
          </w:tcPr>
          <w:p w14:paraId="23AE479C" w14:textId="0FC114A3" w:rsidR="00694885" w:rsidRPr="009B5541" w:rsidRDefault="00694885" w:rsidP="00694885">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Joint ventures</w:t>
            </w:r>
          </w:p>
        </w:tc>
        <w:tc>
          <w:tcPr>
            <w:tcW w:w="1367" w:type="dxa"/>
            <w:tcBorders>
              <w:top w:val="nil"/>
              <w:left w:val="nil"/>
              <w:bottom w:val="single" w:sz="4" w:space="0" w:color="auto"/>
              <w:right w:val="nil"/>
            </w:tcBorders>
            <w:shd w:val="clear" w:color="auto" w:fill="FAFAFA"/>
          </w:tcPr>
          <w:p w14:paraId="6FFE0369" w14:textId="5799F48A" w:rsidR="00694885" w:rsidRPr="009B5541" w:rsidRDefault="00775CB9" w:rsidP="00694885">
            <w:pPr>
              <w:spacing w:after="0" w:line="240" w:lineRule="auto"/>
              <w:ind w:left="-40" w:right="-72"/>
              <w:jc w:val="right"/>
              <w:rPr>
                <w:rFonts w:cs="Arial"/>
                <w:sz w:val="18"/>
                <w:szCs w:val="18"/>
              </w:rPr>
            </w:pPr>
            <w:r w:rsidRPr="009B5541">
              <w:rPr>
                <w:rFonts w:cs="Arial"/>
                <w:sz w:val="18"/>
                <w:szCs w:val="18"/>
              </w:rPr>
              <w:t>859</w:t>
            </w:r>
          </w:p>
        </w:tc>
        <w:tc>
          <w:tcPr>
            <w:tcW w:w="1326" w:type="dxa"/>
            <w:tcBorders>
              <w:top w:val="nil"/>
              <w:left w:val="nil"/>
              <w:bottom w:val="single" w:sz="4" w:space="0" w:color="auto"/>
              <w:right w:val="nil"/>
            </w:tcBorders>
          </w:tcPr>
          <w:p w14:paraId="7ED5C7E1" w14:textId="4F1D7046"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420</w:t>
            </w:r>
            <w:r w:rsidRPr="009B5541">
              <w:rPr>
                <w:rFonts w:cs="Arial"/>
                <w:sz w:val="18"/>
                <w:szCs w:val="18"/>
              </w:rPr>
              <w:t>,</w:t>
            </w:r>
            <w:r w:rsidRPr="009B5541">
              <w:rPr>
                <w:rFonts w:cs="Arial"/>
                <w:sz w:val="18"/>
                <w:szCs w:val="18"/>
                <w:lang w:val="en-GB"/>
              </w:rPr>
              <w:t>01</w:t>
            </w:r>
            <w:r w:rsidR="00A25B5D" w:rsidRPr="009B5541">
              <w:rPr>
                <w:rFonts w:cs="Arial"/>
                <w:sz w:val="18"/>
                <w:szCs w:val="18"/>
                <w:lang w:val="en-GB"/>
              </w:rPr>
              <w:t>9</w:t>
            </w:r>
          </w:p>
        </w:tc>
        <w:tc>
          <w:tcPr>
            <w:tcW w:w="1368" w:type="dxa"/>
            <w:tcBorders>
              <w:top w:val="nil"/>
              <w:left w:val="nil"/>
              <w:bottom w:val="single" w:sz="4" w:space="0" w:color="auto"/>
              <w:right w:val="nil"/>
            </w:tcBorders>
            <w:shd w:val="clear" w:color="auto" w:fill="FAFAFA"/>
          </w:tcPr>
          <w:p w14:paraId="6A6202F0" w14:textId="70A84372" w:rsidR="00694885" w:rsidRPr="009B5541" w:rsidRDefault="00775CB9" w:rsidP="00694885">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tcPr>
          <w:p w14:paraId="4D17A94C" w14:textId="08631E1D"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0802A2EB" w14:textId="77777777" w:rsidTr="00694885">
        <w:tc>
          <w:tcPr>
            <w:tcW w:w="3600" w:type="dxa"/>
            <w:tcBorders>
              <w:top w:val="nil"/>
              <w:left w:val="nil"/>
              <w:bottom w:val="nil"/>
              <w:right w:val="nil"/>
            </w:tcBorders>
            <w:vAlign w:val="center"/>
          </w:tcPr>
          <w:p w14:paraId="234CFC33" w14:textId="43D9046A" w:rsidR="00694885" w:rsidRPr="009B5541" w:rsidRDefault="00694885" w:rsidP="00694885">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5B73FCA7" w14:textId="77777777" w:rsidR="00694885" w:rsidRPr="009B5541" w:rsidRDefault="00694885" w:rsidP="00694885">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BB0817E"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D6464B1"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F778A54"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592E2557" w14:textId="77777777" w:rsidTr="00694885">
        <w:tc>
          <w:tcPr>
            <w:tcW w:w="3600" w:type="dxa"/>
            <w:tcBorders>
              <w:top w:val="nil"/>
              <w:left w:val="nil"/>
              <w:bottom w:val="nil"/>
              <w:right w:val="nil"/>
            </w:tcBorders>
            <w:vAlign w:val="bottom"/>
          </w:tcPr>
          <w:p w14:paraId="6830C226" w14:textId="778B3883" w:rsidR="00694885" w:rsidRPr="009B5541" w:rsidRDefault="00694885" w:rsidP="00694885">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FAFAFA"/>
          </w:tcPr>
          <w:p w14:paraId="31950F29" w14:textId="7C2DC44C" w:rsidR="00694885" w:rsidRPr="009B5541" w:rsidRDefault="00775CB9" w:rsidP="00694885">
            <w:pPr>
              <w:spacing w:after="0" w:line="240" w:lineRule="auto"/>
              <w:ind w:left="-40" w:right="-72"/>
              <w:jc w:val="right"/>
              <w:rPr>
                <w:rFonts w:cs="Arial"/>
                <w:sz w:val="18"/>
                <w:szCs w:val="18"/>
                <w:lang w:bidi="th-TH"/>
              </w:rPr>
            </w:pPr>
            <w:r w:rsidRPr="009B5541">
              <w:rPr>
                <w:rFonts w:cs="Arial"/>
                <w:sz w:val="18"/>
                <w:szCs w:val="18"/>
                <w:lang w:bidi="th-TH"/>
              </w:rPr>
              <w:t>859</w:t>
            </w:r>
          </w:p>
        </w:tc>
        <w:tc>
          <w:tcPr>
            <w:tcW w:w="1326" w:type="dxa"/>
            <w:tcBorders>
              <w:top w:val="nil"/>
              <w:left w:val="nil"/>
              <w:bottom w:val="single" w:sz="4" w:space="0" w:color="auto"/>
              <w:right w:val="nil"/>
            </w:tcBorders>
          </w:tcPr>
          <w:p w14:paraId="3E736C30" w14:textId="01A66D71"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420</w:t>
            </w:r>
            <w:r w:rsidRPr="009B5541">
              <w:rPr>
                <w:rFonts w:cs="Arial"/>
                <w:sz w:val="18"/>
                <w:szCs w:val="18"/>
              </w:rPr>
              <w:t>,</w:t>
            </w:r>
            <w:r w:rsidRPr="009B5541">
              <w:rPr>
                <w:rFonts w:cs="Arial"/>
                <w:sz w:val="18"/>
                <w:szCs w:val="18"/>
                <w:lang w:val="en-GB"/>
              </w:rPr>
              <w:t>01</w:t>
            </w:r>
            <w:r w:rsidR="00A25B5D" w:rsidRPr="009B5541">
              <w:rPr>
                <w:rFonts w:cs="Arial"/>
                <w:sz w:val="18"/>
                <w:szCs w:val="18"/>
                <w:lang w:val="en-GB"/>
              </w:rPr>
              <w:t>9</w:t>
            </w:r>
          </w:p>
        </w:tc>
        <w:tc>
          <w:tcPr>
            <w:tcW w:w="1368" w:type="dxa"/>
            <w:tcBorders>
              <w:top w:val="nil"/>
              <w:left w:val="nil"/>
              <w:bottom w:val="single" w:sz="4" w:space="0" w:color="auto"/>
              <w:right w:val="nil"/>
            </w:tcBorders>
            <w:shd w:val="clear" w:color="auto" w:fill="FAFAFA"/>
          </w:tcPr>
          <w:p w14:paraId="6D0A5489" w14:textId="6504A012" w:rsidR="00694885" w:rsidRPr="009B5541" w:rsidRDefault="00775CB9" w:rsidP="00694885">
            <w:pPr>
              <w:spacing w:after="0" w:line="240" w:lineRule="auto"/>
              <w:ind w:left="-40" w:right="-72"/>
              <w:jc w:val="right"/>
              <w:rPr>
                <w:rFonts w:cs="Arial"/>
                <w:sz w:val="18"/>
                <w:szCs w:val="18"/>
              </w:rPr>
            </w:pPr>
            <w:r w:rsidRPr="009B5541">
              <w:rPr>
                <w:rFonts w:cs="Arial"/>
                <w:sz w:val="18"/>
                <w:szCs w:val="18"/>
              </w:rPr>
              <w:t>71,783</w:t>
            </w:r>
          </w:p>
        </w:tc>
        <w:tc>
          <w:tcPr>
            <w:tcW w:w="1339" w:type="dxa"/>
            <w:tcBorders>
              <w:top w:val="nil"/>
              <w:left w:val="nil"/>
              <w:bottom w:val="single" w:sz="4" w:space="0" w:color="auto"/>
              <w:right w:val="nil"/>
            </w:tcBorders>
          </w:tcPr>
          <w:p w14:paraId="405A0993" w14:textId="181087E6" w:rsidR="00694885" w:rsidRPr="009B5541" w:rsidRDefault="00694885" w:rsidP="00694885">
            <w:pPr>
              <w:spacing w:after="0" w:line="240" w:lineRule="auto"/>
              <w:ind w:left="-40" w:right="-72"/>
              <w:jc w:val="right"/>
              <w:rPr>
                <w:rFonts w:cs="Arial"/>
                <w:sz w:val="18"/>
                <w:szCs w:val="18"/>
                <w:rtl/>
                <w:cs/>
              </w:rPr>
            </w:pPr>
            <w:r w:rsidRPr="009B5541">
              <w:rPr>
                <w:rFonts w:cs="Arial"/>
                <w:sz w:val="18"/>
                <w:szCs w:val="18"/>
                <w:lang w:val="en-GB"/>
              </w:rPr>
              <w:t>41</w:t>
            </w:r>
            <w:r w:rsidRPr="009B5541">
              <w:rPr>
                <w:rFonts w:cs="Arial"/>
                <w:sz w:val="18"/>
                <w:szCs w:val="18"/>
              </w:rPr>
              <w:t>,</w:t>
            </w:r>
            <w:r w:rsidRPr="009B5541">
              <w:rPr>
                <w:rFonts w:cs="Arial"/>
                <w:sz w:val="18"/>
                <w:szCs w:val="18"/>
                <w:lang w:val="en-GB"/>
              </w:rPr>
              <w:t>309</w:t>
            </w:r>
          </w:p>
        </w:tc>
      </w:tr>
      <w:tr w:rsidR="00694885" w:rsidRPr="009B5541" w14:paraId="63CC099D" w14:textId="77777777" w:rsidTr="00694885">
        <w:tc>
          <w:tcPr>
            <w:tcW w:w="3600" w:type="dxa"/>
            <w:tcBorders>
              <w:top w:val="nil"/>
              <w:left w:val="nil"/>
              <w:bottom w:val="nil"/>
              <w:right w:val="nil"/>
            </w:tcBorders>
            <w:vAlign w:val="bottom"/>
          </w:tcPr>
          <w:p w14:paraId="5A5B6BBF"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004162DF"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77AA860"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2883CFEA"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60DC98BB" w14:textId="77777777" w:rsidTr="00694885">
        <w:tc>
          <w:tcPr>
            <w:tcW w:w="3600" w:type="dxa"/>
            <w:tcBorders>
              <w:top w:val="nil"/>
              <w:left w:val="nil"/>
              <w:bottom w:val="nil"/>
              <w:right w:val="nil"/>
            </w:tcBorders>
            <w:vAlign w:val="bottom"/>
          </w:tcPr>
          <w:p w14:paraId="2599C26C" w14:textId="17DB70F3"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Advances to</w:t>
            </w:r>
          </w:p>
        </w:tc>
        <w:tc>
          <w:tcPr>
            <w:tcW w:w="1367" w:type="dxa"/>
            <w:tcBorders>
              <w:top w:val="nil"/>
              <w:left w:val="nil"/>
              <w:bottom w:val="nil"/>
              <w:right w:val="nil"/>
            </w:tcBorders>
            <w:shd w:val="clear" w:color="auto" w:fill="FAFAFA"/>
            <w:vAlign w:val="bottom"/>
          </w:tcPr>
          <w:p w14:paraId="16C482C7"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0BD9C218"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2DE26229"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32F6978C" w14:textId="77777777" w:rsidTr="00694885">
        <w:tc>
          <w:tcPr>
            <w:tcW w:w="3600" w:type="dxa"/>
            <w:tcBorders>
              <w:top w:val="nil"/>
              <w:left w:val="nil"/>
              <w:bottom w:val="nil"/>
              <w:right w:val="nil"/>
            </w:tcBorders>
            <w:vAlign w:val="bottom"/>
          </w:tcPr>
          <w:p w14:paraId="57D8AF90" w14:textId="241A29D6"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vAlign w:val="bottom"/>
          </w:tcPr>
          <w:p w14:paraId="2ED408DF" w14:textId="2C77A7D5" w:rsidR="00694885" w:rsidRPr="009B5541" w:rsidRDefault="007D7675" w:rsidP="00694885">
            <w:pPr>
              <w:spacing w:after="0" w:line="240" w:lineRule="auto"/>
              <w:ind w:left="-40" w:right="-72"/>
              <w:jc w:val="right"/>
              <w:rPr>
                <w:rFonts w:eastAsia="Arial Unicode MS" w:cs="Arial"/>
                <w:sz w:val="18"/>
                <w:szCs w:val="18"/>
              </w:rPr>
            </w:pPr>
            <w:r w:rsidRPr="009B5541">
              <w:rPr>
                <w:rFonts w:eastAsia="Arial Unicode MS" w:cs="Arial"/>
                <w:sz w:val="18"/>
                <w:szCs w:val="18"/>
              </w:rPr>
              <w:t>-</w:t>
            </w:r>
          </w:p>
        </w:tc>
        <w:tc>
          <w:tcPr>
            <w:tcW w:w="1326" w:type="dxa"/>
            <w:tcBorders>
              <w:top w:val="nil"/>
              <w:left w:val="nil"/>
              <w:bottom w:val="nil"/>
              <w:right w:val="nil"/>
            </w:tcBorders>
            <w:vAlign w:val="bottom"/>
          </w:tcPr>
          <w:p w14:paraId="17651986" w14:textId="0708C0D4" w:rsidR="00694885" w:rsidRPr="009B5541" w:rsidRDefault="00694885" w:rsidP="00694885">
            <w:pPr>
              <w:spacing w:after="0" w:line="240" w:lineRule="auto"/>
              <w:ind w:left="-40" w:right="-72"/>
              <w:jc w:val="right"/>
              <w:rPr>
                <w:rFonts w:eastAsia="Times New Roman" w:cs="Arial"/>
                <w:sz w:val="18"/>
                <w:szCs w:val="18"/>
                <w:cs/>
                <w:lang w:val="th-TH" w:bidi="th-TH"/>
              </w:rPr>
            </w:pPr>
            <w:r w:rsidRPr="009B5541">
              <w:rPr>
                <w:rFonts w:cs="Arial"/>
                <w:sz w:val="18"/>
                <w:szCs w:val="18"/>
              </w:rPr>
              <w:t>-</w:t>
            </w:r>
          </w:p>
        </w:tc>
        <w:tc>
          <w:tcPr>
            <w:tcW w:w="1368" w:type="dxa"/>
            <w:tcBorders>
              <w:top w:val="nil"/>
              <w:left w:val="nil"/>
              <w:bottom w:val="nil"/>
              <w:right w:val="nil"/>
            </w:tcBorders>
            <w:shd w:val="clear" w:color="auto" w:fill="FAFAFA"/>
            <w:vAlign w:val="bottom"/>
          </w:tcPr>
          <w:p w14:paraId="1C90DA3C" w14:textId="5EF6C5E2" w:rsidR="00694885" w:rsidRPr="009B5541" w:rsidRDefault="007D7675" w:rsidP="00694885">
            <w:pPr>
              <w:spacing w:after="0" w:line="240" w:lineRule="auto"/>
              <w:ind w:left="-40" w:right="-72"/>
              <w:jc w:val="right"/>
              <w:rPr>
                <w:rFonts w:eastAsia="Times New Roman" w:cs="Arial"/>
                <w:sz w:val="18"/>
                <w:szCs w:val="18"/>
                <w:lang w:bidi="th-TH"/>
              </w:rPr>
            </w:pPr>
            <w:r w:rsidRPr="009B5541">
              <w:rPr>
                <w:rFonts w:eastAsia="Times New Roman" w:cs="Arial"/>
                <w:sz w:val="18"/>
                <w:szCs w:val="18"/>
                <w:lang w:bidi="th-TH"/>
              </w:rPr>
              <w:t>760</w:t>
            </w:r>
          </w:p>
        </w:tc>
        <w:tc>
          <w:tcPr>
            <w:tcW w:w="1339" w:type="dxa"/>
            <w:tcBorders>
              <w:top w:val="nil"/>
              <w:left w:val="nil"/>
              <w:bottom w:val="nil"/>
              <w:right w:val="nil"/>
            </w:tcBorders>
            <w:vAlign w:val="bottom"/>
          </w:tcPr>
          <w:p w14:paraId="7C10FE3E" w14:textId="2FF07424" w:rsidR="00694885" w:rsidRPr="009B5541" w:rsidRDefault="00694885" w:rsidP="00694885">
            <w:pPr>
              <w:spacing w:after="0" w:line="240" w:lineRule="auto"/>
              <w:ind w:left="-40" w:right="-72"/>
              <w:jc w:val="right"/>
              <w:rPr>
                <w:rFonts w:eastAsia="Times New Roman" w:cs="Arial"/>
                <w:sz w:val="18"/>
                <w:szCs w:val="18"/>
                <w:lang w:val="en-GB" w:bidi="th-TH"/>
              </w:rPr>
            </w:pPr>
            <w:r w:rsidRPr="009B5541">
              <w:rPr>
                <w:rFonts w:cs="Arial"/>
                <w:sz w:val="18"/>
                <w:szCs w:val="18"/>
                <w:lang w:val="en-GB"/>
              </w:rPr>
              <w:t>2</w:t>
            </w:r>
            <w:r w:rsidRPr="009B5541">
              <w:rPr>
                <w:rFonts w:cs="Arial"/>
                <w:sz w:val="18"/>
                <w:szCs w:val="18"/>
              </w:rPr>
              <w:t>,</w:t>
            </w:r>
            <w:r w:rsidRPr="009B5541">
              <w:rPr>
                <w:rFonts w:cs="Arial"/>
                <w:sz w:val="18"/>
                <w:szCs w:val="18"/>
                <w:lang w:val="en-GB"/>
              </w:rPr>
              <w:t>958</w:t>
            </w:r>
          </w:p>
        </w:tc>
      </w:tr>
      <w:tr w:rsidR="00694885" w:rsidRPr="009B5541" w14:paraId="4D83C0A5" w14:textId="77777777" w:rsidTr="00694885">
        <w:tc>
          <w:tcPr>
            <w:tcW w:w="3600" w:type="dxa"/>
            <w:tcBorders>
              <w:top w:val="nil"/>
              <w:left w:val="nil"/>
              <w:bottom w:val="nil"/>
              <w:right w:val="nil"/>
            </w:tcBorders>
            <w:vAlign w:val="bottom"/>
          </w:tcPr>
          <w:p w14:paraId="78C198E1" w14:textId="2408E2DC" w:rsidR="00694885" w:rsidRPr="009B5541" w:rsidRDefault="00694885" w:rsidP="00694885">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3612DB30" w14:textId="783E6CBD" w:rsidR="00694885" w:rsidRPr="009B5541" w:rsidRDefault="007D7675" w:rsidP="00694885">
            <w:pPr>
              <w:spacing w:after="0" w:line="240" w:lineRule="auto"/>
              <w:ind w:left="-40" w:right="-72"/>
              <w:jc w:val="right"/>
              <w:rPr>
                <w:rFonts w:cs="Arial"/>
                <w:sz w:val="18"/>
                <w:szCs w:val="18"/>
              </w:rPr>
            </w:pPr>
            <w:r w:rsidRPr="009B5541">
              <w:rPr>
                <w:rFonts w:cs="Arial"/>
                <w:sz w:val="18"/>
                <w:szCs w:val="18"/>
              </w:rPr>
              <w:t>33</w:t>
            </w:r>
          </w:p>
        </w:tc>
        <w:tc>
          <w:tcPr>
            <w:tcW w:w="1326" w:type="dxa"/>
            <w:tcBorders>
              <w:top w:val="nil"/>
              <w:left w:val="nil"/>
              <w:bottom w:val="single" w:sz="4" w:space="0" w:color="auto"/>
              <w:right w:val="nil"/>
            </w:tcBorders>
          </w:tcPr>
          <w:p w14:paraId="0C6F8633" w14:textId="28E344FA"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18,90</w:t>
            </w:r>
            <w:r w:rsidR="00A25B5D" w:rsidRPr="009B5541">
              <w:rPr>
                <w:rFonts w:cs="Arial"/>
                <w:sz w:val="18"/>
                <w:szCs w:val="18"/>
                <w:lang w:val="en-GB"/>
              </w:rPr>
              <w:t>7</w:t>
            </w:r>
          </w:p>
        </w:tc>
        <w:tc>
          <w:tcPr>
            <w:tcW w:w="1368" w:type="dxa"/>
            <w:tcBorders>
              <w:top w:val="nil"/>
              <w:left w:val="nil"/>
              <w:bottom w:val="single" w:sz="4" w:space="0" w:color="auto"/>
              <w:right w:val="nil"/>
            </w:tcBorders>
            <w:shd w:val="clear" w:color="auto" w:fill="FAFAFA"/>
            <w:vAlign w:val="bottom"/>
          </w:tcPr>
          <w:p w14:paraId="2D7C0A20" w14:textId="282E2D10" w:rsidR="00694885" w:rsidRPr="009B5541" w:rsidRDefault="007D7675" w:rsidP="00694885">
            <w:pPr>
              <w:spacing w:after="0" w:line="240" w:lineRule="auto"/>
              <w:ind w:left="-40" w:right="-72"/>
              <w:jc w:val="right"/>
              <w:rPr>
                <w:rFonts w:cs="Arial"/>
                <w:sz w:val="18"/>
                <w:szCs w:val="18"/>
                <w:rtl/>
                <w:cs/>
              </w:rPr>
            </w:pPr>
            <w:r w:rsidRPr="009B5541">
              <w:rPr>
                <w:rFonts w:cs="Arial"/>
                <w:sz w:val="18"/>
                <w:szCs w:val="18"/>
              </w:rPr>
              <w:t>33</w:t>
            </w:r>
          </w:p>
        </w:tc>
        <w:tc>
          <w:tcPr>
            <w:tcW w:w="1339" w:type="dxa"/>
            <w:tcBorders>
              <w:top w:val="nil"/>
              <w:left w:val="nil"/>
              <w:bottom w:val="single" w:sz="4" w:space="0" w:color="auto"/>
              <w:right w:val="nil"/>
            </w:tcBorders>
            <w:vAlign w:val="bottom"/>
          </w:tcPr>
          <w:p w14:paraId="0A9D3EED" w14:textId="3D4D1C21"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3</w:t>
            </w:r>
            <w:r w:rsidR="00A25B5D" w:rsidRPr="009B5541">
              <w:rPr>
                <w:rFonts w:cs="Arial"/>
                <w:sz w:val="18"/>
                <w:szCs w:val="18"/>
                <w:lang w:val="en-GB"/>
              </w:rPr>
              <w:t>3</w:t>
            </w:r>
          </w:p>
        </w:tc>
      </w:tr>
      <w:tr w:rsidR="00694885" w:rsidRPr="009B5541" w14:paraId="0DB30BB3" w14:textId="77777777" w:rsidTr="00694885">
        <w:tc>
          <w:tcPr>
            <w:tcW w:w="3600" w:type="dxa"/>
            <w:tcBorders>
              <w:top w:val="nil"/>
              <w:left w:val="nil"/>
              <w:bottom w:val="nil"/>
              <w:right w:val="nil"/>
            </w:tcBorders>
            <w:vAlign w:val="bottom"/>
          </w:tcPr>
          <w:p w14:paraId="52825CC5"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6E2DE1CE"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713C9FC8"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24D80135"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6B7B5D58" w14:textId="77777777" w:rsidTr="00694885">
        <w:tc>
          <w:tcPr>
            <w:tcW w:w="3600" w:type="dxa"/>
            <w:tcBorders>
              <w:top w:val="nil"/>
              <w:left w:val="nil"/>
              <w:bottom w:val="nil"/>
              <w:right w:val="nil"/>
            </w:tcBorders>
            <w:vAlign w:val="bottom"/>
          </w:tcPr>
          <w:p w14:paraId="767C5DF6" w14:textId="0D0DE068" w:rsidR="00694885" w:rsidRPr="009B5541" w:rsidRDefault="00694885"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1C2D96FD" w14:textId="2BA8E23A" w:rsidR="00694885" w:rsidRPr="009B5541" w:rsidRDefault="007D7675" w:rsidP="00694885">
            <w:pPr>
              <w:spacing w:after="0" w:line="240" w:lineRule="auto"/>
              <w:ind w:left="-40" w:right="-72"/>
              <w:jc w:val="right"/>
              <w:rPr>
                <w:rFonts w:cs="Arial"/>
                <w:sz w:val="18"/>
                <w:szCs w:val="18"/>
              </w:rPr>
            </w:pPr>
            <w:r w:rsidRPr="009B5541">
              <w:rPr>
                <w:rFonts w:cs="Arial"/>
                <w:sz w:val="18"/>
                <w:szCs w:val="18"/>
              </w:rPr>
              <w:t>33</w:t>
            </w:r>
          </w:p>
        </w:tc>
        <w:tc>
          <w:tcPr>
            <w:tcW w:w="1326" w:type="dxa"/>
            <w:tcBorders>
              <w:top w:val="nil"/>
              <w:left w:val="nil"/>
              <w:bottom w:val="single" w:sz="4" w:space="0" w:color="auto"/>
              <w:right w:val="nil"/>
            </w:tcBorders>
          </w:tcPr>
          <w:p w14:paraId="1C061BB0" w14:textId="72628D95"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18,90</w:t>
            </w:r>
            <w:r w:rsidR="00A25B5D" w:rsidRPr="009B5541">
              <w:rPr>
                <w:rFonts w:cs="Arial"/>
                <w:sz w:val="18"/>
                <w:szCs w:val="18"/>
                <w:lang w:val="en-GB"/>
              </w:rPr>
              <w:t>7</w:t>
            </w:r>
          </w:p>
        </w:tc>
        <w:tc>
          <w:tcPr>
            <w:tcW w:w="1368" w:type="dxa"/>
            <w:tcBorders>
              <w:top w:val="nil"/>
              <w:left w:val="nil"/>
              <w:bottom w:val="single" w:sz="4" w:space="0" w:color="auto"/>
              <w:right w:val="nil"/>
            </w:tcBorders>
            <w:shd w:val="clear" w:color="auto" w:fill="FAFAFA"/>
            <w:vAlign w:val="bottom"/>
          </w:tcPr>
          <w:p w14:paraId="3160F61F" w14:textId="260D14BF" w:rsidR="00694885" w:rsidRPr="009B5541" w:rsidRDefault="007D7675" w:rsidP="00694885">
            <w:pPr>
              <w:spacing w:after="0" w:line="240" w:lineRule="auto"/>
              <w:ind w:left="-40" w:right="-72"/>
              <w:jc w:val="right"/>
              <w:rPr>
                <w:rFonts w:cs="Arial"/>
                <w:sz w:val="18"/>
                <w:szCs w:val="18"/>
              </w:rPr>
            </w:pPr>
            <w:r w:rsidRPr="009B5541">
              <w:rPr>
                <w:rFonts w:cs="Arial"/>
                <w:sz w:val="18"/>
                <w:szCs w:val="18"/>
              </w:rPr>
              <w:t>793</w:t>
            </w:r>
          </w:p>
        </w:tc>
        <w:tc>
          <w:tcPr>
            <w:tcW w:w="1339" w:type="dxa"/>
            <w:tcBorders>
              <w:top w:val="nil"/>
              <w:left w:val="nil"/>
              <w:bottom w:val="single" w:sz="4" w:space="0" w:color="auto"/>
              <w:right w:val="nil"/>
            </w:tcBorders>
            <w:vAlign w:val="bottom"/>
          </w:tcPr>
          <w:p w14:paraId="6FCECC2A" w14:textId="10870705"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2</w:t>
            </w:r>
            <w:r w:rsidRPr="009B5541">
              <w:rPr>
                <w:rFonts w:cs="Arial"/>
                <w:sz w:val="18"/>
                <w:szCs w:val="18"/>
              </w:rPr>
              <w:t>,</w:t>
            </w:r>
            <w:r w:rsidRPr="009B5541">
              <w:rPr>
                <w:rFonts w:cs="Arial"/>
                <w:sz w:val="18"/>
                <w:szCs w:val="18"/>
                <w:lang w:val="en-GB"/>
              </w:rPr>
              <w:t>991</w:t>
            </w:r>
          </w:p>
        </w:tc>
      </w:tr>
      <w:tr w:rsidR="00694885" w:rsidRPr="009B5541" w14:paraId="5939D57D" w14:textId="77777777" w:rsidTr="00694885">
        <w:tc>
          <w:tcPr>
            <w:tcW w:w="3600" w:type="dxa"/>
            <w:tcBorders>
              <w:top w:val="nil"/>
              <w:left w:val="nil"/>
              <w:bottom w:val="nil"/>
              <w:right w:val="nil"/>
            </w:tcBorders>
          </w:tcPr>
          <w:p w14:paraId="76B8DCFF" w14:textId="6866B924"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D030F5C" w14:textId="4CD3F891"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971057A" w14:textId="7FCBE9C4"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0A6ED6F9" w14:textId="08A55BDB" w:rsidR="00694885" w:rsidRPr="009B5541" w:rsidRDefault="00694885" w:rsidP="00694885">
            <w:pPr>
              <w:spacing w:after="0" w:line="240" w:lineRule="auto"/>
              <w:ind w:left="-40" w:right="-72"/>
              <w:jc w:val="right"/>
              <w:rPr>
                <w:rFonts w:cs="Arial"/>
                <w:sz w:val="18"/>
                <w:szCs w:val="18"/>
              </w:rPr>
            </w:pPr>
          </w:p>
        </w:tc>
      </w:tr>
      <w:tr w:rsidR="00694885" w:rsidRPr="009B5541" w14:paraId="015C10E7" w14:textId="77777777" w:rsidTr="00694885">
        <w:tc>
          <w:tcPr>
            <w:tcW w:w="3600" w:type="dxa"/>
            <w:tcBorders>
              <w:top w:val="nil"/>
              <w:left w:val="nil"/>
              <w:bottom w:val="nil"/>
              <w:right w:val="nil"/>
            </w:tcBorders>
          </w:tcPr>
          <w:p w14:paraId="1ABFFDBF" w14:textId="5EE1AB9E" w:rsidR="00694885" w:rsidRPr="009B5541" w:rsidRDefault="00694885" w:rsidP="00694885">
            <w:pPr>
              <w:spacing w:after="0" w:line="240" w:lineRule="auto"/>
              <w:ind w:left="258" w:hanging="274"/>
              <w:rPr>
                <w:rFonts w:cs="Arial"/>
                <w:b/>
                <w:bCs/>
                <w:sz w:val="18"/>
                <w:szCs w:val="18"/>
              </w:rPr>
            </w:pPr>
            <w:r w:rsidRPr="009B5541">
              <w:rPr>
                <w:rFonts w:eastAsia="Arial Unicode MS" w:cs="Arial"/>
                <w:sz w:val="18"/>
                <w:szCs w:val="18"/>
                <w:cs/>
              </w:rPr>
              <w:t>Total amounts due from</w:t>
            </w:r>
            <w:r w:rsidR="007D7675" w:rsidRPr="009B5541">
              <w:rPr>
                <w:rFonts w:eastAsia="Arial Unicode MS" w:cs="Arial"/>
                <w:sz w:val="18"/>
                <w:szCs w:val="18"/>
              </w:rPr>
              <w:t xml:space="preserve"> </w:t>
            </w:r>
            <w:r w:rsidRPr="009B5541">
              <w:rPr>
                <w:rFonts w:eastAsia="Arial Unicode MS" w:cs="Arial"/>
                <w:sz w:val="18"/>
                <w:szCs w:val="18"/>
                <w:cs/>
              </w:rPr>
              <w:t>related parties</w:t>
            </w:r>
          </w:p>
        </w:tc>
        <w:tc>
          <w:tcPr>
            <w:tcW w:w="1367" w:type="dxa"/>
            <w:tcBorders>
              <w:top w:val="nil"/>
              <w:left w:val="nil"/>
              <w:bottom w:val="single" w:sz="4" w:space="0" w:color="auto"/>
              <w:right w:val="nil"/>
            </w:tcBorders>
            <w:shd w:val="clear" w:color="auto" w:fill="FAFAFA"/>
            <w:vAlign w:val="bottom"/>
          </w:tcPr>
          <w:p w14:paraId="527639FD" w14:textId="5CDB50AF" w:rsidR="00694885" w:rsidRPr="009B5541" w:rsidRDefault="007D7675" w:rsidP="00694885">
            <w:pPr>
              <w:spacing w:after="0" w:line="240" w:lineRule="auto"/>
              <w:ind w:left="-40" w:right="-72"/>
              <w:jc w:val="right"/>
              <w:rPr>
                <w:rFonts w:cs="Arial"/>
                <w:b/>
                <w:bCs/>
                <w:sz w:val="18"/>
                <w:szCs w:val="18"/>
              </w:rPr>
            </w:pPr>
            <w:r w:rsidRPr="009B5541">
              <w:rPr>
                <w:rFonts w:cs="Arial"/>
                <w:b/>
                <w:bCs/>
                <w:sz w:val="18"/>
                <w:szCs w:val="18"/>
              </w:rPr>
              <w:t>9,406</w:t>
            </w:r>
          </w:p>
        </w:tc>
        <w:tc>
          <w:tcPr>
            <w:tcW w:w="1326" w:type="dxa"/>
            <w:tcBorders>
              <w:top w:val="nil"/>
              <w:left w:val="nil"/>
              <w:bottom w:val="single" w:sz="4" w:space="0" w:color="auto"/>
              <w:right w:val="nil"/>
            </w:tcBorders>
            <w:vAlign w:val="bottom"/>
          </w:tcPr>
          <w:p w14:paraId="1C9B8231" w14:textId="5CF91C3C" w:rsidR="00694885" w:rsidRPr="009B5541" w:rsidRDefault="00694885" w:rsidP="00694885">
            <w:pPr>
              <w:spacing w:after="0" w:line="240" w:lineRule="auto"/>
              <w:ind w:left="-40" w:right="-72"/>
              <w:jc w:val="right"/>
              <w:rPr>
                <w:rFonts w:cs="Arial"/>
                <w:b/>
                <w:bCs/>
                <w:sz w:val="18"/>
                <w:szCs w:val="18"/>
              </w:rPr>
            </w:pPr>
            <w:r w:rsidRPr="009B5541">
              <w:rPr>
                <w:rFonts w:cs="Arial"/>
                <w:b/>
                <w:bCs/>
                <w:sz w:val="18"/>
                <w:szCs w:val="18"/>
                <w:lang w:val="en-GB"/>
              </w:rPr>
              <w:t>459,39</w:t>
            </w:r>
            <w:r w:rsidR="00A25B5D" w:rsidRPr="009B5541">
              <w:rPr>
                <w:rFonts w:cs="Arial"/>
                <w:b/>
                <w:bCs/>
                <w:sz w:val="18"/>
                <w:szCs w:val="18"/>
                <w:lang w:val="en-GB"/>
              </w:rPr>
              <w:t>1</w:t>
            </w:r>
          </w:p>
        </w:tc>
        <w:tc>
          <w:tcPr>
            <w:tcW w:w="1368" w:type="dxa"/>
            <w:tcBorders>
              <w:top w:val="nil"/>
              <w:left w:val="nil"/>
              <w:bottom w:val="single" w:sz="4" w:space="0" w:color="auto"/>
              <w:right w:val="nil"/>
            </w:tcBorders>
            <w:shd w:val="clear" w:color="auto" w:fill="FAFAFA"/>
            <w:vAlign w:val="bottom"/>
          </w:tcPr>
          <w:p w14:paraId="14DE5F21" w14:textId="05C02571" w:rsidR="00694885" w:rsidRPr="009B5541" w:rsidRDefault="007D7675" w:rsidP="00694885">
            <w:pPr>
              <w:spacing w:after="0" w:line="240" w:lineRule="auto"/>
              <w:ind w:left="-40" w:right="-72"/>
              <w:jc w:val="right"/>
              <w:rPr>
                <w:rFonts w:cs="Arial"/>
                <w:b/>
                <w:bCs/>
                <w:sz w:val="18"/>
                <w:szCs w:val="18"/>
                <w:rtl/>
                <w:cs/>
              </w:rPr>
            </w:pPr>
            <w:r w:rsidRPr="009B5541">
              <w:rPr>
                <w:rFonts w:cs="Arial"/>
                <w:b/>
                <w:bCs/>
                <w:sz w:val="18"/>
                <w:szCs w:val="18"/>
              </w:rPr>
              <w:t>145,066</w:t>
            </w:r>
          </w:p>
        </w:tc>
        <w:tc>
          <w:tcPr>
            <w:tcW w:w="1339" w:type="dxa"/>
            <w:tcBorders>
              <w:top w:val="nil"/>
              <w:left w:val="nil"/>
              <w:bottom w:val="single" w:sz="4" w:space="0" w:color="auto"/>
              <w:right w:val="nil"/>
            </w:tcBorders>
            <w:vAlign w:val="bottom"/>
          </w:tcPr>
          <w:p w14:paraId="31F439D9" w14:textId="44012DBC" w:rsidR="00694885" w:rsidRPr="009B5541" w:rsidRDefault="00694885" w:rsidP="00694885">
            <w:pPr>
              <w:spacing w:after="0" w:line="240" w:lineRule="auto"/>
              <w:ind w:left="-40" w:right="-72"/>
              <w:jc w:val="right"/>
              <w:rPr>
                <w:rFonts w:cs="Arial"/>
                <w:b/>
                <w:bCs/>
                <w:sz w:val="18"/>
                <w:szCs w:val="18"/>
              </w:rPr>
            </w:pPr>
            <w:r w:rsidRPr="009B5541">
              <w:rPr>
                <w:rFonts w:cs="Arial"/>
                <w:b/>
                <w:bCs/>
                <w:sz w:val="18"/>
                <w:szCs w:val="18"/>
                <w:lang w:val="en-GB"/>
              </w:rPr>
              <w:t>127</w:t>
            </w:r>
            <w:r w:rsidRPr="009B5541">
              <w:rPr>
                <w:rFonts w:cs="Arial"/>
                <w:b/>
                <w:bCs/>
                <w:sz w:val="18"/>
                <w:szCs w:val="18"/>
              </w:rPr>
              <w:t>,</w:t>
            </w:r>
            <w:r w:rsidRPr="009B5541">
              <w:rPr>
                <w:rFonts w:cs="Arial"/>
                <w:b/>
                <w:bCs/>
                <w:sz w:val="18"/>
                <w:szCs w:val="18"/>
                <w:lang w:val="en-GB"/>
              </w:rPr>
              <w:t>80</w:t>
            </w:r>
            <w:r w:rsidR="00A25B5D" w:rsidRPr="009B5541">
              <w:rPr>
                <w:rFonts w:cs="Arial"/>
                <w:b/>
                <w:bCs/>
                <w:sz w:val="18"/>
                <w:szCs w:val="18"/>
                <w:lang w:val="en-GB"/>
              </w:rPr>
              <w:t>9</w:t>
            </w:r>
          </w:p>
        </w:tc>
      </w:tr>
      <w:tr w:rsidR="00694885" w:rsidRPr="009B5541" w14:paraId="14C4DD5B" w14:textId="77777777" w:rsidTr="00694885">
        <w:tc>
          <w:tcPr>
            <w:tcW w:w="3600" w:type="dxa"/>
            <w:tcBorders>
              <w:top w:val="nil"/>
              <w:left w:val="nil"/>
              <w:bottom w:val="nil"/>
              <w:right w:val="nil"/>
            </w:tcBorders>
          </w:tcPr>
          <w:p w14:paraId="440123F1" w14:textId="47D97F3B" w:rsidR="00694885" w:rsidRPr="009B5541" w:rsidRDefault="00694885" w:rsidP="00694885">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7ACCACF7" w14:textId="77777777" w:rsidR="00694885" w:rsidRPr="009B5541" w:rsidRDefault="00694885" w:rsidP="00694885">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vAlign w:val="bottom"/>
          </w:tcPr>
          <w:p w14:paraId="191471ED"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3A4218F9"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7FA9C391" w14:textId="77777777" w:rsidTr="00694885">
        <w:tc>
          <w:tcPr>
            <w:tcW w:w="3600" w:type="dxa"/>
            <w:tcBorders>
              <w:top w:val="nil"/>
              <w:left w:val="nil"/>
              <w:bottom w:val="nil"/>
              <w:right w:val="nil"/>
            </w:tcBorders>
            <w:vAlign w:val="center"/>
          </w:tcPr>
          <w:p w14:paraId="6E86A0AA" w14:textId="6A28E714" w:rsidR="00694885" w:rsidRPr="009B5541" w:rsidRDefault="00694885" w:rsidP="00694885">
            <w:pPr>
              <w:spacing w:after="0" w:line="240" w:lineRule="auto"/>
              <w:ind w:left="-24"/>
              <w:jc w:val="both"/>
              <w:rPr>
                <w:rFonts w:cs="Arial"/>
                <w:b/>
                <w:bCs/>
                <w:sz w:val="18"/>
                <w:szCs w:val="18"/>
                <w:lang w:bidi="th-TH"/>
              </w:rPr>
            </w:pPr>
            <w:r w:rsidRPr="009B5541">
              <w:rPr>
                <w:rFonts w:eastAsia="Arial Unicode MS" w:cs="Arial"/>
                <w:b/>
                <w:bCs/>
                <w:sz w:val="18"/>
                <w:szCs w:val="18"/>
                <w:cs/>
              </w:rPr>
              <w:t>Amounts due to related parties</w:t>
            </w:r>
          </w:p>
        </w:tc>
        <w:tc>
          <w:tcPr>
            <w:tcW w:w="1367" w:type="dxa"/>
            <w:tcBorders>
              <w:top w:val="nil"/>
              <w:left w:val="nil"/>
              <w:bottom w:val="nil"/>
              <w:right w:val="nil"/>
            </w:tcBorders>
            <w:shd w:val="clear" w:color="auto" w:fill="FAFAFA"/>
            <w:vAlign w:val="bottom"/>
          </w:tcPr>
          <w:p w14:paraId="3DCE99E3" w14:textId="14392395" w:rsidR="00694885" w:rsidRPr="009B5541" w:rsidRDefault="00694885" w:rsidP="00694885">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39F26452" w14:textId="60A77B7C"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A80F0FC" w14:textId="7AF3AFF5" w:rsidR="00694885" w:rsidRPr="009B5541" w:rsidRDefault="00694885" w:rsidP="00694885">
            <w:pPr>
              <w:spacing w:after="0" w:line="240" w:lineRule="auto"/>
              <w:ind w:left="-40" w:right="-72"/>
              <w:jc w:val="right"/>
              <w:rPr>
                <w:rFonts w:cs="Arial"/>
                <w:sz w:val="18"/>
                <w:szCs w:val="18"/>
              </w:rPr>
            </w:pPr>
          </w:p>
        </w:tc>
      </w:tr>
      <w:tr w:rsidR="00694885" w:rsidRPr="009B5541" w14:paraId="110D577A" w14:textId="77777777" w:rsidTr="00694885">
        <w:trPr>
          <w:trHeight w:val="87"/>
        </w:trPr>
        <w:tc>
          <w:tcPr>
            <w:tcW w:w="3600" w:type="dxa"/>
            <w:tcBorders>
              <w:top w:val="nil"/>
              <w:left w:val="nil"/>
              <w:bottom w:val="nil"/>
              <w:right w:val="nil"/>
            </w:tcBorders>
            <w:vAlign w:val="center"/>
          </w:tcPr>
          <w:p w14:paraId="5F6C97D1" w14:textId="3E35D138" w:rsidR="00694885" w:rsidRPr="009B5541" w:rsidRDefault="00694885" w:rsidP="00694885">
            <w:pPr>
              <w:spacing w:after="0" w:line="240" w:lineRule="auto"/>
              <w:ind w:left="-24"/>
              <w:jc w:val="both"/>
              <w:rPr>
                <w:rFonts w:cs="Arial"/>
                <w:b/>
                <w:bCs/>
                <w:sz w:val="18"/>
                <w:szCs w:val="18"/>
                <w:lang w:bidi="th-TH"/>
              </w:rPr>
            </w:pPr>
            <w:r w:rsidRPr="009B5541">
              <w:rPr>
                <w:rFonts w:eastAsia="Arial Unicode MS" w:cs="Arial"/>
                <w:b/>
                <w:bCs/>
                <w:sz w:val="18"/>
                <w:szCs w:val="18"/>
                <w:cs/>
              </w:rPr>
              <w:t>Trade accounts payable</w:t>
            </w:r>
          </w:p>
        </w:tc>
        <w:tc>
          <w:tcPr>
            <w:tcW w:w="1367" w:type="dxa"/>
            <w:tcBorders>
              <w:top w:val="nil"/>
              <w:left w:val="nil"/>
              <w:bottom w:val="nil"/>
              <w:right w:val="nil"/>
            </w:tcBorders>
            <w:shd w:val="clear" w:color="auto" w:fill="FAFAFA"/>
            <w:vAlign w:val="bottom"/>
          </w:tcPr>
          <w:p w14:paraId="640909C3" w14:textId="0B9ED9F1"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49C859B4" w14:textId="1B64F885"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1F1C058B" w14:textId="6F16D54E" w:rsidR="00694885" w:rsidRPr="009B5541" w:rsidRDefault="00694885" w:rsidP="00694885">
            <w:pPr>
              <w:spacing w:after="0" w:line="240" w:lineRule="auto"/>
              <w:ind w:left="-40" w:right="-72"/>
              <w:jc w:val="right"/>
              <w:rPr>
                <w:rFonts w:cs="Arial"/>
                <w:sz w:val="18"/>
                <w:szCs w:val="18"/>
              </w:rPr>
            </w:pPr>
          </w:p>
        </w:tc>
      </w:tr>
      <w:tr w:rsidR="00694885" w:rsidRPr="009B5541" w14:paraId="36290579" w14:textId="77777777" w:rsidTr="00694885">
        <w:tc>
          <w:tcPr>
            <w:tcW w:w="3600" w:type="dxa"/>
            <w:tcBorders>
              <w:top w:val="nil"/>
              <w:left w:val="nil"/>
              <w:bottom w:val="nil"/>
              <w:right w:val="nil"/>
            </w:tcBorders>
            <w:vAlign w:val="center"/>
          </w:tcPr>
          <w:p w14:paraId="47E19CB7" w14:textId="31A81AD9" w:rsidR="00694885" w:rsidRPr="009B5541" w:rsidRDefault="00694885" w:rsidP="00694885">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3545F791" w14:textId="53D8F859" w:rsidR="00694885" w:rsidRPr="009B5541" w:rsidRDefault="00F273F5"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58373C68" w14:textId="1C6F9834"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4,529</w:t>
            </w:r>
          </w:p>
        </w:tc>
        <w:tc>
          <w:tcPr>
            <w:tcW w:w="1368" w:type="dxa"/>
            <w:tcBorders>
              <w:top w:val="nil"/>
              <w:left w:val="nil"/>
              <w:bottom w:val="single" w:sz="4" w:space="0" w:color="auto"/>
              <w:right w:val="nil"/>
            </w:tcBorders>
            <w:shd w:val="clear" w:color="auto" w:fill="FAFAFA"/>
            <w:vAlign w:val="bottom"/>
          </w:tcPr>
          <w:p w14:paraId="5A154D9A" w14:textId="652EFA60" w:rsidR="00694885" w:rsidRPr="009B5541" w:rsidRDefault="00F273F5" w:rsidP="00694885">
            <w:pPr>
              <w:spacing w:after="0" w:line="240" w:lineRule="auto"/>
              <w:ind w:left="-40" w:right="-72"/>
              <w:jc w:val="right"/>
              <w:rPr>
                <w:rFonts w:cs="Arial"/>
                <w:sz w:val="18"/>
                <w:szCs w:val="18"/>
                <w:rtl/>
                <w:cs/>
              </w:rPr>
            </w:pPr>
            <w:r w:rsidRPr="009B5541">
              <w:rPr>
                <w:rFonts w:cs="Arial"/>
                <w:sz w:val="18"/>
                <w:szCs w:val="18"/>
              </w:rPr>
              <w:t>-</w:t>
            </w:r>
          </w:p>
        </w:tc>
        <w:tc>
          <w:tcPr>
            <w:tcW w:w="1339" w:type="dxa"/>
            <w:tcBorders>
              <w:top w:val="nil"/>
              <w:left w:val="nil"/>
              <w:bottom w:val="single" w:sz="4" w:space="0" w:color="auto"/>
              <w:right w:val="nil"/>
            </w:tcBorders>
            <w:vAlign w:val="bottom"/>
          </w:tcPr>
          <w:p w14:paraId="7E4EF564" w14:textId="66A827AA" w:rsidR="00694885" w:rsidRPr="009B5541" w:rsidRDefault="00694885" w:rsidP="00694885">
            <w:pPr>
              <w:spacing w:after="0" w:line="240" w:lineRule="auto"/>
              <w:ind w:left="-40" w:right="-72"/>
              <w:jc w:val="right"/>
              <w:rPr>
                <w:rFonts w:cs="Arial"/>
                <w:sz w:val="18"/>
                <w:szCs w:val="18"/>
                <w:rtl/>
                <w:cs/>
              </w:rPr>
            </w:pPr>
            <w:r w:rsidRPr="009B5541">
              <w:rPr>
                <w:rFonts w:cs="Arial"/>
                <w:sz w:val="18"/>
                <w:szCs w:val="18"/>
              </w:rPr>
              <w:t>-</w:t>
            </w:r>
          </w:p>
        </w:tc>
      </w:tr>
      <w:tr w:rsidR="00694885" w:rsidRPr="009B5541" w14:paraId="1A781DCF" w14:textId="77777777" w:rsidTr="00694885">
        <w:tc>
          <w:tcPr>
            <w:tcW w:w="3600" w:type="dxa"/>
            <w:tcBorders>
              <w:top w:val="nil"/>
              <w:left w:val="nil"/>
              <w:bottom w:val="nil"/>
              <w:right w:val="nil"/>
            </w:tcBorders>
          </w:tcPr>
          <w:p w14:paraId="5EC3CE71" w14:textId="20B065CF"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8D3BCF0" w14:textId="3C1393BA" w:rsidR="00694885" w:rsidRPr="009B5541" w:rsidRDefault="00694885" w:rsidP="00694885">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E040EA5" w14:textId="3EA0DB8D" w:rsidR="00694885" w:rsidRPr="009B5541" w:rsidRDefault="00694885" w:rsidP="006948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694885" w:rsidRPr="009B5541" w:rsidRDefault="00694885" w:rsidP="00694885">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76E7175C" w14:textId="681B9AEF" w:rsidR="00694885" w:rsidRPr="009B5541" w:rsidRDefault="00694885" w:rsidP="00694885">
            <w:pPr>
              <w:spacing w:after="0" w:line="240" w:lineRule="auto"/>
              <w:ind w:left="-40" w:right="-72"/>
              <w:jc w:val="right"/>
              <w:rPr>
                <w:rFonts w:cs="Arial"/>
                <w:sz w:val="18"/>
                <w:szCs w:val="18"/>
              </w:rPr>
            </w:pPr>
          </w:p>
        </w:tc>
      </w:tr>
      <w:tr w:rsidR="00694885" w:rsidRPr="009B5541" w14:paraId="37EA2597" w14:textId="77777777" w:rsidTr="00694885">
        <w:tc>
          <w:tcPr>
            <w:tcW w:w="3600" w:type="dxa"/>
            <w:tcBorders>
              <w:top w:val="nil"/>
              <w:left w:val="nil"/>
              <w:bottom w:val="nil"/>
              <w:right w:val="nil"/>
            </w:tcBorders>
            <w:vAlign w:val="bottom"/>
          </w:tcPr>
          <w:p w14:paraId="3A1522FB" w14:textId="77777777" w:rsidR="00694885" w:rsidRPr="009B5541" w:rsidRDefault="00694885"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57EBCD5A" w14:textId="45BC55A8" w:rsidR="00694885" w:rsidRPr="009B5541" w:rsidRDefault="00F273F5"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0C31CB31" w14:textId="3BABABE8" w:rsidR="00694885" w:rsidRPr="009B5541" w:rsidRDefault="00694885" w:rsidP="00694885">
            <w:pPr>
              <w:spacing w:after="0" w:line="240" w:lineRule="auto"/>
              <w:ind w:left="-40" w:right="-72"/>
              <w:jc w:val="right"/>
              <w:rPr>
                <w:rFonts w:cs="Arial"/>
                <w:sz w:val="18"/>
                <w:szCs w:val="18"/>
              </w:rPr>
            </w:pPr>
            <w:r w:rsidRPr="009B5541">
              <w:rPr>
                <w:rFonts w:cs="Arial"/>
                <w:sz w:val="18"/>
                <w:szCs w:val="18"/>
                <w:lang w:val="en-GB"/>
              </w:rPr>
              <w:t>4,529</w:t>
            </w:r>
          </w:p>
        </w:tc>
        <w:tc>
          <w:tcPr>
            <w:tcW w:w="1368" w:type="dxa"/>
            <w:tcBorders>
              <w:top w:val="nil"/>
              <w:left w:val="nil"/>
              <w:bottom w:val="single" w:sz="4" w:space="0" w:color="auto"/>
              <w:right w:val="nil"/>
            </w:tcBorders>
            <w:shd w:val="clear" w:color="auto" w:fill="FAFAFA"/>
            <w:vAlign w:val="bottom"/>
          </w:tcPr>
          <w:p w14:paraId="6D4CD3F1" w14:textId="564827BD" w:rsidR="00694885" w:rsidRPr="009B5541" w:rsidRDefault="00F273F5" w:rsidP="00694885">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vAlign w:val="bottom"/>
          </w:tcPr>
          <w:p w14:paraId="376BA6C8" w14:textId="04863378" w:rsidR="00694885" w:rsidRPr="009B5541" w:rsidRDefault="00694885" w:rsidP="00694885">
            <w:pPr>
              <w:spacing w:after="0" w:line="240" w:lineRule="auto"/>
              <w:ind w:left="-40" w:right="-72"/>
              <w:jc w:val="right"/>
              <w:rPr>
                <w:rFonts w:cs="Arial"/>
                <w:sz w:val="18"/>
                <w:szCs w:val="18"/>
              </w:rPr>
            </w:pPr>
            <w:r w:rsidRPr="009B5541">
              <w:rPr>
                <w:rFonts w:cs="Arial"/>
                <w:sz w:val="18"/>
                <w:szCs w:val="18"/>
              </w:rPr>
              <w:t>-</w:t>
            </w:r>
          </w:p>
        </w:tc>
      </w:tr>
      <w:tr w:rsidR="00694885" w:rsidRPr="009B5541" w14:paraId="2AF07C3F" w14:textId="77777777" w:rsidTr="00694885">
        <w:tc>
          <w:tcPr>
            <w:tcW w:w="3600" w:type="dxa"/>
            <w:tcBorders>
              <w:top w:val="nil"/>
              <w:left w:val="nil"/>
              <w:bottom w:val="nil"/>
              <w:right w:val="nil"/>
            </w:tcBorders>
          </w:tcPr>
          <w:p w14:paraId="5595EA9E"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73569F57" w14:textId="77777777" w:rsidR="00694885" w:rsidRPr="009B5541" w:rsidRDefault="00694885" w:rsidP="00694885">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D2BB4AE"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84FDD7A" w14:textId="77777777" w:rsidR="00694885" w:rsidRPr="009B5541" w:rsidRDefault="00694885" w:rsidP="00694885">
            <w:pPr>
              <w:spacing w:after="0" w:line="240" w:lineRule="auto"/>
              <w:ind w:left="-40" w:right="-72"/>
              <w:jc w:val="right"/>
              <w:rPr>
                <w:rFonts w:cs="Arial"/>
                <w:sz w:val="18"/>
                <w:szCs w:val="18"/>
                <w:cs/>
              </w:rPr>
            </w:pPr>
          </w:p>
        </w:tc>
      </w:tr>
      <w:tr w:rsidR="00694885" w:rsidRPr="009B5541" w14:paraId="5E56279C" w14:textId="77777777" w:rsidTr="00694885">
        <w:tc>
          <w:tcPr>
            <w:tcW w:w="3600" w:type="dxa"/>
            <w:tcBorders>
              <w:top w:val="nil"/>
              <w:left w:val="nil"/>
              <w:bottom w:val="nil"/>
              <w:right w:val="nil"/>
            </w:tcBorders>
            <w:vAlign w:val="center"/>
          </w:tcPr>
          <w:p w14:paraId="76FFADAB" w14:textId="2A3A6A9C"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Other payables</w:t>
            </w:r>
          </w:p>
        </w:tc>
        <w:tc>
          <w:tcPr>
            <w:tcW w:w="1367" w:type="dxa"/>
            <w:tcBorders>
              <w:top w:val="nil"/>
              <w:left w:val="nil"/>
              <w:bottom w:val="nil"/>
              <w:right w:val="nil"/>
            </w:tcBorders>
            <w:shd w:val="clear" w:color="auto" w:fill="FAFAFA"/>
            <w:vAlign w:val="bottom"/>
          </w:tcPr>
          <w:p w14:paraId="49B65DE6" w14:textId="77777777" w:rsidR="00694885" w:rsidRPr="009B5541" w:rsidRDefault="00694885" w:rsidP="00694885">
            <w:pPr>
              <w:spacing w:after="0" w:line="240" w:lineRule="auto"/>
              <w:ind w:left="-40" w:right="-72"/>
              <w:jc w:val="right"/>
              <w:rPr>
                <w:rFonts w:cs="Arial"/>
                <w:sz w:val="18"/>
                <w:szCs w:val="18"/>
                <w:lang w:val="en-GB"/>
              </w:rPr>
            </w:pPr>
          </w:p>
        </w:tc>
        <w:tc>
          <w:tcPr>
            <w:tcW w:w="1326" w:type="dxa"/>
            <w:tcBorders>
              <w:top w:val="nil"/>
              <w:left w:val="nil"/>
              <w:bottom w:val="nil"/>
              <w:right w:val="nil"/>
            </w:tcBorders>
            <w:vAlign w:val="bottom"/>
          </w:tcPr>
          <w:p w14:paraId="743D263B"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701B31E6" w14:textId="77777777" w:rsidR="00694885" w:rsidRPr="009B5541" w:rsidRDefault="00694885" w:rsidP="00694885">
            <w:pPr>
              <w:spacing w:after="0" w:line="240" w:lineRule="auto"/>
              <w:ind w:left="-40" w:right="-72"/>
              <w:jc w:val="right"/>
              <w:rPr>
                <w:rFonts w:cs="Arial"/>
                <w:sz w:val="18"/>
                <w:szCs w:val="18"/>
                <w:cs/>
              </w:rPr>
            </w:pPr>
          </w:p>
        </w:tc>
      </w:tr>
      <w:tr w:rsidR="00694885" w:rsidRPr="009B5541" w14:paraId="36216204" w14:textId="77777777" w:rsidTr="00694885">
        <w:tc>
          <w:tcPr>
            <w:tcW w:w="3600" w:type="dxa"/>
            <w:tcBorders>
              <w:top w:val="nil"/>
              <w:left w:val="nil"/>
              <w:bottom w:val="nil"/>
              <w:right w:val="nil"/>
            </w:tcBorders>
            <w:vAlign w:val="center"/>
          </w:tcPr>
          <w:p w14:paraId="10964C6A" w14:textId="6CFB9DBB" w:rsidR="00694885" w:rsidRPr="009B5541" w:rsidRDefault="00694885" w:rsidP="00694885">
            <w:pPr>
              <w:spacing w:after="0" w:line="240" w:lineRule="auto"/>
              <w:ind w:left="-24"/>
              <w:jc w:val="both"/>
              <w:rPr>
                <w:rFonts w:eastAsia="Arial Unicode MS" w:cs="Arial"/>
                <w:sz w:val="18"/>
                <w:szCs w:val="18"/>
                <w:cs/>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vAlign w:val="bottom"/>
          </w:tcPr>
          <w:p w14:paraId="70FE46D0" w14:textId="15AD432D"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9,239</w:t>
            </w:r>
          </w:p>
        </w:tc>
        <w:tc>
          <w:tcPr>
            <w:tcW w:w="1326" w:type="dxa"/>
            <w:tcBorders>
              <w:top w:val="nil"/>
              <w:left w:val="nil"/>
              <w:bottom w:val="nil"/>
              <w:right w:val="nil"/>
            </w:tcBorders>
            <w:vAlign w:val="bottom"/>
          </w:tcPr>
          <w:p w14:paraId="65EF7E44" w14:textId="69CD83F8"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23,736</w:t>
            </w:r>
          </w:p>
        </w:tc>
        <w:tc>
          <w:tcPr>
            <w:tcW w:w="1368" w:type="dxa"/>
            <w:tcBorders>
              <w:top w:val="nil"/>
              <w:left w:val="nil"/>
              <w:bottom w:val="nil"/>
              <w:right w:val="nil"/>
            </w:tcBorders>
            <w:shd w:val="clear" w:color="auto" w:fill="FAFAFA"/>
            <w:vAlign w:val="bottom"/>
          </w:tcPr>
          <w:p w14:paraId="2FCBD557" w14:textId="6435CC41" w:rsidR="00694885" w:rsidRPr="009B5541" w:rsidRDefault="00F273F5" w:rsidP="00694885">
            <w:pPr>
              <w:spacing w:after="0" w:line="240" w:lineRule="auto"/>
              <w:ind w:left="-40" w:right="-72"/>
              <w:jc w:val="right"/>
              <w:rPr>
                <w:rFonts w:cs="Arial"/>
                <w:sz w:val="18"/>
                <w:szCs w:val="18"/>
              </w:rPr>
            </w:pPr>
            <w:r w:rsidRPr="009B5541">
              <w:rPr>
                <w:rFonts w:cs="Arial"/>
                <w:sz w:val="18"/>
                <w:szCs w:val="18"/>
              </w:rPr>
              <w:t>2,726</w:t>
            </w:r>
          </w:p>
        </w:tc>
        <w:tc>
          <w:tcPr>
            <w:tcW w:w="1339" w:type="dxa"/>
            <w:tcBorders>
              <w:top w:val="nil"/>
              <w:left w:val="nil"/>
              <w:bottom w:val="nil"/>
              <w:right w:val="nil"/>
            </w:tcBorders>
            <w:vAlign w:val="bottom"/>
          </w:tcPr>
          <w:p w14:paraId="39C42DE4" w14:textId="1003EC14" w:rsidR="00694885" w:rsidRPr="009B5541" w:rsidRDefault="00694885" w:rsidP="00694885">
            <w:pPr>
              <w:spacing w:after="0" w:line="240" w:lineRule="auto"/>
              <w:ind w:left="-40" w:right="-72"/>
              <w:jc w:val="right"/>
              <w:rPr>
                <w:rFonts w:cs="Arial"/>
                <w:sz w:val="18"/>
                <w:szCs w:val="18"/>
                <w:cs/>
              </w:rPr>
            </w:pPr>
            <w:r w:rsidRPr="009B5541">
              <w:rPr>
                <w:rFonts w:cs="Arial"/>
                <w:sz w:val="18"/>
                <w:szCs w:val="18"/>
                <w:lang w:val="en-GB"/>
              </w:rPr>
              <w:t>17,476</w:t>
            </w:r>
          </w:p>
        </w:tc>
      </w:tr>
      <w:tr w:rsidR="00694885" w:rsidRPr="009B5541" w14:paraId="669A3104" w14:textId="77777777" w:rsidTr="00694885">
        <w:tc>
          <w:tcPr>
            <w:tcW w:w="3600" w:type="dxa"/>
            <w:tcBorders>
              <w:top w:val="nil"/>
              <w:left w:val="nil"/>
              <w:bottom w:val="nil"/>
              <w:right w:val="nil"/>
            </w:tcBorders>
            <w:vAlign w:val="bottom"/>
          </w:tcPr>
          <w:p w14:paraId="7E96EA90" w14:textId="4457513A" w:rsidR="00694885" w:rsidRPr="009B5541" w:rsidRDefault="00694885" w:rsidP="00694885">
            <w:pPr>
              <w:spacing w:after="0" w:line="240" w:lineRule="auto"/>
              <w:ind w:left="-24"/>
              <w:jc w:val="both"/>
              <w:rPr>
                <w:rFonts w:eastAsia="Arial Unicode MS" w:cs="Arial"/>
                <w:sz w:val="18"/>
                <w:szCs w:val="18"/>
                <w:cs/>
              </w:rPr>
            </w:pPr>
            <w:r w:rsidRPr="009B5541">
              <w:rPr>
                <w:rFonts w:eastAsia="Arial Unicode MS" w:cs="Arial"/>
                <w:sz w:val="18"/>
                <w:szCs w:val="18"/>
              </w:rPr>
              <w:t xml:space="preserve">   Subsidiaries</w:t>
            </w:r>
          </w:p>
        </w:tc>
        <w:tc>
          <w:tcPr>
            <w:tcW w:w="1367" w:type="dxa"/>
            <w:tcBorders>
              <w:top w:val="nil"/>
              <w:left w:val="nil"/>
              <w:bottom w:val="nil"/>
              <w:right w:val="nil"/>
            </w:tcBorders>
            <w:shd w:val="clear" w:color="auto" w:fill="FAFAFA"/>
            <w:vAlign w:val="bottom"/>
          </w:tcPr>
          <w:p w14:paraId="7EB19DC8" w14:textId="32F6DBB5"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w:t>
            </w:r>
          </w:p>
        </w:tc>
        <w:tc>
          <w:tcPr>
            <w:tcW w:w="1326" w:type="dxa"/>
            <w:tcBorders>
              <w:top w:val="nil"/>
              <w:left w:val="nil"/>
              <w:bottom w:val="nil"/>
              <w:right w:val="nil"/>
            </w:tcBorders>
            <w:vAlign w:val="bottom"/>
          </w:tcPr>
          <w:p w14:paraId="7EFEEB14" w14:textId="69B30C27"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cs/>
                <w:lang w:val="en-GB"/>
              </w:rPr>
              <w:t>-</w:t>
            </w:r>
          </w:p>
        </w:tc>
        <w:tc>
          <w:tcPr>
            <w:tcW w:w="1368" w:type="dxa"/>
            <w:tcBorders>
              <w:top w:val="nil"/>
              <w:left w:val="nil"/>
              <w:bottom w:val="nil"/>
              <w:right w:val="nil"/>
            </w:tcBorders>
            <w:shd w:val="clear" w:color="auto" w:fill="FAFAFA"/>
            <w:vAlign w:val="bottom"/>
          </w:tcPr>
          <w:p w14:paraId="148D4DFD" w14:textId="6C0B3BF5"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53</w:t>
            </w:r>
          </w:p>
        </w:tc>
        <w:tc>
          <w:tcPr>
            <w:tcW w:w="1339" w:type="dxa"/>
            <w:tcBorders>
              <w:top w:val="nil"/>
              <w:left w:val="nil"/>
              <w:bottom w:val="nil"/>
              <w:right w:val="nil"/>
            </w:tcBorders>
            <w:vAlign w:val="bottom"/>
          </w:tcPr>
          <w:p w14:paraId="0BF58FCC" w14:textId="7BC2257D"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7</w:t>
            </w:r>
            <w:r w:rsidR="00A25B5D" w:rsidRPr="009B5541">
              <w:rPr>
                <w:rFonts w:cs="Arial"/>
                <w:sz w:val="18"/>
                <w:szCs w:val="18"/>
                <w:lang w:val="en-GB"/>
              </w:rPr>
              <w:t>6</w:t>
            </w:r>
          </w:p>
        </w:tc>
      </w:tr>
      <w:tr w:rsidR="00694885" w:rsidRPr="009B5541" w14:paraId="1AD0C08F" w14:textId="77777777" w:rsidTr="00694885">
        <w:tc>
          <w:tcPr>
            <w:tcW w:w="3600" w:type="dxa"/>
            <w:tcBorders>
              <w:top w:val="nil"/>
              <w:left w:val="nil"/>
              <w:bottom w:val="nil"/>
              <w:right w:val="nil"/>
            </w:tcBorders>
            <w:vAlign w:val="center"/>
          </w:tcPr>
          <w:p w14:paraId="1B506DFD" w14:textId="5577E0C0" w:rsidR="00694885" w:rsidRPr="009B5541" w:rsidRDefault="00694885" w:rsidP="00694885">
            <w:pPr>
              <w:spacing w:after="0" w:line="240" w:lineRule="auto"/>
              <w:ind w:left="-24"/>
              <w:jc w:val="both"/>
              <w:rPr>
                <w:rFonts w:eastAsia="Arial Unicode M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vAlign w:val="bottom"/>
          </w:tcPr>
          <w:p w14:paraId="779848E4" w14:textId="435777BC" w:rsidR="00694885" w:rsidRPr="009B5541" w:rsidRDefault="00F273F5" w:rsidP="00694885">
            <w:pPr>
              <w:spacing w:after="0" w:line="240" w:lineRule="auto"/>
              <w:ind w:left="-40" w:right="-72"/>
              <w:jc w:val="right"/>
              <w:rPr>
                <w:rFonts w:cs="Arial"/>
                <w:sz w:val="18"/>
                <w:szCs w:val="18"/>
                <w:cs/>
                <w:lang w:val="en-GB"/>
              </w:rPr>
            </w:pPr>
            <w:r w:rsidRPr="009B5541">
              <w:rPr>
                <w:rFonts w:cs="Arial"/>
                <w:sz w:val="18"/>
                <w:szCs w:val="18"/>
                <w:lang w:val="en-GB"/>
              </w:rPr>
              <w:t>-</w:t>
            </w:r>
          </w:p>
        </w:tc>
        <w:tc>
          <w:tcPr>
            <w:tcW w:w="1326" w:type="dxa"/>
            <w:tcBorders>
              <w:top w:val="nil"/>
              <w:left w:val="nil"/>
              <w:bottom w:val="nil"/>
              <w:right w:val="nil"/>
            </w:tcBorders>
            <w:vAlign w:val="bottom"/>
          </w:tcPr>
          <w:p w14:paraId="283145B2" w14:textId="10953068" w:rsidR="00694885" w:rsidRPr="009B5541" w:rsidRDefault="00694885" w:rsidP="00694885">
            <w:pPr>
              <w:spacing w:after="0" w:line="240" w:lineRule="auto"/>
              <w:ind w:left="-40" w:right="-72"/>
              <w:jc w:val="right"/>
              <w:rPr>
                <w:rFonts w:cs="Arial"/>
                <w:sz w:val="18"/>
                <w:szCs w:val="18"/>
                <w:cs/>
              </w:rPr>
            </w:pPr>
            <w:r w:rsidRPr="009B5541">
              <w:rPr>
                <w:rFonts w:cs="Arial"/>
                <w:sz w:val="18"/>
                <w:szCs w:val="18"/>
                <w:cs/>
                <w:lang w:val="en-GB"/>
              </w:rPr>
              <w:t>1</w:t>
            </w:r>
            <w:r w:rsidRPr="009B5541">
              <w:rPr>
                <w:rFonts w:cs="Arial"/>
                <w:sz w:val="18"/>
                <w:szCs w:val="18"/>
                <w:lang w:val="en-GB"/>
              </w:rPr>
              <w:t>,</w:t>
            </w:r>
            <w:r w:rsidRPr="009B5541">
              <w:rPr>
                <w:rFonts w:cs="Arial"/>
                <w:sz w:val="18"/>
                <w:szCs w:val="18"/>
                <w:cs/>
                <w:lang w:val="en-GB"/>
              </w:rPr>
              <w:t>48</w:t>
            </w:r>
            <w:r w:rsidR="00A25B5D" w:rsidRPr="009B5541">
              <w:rPr>
                <w:rFonts w:cs="Arial"/>
                <w:sz w:val="18"/>
                <w:szCs w:val="18"/>
                <w:lang w:val="en-GB"/>
              </w:rPr>
              <w:t>8</w:t>
            </w:r>
          </w:p>
        </w:tc>
        <w:tc>
          <w:tcPr>
            <w:tcW w:w="1368" w:type="dxa"/>
            <w:tcBorders>
              <w:top w:val="nil"/>
              <w:left w:val="nil"/>
              <w:bottom w:val="nil"/>
              <w:right w:val="nil"/>
            </w:tcBorders>
            <w:shd w:val="clear" w:color="auto" w:fill="FAFAFA"/>
            <w:vAlign w:val="bottom"/>
          </w:tcPr>
          <w:p w14:paraId="054B82AD" w14:textId="06081DD1"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w:t>
            </w:r>
          </w:p>
        </w:tc>
        <w:tc>
          <w:tcPr>
            <w:tcW w:w="1339" w:type="dxa"/>
            <w:tcBorders>
              <w:top w:val="nil"/>
              <w:left w:val="nil"/>
              <w:bottom w:val="nil"/>
              <w:right w:val="nil"/>
            </w:tcBorders>
            <w:vAlign w:val="bottom"/>
          </w:tcPr>
          <w:p w14:paraId="3CE0E57D" w14:textId="179CD65B"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rPr>
              <w:t>-</w:t>
            </w:r>
          </w:p>
        </w:tc>
      </w:tr>
      <w:tr w:rsidR="00694885" w:rsidRPr="009B5541" w14:paraId="13E2C79E" w14:textId="77777777" w:rsidTr="00694885">
        <w:tc>
          <w:tcPr>
            <w:tcW w:w="3600" w:type="dxa"/>
            <w:tcBorders>
              <w:top w:val="nil"/>
              <w:left w:val="nil"/>
              <w:bottom w:val="nil"/>
              <w:right w:val="nil"/>
            </w:tcBorders>
            <w:vAlign w:val="center"/>
          </w:tcPr>
          <w:p w14:paraId="520782E8" w14:textId="7E10BD67" w:rsidR="00694885" w:rsidRPr="009B5541" w:rsidRDefault="00694885" w:rsidP="00694885">
            <w:pPr>
              <w:spacing w:after="0" w:line="240" w:lineRule="auto"/>
              <w:ind w:left="-24"/>
              <w:jc w:val="both"/>
              <w:rPr>
                <w:rFonts w:eastAsia="Arial Unicode M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0535D846" w14:textId="4B243BC6"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7,588</w:t>
            </w:r>
          </w:p>
        </w:tc>
        <w:tc>
          <w:tcPr>
            <w:tcW w:w="1326" w:type="dxa"/>
            <w:tcBorders>
              <w:top w:val="nil"/>
              <w:left w:val="nil"/>
              <w:bottom w:val="single" w:sz="4" w:space="0" w:color="auto"/>
              <w:right w:val="nil"/>
            </w:tcBorders>
          </w:tcPr>
          <w:p w14:paraId="7DB6AEAC" w14:textId="19B9EF8C"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17,372</w:t>
            </w:r>
          </w:p>
        </w:tc>
        <w:tc>
          <w:tcPr>
            <w:tcW w:w="1368" w:type="dxa"/>
            <w:tcBorders>
              <w:top w:val="nil"/>
              <w:left w:val="nil"/>
              <w:bottom w:val="single" w:sz="4" w:space="0" w:color="auto"/>
              <w:right w:val="nil"/>
            </w:tcBorders>
            <w:shd w:val="clear" w:color="auto" w:fill="FAFAFA"/>
            <w:vAlign w:val="bottom"/>
          </w:tcPr>
          <w:p w14:paraId="6457F3FE" w14:textId="48C1B5D1"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143</w:t>
            </w:r>
          </w:p>
        </w:tc>
        <w:tc>
          <w:tcPr>
            <w:tcW w:w="1339" w:type="dxa"/>
            <w:tcBorders>
              <w:top w:val="nil"/>
              <w:left w:val="nil"/>
              <w:bottom w:val="single" w:sz="4" w:space="0" w:color="auto"/>
              <w:right w:val="nil"/>
            </w:tcBorders>
            <w:vAlign w:val="bottom"/>
          </w:tcPr>
          <w:p w14:paraId="1D384CB0" w14:textId="43E8669D" w:rsidR="00694885" w:rsidRPr="009B5541" w:rsidRDefault="00694885" w:rsidP="00694885">
            <w:pPr>
              <w:spacing w:after="0" w:line="240" w:lineRule="auto"/>
              <w:ind w:left="-40" w:right="-72"/>
              <w:jc w:val="right"/>
              <w:rPr>
                <w:rFonts w:cs="Arial"/>
                <w:sz w:val="18"/>
                <w:szCs w:val="18"/>
                <w:cs/>
              </w:rPr>
            </w:pPr>
            <w:r w:rsidRPr="009B5541">
              <w:rPr>
                <w:rFonts w:cs="Arial"/>
                <w:sz w:val="18"/>
                <w:szCs w:val="18"/>
                <w:lang w:val="en-GB"/>
              </w:rPr>
              <w:t>11,398</w:t>
            </w:r>
          </w:p>
        </w:tc>
      </w:tr>
      <w:tr w:rsidR="00694885" w:rsidRPr="009B5541" w14:paraId="52F3841F" w14:textId="77777777" w:rsidTr="00694885">
        <w:tc>
          <w:tcPr>
            <w:tcW w:w="3600" w:type="dxa"/>
            <w:tcBorders>
              <w:top w:val="nil"/>
              <w:left w:val="nil"/>
              <w:bottom w:val="nil"/>
              <w:right w:val="nil"/>
            </w:tcBorders>
          </w:tcPr>
          <w:p w14:paraId="5F304BFF" w14:textId="77777777" w:rsidR="00694885" w:rsidRPr="009B5541" w:rsidRDefault="00694885" w:rsidP="00694885">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AE04D00" w14:textId="77777777" w:rsidR="00694885" w:rsidRPr="009B5541" w:rsidRDefault="00694885" w:rsidP="00694885">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69F6F142"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694885" w:rsidRPr="009B5541" w:rsidRDefault="00694885" w:rsidP="00694885">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275DC24B" w14:textId="77777777" w:rsidR="00694885" w:rsidRPr="009B5541" w:rsidRDefault="00694885" w:rsidP="00694885">
            <w:pPr>
              <w:spacing w:after="0" w:line="240" w:lineRule="auto"/>
              <w:ind w:left="-40" w:right="-72"/>
              <w:jc w:val="right"/>
              <w:rPr>
                <w:rFonts w:cs="Arial"/>
                <w:sz w:val="18"/>
                <w:szCs w:val="18"/>
                <w:lang w:val="en-GB"/>
              </w:rPr>
            </w:pPr>
          </w:p>
        </w:tc>
      </w:tr>
      <w:tr w:rsidR="00694885" w:rsidRPr="009B5541" w14:paraId="06028692" w14:textId="77777777" w:rsidTr="00694885">
        <w:tc>
          <w:tcPr>
            <w:tcW w:w="3600" w:type="dxa"/>
            <w:tcBorders>
              <w:top w:val="nil"/>
              <w:left w:val="nil"/>
              <w:bottom w:val="nil"/>
              <w:right w:val="nil"/>
            </w:tcBorders>
            <w:vAlign w:val="bottom"/>
          </w:tcPr>
          <w:p w14:paraId="552CA290" w14:textId="77777777" w:rsidR="00694885" w:rsidRPr="009B5541" w:rsidRDefault="00694885" w:rsidP="00694885">
            <w:pPr>
              <w:spacing w:after="0" w:line="240" w:lineRule="auto"/>
              <w:ind w:left="-24"/>
              <w:jc w:val="both"/>
              <w:rPr>
                <w:rFonts w:eastAsia="Arial Unicode MS" w:cs="Arial"/>
                <w:sz w:val="18"/>
                <w:szCs w:val="18"/>
              </w:rPr>
            </w:pPr>
          </w:p>
        </w:tc>
        <w:tc>
          <w:tcPr>
            <w:tcW w:w="1367" w:type="dxa"/>
            <w:tcBorders>
              <w:top w:val="nil"/>
              <w:left w:val="nil"/>
              <w:bottom w:val="single" w:sz="4" w:space="0" w:color="auto"/>
              <w:right w:val="nil"/>
            </w:tcBorders>
            <w:shd w:val="clear" w:color="auto" w:fill="FAFAFA"/>
          </w:tcPr>
          <w:p w14:paraId="2C6552B8" w14:textId="2CAEA0F0"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16,827</w:t>
            </w:r>
          </w:p>
        </w:tc>
        <w:tc>
          <w:tcPr>
            <w:tcW w:w="1326" w:type="dxa"/>
            <w:tcBorders>
              <w:top w:val="nil"/>
              <w:left w:val="nil"/>
              <w:bottom w:val="single" w:sz="4" w:space="0" w:color="auto"/>
              <w:right w:val="nil"/>
            </w:tcBorders>
          </w:tcPr>
          <w:p w14:paraId="46231F9B" w14:textId="7C305A9D"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42,59</w:t>
            </w:r>
            <w:r w:rsidR="00DE5FBE" w:rsidRPr="009B5541">
              <w:rPr>
                <w:rFonts w:cs="Arial"/>
                <w:sz w:val="18"/>
                <w:szCs w:val="18"/>
                <w:lang w:val="en-GB"/>
              </w:rPr>
              <w:t>7</w:t>
            </w:r>
          </w:p>
        </w:tc>
        <w:tc>
          <w:tcPr>
            <w:tcW w:w="1368" w:type="dxa"/>
            <w:tcBorders>
              <w:top w:val="nil"/>
              <w:left w:val="nil"/>
              <w:bottom w:val="single" w:sz="4" w:space="0" w:color="auto"/>
              <w:right w:val="nil"/>
            </w:tcBorders>
            <w:shd w:val="clear" w:color="auto" w:fill="FAFAFA"/>
            <w:vAlign w:val="bottom"/>
          </w:tcPr>
          <w:p w14:paraId="4C805114" w14:textId="65605EC7" w:rsidR="00694885" w:rsidRPr="009B5541" w:rsidRDefault="00F273F5" w:rsidP="00694885">
            <w:pPr>
              <w:spacing w:after="0" w:line="240" w:lineRule="auto"/>
              <w:ind w:left="-40" w:right="-72"/>
              <w:jc w:val="right"/>
              <w:rPr>
                <w:rFonts w:cs="Arial"/>
                <w:sz w:val="18"/>
                <w:szCs w:val="18"/>
                <w:lang w:val="en-GB"/>
              </w:rPr>
            </w:pPr>
            <w:r w:rsidRPr="009B5541">
              <w:rPr>
                <w:rFonts w:cs="Arial"/>
                <w:sz w:val="18"/>
                <w:szCs w:val="18"/>
                <w:lang w:val="en-GB"/>
              </w:rPr>
              <w:t>2,922</w:t>
            </w:r>
          </w:p>
        </w:tc>
        <w:tc>
          <w:tcPr>
            <w:tcW w:w="1339" w:type="dxa"/>
            <w:tcBorders>
              <w:top w:val="nil"/>
              <w:left w:val="nil"/>
              <w:bottom w:val="single" w:sz="4" w:space="0" w:color="auto"/>
              <w:right w:val="nil"/>
            </w:tcBorders>
            <w:vAlign w:val="bottom"/>
          </w:tcPr>
          <w:p w14:paraId="71B348F3" w14:textId="40CDBCAB"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28</w:t>
            </w:r>
            <w:r w:rsidRPr="009B5541">
              <w:rPr>
                <w:rFonts w:cs="Arial"/>
                <w:sz w:val="18"/>
                <w:szCs w:val="18"/>
              </w:rPr>
              <w:t>,</w:t>
            </w:r>
            <w:r w:rsidRPr="009B5541">
              <w:rPr>
                <w:rFonts w:cs="Arial"/>
                <w:sz w:val="18"/>
                <w:szCs w:val="18"/>
                <w:lang w:val="en-GB"/>
              </w:rPr>
              <w:t>950</w:t>
            </w:r>
          </w:p>
        </w:tc>
      </w:tr>
      <w:tr w:rsidR="00694885" w:rsidRPr="009B5541" w14:paraId="1323E99F" w14:textId="77777777" w:rsidTr="00470AE5">
        <w:tc>
          <w:tcPr>
            <w:tcW w:w="3600" w:type="dxa"/>
            <w:tcBorders>
              <w:top w:val="nil"/>
              <w:left w:val="nil"/>
              <w:bottom w:val="nil"/>
              <w:right w:val="nil"/>
            </w:tcBorders>
          </w:tcPr>
          <w:p w14:paraId="51DFD84F" w14:textId="77777777" w:rsidR="00694885" w:rsidRPr="009B5541" w:rsidRDefault="00694885" w:rsidP="00694885">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37A2EAF" w14:textId="77777777" w:rsidR="00694885" w:rsidRPr="009B5541" w:rsidRDefault="00694885" w:rsidP="00694885">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15DBD33"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694885" w:rsidRPr="009B5541" w:rsidRDefault="00694885" w:rsidP="00694885">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176B86ED" w14:textId="77777777" w:rsidR="00694885" w:rsidRPr="009B5541" w:rsidRDefault="00694885" w:rsidP="00694885">
            <w:pPr>
              <w:spacing w:after="0" w:line="240" w:lineRule="auto"/>
              <w:ind w:left="-40" w:right="-72"/>
              <w:jc w:val="right"/>
              <w:rPr>
                <w:rFonts w:cs="Arial"/>
                <w:sz w:val="18"/>
                <w:szCs w:val="18"/>
                <w:lang w:val="en-GB"/>
              </w:rPr>
            </w:pPr>
          </w:p>
        </w:tc>
      </w:tr>
      <w:tr w:rsidR="00694885" w:rsidRPr="009B5541" w14:paraId="44E5B27A" w14:textId="77777777" w:rsidTr="00694885">
        <w:tc>
          <w:tcPr>
            <w:tcW w:w="3600" w:type="dxa"/>
            <w:tcBorders>
              <w:top w:val="nil"/>
              <w:left w:val="nil"/>
              <w:bottom w:val="nil"/>
              <w:right w:val="nil"/>
            </w:tcBorders>
          </w:tcPr>
          <w:p w14:paraId="37D6156F" w14:textId="3AFCDB98" w:rsidR="00694885" w:rsidRPr="009B5541" w:rsidRDefault="00694885" w:rsidP="00694885">
            <w:pPr>
              <w:spacing w:after="0" w:line="240" w:lineRule="auto"/>
              <w:ind w:left="-24"/>
              <w:jc w:val="both"/>
              <w:rPr>
                <w:rFonts w:eastAsia="Arial Unicode MS" w:cs="Arial"/>
                <w:b/>
                <w:bCs/>
                <w:sz w:val="18"/>
                <w:szCs w:val="18"/>
              </w:rPr>
            </w:pPr>
            <w:r w:rsidRPr="009B5541">
              <w:rPr>
                <w:rFonts w:eastAsia="Arial Unicode MS" w:cs="Arial"/>
                <w:b/>
                <w:bCs/>
                <w:sz w:val="18"/>
                <w:szCs w:val="18"/>
              </w:rPr>
              <w:t>Unearned revenue</w:t>
            </w:r>
          </w:p>
        </w:tc>
        <w:tc>
          <w:tcPr>
            <w:tcW w:w="1367" w:type="dxa"/>
            <w:tcBorders>
              <w:top w:val="nil"/>
              <w:left w:val="nil"/>
              <w:bottom w:val="nil"/>
              <w:right w:val="nil"/>
            </w:tcBorders>
            <w:shd w:val="clear" w:color="auto" w:fill="FAFAFA"/>
          </w:tcPr>
          <w:p w14:paraId="2B011898" w14:textId="77777777" w:rsidR="00694885" w:rsidRPr="009B5541" w:rsidRDefault="00694885" w:rsidP="00694885">
            <w:pPr>
              <w:spacing w:after="0" w:line="240" w:lineRule="auto"/>
              <w:ind w:left="-40" w:right="-72"/>
              <w:jc w:val="right"/>
              <w:rPr>
                <w:rFonts w:cs="Arial"/>
                <w:sz w:val="18"/>
                <w:szCs w:val="18"/>
                <w:lang w:val="en-GB"/>
              </w:rPr>
            </w:pPr>
          </w:p>
        </w:tc>
        <w:tc>
          <w:tcPr>
            <w:tcW w:w="1326" w:type="dxa"/>
            <w:tcBorders>
              <w:top w:val="nil"/>
              <w:left w:val="nil"/>
              <w:bottom w:val="nil"/>
              <w:right w:val="nil"/>
            </w:tcBorders>
          </w:tcPr>
          <w:p w14:paraId="64194DD1"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694885" w:rsidRPr="009B5541" w:rsidRDefault="00694885" w:rsidP="00694885">
            <w:pPr>
              <w:spacing w:after="0" w:line="240" w:lineRule="auto"/>
              <w:ind w:left="-40" w:right="-72"/>
              <w:jc w:val="right"/>
              <w:rPr>
                <w:rFonts w:cs="Arial"/>
                <w:sz w:val="18"/>
                <w:szCs w:val="18"/>
                <w:lang w:val="en-GB"/>
              </w:rPr>
            </w:pPr>
          </w:p>
        </w:tc>
        <w:tc>
          <w:tcPr>
            <w:tcW w:w="1339" w:type="dxa"/>
            <w:tcBorders>
              <w:top w:val="nil"/>
              <w:left w:val="nil"/>
              <w:bottom w:val="nil"/>
              <w:right w:val="nil"/>
            </w:tcBorders>
          </w:tcPr>
          <w:p w14:paraId="446A810D" w14:textId="77777777" w:rsidR="00694885" w:rsidRPr="009B5541" w:rsidRDefault="00694885" w:rsidP="00694885">
            <w:pPr>
              <w:spacing w:after="0" w:line="240" w:lineRule="auto"/>
              <w:ind w:left="-40" w:right="-72"/>
              <w:jc w:val="right"/>
              <w:rPr>
                <w:rFonts w:cs="Arial"/>
                <w:sz w:val="18"/>
                <w:szCs w:val="18"/>
                <w:lang w:val="en-GB"/>
              </w:rPr>
            </w:pPr>
          </w:p>
        </w:tc>
      </w:tr>
      <w:tr w:rsidR="00694885" w:rsidRPr="009B5541" w14:paraId="0135BFB6" w14:textId="77777777" w:rsidTr="00694885">
        <w:tc>
          <w:tcPr>
            <w:tcW w:w="3600" w:type="dxa"/>
            <w:tcBorders>
              <w:top w:val="nil"/>
              <w:left w:val="nil"/>
              <w:bottom w:val="nil"/>
              <w:right w:val="nil"/>
            </w:tcBorders>
          </w:tcPr>
          <w:p w14:paraId="1C63E812" w14:textId="06086CB5" w:rsidR="00694885" w:rsidRPr="009B5541" w:rsidRDefault="00694885" w:rsidP="00694885">
            <w:pPr>
              <w:spacing w:after="0" w:line="240" w:lineRule="auto"/>
              <w:ind w:left="-24"/>
              <w:jc w:val="both"/>
              <w:rPr>
                <w:rFonts w:eastAsia="Arial Unicode MS" w:cs="Arial"/>
                <w:sz w:val="18"/>
                <w:szCs w:val="18"/>
              </w:rPr>
            </w:pPr>
            <w:r w:rsidRPr="009B5541">
              <w:rPr>
                <w:rFonts w:eastAsia="Arial Unicode MS" w:cs="Arial"/>
                <w:sz w:val="18"/>
                <w:szCs w:val="18"/>
                <w:lang w:val="en-GB"/>
              </w:rPr>
              <w:t xml:space="preserve">   Subsidiaries</w:t>
            </w:r>
          </w:p>
        </w:tc>
        <w:tc>
          <w:tcPr>
            <w:tcW w:w="1367" w:type="dxa"/>
            <w:tcBorders>
              <w:top w:val="nil"/>
              <w:left w:val="nil"/>
              <w:bottom w:val="nil"/>
              <w:right w:val="nil"/>
            </w:tcBorders>
            <w:shd w:val="clear" w:color="auto" w:fill="FAFAFA"/>
          </w:tcPr>
          <w:p w14:paraId="3FCAB9EE" w14:textId="5AC5E18D" w:rsidR="00694885" w:rsidRPr="009B5541" w:rsidRDefault="000E6E80" w:rsidP="00694885">
            <w:pPr>
              <w:spacing w:after="0" w:line="240" w:lineRule="auto"/>
              <w:ind w:left="-40" w:right="-72"/>
              <w:jc w:val="right"/>
              <w:rPr>
                <w:rFonts w:cs="Arial"/>
                <w:sz w:val="18"/>
                <w:szCs w:val="18"/>
                <w:lang w:val="en-GB"/>
              </w:rPr>
            </w:pPr>
            <w:r w:rsidRPr="009B5541">
              <w:rPr>
                <w:rFonts w:cs="Arial"/>
                <w:sz w:val="18"/>
                <w:szCs w:val="18"/>
                <w:lang w:val="en-GB"/>
              </w:rPr>
              <w:t>-</w:t>
            </w:r>
          </w:p>
        </w:tc>
        <w:tc>
          <w:tcPr>
            <w:tcW w:w="1326" w:type="dxa"/>
            <w:tcBorders>
              <w:top w:val="nil"/>
              <w:left w:val="nil"/>
              <w:bottom w:val="nil"/>
              <w:right w:val="nil"/>
            </w:tcBorders>
          </w:tcPr>
          <w:p w14:paraId="5F4BAC90" w14:textId="058B8742"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cs/>
              </w:rPr>
              <w:t>-</w:t>
            </w:r>
          </w:p>
        </w:tc>
        <w:tc>
          <w:tcPr>
            <w:tcW w:w="1368" w:type="dxa"/>
            <w:tcBorders>
              <w:top w:val="nil"/>
              <w:left w:val="nil"/>
              <w:bottom w:val="nil"/>
              <w:right w:val="nil"/>
            </w:tcBorders>
            <w:shd w:val="clear" w:color="auto" w:fill="FAFAFA"/>
          </w:tcPr>
          <w:p w14:paraId="7527E6A1" w14:textId="3F09D9A1" w:rsidR="00694885" w:rsidRPr="009B5541" w:rsidRDefault="000E6E80" w:rsidP="00694885">
            <w:pPr>
              <w:spacing w:after="0" w:line="240" w:lineRule="auto"/>
              <w:ind w:left="-40" w:right="-72"/>
              <w:jc w:val="right"/>
              <w:rPr>
                <w:rFonts w:cs="Arial"/>
                <w:sz w:val="18"/>
                <w:szCs w:val="18"/>
                <w:lang w:val="en-GB"/>
              </w:rPr>
            </w:pPr>
            <w:r w:rsidRPr="009B5541">
              <w:rPr>
                <w:rFonts w:cs="Arial"/>
                <w:sz w:val="18"/>
                <w:szCs w:val="18"/>
                <w:lang w:val="en-GB"/>
              </w:rPr>
              <w:t>-</w:t>
            </w:r>
          </w:p>
        </w:tc>
        <w:tc>
          <w:tcPr>
            <w:tcW w:w="1339" w:type="dxa"/>
            <w:tcBorders>
              <w:top w:val="nil"/>
              <w:left w:val="nil"/>
              <w:bottom w:val="nil"/>
              <w:right w:val="nil"/>
            </w:tcBorders>
          </w:tcPr>
          <w:p w14:paraId="16C791EC" w14:textId="0C0EB03F"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lang w:val="en-GB"/>
              </w:rPr>
              <w:t>225</w:t>
            </w:r>
          </w:p>
        </w:tc>
      </w:tr>
      <w:tr w:rsidR="00694885" w:rsidRPr="009B5541" w14:paraId="4F78D844" w14:textId="77777777" w:rsidTr="00694885">
        <w:tc>
          <w:tcPr>
            <w:tcW w:w="3600" w:type="dxa"/>
            <w:tcBorders>
              <w:top w:val="nil"/>
              <w:left w:val="nil"/>
              <w:bottom w:val="nil"/>
              <w:right w:val="nil"/>
            </w:tcBorders>
          </w:tcPr>
          <w:p w14:paraId="46E3EF0D" w14:textId="77777777" w:rsidR="00694885" w:rsidRPr="009B5541" w:rsidRDefault="00694885" w:rsidP="00694885">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31569945"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242B3D9"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694885" w:rsidRPr="009B5541" w:rsidRDefault="00694885" w:rsidP="00694885">
            <w:pPr>
              <w:spacing w:after="0" w:line="240" w:lineRule="auto"/>
              <w:ind w:left="-40" w:right="-72"/>
              <w:jc w:val="right"/>
              <w:rPr>
                <w:rFonts w:cs="Arial"/>
                <w:sz w:val="18"/>
                <w:szCs w:val="18"/>
                <w:cs/>
              </w:rPr>
            </w:pPr>
          </w:p>
        </w:tc>
        <w:tc>
          <w:tcPr>
            <w:tcW w:w="1339" w:type="dxa"/>
            <w:tcBorders>
              <w:top w:val="single" w:sz="4" w:space="0" w:color="auto"/>
              <w:left w:val="nil"/>
              <w:bottom w:val="nil"/>
              <w:right w:val="nil"/>
            </w:tcBorders>
          </w:tcPr>
          <w:p w14:paraId="282C8862" w14:textId="77777777" w:rsidR="00694885" w:rsidRPr="009B5541" w:rsidRDefault="00694885" w:rsidP="00694885">
            <w:pPr>
              <w:spacing w:after="0" w:line="240" w:lineRule="auto"/>
              <w:ind w:left="-40" w:right="-72"/>
              <w:jc w:val="right"/>
              <w:rPr>
                <w:rFonts w:cs="Arial"/>
                <w:sz w:val="18"/>
                <w:szCs w:val="18"/>
                <w:cs/>
              </w:rPr>
            </w:pPr>
          </w:p>
        </w:tc>
      </w:tr>
      <w:tr w:rsidR="00694885" w:rsidRPr="009B5541" w14:paraId="69A320A7" w14:textId="77777777" w:rsidTr="00694885">
        <w:tc>
          <w:tcPr>
            <w:tcW w:w="3600" w:type="dxa"/>
            <w:tcBorders>
              <w:top w:val="nil"/>
              <w:left w:val="nil"/>
              <w:bottom w:val="nil"/>
              <w:right w:val="nil"/>
            </w:tcBorders>
          </w:tcPr>
          <w:p w14:paraId="23473889" w14:textId="77777777" w:rsidR="00694885" w:rsidRPr="009B5541" w:rsidRDefault="00694885" w:rsidP="00694885">
            <w:pPr>
              <w:spacing w:after="0" w:line="240" w:lineRule="auto"/>
              <w:ind w:left="-24"/>
              <w:jc w:val="both"/>
              <w:rPr>
                <w:rFonts w:eastAsia="Arial Unicode MS" w:cs="Arial"/>
                <w:sz w:val="18"/>
                <w:szCs w:val="18"/>
                <w:cs/>
              </w:rPr>
            </w:pPr>
          </w:p>
        </w:tc>
        <w:tc>
          <w:tcPr>
            <w:tcW w:w="1367" w:type="dxa"/>
            <w:tcBorders>
              <w:top w:val="nil"/>
              <w:left w:val="nil"/>
              <w:bottom w:val="single" w:sz="4" w:space="0" w:color="auto"/>
              <w:right w:val="nil"/>
            </w:tcBorders>
            <w:shd w:val="clear" w:color="auto" w:fill="FAFAFA"/>
          </w:tcPr>
          <w:p w14:paraId="7E50A440" w14:textId="4837C352" w:rsidR="00694885" w:rsidRPr="009B5541" w:rsidRDefault="000E6E80" w:rsidP="00694885">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76BA2C33" w14:textId="59D4A784" w:rsidR="00694885" w:rsidRPr="009B5541" w:rsidRDefault="00694885" w:rsidP="00694885">
            <w:pPr>
              <w:spacing w:after="0" w:line="240" w:lineRule="auto"/>
              <w:ind w:left="-40" w:right="-72"/>
              <w:jc w:val="right"/>
              <w:rPr>
                <w:rFonts w:cs="Arial"/>
                <w:sz w:val="18"/>
                <w:szCs w:val="18"/>
                <w:lang w:val="en-GB"/>
              </w:rPr>
            </w:pPr>
            <w:r w:rsidRPr="009B5541">
              <w:rPr>
                <w:rFonts w:cs="Arial"/>
                <w:sz w:val="18"/>
                <w:szCs w:val="18"/>
              </w:rPr>
              <w:t>-</w:t>
            </w:r>
          </w:p>
        </w:tc>
        <w:tc>
          <w:tcPr>
            <w:tcW w:w="1368" w:type="dxa"/>
            <w:tcBorders>
              <w:top w:val="nil"/>
              <w:left w:val="nil"/>
              <w:bottom w:val="single" w:sz="4" w:space="0" w:color="auto"/>
              <w:right w:val="nil"/>
            </w:tcBorders>
            <w:shd w:val="clear" w:color="auto" w:fill="FAFAFA"/>
          </w:tcPr>
          <w:p w14:paraId="5F3E9198" w14:textId="5FCCA08A" w:rsidR="00694885" w:rsidRPr="009B5541" w:rsidRDefault="000E6E80" w:rsidP="00694885">
            <w:pPr>
              <w:spacing w:after="0" w:line="240" w:lineRule="auto"/>
              <w:ind w:left="-40" w:right="-72"/>
              <w:jc w:val="right"/>
              <w:rPr>
                <w:rFonts w:cs="Arial"/>
                <w:sz w:val="18"/>
                <w:szCs w:val="18"/>
                <w:cs/>
              </w:rPr>
            </w:pPr>
            <w:r w:rsidRPr="009B5541">
              <w:rPr>
                <w:rFonts w:cs="Arial"/>
                <w:sz w:val="18"/>
                <w:szCs w:val="18"/>
              </w:rPr>
              <w:t>-</w:t>
            </w:r>
          </w:p>
        </w:tc>
        <w:tc>
          <w:tcPr>
            <w:tcW w:w="1339" w:type="dxa"/>
            <w:tcBorders>
              <w:top w:val="nil"/>
              <w:left w:val="nil"/>
              <w:bottom w:val="single" w:sz="4" w:space="0" w:color="auto"/>
              <w:right w:val="nil"/>
            </w:tcBorders>
          </w:tcPr>
          <w:p w14:paraId="7E6451CD" w14:textId="03503533" w:rsidR="00694885" w:rsidRPr="009B5541" w:rsidRDefault="00694885" w:rsidP="00694885">
            <w:pPr>
              <w:spacing w:after="0" w:line="240" w:lineRule="auto"/>
              <w:ind w:left="-40" w:right="-72"/>
              <w:jc w:val="right"/>
              <w:rPr>
                <w:rFonts w:cs="Arial"/>
                <w:sz w:val="18"/>
                <w:szCs w:val="18"/>
                <w:cs/>
              </w:rPr>
            </w:pPr>
            <w:r w:rsidRPr="009B5541">
              <w:rPr>
                <w:rFonts w:cs="Arial"/>
                <w:sz w:val="18"/>
                <w:szCs w:val="18"/>
                <w:lang w:val="en-GB"/>
              </w:rPr>
              <w:t>225</w:t>
            </w:r>
          </w:p>
        </w:tc>
      </w:tr>
      <w:tr w:rsidR="00694885" w:rsidRPr="009B5541" w14:paraId="4556F649" w14:textId="77777777" w:rsidTr="00694885">
        <w:tc>
          <w:tcPr>
            <w:tcW w:w="3600" w:type="dxa"/>
            <w:tcBorders>
              <w:top w:val="nil"/>
              <w:left w:val="nil"/>
              <w:bottom w:val="nil"/>
              <w:right w:val="nil"/>
            </w:tcBorders>
          </w:tcPr>
          <w:p w14:paraId="5498AA62" w14:textId="77777777" w:rsidR="00694885" w:rsidRPr="009B5541" w:rsidRDefault="00694885" w:rsidP="00694885">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7FCD4418"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BA4C67" w14:textId="77777777" w:rsidR="00694885" w:rsidRPr="009B5541" w:rsidRDefault="00694885" w:rsidP="00694885">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694885" w:rsidRPr="009B5541" w:rsidRDefault="00694885" w:rsidP="00694885">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6F0C48EF" w14:textId="77777777" w:rsidR="00694885" w:rsidRPr="009B5541" w:rsidRDefault="00694885" w:rsidP="00694885">
            <w:pPr>
              <w:spacing w:after="0" w:line="240" w:lineRule="auto"/>
              <w:ind w:left="-40" w:right="-72"/>
              <w:jc w:val="right"/>
              <w:rPr>
                <w:rFonts w:cs="Arial"/>
                <w:sz w:val="18"/>
                <w:szCs w:val="18"/>
                <w:cs/>
              </w:rPr>
            </w:pPr>
          </w:p>
        </w:tc>
      </w:tr>
      <w:tr w:rsidR="00694885" w:rsidRPr="009B5541" w14:paraId="7B4A7CEC" w14:textId="77777777" w:rsidTr="00694885">
        <w:tc>
          <w:tcPr>
            <w:tcW w:w="3600" w:type="dxa"/>
            <w:tcBorders>
              <w:top w:val="nil"/>
              <w:left w:val="nil"/>
              <w:bottom w:val="nil"/>
              <w:right w:val="nil"/>
            </w:tcBorders>
          </w:tcPr>
          <w:p w14:paraId="4B29902C" w14:textId="73A773AD" w:rsidR="00694885" w:rsidRPr="009B5541" w:rsidRDefault="00694885" w:rsidP="00694885">
            <w:pPr>
              <w:spacing w:after="0" w:line="240" w:lineRule="auto"/>
              <w:ind w:left="-24"/>
              <w:jc w:val="both"/>
              <w:rPr>
                <w:rFonts w:eastAsia="Arial Unicode MS" w:cs="Arial"/>
                <w:sz w:val="18"/>
                <w:szCs w:val="18"/>
                <w:cs/>
              </w:rPr>
            </w:pPr>
            <w:r w:rsidRPr="009B5541">
              <w:rPr>
                <w:rFonts w:eastAsia="Arial Unicode MS" w:cs="Arial"/>
                <w:spacing w:val="-6"/>
                <w:sz w:val="18"/>
                <w:szCs w:val="18"/>
                <w:cs/>
              </w:rPr>
              <w:t>Total amounts due to related parties</w:t>
            </w:r>
          </w:p>
        </w:tc>
        <w:tc>
          <w:tcPr>
            <w:tcW w:w="1367" w:type="dxa"/>
            <w:tcBorders>
              <w:top w:val="nil"/>
              <w:left w:val="nil"/>
              <w:bottom w:val="single" w:sz="4" w:space="0" w:color="auto"/>
              <w:right w:val="nil"/>
            </w:tcBorders>
            <w:shd w:val="clear" w:color="auto" w:fill="FAFAFA"/>
            <w:vAlign w:val="bottom"/>
          </w:tcPr>
          <w:p w14:paraId="148CBD8E" w14:textId="183FDCDE" w:rsidR="00694885" w:rsidRPr="009B5541" w:rsidRDefault="000E6E80" w:rsidP="00694885">
            <w:pPr>
              <w:spacing w:after="0" w:line="240" w:lineRule="auto"/>
              <w:ind w:left="-40" w:right="-72"/>
              <w:jc w:val="right"/>
              <w:rPr>
                <w:rFonts w:cs="Arial"/>
                <w:b/>
                <w:bCs/>
                <w:sz w:val="18"/>
                <w:szCs w:val="18"/>
              </w:rPr>
            </w:pPr>
            <w:r w:rsidRPr="009B5541">
              <w:rPr>
                <w:rFonts w:cs="Arial"/>
                <w:b/>
                <w:bCs/>
                <w:sz w:val="18"/>
                <w:szCs w:val="18"/>
              </w:rPr>
              <w:t>16,827</w:t>
            </w:r>
          </w:p>
        </w:tc>
        <w:tc>
          <w:tcPr>
            <w:tcW w:w="1326" w:type="dxa"/>
            <w:tcBorders>
              <w:top w:val="nil"/>
              <w:left w:val="nil"/>
              <w:bottom w:val="single" w:sz="4" w:space="0" w:color="auto"/>
              <w:right w:val="nil"/>
            </w:tcBorders>
            <w:vAlign w:val="bottom"/>
          </w:tcPr>
          <w:p w14:paraId="7650B4B1" w14:textId="3B104A77" w:rsidR="00694885" w:rsidRPr="009B5541" w:rsidRDefault="00694885" w:rsidP="00694885">
            <w:pPr>
              <w:spacing w:after="0" w:line="240" w:lineRule="auto"/>
              <w:ind w:left="-40" w:right="-72"/>
              <w:jc w:val="right"/>
              <w:rPr>
                <w:rFonts w:cs="Arial"/>
                <w:b/>
                <w:bCs/>
                <w:sz w:val="18"/>
                <w:szCs w:val="18"/>
                <w:lang w:val="en-GB"/>
              </w:rPr>
            </w:pPr>
            <w:r w:rsidRPr="009B5541">
              <w:rPr>
                <w:rFonts w:cs="Arial"/>
                <w:b/>
                <w:bCs/>
                <w:sz w:val="18"/>
                <w:szCs w:val="18"/>
                <w:lang w:val="en-GB"/>
              </w:rPr>
              <w:t>47,12</w:t>
            </w:r>
            <w:r w:rsidR="00DE5FBE" w:rsidRPr="009B5541">
              <w:rPr>
                <w:rFonts w:cs="Arial"/>
                <w:b/>
                <w:bCs/>
                <w:sz w:val="18"/>
                <w:szCs w:val="18"/>
                <w:lang w:val="en-GB"/>
              </w:rPr>
              <w:t>6</w:t>
            </w:r>
          </w:p>
        </w:tc>
        <w:tc>
          <w:tcPr>
            <w:tcW w:w="1368" w:type="dxa"/>
            <w:tcBorders>
              <w:top w:val="nil"/>
              <w:left w:val="nil"/>
              <w:bottom w:val="single" w:sz="4" w:space="0" w:color="auto"/>
              <w:right w:val="nil"/>
            </w:tcBorders>
            <w:shd w:val="clear" w:color="auto" w:fill="FAFAFA"/>
            <w:vAlign w:val="bottom"/>
          </w:tcPr>
          <w:p w14:paraId="1130EEC7" w14:textId="220CCACB" w:rsidR="00694885" w:rsidRPr="009B5541" w:rsidRDefault="000E6E80" w:rsidP="00694885">
            <w:pPr>
              <w:spacing w:after="0" w:line="240" w:lineRule="auto"/>
              <w:ind w:left="-40" w:right="-72"/>
              <w:jc w:val="right"/>
              <w:rPr>
                <w:rFonts w:cs="Arial"/>
                <w:b/>
                <w:bCs/>
                <w:sz w:val="18"/>
                <w:szCs w:val="18"/>
                <w:lang w:val="en-GB"/>
              </w:rPr>
            </w:pPr>
            <w:r w:rsidRPr="009B5541">
              <w:rPr>
                <w:rFonts w:cs="Arial"/>
                <w:b/>
                <w:bCs/>
                <w:sz w:val="18"/>
                <w:szCs w:val="18"/>
                <w:lang w:val="en-GB"/>
              </w:rPr>
              <w:t>2,922</w:t>
            </w:r>
          </w:p>
        </w:tc>
        <w:tc>
          <w:tcPr>
            <w:tcW w:w="1339" w:type="dxa"/>
            <w:tcBorders>
              <w:top w:val="nil"/>
              <w:left w:val="nil"/>
              <w:bottom w:val="single" w:sz="4" w:space="0" w:color="auto"/>
              <w:right w:val="nil"/>
            </w:tcBorders>
            <w:vAlign w:val="bottom"/>
          </w:tcPr>
          <w:p w14:paraId="1D45012A" w14:textId="540C8ECC" w:rsidR="00694885" w:rsidRPr="009B5541" w:rsidRDefault="00694885" w:rsidP="00694885">
            <w:pPr>
              <w:spacing w:after="0" w:line="240" w:lineRule="auto"/>
              <w:ind w:left="-40" w:right="-72"/>
              <w:jc w:val="right"/>
              <w:rPr>
                <w:rFonts w:cs="Arial"/>
                <w:b/>
                <w:bCs/>
                <w:sz w:val="18"/>
                <w:szCs w:val="18"/>
                <w:cs/>
              </w:rPr>
            </w:pPr>
            <w:r w:rsidRPr="009B5541">
              <w:rPr>
                <w:rFonts w:cs="Arial"/>
                <w:b/>
                <w:bCs/>
                <w:sz w:val="18"/>
                <w:szCs w:val="18"/>
                <w:lang w:val="en-GB"/>
              </w:rPr>
              <w:t>29,175</w:t>
            </w:r>
          </w:p>
        </w:tc>
      </w:tr>
    </w:tbl>
    <w:p w14:paraId="3E3FE196" w14:textId="77777777" w:rsidR="00694885" w:rsidRPr="009B5541" w:rsidRDefault="00694885">
      <w:pPr>
        <w:spacing w:after="0" w:line="240" w:lineRule="auto"/>
        <w:rPr>
          <w:rFonts w:eastAsia="Arial Unicode MS" w:cs="Arial"/>
          <w:b/>
          <w:bCs/>
          <w:color w:val="D04A02"/>
          <w:sz w:val="18"/>
          <w:szCs w:val="18"/>
          <w:lang w:bidi="th-TH"/>
        </w:rPr>
      </w:pPr>
      <w:r w:rsidRPr="009B5541">
        <w:rPr>
          <w:rFonts w:eastAsia="Arial Unicode MS" w:cs="Arial"/>
          <w:b/>
          <w:bCs/>
          <w:color w:val="D04A02"/>
          <w:sz w:val="18"/>
          <w:szCs w:val="18"/>
          <w:lang w:bidi="th-TH"/>
        </w:rPr>
        <w:br w:type="page"/>
      </w:r>
    </w:p>
    <w:p w14:paraId="6A488351" w14:textId="77777777" w:rsidR="00D01263" w:rsidRPr="009B5541" w:rsidRDefault="00D01263" w:rsidP="00D01263">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0F4486" w:rsidRPr="009B5541" w14:paraId="6CF14721" w14:textId="77777777" w:rsidTr="006E4699">
        <w:trPr>
          <w:trHeight w:val="386"/>
        </w:trPr>
        <w:tc>
          <w:tcPr>
            <w:tcW w:w="9459" w:type="dxa"/>
            <w:shd w:val="clear" w:color="auto" w:fill="FFA543"/>
            <w:vAlign w:val="center"/>
          </w:tcPr>
          <w:p w14:paraId="248066B7" w14:textId="547F6C8C" w:rsidR="000F4486" w:rsidRPr="009B5541" w:rsidRDefault="000F4486" w:rsidP="006E4699">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45FC0" w:rsidRPr="009B5541">
              <w:rPr>
                <w:rFonts w:eastAsia="Arial Unicode MS" w:cs="Arial"/>
                <w:b/>
                <w:bCs/>
                <w:color w:val="FFFFFF"/>
                <w:sz w:val="18"/>
                <w:szCs w:val="18"/>
                <w:lang w:val="en-GB" w:bidi="th-TH"/>
              </w:rPr>
              <w:t>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r w:rsidR="00E5048F" w:rsidRPr="009B5541">
              <w:rPr>
                <w:rFonts w:eastAsia="Arial Unicode MS" w:cs="Arial"/>
                <w:color w:val="FFFFFF"/>
                <w:sz w:val="18"/>
                <w:szCs w:val="18"/>
                <w:lang w:val="en-GB" w:bidi="th-TH"/>
              </w:rPr>
              <w:t>(Cont’d)</w:t>
            </w:r>
          </w:p>
        </w:tc>
      </w:tr>
    </w:tbl>
    <w:p w14:paraId="182429A4" w14:textId="77777777" w:rsidR="000A4B90" w:rsidRPr="009B5541" w:rsidRDefault="000A4B90" w:rsidP="00675FDF">
      <w:pPr>
        <w:spacing w:after="0" w:line="240" w:lineRule="auto"/>
        <w:ind w:left="567" w:hanging="567"/>
        <w:jc w:val="both"/>
        <w:rPr>
          <w:rFonts w:eastAsia="Arial Unicode MS" w:cs="Arial"/>
          <w:b/>
          <w:bCs/>
          <w:color w:val="D04A02"/>
          <w:sz w:val="18"/>
          <w:szCs w:val="18"/>
          <w:lang w:bidi="th-TH"/>
        </w:rPr>
      </w:pPr>
    </w:p>
    <w:p w14:paraId="5D79E18C" w14:textId="0D9C6262" w:rsidR="000A4B90" w:rsidRPr="009B5541" w:rsidRDefault="002E160C" w:rsidP="00E5048F">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c)</w:t>
      </w:r>
      <w:r w:rsidRPr="009B5541">
        <w:rPr>
          <w:rFonts w:eastAsia="Arial Unicode MS" w:cs="Arial"/>
          <w:b/>
          <w:bCs/>
          <w:color w:val="CF4A02"/>
          <w:sz w:val="18"/>
          <w:szCs w:val="18"/>
          <w:lang w:bidi="th-TH"/>
        </w:rPr>
        <w:tab/>
      </w:r>
      <w:r w:rsidR="000A4B90" w:rsidRPr="009B5541">
        <w:rPr>
          <w:rFonts w:eastAsia="Arial Unicode MS" w:cs="Arial"/>
          <w:b/>
          <w:bCs/>
          <w:color w:val="CF4A02"/>
          <w:sz w:val="18"/>
          <w:szCs w:val="18"/>
          <w:lang w:bidi="th-TH"/>
        </w:rPr>
        <w:t>Outstanding balances arising from lease receivable</w:t>
      </w:r>
      <w:r w:rsidR="00E166FB" w:rsidRPr="009B5541">
        <w:rPr>
          <w:rFonts w:eastAsia="Arial Unicode MS" w:cs="Arial"/>
          <w:b/>
          <w:bCs/>
          <w:color w:val="CF4A02"/>
          <w:sz w:val="18"/>
          <w:szCs w:val="18"/>
          <w:lang w:bidi="th-TH"/>
        </w:rPr>
        <w:t>, net</w:t>
      </w:r>
    </w:p>
    <w:p w14:paraId="27CE9466" w14:textId="77777777" w:rsidR="000A4B90" w:rsidRPr="009B5541" w:rsidRDefault="000A4B90" w:rsidP="000A4B90">
      <w:pPr>
        <w:spacing w:after="0" w:line="240" w:lineRule="auto"/>
        <w:ind w:left="547"/>
        <w:jc w:val="thaiDistribute"/>
        <w:rPr>
          <w:rFonts w:eastAsia="Arial Unicode MS" w:cs="Arial"/>
          <w:sz w:val="18"/>
          <w:szCs w:val="18"/>
          <w:lang w:bidi="th-TH"/>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A4B90" w:rsidRPr="009B5541" w14:paraId="0A4D982A" w14:textId="77777777" w:rsidTr="003E07EC">
        <w:tc>
          <w:tcPr>
            <w:tcW w:w="3456" w:type="dxa"/>
            <w:shd w:val="clear" w:color="auto" w:fill="auto"/>
          </w:tcPr>
          <w:p w14:paraId="3B1FCD0B" w14:textId="77777777" w:rsidR="000A4B90" w:rsidRPr="009B5541" w:rsidRDefault="000A4B90" w:rsidP="001320BF">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09FD7B"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Consolidated</w:t>
            </w:r>
          </w:p>
          <w:p w14:paraId="704E3365"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16901F"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Separate</w:t>
            </w:r>
          </w:p>
          <w:p w14:paraId="13A3B46E"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r>
      <w:tr w:rsidR="000A4B90" w:rsidRPr="009B5541" w14:paraId="33C5DFD2" w14:textId="77777777" w:rsidTr="003E07EC">
        <w:tc>
          <w:tcPr>
            <w:tcW w:w="3456" w:type="dxa"/>
            <w:shd w:val="clear" w:color="auto" w:fill="auto"/>
          </w:tcPr>
          <w:p w14:paraId="5DD33037" w14:textId="77777777" w:rsidR="000A4B90" w:rsidRPr="009B5541" w:rsidRDefault="000A4B90" w:rsidP="001320BF">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9ED8739" w14:textId="699447B8" w:rsidR="000A4B90" w:rsidRPr="009B5541" w:rsidRDefault="00A16B74" w:rsidP="001320BF">
            <w:pPr>
              <w:spacing w:after="0" w:line="240" w:lineRule="auto"/>
              <w:ind w:left="-79" w:right="-72"/>
              <w:jc w:val="right"/>
              <w:rPr>
                <w:rFonts w:cs="Arial"/>
                <w:b/>
                <w:bCs/>
                <w:spacing w:val="-2"/>
                <w:sz w:val="18"/>
                <w:szCs w:val="18"/>
              </w:rPr>
            </w:pPr>
            <w:r w:rsidRPr="009B5541">
              <w:rPr>
                <w:rFonts w:cs="Arial"/>
                <w:b/>
                <w:bCs/>
                <w:spacing w:val="-2"/>
                <w:sz w:val="18"/>
                <w:szCs w:val="18"/>
                <w:lang w:val="en-GB"/>
              </w:rPr>
              <w:t>31 March</w:t>
            </w:r>
            <w:r w:rsidR="000A4B90" w:rsidRPr="009B5541">
              <w:rPr>
                <w:rFonts w:cs="Arial"/>
                <w:b/>
                <w:bCs/>
                <w:spacing w:val="-2"/>
                <w:sz w:val="18"/>
                <w:szCs w:val="18"/>
              </w:rPr>
              <w:t xml:space="preserve"> </w:t>
            </w:r>
          </w:p>
          <w:p w14:paraId="786955FE" w14:textId="32745204" w:rsidR="000A4B90" w:rsidRPr="009B5541" w:rsidRDefault="00A16B74" w:rsidP="001320BF">
            <w:pPr>
              <w:spacing w:after="0" w:line="240" w:lineRule="auto"/>
              <w:ind w:left="-40" w:right="-72"/>
              <w:jc w:val="right"/>
              <w:rPr>
                <w:rFonts w:cs="Arial"/>
                <w:b/>
                <w:bCs/>
                <w:sz w:val="18"/>
                <w:szCs w:val="18"/>
              </w:rPr>
            </w:pPr>
            <w:r w:rsidRPr="009B5541">
              <w:rPr>
                <w:rFonts w:cs="Arial"/>
                <w:b/>
                <w:bCs/>
                <w:sz w:val="18"/>
                <w:szCs w:val="18"/>
                <w:lang w:val="en-GB"/>
              </w:rPr>
              <w:t>2021</w:t>
            </w:r>
          </w:p>
        </w:tc>
        <w:tc>
          <w:tcPr>
            <w:tcW w:w="1368" w:type="dxa"/>
            <w:tcBorders>
              <w:top w:val="single" w:sz="4" w:space="0" w:color="auto"/>
            </w:tcBorders>
            <w:shd w:val="clear" w:color="auto" w:fill="auto"/>
          </w:tcPr>
          <w:p w14:paraId="7C14EBA1" w14:textId="7A184E86"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lang w:val="en-GB"/>
              </w:rPr>
              <w:t>31</w:t>
            </w:r>
            <w:r w:rsidRPr="009B5541">
              <w:rPr>
                <w:rFonts w:cs="Arial"/>
                <w:b/>
                <w:bCs/>
                <w:sz w:val="18"/>
                <w:szCs w:val="18"/>
              </w:rPr>
              <w:t xml:space="preserve"> December </w:t>
            </w:r>
            <w:r w:rsidR="00A16B74" w:rsidRPr="009B5541">
              <w:rPr>
                <w:rFonts w:cs="Arial"/>
                <w:b/>
                <w:bCs/>
                <w:sz w:val="18"/>
                <w:szCs w:val="18"/>
                <w:lang w:val="en-GB"/>
              </w:rPr>
              <w:t>2020</w:t>
            </w:r>
          </w:p>
        </w:tc>
        <w:tc>
          <w:tcPr>
            <w:tcW w:w="1368" w:type="dxa"/>
            <w:tcBorders>
              <w:top w:val="single" w:sz="4" w:space="0" w:color="auto"/>
            </w:tcBorders>
            <w:shd w:val="clear" w:color="auto" w:fill="auto"/>
          </w:tcPr>
          <w:p w14:paraId="49A07127" w14:textId="5113B678" w:rsidR="000A4B90" w:rsidRPr="009B5541" w:rsidRDefault="00A16B74" w:rsidP="001320BF">
            <w:pPr>
              <w:spacing w:after="0" w:line="240" w:lineRule="auto"/>
              <w:ind w:left="-79" w:right="-72"/>
              <w:jc w:val="right"/>
              <w:rPr>
                <w:rFonts w:cs="Arial"/>
                <w:b/>
                <w:bCs/>
                <w:spacing w:val="-2"/>
                <w:sz w:val="18"/>
                <w:szCs w:val="18"/>
              </w:rPr>
            </w:pPr>
            <w:r w:rsidRPr="009B5541">
              <w:rPr>
                <w:rFonts w:cs="Arial"/>
                <w:b/>
                <w:bCs/>
                <w:spacing w:val="-2"/>
                <w:sz w:val="18"/>
                <w:szCs w:val="18"/>
                <w:lang w:val="en-GB"/>
              </w:rPr>
              <w:t>31 March</w:t>
            </w:r>
          </w:p>
          <w:p w14:paraId="2B21D423" w14:textId="18E8838F" w:rsidR="000A4B90" w:rsidRPr="009B5541" w:rsidRDefault="00A16B74" w:rsidP="001320BF">
            <w:pPr>
              <w:spacing w:after="0" w:line="240" w:lineRule="auto"/>
              <w:ind w:left="-40" w:right="-72"/>
              <w:jc w:val="right"/>
              <w:rPr>
                <w:rFonts w:cs="Arial"/>
                <w:b/>
                <w:bCs/>
                <w:sz w:val="18"/>
                <w:szCs w:val="18"/>
              </w:rPr>
            </w:pPr>
            <w:r w:rsidRPr="009B5541">
              <w:rPr>
                <w:rFonts w:cs="Arial"/>
                <w:b/>
                <w:bCs/>
                <w:sz w:val="18"/>
                <w:szCs w:val="18"/>
                <w:lang w:val="en-GB"/>
              </w:rPr>
              <w:t>2021</w:t>
            </w:r>
          </w:p>
        </w:tc>
        <w:tc>
          <w:tcPr>
            <w:tcW w:w="1368" w:type="dxa"/>
            <w:tcBorders>
              <w:top w:val="single" w:sz="4" w:space="0" w:color="auto"/>
            </w:tcBorders>
            <w:shd w:val="clear" w:color="auto" w:fill="auto"/>
          </w:tcPr>
          <w:p w14:paraId="4BD41CEE" w14:textId="7777777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lang w:val="en-GB"/>
              </w:rPr>
              <w:t>31</w:t>
            </w:r>
            <w:r w:rsidRPr="009B5541">
              <w:rPr>
                <w:rFonts w:cs="Arial"/>
                <w:b/>
                <w:bCs/>
                <w:sz w:val="18"/>
                <w:szCs w:val="18"/>
              </w:rPr>
              <w:t xml:space="preserve"> December</w:t>
            </w:r>
          </w:p>
          <w:p w14:paraId="2366A49D" w14:textId="60ADC839" w:rsidR="000A4B90" w:rsidRPr="009B5541" w:rsidRDefault="00A16B74" w:rsidP="001320BF">
            <w:pPr>
              <w:spacing w:after="0" w:line="240" w:lineRule="auto"/>
              <w:ind w:left="-40" w:right="-72"/>
              <w:jc w:val="right"/>
              <w:rPr>
                <w:rFonts w:cs="Arial"/>
                <w:b/>
                <w:bCs/>
                <w:sz w:val="18"/>
                <w:szCs w:val="18"/>
              </w:rPr>
            </w:pPr>
            <w:r w:rsidRPr="009B5541">
              <w:rPr>
                <w:rFonts w:cs="Arial"/>
                <w:b/>
                <w:bCs/>
                <w:sz w:val="18"/>
                <w:szCs w:val="18"/>
                <w:lang w:val="en-GB"/>
              </w:rPr>
              <w:t>2020</w:t>
            </w:r>
          </w:p>
        </w:tc>
      </w:tr>
      <w:tr w:rsidR="000A4B90" w:rsidRPr="009B5541" w14:paraId="2FB706B8" w14:textId="77777777" w:rsidTr="003E07EC">
        <w:tc>
          <w:tcPr>
            <w:tcW w:w="3456" w:type="dxa"/>
            <w:shd w:val="clear" w:color="auto" w:fill="auto"/>
          </w:tcPr>
          <w:p w14:paraId="49284B63" w14:textId="77777777" w:rsidR="000A4B90" w:rsidRPr="009B5541" w:rsidRDefault="000A4B90" w:rsidP="001320BF">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29E0F579" w14:textId="7777777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lang w:val="en-GB"/>
              </w:rPr>
              <w:t>000</w:t>
            </w:r>
          </w:p>
        </w:tc>
        <w:tc>
          <w:tcPr>
            <w:tcW w:w="1368" w:type="dxa"/>
            <w:tcBorders>
              <w:bottom w:val="single" w:sz="4" w:space="0" w:color="auto"/>
            </w:tcBorders>
            <w:shd w:val="clear" w:color="auto" w:fill="auto"/>
          </w:tcPr>
          <w:p w14:paraId="3635FB00" w14:textId="7777777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lang w:val="en-GB"/>
              </w:rPr>
              <w:t>000</w:t>
            </w:r>
          </w:p>
        </w:tc>
        <w:tc>
          <w:tcPr>
            <w:tcW w:w="1368" w:type="dxa"/>
            <w:tcBorders>
              <w:bottom w:val="single" w:sz="4" w:space="0" w:color="auto"/>
            </w:tcBorders>
            <w:shd w:val="clear" w:color="auto" w:fill="auto"/>
          </w:tcPr>
          <w:p w14:paraId="4FEAF2E2" w14:textId="7777777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lang w:val="en-GB"/>
              </w:rPr>
              <w:t>000</w:t>
            </w:r>
          </w:p>
        </w:tc>
        <w:tc>
          <w:tcPr>
            <w:tcW w:w="1368" w:type="dxa"/>
            <w:tcBorders>
              <w:bottom w:val="single" w:sz="4" w:space="0" w:color="auto"/>
            </w:tcBorders>
            <w:shd w:val="clear" w:color="auto" w:fill="auto"/>
          </w:tcPr>
          <w:p w14:paraId="0374B7AC" w14:textId="7777777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lang w:val="en-GB"/>
              </w:rPr>
              <w:t>000</w:t>
            </w:r>
          </w:p>
        </w:tc>
      </w:tr>
      <w:tr w:rsidR="000A4B90" w:rsidRPr="009B5541" w14:paraId="39BCB8F3" w14:textId="77777777" w:rsidTr="003E07EC">
        <w:tc>
          <w:tcPr>
            <w:tcW w:w="3456" w:type="dxa"/>
            <w:shd w:val="clear" w:color="auto" w:fill="auto"/>
          </w:tcPr>
          <w:p w14:paraId="1B899464" w14:textId="77777777" w:rsidR="000A4B90" w:rsidRPr="009B5541"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080E881D"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30887476"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7DE8A7FB"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61815592" w14:textId="77777777" w:rsidR="000A4B90" w:rsidRPr="009B5541" w:rsidRDefault="000A4B90" w:rsidP="001320BF">
            <w:pPr>
              <w:spacing w:after="0" w:line="240" w:lineRule="auto"/>
              <w:ind w:left="-40" w:right="-72"/>
              <w:jc w:val="right"/>
              <w:rPr>
                <w:rFonts w:eastAsia="Arial Unicode MS" w:cs="Arial"/>
                <w:sz w:val="18"/>
                <w:szCs w:val="18"/>
              </w:rPr>
            </w:pPr>
          </w:p>
        </w:tc>
      </w:tr>
      <w:tr w:rsidR="000A4B90" w:rsidRPr="009B5541" w14:paraId="613D4D25" w14:textId="77777777" w:rsidTr="003E07EC">
        <w:tc>
          <w:tcPr>
            <w:tcW w:w="3456" w:type="dxa"/>
            <w:shd w:val="clear" w:color="auto" w:fill="auto"/>
            <w:vAlign w:val="center"/>
          </w:tcPr>
          <w:p w14:paraId="0D3AE272" w14:textId="77777777" w:rsidR="00E166FB" w:rsidRPr="0000528F" w:rsidRDefault="000A4B90" w:rsidP="001320BF">
            <w:pPr>
              <w:spacing w:after="0" w:line="240" w:lineRule="auto"/>
              <w:ind w:left="-105"/>
              <w:rPr>
                <w:rFonts w:cs="Arial"/>
                <w:b/>
                <w:bCs/>
                <w:sz w:val="18"/>
                <w:szCs w:val="18"/>
              </w:rPr>
            </w:pPr>
            <w:r w:rsidRPr="0000528F">
              <w:rPr>
                <w:rFonts w:cs="Arial"/>
                <w:b/>
                <w:bCs/>
                <w:sz w:val="18"/>
                <w:szCs w:val="18"/>
              </w:rPr>
              <w:t>Lease receivable</w:t>
            </w:r>
            <w:r w:rsidR="000E0950" w:rsidRPr="0000528F">
              <w:rPr>
                <w:rFonts w:cs="Arial"/>
                <w:b/>
                <w:bCs/>
                <w:sz w:val="18"/>
                <w:szCs w:val="18"/>
              </w:rPr>
              <w:t xml:space="preserve"> </w:t>
            </w:r>
          </w:p>
          <w:p w14:paraId="1810263C" w14:textId="3A814B84" w:rsidR="000A4B90" w:rsidRPr="009B5541" w:rsidRDefault="00870118" w:rsidP="00E166FB">
            <w:pPr>
              <w:spacing w:after="0" w:line="240" w:lineRule="auto"/>
              <w:ind w:left="-105" w:firstLine="163"/>
              <w:rPr>
                <w:rFonts w:cs="Arial"/>
                <w:b/>
                <w:bCs/>
                <w:spacing w:val="-6"/>
                <w:sz w:val="18"/>
                <w:szCs w:val="18"/>
              </w:rPr>
            </w:pPr>
            <w:r w:rsidRPr="0000528F">
              <w:rPr>
                <w:rFonts w:cs="Arial"/>
                <w:b/>
                <w:bCs/>
                <w:sz w:val="18"/>
                <w:szCs w:val="18"/>
              </w:rPr>
              <w:t>from</w:t>
            </w:r>
            <w:r w:rsidR="000E0950" w:rsidRPr="0000528F">
              <w:rPr>
                <w:rFonts w:cs="Arial"/>
                <w:b/>
                <w:bCs/>
                <w:sz w:val="18"/>
                <w:szCs w:val="18"/>
              </w:rPr>
              <w:t xml:space="preserve"> </w:t>
            </w:r>
            <w:r w:rsidR="009D76C9" w:rsidRPr="0000528F">
              <w:rPr>
                <w:rFonts w:cs="Arial"/>
                <w:b/>
                <w:bCs/>
                <w:sz w:val="18"/>
                <w:szCs w:val="18"/>
              </w:rPr>
              <w:t xml:space="preserve">a </w:t>
            </w:r>
            <w:r w:rsidR="000A4B90" w:rsidRPr="0000528F">
              <w:rPr>
                <w:rFonts w:cs="Arial"/>
                <w:b/>
                <w:bCs/>
                <w:sz w:val="18"/>
                <w:szCs w:val="18"/>
              </w:rPr>
              <w:t>related party</w:t>
            </w:r>
            <w:r w:rsidR="00E166FB" w:rsidRPr="0000528F">
              <w:rPr>
                <w:rFonts w:cs="Arial"/>
                <w:b/>
                <w:bCs/>
                <w:sz w:val="18"/>
                <w:szCs w:val="18"/>
              </w:rPr>
              <w:t>, net</w:t>
            </w:r>
          </w:p>
        </w:tc>
        <w:tc>
          <w:tcPr>
            <w:tcW w:w="1368" w:type="dxa"/>
            <w:shd w:val="clear" w:color="auto" w:fill="FAFAFA"/>
          </w:tcPr>
          <w:p w14:paraId="3E978B1D"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56C09DAB"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366D838F"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225CE802" w14:textId="77777777" w:rsidR="000A4B90" w:rsidRPr="009B5541" w:rsidRDefault="000A4B90" w:rsidP="001320BF">
            <w:pPr>
              <w:spacing w:after="0" w:line="240" w:lineRule="auto"/>
              <w:ind w:left="-40" w:right="-72"/>
              <w:jc w:val="right"/>
              <w:rPr>
                <w:rFonts w:eastAsia="Arial Unicode MS" w:cs="Arial"/>
                <w:sz w:val="18"/>
                <w:szCs w:val="18"/>
              </w:rPr>
            </w:pPr>
          </w:p>
        </w:tc>
      </w:tr>
      <w:tr w:rsidR="000A4B90" w:rsidRPr="009B5541" w14:paraId="23D6DF85" w14:textId="77777777" w:rsidTr="003E07EC">
        <w:tc>
          <w:tcPr>
            <w:tcW w:w="3456" w:type="dxa"/>
            <w:shd w:val="clear" w:color="auto" w:fill="auto"/>
            <w:vAlign w:val="center"/>
          </w:tcPr>
          <w:p w14:paraId="07C57C08" w14:textId="64F2EF65" w:rsidR="000A4B90" w:rsidRPr="009B5541" w:rsidRDefault="000A4B90" w:rsidP="001320BF">
            <w:pPr>
              <w:spacing w:after="0" w:line="240" w:lineRule="auto"/>
              <w:ind w:left="-105"/>
              <w:rPr>
                <w:rFonts w:cs="Arial"/>
                <w:sz w:val="18"/>
                <w:szCs w:val="18"/>
              </w:rPr>
            </w:pPr>
            <w:r w:rsidRPr="009B5541">
              <w:rPr>
                <w:rFonts w:cs="Arial"/>
                <w:sz w:val="18"/>
                <w:szCs w:val="18"/>
              </w:rPr>
              <w:t xml:space="preserve">   Joint venture</w:t>
            </w:r>
          </w:p>
        </w:tc>
        <w:tc>
          <w:tcPr>
            <w:tcW w:w="1368" w:type="dxa"/>
            <w:tcBorders>
              <w:bottom w:val="single" w:sz="4" w:space="0" w:color="auto"/>
            </w:tcBorders>
            <w:shd w:val="clear" w:color="auto" w:fill="FAFAFA"/>
          </w:tcPr>
          <w:p w14:paraId="3E33EE7C" w14:textId="1BDF2C4E" w:rsidR="000A4B90" w:rsidRPr="009B5541" w:rsidRDefault="00B868E6" w:rsidP="001320BF">
            <w:pPr>
              <w:spacing w:after="0" w:line="240" w:lineRule="auto"/>
              <w:ind w:left="-40" w:right="-72"/>
              <w:jc w:val="right"/>
              <w:rPr>
                <w:rFonts w:eastAsia="Arial Unicode MS" w:cs="Arial"/>
                <w:sz w:val="18"/>
                <w:szCs w:val="18"/>
                <w:lang w:bidi="th-TH"/>
              </w:rPr>
            </w:pPr>
            <w:r w:rsidRPr="009B5541">
              <w:rPr>
                <w:rFonts w:eastAsia="Arial Unicode MS" w:cs="Arial"/>
                <w:sz w:val="18"/>
                <w:szCs w:val="18"/>
                <w:lang w:bidi="th-TH"/>
              </w:rPr>
              <w:t>231,345</w:t>
            </w:r>
          </w:p>
        </w:tc>
        <w:tc>
          <w:tcPr>
            <w:tcW w:w="1368" w:type="dxa"/>
            <w:tcBorders>
              <w:bottom w:val="single" w:sz="4" w:space="0" w:color="auto"/>
            </w:tcBorders>
            <w:shd w:val="clear" w:color="auto" w:fill="auto"/>
            <w:vAlign w:val="bottom"/>
          </w:tcPr>
          <w:p w14:paraId="6950F1FF" w14:textId="6C0388A8" w:rsidR="000A4B90" w:rsidRPr="009B5541" w:rsidRDefault="00B868E6" w:rsidP="001320BF">
            <w:pPr>
              <w:spacing w:after="0" w:line="240" w:lineRule="auto"/>
              <w:ind w:left="-40" w:right="-72"/>
              <w:jc w:val="right"/>
              <w:rPr>
                <w:rFonts w:eastAsia="Arial Unicode MS" w:cs="Arial"/>
                <w:sz w:val="18"/>
                <w:szCs w:val="18"/>
              </w:rPr>
            </w:pPr>
            <w:r w:rsidRPr="009B5541">
              <w:rPr>
                <w:rFonts w:eastAsia="Arial Unicode MS" w:cs="Arial"/>
                <w:sz w:val="18"/>
                <w:szCs w:val="18"/>
              </w:rPr>
              <w:t>218,779</w:t>
            </w:r>
          </w:p>
        </w:tc>
        <w:tc>
          <w:tcPr>
            <w:tcW w:w="1368" w:type="dxa"/>
            <w:tcBorders>
              <w:bottom w:val="single" w:sz="4" w:space="0" w:color="auto"/>
            </w:tcBorders>
            <w:shd w:val="clear" w:color="auto" w:fill="FAFAFA"/>
            <w:vAlign w:val="bottom"/>
          </w:tcPr>
          <w:p w14:paraId="6160B381" w14:textId="5E9E990E" w:rsidR="000A4B90" w:rsidRPr="009B5541" w:rsidRDefault="00B868E6" w:rsidP="001320BF">
            <w:pPr>
              <w:spacing w:after="0" w:line="240" w:lineRule="auto"/>
              <w:ind w:left="-40" w:right="-72"/>
              <w:jc w:val="right"/>
              <w:rPr>
                <w:rFonts w:eastAsia="Arial Unicode MS" w:cs="Arial"/>
                <w:sz w:val="18"/>
                <w:szCs w:val="18"/>
              </w:rPr>
            </w:pPr>
            <w:r w:rsidRPr="009B5541">
              <w:rPr>
                <w:rFonts w:eastAsia="Arial Unicode MS" w:cs="Arial"/>
                <w:sz w:val="18"/>
                <w:szCs w:val="18"/>
              </w:rPr>
              <w:t>-</w:t>
            </w:r>
          </w:p>
        </w:tc>
        <w:tc>
          <w:tcPr>
            <w:tcW w:w="1368" w:type="dxa"/>
            <w:tcBorders>
              <w:bottom w:val="single" w:sz="4" w:space="0" w:color="auto"/>
            </w:tcBorders>
            <w:shd w:val="clear" w:color="auto" w:fill="auto"/>
          </w:tcPr>
          <w:p w14:paraId="55D33CF8" w14:textId="05628A07" w:rsidR="000A4B90" w:rsidRPr="009B5541" w:rsidRDefault="00B868E6" w:rsidP="001320BF">
            <w:pPr>
              <w:spacing w:after="0" w:line="240" w:lineRule="auto"/>
              <w:ind w:left="-40" w:right="-72"/>
              <w:jc w:val="right"/>
              <w:rPr>
                <w:rFonts w:eastAsia="Arial Unicode MS" w:cs="Arial"/>
                <w:sz w:val="18"/>
                <w:szCs w:val="18"/>
              </w:rPr>
            </w:pPr>
            <w:r w:rsidRPr="009B5541">
              <w:rPr>
                <w:rFonts w:eastAsia="Arial Unicode MS" w:cs="Arial"/>
                <w:sz w:val="18"/>
                <w:szCs w:val="18"/>
              </w:rPr>
              <w:t>-</w:t>
            </w:r>
          </w:p>
        </w:tc>
      </w:tr>
      <w:tr w:rsidR="000A4B90" w:rsidRPr="009B5541" w14:paraId="30C6A6B7" w14:textId="77777777" w:rsidTr="003E07EC">
        <w:tc>
          <w:tcPr>
            <w:tcW w:w="3456" w:type="dxa"/>
            <w:shd w:val="clear" w:color="auto" w:fill="auto"/>
          </w:tcPr>
          <w:p w14:paraId="0549BA9A" w14:textId="77777777" w:rsidR="000A4B90" w:rsidRPr="009B5541"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78884BC8"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1FD02D72"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106C3693"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227655CF" w14:textId="77777777" w:rsidR="000A4B90" w:rsidRPr="009B5541" w:rsidRDefault="000A4B90" w:rsidP="001320BF">
            <w:pPr>
              <w:spacing w:after="0" w:line="240" w:lineRule="auto"/>
              <w:ind w:left="-40" w:right="-72"/>
              <w:jc w:val="right"/>
              <w:rPr>
                <w:rFonts w:eastAsia="Arial Unicode MS" w:cs="Arial"/>
                <w:sz w:val="18"/>
                <w:szCs w:val="18"/>
              </w:rPr>
            </w:pPr>
          </w:p>
        </w:tc>
      </w:tr>
      <w:tr w:rsidR="000A4B90" w:rsidRPr="009B5541" w14:paraId="271314E3" w14:textId="77777777" w:rsidTr="003E07EC">
        <w:tc>
          <w:tcPr>
            <w:tcW w:w="3456" w:type="dxa"/>
            <w:shd w:val="clear" w:color="auto" w:fill="auto"/>
            <w:vAlign w:val="center"/>
          </w:tcPr>
          <w:p w14:paraId="4FF67D04" w14:textId="7F886CC1" w:rsidR="000A4B90" w:rsidRPr="009B5541" w:rsidRDefault="00317F1B" w:rsidP="00317F1B">
            <w:pPr>
              <w:spacing w:after="0" w:line="240" w:lineRule="auto"/>
              <w:ind w:left="-105"/>
              <w:rPr>
                <w:rFonts w:eastAsia="Arial Unicode MS" w:cs="Arial"/>
                <w:sz w:val="18"/>
                <w:szCs w:val="18"/>
                <w:lang w:bidi="th-TH"/>
              </w:rPr>
            </w:pPr>
            <w:r w:rsidRPr="009B5541">
              <w:rPr>
                <w:rFonts w:cs="Arial"/>
                <w:sz w:val="18"/>
                <w:szCs w:val="18"/>
              </w:rPr>
              <w:t>Total</w:t>
            </w:r>
          </w:p>
        </w:tc>
        <w:tc>
          <w:tcPr>
            <w:tcW w:w="1368" w:type="dxa"/>
            <w:tcBorders>
              <w:bottom w:val="single" w:sz="4" w:space="0" w:color="auto"/>
            </w:tcBorders>
            <w:shd w:val="clear" w:color="auto" w:fill="FAFAFA"/>
          </w:tcPr>
          <w:p w14:paraId="3E26E7AF" w14:textId="4274CA96" w:rsidR="000A4B90" w:rsidRPr="0000528F" w:rsidRDefault="00B868E6" w:rsidP="001320BF">
            <w:pPr>
              <w:spacing w:after="0" w:line="240" w:lineRule="auto"/>
              <w:ind w:left="-40" w:right="-72"/>
              <w:jc w:val="right"/>
              <w:rPr>
                <w:rFonts w:eastAsia="Arial Unicode MS" w:cs="Arial"/>
                <w:b/>
                <w:bCs/>
                <w:sz w:val="18"/>
                <w:szCs w:val="18"/>
              </w:rPr>
            </w:pPr>
            <w:r w:rsidRPr="0000528F">
              <w:rPr>
                <w:rFonts w:eastAsia="Arial Unicode MS" w:cs="Arial"/>
                <w:b/>
                <w:bCs/>
                <w:sz w:val="18"/>
                <w:szCs w:val="18"/>
              </w:rPr>
              <w:t>231,345</w:t>
            </w:r>
          </w:p>
        </w:tc>
        <w:tc>
          <w:tcPr>
            <w:tcW w:w="1368" w:type="dxa"/>
            <w:tcBorders>
              <w:bottom w:val="single" w:sz="4" w:space="0" w:color="auto"/>
            </w:tcBorders>
            <w:shd w:val="clear" w:color="auto" w:fill="auto"/>
            <w:vAlign w:val="bottom"/>
          </w:tcPr>
          <w:p w14:paraId="7592E742" w14:textId="439678CA" w:rsidR="000A4B90" w:rsidRPr="0000528F" w:rsidRDefault="00B868E6" w:rsidP="001320BF">
            <w:pPr>
              <w:spacing w:after="0" w:line="240" w:lineRule="auto"/>
              <w:ind w:left="-40" w:right="-72"/>
              <w:jc w:val="right"/>
              <w:rPr>
                <w:rFonts w:eastAsia="Arial Unicode MS" w:cs="Arial"/>
                <w:b/>
                <w:bCs/>
                <w:sz w:val="18"/>
                <w:szCs w:val="18"/>
              </w:rPr>
            </w:pPr>
            <w:r w:rsidRPr="0000528F">
              <w:rPr>
                <w:rFonts w:eastAsia="Arial Unicode MS" w:cs="Arial"/>
                <w:b/>
                <w:bCs/>
                <w:sz w:val="18"/>
                <w:szCs w:val="18"/>
              </w:rPr>
              <w:t>218,779</w:t>
            </w:r>
          </w:p>
        </w:tc>
        <w:tc>
          <w:tcPr>
            <w:tcW w:w="1368" w:type="dxa"/>
            <w:tcBorders>
              <w:bottom w:val="single" w:sz="4" w:space="0" w:color="auto"/>
            </w:tcBorders>
            <w:shd w:val="clear" w:color="auto" w:fill="FAFAFA"/>
            <w:vAlign w:val="bottom"/>
          </w:tcPr>
          <w:p w14:paraId="1FBEC225" w14:textId="7EA4B066" w:rsidR="000A4B90" w:rsidRPr="0000528F" w:rsidRDefault="00B868E6" w:rsidP="001320BF">
            <w:pPr>
              <w:spacing w:after="0" w:line="240" w:lineRule="auto"/>
              <w:ind w:left="-40" w:right="-72"/>
              <w:jc w:val="right"/>
              <w:rPr>
                <w:rFonts w:eastAsia="Arial Unicode MS" w:cs="Arial"/>
                <w:b/>
                <w:bCs/>
                <w:sz w:val="18"/>
                <w:szCs w:val="18"/>
              </w:rPr>
            </w:pPr>
            <w:r w:rsidRPr="0000528F">
              <w:rPr>
                <w:rFonts w:eastAsia="Arial Unicode MS" w:cs="Arial"/>
                <w:b/>
                <w:bCs/>
                <w:sz w:val="18"/>
                <w:szCs w:val="18"/>
              </w:rPr>
              <w:t>-</w:t>
            </w:r>
          </w:p>
        </w:tc>
        <w:tc>
          <w:tcPr>
            <w:tcW w:w="1368" w:type="dxa"/>
            <w:tcBorders>
              <w:bottom w:val="single" w:sz="4" w:space="0" w:color="auto"/>
            </w:tcBorders>
            <w:shd w:val="clear" w:color="auto" w:fill="auto"/>
          </w:tcPr>
          <w:p w14:paraId="742ABFF5" w14:textId="0F104327" w:rsidR="000A4B90" w:rsidRPr="0000528F" w:rsidRDefault="00B868E6" w:rsidP="001320BF">
            <w:pPr>
              <w:spacing w:after="0" w:line="240" w:lineRule="auto"/>
              <w:ind w:left="-40" w:right="-72"/>
              <w:jc w:val="right"/>
              <w:rPr>
                <w:rFonts w:eastAsia="Arial Unicode MS" w:cs="Arial"/>
                <w:b/>
                <w:bCs/>
                <w:sz w:val="18"/>
                <w:szCs w:val="18"/>
              </w:rPr>
            </w:pPr>
            <w:r w:rsidRPr="0000528F">
              <w:rPr>
                <w:rFonts w:eastAsia="Arial Unicode MS" w:cs="Arial"/>
                <w:b/>
                <w:bCs/>
                <w:sz w:val="18"/>
                <w:szCs w:val="18"/>
              </w:rPr>
              <w:t>-</w:t>
            </w:r>
          </w:p>
        </w:tc>
      </w:tr>
    </w:tbl>
    <w:p w14:paraId="071FEA4B" w14:textId="77777777" w:rsidR="00303783" w:rsidRPr="009B5541" w:rsidRDefault="00303783" w:rsidP="00303783">
      <w:pPr>
        <w:spacing w:after="0" w:line="240" w:lineRule="auto"/>
        <w:rPr>
          <w:rFonts w:eastAsia="Arial Unicode MS" w:cs="Arial"/>
          <w:b/>
          <w:bCs/>
          <w:sz w:val="18"/>
          <w:szCs w:val="18"/>
          <w:lang w:bidi="th-TH"/>
        </w:rPr>
      </w:pPr>
    </w:p>
    <w:p w14:paraId="6FC3569A" w14:textId="46873D8F" w:rsidR="00B3450C" w:rsidRPr="009B5541" w:rsidRDefault="002E160C" w:rsidP="00AB66C4">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d</w:t>
      </w:r>
      <w:r w:rsidR="00B3450C" w:rsidRPr="009B5541">
        <w:rPr>
          <w:rFonts w:eastAsia="Arial Unicode MS" w:cs="Arial"/>
          <w:b/>
          <w:bCs/>
          <w:color w:val="CF4A02"/>
          <w:sz w:val="18"/>
          <w:szCs w:val="18"/>
          <w:cs/>
          <w:lang w:bidi="th-TH"/>
        </w:rPr>
        <w:t>)</w:t>
      </w:r>
      <w:r w:rsidR="00B3450C" w:rsidRPr="009B5541">
        <w:rPr>
          <w:rFonts w:eastAsia="Arial Unicode MS" w:cs="Arial"/>
          <w:b/>
          <w:bCs/>
          <w:color w:val="CF4A02"/>
          <w:sz w:val="18"/>
          <w:szCs w:val="18"/>
          <w:lang w:bidi="th-TH"/>
        </w:rPr>
        <w:tab/>
      </w:r>
      <w:r w:rsidR="00FE676F" w:rsidRPr="009B5541">
        <w:rPr>
          <w:rFonts w:eastAsia="Arial Unicode MS" w:cs="Arial"/>
          <w:b/>
          <w:bCs/>
          <w:color w:val="CF4A02"/>
          <w:sz w:val="18"/>
          <w:szCs w:val="18"/>
          <w:lang w:bidi="th-TH"/>
        </w:rPr>
        <w:t>Loans to related parties</w:t>
      </w:r>
    </w:p>
    <w:p w14:paraId="33DE464F" w14:textId="77777777" w:rsidR="00B3450C" w:rsidRPr="009B5541" w:rsidRDefault="00B3450C" w:rsidP="00675FDF">
      <w:pPr>
        <w:spacing w:after="0" w:line="240" w:lineRule="auto"/>
        <w:ind w:left="540"/>
        <w:jc w:val="both"/>
        <w:rPr>
          <w:rFonts w:eastAsia="Arial Unicode MS" w:cs="Arial"/>
          <w:sz w:val="18"/>
          <w:szCs w:val="18"/>
          <w:lang w:bidi="th-TH"/>
        </w:rPr>
      </w:pPr>
    </w:p>
    <w:p w14:paraId="713C21FB" w14:textId="77777777" w:rsidR="00B3450C" w:rsidRPr="009B5541" w:rsidRDefault="00A6204A" w:rsidP="00675FDF">
      <w:pPr>
        <w:spacing w:after="0" w:line="240" w:lineRule="auto"/>
        <w:ind w:left="540"/>
        <w:jc w:val="thaiDistribute"/>
        <w:rPr>
          <w:rFonts w:eastAsia="Arial Unicode MS" w:cs="Arial"/>
          <w:sz w:val="18"/>
          <w:szCs w:val="18"/>
          <w:lang w:val="en-GB" w:bidi="th-TH"/>
        </w:rPr>
      </w:pPr>
      <w:r w:rsidRPr="009B5541">
        <w:rPr>
          <w:rFonts w:eastAsia="Arial Unicode MS" w:cs="Arial"/>
          <w:sz w:val="18"/>
          <w:szCs w:val="18"/>
          <w:lang w:val="en-GB" w:bidi="th-TH"/>
        </w:rPr>
        <w:t>L</w:t>
      </w:r>
      <w:r w:rsidR="00B3450C" w:rsidRPr="009B5541">
        <w:rPr>
          <w:rFonts w:eastAsia="Arial Unicode MS" w:cs="Arial"/>
          <w:sz w:val="18"/>
          <w:szCs w:val="18"/>
          <w:lang w:val="en-GB" w:bidi="th-TH"/>
        </w:rPr>
        <w:t xml:space="preserve">oans to </w:t>
      </w:r>
      <w:r w:rsidR="00FE676F" w:rsidRPr="009B5541">
        <w:rPr>
          <w:rFonts w:eastAsia="Arial Unicode MS" w:cs="Arial"/>
          <w:sz w:val="18"/>
          <w:szCs w:val="18"/>
          <w:lang w:val="en-GB" w:bidi="th-TH"/>
        </w:rPr>
        <w:t>related parties</w:t>
      </w:r>
      <w:r w:rsidR="00B3450C" w:rsidRPr="009B5541">
        <w:rPr>
          <w:rFonts w:eastAsia="Arial Unicode MS" w:cs="Arial"/>
          <w:sz w:val="18"/>
          <w:szCs w:val="18"/>
          <w:lang w:val="en-GB" w:bidi="th-TH"/>
        </w:rPr>
        <w:t xml:space="preserve"> are as follows</w:t>
      </w:r>
      <w:r w:rsidR="00E808D8" w:rsidRPr="009B5541">
        <w:rPr>
          <w:rFonts w:eastAsia="Arial Unicode MS" w:cs="Arial"/>
          <w:sz w:val="18"/>
          <w:szCs w:val="18"/>
          <w:cs/>
          <w:lang w:val="en-GB" w:bidi="th-TH"/>
        </w:rPr>
        <w:t>:</w:t>
      </w:r>
    </w:p>
    <w:p w14:paraId="063D9464" w14:textId="77777777" w:rsidR="008721DE" w:rsidRPr="009B5541" w:rsidRDefault="008721DE" w:rsidP="00E4043C">
      <w:pPr>
        <w:spacing w:after="0" w:line="240" w:lineRule="auto"/>
        <w:ind w:left="540"/>
        <w:jc w:val="both"/>
        <w:rPr>
          <w:rFonts w:eastAsia="Arial Unicode MS" w:cs="Arial"/>
          <w:sz w:val="18"/>
          <w:szCs w:val="18"/>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9B5541" w14:paraId="166C89A1" w14:textId="77777777" w:rsidTr="00412CB5">
        <w:tc>
          <w:tcPr>
            <w:tcW w:w="3510" w:type="dxa"/>
            <w:tcBorders>
              <w:top w:val="nil"/>
              <w:left w:val="nil"/>
              <w:bottom w:val="nil"/>
              <w:right w:val="nil"/>
            </w:tcBorders>
          </w:tcPr>
          <w:p w14:paraId="30370BE9" w14:textId="77777777" w:rsidR="005477D0" w:rsidRPr="009B5541"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Consolidated</w:t>
            </w:r>
          </w:p>
          <w:p w14:paraId="4513874A" w14:textId="77777777" w:rsidR="005477D0" w:rsidRPr="009B5541" w:rsidRDefault="005477D0" w:rsidP="00675FDF">
            <w:pPr>
              <w:spacing w:after="0" w:line="240" w:lineRule="auto"/>
              <w:ind w:right="-72"/>
              <w:jc w:val="center"/>
              <w:rPr>
                <w:rFonts w:eastAsia="Arial Unicode M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Separate</w:t>
            </w:r>
          </w:p>
          <w:p w14:paraId="601EBE04" w14:textId="77777777" w:rsidR="005477D0" w:rsidRPr="009B5541" w:rsidRDefault="005477D0" w:rsidP="00675FDF">
            <w:pPr>
              <w:spacing w:after="0" w:line="240" w:lineRule="auto"/>
              <w:ind w:right="-72"/>
              <w:jc w:val="center"/>
              <w:rPr>
                <w:rFont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r>
      <w:tr w:rsidR="009B4090" w:rsidRPr="009B5541" w14:paraId="0DCBE465" w14:textId="77777777" w:rsidTr="00412CB5">
        <w:tc>
          <w:tcPr>
            <w:tcW w:w="3510" w:type="dxa"/>
            <w:tcBorders>
              <w:top w:val="nil"/>
              <w:left w:val="nil"/>
              <w:bottom w:val="nil"/>
              <w:right w:val="nil"/>
            </w:tcBorders>
          </w:tcPr>
          <w:p w14:paraId="5CE8A7B9" w14:textId="77777777" w:rsidR="009B4090" w:rsidRPr="009B5541"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auto"/>
          </w:tcPr>
          <w:p w14:paraId="647753EC" w14:textId="081A42C2" w:rsidR="009B4090"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31 March</w:t>
            </w:r>
            <w:r w:rsidR="009B4090" w:rsidRPr="009B5541">
              <w:rPr>
                <w:rFonts w:cs="Arial"/>
                <w:b/>
                <w:bCs/>
                <w:sz w:val="18"/>
                <w:szCs w:val="18"/>
                <w:cs/>
                <w:lang w:bidi="th-TH"/>
              </w:rPr>
              <w:t xml:space="preserve"> </w:t>
            </w:r>
          </w:p>
          <w:p w14:paraId="50DB7E44" w14:textId="7F74D3D0" w:rsidR="009B4090" w:rsidRPr="009B5541" w:rsidRDefault="00A16B74" w:rsidP="00675FDF">
            <w:pPr>
              <w:spacing w:after="0" w:line="240" w:lineRule="auto"/>
              <w:ind w:left="-40" w:right="-72"/>
              <w:jc w:val="right"/>
              <w:rPr>
                <w:rFonts w:cs="Arial"/>
                <w:sz w:val="18"/>
                <w:szCs w:val="18"/>
              </w:rPr>
            </w:pPr>
            <w:r w:rsidRPr="009B5541">
              <w:rPr>
                <w:rFonts w:cs="Arial"/>
                <w:b/>
                <w:bCs/>
                <w:sz w:val="18"/>
                <w:szCs w:val="18"/>
              </w:rPr>
              <w:t>2021</w:t>
            </w:r>
          </w:p>
        </w:tc>
        <w:tc>
          <w:tcPr>
            <w:tcW w:w="1326" w:type="dxa"/>
            <w:tcBorders>
              <w:top w:val="single" w:sz="4" w:space="0" w:color="auto"/>
              <w:left w:val="nil"/>
              <w:bottom w:val="nil"/>
              <w:right w:val="nil"/>
            </w:tcBorders>
            <w:shd w:val="clear" w:color="auto" w:fill="auto"/>
          </w:tcPr>
          <w:p w14:paraId="0F87E85F" w14:textId="0D8B3502" w:rsidR="009B4090" w:rsidRPr="009B5541" w:rsidRDefault="009B4090" w:rsidP="00675FDF">
            <w:pPr>
              <w:spacing w:after="0" w:line="240" w:lineRule="auto"/>
              <w:ind w:left="-40" w:right="-72"/>
              <w:jc w:val="right"/>
              <w:rPr>
                <w:rFonts w:eastAsia="Arial Unicode MS" w:cs="Arial"/>
                <w:sz w:val="18"/>
                <w:szCs w:val="18"/>
              </w:rPr>
            </w:pPr>
            <w:r w:rsidRPr="009B5541">
              <w:rPr>
                <w:rFonts w:cs="Arial"/>
                <w:b/>
                <w:bCs/>
                <w:sz w:val="18"/>
                <w:szCs w:val="18"/>
              </w:rPr>
              <w:t xml:space="preserve">31 December </w:t>
            </w:r>
            <w:r w:rsidR="00A16B74" w:rsidRPr="009B5541">
              <w:rPr>
                <w:rFonts w:cs="Arial"/>
                <w:b/>
                <w:bCs/>
                <w:sz w:val="18"/>
                <w:szCs w:val="18"/>
              </w:rPr>
              <w:t>2020</w:t>
            </w:r>
          </w:p>
        </w:tc>
        <w:tc>
          <w:tcPr>
            <w:tcW w:w="1368" w:type="dxa"/>
            <w:tcBorders>
              <w:top w:val="single" w:sz="4" w:space="0" w:color="auto"/>
              <w:left w:val="nil"/>
              <w:bottom w:val="nil"/>
              <w:right w:val="nil"/>
            </w:tcBorders>
            <w:shd w:val="clear" w:color="auto" w:fill="auto"/>
          </w:tcPr>
          <w:p w14:paraId="6BEA4D0A" w14:textId="2C77A858" w:rsidR="009B4090"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31 March</w:t>
            </w:r>
            <w:r w:rsidR="009B4090" w:rsidRPr="009B5541">
              <w:rPr>
                <w:rFonts w:cs="Arial"/>
                <w:b/>
                <w:bCs/>
                <w:sz w:val="18"/>
                <w:szCs w:val="18"/>
                <w:cs/>
                <w:lang w:bidi="th-TH"/>
              </w:rPr>
              <w:t xml:space="preserve"> </w:t>
            </w:r>
          </w:p>
          <w:p w14:paraId="169A723F" w14:textId="477D41EF" w:rsidR="009B4090" w:rsidRPr="009B5541" w:rsidRDefault="00A16B74" w:rsidP="00675FDF">
            <w:pPr>
              <w:spacing w:after="0" w:line="240" w:lineRule="auto"/>
              <w:ind w:left="-40" w:right="-72"/>
              <w:jc w:val="right"/>
              <w:rPr>
                <w:rFonts w:cs="Arial"/>
                <w:sz w:val="18"/>
                <w:szCs w:val="18"/>
              </w:rPr>
            </w:pPr>
            <w:r w:rsidRPr="009B5541">
              <w:rPr>
                <w:rFonts w:cs="Arial"/>
                <w:b/>
                <w:bCs/>
                <w:sz w:val="18"/>
                <w:szCs w:val="18"/>
              </w:rPr>
              <w:t>2021</w:t>
            </w:r>
          </w:p>
        </w:tc>
        <w:tc>
          <w:tcPr>
            <w:tcW w:w="1339" w:type="dxa"/>
            <w:tcBorders>
              <w:top w:val="single" w:sz="4" w:space="0" w:color="auto"/>
              <w:left w:val="nil"/>
              <w:bottom w:val="nil"/>
              <w:right w:val="nil"/>
            </w:tcBorders>
            <w:shd w:val="clear" w:color="auto" w:fill="auto"/>
          </w:tcPr>
          <w:p w14:paraId="3E1D86DF" w14:textId="4EE528F4" w:rsidR="009B4090" w:rsidRPr="009B5541" w:rsidRDefault="009B4090" w:rsidP="00675FDF">
            <w:pPr>
              <w:spacing w:after="0" w:line="240" w:lineRule="auto"/>
              <w:ind w:left="-40" w:right="-72"/>
              <w:jc w:val="right"/>
              <w:rPr>
                <w:rFonts w:cs="Arial"/>
                <w:sz w:val="18"/>
                <w:szCs w:val="18"/>
              </w:rPr>
            </w:pPr>
            <w:r w:rsidRPr="009B5541">
              <w:rPr>
                <w:rFonts w:cs="Arial"/>
                <w:b/>
                <w:bCs/>
                <w:sz w:val="18"/>
                <w:szCs w:val="18"/>
              </w:rPr>
              <w:t xml:space="preserve">31 December </w:t>
            </w:r>
            <w:r w:rsidR="00A16B74" w:rsidRPr="009B5541">
              <w:rPr>
                <w:rFonts w:cs="Arial"/>
                <w:b/>
                <w:bCs/>
                <w:sz w:val="18"/>
                <w:szCs w:val="18"/>
              </w:rPr>
              <w:t>2020</w:t>
            </w:r>
          </w:p>
        </w:tc>
      </w:tr>
      <w:tr w:rsidR="00D659CA" w:rsidRPr="009B5541" w14:paraId="52AC01B9" w14:textId="77777777" w:rsidTr="00412CB5">
        <w:tc>
          <w:tcPr>
            <w:tcW w:w="3510" w:type="dxa"/>
            <w:tcBorders>
              <w:top w:val="nil"/>
              <w:left w:val="nil"/>
              <w:bottom w:val="nil"/>
              <w:right w:val="nil"/>
            </w:tcBorders>
          </w:tcPr>
          <w:p w14:paraId="62059FD3" w14:textId="77777777" w:rsidR="00D659CA" w:rsidRPr="009B5541" w:rsidRDefault="00D659CA" w:rsidP="00E4043C">
            <w:pPr>
              <w:spacing w:after="0" w:line="240" w:lineRule="auto"/>
              <w:ind w:left="-109"/>
              <w:jc w:val="both"/>
              <w:rPr>
                <w:rFonts w:cs="Arial"/>
                <w:sz w:val="18"/>
                <w:szCs w:val="18"/>
              </w:rPr>
            </w:pPr>
          </w:p>
        </w:tc>
        <w:tc>
          <w:tcPr>
            <w:tcW w:w="1367" w:type="dxa"/>
            <w:tcBorders>
              <w:top w:val="nil"/>
              <w:left w:val="nil"/>
              <w:bottom w:val="single" w:sz="4" w:space="0" w:color="auto"/>
              <w:right w:val="nil"/>
            </w:tcBorders>
            <w:shd w:val="clear" w:color="auto" w:fill="auto"/>
          </w:tcPr>
          <w:p w14:paraId="0CD15725" w14:textId="77777777"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26" w:type="dxa"/>
            <w:tcBorders>
              <w:top w:val="nil"/>
              <w:left w:val="nil"/>
              <w:bottom w:val="single" w:sz="4" w:space="0" w:color="auto"/>
              <w:right w:val="nil"/>
            </w:tcBorders>
            <w:shd w:val="clear" w:color="auto" w:fill="auto"/>
          </w:tcPr>
          <w:p w14:paraId="5608D2B9" w14:textId="77777777" w:rsidR="00D659CA" w:rsidRPr="009B5541" w:rsidRDefault="00D659CA"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68" w:type="dxa"/>
            <w:tcBorders>
              <w:top w:val="nil"/>
              <w:left w:val="nil"/>
              <w:bottom w:val="single" w:sz="4" w:space="0" w:color="auto"/>
              <w:right w:val="nil"/>
            </w:tcBorders>
            <w:shd w:val="clear" w:color="auto" w:fill="auto"/>
          </w:tcPr>
          <w:p w14:paraId="2B88EA76" w14:textId="77777777"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39" w:type="dxa"/>
            <w:tcBorders>
              <w:top w:val="nil"/>
              <w:left w:val="nil"/>
              <w:bottom w:val="single" w:sz="4" w:space="0" w:color="auto"/>
              <w:right w:val="nil"/>
            </w:tcBorders>
            <w:shd w:val="clear" w:color="auto" w:fill="auto"/>
          </w:tcPr>
          <w:p w14:paraId="3E976FE2" w14:textId="77777777"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D659CA" w:rsidRPr="009B5541" w14:paraId="1FC096C9" w14:textId="77777777" w:rsidTr="00E4043C">
        <w:tc>
          <w:tcPr>
            <w:tcW w:w="3510" w:type="dxa"/>
            <w:tcBorders>
              <w:top w:val="nil"/>
              <w:left w:val="nil"/>
              <w:bottom w:val="nil"/>
              <w:right w:val="nil"/>
            </w:tcBorders>
          </w:tcPr>
          <w:p w14:paraId="2BCB0122" w14:textId="77777777" w:rsidR="00D659CA" w:rsidRPr="009B5541"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25F7308C" w14:textId="77777777" w:rsidR="00D659CA" w:rsidRPr="009B5541" w:rsidRDefault="00D659C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70E315F" w14:textId="77777777" w:rsidR="00D659CA" w:rsidRPr="009B5541" w:rsidRDefault="00D659C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688BA11" w14:textId="77777777" w:rsidR="00D659CA" w:rsidRPr="009B5541" w:rsidRDefault="00D659C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656ECA1" w14:textId="77777777" w:rsidR="00D659CA" w:rsidRPr="009B5541" w:rsidRDefault="00D659CA" w:rsidP="00675FDF">
            <w:pPr>
              <w:spacing w:after="0" w:line="240" w:lineRule="auto"/>
              <w:ind w:left="-40" w:right="-72"/>
              <w:jc w:val="right"/>
              <w:rPr>
                <w:rFonts w:cs="Arial"/>
                <w:sz w:val="18"/>
                <w:szCs w:val="18"/>
              </w:rPr>
            </w:pPr>
          </w:p>
        </w:tc>
      </w:tr>
      <w:tr w:rsidR="00630739" w:rsidRPr="009B5541" w14:paraId="1A4D156D" w14:textId="77777777" w:rsidTr="00E4043C">
        <w:tc>
          <w:tcPr>
            <w:tcW w:w="3510" w:type="dxa"/>
            <w:tcBorders>
              <w:top w:val="nil"/>
              <w:left w:val="nil"/>
              <w:bottom w:val="nil"/>
              <w:right w:val="nil"/>
            </w:tcBorders>
          </w:tcPr>
          <w:p w14:paraId="3A655CA2" w14:textId="77777777" w:rsidR="00630739" w:rsidRPr="009B5541" w:rsidRDefault="00630739" w:rsidP="00412CB5">
            <w:pPr>
              <w:tabs>
                <w:tab w:val="left" w:pos="1248"/>
              </w:tabs>
              <w:spacing w:after="0" w:line="240" w:lineRule="auto"/>
              <w:ind w:left="-109"/>
              <w:jc w:val="both"/>
              <w:rPr>
                <w:rFonts w:cs="Arial"/>
                <w:sz w:val="18"/>
                <w:szCs w:val="18"/>
              </w:rPr>
            </w:pPr>
            <w:r w:rsidRPr="009B5541">
              <w:rPr>
                <w:rFonts w:cs="Arial"/>
                <w:sz w:val="18"/>
                <w:szCs w:val="18"/>
              </w:rPr>
              <w:t>Long</w:t>
            </w:r>
            <w:r w:rsidRPr="009B5541">
              <w:rPr>
                <w:rFonts w:cs="Arial"/>
                <w:sz w:val="18"/>
                <w:szCs w:val="18"/>
                <w:cs/>
                <w:lang w:bidi="th-TH"/>
              </w:rPr>
              <w:t>-</w:t>
            </w:r>
            <w:r w:rsidRPr="009B5541">
              <w:rPr>
                <w:rFonts w:cs="Arial"/>
                <w:sz w:val="18"/>
                <w:szCs w:val="18"/>
              </w:rPr>
              <w:t>term loans</w:t>
            </w:r>
            <w:r w:rsidRPr="009B5541">
              <w:rPr>
                <w:rFonts w:cs="Arial"/>
                <w:sz w:val="18"/>
                <w:szCs w:val="18"/>
              </w:rPr>
              <w:tab/>
            </w:r>
            <w:r w:rsidRPr="009B5541">
              <w:rPr>
                <w:rFonts w:cs="Arial"/>
                <w:sz w:val="18"/>
                <w:szCs w:val="18"/>
                <w:cs/>
                <w:lang w:bidi="th-TH"/>
              </w:rPr>
              <w:t xml:space="preserve">- </w:t>
            </w:r>
            <w:r w:rsidRPr="009B5541">
              <w:rPr>
                <w:rFonts w:cs="Arial"/>
                <w:sz w:val="18"/>
                <w:szCs w:val="18"/>
              </w:rPr>
              <w:t>subsidiaries</w:t>
            </w:r>
          </w:p>
        </w:tc>
        <w:tc>
          <w:tcPr>
            <w:tcW w:w="1367" w:type="dxa"/>
            <w:tcBorders>
              <w:top w:val="nil"/>
              <w:left w:val="nil"/>
              <w:bottom w:val="nil"/>
              <w:right w:val="nil"/>
            </w:tcBorders>
            <w:shd w:val="clear" w:color="auto" w:fill="FAFAFA"/>
          </w:tcPr>
          <w:p w14:paraId="5D9F94DB" w14:textId="7DECD9A6"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4E1E85E0" w14:textId="55ACF3A8"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tcPr>
          <w:p w14:paraId="0402C6EF" w14:textId="6FD2ACEA"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4,219,046</w:t>
            </w:r>
          </w:p>
        </w:tc>
        <w:tc>
          <w:tcPr>
            <w:tcW w:w="1339" w:type="dxa"/>
            <w:tcBorders>
              <w:top w:val="nil"/>
              <w:left w:val="nil"/>
              <w:bottom w:val="nil"/>
              <w:right w:val="nil"/>
            </w:tcBorders>
          </w:tcPr>
          <w:p w14:paraId="79966928" w14:textId="77DCF6DF"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3,252,692</w:t>
            </w:r>
          </w:p>
        </w:tc>
      </w:tr>
      <w:tr w:rsidR="00630739" w:rsidRPr="009B5541" w14:paraId="64DE31DD" w14:textId="77777777" w:rsidTr="00E4043C">
        <w:tc>
          <w:tcPr>
            <w:tcW w:w="3510" w:type="dxa"/>
            <w:tcBorders>
              <w:top w:val="nil"/>
              <w:left w:val="nil"/>
              <w:bottom w:val="nil"/>
              <w:right w:val="nil"/>
            </w:tcBorders>
          </w:tcPr>
          <w:p w14:paraId="1A3BADAC" w14:textId="77777777" w:rsidR="00630739" w:rsidRPr="009B5541" w:rsidRDefault="00630739" w:rsidP="00412CB5">
            <w:pPr>
              <w:tabs>
                <w:tab w:val="left" w:pos="1248"/>
              </w:tabs>
              <w:spacing w:after="0" w:line="240" w:lineRule="auto"/>
              <w:ind w:left="-109"/>
              <w:jc w:val="both"/>
              <w:rPr>
                <w:rFonts w:cs="Arial"/>
                <w:sz w:val="18"/>
                <w:szCs w:val="18"/>
              </w:rPr>
            </w:pPr>
            <w:r w:rsidRPr="009B5541">
              <w:rPr>
                <w:rFonts w:cs="Arial"/>
                <w:sz w:val="18"/>
                <w:szCs w:val="18"/>
              </w:rPr>
              <w:tab/>
            </w:r>
            <w:r w:rsidRPr="009B5541">
              <w:rPr>
                <w:rFonts w:cs="Arial"/>
                <w:sz w:val="18"/>
                <w:szCs w:val="18"/>
                <w:cs/>
                <w:lang w:bidi="th-TH"/>
              </w:rPr>
              <w:t xml:space="preserve">- </w:t>
            </w:r>
            <w:r w:rsidRPr="009B5541">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45CCD2FF"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21,526</w:t>
            </w:r>
          </w:p>
        </w:tc>
        <w:tc>
          <w:tcPr>
            <w:tcW w:w="1326" w:type="dxa"/>
            <w:tcBorders>
              <w:top w:val="nil"/>
              <w:left w:val="nil"/>
              <w:bottom w:val="single" w:sz="4" w:space="0" w:color="auto"/>
              <w:right w:val="nil"/>
            </w:tcBorders>
          </w:tcPr>
          <w:p w14:paraId="6B9DF78B" w14:textId="37701C31" w:rsidR="00630739" w:rsidRPr="009B5541" w:rsidRDefault="00B868E6" w:rsidP="00630739">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1,862,713</w:t>
            </w:r>
          </w:p>
        </w:tc>
        <w:tc>
          <w:tcPr>
            <w:tcW w:w="1368" w:type="dxa"/>
            <w:tcBorders>
              <w:top w:val="nil"/>
              <w:left w:val="nil"/>
              <w:bottom w:val="single" w:sz="4" w:space="0" w:color="auto"/>
              <w:right w:val="nil"/>
            </w:tcBorders>
            <w:shd w:val="clear" w:color="auto" w:fill="FAFAFA"/>
          </w:tcPr>
          <w:p w14:paraId="262E6FC8" w14:textId="0040746A" w:rsidR="00630739" w:rsidRPr="009B5541" w:rsidRDefault="00B868E6" w:rsidP="00630739">
            <w:pPr>
              <w:spacing w:after="0" w:line="240" w:lineRule="auto"/>
              <w:ind w:left="-40" w:right="-72"/>
              <w:jc w:val="right"/>
              <w:rPr>
                <w:rFonts w:cs="Arial"/>
                <w:sz w:val="18"/>
                <w:szCs w:val="18"/>
                <w:lang w:val="en-GB" w:bidi="th-TH"/>
              </w:rPr>
            </w:pPr>
            <w:r w:rsidRPr="009B5541">
              <w:rPr>
                <w:rFonts w:cs="Arial"/>
                <w:sz w:val="18"/>
                <w:szCs w:val="18"/>
                <w:lang w:val="en-GB" w:bidi="th-TH"/>
              </w:rPr>
              <w:t>-</w:t>
            </w:r>
          </w:p>
        </w:tc>
        <w:tc>
          <w:tcPr>
            <w:tcW w:w="1339" w:type="dxa"/>
            <w:tcBorders>
              <w:top w:val="nil"/>
              <w:left w:val="nil"/>
              <w:bottom w:val="single" w:sz="4" w:space="0" w:color="auto"/>
              <w:right w:val="nil"/>
            </w:tcBorders>
          </w:tcPr>
          <w:p w14:paraId="5E830EDE" w14:textId="72F7CDB5" w:rsidR="00630739" w:rsidRPr="009B5541" w:rsidRDefault="00B868E6" w:rsidP="00630739">
            <w:pPr>
              <w:spacing w:after="0" w:line="240" w:lineRule="auto"/>
              <w:ind w:left="-40" w:right="-72"/>
              <w:jc w:val="right"/>
              <w:rPr>
                <w:rFonts w:cs="Arial"/>
                <w:sz w:val="18"/>
                <w:szCs w:val="18"/>
              </w:rPr>
            </w:pPr>
            <w:r w:rsidRPr="009B5541">
              <w:rPr>
                <w:rFonts w:cs="Arial"/>
                <w:sz w:val="18"/>
                <w:szCs w:val="18"/>
              </w:rPr>
              <w:t>-</w:t>
            </w:r>
          </w:p>
        </w:tc>
      </w:tr>
      <w:tr w:rsidR="00630739" w:rsidRPr="009B5541" w14:paraId="1D467320" w14:textId="77777777" w:rsidTr="00E4043C">
        <w:tc>
          <w:tcPr>
            <w:tcW w:w="3510" w:type="dxa"/>
            <w:tcBorders>
              <w:top w:val="nil"/>
              <w:left w:val="nil"/>
              <w:bottom w:val="nil"/>
              <w:right w:val="nil"/>
            </w:tcBorders>
          </w:tcPr>
          <w:p w14:paraId="3B2BD59C" w14:textId="77777777" w:rsidR="00630739" w:rsidRPr="009B5541" w:rsidRDefault="00630739"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1BAE91D9" w14:textId="77777777" w:rsidR="00630739" w:rsidRPr="009B5541" w:rsidRDefault="00630739" w:rsidP="0063073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31DF2F3" w14:textId="77777777" w:rsidR="00630739" w:rsidRPr="009B5541" w:rsidRDefault="00630739" w:rsidP="0063073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EFE01D5" w14:textId="77777777" w:rsidR="00630739" w:rsidRPr="009B5541" w:rsidRDefault="00630739" w:rsidP="0063073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993300" w14:textId="77777777" w:rsidR="00630739" w:rsidRPr="009B5541" w:rsidRDefault="00630739" w:rsidP="00630739">
            <w:pPr>
              <w:spacing w:after="0" w:line="240" w:lineRule="auto"/>
              <w:ind w:left="-40" w:right="-72"/>
              <w:jc w:val="right"/>
              <w:rPr>
                <w:rFonts w:cs="Arial"/>
                <w:sz w:val="18"/>
                <w:szCs w:val="18"/>
              </w:rPr>
            </w:pPr>
          </w:p>
        </w:tc>
      </w:tr>
      <w:tr w:rsidR="00630739" w:rsidRPr="009B5541" w14:paraId="724195D5" w14:textId="77777777" w:rsidTr="00E4043C">
        <w:tc>
          <w:tcPr>
            <w:tcW w:w="3510" w:type="dxa"/>
            <w:tcBorders>
              <w:top w:val="nil"/>
              <w:left w:val="nil"/>
              <w:bottom w:val="nil"/>
              <w:right w:val="nil"/>
            </w:tcBorders>
          </w:tcPr>
          <w:p w14:paraId="32BB4A4C" w14:textId="77777777" w:rsidR="00630739" w:rsidRPr="009B5541" w:rsidRDefault="00630739" w:rsidP="00E4043C">
            <w:pPr>
              <w:spacing w:after="0" w:line="240" w:lineRule="auto"/>
              <w:ind w:left="-109"/>
              <w:jc w:val="both"/>
              <w:rPr>
                <w:rFonts w:cs="Arial"/>
                <w:sz w:val="18"/>
                <w:szCs w:val="18"/>
              </w:rPr>
            </w:pPr>
            <w:r w:rsidRPr="009B5541">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531E8A50" w:rsidR="00630739" w:rsidRPr="009B5541" w:rsidRDefault="00B868E6" w:rsidP="00630739">
            <w:pPr>
              <w:spacing w:after="0" w:line="240" w:lineRule="auto"/>
              <w:ind w:left="-40" w:right="-72"/>
              <w:jc w:val="right"/>
              <w:rPr>
                <w:rFonts w:cs="Arial"/>
                <w:b/>
                <w:bCs/>
                <w:sz w:val="18"/>
                <w:szCs w:val="18"/>
              </w:rPr>
            </w:pPr>
            <w:r w:rsidRPr="009B5541">
              <w:rPr>
                <w:rFonts w:cs="Arial"/>
                <w:b/>
                <w:bCs/>
                <w:sz w:val="18"/>
                <w:szCs w:val="18"/>
              </w:rPr>
              <w:t>21,526</w:t>
            </w:r>
          </w:p>
        </w:tc>
        <w:tc>
          <w:tcPr>
            <w:tcW w:w="1326" w:type="dxa"/>
            <w:tcBorders>
              <w:top w:val="nil"/>
              <w:left w:val="nil"/>
              <w:bottom w:val="single" w:sz="4" w:space="0" w:color="auto"/>
              <w:right w:val="nil"/>
            </w:tcBorders>
          </w:tcPr>
          <w:p w14:paraId="5C6CF32A" w14:textId="52B074F4" w:rsidR="00630739" w:rsidRPr="009B5541" w:rsidRDefault="00B868E6" w:rsidP="00630739">
            <w:pPr>
              <w:spacing w:after="0" w:line="240" w:lineRule="auto"/>
              <w:ind w:left="-40" w:right="-72"/>
              <w:jc w:val="right"/>
              <w:rPr>
                <w:rFonts w:eastAsia="Arial Unicode MS" w:cs="Arial"/>
                <w:b/>
                <w:bCs/>
                <w:sz w:val="18"/>
                <w:szCs w:val="18"/>
                <w:lang w:val="en-GB" w:bidi="th-TH"/>
              </w:rPr>
            </w:pPr>
            <w:r w:rsidRPr="009B5541">
              <w:rPr>
                <w:rFonts w:eastAsia="Arial Unicode MS" w:cs="Arial"/>
                <w:b/>
                <w:bCs/>
                <w:sz w:val="18"/>
                <w:szCs w:val="18"/>
                <w:lang w:val="en-GB" w:bidi="th-TH"/>
              </w:rPr>
              <w:t>1,862,713</w:t>
            </w:r>
          </w:p>
        </w:tc>
        <w:tc>
          <w:tcPr>
            <w:tcW w:w="1368" w:type="dxa"/>
            <w:tcBorders>
              <w:top w:val="nil"/>
              <w:left w:val="nil"/>
              <w:bottom w:val="single" w:sz="4" w:space="0" w:color="auto"/>
              <w:right w:val="nil"/>
            </w:tcBorders>
            <w:shd w:val="clear" w:color="auto" w:fill="FAFAFA"/>
          </w:tcPr>
          <w:p w14:paraId="5AB97576" w14:textId="13AC1457" w:rsidR="00630739" w:rsidRPr="009B5541" w:rsidRDefault="00B868E6" w:rsidP="00630739">
            <w:pPr>
              <w:spacing w:after="0" w:line="240" w:lineRule="auto"/>
              <w:ind w:left="-40" w:right="-72"/>
              <w:jc w:val="right"/>
              <w:rPr>
                <w:rFonts w:cs="Arial"/>
                <w:b/>
                <w:bCs/>
                <w:sz w:val="18"/>
                <w:szCs w:val="18"/>
              </w:rPr>
            </w:pPr>
            <w:r w:rsidRPr="009B5541">
              <w:rPr>
                <w:rFonts w:cs="Arial"/>
                <w:b/>
                <w:bCs/>
                <w:sz w:val="18"/>
                <w:szCs w:val="18"/>
              </w:rPr>
              <w:t>4,219,046</w:t>
            </w:r>
          </w:p>
        </w:tc>
        <w:tc>
          <w:tcPr>
            <w:tcW w:w="1339" w:type="dxa"/>
            <w:tcBorders>
              <w:top w:val="nil"/>
              <w:left w:val="nil"/>
              <w:bottom w:val="single" w:sz="4" w:space="0" w:color="auto"/>
              <w:right w:val="nil"/>
            </w:tcBorders>
          </w:tcPr>
          <w:p w14:paraId="17DC1C97" w14:textId="0AD987FE" w:rsidR="00630739" w:rsidRPr="009B5541" w:rsidRDefault="00B868E6" w:rsidP="00630739">
            <w:pPr>
              <w:spacing w:after="0" w:line="240" w:lineRule="auto"/>
              <w:ind w:left="-40" w:right="-72"/>
              <w:jc w:val="right"/>
              <w:rPr>
                <w:rFonts w:cs="Arial"/>
                <w:b/>
                <w:bCs/>
                <w:sz w:val="18"/>
                <w:szCs w:val="18"/>
              </w:rPr>
            </w:pPr>
            <w:r w:rsidRPr="009B5541">
              <w:rPr>
                <w:rFonts w:cs="Arial"/>
                <w:b/>
                <w:bCs/>
                <w:sz w:val="18"/>
                <w:szCs w:val="18"/>
              </w:rPr>
              <w:t>3,252,692</w:t>
            </w:r>
          </w:p>
        </w:tc>
      </w:tr>
    </w:tbl>
    <w:p w14:paraId="32EC3779" w14:textId="77777777" w:rsidR="00B46171" w:rsidRPr="009B5541" w:rsidRDefault="00B46171" w:rsidP="00E5048F">
      <w:pPr>
        <w:spacing w:after="0" w:line="240" w:lineRule="auto"/>
        <w:ind w:left="540"/>
        <w:jc w:val="thaiDistribute"/>
        <w:rPr>
          <w:rFonts w:cs="Arial"/>
          <w:sz w:val="18"/>
          <w:szCs w:val="18"/>
          <w:lang w:val="en-GB" w:eastAsia="en-GB"/>
        </w:rPr>
      </w:pPr>
    </w:p>
    <w:p w14:paraId="136356BC" w14:textId="6D0E53BA" w:rsidR="00B46171" w:rsidRPr="009B5541" w:rsidRDefault="00B46171" w:rsidP="00E5048F">
      <w:pPr>
        <w:spacing w:after="0" w:line="240" w:lineRule="auto"/>
        <w:ind w:left="540"/>
        <w:jc w:val="thaiDistribute"/>
        <w:rPr>
          <w:rFonts w:cs="Arial"/>
          <w:sz w:val="18"/>
          <w:szCs w:val="18"/>
          <w:lang w:val="en-GB" w:eastAsia="en-GB"/>
        </w:rPr>
      </w:pPr>
      <w:r w:rsidRPr="009B5541">
        <w:rPr>
          <w:rFonts w:cs="Arial"/>
          <w:sz w:val="18"/>
          <w:szCs w:val="18"/>
          <w:lang w:val="en-GB" w:eastAsia="en-GB"/>
        </w:rPr>
        <w:t xml:space="preserve">As at 31 March 2021, the Company had long-term loans to subsidiaries represented loan of GBP </w:t>
      </w:r>
      <w:r w:rsidR="003D6795" w:rsidRPr="009B5541">
        <w:rPr>
          <w:rFonts w:cs="Arial"/>
          <w:sz w:val="18"/>
          <w:szCs w:val="18"/>
          <w:lang w:val="en-GB" w:eastAsia="en-GB"/>
        </w:rPr>
        <w:t>5</w:t>
      </w:r>
      <w:r w:rsidRPr="009B5541">
        <w:rPr>
          <w:rFonts w:cs="Arial"/>
          <w:sz w:val="18"/>
          <w:szCs w:val="18"/>
          <w:lang w:val="en-GB" w:eastAsia="en-GB"/>
        </w:rPr>
        <w:t xml:space="preserve"> million and </w:t>
      </w:r>
      <w:r w:rsidRPr="009B5541">
        <w:rPr>
          <w:rFonts w:cs="Arial"/>
          <w:spacing w:val="-2"/>
          <w:sz w:val="18"/>
          <w:szCs w:val="18"/>
          <w:lang w:val="en-GB" w:eastAsia="en-GB"/>
        </w:rPr>
        <w:t xml:space="preserve">Baht </w:t>
      </w:r>
      <w:r w:rsidR="003D6795" w:rsidRPr="009B5541">
        <w:rPr>
          <w:rFonts w:cs="Arial"/>
          <w:spacing w:val="-2"/>
          <w:sz w:val="18"/>
          <w:szCs w:val="18"/>
          <w:lang w:val="en-GB" w:eastAsia="en-GB"/>
        </w:rPr>
        <w:t>2,423.68</w:t>
      </w:r>
      <w:r w:rsidRPr="009B5541">
        <w:rPr>
          <w:rFonts w:cs="Arial"/>
          <w:spacing w:val="-2"/>
          <w:sz w:val="18"/>
          <w:szCs w:val="18"/>
          <w:lang w:val="en-GB" w:eastAsia="en-GB"/>
        </w:rPr>
        <w:t xml:space="preserve"> million (31 December 2020: GBP 5 million and Baht 2,374.89 million), the repayment term is at call</w:t>
      </w:r>
      <w:r w:rsidRPr="009B5541">
        <w:rPr>
          <w:rFonts w:cs="Arial"/>
          <w:sz w:val="18"/>
          <w:szCs w:val="18"/>
          <w:lang w:val="en-GB" w:eastAsia="en-GB"/>
        </w:rPr>
        <w:t xml:space="preserve">, </w:t>
      </w:r>
      <w:r w:rsidRPr="009B5541">
        <w:rPr>
          <w:rFonts w:cs="Arial"/>
          <w:spacing w:val="-4"/>
          <w:sz w:val="18"/>
          <w:szCs w:val="18"/>
          <w:lang w:val="en-GB" w:eastAsia="en-GB"/>
        </w:rPr>
        <w:t xml:space="preserve">and US Dollar </w:t>
      </w:r>
      <w:r w:rsidR="003D6795" w:rsidRPr="009B5541">
        <w:rPr>
          <w:rFonts w:cs="Arial"/>
          <w:spacing w:val="-4"/>
          <w:sz w:val="18"/>
          <w:szCs w:val="18"/>
          <w:lang w:val="en-GB" w:eastAsia="en-GB"/>
        </w:rPr>
        <w:t>21.34</w:t>
      </w:r>
      <w:r w:rsidRPr="009B5541">
        <w:rPr>
          <w:rFonts w:cs="Arial"/>
          <w:spacing w:val="-4"/>
          <w:sz w:val="18"/>
          <w:szCs w:val="18"/>
          <w:lang w:val="en-GB" w:eastAsia="en-GB"/>
        </w:rPr>
        <w:t xml:space="preserve"> million (31 December 2020: US Dollar 21.34 million) and GBP </w:t>
      </w:r>
      <w:r w:rsidR="003D6795" w:rsidRPr="009B5541">
        <w:rPr>
          <w:rFonts w:cs="Arial"/>
          <w:spacing w:val="-4"/>
          <w:sz w:val="18"/>
          <w:szCs w:val="18"/>
          <w:lang w:val="en-GB" w:eastAsia="en-GB"/>
        </w:rPr>
        <w:t>21.52</w:t>
      </w:r>
      <w:r w:rsidRPr="009B5541">
        <w:rPr>
          <w:rFonts w:cs="Arial"/>
          <w:spacing w:val="-4"/>
          <w:sz w:val="18"/>
          <w:szCs w:val="18"/>
          <w:lang w:val="en-GB" w:eastAsia="en-GB"/>
        </w:rPr>
        <w:t xml:space="preserve"> million (31 December 2020:</w:t>
      </w:r>
      <w:r w:rsidRPr="009B5541">
        <w:rPr>
          <w:rFonts w:cs="Arial"/>
          <w:sz w:val="18"/>
          <w:szCs w:val="18"/>
          <w:lang w:val="en-GB" w:eastAsia="en-GB"/>
        </w:rPr>
        <w:t xml:space="preserve"> GBP 0.98 million), the repayment is in 20</w:t>
      </w:r>
      <w:r w:rsidR="003D6795" w:rsidRPr="009B5541">
        <w:rPr>
          <w:rFonts w:cs="Arial"/>
          <w:sz w:val="18"/>
          <w:szCs w:val="18"/>
          <w:lang w:val="en-GB" w:eastAsia="en-GB"/>
        </w:rPr>
        <w:t>29</w:t>
      </w:r>
      <w:r w:rsidRPr="009B5541">
        <w:rPr>
          <w:rFonts w:cs="Arial"/>
          <w:sz w:val="18"/>
          <w:szCs w:val="18"/>
          <w:lang w:val="en-GB" w:eastAsia="en-GB"/>
        </w:rPr>
        <w:t xml:space="preserve"> and 202</w:t>
      </w:r>
      <w:r w:rsidR="003D6795" w:rsidRPr="009B5541">
        <w:rPr>
          <w:rFonts w:cs="Arial"/>
          <w:sz w:val="18"/>
          <w:szCs w:val="18"/>
          <w:lang w:val="en-GB" w:eastAsia="en-GB"/>
        </w:rPr>
        <w:t>6</w:t>
      </w:r>
      <w:r w:rsidRPr="009B5541">
        <w:rPr>
          <w:rFonts w:cs="Arial"/>
          <w:sz w:val="18"/>
          <w:szCs w:val="18"/>
          <w:lang w:val="en-GB" w:eastAsia="en-GB"/>
        </w:rPr>
        <w:t xml:space="preserve"> respectively.</w:t>
      </w:r>
    </w:p>
    <w:p w14:paraId="650326B0" w14:textId="77777777" w:rsidR="00B46171" w:rsidRPr="009B5541" w:rsidRDefault="00B46171" w:rsidP="00E5048F">
      <w:pPr>
        <w:spacing w:after="0" w:line="240" w:lineRule="auto"/>
        <w:ind w:left="540"/>
        <w:jc w:val="thaiDistribute"/>
        <w:rPr>
          <w:rFonts w:cs="Arial"/>
          <w:sz w:val="18"/>
          <w:szCs w:val="18"/>
          <w:lang w:val="en-GB" w:eastAsia="en-GB"/>
        </w:rPr>
      </w:pPr>
    </w:p>
    <w:p w14:paraId="44F01736" w14:textId="0E3BEC95" w:rsidR="00B46171" w:rsidRPr="009B5541" w:rsidRDefault="00B46171" w:rsidP="00E5048F">
      <w:pPr>
        <w:spacing w:after="0" w:line="240" w:lineRule="auto"/>
        <w:ind w:left="540"/>
        <w:jc w:val="thaiDistribute"/>
        <w:rPr>
          <w:rFonts w:cs="Arial"/>
          <w:sz w:val="18"/>
          <w:szCs w:val="18"/>
          <w:lang w:val="en-GB" w:eastAsia="en-GB"/>
        </w:rPr>
      </w:pPr>
      <w:r w:rsidRPr="009B5541">
        <w:rPr>
          <w:rFonts w:cs="Arial"/>
          <w:sz w:val="18"/>
          <w:szCs w:val="18"/>
          <w:cs/>
          <w:lang w:val="en-GB" w:eastAsia="en-GB" w:bidi="th-TH"/>
        </w:rPr>
        <w:t xml:space="preserve">As at </w:t>
      </w:r>
      <w:r w:rsidRPr="009B5541">
        <w:rPr>
          <w:rFonts w:cs="Arial"/>
          <w:sz w:val="18"/>
          <w:szCs w:val="18"/>
          <w:lang w:val="en-GB" w:eastAsia="en-GB"/>
        </w:rPr>
        <w:t>31</w:t>
      </w:r>
      <w:r w:rsidRPr="009B5541">
        <w:rPr>
          <w:rFonts w:cs="Arial"/>
          <w:sz w:val="18"/>
          <w:szCs w:val="18"/>
          <w:cs/>
          <w:lang w:val="en-GB" w:eastAsia="en-GB" w:bidi="th-TH"/>
        </w:rPr>
        <w:t xml:space="preserve"> </w:t>
      </w:r>
      <w:r w:rsidR="00704222" w:rsidRPr="009B5541">
        <w:rPr>
          <w:rFonts w:cs="Arial"/>
          <w:sz w:val="18"/>
          <w:szCs w:val="18"/>
          <w:lang w:val="en-GB" w:eastAsia="en-GB" w:bidi="th-TH"/>
        </w:rPr>
        <w:t>March</w:t>
      </w:r>
      <w:r w:rsidRPr="009B5541">
        <w:rPr>
          <w:rFonts w:cs="Arial"/>
          <w:sz w:val="18"/>
          <w:szCs w:val="18"/>
          <w:cs/>
          <w:lang w:val="en-GB" w:eastAsia="en-GB" w:bidi="th-TH"/>
        </w:rPr>
        <w:t xml:space="preserve"> </w:t>
      </w:r>
      <w:r w:rsidRPr="009B5541">
        <w:rPr>
          <w:rFonts w:cs="Arial"/>
          <w:sz w:val="18"/>
          <w:szCs w:val="18"/>
          <w:lang w:val="en-GB" w:eastAsia="en-GB"/>
        </w:rPr>
        <w:t>2021</w:t>
      </w:r>
      <w:r w:rsidRPr="009B5541">
        <w:rPr>
          <w:rFonts w:cs="Arial"/>
          <w:sz w:val="18"/>
          <w:szCs w:val="18"/>
          <w:cs/>
          <w:lang w:val="en-GB" w:eastAsia="en-GB" w:bidi="th-TH"/>
        </w:rPr>
        <w:t>,</w:t>
      </w:r>
      <w:r w:rsidR="0006775B" w:rsidRPr="009B5541">
        <w:rPr>
          <w:rFonts w:cs="Arial"/>
          <w:sz w:val="18"/>
          <w:szCs w:val="18"/>
          <w:lang w:val="en-GB" w:eastAsia="en-GB" w:bidi="th-TH"/>
        </w:rPr>
        <w:t xml:space="preserve"> </w:t>
      </w:r>
      <w:r w:rsidRPr="009B5541">
        <w:rPr>
          <w:rFonts w:cs="Arial"/>
          <w:sz w:val="18"/>
          <w:szCs w:val="18"/>
          <w:lang w:val="en-GB" w:eastAsia="en-GB"/>
        </w:rPr>
        <w:t xml:space="preserve">the Group had long-term loans to related parties of </w:t>
      </w:r>
      <w:r w:rsidR="00704222" w:rsidRPr="009B5541">
        <w:rPr>
          <w:rFonts w:cs="Arial"/>
          <w:sz w:val="18"/>
          <w:szCs w:val="18"/>
          <w:lang w:val="en-GB" w:eastAsia="en-GB"/>
        </w:rPr>
        <w:t>GBP 0.5</w:t>
      </w:r>
      <w:r w:rsidRPr="009B5541">
        <w:rPr>
          <w:rFonts w:cs="Arial"/>
          <w:sz w:val="18"/>
          <w:szCs w:val="18"/>
          <w:lang w:val="en-GB" w:eastAsia="en-GB"/>
        </w:rPr>
        <w:t xml:space="preserve"> million (31 December 2020: </w:t>
      </w:r>
      <w:r w:rsidR="00704222" w:rsidRPr="009B5541">
        <w:rPr>
          <w:rFonts w:cs="Arial"/>
          <w:sz w:val="18"/>
          <w:szCs w:val="18"/>
          <w:lang w:val="en-GB" w:eastAsia="en-GB"/>
        </w:rPr>
        <w:t>GBP</w:t>
      </w:r>
      <w:r w:rsidRPr="009B5541">
        <w:rPr>
          <w:rFonts w:cs="Arial"/>
          <w:sz w:val="18"/>
          <w:szCs w:val="18"/>
          <w:lang w:val="en-GB" w:eastAsia="en-GB"/>
        </w:rPr>
        <w:t xml:space="preserve"> </w:t>
      </w:r>
      <w:r w:rsidR="00704222" w:rsidRPr="009B5541">
        <w:rPr>
          <w:rFonts w:cs="Arial"/>
          <w:sz w:val="18"/>
          <w:szCs w:val="18"/>
          <w:lang w:val="en-GB" w:eastAsia="en-GB"/>
        </w:rPr>
        <w:t>45.10</w:t>
      </w:r>
      <w:r w:rsidRPr="009B5541">
        <w:rPr>
          <w:rFonts w:cs="Arial"/>
          <w:sz w:val="18"/>
          <w:szCs w:val="18"/>
          <w:lang w:val="en-GB" w:eastAsia="en-GB"/>
        </w:rPr>
        <w:t xml:space="preserve"> million),</w:t>
      </w:r>
      <w:r w:rsidR="0000528F">
        <w:rPr>
          <w:rFonts w:cs="Arial"/>
          <w:sz w:val="18"/>
          <w:szCs w:val="18"/>
          <w:lang w:val="en-GB" w:eastAsia="en-GB"/>
        </w:rPr>
        <w:t xml:space="preserve"> bear the interest rate of 8% per annum. T</w:t>
      </w:r>
      <w:r w:rsidRPr="009B5541">
        <w:rPr>
          <w:rFonts w:cs="Arial"/>
          <w:sz w:val="18"/>
          <w:szCs w:val="18"/>
          <w:lang w:val="en-GB" w:eastAsia="en-GB"/>
        </w:rPr>
        <w:t>he repayment</w:t>
      </w:r>
      <w:r w:rsidR="0000528F">
        <w:rPr>
          <w:rFonts w:cs="Arial"/>
          <w:sz w:val="18"/>
          <w:szCs w:val="18"/>
          <w:lang w:val="en-GB" w:eastAsia="en-GB"/>
        </w:rPr>
        <w:t xml:space="preserve"> term</w:t>
      </w:r>
      <w:r w:rsidRPr="009B5541">
        <w:rPr>
          <w:rFonts w:cs="Arial"/>
          <w:sz w:val="18"/>
          <w:szCs w:val="18"/>
          <w:lang w:val="en-GB" w:eastAsia="en-GB"/>
        </w:rPr>
        <w:t xml:space="preserve"> is in 2025. </w:t>
      </w:r>
    </w:p>
    <w:p w14:paraId="6DD598D2" w14:textId="77777777" w:rsidR="00B46171" w:rsidRPr="009B5541" w:rsidRDefault="00B46171" w:rsidP="00E5048F">
      <w:pPr>
        <w:spacing w:after="0" w:line="240" w:lineRule="auto"/>
        <w:ind w:left="540"/>
        <w:jc w:val="thaiDistribute"/>
        <w:rPr>
          <w:rFonts w:cs="Arial"/>
          <w:sz w:val="18"/>
          <w:szCs w:val="18"/>
          <w:lang w:val="en-GB" w:eastAsia="en-GB" w:bidi="th-TH"/>
        </w:rPr>
      </w:pPr>
    </w:p>
    <w:p w14:paraId="778AE43E" w14:textId="41DDFEE0" w:rsidR="00B3450C" w:rsidRPr="009B5541" w:rsidRDefault="00B3450C" w:rsidP="00E5048F">
      <w:pPr>
        <w:spacing w:after="0" w:line="240" w:lineRule="auto"/>
        <w:ind w:left="540"/>
        <w:jc w:val="thaiDistribute"/>
        <w:rPr>
          <w:rFonts w:eastAsia="Arial Unicode MS" w:cs="Arial"/>
          <w:sz w:val="18"/>
          <w:szCs w:val="18"/>
          <w:lang w:bidi="th-TH"/>
        </w:rPr>
      </w:pPr>
      <w:r w:rsidRPr="009B5541">
        <w:rPr>
          <w:rFonts w:eastAsia="Arial Unicode MS" w:cs="Arial"/>
          <w:spacing w:val="-6"/>
          <w:sz w:val="18"/>
          <w:szCs w:val="18"/>
          <w:lang w:bidi="th-TH"/>
        </w:rPr>
        <w:t>The movements of</w:t>
      </w:r>
      <w:r w:rsidR="00820680" w:rsidRPr="009B5541">
        <w:rPr>
          <w:rFonts w:eastAsia="Arial Unicode MS" w:cs="Arial"/>
          <w:spacing w:val="-6"/>
          <w:sz w:val="18"/>
          <w:szCs w:val="18"/>
          <w:lang w:bidi="th-TH"/>
        </w:rPr>
        <w:t xml:space="preserve"> the</w:t>
      </w:r>
      <w:r w:rsidRPr="009B5541">
        <w:rPr>
          <w:rFonts w:eastAsia="Arial Unicode MS" w:cs="Arial"/>
          <w:spacing w:val="-6"/>
          <w:sz w:val="18"/>
          <w:szCs w:val="18"/>
          <w:lang w:bidi="th-TH"/>
        </w:rPr>
        <w:t xml:space="preserve"> long</w:t>
      </w:r>
      <w:r w:rsidRPr="009B5541">
        <w:rPr>
          <w:rFonts w:eastAsia="Arial Unicode MS" w:cs="Arial"/>
          <w:spacing w:val="-6"/>
          <w:sz w:val="18"/>
          <w:szCs w:val="18"/>
          <w:cs/>
          <w:lang w:bidi="th-TH"/>
        </w:rPr>
        <w:t>-</w:t>
      </w:r>
      <w:r w:rsidRPr="009B5541">
        <w:rPr>
          <w:rFonts w:eastAsia="Arial Unicode MS" w:cs="Arial"/>
          <w:spacing w:val="-6"/>
          <w:sz w:val="18"/>
          <w:szCs w:val="18"/>
          <w:lang w:bidi="th-TH"/>
        </w:rPr>
        <w:t xml:space="preserve">term loans to related parties for the </w:t>
      </w:r>
      <w:r w:rsidR="00A16B74" w:rsidRPr="009B5541">
        <w:rPr>
          <w:rFonts w:eastAsia="Arial Unicode MS" w:cs="Arial"/>
          <w:spacing w:val="-6"/>
          <w:sz w:val="18"/>
          <w:szCs w:val="18"/>
          <w:lang w:bidi="th-TH"/>
        </w:rPr>
        <w:t>three-month</w:t>
      </w:r>
      <w:r w:rsidRPr="009B5541">
        <w:rPr>
          <w:rFonts w:eastAsia="Arial Unicode MS" w:cs="Arial"/>
          <w:spacing w:val="-6"/>
          <w:sz w:val="18"/>
          <w:szCs w:val="18"/>
          <w:lang w:bidi="th-TH"/>
        </w:rPr>
        <w:t xml:space="preserve"> period ended </w:t>
      </w:r>
      <w:r w:rsidR="00A16B74" w:rsidRPr="009B5541">
        <w:rPr>
          <w:rFonts w:eastAsia="Arial Unicode MS" w:cs="Arial"/>
          <w:spacing w:val="-6"/>
          <w:sz w:val="18"/>
          <w:szCs w:val="18"/>
          <w:lang w:bidi="th-TH"/>
        </w:rPr>
        <w:t>31 March</w:t>
      </w:r>
      <w:r w:rsidRPr="009B5541">
        <w:rPr>
          <w:rFonts w:eastAsia="Arial Unicode MS" w:cs="Arial"/>
          <w:spacing w:val="-6"/>
          <w:sz w:val="18"/>
          <w:szCs w:val="18"/>
          <w:cs/>
          <w:lang w:bidi="th-TH"/>
        </w:rPr>
        <w:t xml:space="preserve"> </w:t>
      </w:r>
      <w:r w:rsidR="00A16B74" w:rsidRPr="009B5541">
        <w:rPr>
          <w:rFonts w:eastAsia="Arial Unicode MS" w:cs="Arial"/>
          <w:spacing w:val="-6"/>
          <w:sz w:val="18"/>
          <w:szCs w:val="18"/>
          <w:lang w:bidi="th-TH"/>
        </w:rPr>
        <w:t>2021</w:t>
      </w:r>
      <w:r w:rsidRPr="009B5541">
        <w:rPr>
          <w:rFonts w:eastAsia="Arial Unicode MS" w:cs="Arial"/>
          <w:spacing w:val="-6"/>
          <w:sz w:val="18"/>
          <w:szCs w:val="18"/>
          <w:lang w:bidi="th-TH"/>
        </w:rPr>
        <w:t xml:space="preserve"> and </w:t>
      </w:r>
      <w:r w:rsidR="00A16B74" w:rsidRPr="009B5541">
        <w:rPr>
          <w:rFonts w:eastAsia="Arial Unicode MS" w:cs="Arial"/>
          <w:spacing w:val="-6"/>
          <w:sz w:val="18"/>
          <w:szCs w:val="18"/>
          <w:lang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p>
    <w:p w14:paraId="7BCDD910" w14:textId="77777777" w:rsidR="00DE2848" w:rsidRPr="009B5541" w:rsidRDefault="00DE2848" w:rsidP="00E5048F">
      <w:pPr>
        <w:spacing w:after="0" w:line="240" w:lineRule="auto"/>
        <w:ind w:left="540"/>
        <w:jc w:val="both"/>
        <w:rPr>
          <w:rFonts w:eastAsia="Arial Unicode MS" w:cs="Arial"/>
          <w:b/>
          <w:bCs/>
          <w:sz w:val="18"/>
          <w:szCs w:val="18"/>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2768C9" w:rsidRPr="009B5541" w14:paraId="1D52C870" w14:textId="77777777" w:rsidTr="00E5048F">
        <w:tc>
          <w:tcPr>
            <w:tcW w:w="3704" w:type="dxa"/>
            <w:tcBorders>
              <w:top w:val="nil"/>
              <w:left w:val="nil"/>
              <w:bottom w:val="nil"/>
              <w:right w:val="nil"/>
            </w:tcBorders>
          </w:tcPr>
          <w:p w14:paraId="414B9203" w14:textId="77777777" w:rsidR="002768C9" w:rsidRPr="009B5541"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Consolidated</w:t>
            </w:r>
          </w:p>
          <w:p w14:paraId="66B74B42" w14:textId="77777777" w:rsidR="002768C9" w:rsidRPr="009B5541" w:rsidRDefault="002768C9" w:rsidP="00675FDF">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Separate</w:t>
            </w:r>
          </w:p>
          <w:p w14:paraId="436BE591" w14:textId="77777777" w:rsidR="002768C9" w:rsidRPr="009B5541" w:rsidRDefault="002768C9" w:rsidP="00675FDF">
            <w:pPr>
              <w:spacing w:after="0" w:line="240" w:lineRule="auto"/>
              <w:ind w:right="-72"/>
              <w:jc w:val="center"/>
              <w:rPr>
                <w:rFonts w:cs="Arial"/>
                <w:sz w:val="18"/>
                <w:szCs w:val="18"/>
              </w:rPr>
            </w:pPr>
            <w:r w:rsidRPr="009B5541">
              <w:rPr>
                <w:rFonts w:cs="Arial"/>
                <w:b/>
                <w:bCs/>
                <w:sz w:val="18"/>
                <w:szCs w:val="18"/>
              </w:rPr>
              <w:t>financial information</w:t>
            </w:r>
          </w:p>
        </w:tc>
      </w:tr>
      <w:tr w:rsidR="002768C9" w:rsidRPr="009B5541" w14:paraId="5720D829" w14:textId="77777777" w:rsidTr="00E5048F">
        <w:tc>
          <w:tcPr>
            <w:tcW w:w="3704" w:type="dxa"/>
            <w:tcBorders>
              <w:top w:val="nil"/>
              <w:left w:val="nil"/>
              <w:bottom w:val="nil"/>
              <w:right w:val="nil"/>
            </w:tcBorders>
          </w:tcPr>
          <w:p w14:paraId="0BE04596"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004E4261" w:rsidR="002768C9"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2021</w:t>
            </w:r>
          </w:p>
        </w:tc>
        <w:tc>
          <w:tcPr>
            <w:tcW w:w="1326" w:type="dxa"/>
            <w:tcBorders>
              <w:top w:val="single" w:sz="4" w:space="0" w:color="auto"/>
              <w:left w:val="nil"/>
              <w:bottom w:val="nil"/>
              <w:right w:val="nil"/>
            </w:tcBorders>
            <w:shd w:val="clear" w:color="auto" w:fill="auto"/>
          </w:tcPr>
          <w:p w14:paraId="0F866F17" w14:textId="4297E602" w:rsidR="002768C9"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2020</w:t>
            </w:r>
          </w:p>
        </w:tc>
        <w:tc>
          <w:tcPr>
            <w:tcW w:w="1368" w:type="dxa"/>
            <w:tcBorders>
              <w:top w:val="single" w:sz="4" w:space="0" w:color="auto"/>
              <w:left w:val="nil"/>
              <w:bottom w:val="nil"/>
              <w:right w:val="nil"/>
            </w:tcBorders>
            <w:shd w:val="clear" w:color="auto" w:fill="auto"/>
          </w:tcPr>
          <w:p w14:paraId="33607ADB" w14:textId="418297C2" w:rsidR="002768C9"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2021</w:t>
            </w:r>
          </w:p>
        </w:tc>
        <w:tc>
          <w:tcPr>
            <w:tcW w:w="1339" w:type="dxa"/>
            <w:tcBorders>
              <w:top w:val="single" w:sz="4" w:space="0" w:color="auto"/>
              <w:left w:val="nil"/>
              <w:bottom w:val="nil"/>
              <w:right w:val="nil"/>
            </w:tcBorders>
            <w:shd w:val="clear" w:color="auto" w:fill="auto"/>
          </w:tcPr>
          <w:p w14:paraId="1755F190" w14:textId="6A571394" w:rsidR="002768C9" w:rsidRPr="009B5541" w:rsidRDefault="00A16B74" w:rsidP="00675FDF">
            <w:pPr>
              <w:spacing w:after="0" w:line="240" w:lineRule="auto"/>
              <w:ind w:left="-40" w:right="-72"/>
              <w:jc w:val="right"/>
              <w:rPr>
                <w:rFonts w:cs="Arial"/>
                <w:b/>
                <w:bCs/>
                <w:sz w:val="18"/>
                <w:szCs w:val="18"/>
              </w:rPr>
            </w:pPr>
            <w:r w:rsidRPr="009B5541">
              <w:rPr>
                <w:rFonts w:cs="Arial"/>
                <w:b/>
                <w:bCs/>
                <w:sz w:val="18"/>
                <w:szCs w:val="18"/>
              </w:rPr>
              <w:t>2020</w:t>
            </w:r>
          </w:p>
        </w:tc>
      </w:tr>
      <w:tr w:rsidR="002768C9" w:rsidRPr="009B5541" w14:paraId="0283B6ED" w14:textId="77777777" w:rsidTr="00E5048F">
        <w:tc>
          <w:tcPr>
            <w:tcW w:w="3704" w:type="dxa"/>
            <w:tcBorders>
              <w:top w:val="nil"/>
              <w:left w:val="nil"/>
              <w:bottom w:val="nil"/>
              <w:right w:val="nil"/>
            </w:tcBorders>
          </w:tcPr>
          <w:p w14:paraId="2211753D"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77777777"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26" w:type="dxa"/>
            <w:tcBorders>
              <w:top w:val="nil"/>
              <w:left w:val="nil"/>
              <w:bottom w:val="single" w:sz="4" w:space="0" w:color="auto"/>
              <w:right w:val="nil"/>
            </w:tcBorders>
            <w:shd w:val="clear" w:color="auto" w:fill="auto"/>
          </w:tcPr>
          <w:p w14:paraId="1EF74CAC" w14:textId="77777777" w:rsidR="002768C9" w:rsidRPr="009B5541" w:rsidRDefault="002768C9"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68" w:type="dxa"/>
            <w:tcBorders>
              <w:top w:val="nil"/>
              <w:left w:val="nil"/>
              <w:bottom w:val="single" w:sz="4" w:space="0" w:color="auto"/>
              <w:right w:val="nil"/>
            </w:tcBorders>
            <w:shd w:val="clear" w:color="auto" w:fill="auto"/>
          </w:tcPr>
          <w:p w14:paraId="10452938" w14:textId="77777777"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39" w:type="dxa"/>
            <w:tcBorders>
              <w:top w:val="nil"/>
              <w:left w:val="nil"/>
              <w:bottom w:val="single" w:sz="4" w:space="0" w:color="auto"/>
              <w:right w:val="nil"/>
            </w:tcBorders>
            <w:shd w:val="clear" w:color="auto" w:fill="auto"/>
          </w:tcPr>
          <w:p w14:paraId="484B0ECD" w14:textId="77777777"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2768C9" w:rsidRPr="009B5541" w14:paraId="4A52046D" w14:textId="77777777" w:rsidTr="00E5048F">
        <w:tc>
          <w:tcPr>
            <w:tcW w:w="3704" w:type="dxa"/>
            <w:tcBorders>
              <w:top w:val="nil"/>
              <w:left w:val="nil"/>
              <w:bottom w:val="nil"/>
              <w:right w:val="nil"/>
            </w:tcBorders>
          </w:tcPr>
          <w:p w14:paraId="120D5D85" w14:textId="77777777" w:rsidR="002768C9" w:rsidRPr="009B5541" w:rsidRDefault="002768C9" w:rsidP="00E5048F">
            <w:pPr>
              <w:spacing w:after="0" w:line="240" w:lineRule="auto"/>
              <w:ind w:left="70"/>
              <w:jc w:val="both"/>
              <w:rPr>
                <w:rFonts w:cs="Arial"/>
                <w:sz w:val="18"/>
                <w:szCs w:val="18"/>
              </w:rPr>
            </w:pPr>
          </w:p>
        </w:tc>
        <w:tc>
          <w:tcPr>
            <w:tcW w:w="1367" w:type="dxa"/>
            <w:tcBorders>
              <w:top w:val="single" w:sz="4" w:space="0" w:color="auto"/>
              <w:left w:val="nil"/>
              <w:bottom w:val="nil"/>
              <w:right w:val="nil"/>
            </w:tcBorders>
            <w:shd w:val="clear" w:color="auto" w:fill="FAFAFA"/>
          </w:tcPr>
          <w:p w14:paraId="25C96C5F" w14:textId="77777777" w:rsidR="002768C9" w:rsidRPr="009B5541" w:rsidRDefault="002768C9"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B4F33B5" w14:textId="77777777" w:rsidR="002768C9" w:rsidRPr="009B5541" w:rsidRDefault="002768C9"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87F6D42" w14:textId="77777777" w:rsidR="002768C9" w:rsidRPr="009B5541" w:rsidRDefault="002768C9"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B8F7A41" w14:textId="77777777" w:rsidR="002768C9" w:rsidRPr="009B5541" w:rsidRDefault="002768C9" w:rsidP="00675FDF">
            <w:pPr>
              <w:spacing w:after="0" w:line="240" w:lineRule="auto"/>
              <w:ind w:left="-40" w:right="-72"/>
              <w:jc w:val="right"/>
              <w:rPr>
                <w:rFonts w:cs="Arial"/>
                <w:sz w:val="18"/>
                <w:szCs w:val="18"/>
              </w:rPr>
            </w:pPr>
          </w:p>
        </w:tc>
      </w:tr>
      <w:tr w:rsidR="00630739" w:rsidRPr="009B5541" w14:paraId="12598F16" w14:textId="77777777" w:rsidTr="00E5048F">
        <w:tc>
          <w:tcPr>
            <w:tcW w:w="3704" w:type="dxa"/>
            <w:tcBorders>
              <w:top w:val="nil"/>
              <w:left w:val="nil"/>
              <w:bottom w:val="nil"/>
              <w:right w:val="nil"/>
            </w:tcBorders>
          </w:tcPr>
          <w:p w14:paraId="4780AA54" w14:textId="77777777" w:rsidR="00630739" w:rsidRPr="009B5541" w:rsidRDefault="00630739" w:rsidP="00E5048F">
            <w:pPr>
              <w:spacing w:after="0" w:line="240" w:lineRule="auto"/>
              <w:ind w:left="70"/>
              <w:jc w:val="both"/>
              <w:rPr>
                <w:rFonts w:cs="Arial"/>
                <w:sz w:val="18"/>
                <w:szCs w:val="18"/>
              </w:rPr>
            </w:pPr>
            <w:r w:rsidRPr="009B5541">
              <w:rPr>
                <w:rFonts w:cs="Arial"/>
                <w:sz w:val="18"/>
                <w:szCs w:val="18"/>
              </w:rPr>
              <w:t>Opening net book value</w:t>
            </w:r>
          </w:p>
        </w:tc>
        <w:tc>
          <w:tcPr>
            <w:tcW w:w="1367" w:type="dxa"/>
            <w:tcBorders>
              <w:top w:val="nil"/>
              <w:left w:val="nil"/>
              <w:bottom w:val="nil"/>
              <w:right w:val="nil"/>
            </w:tcBorders>
            <w:shd w:val="clear" w:color="auto" w:fill="FAFAFA"/>
          </w:tcPr>
          <w:p w14:paraId="2E134576" w14:textId="32891210" w:rsidR="00630739" w:rsidRPr="009B5541" w:rsidRDefault="007658DE" w:rsidP="00630739">
            <w:pPr>
              <w:spacing w:after="0" w:line="240" w:lineRule="auto"/>
              <w:ind w:left="-40" w:right="-72"/>
              <w:jc w:val="right"/>
              <w:rPr>
                <w:rFonts w:cs="Arial"/>
                <w:sz w:val="18"/>
                <w:szCs w:val="18"/>
              </w:rPr>
            </w:pPr>
            <w:r w:rsidRPr="009B5541">
              <w:rPr>
                <w:rFonts w:cs="Arial"/>
                <w:sz w:val="18"/>
                <w:szCs w:val="18"/>
              </w:rPr>
              <w:t>1,862,713</w:t>
            </w:r>
          </w:p>
        </w:tc>
        <w:tc>
          <w:tcPr>
            <w:tcW w:w="1326" w:type="dxa"/>
            <w:tcBorders>
              <w:top w:val="nil"/>
              <w:left w:val="nil"/>
              <w:bottom w:val="nil"/>
              <w:right w:val="nil"/>
            </w:tcBorders>
          </w:tcPr>
          <w:p w14:paraId="345C9DC1" w14:textId="1E860DC5" w:rsidR="00630739" w:rsidRPr="009B5541" w:rsidRDefault="007658DE" w:rsidP="00630739">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1,501,629</w:t>
            </w:r>
          </w:p>
        </w:tc>
        <w:tc>
          <w:tcPr>
            <w:tcW w:w="1368" w:type="dxa"/>
            <w:tcBorders>
              <w:top w:val="nil"/>
              <w:left w:val="nil"/>
              <w:bottom w:val="nil"/>
              <w:right w:val="nil"/>
            </w:tcBorders>
            <w:shd w:val="clear" w:color="auto" w:fill="FAFAFA"/>
          </w:tcPr>
          <w:p w14:paraId="601CBF71" w14:textId="3C70693A" w:rsidR="00630739" w:rsidRPr="009B5541" w:rsidRDefault="007658DE" w:rsidP="00630739">
            <w:pPr>
              <w:spacing w:after="0" w:line="240" w:lineRule="auto"/>
              <w:ind w:left="-40" w:right="-72"/>
              <w:jc w:val="right"/>
              <w:rPr>
                <w:rFonts w:cs="Arial"/>
                <w:sz w:val="18"/>
                <w:szCs w:val="18"/>
              </w:rPr>
            </w:pPr>
            <w:r w:rsidRPr="009B5541">
              <w:rPr>
                <w:rFonts w:cs="Arial"/>
                <w:sz w:val="18"/>
                <w:szCs w:val="18"/>
              </w:rPr>
              <w:t>3,252,692</w:t>
            </w:r>
          </w:p>
        </w:tc>
        <w:tc>
          <w:tcPr>
            <w:tcW w:w="1339" w:type="dxa"/>
            <w:tcBorders>
              <w:top w:val="nil"/>
              <w:left w:val="nil"/>
              <w:bottom w:val="nil"/>
              <w:right w:val="nil"/>
            </w:tcBorders>
          </w:tcPr>
          <w:p w14:paraId="49E93315" w14:textId="7E001146" w:rsidR="00630739" w:rsidRPr="009B5541" w:rsidRDefault="007658DE" w:rsidP="00630739">
            <w:pPr>
              <w:spacing w:after="0" w:line="240" w:lineRule="auto"/>
              <w:ind w:left="-40" w:right="-72"/>
              <w:jc w:val="right"/>
              <w:rPr>
                <w:rFonts w:cs="Arial"/>
                <w:sz w:val="18"/>
                <w:szCs w:val="18"/>
              </w:rPr>
            </w:pPr>
            <w:r w:rsidRPr="009B5541">
              <w:rPr>
                <w:rFonts w:cs="Arial"/>
                <w:sz w:val="18"/>
                <w:szCs w:val="18"/>
              </w:rPr>
              <w:t>938,966</w:t>
            </w:r>
          </w:p>
        </w:tc>
      </w:tr>
      <w:tr w:rsidR="003863A2" w:rsidRPr="009B5541" w14:paraId="5A573F94" w14:textId="77777777" w:rsidTr="00E5048F">
        <w:tc>
          <w:tcPr>
            <w:tcW w:w="3704" w:type="dxa"/>
            <w:tcBorders>
              <w:top w:val="nil"/>
              <w:left w:val="nil"/>
              <w:bottom w:val="nil"/>
              <w:right w:val="nil"/>
            </w:tcBorders>
          </w:tcPr>
          <w:p w14:paraId="771F167E" w14:textId="0F698D50" w:rsidR="003863A2" w:rsidRPr="009B5541" w:rsidRDefault="003863A2" w:rsidP="00E5048F">
            <w:pPr>
              <w:spacing w:after="0" w:line="240" w:lineRule="auto"/>
              <w:ind w:left="70"/>
              <w:jc w:val="both"/>
              <w:rPr>
                <w:rFonts w:cs="Arial"/>
                <w:sz w:val="18"/>
                <w:szCs w:val="18"/>
                <w:lang w:bidi="th-TH"/>
              </w:rPr>
            </w:pPr>
            <w:r w:rsidRPr="009B5541">
              <w:rPr>
                <w:rFonts w:cs="Arial"/>
                <w:sz w:val="18"/>
                <w:szCs w:val="18"/>
                <w:lang w:bidi="th-TH"/>
              </w:rPr>
              <w:t>Addition</w:t>
            </w:r>
          </w:p>
        </w:tc>
        <w:tc>
          <w:tcPr>
            <w:tcW w:w="1367" w:type="dxa"/>
            <w:tcBorders>
              <w:top w:val="nil"/>
              <w:left w:val="nil"/>
              <w:bottom w:val="nil"/>
              <w:right w:val="nil"/>
            </w:tcBorders>
            <w:shd w:val="clear" w:color="auto" w:fill="FAFAFA"/>
          </w:tcPr>
          <w:p w14:paraId="7EAEC4B3" w14:textId="00934283" w:rsidR="003863A2" w:rsidRPr="009B5541" w:rsidRDefault="00C33A39" w:rsidP="00630739">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133,503</w:t>
            </w:r>
          </w:p>
        </w:tc>
        <w:tc>
          <w:tcPr>
            <w:tcW w:w="1326" w:type="dxa"/>
            <w:tcBorders>
              <w:top w:val="nil"/>
              <w:left w:val="nil"/>
              <w:bottom w:val="nil"/>
              <w:right w:val="nil"/>
            </w:tcBorders>
          </w:tcPr>
          <w:p w14:paraId="11BCFAA5" w14:textId="17CAFCC2" w:rsidR="003863A2" w:rsidRPr="009B5541" w:rsidRDefault="007658DE" w:rsidP="00630739">
            <w:pPr>
              <w:spacing w:after="0" w:line="240" w:lineRule="auto"/>
              <w:ind w:left="-40" w:right="-72"/>
              <w:jc w:val="right"/>
              <w:rPr>
                <w:rFonts w:eastAsia="Arial Unicode MS" w:cs="Arial"/>
                <w:sz w:val="18"/>
                <w:szCs w:val="18"/>
                <w:lang w:val="en-GB"/>
              </w:rPr>
            </w:pPr>
            <w:r w:rsidRPr="009B5541">
              <w:rPr>
                <w:rFonts w:eastAsia="Arial Unicode MS" w:cs="Arial"/>
                <w:sz w:val="18"/>
                <w:szCs w:val="18"/>
                <w:lang w:val="en-GB"/>
              </w:rPr>
              <w:t>-</w:t>
            </w:r>
          </w:p>
        </w:tc>
        <w:tc>
          <w:tcPr>
            <w:tcW w:w="1368" w:type="dxa"/>
            <w:tcBorders>
              <w:top w:val="nil"/>
              <w:left w:val="nil"/>
              <w:bottom w:val="nil"/>
              <w:right w:val="nil"/>
            </w:tcBorders>
            <w:shd w:val="clear" w:color="auto" w:fill="FAFAFA"/>
          </w:tcPr>
          <w:p w14:paraId="19E849E9" w14:textId="1241DBAE" w:rsidR="003863A2" w:rsidRPr="009B5541" w:rsidRDefault="007658DE" w:rsidP="00630739">
            <w:pPr>
              <w:spacing w:after="0" w:line="240" w:lineRule="auto"/>
              <w:ind w:left="-40" w:right="-72"/>
              <w:jc w:val="right"/>
              <w:rPr>
                <w:rFonts w:eastAsia="Arial Unicode MS" w:cs="Arial"/>
                <w:sz w:val="18"/>
                <w:szCs w:val="18"/>
              </w:rPr>
            </w:pPr>
            <w:r w:rsidRPr="009B5541">
              <w:rPr>
                <w:rFonts w:eastAsia="Arial Unicode MS" w:cs="Arial"/>
                <w:sz w:val="18"/>
                <w:szCs w:val="18"/>
              </w:rPr>
              <w:t>916,648</w:t>
            </w:r>
          </w:p>
        </w:tc>
        <w:tc>
          <w:tcPr>
            <w:tcW w:w="1339" w:type="dxa"/>
            <w:tcBorders>
              <w:top w:val="nil"/>
              <w:left w:val="nil"/>
              <w:bottom w:val="nil"/>
              <w:right w:val="nil"/>
            </w:tcBorders>
          </w:tcPr>
          <w:p w14:paraId="7F682B6F" w14:textId="63A39427" w:rsidR="003863A2" w:rsidRPr="009B5541" w:rsidRDefault="007658DE" w:rsidP="00B04166">
            <w:pPr>
              <w:spacing w:after="0" w:line="240" w:lineRule="auto"/>
              <w:ind w:left="-40" w:right="-72"/>
              <w:jc w:val="right"/>
              <w:rPr>
                <w:rFonts w:eastAsia="Arial Unicode MS" w:cs="Arial"/>
                <w:sz w:val="18"/>
                <w:szCs w:val="18"/>
                <w:cs/>
                <w:lang w:val="en-GB" w:bidi="th-TH"/>
              </w:rPr>
            </w:pPr>
            <w:r w:rsidRPr="009B5541">
              <w:rPr>
                <w:rFonts w:eastAsia="Arial Unicode MS" w:cs="Arial"/>
                <w:sz w:val="18"/>
                <w:szCs w:val="18"/>
                <w:lang w:val="en-GB" w:bidi="th-TH"/>
              </w:rPr>
              <w:t>-</w:t>
            </w:r>
          </w:p>
        </w:tc>
      </w:tr>
      <w:tr w:rsidR="007658DE" w:rsidRPr="009B5541" w14:paraId="6F6FE70E" w14:textId="77777777" w:rsidTr="00E5048F">
        <w:tc>
          <w:tcPr>
            <w:tcW w:w="3704" w:type="dxa"/>
            <w:tcBorders>
              <w:top w:val="nil"/>
              <w:left w:val="nil"/>
              <w:bottom w:val="nil"/>
              <w:right w:val="nil"/>
            </w:tcBorders>
          </w:tcPr>
          <w:p w14:paraId="63BF29B2" w14:textId="4A4A444F" w:rsidR="007658DE" w:rsidRPr="009B5541" w:rsidRDefault="007658DE" w:rsidP="00E5048F">
            <w:pPr>
              <w:spacing w:after="0" w:line="240" w:lineRule="auto"/>
              <w:ind w:left="70"/>
              <w:jc w:val="both"/>
              <w:rPr>
                <w:rFonts w:cs="Arial"/>
                <w:sz w:val="18"/>
                <w:szCs w:val="18"/>
                <w:lang w:bidi="th-TH"/>
              </w:rPr>
            </w:pPr>
            <w:r w:rsidRPr="009B5541">
              <w:rPr>
                <w:rFonts w:cs="Arial"/>
                <w:sz w:val="18"/>
                <w:szCs w:val="18"/>
                <w:lang w:bidi="th-TH"/>
              </w:rPr>
              <w:t>Repayment</w:t>
            </w:r>
          </w:p>
        </w:tc>
        <w:tc>
          <w:tcPr>
            <w:tcW w:w="1367" w:type="dxa"/>
            <w:tcBorders>
              <w:top w:val="nil"/>
              <w:left w:val="nil"/>
              <w:bottom w:val="nil"/>
              <w:right w:val="nil"/>
            </w:tcBorders>
            <w:shd w:val="clear" w:color="auto" w:fill="FAFAFA"/>
          </w:tcPr>
          <w:p w14:paraId="37AF8581" w14:textId="30E29651" w:rsidR="007658DE" w:rsidRPr="009B5541" w:rsidRDefault="00EA746C" w:rsidP="00630739">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26" w:type="dxa"/>
            <w:tcBorders>
              <w:top w:val="nil"/>
              <w:left w:val="nil"/>
              <w:bottom w:val="nil"/>
              <w:right w:val="nil"/>
            </w:tcBorders>
          </w:tcPr>
          <w:p w14:paraId="63A178A8" w14:textId="614F6F2C" w:rsidR="007658DE" w:rsidRPr="009B5541" w:rsidRDefault="007658DE" w:rsidP="00630739">
            <w:pPr>
              <w:spacing w:after="0" w:line="240" w:lineRule="auto"/>
              <w:ind w:left="-40" w:right="-72"/>
              <w:jc w:val="right"/>
              <w:rPr>
                <w:rFonts w:eastAsia="Arial Unicode MS" w:cs="Arial"/>
                <w:sz w:val="18"/>
                <w:szCs w:val="18"/>
                <w:lang w:val="en-GB"/>
              </w:rPr>
            </w:pPr>
            <w:r w:rsidRPr="009B5541">
              <w:rPr>
                <w:rFonts w:eastAsia="Arial Unicode MS" w:cs="Arial"/>
                <w:sz w:val="18"/>
                <w:szCs w:val="18"/>
                <w:lang w:val="en-GB"/>
              </w:rPr>
              <w:t>-</w:t>
            </w:r>
          </w:p>
        </w:tc>
        <w:tc>
          <w:tcPr>
            <w:tcW w:w="1368" w:type="dxa"/>
            <w:tcBorders>
              <w:top w:val="nil"/>
              <w:left w:val="nil"/>
              <w:bottom w:val="nil"/>
              <w:right w:val="nil"/>
            </w:tcBorders>
            <w:shd w:val="clear" w:color="auto" w:fill="FAFAFA"/>
          </w:tcPr>
          <w:p w14:paraId="449EBA38" w14:textId="7E52D7C7" w:rsidR="007658DE" w:rsidRPr="009B5541" w:rsidRDefault="007658DE" w:rsidP="00630739">
            <w:pPr>
              <w:spacing w:after="0" w:line="240" w:lineRule="auto"/>
              <w:ind w:left="-40" w:right="-72"/>
              <w:jc w:val="right"/>
              <w:rPr>
                <w:rFonts w:eastAsia="Arial Unicode MS" w:cs="Arial"/>
                <w:sz w:val="18"/>
                <w:szCs w:val="18"/>
              </w:rPr>
            </w:pPr>
            <w:r w:rsidRPr="009B5541">
              <w:rPr>
                <w:rFonts w:eastAsia="Arial Unicode MS" w:cs="Arial"/>
                <w:sz w:val="18"/>
                <w:szCs w:val="18"/>
              </w:rPr>
              <w:t>(8,852)</w:t>
            </w:r>
          </w:p>
        </w:tc>
        <w:tc>
          <w:tcPr>
            <w:tcW w:w="1339" w:type="dxa"/>
            <w:tcBorders>
              <w:top w:val="nil"/>
              <w:left w:val="nil"/>
              <w:bottom w:val="nil"/>
              <w:right w:val="nil"/>
            </w:tcBorders>
          </w:tcPr>
          <w:p w14:paraId="185AD37B" w14:textId="15778166" w:rsidR="007658DE" w:rsidRPr="009B5541" w:rsidRDefault="007658DE" w:rsidP="00B04166">
            <w:pPr>
              <w:spacing w:after="0" w:line="240" w:lineRule="auto"/>
              <w:ind w:left="-40" w:right="-72"/>
              <w:jc w:val="right"/>
              <w:rPr>
                <w:rFonts w:eastAsia="Arial Unicode MS" w:cs="Arial"/>
                <w:sz w:val="18"/>
                <w:szCs w:val="18"/>
                <w:cs/>
                <w:lang w:val="en-GB" w:bidi="th-TH"/>
              </w:rPr>
            </w:pPr>
            <w:r w:rsidRPr="009B5541">
              <w:rPr>
                <w:rFonts w:eastAsia="Arial Unicode MS" w:cs="Arial"/>
                <w:sz w:val="18"/>
                <w:szCs w:val="18"/>
                <w:lang w:val="en-GB" w:bidi="th-TH"/>
              </w:rPr>
              <w:t>-</w:t>
            </w:r>
          </w:p>
        </w:tc>
      </w:tr>
      <w:tr w:rsidR="00EA746C" w:rsidRPr="009B5541" w14:paraId="17DB3191" w14:textId="77777777" w:rsidTr="00E5048F">
        <w:tc>
          <w:tcPr>
            <w:tcW w:w="3704" w:type="dxa"/>
            <w:tcBorders>
              <w:top w:val="nil"/>
              <w:left w:val="nil"/>
              <w:bottom w:val="nil"/>
              <w:right w:val="nil"/>
            </w:tcBorders>
          </w:tcPr>
          <w:p w14:paraId="53780429" w14:textId="0E5C83CF" w:rsidR="00EA746C" w:rsidRPr="009B5541" w:rsidRDefault="00982F87" w:rsidP="00EA746C">
            <w:pPr>
              <w:spacing w:after="0" w:line="240" w:lineRule="auto"/>
              <w:ind w:left="70"/>
              <w:jc w:val="both"/>
              <w:rPr>
                <w:rFonts w:cs="Arial"/>
                <w:sz w:val="18"/>
                <w:szCs w:val="18"/>
                <w:lang w:val="en-GB" w:bidi="th-TH"/>
              </w:rPr>
            </w:pPr>
            <w:r>
              <w:rPr>
                <w:rFonts w:cs="Arial"/>
                <w:sz w:val="18"/>
                <w:szCs w:val="18"/>
                <w:lang w:val="en" w:bidi="th-TH"/>
              </w:rPr>
              <w:t>Decrease from off</w:t>
            </w:r>
            <w:r w:rsidR="000F56F5">
              <w:rPr>
                <w:rFonts w:cs="Arial"/>
                <w:sz w:val="18"/>
                <w:szCs w:val="18"/>
                <w:lang w:val="en" w:bidi="th-TH"/>
              </w:rPr>
              <w:t>set</w:t>
            </w:r>
            <w:r>
              <w:rPr>
                <w:rFonts w:cs="Arial"/>
                <w:sz w:val="18"/>
                <w:szCs w:val="18"/>
                <w:lang w:val="en" w:bidi="th-TH"/>
              </w:rPr>
              <w:t>ting</w:t>
            </w:r>
            <w:r w:rsidR="000F56F5">
              <w:rPr>
                <w:rFonts w:cs="Arial"/>
                <w:sz w:val="18"/>
                <w:szCs w:val="18"/>
                <w:lang w:val="en" w:bidi="th-TH"/>
              </w:rPr>
              <w:t xml:space="preserve"> </w:t>
            </w:r>
            <w:r w:rsidR="0061144B">
              <w:rPr>
                <w:rFonts w:cs="Arial"/>
                <w:sz w:val="18"/>
                <w:szCs w:val="18"/>
                <w:lang w:val="en" w:bidi="th-TH"/>
              </w:rPr>
              <w:t xml:space="preserve">long-term </w:t>
            </w:r>
            <w:r w:rsidR="000F56F5">
              <w:rPr>
                <w:rFonts w:cs="Arial"/>
                <w:sz w:val="18"/>
                <w:szCs w:val="18"/>
                <w:lang w:val="en" w:bidi="th-TH"/>
              </w:rPr>
              <w:t>loan</w:t>
            </w:r>
          </w:p>
        </w:tc>
        <w:tc>
          <w:tcPr>
            <w:tcW w:w="1367" w:type="dxa"/>
            <w:tcBorders>
              <w:top w:val="nil"/>
              <w:left w:val="nil"/>
              <w:bottom w:val="nil"/>
              <w:right w:val="nil"/>
            </w:tcBorders>
            <w:shd w:val="clear" w:color="auto" w:fill="FAFAFA"/>
          </w:tcPr>
          <w:p w14:paraId="3E44864A" w14:textId="18B2A5C2" w:rsidR="00EA746C" w:rsidRPr="009B5541" w:rsidRDefault="00EA746C" w:rsidP="00630739">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5E0A636" w14:textId="5C3FDA9D" w:rsidR="00EA746C" w:rsidRPr="009B5541" w:rsidRDefault="00EA746C" w:rsidP="00630739">
            <w:pPr>
              <w:spacing w:after="0" w:line="240" w:lineRule="auto"/>
              <w:ind w:left="-40" w:right="-72"/>
              <w:jc w:val="right"/>
              <w:rPr>
                <w:rFonts w:eastAsia="Arial Unicode MS" w:cs="Arial"/>
                <w:sz w:val="18"/>
                <w:szCs w:val="18"/>
                <w:lang w:val="en-GB"/>
              </w:rPr>
            </w:pPr>
          </w:p>
        </w:tc>
        <w:tc>
          <w:tcPr>
            <w:tcW w:w="1368" w:type="dxa"/>
            <w:tcBorders>
              <w:top w:val="nil"/>
              <w:left w:val="nil"/>
              <w:bottom w:val="nil"/>
              <w:right w:val="nil"/>
            </w:tcBorders>
            <w:shd w:val="clear" w:color="auto" w:fill="FAFAFA"/>
          </w:tcPr>
          <w:p w14:paraId="765563F1" w14:textId="63A56C7D" w:rsidR="00EA746C" w:rsidRPr="009B5541" w:rsidRDefault="00EA746C" w:rsidP="00630739">
            <w:pPr>
              <w:spacing w:after="0" w:line="240" w:lineRule="auto"/>
              <w:ind w:left="-40" w:right="-72"/>
              <w:jc w:val="right"/>
              <w:rPr>
                <w:rFonts w:eastAsia="Arial Unicode MS" w:cs="Arial"/>
                <w:sz w:val="18"/>
                <w:szCs w:val="18"/>
              </w:rPr>
            </w:pPr>
          </w:p>
        </w:tc>
        <w:tc>
          <w:tcPr>
            <w:tcW w:w="1339" w:type="dxa"/>
            <w:tcBorders>
              <w:top w:val="nil"/>
              <w:left w:val="nil"/>
              <w:bottom w:val="nil"/>
              <w:right w:val="nil"/>
            </w:tcBorders>
          </w:tcPr>
          <w:p w14:paraId="44E81E32" w14:textId="0AD9E150" w:rsidR="00EA746C" w:rsidRPr="009B5541" w:rsidRDefault="00EA746C" w:rsidP="00B04166">
            <w:pPr>
              <w:spacing w:after="0" w:line="240" w:lineRule="auto"/>
              <w:ind w:left="-40" w:right="-72"/>
              <w:jc w:val="right"/>
              <w:rPr>
                <w:rFonts w:eastAsia="Arial Unicode MS" w:cs="Arial"/>
                <w:sz w:val="18"/>
                <w:szCs w:val="18"/>
                <w:lang w:val="en-GB" w:bidi="th-TH"/>
              </w:rPr>
            </w:pPr>
          </w:p>
        </w:tc>
      </w:tr>
      <w:tr w:rsidR="00982F87" w:rsidRPr="009B5541" w14:paraId="3C9A63FB" w14:textId="77777777" w:rsidTr="00E5048F">
        <w:tc>
          <w:tcPr>
            <w:tcW w:w="3704" w:type="dxa"/>
            <w:tcBorders>
              <w:top w:val="nil"/>
              <w:left w:val="nil"/>
              <w:bottom w:val="nil"/>
              <w:right w:val="nil"/>
            </w:tcBorders>
          </w:tcPr>
          <w:p w14:paraId="3B5EFB90" w14:textId="79CFB11D" w:rsidR="00982F87" w:rsidRDefault="00982F87" w:rsidP="00EA746C">
            <w:pPr>
              <w:spacing w:after="0" w:line="240" w:lineRule="auto"/>
              <w:ind w:left="70"/>
              <w:jc w:val="both"/>
              <w:rPr>
                <w:rFonts w:cs="Arial"/>
                <w:sz w:val="18"/>
                <w:szCs w:val="18"/>
                <w:lang w:val="en" w:bidi="th-TH"/>
              </w:rPr>
            </w:pPr>
            <w:r>
              <w:rPr>
                <w:rFonts w:cs="Arial"/>
                <w:sz w:val="18"/>
                <w:szCs w:val="18"/>
                <w:lang w:val="en" w:bidi="th-TH"/>
              </w:rPr>
              <w:t xml:space="preserve">   to a joint venture </w:t>
            </w:r>
            <w:r w:rsidRPr="0061144B">
              <w:rPr>
                <w:rFonts w:cs="Arial"/>
                <w:sz w:val="18"/>
                <w:lang w:val="en-GB" w:bidi="th-TH"/>
              </w:rPr>
              <w:t xml:space="preserve">with </w:t>
            </w:r>
            <w:r>
              <w:rPr>
                <w:rFonts w:cs="Arial"/>
                <w:sz w:val="18"/>
                <w:lang w:val="en-GB" w:bidi="th-TH"/>
              </w:rPr>
              <w:t>account payable</w:t>
            </w:r>
          </w:p>
        </w:tc>
        <w:tc>
          <w:tcPr>
            <w:tcW w:w="1367" w:type="dxa"/>
            <w:tcBorders>
              <w:top w:val="nil"/>
              <w:left w:val="nil"/>
              <w:bottom w:val="nil"/>
              <w:right w:val="nil"/>
            </w:tcBorders>
            <w:shd w:val="clear" w:color="auto" w:fill="FAFAFA"/>
          </w:tcPr>
          <w:p w14:paraId="45E58B2B" w14:textId="77777777" w:rsidR="00982F87" w:rsidRPr="009B5541" w:rsidRDefault="00982F87" w:rsidP="00630739">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218D1E2" w14:textId="77777777" w:rsidR="00982F87" w:rsidRPr="009B5541" w:rsidRDefault="00982F87" w:rsidP="00630739">
            <w:pPr>
              <w:spacing w:after="0" w:line="240" w:lineRule="auto"/>
              <w:ind w:left="-40" w:right="-72"/>
              <w:jc w:val="right"/>
              <w:rPr>
                <w:rFonts w:eastAsia="Arial Unicode MS" w:cs="Arial"/>
                <w:sz w:val="18"/>
                <w:szCs w:val="18"/>
                <w:lang w:val="en-GB"/>
              </w:rPr>
            </w:pPr>
          </w:p>
        </w:tc>
        <w:tc>
          <w:tcPr>
            <w:tcW w:w="1368" w:type="dxa"/>
            <w:tcBorders>
              <w:top w:val="nil"/>
              <w:left w:val="nil"/>
              <w:bottom w:val="nil"/>
              <w:right w:val="nil"/>
            </w:tcBorders>
            <w:shd w:val="clear" w:color="auto" w:fill="FAFAFA"/>
          </w:tcPr>
          <w:p w14:paraId="5D3875BC" w14:textId="77777777" w:rsidR="00982F87" w:rsidRPr="009B5541" w:rsidRDefault="00982F87" w:rsidP="00630739">
            <w:pPr>
              <w:spacing w:after="0" w:line="240" w:lineRule="auto"/>
              <w:ind w:left="-40" w:right="-72"/>
              <w:jc w:val="right"/>
              <w:rPr>
                <w:rFonts w:eastAsia="Arial Unicode MS" w:cs="Arial"/>
                <w:sz w:val="18"/>
                <w:szCs w:val="18"/>
              </w:rPr>
            </w:pPr>
          </w:p>
        </w:tc>
        <w:tc>
          <w:tcPr>
            <w:tcW w:w="1339" w:type="dxa"/>
            <w:tcBorders>
              <w:top w:val="nil"/>
              <w:left w:val="nil"/>
              <w:bottom w:val="nil"/>
              <w:right w:val="nil"/>
            </w:tcBorders>
          </w:tcPr>
          <w:p w14:paraId="5A0994B2" w14:textId="77777777" w:rsidR="00982F87" w:rsidRPr="009B5541" w:rsidRDefault="00982F87" w:rsidP="00B04166">
            <w:pPr>
              <w:spacing w:after="0" w:line="240" w:lineRule="auto"/>
              <w:ind w:left="-40" w:right="-72"/>
              <w:jc w:val="right"/>
              <w:rPr>
                <w:rFonts w:eastAsia="Arial Unicode MS" w:cs="Arial"/>
                <w:sz w:val="18"/>
                <w:szCs w:val="18"/>
                <w:lang w:val="en-GB" w:bidi="th-TH"/>
              </w:rPr>
            </w:pPr>
          </w:p>
        </w:tc>
      </w:tr>
      <w:tr w:rsidR="000F56F5" w:rsidRPr="009B5541" w14:paraId="16E39726" w14:textId="77777777" w:rsidTr="00E5048F">
        <w:tc>
          <w:tcPr>
            <w:tcW w:w="3704" w:type="dxa"/>
            <w:tcBorders>
              <w:top w:val="nil"/>
              <w:left w:val="nil"/>
              <w:bottom w:val="nil"/>
              <w:right w:val="nil"/>
            </w:tcBorders>
          </w:tcPr>
          <w:p w14:paraId="11D7BE0F" w14:textId="15F60A47" w:rsidR="000F56F5" w:rsidRDefault="000F56F5" w:rsidP="00EA746C">
            <w:pPr>
              <w:spacing w:after="0" w:line="240" w:lineRule="auto"/>
              <w:ind w:left="70"/>
              <w:jc w:val="both"/>
              <w:rPr>
                <w:rFonts w:cs="Arial"/>
                <w:sz w:val="18"/>
                <w:szCs w:val="18"/>
                <w:lang w:val="en" w:bidi="th-TH"/>
              </w:rPr>
            </w:pPr>
            <w:r w:rsidRPr="009B5541">
              <w:rPr>
                <w:rFonts w:cs="Arial"/>
                <w:sz w:val="18"/>
                <w:lang w:val="en-GB" w:bidi="th-TH"/>
              </w:rPr>
              <w:t xml:space="preserve">   </w:t>
            </w:r>
            <w:r w:rsidR="00982F87">
              <w:rPr>
                <w:rFonts w:cs="Arial"/>
                <w:sz w:val="18"/>
                <w:lang w:val="en-GB" w:bidi="th-TH"/>
              </w:rPr>
              <w:t xml:space="preserve">    </w:t>
            </w:r>
            <w:r>
              <w:rPr>
                <w:rFonts w:cs="Arial"/>
                <w:sz w:val="18"/>
                <w:lang w:val="en-GB" w:bidi="th-TH"/>
              </w:rPr>
              <w:t>for share capital</w:t>
            </w:r>
          </w:p>
        </w:tc>
        <w:tc>
          <w:tcPr>
            <w:tcW w:w="1367" w:type="dxa"/>
            <w:tcBorders>
              <w:top w:val="nil"/>
              <w:left w:val="nil"/>
              <w:bottom w:val="nil"/>
              <w:right w:val="nil"/>
            </w:tcBorders>
            <w:shd w:val="clear" w:color="auto" w:fill="FAFAFA"/>
          </w:tcPr>
          <w:p w14:paraId="1CA30F42" w14:textId="6AF97E4C" w:rsidR="000F56F5" w:rsidRPr="009B5541" w:rsidRDefault="0061144B" w:rsidP="00630739">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(30,061)</w:t>
            </w:r>
          </w:p>
        </w:tc>
        <w:tc>
          <w:tcPr>
            <w:tcW w:w="1326" w:type="dxa"/>
            <w:tcBorders>
              <w:top w:val="nil"/>
              <w:left w:val="nil"/>
              <w:bottom w:val="nil"/>
              <w:right w:val="nil"/>
            </w:tcBorders>
          </w:tcPr>
          <w:p w14:paraId="368D073B" w14:textId="006F1429" w:rsidR="000F56F5" w:rsidRPr="009B5541" w:rsidRDefault="0061144B" w:rsidP="00630739">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c>
          <w:tcPr>
            <w:tcW w:w="1368" w:type="dxa"/>
            <w:tcBorders>
              <w:top w:val="nil"/>
              <w:left w:val="nil"/>
              <w:bottom w:val="nil"/>
              <w:right w:val="nil"/>
            </w:tcBorders>
            <w:shd w:val="clear" w:color="auto" w:fill="FAFAFA"/>
          </w:tcPr>
          <w:p w14:paraId="5B5B3B5F" w14:textId="406527C2" w:rsidR="000F56F5" w:rsidRPr="009B5541" w:rsidRDefault="0061144B" w:rsidP="00630739">
            <w:pPr>
              <w:spacing w:after="0" w:line="240" w:lineRule="auto"/>
              <w:ind w:left="-40" w:right="-72"/>
              <w:jc w:val="right"/>
              <w:rPr>
                <w:rFonts w:eastAsia="Arial Unicode MS" w:cs="Arial"/>
                <w:sz w:val="18"/>
                <w:szCs w:val="18"/>
              </w:rPr>
            </w:pPr>
            <w:r>
              <w:rPr>
                <w:rFonts w:eastAsia="Arial Unicode MS" w:cs="Arial"/>
                <w:sz w:val="18"/>
                <w:szCs w:val="18"/>
              </w:rPr>
              <w:t>-</w:t>
            </w:r>
          </w:p>
        </w:tc>
        <w:tc>
          <w:tcPr>
            <w:tcW w:w="1339" w:type="dxa"/>
            <w:tcBorders>
              <w:top w:val="nil"/>
              <w:left w:val="nil"/>
              <w:bottom w:val="nil"/>
              <w:right w:val="nil"/>
            </w:tcBorders>
          </w:tcPr>
          <w:p w14:paraId="56019CA7" w14:textId="03B32688" w:rsidR="000F56F5" w:rsidRPr="009B5541" w:rsidRDefault="0061144B" w:rsidP="00B0416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C33A39" w:rsidRPr="009B5541" w14:paraId="5608D92A" w14:textId="77777777" w:rsidTr="00E5048F">
        <w:tc>
          <w:tcPr>
            <w:tcW w:w="3704" w:type="dxa"/>
            <w:tcBorders>
              <w:top w:val="nil"/>
              <w:left w:val="nil"/>
              <w:bottom w:val="nil"/>
              <w:right w:val="nil"/>
            </w:tcBorders>
          </w:tcPr>
          <w:p w14:paraId="123E9E13" w14:textId="2BF8FFAE" w:rsidR="00C33A39" w:rsidRPr="009B5541" w:rsidRDefault="00C33A39" w:rsidP="00E5048F">
            <w:pPr>
              <w:spacing w:after="0" w:line="240" w:lineRule="auto"/>
              <w:ind w:left="70"/>
              <w:jc w:val="both"/>
              <w:rPr>
                <w:rFonts w:cs="Arial"/>
                <w:sz w:val="18"/>
                <w:szCs w:val="18"/>
                <w:lang w:bidi="th-TH"/>
              </w:rPr>
            </w:pPr>
            <w:r w:rsidRPr="009B5541">
              <w:rPr>
                <w:rFonts w:cs="Arial"/>
                <w:sz w:val="18"/>
                <w:szCs w:val="18"/>
                <w:lang w:bidi="th-TH"/>
              </w:rPr>
              <w:t xml:space="preserve">Decrease from </w:t>
            </w:r>
            <w:r w:rsidR="0061144B">
              <w:rPr>
                <w:rFonts w:cs="Arial"/>
                <w:sz w:val="18"/>
                <w:szCs w:val="18"/>
                <w:lang w:bidi="th-TH"/>
              </w:rPr>
              <w:t>classification of investment</w:t>
            </w:r>
          </w:p>
        </w:tc>
        <w:tc>
          <w:tcPr>
            <w:tcW w:w="1367" w:type="dxa"/>
            <w:tcBorders>
              <w:top w:val="nil"/>
              <w:left w:val="nil"/>
              <w:bottom w:val="nil"/>
              <w:right w:val="nil"/>
            </w:tcBorders>
            <w:shd w:val="clear" w:color="auto" w:fill="FAFAFA"/>
          </w:tcPr>
          <w:p w14:paraId="0742ED5D" w14:textId="43DE2CB6" w:rsidR="00C33A39" w:rsidRPr="009B5541" w:rsidRDefault="00C33A39" w:rsidP="00630739">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D98AD94" w14:textId="18DBD099" w:rsidR="00C33A39" w:rsidRPr="009B5541" w:rsidRDefault="00C33A39" w:rsidP="00630739">
            <w:pPr>
              <w:spacing w:after="0" w:line="240" w:lineRule="auto"/>
              <w:ind w:left="-40" w:right="-72"/>
              <w:jc w:val="right"/>
              <w:rPr>
                <w:rFonts w:eastAsia="Arial Unicode MS" w:cs="Arial"/>
                <w:sz w:val="18"/>
                <w:szCs w:val="18"/>
                <w:lang w:val="en-GB"/>
              </w:rPr>
            </w:pPr>
          </w:p>
        </w:tc>
        <w:tc>
          <w:tcPr>
            <w:tcW w:w="1368" w:type="dxa"/>
            <w:tcBorders>
              <w:top w:val="nil"/>
              <w:left w:val="nil"/>
              <w:bottom w:val="nil"/>
              <w:right w:val="nil"/>
            </w:tcBorders>
            <w:shd w:val="clear" w:color="auto" w:fill="FAFAFA"/>
          </w:tcPr>
          <w:p w14:paraId="5547C15C" w14:textId="0612C352" w:rsidR="00C33A39" w:rsidRPr="009B5541" w:rsidRDefault="00C33A39" w:rsidP="00630739">
            <w:pPr>
              <w:spacing w:after="0" w:line="240" w:lineRule="auto"/>
              <w:ind w:left="-40" w:right="-72"/>
              <w:jc w:val="right"/>
              <w:rPr>
                <w:rFonts w:eastAsia="Arial Unicode MS" w:cs="Arial"/>
                <w:sz w:val="18"/>
                <w:szCs w:val="18"/>
              </w:rPr>
            </w:pPr>
          </w:p>
        </w:tc>
        <w:tc>
          <w:tcPr>
            <w:tcW w:w="1339" w:type="dxa"/>
            <w:tcBorders>
              <w:top w:val="nil"/>
              <w:left w:val="nil"/>
              <w:bottom w:val="nil"/>
              <w:right w:val="nil"/>
            </w:tcBorders>
          </w:tcPr>
          <w:p w14:paraId="3CD1C1E9" w14:textId="07453BC6" w:rsidR="00C33A39" w:rsidRPr="009B5541" w:rsidRDefault="00C33A39" w:rsidP="00B04166">
            <w:pPr>
              <w:spacing w:after="0" w:line="240" w:lineRule="auto"/>
              <w:ind w:left="-40" w:right="-72"/>
              <w:jc w:val="right"/>
              <w:rPr>
                <w:rFonts w:eastAsia="Arial Unicode MS" w:cs="Arial"/>
                <w:sz w:val="18"/>
                <w:szCs w:val="18"/>
                <w:lang w:val="en-GB" w:bidi="th-TH"/>
              </w:rPr>
            </w:pPr>
          </w:p>
        </w:tc>
      </w:tr>
      <w:tr w:rsidR="0061144B" w:rsidRPr="009B5541" w14:paraId="03AA3F92" w14:textId="77777777" w:rsidTr="00E5048F">
        <w:tc>
          <w:tcPr>
            <w:tcW w:w="3704" w:type="dxa"/>
            <w:tcBorders>
              <w:top w:val="nil"/>
              <w:left w:val="nil"/>
              <w:bottom w:val="nil"/>
              <w:right w:val="nil"/>
            </w:tcBorders>
          </w:tcPr>
          <w:p w14:paraId="23668732" w14:textId="7D36A09D" w:rsidR="0061144B" w:rsidRPr="009B5541" w:rsidRDefault="0061144B" w:rsidP="0061144B">
            <w:pPr>
              <w:spacing w:after="0" w:line="240" w:lineRule="auto"/>
              <w:ind w:left="70"/>
              <w:jc w:val="both"/>
              <w:rPr>
                <w:rFonts w:cs="Arial"/>
                <w:sz w:val="18"/>
                <w:szCs w:val="18"/>
                <w:lang w:bidi="th-TH"/>
              </w:rPr>
            </w:pPr>
            <w:r w:rsidRPr="009B5541">
              <w:rPr>
                <w:rFonts w:cs="Arial"/>
                <w:sz w:val="18"/>
                <w:lang w:val="en-GB" w:bidi="th-TH"/>
              </w:rPr>
              <w:t xml:space="preserve">   </w:t>
            </w:r>
            <w:r>
              <w:rPr>
                <w:rFonts w:cs="Arial"/>
                <w:sz w:val="18"/>
                <w:lang w:val="en-GB" w:bidi="th-TH"/>
              </w:rPr>
              <w:t>in a joint venture to a subsidiary</w:t>
            </w:r>
          </w:p>
        </w:tc>
        <w:tc>
          <w:tcPr>
            <w:tcW w:w="1367" w:type="dxa"/>
            <w:tcBorders>
              <w:top w:val="nil"/>
              <w:left w:val="nil"/>
              <w:bottom w:val="nil"/>
              <w:right w:val="nil"/>
            </w:tcBorders>
            <w:shd w:val="clear" w:color="auto" w:fill="FAFAFA"/>
          </w:tcPr>
          <w:p w14:paraId="2F5D5225" w14:textId="5BB31258" w:rsidR="0061144B" w:rsidRPr="009B5541" w:rsidRDefault="0061144B" w:rsidP="0061144B">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r>
              <w:rPr>
                <w:rFonts w:eastAsia="Arial Unicode MS" w:cs="Arial"/>
                <w:sz w:val="18"/>
                <w:szCs w:val="18"/>
                <w:lang w:val="en-GB" w:bidi="th-TH"/>
              </w:rPr>
              <w:t>1,993,992</w:t>
            </w:r>
            <w:r w:rsidRPr="009B5541">
              <w:rPr>
                <w:rFonts w:eastAsia="Arial Unicode MS" w:cs="Arial"/>
                <w:sz w:val="18"/>
                <w:szCs w:val="18"/>
                <w:lang w:val="en-GB" w:bidi="th-TH"/>
              </w:rPr>
              <w:t>)</w:t>
            </w:r>
          </w:p>
        </w:tc>
        <w:tc>
          <w:tcPr>
            <w:tcW w:w="1326" w:type="dxa"/>
            <w:tcBorders>
              <w:top w:val="nil"/>
              <w:left w:val="nil"/>
              <w:bottom w:val="nil"/>
              <w:right w:val="nil"/>
            </w:tcBorders>
          </w:tcPr>
          <w:p w14:paraId="2A252C23" w14:textId="7FD3A197" w:rsidR="0061144B" w:rsidRPr="009B5541" w:rsidRDefault="0061144B" w:rsidP="0061144B">
            <w:pPr>
              <w:spacing w:after="0" w:line="240" w:lineRule="auto"/>
              <w:ind w:left="-40" w:right="-72"/>
              <w:jc w:val="right"/>
              <w:rPr>
                <w:rFonts w:eastAsia="Arial Unicode MS" w:cs="Arial"/>
                <w:sz w:val="18"/>
                <w:szCs w:val="18"/>
                <w:lang w:val="en-GB"/>
              </w:rPr>
            </w:pPr>
            <w:r w:rsidRPr="009B5541">
              <w:rPr>
                <w:rFonts w:eastAsia="Arial Unicode MS" w:cs="Arial"/>
                <w:sz w:val="18"/>
                <w:szCs w:val="18"/>
                <w:lang w:val="en-GB"/>
              </w:rPr>
              <w:t>-</w:t>
            </w:r>
          </w:p>
        </w:tc>
        <w:tc>
          <w:tcPr>
            <w:tcW w:w="1368" w:type="dxa"/>
            <w:tcBorders>
              <w:top w:val="nil"/>
              <w:left w:val="nil"/>
              <w:bottom w:val="nil"/>
              <w:right w:val="nil"/>
            </w:tcBorders>
            <w:shd w:val="clear" w:color="auto" w:fill="FAFAFA"/>
          </w:tcPr>
          <w:p w14:paraId="6F1AF442" w14:textId="74EB2612" w:rsidR="0061144B" w:rsidRPr="009B5541" w:rsidRDefault="0061144B" w:rsidP="0061144B">
            <w:pPr>
              <w:spacing w:after="0" w:line="240" w:lineRule="auto"/>
              <w:ind w:left="-40" w:right="-72"/>
              <w:jc w:val="right"/>
              <w:rPr>
                <w:rFonts w:eastAsia="Arial Unicode MS" w:cs="Arial"/>
                <w:sz w:val="18"/>
                <w:szCs w:val="18"/>
              </w:rPr>
            </w:pPr>
            <w:r w:rsidRPr="009B5541">
              <w:rPr>
                <w:rFonts w:eastAsia="Arial Unicode MS" w:cs="Arial"/>
                <w:sz w:val="18"/>
                <w:szCs w:val="18"/>
              </w:rPr>
              <w:t>-</w:t>
            </w:r>
          </w:p>
        </w:tc>
        <w:tc>
          <w:tcPr>
            <w:tcW w:w="1339" w:type="dxa"/>
            <w:tcBorders>
              <w:top w:val="nil"/>
              <w:left w:val="nil"/>
              <w:bottom w:val="nil"/>
              <w:right w:val="nil"/>
            </w:tcBorders>
          </w:tcPr>
          <w:p w14:paraId="781974FE" w14:textId="7C20896E" w:rsidR="0061144B" w:rsidRPr="009B5541" w:rsidRDefault="0061144B" w:rsidP="0061144B">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r>
      <w:tr w:rsidR="00B04166" w:rsidRPr="009B5541" w14:paraId="4F5EB339" w14:textId="77777777" w:rsidTr="00E5048F">
        <w:tc>
          <w:tcPr>
            <w:tcW w:w="3704" w:type="dxa"/>
            <w:tcBorders>
              <w:top w:val="nil"/>
              <w:left w:val="nil"/>
              <w:bottom w:val="nil"/>
              <w:right w:val="nil"/>
            </w:tcBorders>
          </w:tcPr>
          <w:p w14:paraId="0A595396" w14:textId="775AE114" w:rsidR="00B04166" w:rsidRPr="009B5541" w:rsidRDefault="00B04166" w:rsidP="00E5048F">
            <w:pPr>
              <w:spacing w:after="0" w:line="240" w:lineRule="auto"/>
              <w:ind w:left="70"/>
              <w:jc w:val="both"/>
              <w:rPr>
                <w:rFonts w:cs="Arial"/>
                <w:sz w:val="18"/>
                <w:szCs w:val="18"/>
              </w:rPr>
            </w:pPr>
            <w:proofErr w:type="spellStart"/>
            <w:r w:rsidRPr="009B5541">
              <w:rPr>
                <w:rFonts w:cs="Arial"/>
                <w:sz w:val="18"/>
                <w:szCs w:val="18"/>
              </w:rPr>
              <w:t>Unrealised</w:t>
            </w:r>
            <w:proofErr w:type="spellEnd"/>
            <w:r w:rsidRPr="009B5541">
              <w:rPr>
                <w:rFonts w:cs="Arial"/>
                <w:sz w:val="18"/>
                <w:szCs w:val="18"/>
              </w:rPr>
              <w:t xml:space="preserve"> gain on exchange rate</w:t>
            </w:r>
          </w:p>
        </w:tc>
        <w:tc>
          <w:tcPr>
            <w:tcW w:w="1367" w:type="dxa"/>
            <w:tcBorders>
              <w:top w:val="nil"/>
              <w:left w:val="nil"/>
              <w:bottom w:val="nil"/>
              <w:right w:val="nil"/>
            </w:tcBorders>
            <w:shd w:val="clear" w:color="auto" w:fill="FAFAFA"/>
          </w:tcPr>
          <w:p w14:paraId="1FE86A1A" w14:textId="54B98F5A" w:rsidR="00B04166" w:rsidRPr="009B5541" w:rsidRDefault="007658DE" w:rsidP="00B04166">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323B1B4C" w14:textId="279BF169" w:rsidR="00B04166" w:rsidRPr="009B5541" w:rsidRDefault="007658DE" w:rsidP="00B04166">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09300C3" w14:textId="6A6A46B9" w:rsidR="00B04166" w:rsidRPr="009B5541" w:rsidRDefault="007658DE" w:rsidP="00B04166">
            <w:pPr>
              <w:spacing w:after="0" w:line="240" w:lineRule="auto"/>
              <w:ind w:left="-40" w:right="-72"/>
              <w:jc w:val="right"/>
              <w:rPr>
                <w:rFonts w:cs="Arial"/>
                <w:sz w:val="18"/>
                <w:szCs w:val="18"/>
                <w:lang w:bidi="th-TH"/>
              </w:rPr>
            </w:pPr>
            <w:r w:rsidRPr="009B5541">
              <w:rPr>
                <w:rFonts w:cs="Arial"/>
                <w:sz w:val="18"/>
                <w:szCs w:val="18"/>
                <w:lang w:bidi="th-TH"/>
              </w:rPr>
              <w:t>58,558</w:t>
            </w:r>
          </w:p>
        </w:tc>
        <w:tc>
          <w:tcPr>
            <w:tcW w:w="1339" w:type="dxa"/>
            <w:tcBorders>
              <w:top w:val="nil"/>
              <w:left w:val="nil"/>
              <w:bottom w:val="nil"/>
              <w:right w:val="nil"/>
            </w:tcBorders>
          </w:tcPr>
          <w:p w14:paraId="4290FDA0" w14:textId="5D997B46" w:rsidR="00B04166" w:rsidRPr="009B5541" w:rsidRDefault="007658DE" w:rsidP="00B04166">
            <w:pPr>
              <w:spacing w:after="0" w:line="240" w:lineRule="auto"/>
              <w:ind w:left="-40" w:right="-72"/>
              <w:jc w:val="right"/>
              <w:rPr>
                <w:rFonts w:cs="Arial"/>
                <w:sz w:val="18"/>
                <w:szCs w:val="18"/>
              </w:rPr>
            </w:pPr>
            <w:r w:rsidRPr="009B5541">
              <w:rPr>
                <w:rFonts w:cs="Arial"/>
                <w:sz w:val="18"/>
                <w:szCs w:val="18"/>
              </w:rPr>
              <w:t>54,1</w:t>
            </w:r>
            <w:r w:rsidR="008A7A4F">
              <w:rPr>
                <w:rFonts w:cs="Arial"/>
                <w:sz w:val="18"/>
                <w:szCs w:val="18"/>
              </w:rPr>
              <w:t>1</w:t>
            </w:r>
            <w:r w:rsidRPr="009B5541">
              <w:rPr>
                <w:rFonts w:cs="Arial"/>
                <w:sz w:val="18"/>
                <w:szCs w:val="18"/>
              </w:rPr>
              <w:t>5</w:t>
            </w:r>
          </w:p>
        </w:tc>
      </w:tr>
      <w:tr w:rsidR="00B04166" w:rsidRPr="009B5541" w14:paraId="68B1E890" w14:textId="77777777" w:rsidTr="00E5048F">
        <w:tc>
          <w:tcPr>
            <w:tcW w:w="3704" w:type="dxa"/>
            <w:tcBorders>
              <w:top w:val="nil"/>
              <w:left w:val="nil"/>
              <w:bottom w:val="nil"/>
              <w:right w:val="nil"/>
            </w:tcBorders>
          </w:tcPr>
          <w:p w14:paraId="7F0E7236" w14:textId="77777777" w:rsidR="00B04166" w:rsidRPr="009B5541" w:rsidRDefault="00B04166" w:rsidP="00E5048F">
            <w:pPr>
              <w:spacing w:after="0" w:line="240" w:lineRule="auto"/>
              <w:ind w:left="70"/>
              <w:jc w:val="both"/>
              <w:rPr>
                <w:rFonts w:cs="Arial"/>
                <w:sz w:val="18"/>
                <w:szCs w:val="18"/>
              </w:rPr>
            </w:pPr>
            <w:r w:rsidRPr="009B5541">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68408005" w14:textId="6616DEA7" w:rsidR="00B04166" w:rsidRPr="009B5541" w:rsidRDefault="00AD7DE9" w:rsidP="00B04166">
            <w:pPr>
              <w:spacing w:after="0" w:line="240" w:lineRule="auto"/>
              <w:ind w:left="-40" w:right="-72"/>
              <w:jc w:val="right"/>
              <w:rPr>
                <w:rFonts w:cs="Arial"/>
                <w:sz w:val="18"/>
                <w:szCs w:val="18"/>
              </w:rPr>
            </w:pPr>
            <w:r>
              <w:rPr>
                <w:rFonts w:cs="Arial"/>
                <w:sz w:val="18"/>
                <w:szCs w:val="18"/>
              </w:rPr>
              <w:t>49,363</w:t>
            </w:r>
          </w:p>
        </w:tc>
        <w:tc>
          <w:tcPr>
            <w:tcW w:w="1326" w:type="dxa"/>
            <w:tcBorders>
              <w:top w:val="nil"/>
              <w:left w:val="nil"/>
              <w:bottom w:val="single" w:sz="4" w:space="0" w:color="auto"/>
              <w:right w:val="nil"/>
            </w:tcBorders>
            <w:vAlign w:val="bottom"/>
          </w:tcPr>
          <w:p w14:paraId="0D7C2A25" w14:textId="2B1AE95A" w:rsidR="00B04166" w:rsidRPr="009B5541" w:rsidRDefault="007658DE" w:rsidP="00B04166">
            <w:pPr>
              <w:spacing w:after="0" w:line="240" w:lineRule="auto"/>
              <w:ind w:left="-40" w:right="-72"/>
              <w:jc w:val="right"/>
              <w:rPr>
                <w:rFonts w:cs="Arial"/>
                <w:sz w:val="18"/>
                <w:szCs w:val="18"/>
              </w:rPr>
            </w:pPr>
            <w:r w:rsidRPr="009B5541">
              <w:rPr>
                <w:rFonts w:cs="Arial"/>
                <w:sz w:val="18"/>
                <w:szCs w:val="18"/>
              </w:rPr>
              <w:t>28,796</w:t>
            </w:r>
          </w:p>
        </w:tc>
        <w:tc>
          <w:tcPr>
            <w:tcW w:w="1368" w:type="dxa"/>
            <w:tcBorders>
              <w:top w:val="nil"/>
              <w:left w:val="nil"/>
              <w:bottom w:val="single" w:sz="4" w:space="0" w:color="auto"/>
              <w:right w:val="nil"/>
            </w:tcBorders>
            <w:shd w:val="clear" w:color="auto" w:fill="FAFAFA"/>
            <w:vAlign w:val="bottom"/>
          </w:tcPr>
          <w:p w14:paraId="6F697740" w14:textId="0A280F37" w:rsidR="00B04166" w:rsidRPr="009B5541" w:rsidRDefault="007658DE" w:rsidP="00B04166">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vAlign w:val="bottom"/>
          </w:tcPr>
          <w:p w14:paraId="3C10B9BA" w14:textId="5E7625E1" w:rsidR="00B04166" w:rsidRPr="009B5541" w:rsidRDefault="007658DE" w:rsidP="00B04166">
            <w:pPr>
              <w:spacing w:after="0" w:line="240" w:lineRule="auto"/>
              <w:ind w:left="-40" w:right="-72"/>
              <w:jc w:val="right"/>
              <w:rPr>
                <w:rFonts w:cs="Arial"/>
                <w:sz w:val="18"/>
                <w:szCs w:val="18"/>
              </w:rPr>
            </w:pPr>
            <w:r w:rsidRPr="009B5541">
              <w:rPr>
                <w:rFonts w:cs="Arial"/>
                <w:sz w:val="18"/>
                <w:szCs w:val="18"/>
              </w:rPr>
              <w:t>-</w:t>
            </w:r>
          </w:p>
        </w:tc>
      </w:tr>
      <w:tr w:rsidR="00B04166" w:rsidRPr="009B5541" w14:paraId="7F231473" w14:textId="77777777" w:rsidTr="00E5048F">
        <w:tc>
          <w:tcPr>
            <w:tcW w:w="3704" w:type="dxa"/>
            <w:tcBorders>
              <w:top w:val="nil"/>
              <w:left w:val="nil"/>
              <w:bottom w:val="nil"/>
              <w:right w:val="nil"/>
            </w:tcBorders>
          </w:tcPr>
          <w:p w14:paraId="0C33CDE8" w14:textId="77777777" w:rsidR="00B04166" w:rsidRPr="009B5541" w:rsidRDefault="00B04166" w:rsidP="00E5048F">
            <w:pPr>
              <w:spacing w:after="0" w:line="240" w:lineRule="auto"/>
              <w:ind w:left="70"/>
              <w:jc w:val="both"/>
              <w:rPr>
                <w:rFonts w:cs="Arial"/>
                <w:sz w:val="18"/>
                <w:szCs w:val="18"/>
              </w:rPr>
            </w:pPr>
          </w:p>
        </w:tc>
        <w:tc>
          <w:tcPr>
            <w:tcW w:w="1367" w:type="dxa"/>
            <w:tcBorders>
              <w:top w:val="single" w:sz="4" w:space="0" w:color="auto"/>
              <w:left w:val="nil"/>
              <w:bottom w:val="nil"/>
              <w:right w:val="nil"/>
            </w:tcBorders>
            <w:shd w:val="clear" w:color="auto" w:fill="FAFAFA"/>
          </w:tcPr>
          <w:p w14:paraId="3A6EFED8" w14:textId="77777777" w:rsidR="00B04166" w:rsidRPr="009B5541" w:rsidRDefault="00B04166" w:rsidP="00B04166">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4F337BD6" w14:textId="77777777" w:rsidR="00B04166" w:rsidRPr="009B5541" w:rsidRDefault="00B04166" w:rsidP="00B04166">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52292A5" w14:textId="77777777" w:rsidR="00B04166" w:rsidRPr="009B5541" w:rsidRDefault="00B04166" w:rsidP="00B04166">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A606583" w14:textId="77777777" w:rsidR="00B04166" w:rsidRPr="009B5541" w:rsidRDefault="00B04166" w:rsidP="00B04166">
            <w:pPr>
              <w:spacing w:after="0" w:line="240" w:lineRule="auto"/>
              <w:ind w:left="-40" w:right="-72"/>
              <w:jc w:val="right"/>
              <w:rPr>
                <w:rFonts w:cs="Arial"/>
                <w:sz w:val="18"/>
                <w:szCs w:val="18"/>
              </w:rPr>
            </w:pPr>
          </w:p>
        </w:tc>
      </w:tr>
      <w:tr w:rsidR="00B04166" w:rsidRPr="009B5541" w14:paraId="1E254C3F" w14:textId="77777777" w:rsidTr="00E5048F">
        <w:tc>
          <w:tcPr>
            <w:tcW w:w="3704" w:type="dxa"/>
            <w:tcBorders>
              <w:top w:val="nil"/>
              <w:left w:val="nil"/>
              <w:bottom w:val="nil"/>
              <w:right w:val="nil"/>
            </w:tcBorders>
          </w:tcPr>
          <w:p w14:paraId="7FD47303" w14:textId="77777777" w:rsidR="00B04166" w:rsidRPr="009B5541" w:rsidRDefault="00B04166" w:rsidP="00E5048F">
            <w:pPr>
              <w:spacing w:after="0" w:line="240" w:lineRule="auto"/>
              <w:ind w:left="70"/>
              <w:jc w:val="both"/>
              <w:rPr>
                <w:rFonts w:cs="Arial"/>
                <w:sz w:val="18"/>
                <w:szCs w:val="18"/>
              </w:rPr>
            </w:pPr>
            <w:r w:rsidRPr="009B554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144D4862" w14:textId="44C7A791" w:rsidR="00B04166" w:rsidRPr="009B5541" w:rsidRDefault="007658DE" w:rsidP="00B04166">
            <w:pPr>
              <w:spacing w:after="0" w:line="240" w:lineRule="auto"/>
              <w:ind w:left="-40" w:right="-72"/>
              <w:jc w:val="right"/>
              <w:rPr>
                <w:rFonts w:cs="Arial"/>
                <w:b/>
                <w:bCs/>
                <w:sz w:val="18"/>
                <w:szCs w:val="18"/>
              </w:rPr>
            </w:pPr>
            <w:r w:rsidRPr="009B5541">
              <w:rPr>
                <w:rFonts w:cs="Arial"/>
                <w:b/>
                <w:bCs/>
                <w:sz w:val="18"/>
                <w:szCs w:val="18"/>
              </w:rPr>
              <w:t>21,526</w:t>
            </w:r>
          </w:p>
        </w:tc>
        <w:tc>
          <w:tcPr>
            <w:tcW w:w="1326" w:type="dxa"/>
            <w:tcBorders>
              <w:top w:val="nil"/>
              <w:left w:val="nil"/>
              <w:bottom w:val="single" w:sz="4" w:space="0" w:color="auto"/>
              <w:right w:val="nil"/>
            </w:tcBorders>
          </w:tcPr>
          <w:p w14:paraId="73DE88AD" w14:textId="6B8ACF87" w:rsidR="00B04166" w:rsidRPr="009B5541" w:rsidRDefault="007658DE" w:rsidP="00B04166">
            <w:pPr>
              <w:spacing w:after="0" w:line="240" w:lineRule="auto"/>
              <w:ind w:left="-40" w:right="-72"/>
              <w:jc w:val="right"/>
              <w:rPr>
                <w:rFonts w:cs="Arial"/>
                <w:b/>
                <w:bCs/>
                <w:sz w:val="18"/>
                <w:szCs w:val="18"/>
              </w:rPr>
            </w:pPr>
            <w:r w:rsidRPr="009B5541">
              <w:rPr>
                <w:rFonts w:cs="Arial"/>
                <w:b/>
                <w:bCs/>
                <w:sz w:val="18"/>
                <w:szCs w:val="18"/>
              </w:rPr>
              <w:t>1,530,425</w:t>
            </w:r>
          </w:p>
        </w:tc>
        <w:tc>
          <w:tcPr>
            <w:tcW w:w="1368" w:type="dxa"/>
            <w:tcBorders>
              <w:top w:val="nil"/>
              <w:left w:val="nil"/>
              <w:bottom w:val="single" w:sz="4" w:space="0" w:color="auto"/>
              <w:right w:val="nil"/>
            </w:tcBorders>
            <w:shd w:val="clear" w:color="auto" w:fill="FAFAFA"/>
          </w:tcPr>
          <w:p w14:paraId="3B2E5414" w14:textId="1FDDB5E1" w:rsidR="00B04166" w:rsidRPr="009B5541" w:rsidRDefault="007658DE" w:rsidP="00B04166">
            <w:pPr>
              <w:spacing w:after="0" w:line="240" w:lineRule="auto"/>
              <w:ind w:left="-40" w:right="-72"/>
              <w:jc w:val="right"/>
              <w:rPr>
                <w:rFonts w:cs="Arial"/>
                <w:b/>
                <w:bCs/>
                <w:sz w:val="18"/>
                <w:szCs w:val="18"/>
              </w:rPr>
            </w:pPr>
            <w:r w:rsidRPr="009B5541">
              <w:rPr>
                <w:rFonts w:cs="Arial"/>
                <w:b/>
                <w:bCs/>
                <w:sz w:val="18"/>
                <w:szCs w:val="18"/>
              </w:rPr>
              <w:t>4,219,046</w:t>
            </w:r>
          </w:p>
        </w:tc>
        <w:tc>
          <w:tcPr>
            <w:tcW w:w="1339" w:type="dxa"/>
            <w:tcBorders>
              <w:top w:val="nil"/>
              <w:left w:val="nil"/>
              <w:bottom w:val="single" w:sz="4" w:space="0" w:color="auto"/>
              <w:right w:val="nil"/>
            </w:tcBorders>
          </w:tcPr>
          <w:p w14:paraId="7B5C4739" w14:textId="3E6517CF" w:rsidR="00B04166" w:rsidRPr="009B5541" w:rsidRDefault="007658DE" w:rsidP="00B04166">
            <w:pPr>
              <w:spacing w:after="0" w:line="240" w:lineRule="auto"/>
              <w:ind w:left="-40" w:right="-72"/>
              <w:jc w:val="right"/>
              <w:rPr>
                <w:rFonts w:cs="Arial"/>
                <w:b/>
                <w:bCs/>
                <w:sz w:val="18"/>
                <w:szCs w:val="18"/>
              </w:rPr>
            </w:pPr>
            <w:r w:rsidRPr="009B5541">
              <w:rPr>
                <w:rFonts w:cs="Arial"/>
                <w:b/>
                <w:bCs/>
                <w:sz w:val="18"/>
                <w:szCs w:val="18"/>
              </w:rPr>
              <w:t>993,081</w:t>
            </w:r>
          </w:p>
        </w:tc>
      </w:tr>
    </w:tbl>
    <w:p w14:paraId="70BCEAA3" w14:textId="75CDAB6C" w:rsidR="00303783" w:rsidRPr="009B5541" w:rsidRDefault="00303783" w:rsidP="008B1997">
      <w:pPr>
        <w:spacing w:after="0" w:line="240" w:lineRule="auto"/>
        <w:ind w:left="567" w:hanging="567"/>
        <w:jc w:val="both"/>
        <w:rPr>
          <w:rFonts w:eastAsia="Arial Unicode MS" w:cs="Arial"/>
          <w:b/>
          <w:bCs/>
          <w:sz w:val="18"/>
          <w:szCs w:val="18"/>
          <w:lang w:bidi="th-TH"/>
        </w:rPr>
      </w:pPr>
    </w:p>
    <w:p w14:paraId="6E365302" w14:textId="77777777" w:rsidR="00303783" w:rsidRPr="009B5541" w:rsidRDefault="00303783">
      <w:pPr>
        <w:spacing w:after="0" w:line="240" w:lineRule="auto"/>
        <w:rPr>
          <w:rFonts w:eastAsia="Arial Unicode MS" w:cs="Arial"/>
          <w:b/>
          <w:bCs/>
          <w:sz w:val="18"/>
          <w:szCs w:val="18"/>
          <w:lang w:bidi="th-TH"/>
        </w:rPr>
      </w:pPr>
      <w:r w:rsidRPr="009B5541">
        <w:rPr>
          <w:rFonts w:eastAsia="Arial Unicode MS" w:cs="Arial"/>
          <w:b/>
          <w:bCs/>
          <w:sz w:val="18"/>
          <w:szCs w:val="18"/>
          <w:lang w:bidi="th-TH"/>
        </w:rPr>
        <w:br w:type="page"/>
      </w:r>
    </w:p>
    <w:p w14:paraId="22DCE937" w14:textId="77777777" w:rsidR="00767E98" w:rsidRPr="009B5541" w:rsidRDefault="00767E98" w:rsidP="00767E98">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767E98" w:rsidRPr="009B5541" w14:paraId="60BD8136" w14:textId="77777777" w:rsidTr="00661331">
        <w:trPr>
          <w:trHeight w:val="386"/>
        </w:trPr>
        <w:tc>
          <w:tcPr>
            <w:tcW w:w="9459" w:type="dxa"/>
            <w:shd w:val="clear" w:color="auto" w:fill="FFA543"/>
            <w:vAlign w:val="center"/>
          </w:tcPr>
          <w:p w14:paraId="0FEBB64E" w14:textId="49A76FAE" w:rsidR="00767E98" w:rsidRPr="009B5541" w:rsidRDefault="00767E98" w:rsidP="00661331">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45FC0" w:rsidRPr="009B5541">
              <w:rPr>
                <w:rFonts w:eastAsia="Arial Unicode MS" w:cs="Arial"/>
                <w:b/>
                <w:bCs/>
                <w:color w:val="FFFFFF"/>
                <w:sz w:val="18"/>
                <w:szCs w:val="18"/>
                <w:lang w:val="en-GB" w:bidi="th-TH"/>
              </w:rPr>
              <w:t>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r w:rsidRPr="009B5541">
              <w:rPr>
                <w:rFonts w:eastAsia="Arial Unicode MS" w:cs="Arial"/>
                <w:color w:val="FFFFFF"/>
                <w:sz w:val="18"/>
                <w:szCs w:val="18"/>
                <w:cs/>
                <w:lang w:val="en-GB" w:bidi="th-TH"/>
              </w:rPr>
              <w:t>(</w:t>
            </w:r>
            <w:r w:rsidRPr="009B5541">
              <w:rPr>
                <w:rFonts w:eastAsia="Arial Unicode MS" w:cs="Arial"/>
                <w:color w:val="FFFFFF"/>
                <w:sz w:val="18"/>
                <w:szCs w:val="18"/>
                <w:lang w:val="en-GB" w:bidi="th-TH"/>
              </w:rPr>
              <w:t>Cont’d)</w:t>
            </w:r>
          </w:p>
        </w:tc>
      </w:tr>
    </w:tbl>
    <w:p w14:paraId="00271141" w14:textId="77777777" w:rsidR="008B1997" w:rsidRPr="009B5541" w:rsidRDefault="008B1997" w:rsidP="008B1997">
      <w:pPr>
        <w:spacing w:after="0" w:line="240" w:lineRule="auto"/>
        <w:ind w:left="567" w:hanging="567"/>
        <w:jc w:val="both"/>
        <w:rPr>
          <w:rFonts w:eastAsia="Arial Unicode MS" w:cs="Arial"/>
          <w:b/>
          <w:bCs/>
          <w:sz w:val="16"/>
          <w:szCs w:val="16"/>
          <w:lang w:bidi="th-TH"/>
        </w:rPr>
      </w:pPr>
    </w:p>
    <w:p w14:paraId="4E647934" w14:textId="31201636" w:rsidR="009112CE" w:rsidRPr="009B5541" w:rsidRDefault="002127E0" w:rsidP="009112CE">
      <w:pPr>
        <w:spacing w:after="0" w:line="240" w:lineRule="auto"/>
        <w:ind w:left="540" w:hanging="540"/>
        <w:jc w:val="both"/>
        <w:rPr>
          <w:rFonts w:eastAsia="Arial Unicode MS" w:cs="Arial"/>
          <w:sz w:val="18"/>
          <w:szCs w:val="18"/>
          <w:lang w:bidi="th-TH"/>
        </w:rPr>
      </w:pPr>
      <w:r w:rsidRPr="009B5541">
        <w:rPr>
          <w:rFonts w:eastAsia="Arial Unicode MS" w:cs="Arial"/>
          <w:b/>
          <w:bCs/>
          <w:color w:val="CF4A02"/>
          <w:sz w:val="18"/>
          <w:szCs w:val="18"/>
          <w:lang w:bidi="th-TH"/>
        </w:rPr>
        <w:t>e</w:t>
      </w:r>
      <w:r w:rsidR="009112CE" w:rsidRPr="009B5541">
        <w:rPr>
          <w:rFonts w:eastAsia="Arial Unicode MS" w:cs="Arial"/>
          <w:b/>
          <w:bCs/>
          <w:color w:val="D04A02"/>
          <w:sz w:val="18"/>
          <w:szCs w:val="18"/>
          <w:cs/>
          <w:lang w:bidi="th-TH"/>
        </w:rPr>
        <w:t>)</w:t>
      </w:r>
      <w:r w:rsidR="009112CE" w:rsidRPr="009B5541">
        <w:rPr>
          <w:rFonts w:eastAsia="Arial Unicode MS" w:cs="Arial"/>
          <w:b/>
          <w:bCs/>
          <w:color w:val="D04A02"/>
          <w:sz w:val="18"/>
          <w:szCs w:val="18"/>
          <w:lang w:bidi="th-TH"/>
        </w:rPr>
        <w:tab/>
      </w:r>
      <w:r w:rsidR="001347E2" w:rsidRPr="009B5541">
        <w:rPr>
          <w:rFonts w:eastAsia="Arial Unicode MS" w:cs="Arial"/>
          <w:b/>
          <w:bCs/>
          <w:color w:val="D04A02"/>
          <w:sz w:val="18"/>
          <w:szCs w:val="18"/>
          <w:lang w:bidi="th-TH"/>
        </w:rPr>
        <w:t>Management remuneration</w:t>
      </w:r>
    </w:p>
    <w:p w14:paraId="7F8A93CF" w14:textId="77777777" w:rsidR="009112CE" w:rsidRPr="009B5541" w:rsidRDefault="009112CE" w:rsidP="009112CE">
      <w:pPr>
        <w:spacing w:after="0" w:line="240" w:lineRule="auto"/>
        <w:ind w:left="540"/>
        <w:jc w:val="both"/>
        <w:rPr>
          <w:rFonts w:eastAsia="Arial Unicode MS" w:cs="Arial"/>
          <w:sz w:val="16"/>
          <w:szCs w:val="16"/>
          <w:lang w:bidi="th-TH"/>
        </w:rPr>
      </w:pPr>
    </w:p>
    <w:p w14:paraId="025556D4" w14:textId="37824CF1" w:rsidR="009112CE" w:rsidRPr="009B5541" w:rsidRDefault="009112CE" w:rsidP="009112CE">
      <w:pPr>
        <w:spacing w:after="0" w:line="240" w:lineRule="auto"/>
        <w:ind w:left="540"/>
        <w:jc w:val="both"/>
        <w:rPr>
          <w:rFonts w:eastAsia="Arial Unicode MS" w:cs="Arial"/>
          <w:sz w:val="18"/>
          <w:szCs w:val="18"/>
          <w:lang w:bidi="th-TH"/>
        </w:rPr>
      </w:pPr>
      <w:r w:rsidRPr="009B5541">
        <w:rPr>
          <w:rFonts w:eastAsia="Arial Unicode MS" w:cs="Arial"/>
          <w:spacing w:val="-6"/>
          <w:sz w:val="18"/>
          <w:szCs w:val="18"/>
          <w:lang w:bidi="th-TH"/>
        </w:rPr>
        <w:t xml:space="preserve">The compensation paid or payable to key management for the three-month period ended </w:t>
      </w:r>
      <w:r w:rsidR="00A16B74" w:rsidRPr="009B5541">
        <w:rPr>
          <w:rFonts w:eastAsia="Arial Unicode MS" w:cs="Arial"/>
          <w:spacing w:val="-6"/>
          <w:sz w:val="18"/>
          <w:szCs w:val="18"/>
          <w:lang w:bidi="th-TH"/>
        </w:rPr>
        <w:t>31 March</w:t>
      </w:r>
      <w:r w:rsidRPr="009B5541">
        <w:rPr>
          <w:rFonts w:eastAsia="Arial Unicode MS" w:cs="Arial"/>
          <w:sz w:val="18"/>
          <w:szCs w:val="18"/>
          <w:lang w:bidi="th-TH"/>
        </w:rPr>
        <w:t xml:space="preserve"> </w:t>
      </w:r>
      <w:r w:rsidR="00A16B74" w:rsidRPr="009B5541">
        <w:rPr>
          <w:rFonts w:eastAsia="Arial Unicode MS" w:cs="Arial"/>
          <w:sz w:val="18"/>
          <w:szCs w:val="18"/>
          <w:lang w:bidi="th-TH"/>
        </w:rPr>
        <w:t>2021</w:t>
      </w:r>
      <w:r w:rsidRPr="009B5541">
        <w:rPr>
          <w:rFonts w:eastAsia="Arial Unicode MS" w:cs="Arial"/>
          <w:sz w:val="18"/>
          <w:szCs w:val="18"/>
          <w:lang w:bidi="th-TH"/>
        </w:rPr>
        <w:t xml:space="preserve"> and </w:t>
      </w:r>
      <w:r w:rsidR="00A16B74" w:rsidRPr="009B5541">
        <w:rPr>
          <w:rFonts w:eastAsia="Arial Unicode MS" w:cs="Arial"/>
          <w:sz w:val="18"/>
          <w:szCs w:val="18"/>
          <w:lang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p>
    <w:p w14:paraId="1EF0A26A" w14:textId="77777777" w:rsidR="009112CE" w:rsidRPr="009B5541" w:rsidRDefault="009112CE" w:rsidP="009112CE">
      <w:pPr>
        <w:spacing w:after="0" w:line="240" w:lineRule="auto"/>
        <w:ind w:left="540"/>
        <w:jc w:val="both"/>
        <w:rPr>
          <w:rFonts w:eastAsia="Arial Unicode MS" w:cs="Arial"/>
          <w:b/>
          <w:bCs/>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9112CE" w:rsidRPr="009B5541" w14:paraId="163A5771" w14:textId="77777777" w:rsidTr="00412CB5">
        <w:tc>
          <w:tcPr>
            <w:tcW w:w="3600" w:type="dxa"/>
            <w:tcBorders>
              <w:top w:val="nil"/>
              <w:left w:val="nil"/>
              <w:bottom w:val="nil"/>
              <w:right w:val="nil"/>
            </w:tcBorders>
          </w:tcPr>
          <w:p w14:paraId="1093741C" w14:textId="77777777" w:rsidR="009112CE" w:rsidRPr="009B5541" w:rsidRDefault="009112CE" w:rsidP="00A43C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3DA181D" w14:textId="77777777" w:rsidR="009112CE" w:rsidRPr="009B5541" w:rsidRDefault="009112CE" w:rsidP="00A43CA2">
            <w:pPr>
              <w:spacing w:after="0" w:line="240" w:lineRule="auto"/>
              <w:ind w:right="-72"/>
              <w:jc w:val="center"/>
              <w:rPr>
                <w:rFonts w:cs="Arial"/>
                <w:b/>
                <w:bCs/>
                <w:sz w:val="18"/>
                <w:szCs w:val="18"/>
              </w:rPr>
            </w:pPr>
            <w:r w:rsidRPr="009B5541">
              <w:rPr>
                <w:rFonts w:cs="Arial"/>
                <w:b/>
                <w:bCs/>
                <w:sz w:val="18"/>
                <w:szCs w:val="18"/>
              </w:rPr>
              <w:t>Consolidated</w:t>
            </w:r>
          </w:p>
          <w:p w14:paraId="60DBBE04" w14:textId="77777777" w:rsidR="009112CE" w:rsidRPr="009B5541" w:rsidRDefault="009112CE" w:rsidP="00A43CA2">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915831B" w14:textId="77777777" w:rsidR="009112CE" w:rsidRPr="009B5541" w:rsidRDefault="009112CE" w:rsidP="00A43CA2">
            <w:pPr>
              <w:spacing w:after="0" w:line="240" w:lineRule="auto"/>
              <w:ind w:right="-72"/>
              <w:jc w:val="center"/>
              <w:rPr>
                <w:rFonts w:cs="Arial"/>
                <w:b/>
                <w:bCs/>
                <w:sz w:val="18"/>
                <w:szCs w:val="18"/>
              </w:rPr>
            </w:pPr>
            <w:r w:rsidRPr="009B5541">
              <w:rPr>
                <w:rFonts w:cs="Arial"/>
                <w:b/>
                <w:bCs/>
                <w:sz w:val="18"/>
                <w:szCs w:val="18"/>
              </w:rPr>
              <w:t>Separate</w:t>
            </w:r>
          </w:p>
          <w:p w14:paraId="795392F9" w14:textId="77777777" w:rsidR="009112CE" w:rsidRPr="009B5541" w:rsidRDefault="009112CE" w:rsidP="00A43CA2">
            <w:pPr>
              <w:spacing w:after="0" w:line="240" w:lineRule="auto"/>
              <w:ind w:right="-72"/>
              <w:jc w:val="center"/>
              <w:rPr>
                <w:rFonts w:cs="Arial"/>
                <w:sz w:val="18"/>
                <w:szCs w:val="18"/>
              </w:rPr>
            </w:pPr>
            <w:r w:rsidRPr="009B5541">
              <w:rPr>
                <w:rFonts w:cs="Arial"/>
                <w:b/>
                <w:bCs/>
                <w:sz w:val="18"/>
                <w:szCs w:val="18"/>
              </w:rPr>
              <w:t>financial information</w:t>
            </w:r>
          </w:p>
        </w:tc>
      </w:tr>
      <w:tr w:rsidR="009112CE" w:rsidRPr="009B5541" w14:paraId="5A7FEC1B" w14:textId="77777777" w:rsidTr="00412CB5">
        <w:tc>
          <w:tcPr>
            <w:tcW w:w="3600" w:type="dxa"/>
            <w:tcBorders>
              <w:top w:val="nil"/>
              <w:left w:val="nil"/>
              <w:bottom w:val="nil"/>
              <w:right w:val="nil"/>
            </w:tcBorders>
          </w:tcPr>
          <w:p w14:paraId="57393CA0" w14:textId="4D5E152D" w:rsidR="009112CE" w:rsidRPr="009B5541" w:rsidRDefault="009112CE" w:rsidP="00A43CA2">
            <w:pPr>
              <w:spacing w:after="0" w:line="240" w:lineRule="auto"/>
              <w:ind w:left="-24"/>
              <w:jc w:val="both"/>
              <w:rPr>
                <w:rFonts w:cs="Arial"/>
                <w:sz w:val="18"/>
                <w:szCs w:val="18"/>
              </w:rPr>
            </w:pPr>
            <w:r w:rsidRPr="009B5541">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49D7B744" w14:textId="2FA10A2D" w:rsidR="009112CE" w:rsidRPr="009B5541" w:rsidRDefault="00A16B74" w:rsidP="00A43CA2">
            <w:pPr>
              <w:spacing w:after="0" w:line="240" w:lineRule="auto"/>
              <w:ind w:left="-40" w:right="-72"/>
              <w:jc w:val="right"/>
              <w:rPr>
                <w:rFonts w:cs="Arial"/>
                <w:sz w:val="18"/>
                <w:szCs w:val="18"/>
              </w:rPr>
            </w:pPr>
            <w:r w:rsidRPr="009B5541">
              <w:rPr>
                <w:rFonts w:cs="Arial"/>
                <w:b/>
                <w:bCs/>
                <w:sz w:val="18"/>
                <w:szCs w:val="18"/>
              </w:rPr>
              <w:t>2021</w:t>
            </w:r>
          </w:p>
        </w:tc>
        <w:tc>
          <w:tcPr>
            <w:tcW w:w="1326" w:type="dxa"/>
            <w:tcBorders>
              <w:top w:val="single" w:sz="4" w:space="0" w:color="auto"/>
              <w:left w:val="nil"/>
              <w:bottom w:val="nil"/>
              <w:right w:val="nil"/>
            </w:tcBorders>
            <w:shd w:val="clear" w:color="auto" w:fill="auto"/>
          </w:tcPr>
          <w:p w14:paraId="739E902E" w14:textId="70221294" w:rsidR="009112CE" w:rsidRPr="009B5541" w:rsidRDefault="00A16B74" w:rsidP="00A43CA2">
            <w:pPr>
              <w:spacing w:after="0" w:line="240" w:lineRule="auto"/>
              <w:ind w:left="-40" w:right="-72"/>
              <w:jc w:val="right"/>
              <w:rPr>
                <w:rFonts w:eastAsia="Arial Unicode MS" w:cs="Arial"/>
                <w:sz w:val="18"/>
                <w:szCs w:val="18"/>
              </w:rPr>
            </w:pPr>
            <w:r w:rsidRPr="009B5541">
              <w:rPr>
                <w:rFonts w:cs="Arial"/>
                <w:b/>
                <w:bCs/>
                <w:sz w:val="18"/>
                <w:szCs w:val="18"/>
              </w:rPr>
              <w:t>2020</w:t>
            </w:r>
          </w:p>
        </w:tc>
        <w:tc>
          <w:tcPr>
            <w:tcW w:w="1368" w:type="dxa"/>
            <w:tcBorders>
              <w:top w:val="single" w:sz="4" w:space="0" w:color="auto"/>
              <w:left w:val="nil"/>
              <w:bottom w:val="nil"/>
              <w:right w:val="nil"/>
            </w:tcBorders>
            <w:shd w:val="clear" w:color="auto" w:fill="auto"/>
          </w:tcPr>
          <w:p w14:paraId="250E24CE" w14:textId="151748D8" w:rsidR="009112CE" w:rsidRPr="009B5541" w:rsidRDefault="00A16B74" w:rsidP="00A43CA2">
            <w:pPr>
              <w:spacing w:after="0" w:line="240" w:lineRule="auto"/>
              <w:ind w:left="-40" w:right="-72"/>
              <w:jc w:val="right"/>
              <w:rPr>
                <w:rFonts w:cs="Arial"/>
                <w:sz w:val="18"/>
                <w:szCs w:val="18"/>
              </w:rPr>
            </w:pPr>
            <w:r w:rsidRPr="009B5541">
              <w:rPr>
                <w:rFonts w:cs="Arial"/>
                <w:b/>
                <w:bCs/>
                <w:sz w:val="18"/>
                <w:szCs w:val="18"/>
              </w:rPr>
              <w:t>2021</w:t>
            </w:r>
          </w:p>
        </w:tc>
        <w:tc>
          <w:tcPr>
            <w:tcW w:w="1339" w:type="dxa"/>
            <w:tcBorders>
              <w:top w:val="single" w:sz="4" w:space="0" w:color="auto"/>
              <w:left w:val="nil"/>
              <w:bottom w:val="nil"/>
              <w:right w:val="nil"/>
            </w:tcBorders>
            <w:shd w:val="clear" w:color="auto" w:fill="auto"/>
          </w:tcPr>
          <w:p w14:paraId="2AA6C27D" w14:textId="4F7AD939" w:rsidR="009112CE" w:rsidRPr="009B5541" w:rsidRDefault="00A16B74" w:rsidP="00A43CA2">
            <w:pPr>
              <w:spacing w:after="0" w:line="240" w:lineRule="auto"/>
              <w:ind w:left="-40" w:right="-72"/>
              <w:jc w:val="right"/>
              <w:rPr>
                <w:rFonts w:cs="Arial"/>
                <w:sz w:val="18"/>
                <w:szCs w:val="18"/>
              </w:rPr>
            </w:pPr>
            <w:r w:rsidRPr="009B5541">
              <w:rPr>
                <w:rFonts w:cs="Arial"/>
                <w:b/>
                <w:bCs/>
                <w:sz w:val="18"/>
                <w:szCs w:val="18"/>
              </w:rPr>
              <w:t>2020</w:t>
            </w:r>
          </w:p>
        </w:tc>
      </w:tr>
      <w:tr w:rsidR="009112CE" w:rsidRPr="009B5541" w14:paraId="7DF47D20" w14:textId="77777777" w:rsidTr="00412CB5">
        <w:tc>
          <w:tcPr>
            <w:tcW w:w="3600" w:type="dxa"/>
            <w:tcBorders>
              <w:top w:val="nil"/>
              <w:left w:val="nil"/>
              <w:bottom w:val="nil"/>
              <w:right w:val="nil"/>
            </w:tcBorders>
          </w:tcPr>
          <w:p w14:paraId="7891B893" w14:textId="375273EB" w:rsidR="009112CE" w:rsidRPr="009B5541" w:rsidRDefault="009112CE" w:rsidP="00A43CA2">
            <w:pPr>
              <w:spacing w:after="0" w:line="240" w:lineRule="auto"/>
              <w:ind w:left="-24"/>
              <w:jc w:val="both"/>
              <w:rPr>
                <w:rFonts w:cs="Arial"/>
                <w:sz w:val="18"/>
                <w:szCs w:val="18"/>
              </w:rPr>
            </w:pPr>
            <w:r w:rsidRPr="009B5541">
              <w:rPr>
                <w:rFonts w:cs="Arial"/>
                <w:b/>
                <w:bCs/>
                <w:sz w:val="18"/>
                <w:szCs w:val="18"/>
              </w:rPr>
              <w:t xml:space="preserve">   </w:t>
            </w:r>
            <w:r w:rsidR="00A16B74" w:rsidRPr="009B5541">
              <w:rPr>
                <w:rFonts w:cs="Arial"/>
                <w:b/>
                <w:bCs/>
                <w:sz w:val="18"/>
                <w:szCs w:val="18"/>
              </w:rPr>
              <w:t>31 March</w:t>
            </w:r>
          </w:p>
        </w:tc>
        <w:tc>
          <w:tcPr>
            <w:tcW w:w="1367" w:type="dxa"/>
            <w:tcBorders>
              <w:top w:val="nil"/>
              <w:left w:val="nil"/>
              <w:bottom w:val="single" w:sz="4" w:space="0" w:color="auto"/>
              <w:right w:val="nil"/>
            </w:tcBorders>
            <w:shd w:val="clear" w:color="auto" w:fill="auto"/>
          </w:tcPr>
          <w:p w14:paraId="0962C768" w14:textId="77777777" w:rsidR="009112CE" w:rsidRPr="009B5541" w:rsidRDefault="009112CE" w:rsidP="00A43CA2">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26" w:type="dxa"/>
            <w:tcBorders>
              <w:top w:val="nil"/>
              <w:left w:val="nil"/>
              <w:bottom w:val="single" w:sz="4" w:space="0" w:color="auto"/>
              <w:right w:val="nil"/>
            </w:tcBorders>
            <w:shd w:val="clear" w:color="auto" w:fill="auto"/>
          </w:tcPr>
          <w:p w14:paraId="2D8898C1" w14:textId="77777777" w:rsidR="009112CE" w:rsidRPr="009B5541" w:rsidRDefault="009112CE" w:rsidP="00A43CA2">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68" w:type="dxa"/>
            <w:tcBorders>
              <w:top w:val="nil"/>
              <w:left w:val="nil"/>
              <w:bottom w:val="single" w:sz="4" w:space="0" w:color="auto"/>
              <w:right w:val="nil"/>
            </w:tcBorders>
            <w:shd w:val="clear" w:color="auto" w:fill="auto"/>
          </w:tcPr>
          <w:p w14:paraId="6C58F1E3" w14:textId="77777777" w:rsidR="009112CE" w:rsidRPr="009B5541" w:rsidRDefault="009112CE" w:rsidP="00A43CA2">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c>
          <w:tcPr>
            <w:tcW w:w="1339" w:type="dxa"/>
            <w:tcBorders>
              <w:top w:val="nil"/>
              <w:left w:val="nil"/>
              <w:bottom w:val="single" w:sz="4" w:space="0" w:color="auto"/>
              <w:right w:val="nil"/>
            </w:tcBorders>
            <w:shd w:val="clear" w:color="auto" w:fill="auto"/>
          </w:tcPr>
          <w:p w14:paraId="2B448023" w14:textId="77777777" w:rsidR="009112CE" w:rsidRPr="009B5541" w:rsidRDefault="009112CE" w:rsidP="00A43CA2">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9B5541">
              <w:rPr>
                <w:rFonts w:cs="Arial"/>
                <w:b/>
                <w:bCs/>
                <w:sz w:val="18"/>
                <w:szCs w:val="18"/>
              </w:rPr>
              <w:t>000</w:t>
            </w:r>
          </w:p>
        </w:tc>
      </w:tr>
      <w:tr w:rsidR="009112CE" w:rsidRPr="009B5541" w14:paraId="26C49595" w14:textId="77777777" w:rsidTr="00A43CA2">
        <w:tc>
          <w:tcPr>
            <w:tcW w:w="3600" w:type="dxa"/>
            <w:tcBorders>
              <w:top w:val="nil"/>
              <w:left w:val="nil"/>
              <w:bottom w:val="nil"/>
              <w:right w:val="nil"/>
            </w:tcBorders>
          </w:tcPr>
          <w:p w14:paraId="27714098" w14:textId="77777777" w:rsidR="009112CE" w:rsidRPr="009B5541" w:rsidRDefault="009112CE" w:rsidP="00A43CA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3EC7C662" w14:textId="77777777" w:rsidR="009112CE" w:rsidRPr="009B5541" w:rsidRDefault="009112CE" w:rsidP="00A43CA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1127C2A" w14:textId="77777777" w:rsidR="009112CE" w:rsidRPr="009B5541" w:rsidRDefault="009112CE" w:rsidP="00A43CA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D321394" w14:textId="77777777" w:rsidR="009112CE" w:rsidRPr="009B5541" w:rsidRDefault="009112CE" w:rsidP="00A43CA2">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525D0B5" w14:textId="77777777" w:rsidR="009112CE" w:rsidRPr="009B5541" w:rsidRDefault="009112CE" w:rsidP="00A43CA2">
            <w:pPr>
              <w:spacing w:after="0" w:line="240" w:lineRule="auto"/>
              <w:ind w:left="-40" w:right="-72"/>
              <w:jc w:val="right"/>
              <w:rPr>
                <w:rFonts w:cs="Arial"/>
                <w:sz w:val="18"/>
                <w:szCs w:val="18"/>
              </w:rPr>
            </w:pPr>
          </w:p>
        </w:tc>
      </w:tr>
      <w:tr w:rsidR="00D01263" w:rsidRPr="009B5541" w14:paraId="2DC010CE" w14:textId="77777777" w:rsidTr="00860844">
        <w:tc>
          <w:tcPr>
            <w:tcW w:w="3600" w:type="dxa"/>
            <w:tcBorders>
              <w:top w:val="nil"/>
              <w:left w:val="nil"/>
              <w:bottom w:val="nil"/>
              <w:right w:val="nil"/>
            </w:tcBorders>
          </w:tcPr>
          <w:p w14:paraId="5EAB4932" w14:textId="77777777" w:rsidR="00D01263" w:rsidRPr="009B5541" w:rsidRDefault="00D01263" w:rsidP="00D01263">
            <w:pPr>
              <w:spacing w:after="0" w:line="240" w:lineRule="auto"/>
              <w:ind w:left="-24"/>
              <w:jc w:val="both"/>
              <w:rPr>
                <w:rFonts w:cs="Arial"/>
                <w:sz w:val="18"/>
                <w:szCs w:val="18"/>
              </w:rPr>
            </w:pPr>
            <w:r w:rsidRPr="009B5541">
              <w:rPr>
                <w:rFonts w:cs="Arial"/>
                <w:sz w:val="18"/>
                <w:szCs w:val="18"/>
              </w:rPr>
              <w:t>Salaries and other short</w:t>
            </w:r>
            <w:r w:rsidRPr="009B5541">
              <w:rPr>
                <w:rFonts w:cs="Arial"/>
                <w:sz w:val="18"/>
                <w:szCs w:val="18"/>
                <w:cs/>
                <w:lang w:bidi="th-TH"/>
              </w:rPr>
              <w:t>-</w:t>
            </w:r>
            <w:r w:rsidRPr="009B5541">
              <w:rPr>
                <w:rFonts w:cs="Arial"/>
                <w:sz w:val="18"/>
                <w:szCs w:val="18"/>
              </w:rPr>
              <w:t>term benefits</w:t>
            </w:r>
          </w:p>
        </w:tc>
        <w:tc>
          <w:tcPr>
            <w:tcW w:w="1367" w:type="dxa"/>
            <w:tcBorders>
              <w:top w:val="nil"/>
              <w:left w:val="nil"/>
              <w:bottom w:val="nil"/>
              <w:right w:val="nil"/>
            </w:tcBorders>
            <w:shd w:val="clear" w:color="auto" w:fill="FAFAFA"/>
            <w:vAlign w:val="bottom"/>
          </w:tcPr>
          <w:p w14:paraId="6C23FBB9" w14:textId="5FBEB06A"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21,363</w:t>
            </w:r>
          </w:p>
        </w:tc>
        <w:tc>
          <w:tcPr>
            <w:tcW w:w="1326" w:type="dxa"/>
            <w:tcBorders>
              <w:top w:val="nil"/>
              <w:left w:val="nil"/>
              <w:bottom w:val="nil"/>
              <w:right w:val="nil"/>
            </w:tcBorders>
            <w:vAlign w:val="bottom"/>
          </w:tcPr>
          <w:p w14:paraId="3B7CCC03" w14:textId="52793AF9"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27,266</w:t>
            </w:r>
          </w:p>
        </w:tc>
        <w:tc>
          <w:tcPr>
            <w:tcW w:w="1368" w:type="dxa"/>
            <w:tcBorders>
              <w:top w:val="nil"/>
              <w:left w:val="nil"/>
              <w:bottom w:val="nil"/>
              <w:right w:val="nil"/>
            </w:tcBorders>
            <w:shd w:val="clear" w:color="auto" w:fill="FAFAFA"/>
            <w:vAlign w:val="bottom"/>
          </w:tcPr>
          <w:p w14:paraId="3DAB66D5" w14:textId="50CC9401"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12,392</w:t>
            </w:r>
          </w:p>
        </w:tc>
        <w:tc>
          <w:tcPr>
            <w:tcW w:w="1339" w:type="dxa"/>
            <w:tcBorders>
              <w:top w:val="nil"/>
              <w:left w:val="nil"/>
              <w:bottom w:val="nil"/>
              <w:right w:val="nil"/>
            </w:tcBorders>
            <w:vAlign w:val="bottom"/>
          </w:tcPr>
          <w:p w14:paraId="7394C7C0" w14:textId="0FD8369B"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14,507</w:t>
            </w:r>
          </w:p>
        </w:tc>
      </w:tr>
      <w:tr w:rsidR="00D01263" w:rsidRPr="009B5541" w14:paraId="425BB2AC" w14:textId="77777777" w:rsidTr="00860844">
        <w:tc>
          <w:tcPr>
            <w:tcW w:w="3600" w:type="dxa"/>
            <w:tcBorders>
              <w:top w:val="nil"/>
              <w:left w:val="nil"/>
              <w:bottom w:val="nil"/>
              <w:right w:val="nil"/>
            </w:tcBorders>
          </w:tcPr>
          <w:p w14:paraId="3C5172A6" w14:textId="77777777" w:rsidR="00D01263" w:rsidRPr="009B5541" w:rsidRDefault="00D01263" w:rsidP="00D01263">
            <w:pPr>
              <w:spacing w:after="0" w:line="240" w:lineRule="auto"/>
              <w:ind w:left="-24"/>
              <w:jc w:val="both"/>
              <w:rPr>
                <w:rFonts w:cs="Arial"/>
                <w:sz w:val="18"/>
                <w:szCs w:val="18"/>
              </w:rPr>
            </w:pPr>
            <w:r w:rsidRPr="009B5541">
              <w:rPr>
                <w:rFonts w:cs="Arial"/>
                <w:sz w:val="18"/>
                <w:szCs w:val="18"/>
              </w:rPr>
              <w:t>Other long</w:t>
            </w:r>
            <w:r w:rsidRPr="009B5541">
              <w:rPr>
                <w:rFonts w:cs="Arial"/>
                <w:sz w:val="18"/>
                <w:szCs w:val="18"/>
                <w:cs/>
                <w:lang w:bidi="th-TH"/>
              </w:rPr>
              <w:t>-</w:t>
            </w:r>
            <w:r w:rsidRPr="009B5541">
              <w:rPr>
                <w:rFonts w:cs="Arial"/>
                <w:sz w:val="18"/>
                <w:szCs w:val="18"/>
              </w:rPr>
              <w:t>term benefits</w:t>
            </w:r>
          </w:p>
        </w:tc>
        <w:tc>
          <w:tcPr>
            <w:tcW w:w="1367" w:type="dxa"/>
            <w:tcBorders>
              <w:top w:val="nil"/>
              <w:left w:val="nil"/>
              <w:bottom w:val="nil"/>
              <w:right w:val="nil"/>
            </w:tcBorders>
            <w:shd w:val="clear" w:color="auto" w:fill="FAFAFA"/>
            <w:vAlign w:val="bottom"/>
          </w:tcPr>
          <w:p w14:paraId="1BA80C8B" w14:textId="03896971"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6,623</w:t>
            </w:r>
          </w:p>
        </w:tc>
        <w:tc>
          <w:tcPr>
            <w:tcW w:w="1326" w:type="dxa"/>
            <w:tcBorders>
              <w:top w:val="nil"/>
              <w:left w:val="nil"/>
              <w:bottom w:val="nil"/>
              <w:right w:val="nil"/>
            </w:tcBorders>
            <w:vAlign w:val="bottom"/>
          </w:tcPr>
          <w:p w14:paraId="18F5F9DB" w14:textId="74B38B1B"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4,781</w:t>
            </w:r>
          </w:p>
        </w:tc>
        <w:tc>
          <w:tcPr>
            <w:tcW w:w="1368" w:type="dxa"/>
            <w:tcBorders>
              <w:top w:val="nil"/>
              <w:left w:val="nil"/>
              <w:bottom w:val="nil"/>
              <w:right w:val="nil"/>
            </w:tcBorders>
            <w:shd w:val="clear" w:color="auto" w:fill="FAFAFA"/>
            <w:vAlign w:val="bottom"/>
          </w:tcPr>
          <w:p w14:paraId="2F7EF35E" w14:textId="2E8F922E"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6,623</w:t>
            </w:r>
          </w:p>
        </w:tc>
        <w:tc>
          <w:tcPr>
            <w:tcW w:w="1339" w:type="dxa"/>
            <w:tcBorders>
              <w:top w:val="nil"/>
              <w:left w:val="nil"/>
              <w:bottom w:val="nil"/>
              <w:right w:val="nil"/>
            </w:tcBorders>
            <w:vAlign w:val="bottom"/>
          </w:tcPr>
          <w:p w14:paraId="344B2874" w14:textId="26EC90DB"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4,781</w:t>
            </w:r>
          </w:p>
        </w:tc>
      </w:tr>
      <w:tr w:rsidR="00D01263" w:rsidRPr="009B5541" w14:paraId="7BB2B813" w14:textId="77777777" w:rsidTr="00860844">
        <w:tc>
          <w:tcPr>
            <w:tcW w:w="3600" w:type="dxa"/>
            <w:tcBorders>
              <w:top w:val="nil"/>
              <w:left w:val="nil"/>
              <w:bottom w:val="nil"/>
              <w:right w:val="nil"/>
            </w:tcBorders>
          </w:tcPr>
          <w:p w14:paraId="52E243BB" w14:textId="77777777" w:rsidR="00D01263" w:rsidRPr="009B5541" w:rsidRDefault="00D01263" w:rsidP="00D01263">
            <w:pPr>
              <w:spacing w:after="0" w:line="240" w:lineRule="auto"/>
              <w:ind w:left="-24"/>
              <w:jc w:val="both"/>
              <w:rPr>
                <w:rFonts w:cs="Arial"/>
                <w:sz w:val="18"/>
                <w:szCs w:val="18"/>
              </w:rPr>
            </w:pPr>
            <w:r w:rsidRPr="009B5541">
              <w:rPr>
                <w:rFonts w:cs="Arial"/>
                <w:sz w:val="18"/>
                <w:szCs w:val="18"/>
              </w:rPr>
              <w:t>Share</w:t>
            </w:r>
            <w:r w:rsidRPr="009B5541">
              <w:rPr>
                <w:rFonts w:cs="Arial"/>
                <w:sz w:val="18"/>
                <w:szCs w:val="18"/>
                <w:cs/>
                <w:lang w:bidi="th-TH"/>
              </w:rPr>
              <w:t>-</w:t>
            </w:r>
            <w:r w:rsidRPr="009B5541">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4D4D2F34" w14:textId="0331D6F3"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1,415</w:t>
            </w:r>
          </w:p>
        </w:tc>
        <w:tc>
          <w:tcPr>
            <w:tcW w:w="1326" w:type="dxa"/>
            <w:tcBorders>
              <w:top w:val="nil"/>
              <w:left w:val="nil"/>
              <w:bottom w:val="single" w:sz="4" w:space="0" w:color="auto"/>
              <w:right w:val="nil"/>
            </w:tcBorders>
            <w:vAlign w:val="bottom"/>
          </w:tcPr>
          <w:p w14:paraId="2518C8AA" w14:textId="1FE51306"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355</w:t>
            </w:r>
          </w:p>
        </w:tc>
        <w:tc>
          <w:tcPr>
            <w:tcW w:w="1368" w:type="dxa"/>
            <w:tcBorders>
              <w:top w:val="nil"/>
              <w:left w:val="nil"/>
              <w:bottom w:val="single" w:sz="4" w:space="0" w:color="auto"/>
              <w:right w:val="nil"/>
            </w:tcBorders>
            <w:shd w:val="clear" w:color="auto" w:fill="FAFAFA"/>
            <w:vAlign w:val="bottom"/>
          </w:tcPr>
          <w:p w14:paraId="42D6F561" w14:textId="4D3F0D5B" w:rsidR="00D01263" w:rsidRPr="009B5541" w:rsidRDefault="001347E2" w:rsidP="00D01263">
            <w:pPr>
              <w:spacing w:after="0" w:line="240" w:lineRule="auto"/>
              <w:ind w:left="-40" w:right="-72"/>
              <w:jc w:val="right"/>
              <w:rPr>
                <w:rFonts w:cs="Arial"/>
                <w:sz w:val="18"/>
                <w:szCs w:val="18"/>
              </w:rPr>
            </w:pPr>
            <w:r w:rsidRPr="009B5541">
              <w:rPr>
                <w:rFonts w:cs="Arial"/>
                <w:sz w:val="18"/>
                <w:szCs w:val="18"/>
              </w:rPr>
              <w:t>1,382</w:t>
            </w:r>
          </w:p>
        </w:tc>
        <w:tc>
          <w:tcPr>
            <w:tcW w:w="1339" w:type="dxa"/>
            <w:tcBorders>
              <w:top w:val="nil"/>
              <w:left w:val="nil"/>
              <w:bottom w:val="single" w:sz="4" w:space="0" w:color="auto"/>
              <w:right w:val="nil"/>
            </w:tcBorders>
            <w:vAlign w:val="bottom"/>
          </w:tcPr>
          <w:p w14:paraId="4B9058FD" w14:textId="3217938A" w:rsidR="00D01263" w:rsidRPr="009B5541" w:rsidRDefault="00D01263" w:rsidP="00D01263">
            <w:pPr>
              <w:spacing w:after="0" w:line="240" w:lineRule="auto"/>
              <w:ind w:left="-40" w:right="-72"/>
              <w:jc w:val="right"/>
              <w:rPr>
                <w:rFonts w:cs="Arial"/>
                <w:sz w:val="18"/>
                <w:szCs w:val="18"/>
              </w:rPr>
            </w:pPr>
            <w:r w:rsidRPr="009B5541">
              <w:rPr>
                <w:rFonts w:cs="Arial"/>
                <w:sz w:val="18"/>
                <w:szCs w:val="18"/>
              </w:rPr>
              <w:t>355</w:t>
            </w:r>
          </w:p>
        </w:tc>
      </w:tr>
      <w:tr w:rsidR="00D01263" w:rsidRPr="009B5541" w14:paraId="7B3B794B" w14:textId="77777777" w:rsidTr="00A43CA2">
        <w:tc>
          <w:tcPr>
            <w:tcW w:w="3600" w:type="dxa"/>
            <w:tcBorders>
              <w:top w:val="nil"/>
              <w:left w:val="nil"/>
              <w:bottom w:val="nil"/>
              <w:right w:val="nil"/>
            </w:tcBorders>
          </w:tcPr>
          <w:p w14:paraId="124CACC3" w14:textId="77777777" w:rsidR="00D01263" w:rsidRPr="009B5541" w:rsidRDefault="00D01263" w:rsidP="00D01263">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28C720F" w14:textId="77777777" w:rsidR="00D01263" w:rsidRPr="009B5541" w:rsidRDefault="00D01263" w:rsidP="00D01263">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1006C4A" w14:textId="77777777" w:rsidR="00D01263" w:rsidRPr="009B5541" w:rsidRDefault="00D01263" w:rsidP="00D01263">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8470743" w14:textId="77777777" w:rsidR="00D01263" w:rsidRPr="009B5541" w:rsidRDefault="00D01263" w:rsidP="00D01263">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27EE478B" w14:textId="77777777" w:rsidR="00D01263" w:rsidRPr="009B5541" w:rsidRDefault="00D01263" w:rsidP="00D01263">
            <w:pPr>
              <w:spacing w:after="0" w:line="240" w:lineRule="auto"/>
              <w:ind w:left="-40" w:right="-72"/>
              <w:jc w:val="right"/>
              <w:rPr>
                <w:rFonts w:cs="Arial"/>
                <w:b/>
                <w:bCs/>
                <w:sz w:val="18"/>
                <w:szCs w:val="18"/>
              </w:rPr>
            </w:pPr>
          </w:p>
        </w:tc>
      </w:tr>
      <w:tr w:rsidR="00D01263" w:rsidRPr="009B5541" w14:paraId="5EAEAD1F" w14:textId="77777777" w:rsidTr="00A43CA2">
        <w:tc>
          <w:tcPr>
            <w:tcW w:w="3600" w:type="dxa"/>
            <w:tcBorders>
              <w:top w:val="nil"/>
              <w:left w:val="nil"/>
              <w:bottom w:val="nil"/>
              <w:right w:val="nil"/>
            </w:tcBorders>
          </w:tcPr>
          <w:p w14:paraId="33A939FB" w14:textId="77777777" w:rsidR="00D01263" w:rsidRPr="009B5541" w:rsidRDefault="00D01263" w:rsidP="00D01263">
            <w:pPr>
              <w:spacing w:after="0" w:line="240" w:lineRule="auto"/>
              <w:ind w:left="-24"/>
              <w:jc w:val="both"/>
              <w:rPr>
                <w:rFonts w:cs="Arial"/>
                <w:sz w:val="18"/>
                <w:szCs w:val="18"/>
              </w:rPr>
            </w:pPr>
            <w:r w:rsidRPr="009B5541">
              <w:rPr>
                <w:rFonts w:cs="Arial"/>
                <w:sz w:val="18"/>
                <w:szCs w:val="18"/>
              </w:rPr>
              <w:t>Total</w:t>
            </w:r>
          </w:p>
        </w:tc>
        <w:tc>
          <w:tcPr>
            <w:tcW w:w="1367" w:type="dxa"/>
            <w:tcBorders>
              <w:top w:val="nil"/>
              <w:left w:val="nil"/>
              <w:bottom w:val="single" w:sz="4" w:space="0" w:color="auto"/>
              <w:right w:val="nil"/>
            </w:tcBorders>
            <w:shd w:val="clear" w:color="auto" w:fill="FAFAFA"/>
          </w:tcPr>
          <w:p w14:paraId="7E221A7C" w14:textId="008C33FC" w:rsidR="00D01263" w:rsidRPr="00083C29" w:rsidRDefault="001347E2" w:rsidP="00D01263">
            <w:pPr>
              <w:spacing w:after="0" w:line="240" w:lineRule="auto"/>
              <w:ind w:left="-40" w:right="-72"/>
              <w:jc w:val="right"/>
              <w:rPr>
                <w:rFonts w:cs="Arial"/>
                <w:b/>
                <w:bCs/>
                <w:sz w:val="18"/>
                <w:szCs w:val="18"/>
              </w:rPr>
            </w:pPr>
            <w:r w:rsidRPr="00083C29">
              <w:rPr>
                <w:rFonts w:cs="Arial"/>
                <w:b/>
                <w:bCs/>
                <w:sz w:val="18"/>
                <w:szCs w:val="18"/>
              </w:rPr>
              <w:t>29,401</w:t>
            </w:r>
          </w:p>
        </w:tc>
        <w:tc>
          <w:tcPr>
            <w:tcW w:w="1326" w:type="dxa"/>
            <w:tcBorders>
              <w:top w:val="nil"/>
              <w:left w:val="nil"/>
              <w:bottom w:val="single" w:sz="4" w:space="0" w:color="auto"/>
              <w:right w:val="nil"/>
            </w:tcBorders>
          </w:tcPr>
          <w:p w14:paraId="7D5F121C" w14:textId="49B2254A" w:rsidR="00D01263" w:rsidRPr="00083C29" w:rsidRDefault="00D01263" w:rsidP="00D01263">
            <w:pPr>
              <w:spacing w:after="0" w:line="240" w:lineRule="auto"/>
              <w:ind w:left="-40" w:right="-72"/>
              <w:jc w:val="right"/>
              <w:rPr>
                <w:rFonts w:cs="Arial"/>
                <w:b/>
                <w:bCs/>
                <w:sz w:val="18"/>
                <w:szCs w:val="18"/>
              </w:rPr>
            </w:pPr>
            <w:r w:rsidRPr="00083C29">
              <w:rPr>
                <w:rFonts w:cs="Arial"/>
                <w:b/>
                <w:bCs/>
                <w:sz w:val="18"/>
                <w:szCs w:val="18"/>
              </w:rPr>
              <w:t>32,402</w:t>
            </w:r>
          </w:p>
        </w:tc>
        <w:tc>
          <w:tcPr>
            <w:tcW w:w="1368" w:type="dxa"/>
            <w:tcBorders>
              <w:top w:val="nil"/>
              <w:left w:val="nil"/>
              <w:bottom w:val="single" w:sz="4" w:space="0" w:color="auto"/>
              <w:right w:val="nil"/>
            </w:tcBorders>
            <w:shd w:val="clear" w:color="auto" w:fill="FAFAFA"/>
          </w:tcPr>
          <w:p w14:paraId="4346C12B" w14:textId="16FC7803" w:rsidR="00D01263" w:rsidRPr="00083C29" w:rsidRDefault="001347E2" w:rsidP="00D01263">
            <w:pPr>
              <w:spacing w:after="0" w:line="240" w:lineRule="auto"/>
              <w:ind w:left="-40" w:right="-72"/>
              <w:jc w:val="right"/>
              <w:rPr>
                <w:rFonts w:cs="Arial"/>
                <w:b/>
                <w:bCs/>
                <w:sz w:val="18"/>
                <w:szCs w:val="18"/>
              </w:rPr>
            </w:pPr>
            <w:r w:rsidRPr="00083C29">
              <w:rPr>
                <w:rFonts w:cs="Arial"/>
                <w:b/>
                <w:bCs/>
                <w:sz w:val="18"/>
                <w:szCs w:val="18"/>
              </w:rPr>
              <w:t>20,397</w:t>
            </w:r>
          </w:p>
        </w:tc>
        <w:tc>
          <w:tcPr>
            <w:tcW w:w="1339" w:type="dxa"/>
            <w:tcBorders>
              <w:top w:val="nil"/>
              <w:left w:val="nil"/>
              <w:bottom w:val="single" w:sz="4" w:space="0" w:color="auto"/>
              <w:right w:val="nil"/>
            </w:tcBorders>
          </w:tcPr>
          <w:p w14:paraId="0C6D7859" w14:textId="524D6F95" w:rsidR="00D01263" w:rsidRPr="00083C29" w:rsidRDefault="00D01263" w:rsidP="00D01263">
            <w:pPr>
              <w:spacing w:after="0" w:line="240" w:lineRule="auto"/>
              <w:ind w:left="-40" w:right="-72"/>
              <w:jc w:val="right"/>
              <w:rPr>
                <w:rFonts w:cs="Arial"/>
                <w:b/>
                <w:bCs/>
                <w:sz w:val="18"/>
                <w:szCs w:val="18"/>
              </w:rPr>
            </w:pPr>
            <w:r w:rsidRPr="00083C29">
              <w:rPr>
                <w:rFonts w:cs="Arial"/>
                <w:b/>
                <w:bCs/>
                <w:sz w:val="18"/>
                <w:szCs w:val="18"/>
              </w:rPr>
              <w:t>19,643</w:t>
            </w:r>
          </w:p>
        </w:tc>
      </w:tr>
    </w:tbl>
    <w:p w14:paraId="6E346057" w14:textId="77777777" w:rsidR="009112CE" w:rsidRPr="009B5541" w:rsidRDefault="009112CE" w:rsidP="00E5048F">
      <w:pPr>
        <w:spacing w:after="0" w:line="240" w:lineRule="auto"/>
        <w:jc w:val="both"/>
        <w:rPr>
          <w:rFonts w:eastAsia="Arial Unicode MS" w:cs="Arial"/>
          <w:b/>
          <w:bCs/>
          <w:sz w:val="16"/>
          <w:szCs w:val="16"/>
          <w:lang w:bidi="th-TH"/>
        </w:rPr>
      </w:pPr>
    </w:p>
    <w:p w14:paraId="5307E3FB" w14:textId="60176551" w:rsidR="008B1997" w:rsidRPr="009B5541" w:rsidRDefault="008B1997" w:rsidP="008B1997">
      <w:pPr>
        <w:spacing w:after="0" w:line="240" w:lineRule="auto"/>
        <w:ind w:left="567" w:hanging="567"/>
        <w:jc w:val="both"/>
        <w:rPr>
          <w:rFonts w:eastAsia="Arial Unicode MS" w:cs="Arial"/>
          <w:b/>
          <w:bCs/>
          <w:sz w:val="16"/>
          <w:szCs w:val="16"/>
          <w:lang w:bidi="th-TH"/>
        </w:rPr>
      </w:pPr>
    </w:p>
    <w:tbl>
      <w:tblPr>
        <w:tblW w:w="9468" w:type="dxa"/>
        <w:shd w:val="clear" w:color="auto" w:fill="FFA543"/>
        <w:tblLook w:val="04A0" w:firstRow="1" w:lastRow="0" w:firstColumn="1" w:lastColumn="0" w:noHBand="0" w:noVBand="1"/>
      </w:tblPr>
      <w:tblGrid>
        <w:gridCol w:w="9468"/>
      </w:tblGrid>
      <w:tr w:rsidR="005B1C1E" w:rsidRPr="009B5541" w14:paraId="72DCA32F" w14:textId="77777777" w:rsidTr="000F4486">
        <w:trPr>
          <w:trHeight w:val="386"/>
        </w:trPr>
        <w:tc>
          <w:tcPr>
            <w:tcW w:w="9468" w:type="dxa"/>
            <w:shd w:val="clear" w:color="auto" w:fill="FFA543"/>
            <w:vAlign w:val="center"/>
          </w:tcPr>
          <w:p w14:paraId="67062C41" w14:textId="7F855E84" w:rsidR="005B1C1E" w:rsidRPr="009B5541" w:rsidRDefault="005B1C1E" w:rsidP="00DC3871">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45FC0" w:rsidRPr="009B5541">
              <w:rPr>
                <w:rFonts w:eastAsia="Arial Unicode MS" w:cs="Arial"/>
                <w:b/>
                <w:bCs/>
                <w:color w:val="FFFFFF"/>
                <w:sz w:val="18"/>
                <w:szCs w:val="18"/>
                <w:lang w:val="en-GB" w:bidi="th-TH"/>
              </w:rPr>
              <w:t>5</w:t>
            </w:r>
            <w:r w:rsidRPr="009B5541">
              <w:rPr>
                <w:rFonts w:eastAsia="Arial Unicode MS" w:cs="Arial"/>
                <w:b/>
                <w:bCs/>
                <w:color w:val="FFFFFF"/>
                <w:sz w:val="18"/>
                <w:szCs w:val="18"/>
                <w:cs/>
                <w:lang w:val="en-GB" w:bidi="th-TH"/>
              </w:rPr>
              <w:tab/>
            </w:r>
            <w:r w:rsidR="00097C8B" w:rsidRPr="009B5541">
              <w:rPr>
                <w:rFonts w:eastAsia="Arial Unicode MS" w:cs="Arial"/>
                <w:b/>
                <w:bCs/>
                <w:color w:val="FFFFFF"/>
                <w:sz w:val="18"/>
                <w:szCs w:val="18"/>
                <w:lang w:val="en-GB" w:bidi="th-TH"/>
              </w:rPr>
              <w:t>Business combination</w:t>
            </w:r>
          </w:p>
        </w:tc>
      </w:tr>
    </w:tbl>
    <w:p w14:paraId="7C96B1B5" w14:textId="5F79A00C" w:rsidR="005B1C1E" w:rsidRPr="009B5541" w:rsidRDefault="005B1C1E" w:rsidP="000F4486">
      <w:pPr>
        <w:spacing w:after="0" w:line="240" w:lineRule="auto"/>
        <w:jc w:val="both"/>
        <w:rPr>
          <w:rFonts w:eastAsia="Arial Unicode MS" w:cs="Arial"/>
          <w:b/>
          <w:bCs/>
          <w:sz w:val="16"/>
          <w:szCs w:val="16"/>
          <w:lang w:bidi="th-TH"/>
        </w:rPr>
      </w:pPr>
    </w:p>
    <w:p w14:paraId="57FDD1F6" w14:textId="18628582" w:rsidR="00221382" w:rsidRPr="009B5541" w:rsidRDefault="00221382" w:rsidP="000F4486">
      <w:pPr>
        <w:spacing w:after="0" w:line="240" w:lineRule="auto"/>
        <w:jc w:val="both"/>
        <w:rPr>
          <w:rFonts w:eastAsia="Arial Unicode MS" w:cs="Arial"/>
          <w:b/>
          <w:bCs/>
          <w:color w:val="D04A02"/>
          <w:sz w:val="18"/>
          <w:szCs w:val="18"/>
          <w:u w:val="single"/>
          <w:lang w:bidi="th-TH"/>
        </w:rPr>
      </w:pPr>
      <w:r w:rsidRPr="009B5541">
        <w:rPr>
          <w:rFonts w:eastAsia="Arial Unicode MS" w:cs="Arial"/>
          <w:b/>
          <w:bCs/>
          <w:color w:val="D04A02"/>
          <w:sz w:val="18"/>
          <w:szCs w:val="18"/>
          <w:u w:val="single"/>
          <w:lang w:bidi="th-TH"/>
        </w:rPr>
        <w:t>FS JV Co L</w:t>
      </w:r>
      <w:r w:rsidR="00631359">
        <w:rPr>
          <w:rFonts w:eastAsia="Arial Unicode MS" w:cs="Arial"/>
          <w:b/>
          <w:bCs/>
          <w:color w:val="D04A02"/>
          <w:sz w:val="18"/>
          <w:szCs w:val="18"/>
          <w:u w:val="single"/>
          <w:lang w:bidi="th-TH"/>
        </w:rPr>
        <w:t>imi</w:t>
      </w:r>
      <w:r w:rsidRPr="009B5541">
        <w:rPr>
          <w:rFonts w:eastAsia="Arial Unicode MS" w:cs="Arial"/>
          <w:b/>
          <w:bCs/>
          <w:color w:val="D04A02"/>
          <w:sz w:val="18"/>
          <w:szCs w:val="18"/>
          <w:u w:val="single"/>
          <w:lang w:bidi="th-TH"/>
        </w:rPr>
        <w:t>t</w:t>
      </w:r>
      <w:r w:rsidR="00631359">
        <w:rPr>
          <w:rFonts w:eastAsia="Arial Unicode MS" w:cs="Arial"/>
          <w:b/>
          <w:bCs/>
          <w:color w:val="D04A02"/>
          <w:sz w:val="18"/>
          <w:szCs w:val="18"/>
          <w:u w:val="single"/>
          <w:lang w:bidi="th-TH"/>
        </w:rPr>
        <w:t>e</w:t>
      </w:r>
      <w:r w:rsidRPr="009B5541">
        <w:rPr>
          <w:rFonts w:eastAsia="Arial Unicode MS" w:cs="Arial"/>
          <w:b/>
          <w:bCs/>
          <w:color w:val="D04A02"/>
          <w:sz w:val="18"/>
          <w:szCs w:val="18"/>
          <w:u w:val="single"/>
          <w:lang w:bidi="th-TH"/>
        </w:rPr>
        <w:t>d</w:t>
      </w:r>
    </w:p>
    <w:p w14:paraId="45D33088" w14:textId="77777777" w:rsidR="00221382" w:rsidRPr="009B5541" w:rsidRDefault="00221382" w:rsidP="000F4486">
      <w:pPr>
        <w:spacing w:after="0" w:line="240" w:lineRule="auto"/>
        <w:jc w:val="both"/>
        <w:rPr>
          <w:rFonts w:eastAsia="Arial Unicode MS" w:cs="Arial"/>
          <w:b/>
          <w:bCs/>
          <w:sz w:val="16"/>
          <w:szCs w:val="16"/>
          <w:lang w:bidi="th-TH"/>
        </w:rPr>
      </w:pPr>
    </w:p>
    <w:p w14:paraId="5599691B" w14:textId="352DD184" w:rsidR="00097C8B" w:rsidRPr="009B5541" w:rsidRDefault="00097C8B" w:rsidP="000F4486">
      <w:pPr>
        <w:tabs>
          <w:tab w:val="left" w:pos="1134"/>
        </w:tabs>
        <w:spacing w:after="0" w:line="240" w:lineRule="auto"/>
        <w:jc w:val="thaiDistribute"/>
        <w:rPr>
          <w:rFonts w:eastAsia="Arial Unicode MS" w:cs="Arial"/>
          <w:sz w:val="18"/>
          <w:szCs w:val="18"/>
          <w:lang w:val="en-GB" w:bidi="th-TH"/>
        </w:rPr>
      </w:pPr>
      <w:r w:rsidRPr="009B5541">
        <w:rPr>
          <w:rFonts w:eastAsia="Arial Unicode MS" w:cs="Arial"/>
          <w:sz w:val="18"/>
          <w:szCs w:val="18"/>
          <w:lang w:val="en-GB" w:bidi="th-TH"/>
        </w:rPr>
        <w:t>On 16 February 2021, the Group acquired additional 50% of the share capital of FS JV Co L</w:t>
      </w:r>
      <w:r w:rsidR="00631359">
        <w:rPr>
          <w:rFonts w:eastAsia="Arial Unicode MS" w:cs="Arial"/>
          <w:sz w:val="18"/>
          <w:szCs w:val="18"/>
          <w:lang w:val="en-GB" w:bidi="th-TH"/>
        </w:rPr>
        <w:t>imi</w:t>
      </w:r>
      <w:r w:rsidRPr="009B5541">
        <w:rPr>
          <w:rFonts w:eastAsia="Arial Unicode MS" w:cs="Arial"/>
          <w:sz w:val="18"/>
          <w:szCs w:val="18"/>
          <w:lang w:val="en-GB" w:bidi="th-TH"/>
        </w:rPr>
        <w:t>t</w:t>
      </w:r>
      <w:r w:rsidR="00631359">
        <w:rPr>
          <w:rFonts w:eastAsia="Arial Unicode MS" w:cs="Arial"/>
          <w:sz w:val="18"/>
          <w:szCs w:val="18"/>
          <w:lang w:val="en-GB" w:bidi="th-TH"/>
        </w:rPr>
        <w:t>e</w:t>
      </w:r>
      <w:r w:rsidRPr="009B5541">
        <w:rPr>
          <w:rFonts w:eastAsia="Arial Unicode MS" w:cs="Arial"/>
          <w:sz w:val="18"/>
          <w:szCs w:val="18"/>
          <w:lang w:val="en-GB" w:bidi="th-TH"/>
        </w:rPr>
        <w:t xml:space="preserve">d (a joint venture </w:t>
      </w:r>
      <w:r w:rsidR="00883D66">
        <w:rPr>
          <w:rFonts w:eastAsia="Arial Unicode MS" w:cs="Arial"/>
          <w:sz w:val="18"/>
          <w:szCs w:val="18"/>
          <w:lang w:val="en-GB" w:bidi="th-TH"/>
        </w:rPr>
        <w:t xml:space="preserve">           </w:t>
      </w:r>
      <w:r w:rsidRPr="009B5541">
        <w:rPr>
          <w:rFonts w:eastAsia="Arial Unicode MS" w:cs="Arial"/>
          <w:sz w:val="18"/>
          <w:szCs w:val="18"/>
          <w:lang w:val="en-GB" w:bidi="th-TH"/>
        </w:rPr>
        <w:t xml:space="preserve">of the group) from a third party for a total consideration of GBP </w:t>
      </w:r>
      <w:r w:rsidR="00502394" w:rsidRPr="009B5541">
        <w:rPr>
          <w:rFonts w:eastAsia="Arial Unicode MS" w:cs="Arial"/>
          <w:sz w:val="18"/>
          <w:szCs w:val="18"/>
          <w:lang w:val="en-GB" w:bidi="th-TH"/>
        </w:rPr>
        <w:t>12.62</w:t>
      </w:r>
      <w:r w:rsidRPr="009B5541">
        <w:rPr>
          <w:rFonts w:eastAsia="Arial Unicode MS" w:cs="Arial"/>
          <w:sz w:val="18"/>
          <w:szCs w:val="18"/>
          <w:lang w:val="en-GB" w:bidi="th-TH"/>
        </w:rPr>
        <w:t xml:space="preserve"> million, therefore of holding was changed to 100% of the share capital. </w:t>
      </w:r>
      <w:r w:rsidRPr="009B5541">
        <w:rPr>
          <w:rFonts w:eastAsia="Arial Unicode MS" w:cs="Arial"/>
          <w:spacing w:val="-2"/>
          <w:sz w:val="18"/>
          <w:szCs w:val="18"/>
          <w:lang w:val="en-GB" w:bidi="th-TH"/>
        </w:rPr>
        <w:t xml:space="preserve">As a </w:t>
      </w:r>
      <w:r w:rsidR="002419F9" w:rsidRPr="009B5541">
        <w:rPr>
          <w:rFonts w:eastAsia="Arial Unicode MS" w:cs="Arial"/>
          <w:spacing w:val="-2"/>
          <w:sz w:val="18"/>
          <w:szCs w:val="18"/>
          <w:lang w:val="en-GB" w:bidi="th-TH"/>
        </w:rPr>
        <w:t>result, the</w:t>
      </w:r>
      <w:r w:rsidRPr="009B5541">
        <w:rPr>
          <w:rFonts w:eastAsia="Arial Unicode MS" w:cs="Arial"/>
          <w:spacing w:val="-2"/>
          <w:sz w:val="18"/>
          <w:szCs w:val="18"/>
          <w:lang w:val="en-GB" w:bidi="th-TH"/>
        </w:rPr>
        <w:t xml:space="preserve"> investment in </w:t>
      </w:r>
      <w:r w:rsidRPr="009B5541">
        <w:rPr>
          <w:rFonts w:eastAsia="Arial Unicode MS" w:cs="Arial"/>
          <w:sz w:val="18"/>
          <w:szCs w:val="18"/>
          <w:lang w:val="en-GB" w:bidi="th-TH"/>
        </w:rPr>
        <w:t>FS JV</w:t>
      </w:r>
      <w:r w:rsidR="00631359">
        <w:rPr>
          <w:rFonts w:eastAsia="Arial Unicode MS" w:cs="Arial"/>
          <w:sz w:val="18"/>
          <w:szCs w:val="18"/>
          <w:lang w:val="en-GB" w:bidi="th-TH"/>
        </w:rPr>
        <w:t xml:space="preserve"> Co Limited</w:t>
      </w:r>
      <w:r w:rsidRPr="009B5541">
        <w:rPr>
          <w:rFonts w:eastAsia="Arial Unicode MS" w:cs="Arial"/>
          <w:spacing w:val="-2"/>
          <w:sz w:val="18"/>
          <w:szCs w:val="18"/>
          <w:lang w:val="en-GB" w:bidi="th-TH"/>
        </w:rPr>
        <w:t xml:space="preserve"> was changed from the investment in a joint venture to investment in a subsidiary.</w:t>
      </w:r>
    </w:p>
    <w:p w14:paraId="7962191B" w14:textId="77777777" w:rsidR="00097C8B" w:rsidRPr="009B5541" w:rsidRDefault="00097C8B" w:rsidP="000F4486">
      <w:pPr>
        <w:spacing w:after="0" w:line="240" w:lineRule="auto"/>
        <w:jc w:val="both"/>
        <w:rPr>
          <w:rFonts w:eastAsia="Arial Unicode MS" w:cs="Arial"/>
          <w:sz w:val="16"/>
          <w:szCs w:val="16"/>
          <w:lang w:val="en-GB" w:bidi="th-TH"/>
        </w:rPr>
      </w:pPr>
    </w:p>
    <w:p w14:paraId="436A1B04" w14:textId="6BB29D08" w:rsidR="00097C8B" w:rsidRPr="009B5541" w:rsidRDefault="00097C8B" w:rsidP="000F4486">
      <w:pPr>
        <w:spacing w:after="0" w:line="240" w:lineRule="auto"/>
        <w:jc w:val="both"/>
        <w:rPr>
          <w:rFonts w:cs="Arial"/>
          <w:sz w:val="18"/>
          <w:szCs w:val="18"/>
          <w:lang w:val="en-GB" w:eastAsia="en-GB" w:bidi="th-TH"/>
        </w:rPr>
      </w:pPr>
      <w:r w:rsidRPr="009B5541">
        <w:rPr>
          <w:rFonts w:cs="Arial"/>
          <w:sz w:val="18"/>
          <w:szCs w:val="18"/>
          <w:lang w:val="en-GB" w:eastAsia="en-GB" w:bidi="th-TH"/>
        </w:rPr>
        <w:t xml:space="preserve">Details of the purchase consideration, the net assets </w:t>
      </w:r>
      <w:r w:rsidR="002419F9" w:rsidRPr="009B5541">
        <w:rPr>
          <w:rFonts w:cs="Arial"/>
          <w:sz w:val="18"/>
          <w:szCs w:val="18"/>
          <w:lang w:val="en-GB" w:eastAsia="en-GB" w:bidi="th-TH"/>
        </w:rPr>
        <w:t>acquired,</w:t>
      </w:r>
      <w:r w:rsidRPr="009B5541">
        <w:rPr>
          <w:rFonts w:cs="Arial"/>
          <w:sz w:val="18"/>
          <w:szCs w:val="18"/>
          <w:lang w:val="en-GB" w:eastAsia="en-GB" w:bidi="th-TH"/>
        </w:rPr>
        <w:t xml:space="preserve"> and goodwill are as follows:</w:t>
      </w:r>
    </w:p>
    <w:p w14:paraId="20C14588" w14:textId="3195388A" w:rsidR="00097C8B" w:rsidRPr="009B5541" w:rsidRDefault="00097C8B" w:rsidP="000F4486">
      <w:pPr>
        <w:spacing w:after="0" w:line="240" w:lineRule="auto"/>
        <w:jc w:val="both"/>
        <w:rPr>
          <w:rFonts w:cs="Arial"/>
          <w:sz w:val="16"/>
          <w:szCs w:val="16"/>
          <w:lang w:val="en-GB" w:eastAsia="en-GB" w:bidi="th-TH"/>
        </w:rPr>
      </w:pPr>
    </w:p>
    <w:tbl>
      <w:tblPr>
        <w:tblW w:w="9434" w:type="dxa"/>
        <w:tblLook w:val="04A0" w:firstRow="1" w:lastRow="0" w:firstColumn="1" w:lastColumn="0" w:noHBand="0" w:noVBand="1"/>
      </w:tblPr>
      <w:tblGrid>
        <w:gridCol w:w="7560"/>
        <w:gridCol w:w="1874"/>
      </w:tblGrid>
      <w:tr w:rsidR="00E5048F" w:rsidRPr="009B5541" w14:paraId="171F18AC" w14:textId="77777777" w:rsidTr="00D211FB">
        <w:tc>
          <w:tcPr>
            <w:tcW w:w="7560" w:type="dxa"/>
            <w:shd w:val="clear" w:color="auto" w:fill="auto"/>
          </w:tcPr>
          <w:p w14:paraId="6D07A515" w14:textId="77777777" w:rsidR="00E5048F" w:rsidRPr="009B5541"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2FC441DA" w14:textId="69A315D7" w:rsidR="00E5048F" w:rsidRPr="009B5541" w:rsidRDefault="00E5048F" w:rsidP="00D211FB">
            <w:pPr>
              <w:spacing w:after="0" w:line="240" w:lineRule="auto"/>
              <w:ind w:left="-110" w:right="-72"/>
              <w:jc w:val="right"/>
              <w:rPr>
                <w:rFonts w:eastAsia="Arial Unicode MS" w:cs="Arial"/>
                <w:b/>
                <w:bCs/>
                <w:sz w:val="18"/>
                <w:szCs w:val="18"/>
                <w:cs/>
                <w:lang w:val="th-TH" w:bidi="th-TH"/>
              </w:rPr>
            </w:pPr>
            <w:r w:rsidRPr="009B5541">
              <w:rPr>
                <w:rFonts w:eastAsia="Arial Unicode MS" w:cs="Arial"/>
                <w:b/>
                <w:bCs/>
                <w:sz w:val="18"/>
                <w:szCs w:val="18"/>
                <w:lang w:bidi="th-TH"/>
              </w:rPr>
              <w:t>Consolidated financial information</w:t>
            </w:r>
            <w:r w:rsidRPr="009B5541">
              <w:rPr>
                <w:rFonts w:eastAsia="Arial Unicode MS" w:cs="Arial"/>
                <w:b/>
                <w:bCs/>
                <w:sz w:val="18"/>
                <w:szCs w:val="18"/>
                <w:cs/>
                <w:lang w:val="th-TH" w:bidi="th-TH"/>
              </w:rPr>
              <w:t xml:space="preserve">  </w:t>
            </w:r>
          </w:p>
        </w:tc>
      </w:tr>
      <w:tr w:rsidR="00E5048F" w:rsidRPr="009B5541" w14:paraId="42E05399" w14:textId="77777777" w:rsidTr="00D211FB">
        <w:tc>
          <w:tcPr>
            <w:tcW w:w="7560" w:type="dxa"/>
            <w:shd w:val="clear" w:color="auto" w:fill="auto"/>
          </w:tcPr>
          <w:p w14:paraId="0979FE9C" w14:textId="77777777" w:rsidR="00E5048F" w:rsidRPr="009B5541"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54BF1DA0" w14:textId="53873179" w:rsidR="00E5048F" w:rsidRPr="009B5541" w:rsidRDefault="00E5048F" w:rsidP="000F448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As at acquisition date</w:t>
            </w:r>
            <w:r w:rsidRPr="009B5541">
              <w:rPr>
                <w:rFonts w:eastAsia="Arial Unicode MS" w:cs="Arial"/>
                <w:b/>
                <w:bCs/>
                <w:sz w:val="18"/>
                <w:szCs w:val="18"/>
                <w:cs/>
                <w:lang w:val="th-TH" w:bidi="th-TH"/>
              </w:rPr>
              <w:t xml:space="preserve">  </w:t>
            </w:r>
          </w:p>
        </w:tc>
      </w:tr>
      <w:tr w:rsidR="00E5048F" w:rsidRPr="009B5541" w14:paraId="08FE68D8" w14:textId="77777777" w:rsidTr="00D211FB">
        <w:tc>
          <w:tcPr>
            <w:tcW w:w="7560" w:type="dxa"/>
            <w:shd w:val="clear" w:color="auto" w:fill="auto"/>
          </w:tcPr>
          <w:p w14:paraId="48AE093F" w14:textId="77777777" w:rsidR="00E5048F" w:rsidRPr="009B5541" w:rsidRDefault="00E5048F" w:rsidP="000F4486">
            <w:pPr>
              <w:spacing w:after="0" w:line="240" w:lineRule="auto"/>
              <w:ind w:left="-104"/>
              <w:rPr>
                <w:rFonts w:eastAsia="Arial Unicode MS" w:cs="Arial"/>
                <w:b/>
                <w:bCs/>
                <w:sz w:val="18"/>
                <w:szCs w:val="18"/>
                <w:lang w:val="en-GB" w:bidi="th-TH"/>
              </w:rPr>
            </w:pPr>
          </w:p>
        </w:tc>
        <w:tc>
          <w:tcPr>
            <w:tcW w:w="1874" w:type="dxa"/>
            <w:tcBorders>
              <w:bottom w:val="single" w:sz="4" w:space="0" w:color="auto"/>
            </w:tcBorders>
            <w:shd w:val="clear" w:color="auto" w:fill="auto"/>
          </w:tcPr>
          <w:p w14:paraId="02F841BC" w14:textId="580CD80A" w:rsidR="00E5048F" w:rsidRPr="009B5541" w:rsidRDefault="00E5048F" w:rsidP="000F4486">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Baht’000</w:t>
            </w:r>
          </w:p>
        </w:tc>
      </w:tr>
      <w:tr w:rsidR="00E5048F" w:rsidRPr="009B5541" w14:paraId="68878DEB" w14:textId="77777777" w:rsidTr="00D211FB">
        <w:tc>
          <w:tcPr>
            <w:tcW w:w="7560" w:type="dxa"/>
            <w:shd w:val="clear" w:color="auto" w:fill="auto"/>
          </w:tcPr>
          <w:p w14:paraId="1F02351C" w14:textId="77777777" w:rsidR="00E5048F" w:rsidRPr="009B5541" w:rsidRDefault="00E5048F" w:rsidP="000F4486">
            <w:pPr>
              <w:spacing w:after="0" w:line="240" w:lineRule="auto"/>
              <w:ind w:left="-104"/>
              <w:rPr>
                <w:rFonts w:eastAsia="Arial Unicode MS" w:cs="Arial"/>
                <w:b/>
                <w:bCs/>
                <w:sz w:val="12"/>
                <w:szCs w:val="12"/>
                <w:lang w:val="th-TH" w:bidi="th-TH"/>
              </w:rPr>
            </w:pPr>
          </w:p>
        </w:tc>
        <w:tc>
          <w:tcPr>
            <w:tcW w:w="1874" w:type="dxa"/>
            <w:tcBorders>
              <w:top w:val="single" w:sz="4" w:space="0" w:color="auto"/>
            </w:tcBorders>
            <w:shd w:val="clear" w:color="auto" w:fill="FAFAFA"/>
          </w:tcPr>
          <w:p w14:paraId="7987C46D" w14:textId="77777777" w:rsidR="00E5048F" w:rsidRPr="009B5541" w:rsidRDefault="00E5048F" w:rsidP="000F4486">
            <w:pPr>
              <w:spacing w:after="0" w:line="240" w:lineRule="auto"/>
              <w:ind w:right="-72"/>
              <w:jc w:val="right"/>
              <w:rPr>
                <w:rFonts w:eastAsia="Arial Unicode MS" w:cs="Arial"/>
                <w:b/>
                <w:bCs/>
                <w:sz w:val="12"/>
                <w:szCs w:val="12"/>
                <w:lang w:val="th-TH" w:bidi="th-TH"/>
              </w:rPr>
            </w:pPr>
          </w:p>
        </w:tc>
      </w:tr>
      <w:tr w:rsidR="00E5048F" w:rsidRPr="009B5541" w14:paraId="4AB42FD6" w14:textId="77777777" w:rsidTr="009C4DCD">
        <w:tc>
          <w:tcPr>
            <w:tcW w:w="7560" w:type="dxa"/>
            <w:shd w:val="clear" w:color="auto" w:fill="auto"/>
          </w:tcPr>
          <w:p w14:paraId="335C682F" w14:textId="2ECFFB0C" w:rsidR="00E5048F" w:rsidRPr="00347E03" w:rsidRDefault="00347E03" w:rsidP="000F4486">
            <w:pPr>
              <w:spacing w:after="0" w:line="240" w:lineRule="auto"/>
              <w:ind w:left="-104"/>
              <w:rPr>
                <w:rFonts w:eastAsia="Times New Roman" w:cstheme="minorBidi"/>
                <w:sz w:val="18"/>
                <w:szCs w:val="18"/>
                <w:shd w:val="clear" w:color="auto" w:fill="FFFFFF"/>
                <w:cs/>
                <w:lang w:val="th-TH" w:bidi="th-TH"/>
              </w:rPr>
            </w:pPr>
            <w:r w:rsidRPr="00347E03">
              <w:rPr>
                <w:rFonts w:eastAsia="Times New Roman" w:cs="Arial" w:hint="cs"/>
                <w:sz w:val="18"/>
                <w:szCs w:val="18"/>
                <w:shd w:val="clear" w:color="auto" w:fill="FFFFFF"/>
                <w:cs/>
                <w:lang w:val="th-TH" w:bidi="th-TH"/>
              </w:rPr>
              <w:t xml:space="preserve">Purchase consideration </w:t>
            </w:r>
            <w:r w:rsidRPr="00347E03">
              <w:rPr>
                <w:rFonts w:eastAsia="Times New Roman" w:cs="Arial"/>
                <w:sz w:val="18"/>
                <w:szCs w:val="18"/>
                <w:shd w:val="clear" w:color="auto" w:fill="FFFFFF"/>
                <w:cs/>
                <w:lang w:val="th-TH" w:bidi="th-TH"/>
              </w:rPr>
              <w:t>–</w:t>
            </w:r>
            <w:r w:rsidRPr="00347E03">
              <w:rPr>
                <w:rFonts w:eastAsia="Times New Roman" w:cs="Arial" w:hint="cs"/>
                <w:sz w:val="18"/>
                <w:szCs w:val="18"/>
                <w:shd w:val="clear" w:color="auto" w:fill="FFFFFF"/>
                <w:cs/>
                <w:lang w:val="th-TH" w:bidi="th-TH"/>
              </w:rPr>
              <w:t xml:space="preserve"> </w:t>
            </w:r>
            <w:r w:rsidR="009C4DCD" w:rsidRPr="009B5541">
              <w:rPr>
                <w:rFonts w:eastAsia="Times New Roman" w:cs="Arial"/>
                <w:sz w:val="18"/>
                <w:szCs w:val="18"/>
                <w:shd w:val="clear" w:color="auto" w:fill="FFFFFF"/>
                <w:cs/>
                <w:lang w:val="th-TH" w:bidi="th-TH"/>
              </w:rPr>
              <w:t>Cash</w:t>
            </w:r>
            <w:r w:rsidRPr="00347E03">
              <w:rPr>
                <w:rFonts w:eastAsia="Times New Roman" w:cs="Arial" w:hint="cs"/>
                <w:sz w:val="18"/>
                <w:szCs w:val="18"/>
                <w:shd w:val="clear" w:color="auto" w:fill="FFFFFF"/>
                <w:cs/>
                <w:lang w:val="th-TH" w:bidi="th-TH"/>
              </w:rPr>
              <w:t xml:space="preserve"> paid</w:t>
            </w:r>
          </w:p>
        </w:tc>
        <w:tc>
          <w:tcPr>
            <w:tcW w:w="1874" w:type="dxa"/>
            <w:tcBorders>
              <w:bottom w:val="single" w:sz="4" w:space="0" w:color="auto"/>
            </w:tcBorders>
            <w:shd w:val="clear" w:color="auto" w:fill="FAFAFA"/>
          </w:tcPr>
          <w:p w14:paraId="0664238B" w14:textId="2E2ECF9D" w:rsidR="00E5048F" w:rsidRPr="009B5541" w:rsidRDefault="00502394" w:rsidP="000F4486">
            <w:pPr>
              <w:spacing w:after="0" w:line="240" w:lineRule="auto"/>
              <w:ind w:right="-72"/>
              <w:jc w:val="right"/>
              <w:rPr>
                <w:rFonts w:cs="Arial"/>
                <w:sz w:val="18"/>
                <w:szCs w:val="18"/>
                <w:cs/>
                <w:lang w:bidi="th-TH"/>
              </w:rPr>
            </w:pPr>
            <w:r w:rsidRPr="009B5541">
              <w:rPr>
                <w:rFonts w:cs="Arial"/>
                <w:sz w:val="18"/>
                <w:szCs w:val="18"/>
                <w:lang w:bidi="th-TH"/>
              </w:rPr>
              <w:t>536,301</w:t>
            </w:r>
          </w:p>
        </w:tc>
      </w:tr>
      <w:tr w:rsidR="00904687" w:rsidRPr="009B5541" w14:paraId="6D518E4F" w14:textId="77777777" w:rsidTr="001D41D5">
        <w:tc>
          <w:tcPr>
            <w:tcW w:w="7560" w:type="dxa"/>
            <w:shd w:val="clear" w:color="auto" w:fill="auto"/>
          </w:tcPr>
          <w:p w14:paraId="4FBABEEF" w14:textId="77777777" w:rsidR="00904687" w:rsidRPr="009B5541" w:rsidRDefault="00904687" w:rsidP="000F4486">
            <w:pPr>
              <w:spacing w:after="0" w:line="240" w:lineRule="auto"/>
              <w:ind w:left="-104"/>
              <w:rPr>
                <w:rFonts w:eastAsia="Times New Roman" w:cs="Arial"/>
                <w:sz w:val="18"/>
                <w:szCs w:val="18"/>
                <w:shd w:val="clear" w:color="auto" w:fill="FFFFFF"/>
                <w:cs/>
                <w:lang w:val="th-TH" w:bidi="th-TH"/>
              </w:rPr>
            </w:pPr>
          </w:p>
        </w:tc>
        <w:tc>
          <w:tcPr>
            <w:tcW w:w="1874" w:type="dxa"/>
            <w:shd w:val="clear" w:color="auto" w:fill="FAFAFA"/>
          </w:tcPr>
          <w:p w14:paraId="4A3BA5B9" w14:textId="77777777" w:rsidR="00904687" w:rsidRPr="009B5541" w:rsidRDefault="00904687" w:rsidP="000F4486">
            <w:pPr>
              <w:spacing w:after="0" w:line="240" w:lineRule="auto"/>
              <w:ind w:right="-72"/>
              <w:jc w:val="right"/>
              <w:rPr>
                <w:rFonts w:cs="Arial"/>
                <w:sz w:val="18"/>
                <w:szCs w:val="18"/>
                <w:cs/>
                <w:lang w:bidi="th-TH"/>
              </w:rPr>
            </w:pPr>
          </w:p>
        </w:tc>
      </w:tr>
      <w:tr w:rsidR="009C4DCD" w:rsidRPr="009B5541" w14:paraId="3CD7085F" w14:textId="77777777" w:rsidTr="001D41D5">
        <w:tc>
          <w:tcPr>
            <w:tcW w:w="7560" w:type="dxa"/>
            <w:shd w:val="clear" w:color="auto" w:fill="auto"/>
          </w:tcPr>
          <w:p w14:paraId="77ECC68E" w14:textId="5A4E57AF" w:rsidR="009C4DCD" w:rsidRPr="009B5541" w:rsidRDefault="009C4DCD" w:rsidP="000F4486">
            <w:pPr>
              <w:spacing w:after="0" w:line="240" w:lineRule="auto"/>
              <w:ind w:left="-104"/>
              <w:rPr>
                <w:rFonts w:eastAsia="Times New Roman" w:cs="Arial"/>
                <w:sz w:val="18"/>
                <w:szCs w:val="18"/>
                <w:shd w:val="clear" w:color="auto" w:fill="FFFFFF"/>
                <w:cs/>
                <w:lang w:val="th-TH" w:bidi="th-TH"/>
              </w:rPr>
            </w:pPr>
            <w:r w:rsidRPr="009B5541">
              <w:rPr>
                <w:rFonts w:eastAsia="Times New Roman" w:cs="Arial"/>
                <w:sz w:val="18"/>
                <w:szCs w:val="18"/>
                <w:shd w:val="clear" w:color="auto" w:fill="FFFFFF"/>
                <w:cs/>
                <w:lang w:val="th-TH" w:bidi="th-TH"/>
              </w:rPr>
              <w:t>Total</w:t>
            </w:r>
            <w:r w:rsidRPr="009B5541">
              <w:rPr>
                <w:rFonts w:eastAsia="Times New Roman" w:cs="Arial"/>
                <w:sz w:val="18"/>
                <w:szCs w:val="18"/>
                <w:shd w:val="clear" w:color="auto" w:fill="FFFFFF"/>
                <w:lang w:val="th-TH" w:bidi="th-TH"/>
              </w:rPr>
              <w:t xml:space="preserve"> consideration</w:t>
            </w:r>
            <w:r w:rsidRPr="009B5541">
              <w:rPr>
                <w:rFonts w:eastAsia="Times New Roman" w:cs="Arial"/>
                <w:sz w:val="18"/>
                <w:szCs w:val="18"/>
                <w:shd w:val="clear" w:color="auto" w:fill="FFFFFF"/>
                <w:cs/>
                <w:lang w:val="th-TH" w:bidi="th-TH"/>
              </w:rPr>
              <w:t xml:space="preserve"> transferred</w:t>
            </w:r>
          </w:p>
        </w:tc>
        <w:tc>
          <w:tcPr>
            <w:tcW w:w="1874" w:type="dxa"/>
            <w:shd w:val="clear" w:color="auto" w:fill="FAFAFA"/>
          </w:tcPr>
          <w:p w14:paraId="518A2C6C" w14:textId="69DD3048" w:rsidR="009C4DCD" w:rsidRPr="009B5541" w:rsidRDefault="009C4DCD" w:rsidP="000F4486">
            <w:pPr>
              <w:spacing w:after="0" w:line="240" w:lineRule="auto"/>
              <w:ind w:right="-72"/>
              <w:jc w:val="right"/>
              <w:rPr>
                <w:rFonts w:cs="Arial"/>
                <w:sz w:val="18"/>
                <w:szCs w:val="18"/>
                <w:cs/>
                <w:lang w:bidi="th-TH"/>
              </w:rPr>
            </w:pPr>
            <w:r w:rsidRPr="009B5541">
              <w:rPr>
                <w:rFonts w:cs="Arial"/>
                <w:sz w:val="18"/>
                <w:szCs w:val="18"/>
                <w:lang w:bidi="th-TH"/>
              </w:rPr>
              <w:t>5</w:t>
            </w:r>
            <w:r w:rsidR="00502394" w:rsidRPr="009B5541">
              <w:rPr>
                <w:rFonts w:cs="Arial"/>
                <w:sz w:val="18"/>
                <w:szCs w:val="18"/>
                <w:lang w:bidi="th-TH"/>
              </w:rPr>
              <w:t>36,</w:t>
            </w:r>
            <w:r w:rsidR="009A6880">
              <w:rPr>
                <w:rFonts w:cs="Arial"/>
                <w:sz w:val="18"/>
                <w:szCs w:val="18"/>
                <w:lang w:bidi="th-TH"/>
              </w:rPr>
              <w:t>3</w:t>
            </w:r>
            <w:r w:rsidR="00502394" w:rsidRPr="009B5541">
              <w:rPr>
                <w:rFonts w:cs="Arial"/>
                <w:sz w:val="18"/>
                <w:szCs w:val="18"/>
                <w:lang w:bidi="th-TH"/>
              </w:rPr>
              <w:t>01</w:t>
            </w:r>
          </w:p>
        </w:tc>
      </w:tr>
      <w:tr w:rsidR="00E5048F" w:rsidRPr="009B5541" w14:paraId="1B8AD652" w14:textId="77777777" w:rsidTr="001D41D5">
        <w:tc>
          <w:tcPr>
            <w:tcW w:w="7560" w:type="dxa"/>
            <w:shd w:val="clear" w:color="auto" w:fill="auto"/>
          </w:tcPr>
          <w:p w14:paraId="7D9C0240" w14:textId="77777777" w:rsidR="00E5048F" w:rsidRPr="009B5541" w:rsidRDefault="00E5048F" w:rsidP="000F4486">
            <w:pPr>
              <w:spacing w:after="0" w:line="240" w:lineRule="auto"/>
              <w:ind w:left="-104"/>
              <w:rPr>
                <w:rFonts w:eastAsia="Times New Roman" w:cs="Arial"/>
                <w:sz w:val="18"/>
                <w:szCs w:val="18"/>
                <w:shd w:val="clear" w:color="auto" w:fill="FFFFFF"/>
                <w:lang w:val="th-TH" w:bidi="th-TH"/>
              </w:rPr>
            </w:pPr>
          </w:p>
        </w:tc>
        <w:tc>
          <w:tcPr>
            <w:tcW w:w="1874" w:type="dxa"/>
            <w:shd w:val="clear" w:color="auto" w:fill="FAFAFA"/>
          </w:tcPr>
          <w:p w14:paraId="15E8B595" w14:textId="77777777" w:rsidR="00E5048F" w:rsidRPr="009B5541" w:rsidRDefault="00E5048F" w:rsidP="000F4486">
            <w:pPr>
              <w:spacing w:after="0" w:line="240" w:lineRule="auto"/>
              <w:ind w:right="-72"/>
              <w:jc w:val="right"/>
              <w:rPr>
                <w:rFonts w:eastAsia="Times New Roman" w:cs="Arial"/>
                <w:sz w:val="18"/>
                <w:szCs w:val="18"/>
                <w:shd w:val="clear" w:color="auto" w:fill="FFFFFF"/>
                <w:lang w:val="th-TH" w:bidi="th-TH"/>
              </w:rPr>
            </w:pPr>
          </w:p>
        </w:tc>
      </w:tr>
      <w:tr w:rsidR="009C4DCD" w:rsidRPr="009B5541" w14:paraId="0B7ECAD8" w14:textId="77777777" w:rsidTr="009C4DCD">
        <w:tc>
          <w:tcPr>
            <w:tcW w:w="7560" w:type="dxa"/>
            <w:shd w:val="clear" w:color="auto" w:fill="auto"/>
          </w:tcPr>
          <w:p w14:paraId="0981E7DF" w14:textId="5E9AFCD8" w:rsidR="009C4DCD" w:rsidRPr="009B5541" w:rsidRDefault="009C4DCD" w:rsidP="000F4486">
            <w:pPr>
              <w:spacing w:after="0" w:line="240" w:lineRule="auto"/>
              <w:ind w:left="-104"/>
              <w:rPr>
                <w:rFonts w:eastAsia="Times New Roman" w:cs="Arial"/>
                <w:sz w:val="18"/>
                <w:szCs w:val="18"/>
                <w:shd w:val="clear" w:color="auto" w:fill="FFFFFF"/>
                <w:lang w:val="en-GB" w:bidi="th-TH"/>
              </w:rPr>
            </w:pPr>
            <w:r w:rsidRPr="009B5541">
              <w:rPr>
                <w:rFonts w:eastAsia="Times New Roman" w:cs="Arial"/>
                <w:sz w:val="18"/>
                <w:szCs w:val="18"/>
                <w:shd w:val="clear" w:color="auto" w:fill="FFFFFF"/>
                <w:lang w:val="en-GB" w:bidi="th-TH"/>
              </w:rPr>
              <w:t>Fair value of equity interest in FS JV</w:t>
            </w:r>
            <w:r w:rsidR="00631359">
              <w:rPr>
                <w:rFonts w:eastAsia="Times New Roman" w:cs="Arial"/>
                <w:sz w:val="18"/>
                <w:szCs w:val="18"/>
                <w:shd w:val="clear" w:color="auto" w:fill="FFFFFF"/>
                <w:lang w:val="en-GB" w:bidi="th-TH"/>
              </w:rPr>
              <w:t xml:space="preserve"> Co Limited</w:t>
            </w:r>
            <w:r w:rsidRPr="009B5541">
              <w:rPr>
                <w:rFonts w:eastAsia="Times New Roman" w:cs="Arial"/>
                <w:sz w:val="18"/>
                <w:szCs w:val="18"/>
                <w:shd w:val="clear" w:color="auto" w:fill="FFFFFF"/>
                <w:lang w:val="en-GB" w:bidi="th-TH"/>
              </w:rPr>
              <w:t xml:space="preserve"> held before the business combination</w:t>
            </w:r>
          </w:p>
        </w:tc>
        <w:tc>
          <w:tcPr>
            <w:tcW w:w="1874" w:type="dxa"/>
            <w:shd w:val="clear" w:color="auto" w:fill="FAFAFA"/>
          </w:tcPr>
          <w:p w14:paraId="57A90DAF" w14:textId="0294F513" w:rsidR="009C4DCD" w:rsidRPr="009B5541" w:rsidRDefault="005C7240" w:rsidP="000F4486">
            <w:pPr>
              <w:spacing w:after="0" w:line="240" w:lineRule="auto"/>
              <w:ind w:right="-72"/>
              <w:jc w:val="right"/>
              <w:rPr>
                <w:rFonts w:cs="Arial"/>
                <w:sz w:val="18"/>
                <w:szCs w:val="18"/>
                <w:lang w:bidi="th-TH"/>
              </w:rPr>
            </w:pPr>
            <w:r>
              <w:rPr>
                <w:rFonts w:cs="Arial"/>
                <w:sz w:val="18"/>
                <w:szCs w:val="18"/>
                <w:lang w:bidi="th-TH"/>
              </w:rPr>
              <w:t>10</w:t>
            </w:r>
            <w:r w:rsidR="005817EB">
              <w:rPr>
                <w:rFonts w:cs="Arial"/>
                <w:sz w:val="18"/>
                <w:szCs w:val="18"/>
                <w:lang w:bidi="th-TH"/>
              </w:rPr>
              <w:t>2</w:t>
            </w:r>
            <w:r>
              <w:rPr>
                <w:rFonts w:cs="Arial"/>
                <w:sz w:val="18"/>
                <w:szCs w:val="18"/>
                <w:lang w:bidi="th-TH"/>
              </w:rPr>
              <w:t>,</w:t>
            </w:r>
            <w:r w:rsidR="005817EB">
              <w:rPr>
                <w:rFonts w:cs="Arial"/>
                <w:sz w:val="18"/>
                <w:szCs w:val="18"/>
                <w:lang w:bidi="th-TH"/>
              </w:rPr>
              <w:t>274</w:t>
            </w:r>
          </w:p>
        </w:tc>
      </w:tr>
      <w:tr w:rsidR="009C4DCD" w:rsidRPr="009B5541" w14:paraId="0493FD31" w14:textId="77777777" w:rsidTr="00D211FB">
        <w:tc>
          <w:tcPr>
            <w:tcW w:w="7560" w:type="dxa"/>
            <w:shd w:val="clear" w:color="auto" w:fill="auto"/>
          </w:tcPr>
          <w:p w14:paraId="6A090A4F" w14:textId="77777777" w:rsidR="009C4DCD" w:rsidRPr="009B5541" w:rsidRDefault="009C4DCD" w:rsidP="000F4486">
            <w:pPr>
              <w:spacing w:after="0" w:line="240" w:lineRule="auto"/>
              <w:ind w:left="-104"/>
              <w:rPr>
                <w:rFonts w:eastAsia="Times New Roman" w:cs="Arial"/>
                <w:sz w:val="18"/>
                <w:szCs w:val="18"/>
                <w:shd w:val="clear" w:color="auto" w:fill="FFFFFF"/>
                <w:lang w:val="th-TH" w:bidi="th-TH"/>
              </w:rPr>
            </w:pPr>
          </w:p>
        </w:tc>
        <w:tc>
          <w:tcPr>
            <w:tcW w:w="1874" w:type="dxa"/>
            <w:tcBorders>
              <w:top w:val="single" w:sz="4" w:space="0" w:color="auto"/>
            </w:tcBorders>
            <w:shd w:val="clear" w:color="auto" w:fill="FAFAFA"/>
          </w:tcPr>
          <w:p w14:paraId="77DD6C63" w14:textId="77777777" w:rsidR="009C4DCD" w:rsidRPr="009B5541" w:rsidRDefault="009C4DCD" w:rsidP="000F4486">
            <w:pPr>
              <w:spacing w:after="0" w:line="240" w:lineRule="auto"/>
              <w:ind w:right="-72"/>
              <w:jc w:val="right"/>
              <w:rPr>
                <w:rFonts w:eastAsia="Times New Roman" w:cs="Arial"/>
                <w:sz w:val="18"/>
                <w:szCs w:val="18"/>
                <w:shd w:val="clear" w:color="auto" w:fill="FFFFFF"/>
                <w:lang w:val="en-GB" w:bidi="th-TH"/>
              </w:rPr>
            </w:pPr>
          </w:p>
        </w:tc>
      </w:tr>
      <w:tr w:rsidR="00E5048F" w:rsidRPr="009B5541" w14:paraId="193266D8" w14:textId="77777777" w:rsidTr="00D211FB">
        <w:tc>
          <w:tcPr>
            <w:tcW w:w="7560" w:type="dxa"/>
            <w:shd w:val="clear" w:color="auto" w:fill="auto"/>
          </w:tcPr>
          <w:p w14:paraId="384CBC51" w14:textId="0CCFD024" w:rsidR="00E5048F" w:rsidRPr="009B5541" w:rsidRDefault="00E5048F" w:rsidP="000F4486">
            <w:pPr>
              <w:spacing w:after="0" w:line="240" w:lineRule="auto"/>
              <w:ind w:left="-104"/>
              <w:rPr>
                <w:rFonts w:eastAsia="Arial Unicode MS" w:cs="Arial"/>
                <w:b/>
                <w:bCs/>
                <w:sz w:val="18"/>
                <w:szCs w:val="18"/>
                <w:lang w:val="th-TH" w:bidi="th-TH"/>
              </w:rPr>
            </w:pPr>
            <w:r w:rsidRPr="009B5541">
              <w:rPr>
                <w:rFonts w:eastAsia="Times New Roman" w:cs="Arial"/>
                <w:sz w:val="18"/>
                <w:szCs w:val="18"/>
                <w:shd w:val="clear" w:color="auto" w:fill="FFFFFF"/>
                <w:lang w:val="th-TH" w:bidi="th-TH"/>
              </w:rPr>
              <w:t>Total consideration</w:t>
            </w:r>
          </w:p>
        </w:tc>
        <w:tc>
          <w:tcPr>
            <w:tcW w:w="1874" w:type="dxa"/>
            <w:tcBorders>
              <w:bottom w:val="single" w:sz="4" w:space="0" w:color="auto"/>
            </w:tcBorders>
            <w:shd w:val="clear" w:color="auto" w:fill="FAFAFA"/>
          </w:tcPr>
          <w:p w14:paraId="43EA93BC" w14:textId="2924FB93" w:rsidR="00E5048F" w:rsidRPr="009B5541" w:rsidRDefault="00904687" w:rsidP="000F4486">
            <w:pPr>
              <w:spacing w:after="0" w:line="240" w:lineRule="auto"/>
              <w:ind w:right="-72"/>
              <w:jc w:val="right"/>
              <w:rPr>
                <w:rFonts w:cs="Arial"/>
                <w:sz w:val="18"/>
                <w:szCs w:val="18"/>
                <w:cs/>
                <w:lang w:bidi="th-TH"/>
              </w:rPr>
            </w:pPr>
            <w:r w:rsidRPr="009B5541">
              <w:rPr>
                <w:rFonts w:cs="Arial"/>
                <w:sz w:val="18"/>
                <w:szCs w:val="18"/>
                <w:lang w:bidi="th-TH"/>
              </w:rPr>
              <w:t>6</w:t>
            </w:r>
            <w:r w:rsidR="008437BA">
              <w:rPr>
                <w:rFonts w:cs="Arial"/>
                <w:sz w:val="18"/>
                <w:szCs w:val="18"/>
                <w:lang w:bidi="th-TH"/>
              </w:rPr>
              <w:t>38</w:t>
            </w:r>
            <w:r w:rsidR="005C7240">
              <w:rPr>
                <w:rFonts w:cs="Arial"/>
                <w:sz w:val="18"/>
                <w:szCs w:val="18"/>
                <w:lang w:bidi="th-TH"/>
              </w:rPr>
              <w:t>,</w:t>
            </w:r>
            <w:r w:rsidR="008437BA">
              <w:rPr>
                <w:rFonts w:cs="Arial"/>
                <w:sz w:val="18"/>
                <w:szCs w:val="18"/>
                <w:lang w:bidi="th-TH"/>
              </w:rPr>
              <w:t>575</w:t>
            </w:r>
          </w:p>
        </w:tc>
      </w:tr>
    </w:tbl>
    <w:p w14:paraId="44A6E092" w14:textId="086CBE45" w:rsidR="00097C8B" w:rsidRPr="009B5541" w:rsidRDefault="00097C8B" w:rsidP="000F4486">
      <w:pPr>
        <w:spacing w:after="0" w:line="240" w:lineRule="auto"/>
        <w:jc w:val="both"/>
        <w:rPr>
          <w:rFonts w:cs="Arial"/>
          <w:sz w:val="16"/>
          <w:szCs w:val="16"/>
          <w:lang w:val="en-GB" w:eastAsia="en-GB" w:bidi="th-TH"/>
        </w:rPr>
      </w:pPr>
    </w:p>
    <w:p w14:paraId="061C30BD" w14:textId="36D13A6A" w:rsidR="00097C8B" w:rsidRPr="009B5541" w:rsidRDefault="00097C8B" w:rsidP="000F4486">
      <w:pPr>
        <w:spacing w:after="0" w:line="240" w:lineRule="auto"/>
        <w:jc w:val="both"/>
        <w:rPr>
          <w:rFonts w:eastAsia="Arial Unicode MS" w:cs="Arial"/>
          <w:sz w:val="18"/>
          <w:szCs w:val="18"/>
          <w:lang w:val="en-GB" w:bidi="th-TH"/>
        </w:rPr>
      </w:pPr>
      <w:r w:rsidRPr="009B5541">
        <w:rPr>
          <w:rFonts w:eastAsia="Arial Unicode MS" w:cs="Arial"/>
          <w:noProof/>
          <w:sz w:val="18"/>
          <w:szCs w:val="18"/>
          <w:lang w:val="en-GB" w:eastAsia="en-GB" w:bidi="th-TH"/>
        </w:rPr>
        <w:t>The ass</w:t>
      </w:r>
      <w:r w:rsidR="00057FCA">
        <w:rPr>
          <w:rFonts w:eastAsia="Arial Unicode MS" w:cs="Arial"/>
          <w:noProof/>
          <w:sz w:val="18"/>
          <w:szCs w:val="18"/>
          <w:lang w:val="en-GB" w:eastAsia="en-GB" w:bidi="th-TH"/>
        </w:rPr>
        <w:t>ets</w:t>
      </w:r>
      <w:r w:rsidRPr="009B5541">
        <w:rPr>
          <w:rFonts w:eastAsia="Arial Unicode MS" w:cs="Arial"/>
          <w:noProof/>
          <w:sz w:val="18"/>
          <w:szCs w:val="18"/>
          <w:lang w:val="en-GB" w:eastAsia="en-GB" w:bidi="th-TH"/>
        </w:rPr>
        <w:t xml:space="preserve"> and liabilities recognised as a result of the acquisition are as follows:</w:t>
      </w:r>
    </w:p>
    <w:p w14:paraId="4ECC13B0" w14:textId="65533E7B" w:rsidR="00097C8B" w:rsidRPr="009B5541" w:rsidRDefault="00097C8B" w:rsidP="000F4486">
      <w:pPr>
        <w:spacing w:after="0" w:line="240" w:lineRule="auto"/>
        <w:jc w:val="both"/>
        <w:rPr>
          <w:rFonts w:cs="Arial"/>
          <w:sz w:val="16"/>
          <w:szCs w:val="16"/>
          <w:lang w:val="en-GB" w:eastAsia="en-GB" w:bidi="th-TH"/>
        </w:rPr>
      </w:pPr>
    </w:p>
    <w:tbl>
      <w:tblPr>
        <w:tblW w:w="9490" w:type="dxa"/>
        <w:tblLook w:val="04A0" w:firstRow="1" w:lastRow="0" w:firstColumn="1" w:lastColumn="0" w:noHBand="0" w:noVBand="1"/>
      </w:tblPr>
      <w:tblGrid>
        <w:gridCol w:w="7560"/>
        <w:gridCol w:w="1930"/>
      </w:tblGrid>
      <w:tr w:rsidR="00E5048F" w:rsidRPr="009B5541" w14:paraId="7DAC112B" w14:textId="77777777" w:rsidTr="00E5048F">
        <w:tc>
          <w:tcPr>
            <w:tcW w:w="7560" w:type="dxa"/>
            <w:shd w:val="clear" w:color="auto" w:fill="auto"/>
          </w:tcPr>
          <w:p w14:paraId="580A49FA" w14:textId="731C720E"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Cash and cash equivalents</w:t>
            </w:r>
          </w:p>
        </w:tc>
        <w:tc>
          <w:tcPr>
            <w:tcW w:w="1930" w:type="dxa"/>
            <w:shd w:val="clear" w:color="auto" w:fill="FAFAFA"/>
          </w:tcPr>
          <w:p w14:paraId="2664A21E" w14:textId="28EE963F" w:rsidR="00E5048F" w:rsidRPr="009B5541" w:rsidRDefault="005045E5" w:rsidP="000F4486">
            <w:pPr>
              <w:spacing w:after="0" w:line="240" w:lineRule="auto"/>
              <w:ind w:right="-72"/>
              <w:jc w:val="right"/>
              <w:rPr>
                <w:rFonts w:cs="Arial"/>
                <w:sz w:val="18"/>
                <w:szCs w:val="18"/>
                <w:cs/>
                <w:lang w:bidi="th-TH"/>
              </w:rPr>
            </w:pPr>
            <w:r w:rsidRPr="009B5541">
              <w:rPr>
                <w:rFonts w:cs="Arial"/>
                <w:sz w:val="18"/>
                <w:szCs w:val="18"/>
                <w:lang w:bidi="th-TH"/>
              </w:rPr>
              <w:t>94,238</w:t>
            </w:r>
          </w:p>
        </w:tc>
      </w:tr>
      <w:tr w:rsidR="00E5048F" w:rsidRPr="009B5541" w14:paraId="113DC1E2" w14:textId="77777777" w:rsidTr="00E5048F">
        <w:tc>
          <w:tcPr>
            <w:tcW w:w="7560" w:type="dxa"/>
            <w:shd w:val="clear" w:color="auto" w:fill="auto"/>
          </w:tcPr>
          <w:p w14:paraId="16083AA5" w14:textId="1AB96C47" w:rsidR="00E5048F" w:rsidRPr="009B5541" w:rsidRDefault="00E5048F" w:rsidP="000F4486">
            <w:pPr>
              <w:spacing w:after="0" w:line="240" w:lineRule="auto"/>
              <w:ind w:left="-104"/>
              <w:rPr>
                <w:rFonts w:eastAsia="Times New Roman" w:cs="Arial"/>
                <w:sz w:val="18"/>
                <w:szCs w:val="18"/>
                <w:shd w:val="clear" w:color="auto" w:fill="FFFFFF"/>
                <w:lang w:val="en-GB" w:bidi="th-TH"/>
              </w:rPr>
            </w:pPr>
            <w:r w:rsidRPr="009B5541">
              <w:rPr>
                <w:rFonts w:eastAsia="Times New Roman" w:cs="Arial"/>
                <w:sz w:val="18"/>
                <w:szCs w:val="18"/>
                <w:shd w:val="clear" w:color="auto" w:fill="FFFFFF"/>
                <w:lang w:val="en-GB" w:bidi="th-TH"/>
              </w:rPr>
              <w:t>Trade and other receivables, net</w:t>
            </w:r>
          </w:p>
        </w:tc>
        <w:tc>
          <w:tcPr>
            <w:tcW w:w="1930" w:type="dxa"/>
            <w:shd w:val="clear" w:color="auto" w:fill="FAFAFA"/>
          </w:tcPr>
          <w:p w14:paraId="2DF0FD9A" w14:textId="3F53507E" w:rsidR="00E5048F" w:rsidRPr="009B5541" w:rsidRDefault="00394697" w:rsidP="000F4486">
            <w:pPr>
              <w:spacing w:after="0" w:line="240" w:lineRule="auto"/>
              <w:ind w:right="-72"/>
              <w:jc w:val="right"/>
              <w:rPr>
                <w:rFonts w:cs="Arial"/>
                <w:sz w:val="18"/>
                <w:szCs w:val="18"/>
                <w:cs/>
                <w:lang w:bidi="th-TH"/>
              </w:rPr>
            </w:pPr>
            <w:r w:rsidRPr="009B5541">
              <w:rPr>
                <w:rFonts w:cs="Arial"/>
                <w:sz w:val="18"/>
                <w:szCs w:val="18"/>
                <w:lang w:bidi="th-TH"/>
              </w:rPr>
              <w:t>2</w:t>
            </w:r>
            <w:r w:rsidR="00CF3FB4" w:rsidRPr="009B5541">
              <w:rPr>
                <w:rFonts w:cs="Arial"/>
                <w:sz w:val="18"/>
                <w:szCs w:val="18"/>
                <w:lang w:bidi="th-TH"/>
              </w:rPr>
              <w:t>23,885</w:t>
            </w:r>
          </w:p>
        </w:tc>
      </w:tr>
      <w:tr w:rsidR="00E5048F" w:rsidRPr="009B5541" w14:paraId="42C536A2" w14:textId="77777777" w:rsidTr="00E5048F">
        <w:tc>
          <w:tcPr>
            <w:tcW w:w="7560" w:type="dxa"/>
            <w:shd w:val="clear" w:color="auto" w:fill="auto"/>
          </w:tcPr>
          <w:p w14:paraId="4D8BEE74" w14:textId="6A7F32BD"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Inventories</w:t>
            </w:r>
          </w:p>
        </w:tc>
        <w:tc>
          <w:tcPr>
            <w:tcW w:w="1930" w:type="dxa"/>
            <w:shd w:val="clear" w:color="auto" w:fill="FAFAFA"/>
          </w:tcPr>
          <w:p w14:paraId="37CCB193" w14:textId="450F48DD" w:rsidR="00E5048F" w:rsidRPr="009B5541" w:rsidRDefault="00394697" w:rsidP="000F4486">
            <w:pPr>
              <w:spacing w:after="0" w:line="240" w:lineRule="auto"/>
              <w:ind w:right="-72"/>
              <w:jc w:val="right"/>
              <w:rPr>
                <w:rFonts w:cs="Arial"/>
                <w:sz w:val="18"/>
                <w:szCs w:val="18"/>
                <w:cs/>
                <w:lang w:bidi="th-TH"/>
              </w:rPr>
            </w:pPr>
            <w:r w:rsidRPr="009B5541">
              <w:rPr>
                <w:rFonts w:cs="Arial"/>
                <w:sz w:val="18"/>
                <w:szCs w:val="18"/>
                <w:lang w:bidi="th-TH"/>
              </w:rPr>
              <w:t>9</w:t>
            </w:r>
            <w:r w:rsidR="00CF3FB4" w:rsidRPr="009B5541">
              <w:rPr>
                <w:rFonts w:cs="Arial"/>
                <w:sz w:val="18"/>
                <w:szCs w:val="18"/>
                <w:lang w:bidi="th-TH"/>
              </w:rPr>
              <w:t>,519</w:t>
            </w:r>
          </w:p>
        </w:tc>
      </w:tr>
      <w:tr w:rsidR="00E5048F" w:rsidRPr="009B5541" w14:paraId="4815ADB2" w14:textId="77777777" w:rsidTr="00E5048F">
        <w:tc>
          <w:tcPr>
            <w:tcW w:w="7560" w:type="dxa"/>
            <w:shd w:val="clear" w:color="auto" w:fill="auto"/>
          </w:tcPr>
          <w:p w14:paraId="1AE40EBA" w14:textId="4E2A6DC3" w:rsidR="00E5048F" w:rsidRPr="009B5541" w:rsidRDefault="00E5048F" w:rsidP="000F4486">
            <w:pPr>
              <w:spacing w:after="0" w:line="240" w:lineRule="auto"/>
              <w:ind w:left="-104"/>
              <w:rPr>
                <w:rFonts w:eastAsia="Times New Roman" w:cs="Arial"/>
                <w:sz w:val="18"/>
                <w:szCs w:val="18"/>
                <w:shd w:val="clear" w:color="auto" w:fill="FFFFFF"/>
                <w:lang w:val="en-GB" w:bidi="th-TH"/>
              </w:rPr>
            </w:pPr>
            <w:r w:rsidRPr="009B5541">
              <w:rPr>
                <w:rFonts w:eastAsia="Times New Roman" w:cs="Arial"/>
                <w:sz w:val="18"/>
                <w:szCs w:val="18"/>
                <w:shd w:val="clear" w:color="auto" w:fill="FFFFFF"/>
                <w:lang w:val="en-GB" w:bidi="th-TH"/>
              </w:rPr>
              <w:t>Property, plant and equipment, net</w:t>
            </w:r>
          </w:p>
        </w:tc>
        <w:tc>
          <w:tcPr>
            <w:tcW w:w="1930" w:type="dxa"/>
            <w:shd w:val="clear" w:color="auto" w:fill="FAFAFA"/>
          </w:tcPr>
          <w:p w14:paraId="6F41BDA7" w14:textId="78AD4DCF" w:rsidR="00E5048F" w:rsidRPr="009B5541" w:rsidRDefault="00394697" w:rsidP="000F4486">
            <w:pPr>
              <w:spacing w:after="0" w:line="240" w:lineRule="auto"/>
              <w:ind w:right="-72"/>
              <w:jc w:val="right"/>
              <w:rPr>
                <w:rFonts w:cs="Arial"/>
                <w:sz w:val="18"/>
                <w:szCs w:val="18"/>
                <w:cs/>
                <w:lang w:bidi="th-TH"/>
              </w:rPr>
            </w:pPr>
            <w:r w:rsidRPr="009B5541">
              <w:rPr>
                <w:rFonts w:cs="Arial"/>
                <w:sz w:val="18"/>
                <w:szCs w:val="18"/>
                <w:lang w:bidi="th-TH"/>
              </w:rPr>
              <w:t>1</w:t>
            </w:r>
            <w:r w:rsidR="005C7240">
              <w:rPr>
                <w:rFonts w:cs="Arial"/>
                <w:sz w:val="18"/>
                <w:szCs w:val="18"/>
                <w:lang w:bidi="th-TH"/>
              </w:rPr>
              <w:t>1,34</w:t>
            </w:r>
            <w:r w:rsidR="008437BA">
              <w:rPr>
                <w:rFonts w:cs="Arial"/>
                <w:sz w:val="18"/>
                <w:szCs w:val="18"/>
                <w:lang w:bidi="th-TH"/>
              </w:rPr>
              <w:t>5</w:t>
            </w:r>
            <w:r w:rsidR="005C7240">
              <w:rPr>
                <w:rFonts w:cs="Arial"/>
                <w:sz w:val="18"/>
                <w:szCs w:val="18"/>
                <w:lang w:bidi="th-TH"/>
              </w:rPr>
              <w:t>,</w:t>
            </w:r>
            <w:r w:rsidR="008437BA">
              <w:rPr>
                <w:rFonts w:cs="Arial"/>
                <w:sz w:val="18"/>
                <w:szCs w:val="18"/>
                <w:lang w:bidi="th-TH"/>
              </w:rPr>
              <w:t>639</w:t>
            </w:r>
          </w:p>
        </w:tc>
      </w:tr>
      <w:tr w:rsidR="00E5048F" w:rsidRPr="009B5541" w14:paraId="1F59986E" w14:textId="77777777" w:rsidTr="00E5048F">
        <w:tc>
          <w:tcPr>
            <w:tcW w:w="7560" w:type="dxa"/>
            <w:shd w:val="clear" w:color="auto" w:fill="auto"/>
          </w:tcPr>
          <w:p w14:paraId="553C5AD4" w14:textId="5BA06250"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Trade and other payables</w:t>
            </w:r>
          </w:p>
        </w:tc>
        <w:tc>
          <w:tcPr>
            <w:tcW w:w="1930" w:type="dxa"/>
            <w:shd w:val="clear" w:color="auto" w:fill="FAFAFA"/>
          </w:tcPr>
          <w:p w14:paraId="3994DFC7" w14:textId="32C63C66"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CF3FB4" w:rsidRPr="009B5541">
              <w:rPr>
                <w:rFonts w:cs="Arial"/>
                <w:sz w:val="18"/>
                <w:szCs w:val="18"/>
                <w:lang w:bidi="th-TH"/>
              </w:rPr>
              <w:t>853,791</w:t>
            </w:r>
            <w:r w:rsidRPr="009B5541">
              <w:rPr>
                <w:rFonts w:cs="Arial"/>
                <w:sz w:val="18"/>
                <w:szCs w:val="18"/>
                <w:cs/>
                <w:lang w:bidi="th-TH"/>
              </w:rPr>
              <w:t>)</w:t>
            </w:r>
          </w:p>
        </w:tc>
      </w:tr>
      <w:tr w:rsidR="00E5048F" w:rsidRPr="009B5541" w14:paraId="1DD05546" w14:textId="77777777" w:rsidTr="00E5048F">
        <w:tc>
          <w:tcPr>
            <w:tcW w:w="7560" w:type="dxa"/>
            <w:shd w:val="clear" w:color="auto" w:fill="auto"/>
          </w:tcPr>
          <w:p w14:paraId="53155ED3" w14:textId="6C7EC4B1"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Borrowings, net</w:t>
            </w:r>
          </w:p>
        </w:tc>
        <w:tc>
          <w:tcPr>
            <w:tcW w:w="1930" w:type="dxa"/>
            <w:shd w:val="clear" w:color="auto" w:fill="FAFAFA"/>
          </w:tcPr>
          <w:p w14:paraId="37B45FEA" w14:textId="26FFC06D"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394697" w:rsidRPr="009B5541">
              <w:rPr>
                <w:rFonts w:cs="Arial"/>
                <w:sz w:val="18"/>
                <w:szCs w:val="18"/>
                <w:lang w:bidi="th-TH"/>
              </w:rPr>
              <w:t>4,</w:t>
            </w:r>
            <w:r w:rsidR="00CF3FB4" w:rsidRPr="009B5541">
              <w:rPr>
                <w:rFonts w:cs="Arial"/>
                <w:sz w:val="18"/>
                <w:szCs w:val="18"/>
                <w:lang w:bidi="th-TH"/>
              </w:rPr>
              <w:t>341,843</w:t>
            </w:r>
            <w:r w:rsidRPr="009B5541">
              <w:rPr>
                <w:rFonts w:cs="Arial"/>
                <w:sz w:val="18"/>
                <w:szCs w:val="18"/>
                <w:cs/>
                <w:lang w:bidi="th-TH"/>
              </w:rPr>
              <w:t>)</w:t>
            </w:r>
          </w:p>
        </w:tc>
      </w:tr>
      <w:tr w:rsidR="00E5048F" w:rsidRPr="009B5541" w14:paraId="3CCF0892" w14:textId="77777777" w:rsidTr="00E5048F">
        <w:tc>
          <w:tcPr>
            <w:tcW w:w="7560" w:type="dxa"/>
            <w:shd w:val="clear" w:color="auto" w:fill="auto"/>
          </w:tcPr>
          <w:p w14:paraId="55633B97" w14:textId="0C794540"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Derivatives liabilities</w:t>
            </w:r>
          </w:p>
        </w:tc>
        <w:tc>
          <w:tcPr>
            <w:tcW w:w="1930" w:type="dxa"/>
            <w:shd w:val="clear" w:color="auto" w:fill="FAFAFA"/>
          </w:tcPr>
          <w:p w14:paraId="0DEF9FB8" w14:textId="02E7EBED"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394697" w:rsidRPr="009B5541">
              <w:rPr>
                <w:rFonts w:cs="Arial"/>
                <w:sz w:val="18"/>
                <w:szCs w:val="18"/>
                <w:lang w:bidi="th-TH"/>
              </w:rPr>
              <w:t>39,</w:t>
            </w:r>
            <w:r w:rsidR="00CF3FB4" w:rsidRPr="009B5541">
              <w:rPr>
                <w:rFonts w:cs="Arial"/>
                <w:sz w:val="18"/>
                <w:szCs w:val="18"/>
                <w:lang w:bidi="th-TH"/>
              </w:rPr>
              <w:t>834</w:t>
            </w:r>
            <w:r w:rsidRPr="009B5541">
              <w:rPr>
                <w:rFonts w:cs="Arial"/>
                <w:sz w:val="18"/>
                <w:szCs w:val="18"/>
                <w:cs/>
                <w:lang w:bidi="th-TH"/>
              </w:rPr>
              <w:t>)</w:t>
            </w:r>
          </w:p>
        </w:tc>
      </w:tr>
      <w:tr w:rsidR="00E5048F" w:rsidRPr="009B5541" w14:paraId="52675CEA" w14:textId="77777777" w:rsidTr="00E5048F">
        <w:tc>
          <w:tcPr>
            <w:tcW w:w="7560" w:type="dxa"/>
            <w:shd w:val="clear" w:color="auto" w:fill="auto"/>
          </w:tcPr>
          <w:p w14:paraId="643A438C" w14:textId="37FBC460"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Lease liabilities, net</w:t>
            </w:r>
          </w:p>
        </w:tc>
        <w:tc>
          <w:tcPr>
            <w:tcW w:w="1930" w:type="dxa"/>
            <w:shd w:val="clear" w:color="auto" w:fill="FAFAFA"/>
          </w:tcPr>
          <w:p w14:paraId="32B12F11" w14:textId="231C79A0"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5C7240">
              <w:rPr>
                <w:rFonts w:cs="Arial"/>
                <w:sz w:val="18"/>
                <w:szCs w:val="18"/>
                <w:lang w:bidi="th-TH"/>
              </w:rPr>
              <w:t>3,511,960</w:t>
            </w:r>
            <w:r w:rsidRPr="009B5541">
              <w:rPr>
                <w:rFonts w:cs="Arial"/>
                <w:sz w:val="18"/>
                <w:szCs w:val="18"/>
                <w:cs/>
                <w:lang w:bidi="th-TH"/>
              </w:rPr>
              <w:t>)</w:t>
            </w:r>
          </w:p>
        </w:tc>
      </w:tr>
      <w:tr w:rsidR="00E5048F" w:rsidRPr="009B5541" w14:paraId="62335C69" w14:textId="77777777" w:rsidTr="00E5048F">
        <w:tc>
          <w:tcPr>
            <w:tcW w:w="7560" w:type="dxa"/>
            <w:shd w:val="clear" w:color="auto" w:fill="auto"/>
          </w:tcPr>
          <w:p w14:paraId="02802A01" w14:textId="69C89744"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Loan from related parties</w:t>
            </w:r>
          </w:p>
        </w:tc>
        <w:tc>
          <w:tcPr>
            <w:tcW w:w="1930" w:type="dxa"/>
            <w:shd w:val="clear" w:color="auto" w:fill="FAFAFA"/>
          </w:tcPr>
          <w:p w14:paraId="4320F3BC" w14:textId="2AF2C717"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CF3FB4" w:rsidRPr="009B5541">
              <w:rPr>
                <w:rFonts w:cs="Arial"/>
                <w:sz w:val="18"/>
                <w:szCs w:val="18"/>
                <w:lang w:bidi="th-TH"/>
              </w:rPr>
              <w:t>2,031,103</w:t>
            </w:r>
            <w:r w:rsidRPr="009B5541">
              <w:rPr>
                <w:rFonts w:cs="Arial"/>
                <w:sz w:val="18"/>
                <w:szCs w:val="18"/>
                <w:cs/>
                <w:lang w:bidi="th-TH"/>
              </w:rPr>
              <w:t>)</w:t>
            </w:r>
          </w:p>
        </w:tc>
      </w:tr>
      <w:tr w:rsidR="00E5048F" w:rsidRPr="009B5541" w14:paraId="1FE86623" w14:textId="77777777" w:rsidTr="00E5048F">
        <w:tc>
          <w:tcPr>
            <w:tcW w:w="7560" w:type="dxa"/>
            <w:shd w:val="clear" w:color="auto" w:fill="auto"/>
          </w:tcPr>
          <w:p w14:paraId="3E74EF85" w14:textId="59ED1CD4"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Deferred income tax liabilities</w:t>
            </w:r>
          </w:p>
        </w:tc>
        <w:tc>
          <w:tcPr>
            <w:tcW w:w="1930" w:type="dxa"/>
            <w:shd w:val="clear" w:color="auto" w:fill="FAFAFA"/>
          </w:tcPr>
          <w:p w14:paraId="020549AF" w14:textId="5E341728"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5C7240">
              <w:rPr>
                <w:rFonts w:cs="Arial"/>
                <w:sz w:val="18"/>
                <w:szCs w:val="18"/>
                <w:lang w:bidi="th-TH"/>
              </w:rPr>
              <w:t>19</w:t>
            </w:r>
            <w:r w:rsidR="008437BA">
              <w:rPr>
                <w:rFonts w:cs="Arial"/>
                <w:sz w:val="18"/>
                <w:szCs w:val="18"/>
                <w:lang w:bidi="th-TH"/>
              </w:rPr>
              <w:t>0</w:t>
            </w:r>
            <w:r w:rsidR="005C7240">
              <w:rPr>
                <w:rFonts w:cs="Arial"/>
                <w:sz w:val="18"/>
                <w:szCs w:val="18"/>
                <w:lang w:bidi="th-TH"/>
              </w:rPr>
              <w:t>,</w:t>
            </w:r>
            <w:r w:rsidR="008437BA">
              <w:rPr>
                <w:rFonts w:cs="Arial"/>
                <w:sz w:val="18"/>
                <w:szCs w:val="18"/>
                <w:lang w:bidi="th-TH"/>
              </w:rPr>
              <w:t>801</w:t>
            </w:r>
            <w:r w:rsidRPr="009B5541">
              <w:rPr>
                <w:rFonts w:cs="Arial"/>
                <w:sz w:val="18"/>
                <w:szCs w:val="18"/>
                <w:cs/>
                <w:lang w:bidi="th-TH"/>
              </w:rPr>
              <w:t>)</w:t>
            </w:r>
          </w:p>
        </w:tc>
      </w:tr>
      <w:tr w:rsidR="00E5048F" w:rsidRPr="009B5541" w14:paraId="7B622D8E" w14:textId="77777777" w:rsidTr="00E5048F">
        <w:tc>
          <w:tcPr>
            <w:tcW w:w="7560" w:type="dxa"/>
            <w:shd w:val="clear" w:color="auto" w:fill="auto"/>
          </w:tcPr>
          <w:p w14:paraId="5F192970" w14:textId="172181E2" w:rsidR="00E5048F" w:rsidRPr="009B5541" w:rsidRDefault="00E5048F" w:rsidP="000F4486">
            <w:pPr>
              <w:spacing w:after="0" w:line="240" w:lineRule="auto"/>
              <w:ind w:left="-104"/>
              <w:rPr>
                <w:rFonts w:eastAsia="Times New Roman" w:cs="Arial"/>
                <w:sz w:val="18"/>
                <w:szCs w:val="18"/>
                <w:shd w:val="clear" w:color="auto" w:fill="FFFFFF"/>
                <w:lang w:val="en-GB" w:bidi="th-TH"/>
              </w:rPr>
            </w:pPr>
            <w:r w:rsidRPr="009B5541">
              <w:rPr>
                <w:rFonts w:eastAsia="Times New Roman" w:cs="Arial"/>
                <w:sz w:val="18"/>
                <w:szCs w:val="18"/>
                <w:shd w:val="clear" w:color="auto" w:fill="FFFFFF"/>
                <w:lang w:val="en-GB" w:bidi="th-TH"/>
              </w:rPr>
              <w:t xml:space="preserve">Other assets </w:t>
            </w:r>
            <w:proofErr w:type="gramStart"/>
            <w:r w:rsidRPr="009B5541">
              <w:rPr>
                <w:rFonts w:eastAsia="Times New Roman" w:cs="Arial"/>
                <w:sz w:val="18"/>
                <w:szCs w:val="18"/>
                <w:shd w:val="clear" w:color="auto" w:fill="FFFFFF"/>
                <w:lang w:val="en-GB" w:bidi="th-TH"/>
              </w:rPr>
              <w:t>less</w:t>
            </w:r>
            <w:proofErr w:type="gramEnd"/>
            <w:r w:rsidRPr="009B5541">
              <w:rPr>
                <w:rFonts w:eastAsia="Times New Roman" w:cs="Arial"/>
                <w:sz w:val="18"/>
                <w:szCs w:val="18"/>
                <w:shd w:val="clear" w:color="auto" w:fill="FFFFFF"/>
                <w:lang w:val="en-GB" w:bidi="th-TH"/>
              </w:rPr>
              <w:t xml:space="preserve"> other liabilities</w:t>
            </w:r>
          </w:p>
        </w:tc>
        <w:tc>
          <w:tcPr>
            <w:tcW w:w="1930" w:type="dxa"/>
            <w:tcBorders>
              <w:bottom w:val="single" w:sz="4" w:space="0" w:color="auto"/>
            </w:tcBorders>
            <w:shd w:val="clear" w:color="auto" w:fill="FAFAFA"/>
          </w:tcPr>
          <w:p w14:paraId="35077D64" w14:textId="62A84CF7" w:rsidR="00E5048F" w:rsidRPr="009B5541" w:rsidRDefault="00E5048F" w:rsidP="000F4486">
            <w:pPr>
              <w:spacing w:after="0" w:line="240" w:lineRule="auto"/>
              <w:ind w:right="-72"/>
              <w:jc w:val="right"/>
              <w:rPr>
                <w:rFonts w:cs="Arial"/>
                <w:sz w:val="18"/>
                <w:szCs w:val="18"/>
                <w:cs/>
                <w:lang w:bidi="th-TH"/>
              </w:rPr>
            </w:pPr>
            <w:r w:rsidRPr="009B5541">
              <w:rPr>
                <w:rFonts w:cs="Arial"/>
                <w:sz w:val="18"/>
                <w:szCs w:val="18"/>
                <w:cs/>
                <w:lang w:bidi="th-TH"/>
              </w:rPr>
              <w:t>(</w:t>
            </w:r>
            <w:r w:rsidR="00CF3FB4" w:rsidRPr="009B5541">
              <w:rPr>
                <w:rFonts w:cs="Arial"/>
                <w:sz w:val="18"/>
                <w:szCs w:val="18"/>
                <w:lang w:bidi="th-TH"/>
              </w:rPr>
              <w:t>499,400</w:t>
            </w:r>
            <w:r w:rsidRPr="009B5541">
              <w:rPr>
                <w:rFonts w:cs="Arial"/>
                <w:sz w:val="18"/>
                <w:szCs w:val="18"/>
                <w:cs/>
                <w:lang w:bidi="th-TH"/>
              </w:rPr>
              <w:t>)</w:t>
            </w:r>
          </w:p>
        </w:tc>
      </w:tr>
      <w:tr w:rsidR="00E5048F" w:rsidRPr="009B5541" w14:paraId="295CCA08" w14:textId="77777777" w:rsidTr="00E5048F">
        <w:tc>
          <w:tcPr>
            <w:tcW w:w="7560" w:type="dxa"/>
            <w:shd w:val="clear" w:color="auto" w:fill="auto"/>
          </w:tcPr>
          <w:p w14:paraId="214AAFD1" w14:textId="77777777" w:rsidR="00E5048F" w:rsidRPr="009B5541" w:rsidRDefault="00E5048F" w:rsidP="000F4486">
            <w:pPr>
              <w:spacing w:after="0" w:line="240" w:lineRule="auto"/>
              <w:ind w:left="-104"/>
              <w:rPr>
                <w:rFonts w:eastAsia="Times New Roman" w:cs="Arial"/>
                <w:sz w:val="18"/>
                <w:szCs w:val="18"/>
                <w:shd w:val="clear" w:color="auto" w:fill="FFFFFF"/>
                <w:lang w:val="th-TH" w:bidi="th-TH"/>
              </w:rPr>
            </w:pPr>
          </w:p>
        </w:tc>
        <w:tc>
          <w:tcPr>
            <w:tcW w:w="1930" w:type="dxa"/>
            <w:tcBorders>
              <w:top w:val="single" w:sz="4" w:space="0" w:color="auto"/>
            </w:tcBorders>
            <w:shd w:val="clear" w:color="auto" w:fill="FAFAFA"/>
          </w:tcPr>
          <w:p w14:paraId="5BC82C6A" w14:textId="77777777" w:rsidR="00E5048F" w:rsidRPr="009B5541" w:rsidRDefault="00E5048F" w:rsidP="000F4486">
            <w:pPr>
              <w:spacing w:after="0" w:line="240" w:lineRule="auto"/>
              <w:ind w:right="-72"/>
              <w:jc w:val="right"/>
              <w:rPr>
                <w:rFonts w:cs="Arial"/>
                <w:sz w:val="18"/>
                <w:szCs w:val="18"/>
                <w:cs/>
                <w:lang w:bidi="th-TH"/>
              </w:rPr>
            </w:pPr>
          </w:p>
        </w:tc>
      </w:tr>
      <w:tr w:rsidR="00E5048F" w:rsidRPr="009B5541" w14:paraId="4D8D6A43" w14:textId="77777777" w:rsidTr="00E5048F">
        <w:tc>
          <w:tcPr>
            <w:tcW w:w="7560" w:type="dxa"/>
            <w:shd w:val="clear" w:color="auto" w:fill="auto"/>
          </w:tcPr>
          <w:p w14:paraId="1AF0C06E" w14:textId="77777777" w:rsidR="00E5048F" w:rsidRPr="009B5541" w:rsidRDefault="00E5048F" w:rsidP="000F4486">
            <w:pPr>
              <w:spacing w:after="0" w:line="240" w:lineRule="auto"/>
              <w:ind w:left="-104"/>
              <w:rPr>
                <w:rFonts w:eastAsia="Times New Roman" w:cs="Arial"/>
                <w:sz w:val="18"/>
                <w:szCs w:val="18"/>
                <w:shd w:val="clear" w:color="auto" w:fill="FFFFFF"/>
                <w:cs/>
                <w:lang w:val="th-TH" w:bidi="th-TH"/>
              </w:rPr>
            </w:pPr>
            <w:r w:rsidRPr="009B5541">
              <w:rPr>
                <w:rFonts w:eastAsia="Times New Roman" w:cs="Arial"/>
                <w:sz w:val="18"/>
                <w:szCs w:val="18"/>
                <w:shd w:val="clear" w:color="auto" w:fill="FFFFFF"/>
                <w:lang w:val="th-TH" w:bidi="th-TH"/>
              </w:rPr>
              <w:t>Net identifiable assets acquired</w:t>
            </w:r>
          </w:p>
        </w:tc>
        <w:tc>
          <w:tcPr>
            <w:tcW w:w="1930" w:type="dxa"/>
            <w:shd w:val="clear" w:color="auto" w:fill="FAFAFA"/>
          </w:tcPr>
          <w:p w14:paraId="72BCBC36" w14:textId="2FDC0847" w:rsidR="00E5048F" w:rsidRPr="009B5541" w:rsidRDefault="005C7240" w:rsidP="000F4486">
            <w:pPr>
              <w:spacing w:after="0" w:line="240" w:lineRule="auto"/>
              <w:ind w:right="-72"/>
              <w:jc w:val="right"/>
              <w:rPr>
                <w:rFonts w:cs="Arial"/>
                <w:sz w:val="18"/>
                <w:szCs w:val="18"/>
                <w:cs/>
                <w:lang w:bidi="th-TH"/>
              </w:rPr>
            </w:pPr>
            <w:r>
              <w:rPr>
                <w:rFonts w:cs="Arial"/>
                <w:sz w:val="18"/>
                <w:szCs w:val="18"/>
                <w:lang w:bidi="th-TH"/>
              </w:rPr>
              <w:t>20</w:t>
            </w:r>
            <w:r w:rsidR="008437BA">
              <w:rPr>
                <w:rFonts w:cs="Arial"/>
                <w:sz w:val="18"/>
                <w:szCs w:val="18"/>
                <w:lang w:bidi="th-TH"/>
              </w:rPr>
              <w:t>4</w:t>
            </w:r>
            <w:r>
              <w:rPr>
                <w:rFonts w:cs="Arial"/>
                <w:sz w:val="18"/>
                <w:szCs w:val="18"/>
                <w:lang w:bidi="th-TH"/>
              </w:rPr>
              <w:t>,</w:t>
            </w:r>
            <w:r w:rsidR="008437BA">
              <w:rPr>
                <w:rFonts w:cs="Arial"/>
                <w:sz w:val="18"/>
                <w:szCs w:val="18"/>
                <w:lang w:bidi="th-TH"/>
              </w:rPr>
              <w:t>549</w:t>
            </w:r>
          </w:p>
        </w:tc>
      </w:tr>
      <w:tr w:rsidR="00E5048F" w:rsidRPr="009B5541" w14:paraId="723CD6F4" w14:textId="77777777" w:rsidTr="00E5048F">
        <w:tc>
          <w:tcPr>
            <w:tcW w:w="7560" w:type="dxa"/>
            <w:shd w:val="clear" w:color="auto" w:fill="auto"/>
          </w:tcPr>
          <w:p w14:paraId="2480F515" w14:textId="77777777"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Goodwill</w:t>
            </w:r>
          </w:p>
        </w:tc>
        <w:tc>
          <w:tcPr>
            <w:tcW w:w="1930" w:type="dxa"/>
            <w:tcBorders>
              <w:bottom w:val="single" w:sz="4" w:space="0" w:color="auto"/>
            </w:tcBorders>
            <w:shd w:val="clear" w:color="auto" w:fill="FAFAFA"/>
          </w:tcPr>
          <w:p w14:paraId="753AF7AE" w14:textId="642BD1C3" w:rsidR="00E5048F" w:rsidRPr="009B5541" w:rsidRDefault="005C7240" w:rsidP="000F4486">
            <w:pPr>
              <w:spacing w:after="0" w:line="240" w:lineRule="auto"/>
              <w:ind w:right="-72"/>
              <w:jc w:val="right"/>
              <w:rPr>
                <w:rFonts w:cs="Arial"/>
                <w:sz w:val="18"/>
                <w:szCs w:val="18"/>
                <w:cs/>
                <w:lang w:bidi="th-TH"/>
              </w:rPr>
            </w:pPr>
            <w:r>
              <w:rPr>
                <w:rFonts w:cs="Arial"/>
                <w:sz w:val="18"/>
                <w:szCs w:val="18"/>
                <w:lang w:bidi="th-TH"/>
              </w:rPr>
              <w:t>43</w:t>
            </w:r>
            <w:r w:rsidR="008437BA">
              <w:rPr>
                <w:rFonts w:cs="Arial"/>
                <w:sz w:val="18"/>
                <w:szCs w:val="18"/>
                <w:lang w:bidi="th-TH"/>
              </w:rPr>
              <w:t>4,026</w:t>
            </w:r>
          </w:p>
        </w:tc>
      </w:tr>
      <w:tr w:rsidR="00E5048F" w:rsidRPr="009B5541" w14:paraId="23AFF972" w14:textId="77777777" w:rsidTr="00E5048F">
        <w:tc>
          <w:tcPr>
            <w:tcW w:w="7560" w:type="dxa"/>
            <w:shd w:val="clear" w:color="auto" w:fill="auto"/>
          </w:tcPr>
          <w:p w14:paraId="230F5271" w14:textId="77777777" w:rsidR="00E5048F" w:rsidRPr="009B5541" w:rsidRDefault="00E5048F" w:rsidP="000F4486">
            <w:pPr>
              <w:spacing w:after="0" w:line="240" w:lineRule="auto"/>
              <w:ind w:left="-104"/>
              <w:rPr>
                <w:rFonts w:eastAsia="Times New Roman" w:cs="Arial"/>
                <w:sz w:val="18"/>
                <w:szCs w:val="18"/>
                <w:shd w:val="clear" w:color="auto" w:fill="FFFFFF"/>
                <w:lang w:val="th-TH" w:bidi="th-TH"/>
              </w:rPr>
            </w:pPr>
          </w:p>
        </w:tc>
        <w:tc>
          <w:tcPr>
            <w:tcW w:w="1930" w:type="dxa"/>
            <w:tcBorders>
              <w:top w:val="single" w:sz="4" w:space="0" w:color="auto"/>
            </w:tcBorders>
            <w:shd w:val="clear" w:color="auto" w:fill="FAFAFA"/>
          </w:tcPr>
          <w:p w14:paraId="626DA717" w14:textId="77777777" w:rsidR="00E5048F" w:rsidRPr="009B5541" w:rsidRDefault="00E5048F" w:rsidP="000F4486">
            <w:pPr>
              <w:spacing w:after="0" w:line="240" w:lineRule="auto"/>
              <w:ind w:right="-72"/>
              <w:jc w:val="right"/>
              <w:rPr>
                <w:rFonts w:cs="Arial"/>
                <w:sz w:val="18"/>
                <w:szCs w:val="18"/>
              </w:rPr>
            </w:pPr>
          </w:p>
        </w:tc>
      </w:tr>
      <w:tr w:rsidR="00E5048F" w:rsidRPr="009B5541" w14:paraId="058B7998" w14:textId="77777777" w:rsidTr="00E5048F">
        <w:tc>
          <w:tcPr>
            <w:tcW w:w="7560" w:type="dxa"/>
            <w:shd w:val="clear" w:color="auto" w:fill="auto"/>
          </w:tcPr>
          <w:p w14:paraId="310146F5" w14:textId="77777777" w:rsidR="00E5048F" w:rsidRPr="009B5541" w:rsidRDefault="00E5048F" w:rsidP="000F4486">
            <w:pPr>
              <w:spacing w:after="0" w:line="240" w:lineRule="auto"/>
              <w:ind w:left="-104"/>
              <w:rPr>
                <w:rFonts w:eastAsia="Times New Roman" w:cs="Arial"/>
                <w:sz w:val="18"/>
                <w:szCs w:val="18"/>
                <w:shd w:val="clear" w:color="auto" w:fill="FFFFFF"/>
                <w:lang w:val="th-TH" w:bidi="th-TH"/>
              </w:rPr>
            </w:pPr>
            <w:r w:rsidRPr="009B5541">
              <w:rPr>
                <w:rFonts w:eastAsia="Times New Roman" w:cs="Arial"/>
                <w:sz w:val="18"/>
                <w:szCs w:val="18"/>
                <w:shd w:val="clear" w:color="auto" w:fill="FFFFFF"/>
                <w:lang w:val="th-TH" w:bidi="th-TH"/>
              </w:rPr>
              <w:t>Net assets acquired</w:t>
            </w:r>
          </w:p>
        </w:tc>
        <w:tc>
          <w:tcPr>
            <w:tcW w:w="1930" w:type="dxa"/>
            <w:tcBorders>
              <w:bottom w:val="single" w:sz="4" w:space="0" w:color="auto"/>
            </w:tcBorders>
            <w:shd w:val="clear" w:color="auto" w:fill="FAFAFA"/>
          </w:tcPr>
          <w:p w14:paraId="7AE385A8" w14:textId="7753F3A6" w:rsidR="00E5048F" w:rsidRPr="009B5541" w:rsidRDefault="000B3B9C" w:rsidP="000F4486">
            <w:pPr>
              <w:spacing w:after="0" w:line="240" w:lineRule="auto"/>
              <w:ind w:right="-72"/>
              <w:jc w:val="right"/>
              <w:rPr>
                <w:rFonts w:cs="Arial"/>
                <w:sz w:val="18"/>
                <w:szCs w:val="18"/>
              </w:rPr>
            </w:pPr>
            <w:r>
              <w:rPr>
                <w:rFonts w:cs="Arial"/>
                <w:sz w:val="18"/>
                <w:szCs w:val="18"/>
              </w:rPr>
              <w:t>638,575</w:t>
            </w:r>
          </w:p>
        </w:tc>
      </w:tr>
    </w:tbl>
    <w:p w14:paraId="54026A10" w14:textId="45595C08" w:rsidR="00062390" w:rsidRPr="009B5541" w:rsidRDefault="00062390" w:rsidP="00D211FB">
      <w:pPr>
        <w:spacing w:after="0" w:line="240" w:lineRule="auto"/>
        <w:jc w:val="both"/>
        <w:rPr>
          <w:rFonts w:cs="Arial"/>
          <w:sz w:val="18"/>
          <w:szCs w:val="18"/>
          <w:lang w:val="en-GB" w:eastAsia="en-GB" w:bidi="th-TH"/>
        </w:rPr>
      </w:pPr>
    </w:p>
    <w:p w14:paraId="102C6DCF" w14:textId="77777777" w:rsidR="00062390" w:rsidRPr="009B5541" w:rsidRDefault="00062390">
      <w:pPr>
        <w:spacing w:after="0" w:line="240" w:lineRule="auto"/>
        <w:rPr>
          <w:rFonts w:cs="Arial"/>
          <w:sz w:val="18"/>
          <w:szCs w:val="18"/>
          <w:lang w:val="en-GB" w:eastAsia="en-GB" w:bidi="th-TH"/>
        </w:rPr>
      </w:pPr>
      <w:r w:rsidRPr="009B5541">
        <w:rPr>
          <w:rFonts w:cs="Arial"/>
          <w:sz w:val="18"/>
          <w:szCs w:val="18"/>
          <w:lang w:val="en-GB" w:eastAsia="en-GB" w:bidi="th-TH"/>
        </w:rPr>
        <w:br w:type="page"/>
      </w:r>
    </w:p>
    <w:p w14:paraId="429E135B" w14:textId="77777777" w:rsidR="00060448" w:rsidRPr="009B5541" w:rsidRDefault="00060448" w:rsidP="00D211FB">
      <w:pPr>
        <w:spacing w:after="0" w:line="240" w:lineRule="auto"/>
        <w:jc w:val="both"/>
        <w:rPr>
          <w:rFonts w:cs="Arial"/>
          <w:sz w:val="18"/>
          <w:szCs w:val="18"/>
          <w:lang w:val="en-GB" w:eastAsia="en-GB" w:bidi="th-TH"/>
        </w:rPr>
      </w:pPr>
    </w:p>
    <w:tbl>
      <w:tblPr>
        <w:tblW w:w="9468" w:type="dxa"/>
        <w:shd w:val="clear" w:color="auto" w:fill="FFA543"/>
        <w:tblLook w:val="04A0" w:firstRow="1" w:lastRow="0" w:firstColumn="1" w:lastColumn="0" w:noHBand="0" w:noVBand="1"/>
      </w:tblPr>
      <w:tblGrid>
        <w:gridCol w:w="9468"/>
      </w:tblGrid>
      <w:tr w:rsidR="00071FC8" w:rsidRPr="009B5541" w14:paraId="14FBBE08" w14:textId="77777777" w:rsidTr="000F4486">
        <w:trPr>
          <w:trHeight w:val="386"/>
        </w:trPr>
        <w:tc>
          <w:tcPr>
            <w:tcW w:w="9468" w:type="dxa"/>
            <w:shd w:val="clear" w:color="auto" w:fill="FFA543"/>
            <w:vAlign w:val="center"/>
          </w:tcPr>
          <w:p w14:paraId="527CB36A" w14:textId="378EBFEB" w:rsidR="00071FC8" w:rsidRPr="009B5541" w:rsidRDefault="00071FC8" w:rsidP="005D2240">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45FC0" w:rsidRPr="009B5541">
              <w:rPr>
                <w:rFonts w:eastAsia="Arial Unicode MS" w:cs="Arial"/>
                <w:b/>
                <w:bCs/>
                <w:color w:val="FFFFFF"/>
                <w:sz w:val="18"/>
                <w:szCs w:val="18"/>
                <w:lang w:val="en-GB" w:bidi="th-TH"/>
              </w:rPr>
              <w:t>5</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Business combination</w:t>
            </w:r>
            <w:r w:rsidR="005E6471" w:rsidRPr="009B5541">
              <w:rPr>
                <w:rFonts w:eastAsia="Arial Unicode MS" w:cs="Arial"/>
                <w:b/>
                <w:bCs/>
                <w:color w:val="FFFFFF"/>
                <w:sz w:val="18"/>
                <w:szCs w:val="18"/>
                <w:lang w:val="en-GB" w:bidi="th-TH"/>
              </w:rPr>
              <w:t xml:space="preserve"> </w:t>
            </w:r>
            <w:r w:rsidR="005E6471" w:rsidRPr="009B5541">
              <w:rPr>
                <w:rFonts w:eastAsia="Arial Unicode MS" w:cs="Arial"/>
                <w:color w:val="FFFFFF"/>
                <w:sz w:val="18"/>
                <w:szCs w:val="18"/>
                <w:cs/>
                <w:lang w:val="en-GB" w:bidi="th-TH"/>
              </w:rPr>
              <w:t>(</w:t>
            </w:r>
            <w:r w:rsidR="005E6471" w:rsidRPr="009B5541">
              <w:rPr>
                <w:rFonts w:eastAsia="Arial Unicode MS" w:cs="Arial"/>
                <w:color w:val="FFFFFF"/>
                <w:sz w:val="18"/>
                <w:szCs w:val="18"/>
                <w:lang w:val="en-GB" w:bidi="th-TH"/>
              </w:rPr>
              <w:t>Cont’d)</w:t>
            </w:r>
          </w:p>
        </w:tc>
      </w:tr>
    </w:tbl>
    <w:p w14:paraId="334B6250" w14:textId="77777777" w:rsidR="00D211FB" w:rsidRPr="009B5541" w:rsidRDefault="00D211FB" w:rsidP="000F4486">
      <w:pPr>
        <w:spacing w:after="0" w:line="240" w:lineRule="auto"/>
        <w:jc w:val="both"/>
        <w:rPr>
          <w:rFonts w:cs="Arial"/>
          <w:sz w:val="18"/>
          <w:szCs w:val="18"/>
          <w:lang w:val="en-GB" w:eastAsia="en-GB" w:bidi="th-TH"/>
        </w:rPr>
      </w:pPr>
    </w:p>
    <w:p w14:paraId="0D9D20F9" w14:textId="2A4C6D0A" w:rsidR="00071FC8" w:rsidRPr="009B5541" w:rsidRDefault="00071FC8" w:rsidP="000F4486">
      <w:pPr>
        <w:spacing w:after="0" w:line="240" w:lineRule="auto"/>
        <w:jc w:val="both"/>
        <w:rPr>
          <w:rFonts w:eastAsia="Arial Unicode MS" w:cs="Arial"/>
          <w:spacing w:val="-4"/>
          <w:sz w:val="18"/>
          <w:szCs w:val="18"/>
          <w:lang w:bidi="th-TH"/>
        </w:rPr>
      </w:pPr>
      <w:r w:rsidRPr="009B5541">
        <w:rPr>
          <w:rFonts w:eastAsia="Arial Unicode MS" w:cs="Arial"/>
          <w:sz w:val="18"/>
          <w:szCs w:val="18"/>
          <w:lang w:bidi="th-TH"/>
        </w:rPr>
        <w:t>The revenue included in the consolidated statement of comprehensive income from 1</w:t>
      </w:r>
      <w:r w:rsidR="00C34978">
        <w:rPr>
          <w:rFonts w:eastAsia="Arial Unicode MS" w:cs="Arial"/>
          <w:sz w:val="18"/>
          <w:szCs w:val="18"/>
          <w:lang w:bidi="th-TH"/>
        </w:rPr>
        <w:t>7</w:t>
      </w:r>
      <w:r w:rsidRPr="009B5541">
        <w:rPr>
          <w:rFonts w:eastAsia="Arial Unicode MS" w:cs="Arial"/>
          <w:sz w:val="18"/>
          <w:szCs w:val="18"/>
          <w:lang w:bidi="th-TH"/>
        </w:rPr>
        <w:t xml:space="preserve"> February </w:t>
      </w:r>
      <w:r w:rsidR="00AA7342" w:rsidRPr="009B5541">
        <w:rPr>
          <w:rFonts w:eastAsia="Arial Unicode MS" w:cs="Arial"/>
          <w:sz w:val="18"/>
          <w:szCs w:val="18"/>
          <w:lang w:bidi="th-TH"/>
        </w:rPr>
        <w:t xml:space="preserve">2021 to 31 March 2021 </w:t>
      </w:r>
      <w:r w:rsidRPr="009B5541">
        <w:rPr>
          <w:rFonts w:eastAsia="Arial Unicode MS" w:cs="Arial"/>
          <w:sz w:val="18"/>
          <w:szCs w:val="18"/>
          <w:lang w:bidi="th-TH"/>
        </w:rPr>
        <w:t>contributed by</w:t>
      </w:r>
      <w:r w:rsidR="00AA7342" w:rsidRPr="009B5541">
        <w:rPr>
          <w:rFonts w:eastAsia="Arial Unicode MS" w:cs="Arial"/>
          <w:sz w:val="18"/>
          <w:szCs w:val="18"/>
          <w:lang w:bidi="th-TH"/>
        </w:rPr>
        <w:t xml:space="preserve"> FS JV Co L</w:t>
      </w:r>
      <w:r w:rsidR="00631359">
        <w:rPr>
          <w:rFonts w:eastAsia="Arial Unicode MS" w:cs="Arial"/>
          <w:sz w:val="18"/>
          <w:szCs w:val="18"/>
          <w:lang w:bidi="th-TH"/>
        </w:rPr>
        <w:t>imi</w:t>
      </w:r>
      <w:r w:rsidR="00AA7342" w:rsidRPr="009B5541">
        <w:rPr>
          <w:rFonts w:eastAsia="Arial Unicode MS" w:cs="Arial"/>
          <w:sz w:val="18"/>
          <w:szCs w:val="18"/>
          <w:lang w:bidi="th-TH"/>
        </w:rPr>
        <w:t>t</w:t>
      </w:r>
      <w:r w:rsidR="00631359">
        <w:rPr>
          <w:rFonts w:eastAsia="Arial Unicode MS" w:cs="Arial"/>
          <w:sz w:val="18"/>
          <w:szCs w:val="18"/>
          <w:lang w:bidi="th-TH"/>
        </w:rPr>
        <w:t>e</w:t>
      </w:r>
      <w:r w:rsidR="00AA7342" w:rsidRPr="009B5541">
        <w:rPr>
          <w:rFonts w:eastAsia="Arial Unicode MS" w:cs="Arial"/>
          <w:sz w:val="18"/>
          <w:szCs w:val="18"/>
          <w:lang w:bidi="th-TH"/>
        </w:rPr>
        <w:t xml:space="preserve">d </w:t>
      </w:r>
      <w:r w:rsidRPr="009B5541">
        <w:rPr>
          <w:rFonts w:eastAsia="Arial Unicode MS" w:cs="Arial"/>
          <w:sz w:val="18"/>
          <w:szCs w:val="18"/>
          <w:lang w:bidi="th-TH"/>
        </w:rPr>
        <w:t>was Baht</w:t>
      </w:r>
      <w:r w:rsidR="00AA7342" w:rsidRPr="009B5541">
        <w:rPr>
          <w:rFonts w:eastAsia="Arial Unicode MS" w:cs="Arial"/>
          <w:sz w:val="18"/>
          <w:szCs w:val="18"/>
          <w:lang w:bidi="th-TH"/>
        </w:rPr>
        <w:t xml:space="preserve"> </w:t>
      </w:r>
      <w:r w:rsidR="00060448" w:rsidRPr="009B5541">
        <w:rPr>
          <w:rFonts w:eastAsia="Arial Unicode MS" w:cs="Arial"/>
          <w:sz w:val="18"/>
          <w:szCs w:val="18"/>
          <w:lang w:bidi="th-TH"/>
        </w:rPr>
        <w:t>87.9</w:t>
      </w:r>
      <w:r w:rsidR="00D2684B">
        <w:rPr>
          <w:rFonts w:eastAsia="Arial Unicode MS" w:cs="Arial"/>
          <w:sz w:val="18"/>
          <w:szCs w:val="18"/>
          <w:lang w:bidi="th-TH"/>
        </w:rPr>
        <w:t>9</w:t>
      </w:r>
      <w:r w:rsidR="00AA7342" w:rsidRPr="009B5541">
        <w:rPr>
          <w:rFonts w:eastAsia="Arial Unicode MS" w:cs="Arial"/>
          <w:sz w:val="18"/>
          <w:szCs w:val="18"/>
          <w:lang w:bidi="th-TH"/>
        </w:rPr>
        <w:t xml:space="preserve"> million. FS JV Co L</w:t>
      </w:r>
      <w:r w:rsidR="00631359">
        <w:rPr>
          <w:rFonts w:eastAsia="Arial Unicode MS" w:cs="Arial"/>
          <w:sz w:val="18"/>
          <w:szCs w:val="18"/>
          <w:lang w:bidi="th-TH"/>
        </w:rPr>
        <w:t>imi</w:t>
      </w:r>
      <w:r w:rsidR="00AA7342" w:rsidRPr="009B5541">
        <w:rPr>
          <w:rFonts w:eastAsia="Arial Unicode MS" w:cs="Arial"/>
          <w:sz w:val="18"/>
          <w:szCs w:val="18"/>
          <w:lang w:bidi="th-TH"/>
        </w:rPr>
        <w:t>t</w:t>
      </w:r>
      <w:r w:rsidR="00631359">
        <w:rPr>
          <w:rFonts w:eastAsia="Arial Unicode MS" w:cs="Arial"/>
          <w:sz w:val="18"/>
          <w:szCs w:val="18"/>
          <w:lang w:bidi="th-TH"/>
        </w:rPr>
        <w:t>e</w:t>
      </w:r>
      <w:r w:rsidR="00AA7342" w:rsidRPr="009B5541">
        <w:rPr>
          <w:rFonts w:eastAsia="Arial Unicode MS" w:cs="Arial"/>
          <w:sz w:val="18"/>
          <w:szCs w:val="18"/>
          <w:lang w:bidi="th-TH"/>
        </w:rPr>
        <w:t>d</w:t>
      </w:r>
      <w:r w:rsidRPr="009B5541">
        <w:rPr>
          <w:rFonts w:eastAsia="Arial Unicode MS" w:cs="Arial"/>
          <w:sz w:val="18"/>
          <w:szCs w:val="18"/>
          <w:lang w:bidi="th-TH"/>
        </w:rPr>
        <w:t xml:space="preserve"> also contributed </w:t>
      </w:r>
      <w:r w:rsidR="00AA7342" w:rsidRPr="009B5541">
        <w:rPr>
          <w:rFonts w:eastAsia="Arial Unicode MS" w:cs="Arial"/>
          <w:sz w:val="18"/>
          <w:szCs w:val="18"/>
          <w:lang w:bidi="th-TH"/>
        </w:rPr>
        <w:t>loss</w:t>
      </w:r>
      <w:r w:rsidRPr="009B5541">
        <w:rPr>
          <w:rFonts w:eastAsia="Arial Unicode MS" w:cs="Arial"/>
          <w:sz w:val="18"/>
          <w:szCs w:val="18"/>
          <w:lang w:bidi="th-TH"/>
        </w:rPr>
        <w:t xml:space="preserve"> of Baht </w:t>
      </w:r>
      <w:r w:rsidR="00060448" w:rsidRPr="009B5541">
        <w:rPr>
          <w:rFonts w:eastAsia="Arial Unicode MS" w:cs="Arial"/>
          <w:sz w:val="18"/>
          <w:szCs w:val="18"/>
          <w:lang w:bidi="th-TH"/>
        </w:rPr>
        <w:t>91.</w:t>
      </w:r>
      <w:r w:rsidR="00D2684B">
        <w:rPr>
          <w:rFonts w:eastAsia="Arial Unicode MS" w:cs="Arial"/>
          <w:sz w:val="18"/>
          <w:szCs w:val="18"/>
          <w:lang w:bidi="th-TH"/>
        </w:rPr>
        <w:t>29</w:t>
      </w:r>
      <w:r w:rsidR="00AA7342" w:rsidRPr="009B5541">
        <w:rPr>
          <w:rFonts w:eastAsia="Arial Unicode MS" w:cs="Arial"/>
          <w:sz w:val="18"/>
          <w:szCs w:val="18"/>
          <w:lang w:bidi="th-TH"/>
        </w:rPr>
        <w:t xml:space="preserve"> million</w:t>
      </w:r>
      <w:r w:rsidRPr="009B5541">
        <w:rPr>
          <w:rFonts w:eastAsia="Arial Unicode MS" w:cs="Arial"/>
          <w:sz w:val="18"/>
          <w:szCs w:val="18"/>
          <w:lang w:bidi="th-TH"/>
        </w:rPr>
        <w:t xml:space="preserve"> over the same period.</w:t>
      </w:r>
      <w:r w:rsidR="007203AA" w:rsidRPr="009B5541">
        <w:rPr>
          <w:rFonts w:eastAsia="Arial Unicode MS" w:cs="Arial"/>
          <w:sz w:val="18"/>
          <w:szCs w:val="18"/>
          <w:lang w:bidi="th-TH"/>
        </w:rPr>
        <w:t xml:space="preserve"> </w:t>
      </w:r>
      <w:r w:rsidRPr="009B5541">
        <w:rPr>
          <w:rFonts w:eastAsia="Arial Unicode MS" w:cs="Arial"/>
          <w:sz w:val="18"/>
          <w:szCs w:val="18"/>
          <w:lang w:bidi="th-TH"/>
        </w:rPr>
        <w:t>Had</w:t>
      </w:r>
      <w:r w:rsidR="005F6CFC" w:rsidRPr="009B5541">
        <w:rPr>
          <w:rFonts w:eastAsia="Arial Unicode MS" w:cs="Arial"/>
          <w:sz w:val="18"/>
          <w:szCs w:val="18"/>
          <w:lang w:bidi="th-TH"/>
        </w:rPr>
        <w:t xml:space="preserve"> FS JV Co L</w:t>
      </w:r>
      <w:r w:rsidR="00631359">
        <w:rPr>
          <w:rFonts w:eastAsia="Arial Unicode MS" w:cs="Arial"/>
          <w:sz w:val="18"/>
          <w:szCs w:val="18"/>
          <w:lang w:bidi="th-TH"/>
        </w:rPr>
        <w:t>imi</w:t>
      </w:r>
      <w:r w:rsidR="005F6CFC" w:rsidRPr="009B5541">
        <w:rPr>
          <w:rFonts w:eastAsia="Arial Unicode MS" w:cs="Arial"/>
          <w:sz w:val="18"/>
          <w:szCs w:val="18"/>
          <w:lang w:bidi="th-TH"/>
        </w:rPr>
        <w:t>t</w:t>
      </w:r>
      <w:r w:rsidR="00631359">
        <w:rPr>
          <w:rFonts w:eastAsia="Arial Unicode MS" w:cs="Arial"/>
          <w:sz w:val="18"/>
          <w:szCs w:val="18"/>
          <w:lang w:bidi="th-TH"/>
        </w:rPr>
        <w:t>e</w:t>
      </w:r>
      <w:r w:rsidR="005F6CFC" w:rsidRPr="009B5541">
        <w:rPr>
          <w:rFonts w:eastAsia="Arial Unicode MS" w:cs="Arial"/>
          <w:sz w:val="18"/>
          <w:szCs w:val="18"/>
          <w:lang w:bidi="th-TH"/>
        </w:rPr>
        <w:t>d</w:t>
      </w:r>
      <w:r w:rsidRPr="009B5541">
        <w:rPr>
          <w:rFonts w:eastAsia="Arial Unicode MS" w:cs="Arial"/>
          <w:sz w:val="18"/>
          <w:szCs w:val="18"/>
          <w:lang w:bidi="th-TH"/>
        </w:rPr>
        <w:t xml:space="preserve"> been consolidated from</w:t>
      </w:r>
      <w:r w:rsidR="005F6CFC" w:rsidRPr="009B5541">
        <w:rPr>
          <w:rFonts w:eastAsia="Arial Unicode MS" w:cs="Arial"/>
          <w:sz w:val="18"/>
          <w:szCs w:val="18"/>
          <w:lang w:bidi="th-TH"/>
        </w:rPr>
        <w:t xml:space="preserve"> 1 January 2021</w:t>
      </w:r>
      <w:r w:rsidRPr="009B5541">
        <w:rPr>
          <w:rFonts w:eastAsia="Arial Unicode MS" w:cs="Arial"/>
          <w:sz w:val="18"/>
          <w:szCs w:val="18"/>
          <w:lang w:bidi="th-TH"/>
        </w:rPr>
        <w:t>, the consolidated</w:t>
      </w:r>
      <w:r w:rsidR="008F2CBC" w:rsidRPr="009B5541">
        <w:rPr>
          <w:rFonts w:eastAsia="Arial Unicode MS" w:cs="Arial"/>
          <w:sz w:val="18"/>
          <w:szCs w:val="18"/>
          <w:lang w:bidi="th-TH"/>
        </w:rPr>
        <w:t xml:space="preserve"> </w:t>
      </w:r>
      <w:r w:rsidR="008F2CBC" w:rsidRPr="009B5541">
        <w:rPr>
          <w:rFonts w:eastAsia="Arial Unicode MS" w:cs="Arial"/>
          <w:spacing w:val="-4"/>
          <w:sz w:val="18"/>
          <w:szCs w:val="18"/>
          <w:lang w:bidi="th-TH"/>
        </w:rPr>
        <w:t>income</w:t>
      </w:r>
      <w:r w:rsidR="00FC5C14">
        <w:rPr>
          <w:rFonts w:eastAsia="Arial Unicode MS" w:cs="Arial"/>
          <w:spacing w:val="-4"/>
          <w:sz w:val="18"/>
          <w:szCs w:val="18"/>
          <w:lang w:bidi="th-TH"/>
        </w:rPr>
        <w:t xml:space="preserve"> statement</w:t>
      </w:r>
      <w:r w:rsidRPr="009B5541">
        <w:rPr>
          <w:rFonts w:eastAsia="Arial Unicode MS" w:cs="Arial"/>
          <w:spacing w:val="-4"/>
          <w:sz w:val="18"/>
          <w:szCs w:val="18"/>
          <w:lang w:bidi="th-TH"/>
        </w:rPr>
        <w:t xml:space="preserve"> </w:t>
      </w:r>
      <w:r w:rsidRPr="00A51F9C">
        <w:rPr>
          <w:rFonts w:eastAsia="Arial Unicode MS" w:cs="Arial"/>
          <w:spacing w:val="-6"/>
          <w:sz w:val="18"/>
          <w:szCs w:val="18"/>
          <w:lang w:bidi="th-TH"/>
        </w:rPr>
        <w:t>for the</w:t>
      </w:r>
      <w:r w:rsidR="008F2CBC" w:rsidRPr="00A51F9C">
        <w:rPr>
          <w:rFonts w:eastAsia="Arial Unicode MS" w:cs="Arial"/>
          <w:spacing w:val="-6"/>
          <w:sz w:val="18"/>
          <w:szCs w:val="18"/>
          <w:lang w:bidi="th-TH"/>
        </w:rPr>
        <w:t xml:space="preserve"> three-</w:t>
      </w:r>
      <w:r w:rsidRPr="00A51F9C">
        <w:rPr>
          <w:rFonts w:eastAsia="Arial Unicode MS" w:cs="Arial"/>
          <w:spacing w:val="-6"/>
          <w:sz w:val="18"/>
          <w:szCs w:val="18"/>
          <w:lang w:bidi="th-TH"/>
        </w:rPr>
        <w:t>month</w:t>
      </w:r>
      <w:r w:rsidR="00FC1E13" w:rsidRPr="00A51F9C">
        <w:rPr>
          <w:rFonts w:eastAsia="Arial Unicode MS" w:cs="Arial"/>
          <w:spacing w:val="-6"/>
          <w:sz w:val="18"/>
          <w:szCs w:val="18"/>
          <w:lang w:bidi="th-TH"/>
        </w:rPr>
        <w:t xml:space="preserve"> period</w:t>
      </w:r>
      <w:r w:rsidRPr="00A51F9C">
        <w:rPr>
          <w:rFonts w:eastAsia="Arial Unicode MS" w:cs="Arial"/>
          <w:spacing w:val="-6"/>
          <w:sz w:val="18"/>
          <w:szCs w:val="18"/>
          <w:lang w:bidi="th-TH"/>
        </w:rPr>
        <w:t xml:space="preserve"> ended</w:t>
      </w:r>
      <w:r w:rsidR="008F2CBC" w:rsidRPr="00A51F9C">
        <w:rPr>
          <w:rFonts w:eastAsia="Arial Unicode MS" w:cs="Arial"/>
          <w:spacing w:val="-6"/>
          <w:sz w:val="18"/>
          <w:szCs w:val="18"/>
          <w:lang w:bidi="th-TH"/>
        </w:rPr>
        <w:t xml:space="preserve"> 31 March 2021</w:t>
      </w:r>
      <w:r w:rsidRPr="00A51F9C">
        <w:rPr>
          <w:rFonts w:eastAsia="Arial Unicode MS" w:cs="Arial"/>
          <w:spacing w:val="-6"/>
          <w:sz w:val="18"/>
          <w:szCs w:val="18"/>
          <w:lang w:bidi="th-TH"/>
        </w:rPr>
        <w:t xml:space="preserve"> would </w:t>
      </w:r>
      <w:r w:rsidR="00FC1E13" w:rsidRPr="00A51F9C">
        <w:rPr>
          <w:rFonts w:eastAsia="Arial Unicode MS" w:cs="Arial"/>
          <w:spacing w:val="-6"/>
          <w:sz w:val="18"/>
          <w:szCs w:val="18"/>
          <w:lang w:bidi="th-TH"/>
        </w:rPr>
        <w:t>present</w:t>
      </w:r>
      <w:r w:rsidRPr="00A51F9C">
        <w:rPr>
          <w:rFonts w:eastAsia="Arial Unicode MS" w:cs="Arial"/>
          <w:spacing w:val="-6"/>
          <w:sz w:val="18"/>
          <w:szCs w:val="18"/>
          <w:lang w:bidi="th-TH"/>
        </w:rPr>
        <w:t xml:space="preserve"> revenue </w:t>
      </w:r>
      <w:r w:rsidR="00C34978" w:rsidRPr="00A51F9C">
        <w:rPr>
          <w:rFonts w:eastAsia="Arial Unicode MS" w:cs="Arial"/>
          <w:spacing w:val="-6"/>
          <w:sz w:val="18"/>
          <w:szCs w:val="18"/>
          <w:lang w:bidi="th-TH"/>
        </w:rPr>
        <w:t xml:space="preserve">and loss </w:t>
      </w:r>
      <w:r w:rsidRPr="00A51F9C">
        <w:rPr>
          <w:rFonts w:eastAsia="Arial Unicode MS" w:cs="Arial"/>
          <w:spacing w:val="-6"/>
          <w:sz w:val="18"/>
          <w:szCs w:val="18"/>
          <w:lang w:bidi="th-TH"/>
        </w:rPr>
        <w:t>of Baht</w:t>
      </w:r>
      <w:r w:rsidR="008F2CBC" w:rsidRPr="00A51F9C">
        <w:rPr>
          <w:rFonts w:eastAsia="Arial Unicode MS" w:cs="Arial"/>
          <w:spacing w:val="-6"/>
          <w:sz w:val="18"/>
          <w:szCs w:val="18"/>
          <w:lang w:bidi="th-TH"/>
        </w:rPr>
        <w:t xml:space="preserve"> 69</w:t>
      </w:r>
      <w:r w:rsidR="000B2197" w:rsidRPr="00A51F9C">
        <w:rPr>
          <w:rFonts w:eastAsia="Arial Unicode MS" w:cs="Arial"/>
          <w:spacing w:val="-6"/>
          <w:sz w:val="18"/>
          <w:szCs w:val="18"/>
          <w:lang w:bidi="th-TH"/>
        </w:rPr>
        <w:t>6</w:t>
      </w:r>
      <w:r w:rsidR="00060448" w:rsidRPr="00A51F9C">
        <w:rPr>
          <w:rFonts w:eastAsia="Arial Unicode MS" w:cs="Arial"/>
          <w:spacing w:val="-6"/>
          <w:sz w:val="18"/>
          <w:szCs w:val="18"/>
          <w:lang w:bidi="th-TH"/>
        </w:rPr>
        <w:t>.94</w:t>
      </w:r>
      <w:r w:rsidR="008F2CBC" w:rsidRPr="00A51F9C">
        <w:rPr>
          <w:rFonts w:eastAsia="Arial Unicode MS" w:cs="Arial"/>
          <w:spacing w:val="-6"/>
          <w:sz w:val="18"/>
          <w:szCs w:val="18"/>
          <w:lang w:bidi="th-TH"/>
        </w:rPr>
        <w:t xml:space="preserve"> million</w:t>
      </w:r>
      <w:r w:rsidRPr="00A51F9C">
        <w:rPr>
          <w:rFonts w:eastAsia="Arial Unicode MS" w:cs="Arial"/>
          <w:spacing w:val="-6"/>
          <w:sz w:val="18"/>
          <w:szCs w:val="18"/>
          <w:lang w:bidi="th-TH"/>
        </w:rPr>
        <w:t xml:space="preserve"> and Baht</w:t>
      </w:r>
      <w:r w:rsidR="008F2CBC" w:rsidRPr="00A51F9C">
        <w:rPr>
          <w:rFonts w:eastAsia="Arial Unicode MS" w:cs="Arial"/>
          <w:spacing w:val="-6"/>
          <w:sz w:val="18"/>
          <w:szCs w:val="18"/>
          <w:lang w:bidi="th-TH"/>
        </w:rPr>
        <w:t xml:space="preserve"> </w:t>
      </w:r>
      <w:r w:rsidR="00060448" w:rsidRPr="00A51F9C">
        <w:rPr>
          <w:rFonts w:eastAsia="Arial Unicode MS" w:cs="Arial"/>
          <w:spacing w:val="-6"/>
          <w:sz w:val="18"/>
          <w:szCs w:val="18"/>
          <w:lang w:bidi="th-TH"/>
        </w:rPr>
        <w:t>4</w:t>
      </w:r>
      <w:r w:rsidR="00685D58" w:rsidRPr="00A51F9C">
        <w:rPr>
          <w:rFonts w:eastAsia="Arial Unicode MS" w:cs="Arial"/>
          <w:spacing w:val="-6"/>
          <w:sz w:val="18"/>
          <w:szCs w:val="18"/>
          <w:lang w:bidi="th-TH"/>
        </w:rPr>
        <w:t>5</w:t>
      </w:r>
      <w:r w:rsidR="00D2684B" w:rsidRPr="00A51F9C">
        <w:rPr>
          <w:rFonts w:eastAsia="Arial Unicode MS" w:cs="Arial"/>
          <w:spacing w:val="-6"/>
          <w:sz w:val="18"/>
          <w:szCs w:val="18"/>
          <w:lang w:bidi="th-TH"/>
        </w:rPr>
        <w:t>4.31</w:t>
      </w:r>
      <w:r w:rsidR="008F2CBC" w:rsidRPr="00A51F9C">
        <w:rPr>
          <w:rFonts w:eastAsia="Arial Unicode MS" w:cs="Arial"/>
          <w:spacing w:val="-6"/>
          <w:sz w:val="18"/>
          <w:szCs w:val="18"/>
          <w:lang w:bidi="th-TH"/>
        </w:rPr>
        <w:t xml:space="preserve"> million</w:t>
      </w:r>
      <w:r w:rsidR="00C34978" w:rsidRPr="00A51F9C">
        <w:rPr>
          <w:rFonts w:eastAsia="Arial Unicode MS" w:cs="Arial"/>
          <w:spacing w:val="-6"/>
          <w:sz w:val="18"/>
          <w:szCs w:val="18"/>
          <w:lang w:bidi="th-TH"/>
        </w:rPr>
        <w:t>,</w:t>
      </w:r>
      <w:r w:rsidR="00C34978">
        <w:rPr>
          <w:rFonts w:eastAsia="Arial Unicode MS" w:cs="Arial"/>
          <w:spacing w:val="-4"/>
          <w:sz w:val="18"/>
          <w:szCs w:val="18"/>
          <w:lang w:bidi="th-TH"/>
        </w:rPr>
        <w:t xml:space="preserve"> respectively</w:t>
      </w:r>
      <w:r w:rsidRPr="009B5541">
        <w:rPr>
          <w:rFonts w:eastAsia="Arial Unicode MS" w:cs="Arial"/>
          <w:spacing w:val="-4"/>
          <w:sz w:val="18"/>
          <w:szCs w:val="18"/>
          <w:lang w:bidi="th-TH"/>
        </w:rPr>
        <w:t>.</w:t>
      </w:r>
    </w:p>
    <w:p w14:paraId="267BDE29" w14:textId="77777777" w:rsidR="00071FC8" w:rsidRPr="009B5541" w:rsidRDefault="00071FC8" w:rsidP="000F4486">
      <w:pPr>
        <w:spacing w:after="0" w:line="240" w:lineRule="auto"/>
        <w:jc w:val="both"/>
        <w:rPr>
          <w:rFonts w:eastAsia="Arial Unicode MS" w:cs="Arial"/>
          <w:sz w:val="18"/>
          <w:szCs w:val="18"/>
          <w:lang w:bidi="th-TH"/>
        </w:rPr>
      </w:pPr>
    </w:p>
    <w:p w14:paraId="13DCC227" w14:textId="7E0B2EE0" w:rsidR="0014060D" w:rsidRPr="009B5541" w:rsidRDefault="0014060D" w:rsidP="000F4486">
      <w:pPr>
        <w:spacing w:after="0" w:line="240" w:lineRule="auto"/>
        <w:jc w:val="both"/>
        <w:rPr>
          <w:rFonts w:eastAsia="Arial Unicode MS" w:cs="Arial"/>
          <w:sz w:val="18"/>
          <w:szCs w:val="18"/>
          <w:lang w:bidi="th-TH"/>
        </w:rPr>
      </w:pPr>
      <w:r w:rsidRPr="009B5541">
        <w:rPr>
          <w:rFonts w:eastAsia="Arial Unicode MS" w:cs="Arial"/>
          <w:sz w:val="18"/>
          <w:szCs w:val="18"/>
          <w:lang w:bidi="th-TH"/>
        </w:rPr>
        <w:t>As at 31 March 2021, the Group was under the process of determining fair value of the acquired net assets and reviewing purchase price allocation (PPA) of an acquisition of FS JV Co L</w:t>
      </w:r>
      <w:r w:rsidR="00883D66">
        <w:rPr>
          <w:rFonts w:eastAsia="Arial Unicode MS" w:cs="Arial"/>
          <w:sz w:val="18"/>
          <w:szCs w:val="18"/>
          <w:lang w:bidi="th-TH"/>
        </w:rPr>
        <w:t>imi</w:t>
      </w:r>
      <w:r w:rsidRPr="009B5541">
        <w:rPr>
          <w:rFonts w:eastAsia="Arial Unicode MS" w:cs="Arial"/>
          <w:sz w:val="18"/>
          <w:szCs w:val="18"/>
          <w:lang w:bidi="th-TH"/>
        </w:rPr>
        <w:t>t</w:t>
      </w:r>
      <w:r w:rsidR="00883D66">
        <w:rPr>
          <w:rFonts w:eastAsia="Arial Unicode MS" w:cs="Arial"/>
          <w:sz w:val="18"/>
          <w:szCs w:val="18"/>
          <w:lang w:bidi="th-TH"/>
        </w:rPr>
        <w:t>e</w:t>
      </w:r>
      <w:r w:rsidRPr="009B5541">
        <w:rPr>
          <w:rFonts w:eastAsia="Arial Unicode MS" w:cs="Arial"/>
          <w:sz w:val="18"/>
          <w:szCs w:val="18"/>
          <w:lang w:bidi="th-TH"/>
        </w:rPr>
        <w:t xml:space="preserve">d. Therefore, the </w:t>
      </w:r>
      <w:r w:rsidR="00506E95">
        <w:rPr>
          <w:rFonts w:eastAsia="Arial Unicode MS" w:cs="Arial"/>
          <w:sz w:val="18"/>
          <w:szCs w:val="18"/>
          <w:lang w:bidi="th-TH"/>
        </w:rPr>
        <w:t>goodwill</w:t>
      </w:r>
      <w:r w:rsidRPr="009B5541">
        <w:rPr>
          <w:rFonts w:eastAsia="Arial Unicode MS" w:cs="Arial"/>
          <w:sz w:val="18"/>
          <w:szCs w:val="18"/>
          <w:lang w:bidi="th-TH"/>
        </w:rPr>
        <w:t xml:space="preserve"> may be subject to further adjustments depending on the determination of fair value and the result of the PPA, which is expected to be </w:t>
      </w:r>
      <w:proofErr w:type="spellStart"/>
      <w:r w:rsidRPr="009B5541">
        <w:rPr>
          <w:rFonts w:eastAsia="Arial Unicode MS" w:cs="Arial"/>
          <w:sz w:val="18"/>
          <w:szCs w:val="18"/>
          <w:lang w:bidi="th-TH"/>
        </w:rPr>
        <w:t>finalised</w:t>
      </w:r>
      <w:proofErr w:type="spellEnd"/>
      <w:r w:rsidRPr="009B5541">
        <w:rPr>
          <w:rFonts w:eastAsia="Arial Unicode MS" w:cs="Arial"/>
          <w:sz w:val="18"/>
          <w:szCs w:val="18"/>
          <w:lang w:bidi="th-TH"/>
        </w:rPr>
        <w:t xml:space="preserve"> within 12 months from the acquisition date.</w:t>
      </w:r>
    </w:p>
    <w:p w14:paraId="0D9BB333" w14:textId="29365244" w:rsidR="00B25AFB" w:rsidRPr="009B5541" w:rsidRDefault="00B25AFB" w:rsidP="000F4486">
      <w:pPr>
        <w:spacing w:after="0" w:line="240" w:lineRule="auto"/>
        <w:jc w:val="both"/>
        <w:rPr>
          <w:rFonts w:cs="Arial"/>
          <w:sz w:val="18"/>
          <w:szCs w:val="18"/>
          <w:lang w:val="en-GB" w:eastAsia="en-GB" w:bidi="th-TH"/>
        </w:rPr>
      </w:pPr>
    </w:p>
    <w:p w14:paraId="74DFF562" w14:textId="77777777" w:rsidR="00303783" w:rsidRPr="009B5541" w:rsidRDefault="00303783" w:rsidP="000F4486">
      <w:pPr>
        <w:spacing w:after="0" w:line="240" w:lineRule="auto"/>
        <w:jc w:val="both"/>
        <w:rPr>
          <w:rFonts w:eastAsia="Arial Unicode MS" w:cs="Arial"/>
          <w:b/>
          <w:bCs/>
          <w:sz w:val="18"/>
          <w:szCs w:val="18"/>
          <w:cs/>
          <w:lang w:val="en-GB" w:bidi="th-TH"/>
        </w:rPr>
      </w:pPr>
    </w:p>
    <w:tbl>
      <w:tblPr>
        <w:tblW w:w="9468" w:type="dxa"/>
        <w:shd w:val="clear" w:color="auto" w:fill="FFA543"/>
        <w:tblLook w:val="04A0" w:firstRow="1" w:lastRow="0" w:firstColumn="1" w:lastColumn="0" w:noHBand="0" w:noVBand="1"/>
      </w:tblPr>
      <w:tblGrid>
        <w:gridCol w:w="9468"/>
      </w:tblGrid>
      <w:tr w:rsidR="003E4F27" w:rsidRPr="009B5541" w14:paraId="522D1ED0" w14:textId="77777777" w:rsidTr="000F4486">
        <w:trPr>
          <w:trHeight w:val="386"/>
        </w:trPr>
        <w:tc>
          <w:tcPr>
            <w:tcW w:w="9468" w:type="dxa"/>
            <w:shd w:val="clear" w:color="auto" w:fill="FFA543"/>
            <w:vAlign w:val="center"/>
          </w:tcPr>
          <w:p w14:paraId="7FAE061A" w14:textId="1FC67D33" w:rsidR="003E4F27" w:rsidRPr="009B5541" w:rsidRDefault="003E4F27" w:rsidP="00D211FB">
            <w:pPr>
              <w:tabs>
                <w:tab w:val="left" w:pos="430"/>
              </w:tabs>
              <w:spacing w:after="0" w:line="240" w:lineRule="auto"/>
              <w:ind w:left="432" w:hanging="432"/>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w:t>
            </w:r>
            <w:r w:rsidR="00345FC0" w:rsidRPr="009B5541">
              <w:rPr>
                <w:rFonts w:eastAsia="Arial Unicode MS" w:cs="Arial"/>
                <w:b/>
                <w:bCs/>
                <w:color w:val="FFFFFF"/>
                <w:sz w:val="18"/>
                <w:szCs w:val="18"/>
                <w:lang w:val="en-GB" w:bidi="th-TH"/>
              </w:rPr>
              <w:t>6</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Commitments and contingencies</w:t>
            </w:r>
          </w:p>
        </w:tc>
      </w:tr>
    </w:tbl>
    <w:p w14:paraId="2803E5B5" w14:textId="77777777" w:rsidR="003E4F27" w:rsidRPr="009B5541" w:rsidRDefault="003E4F27" w:rsidP="003E4F27">
      <w:pPr>
        <w:spacing w:after="0" w:line="240" w:lineRule="auto"/>
        <w:jc w:val="both"/>
        <w:rPr>
          <w:rFonts w:eastAsia="Arial Unicode MS" w:cs="Arial"/>
          <w:b/>
          <w:bCs/>
          <w:color w:val="D04A02"/>
          <w:sz w:val="18"/>
          <w:szCs w:val="18"/>
          <w:lang w:bidi="th-TH"/>
        </w:rPr>
      </w:pPr>
    </w:p>
    <w:p w14:paraId="389029EB" w14:textId="37CD0796" w:rsidR="003E4F27" w:rsidRPr="009B5541" w:rsidRDefault="003E4F27" w:rsidP="003E4F27">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1</w:t>
      </w:r>
      <w:r w:rsidR="00345FC0" w:rsidRPr="009B5541">
        <w:rPr>
          <w:rFonts w:eastAsia="Arial Unicode MS" w:cs="Arial"/>
          <w:b/>
          <w:bCs/>
          <w:color w:val="CF4A02"/>
          <w:sz w:val="18"/>
          <w:szCs w:val="18"/>
          <w:lang w:bidi="th-TH"/>
        </w:rPr>
        <w:t>6</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1</w:t>
      </w:r>
      <w:r w:rsidRPr="009B5541">
        <w:rPr>
          <w:rFonts w:eastAsia="Arial Unicode MS" w:cs="Arial"/>
          <w:b/>
          <w:bCs/>
          <w:color w:val="CF4A02"/>
          <w:sz w:val="18"/>
          <w:szCs w:val="18"/>
          <w:lang w:bidi="th-TH"/>
        </w:rPr>
        <w:tab/>
        <w:t>Capital commitments</w:t>
      </w:r>
    </w:p>
    <w:p w14:paraId="0DA4FC0F" w14:textId="77777777" w:rsidR="003E4F27" w:rsidRPr="009B5541" w:rsidRDefault="003E4F27" w:rsidP="003E4F27">
      <w:pPr>
        <w:spacing w:after="0" w:line="240" w:lineRule="auto"/>
        <w:ind w:left="540"/>
        <w:jc w:val="both"/>
        <w:rPr>
          <w:rFonts w:eastAsia="Arial Unicode MS" w:cs="Arial"/>
          <w:sz w:val="18"/>
          <w:szCs w:val="18"/>
          <w:lang w:bidi="th-TH"/>
        </w:rPr>
      </w:pPr>
    </w:p>
    <w:p w14:paraId="0D667D34" w14:textId="413E5D84" w:rsidR="003E4F27" w:rsidRPr="009B5541" w:rsidRDefault="003E4F27" w:rsidP="003E4F27">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 xml:space="preserve">Capital expenditure </w:t>
      </w:r>
      <w:r w:rsidR="0019387B" w:rsidRPr="009B5541">
        <w:rPr>
          <w:rFonts w:eastAsia="Arial Unicode MS" w:cs="Arial"/>
          <w:sz w:val="18"/>
          <w:szCs w:val="18"/>
          <w:lang w:bidi="th-TH"/>
        </w:rPr>
        <w:t>commitments</w:t>
      </w:r>
      <w:r w:rsidRPr="009B5541">
        <w:rPr>
          <w:rFonts w:eastAsia="Arial Unicode MS" w:cs="Arial"/>
          <w:sz w:val="18"/>
          <w:szCs w:val="18"/>
          <w:lang w:bidi="th-TH"/>
        </w:rPr>
        <w:t xml:space="preserve"> but not </w:t>
      </w:r>
      <w:proofErr w:type="spellStart"/>
      <w:r w:rsidRPr="009B5541">
        <w:rPr>
          <w:rFonts w:eastAsia="Arial Unicode MS" w:cs="Arial"/>
          <w:sz w:val="18"/>
          <w:szCs w:val="18"/>
          <w:lang w:bidi="th-TH"/>
        </w:rPr>
        <w:t>recognised</w:t>
      </w:r>
      <w:proofErr w:type="spellEnd"/>
      <w:r w:rsidRPr="009B5541">
        <w:rPr>
          <w:rFonts w:eastAsia="Arial Unicode MS" w:cs="Arial"/>
          <w:sz w:val="18"/>
          <w:szCs w:val="18"/>
          <w:lang w:bidi="th-TH"/>
        </w:rPr>
        <w:t xml:space="preserve"> in the financial information are as follows</w:t>
      </w:r>
      <w:r w:rsidRPr="009B5541">
        <w:rPr>
          <w:rFonts w:eastAsia="Arial Unicode MS" w:cs="Arial"/>
          <w:sz w:val="18"/>
          <w:szCs w:val="18"/>
          <w:cs/>
          <w:lang w:bidi="th-TH"/>
        </w:rPr>
        <w:t xml:space="preserve">: </w:t>
      </w:r>
    </w:p>
    <w:p w14:paraId="2FDDFEBF" w14:textId="77777777" w:rsidR="003E4F27" w:rsidRPr="00434EAF" w:rsidRDefault="003E4F27" w:rsidP="003E4F27">
      <w:pPr>
        <w:spacing w:after="0" w:line="240" w:lineRule="auto"/>
        <w:ind w:left="540"/>
        <w:jc w:val="both"/>
        <w:rPr>
          <w:rFonts w:eastAsia="Arial Unicode MS" w:cs="Arial"/>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E4F27" w:rsidRPr="009B5541" w14:paraId="41BFEFC6" w14:textId="77777777" w:rsidTr="00DE02B0">
        <w:tc>
          <w:tcPr>
            <w:tcW w:w="3600" w:type="dxa"/>
            <w:tcBorders>
              <w:top w:val="nil"/>
              <w:left w:val="nil"/>
              <w:bottom w:val="nil"/>
              <w:right w:val="nil"/>
            </w:tcBorders>
          </w:tcPr>
          <w:p w14:paraId="7282AA78" w14:textId="77777777" w:rsidR="003E4F27" w:rsidRPr="009B5541" w:rsidRDefault="003E4F27" w:rsidP="00DA5976">
            <w:pPr>
              <w:spacing w:after="0" w:line="240" w:lineRule="auto"/>
              <w:ind w:left="-24"/>
              <w:jc w:val="both"/>
              <w:rPr>
                <w:rFonts w:cs="Arial"/>
                <w:sz w:val="18"/>
                <w:szCs w:val="18"/>
              </w:rPr>
            </w:pPr>
          </w:p>
        </w:tc>
        <w:tc>
          <w:tcPr>
            <w:tcW w:w="5400" w:type="dxa"/>
            <w:gridSpan w:val="4"/>
            <w:tcBorders>
              <w:top w:val="single" w:sz="4" w:space="0" w:color="auto"/>
              <w:left w:val="nil"/>
              <w:bottom w:val="single" w:sz="4" w:space="0" w:color="auto"/>
              <w:right w:val="nil"/>
            </w:tcBorders>
            <w:shd w:val="clear" w:color="auto" w:fill="auto"/>
          </w:tcPr>
          <w:p w14:paraId="19D2A991" w14:textId="77777777" w:rsidR="003E4F27" w:rsidRPr="009B5541" w:rsidRDefault="003E4F27" w:rsidP="00DE02B0">
            <w:pPr>
              <w:spacing w:after="0" w:line="240" w:lineRule="auto"/>
              <w:ind w:right="-72"/>
              <w:jc w:val="center"/>
              <w:rPr>
                <w:rFonts w:cs="Arial"/>
                <w:b/>
                <w:bCs/>
                <w:sz w:val="18"/>
                <w:szCs w:val="18"/>
              </w:rPr>
            </w:pPr>
            <w:r w:rsidRPr="009B5541">
              <w:rPr>
                <w:rFonts w:cs="Arial"/>
                <w:b/>
                <w:bCs/>
                <w:sz w:val="18"/>
                <w:szCs w:val="18"/>
              </w:rPr>
              <w:t>Consolidated financial information</w:t>
            </w:r>
          </w:p>
        </w:tc>
      </w:tr>
      <w:tr w:rsidR="003E4F27" w:rsidRPr="009B5541" w14:paraId="0048A172" w14:textId="77777777" w:rsidTr="00DE02B0">
        <w:tc>
          <w:tcPr>
            <w:tcW w:w="3600" w:type="dxa"/>
            <w:tcBorders>
              <w:top w:val="nil"/>
              <w:left w:val="nil"/>
              <w:bottom w:val="nil"/>
              <w:right w:val="nil"/>
            </w:tcBorders>
          </w:tcPr>
          <w:p w14:paraId="7B5E5F6F" w14:textId="77777777" w:rsidR="003E4F27" w:rsidRPr="009B5541" w:rsidRDefault="003E4F27" w:rsidP="00DA597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E8023BA" w14:textId="6CBB9219" w:rsidR="003E4F27" w:rsidRPr="009B5541" w:rsidRDefault="00A16B74" w:rsidP="00DE02B0">
            <w:pPr>
              <w:spacing w:after="0" w:line="240" w:lineRule="auto"/>
              <w:ind w:left="-40" w:right="-72"/>
              <w:jc w:val="center"/>
              <w:rPr>
                <w:rFonts w:eastAsia="Arial Unicode MS" w:cs="Arial"/>
                <w:sz w:val="18"/>
                <w:szCs w:val="18"/>
              </w:rPr>
            </w:pPr>
            <w:r w:rsidRPr="009B5541">
              <w:rPr>
                <w:rFonts w:cs="Arial"/>
                <w:b/>
                <w:bCs/>
                <w:sz w:val="18"/>
                <w:szCs w:val="18"/>
              </w:rPr>
              <w:t>31 March</w:t>
            </w:r>
            <w:r w:rsidR="003E4F27" w:rsidRPr="009B5541">
              <w:rPr>
                <w:rFonts w:cs="Arial"/>
                <w:b/>
                <w:bCs/>
                <w:sz w:val="18"/>
                <w:szCs w:val="18"/>
                <w:cs/>
                <w:lang w:bidi="th-TH"/>
              </w:rPr>
              <w:t xml:space="preserve"> </w:t>
            </w:r>
            <w:r w:rsidRPr="009B5541">
              <w:rPr>
                <w:rFonts w:cs="Arial"/>
                <w:b/>
                <w:bCs/>
                <w:sz w:val="18"/>
                <w:szCs w:val="18"/>
              </w:rPr>
              <w:t>2021</w:t>
            </w:r>
          </w:p>
        </w:tc>
        <w:tc>
          <w:tcPr>
            <w:tcW w:w="2707" w:type="dxa"/>
            <w:gridSpan w:val="2"/>
            <w:tcBorders>
              <w:top w:val="single" w:sz="4" w:space="0" w:color="auto"/>
              <w:left w:val="nil"/>
              <w:bottom w:val="single" w:sz="4" w:space="0" w:color="auto"/>
              <w:right w:val="nil"/>
            </w:tcBorders>
            <w:shd w:val="clear" w:color="auto" w:fill="auto"/>
          </w:tcPr>
          <w:p w14:paraId="44E780E5" w14:textId="1778D716" w:rsidR="003E4F27" w:rsidRPr="009B5541" w:rsidRDefault="003E4F27" w:rsidP="00DE02B0">
            <w:pPr>
              <w:spacing w:after="0" w:line="240" w:lineRule="auto"/>
              <w:ind w:left="-40" w:right="-72"/>
              <w:jc w:val="center"/>
              <w:rPr>
                <w:rFonts w:cs="Arial"/>
                <w:sz w:val="18"/>
                <w:szCs w:val="18"/>
              </w:rPr>
            </w:pPr>
            <w:r w:rsidRPr="009B5541">
              <w:rPr>
                <w:rFonts w:cs="Arial"/>
                <w:b/>
                <w:bCs/>
                <w:sz w:val="18"/>
                <w:szCs w:val="18"/>
              </w:rPr>
              <w:t xml:space="preserve">31 December </w:t>
            </w:r>
            <w:r w:rsidR="00A16B74" w:rsidRPr="009B5541">
              <w:rPr>
                <w:rFonts w:cs="Arial"/>
                <w:b/>
                <w:bCs/>
                <w:sz w:val="18"/>
                <w:szCs w:val="18"/>
              </w:rPr>
              <w:t>2020</w:t>
            </w:r>
          </w:p>
        </w:tc>
      </w:tr>
      <w:tr w:rsidR="003E4F27" w:rsidRPr="009B5541" w14:paraId="6B329F76" w14:textId="77777777" w:rsidTr="00DE02B0">
        <w:tc>
          <w:tcPr>
            <w:tcW w:w="3600" w:type="dxa"/>
            <w:tcBorders>
              <w:top w:val="nil"/>
              <w:left w:val="nil"/>
              <w:bottom w:val="nil"/>
              <w:right w:val="nil"/>
            </w:tcBorders>
          </w:tcPr>
          <w:p w14:paraId="7D663421" w14:textId="77777777" w:rsidR="003E4F27" w:rsidRPr="009B5541" w:rsidRDefault="003E4F27" w:rsidP="00DA5976">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54EACC27" w14:textId="77777777" w:rsidR="003E4F27" w:rsidRPr="009B5541" w:rsidRDefault="003E4F27" w:rsidP="00DE02B0">
            <w:pPr>
              <w:spacing w:after="0" w:line="240" w:lineRule="auto"/>
              <w:ind w:left="-40" w:right="-72"/>
              <w:jc w:val="right"/>
              <w:rPr>
                <w:rFonts w:cs="Arial"/>
                <w:sz w:val="18"/>
                <w:szCs w:val="18"/>
              </w:rPr>
            </w:pPr>
            <w:r w:rsidRPr="009B5541">
              <w:rPr>
                <w:rFonts w:cs="Arial"/>
                <w:b/>
                <w:bCs/>
                <w:sz w:val="18"/>
                <w:szCs w:val="18"/>
              </w:rPr>
              <w:t xml:space="preserve">Million </w:t>
            </w:r>
            <w:r w:rsidRPr="009B5541">
              <w:rPr>
                <w:rFonts w:cs="Arial"/>
                <w:b/>
                <w:bCs/>
                <w:sz w:val="18"/>
                <w:szCs w:val="18"/>
              </w:rPr>
              <w:br/>
              <w:t>Baht</w:t>
            </w:r>
          </w:p>
        </w:tc>
        <w:tc>
          <w:tcPr>
            <w:tcW w:w="1326" w:type="dxa"/>
            <w:tcBorders>
              <w:top w:val="single" w:sz="4" w:space="0" w:color="auto"/>
              <w:left w:val="nil"/>
              <w:bottom w:val="single" w:sz="4" w:space="0" w:color="auto"/>
              <w:right w:val="nil"/>
            </w:tcBorders>
            <w:shd w:val="clear" w:color="auto" w:fill="auto"/>
          </w:tcPr>
          <w:p w14:paraId="4EA6C743" w14:textId="77777777" w:rsidR="003E4F27" w:rsidRPr="009B5541" w:rsidRDefault="003E4F27" w:rsidP="00DE02B0">
            <w:pPr>
              <w:spacing w:after="0" w:line="240" w:lineRule="auto"/>
              <w:ind w:left="-40" w:right="-72"/>
              <w:jc w:val="right"/>
              <w:rPr>
                <w:rFonts w:eastAsia="Arial Unicode MS" w:cs="Arial"/>
                <w:sz w:val="18"/>
                <w:szCs w:val="18"/>
              </w:rPr>
            </w:pPr>
            <w:r w:rsidRPr="009B5541">
              <w:rPr>
                <w:rFonts w:cs="Arial"/>
                <w:b/>
                <w:bCs/>
                <w:sz w:val="18"/>
                <w:szCs w:val="18"/>
              </w:rPr>
              <w:t xml:space="preserve">Million </w:t>
            </w:r>
            <w:r w:rsidRPr="009B5541">
              <w:rPr>
                <w:rFonts w:cs="Arial"/>
                <w:b/>
                <w:bCs/>
                <w:sz w:val="18"/>
                <w:szCs w:val="18"/>
              </w:rPr>
              <w:br/>
              <w:t xml:space="preserve">US Dollar </w:t>
            </w:r>
          </w:p>
        </w:tc>
        <w:tc>
          <w:tcPr>
            <w:tcW w:w="1368" w:type="dxa"/>
            <w:tcBorders>
              <w:top w:val="single" w:sz="4" w:space="0" w:color="auto"/>
              <w:left w:val="nil"/>
              <w:bottom w:val="single" w:sz="4" w:space="0" w:color="auto"/>
              <w:right w:val="nil"/>
            </w:tcBorders>
            <w:shd w:val="clear" w:color="auto" w:fill="auto"/>
          </w:tcPr>
          <w:p w14:paraId="6F374009" w14:textId="77777777" w:rsidR="003E4F27" w:rsidRPr="009B5541" w:rsidRDefault="003E4F27" w:rsidP="00DE02B0">
            <w:pPr>
              <w:spacing w:after="0" w:line="240" w:lineRule="auto"/>
              <w:ind w:left="-40" w:right="-72"/>
              <w:jc w:val="right"/>
              <w:rPr>
                <w:rFonts w:cs="Arial"/>
                <w:sz w:val="18"/>
                <w:szCs w:val="18"/>
              </w:rPr>
            </w:pPr>
            <w:r w:rsidRPr="009B5541">
              <w:rPr>
                <w:rFonts w:cs="Arial"/>
                <w:b/>
                <w:bCs/>
                <w:sz w:val="18"/>
                <w:szCs w:val="18"/>
              </w:rPr>
              <w:t xml:space="preserve">Million </w:t>
            </w:r>
            <w:r w:rsidRPr="009B5541">
              <w:rPr>
                <w:rFonts w:cs="Arial"/>
                <w:b/>
                <w:bCs/>
                <w:sz w:val="18"/>
                <w:szCs w:val="18"/>
              </w:rPr>
              <w:br/>
              <w:t>Baht</w:t>
            </w:r>
          </w:p>
        </w:tc>
        <w:tc>
          <w:tcPr>
            <w:tcW w:w="1339" w:type="dxa"/>
            <w:tcBorders>
              <w:top w:val="single" w:sz="4" w:space="0" w:color="auto"/>
              <w:left w:val="nil"/>
              <w:bottom w:val="single" w:sz="4" w:space="0" w:color="auto"/>
              <w:right w:val="nil"/>
            </w:tcBorders>
            <w:shd w:val="clear" w:color="auto" w:fill="auto"/>
          </w:tcPr>
          <w:p w14:paraId="35A08C49" w14:textId="77777777" w:rsidR="003E4F27" w:rsidRPr="009B5541" w:rsidRDefault="003E4F27" w:rsidP="00DE02B0">
            <w:pPr>
              <w:spacing w:after="0" w:line="240" w:lineRule="auto"/>
              <w:ind w:left="-40" w:right="-72"/>
              <w:jc w:val="right"/>
              <w:rPr>
                <w:rFonts w:cs="Arial"/>
                <w:sz w:val="18"/>
                <w:szCs w:val="18"/>
              </w:rPr>
            </w:pPr>
            <w:r w:rsidRPr="009B5541">
              <w:rPr>
                <w:rFonts w:cs="Arial"/>
                <w:b/>
                <w:bCs/>
                <w:sz w:val="18"/>
                <w:szCs w:val="18"/>
              </w:rPr>
              <w:t xml:space="preserve">Million </w:t>
            </w:r>
            <w:r w:rsidRPr="009B5541">
              <w:rPr>
                <w:rFonts w:cs="Arial"/>
                <w:b/>
                <w:bCs/>
                <w:sz w:val="18"/>
                <w:szCs w:val="18"/>
              </w:rPr>
              <w:br/>
              <w:t xml:space="preserve">US Dollar </w:t>
            </w:r>
          </w:p>
        </w:tc>
      </w:tr>
      <w:tr w:rsidR="003E4F27" w:rsidRPr="009B5541" w14:paraId="5A88A7C2" w14:textId="77777777" w:rsidTr="00DE02B0">
        <w:tc>
          <w:tcPr>
            <w:tcW w:w="3600" w:type="dxa"/>
            <w:tcBorders>
              <w:top w:val="nil"/>
              <w:left w:val="nil"/>
              <w:bottom w:val="nil"/>
              <w:right w:val="nil"/>
            </w:tcBorders>
          </w:tcPr>
          <w:p w14:paraId="101C74FF" w14:textId="77777777" w:rsidR="003E4F27" w:rsidRPr="009B5541" w:rsidRDefault="003E4F27" w:rsidP="00DA5976">
            <w:pPr>
              <w:spacing w:after="0" w:line="240" w:lineRule="auto"/>
              <w:ind w:left="-24"/>
              <w:jc w:val="both"/>
              <w:rPr>
                <w:rFonts w:cs="Arial"/>
                <w:sz w:val="12"/>
                <w:szCs w:val="12"/>
              </w:rPr>
            </w:pPr>
          </w:p>
        </w:tc>
        <w:tc>
          <w:tcPr>
            <w:tcW w:w="1367" w:type="dxa"/>
            <w:tcBorders>
              <w:top w:val="single" w:sz="4" w:space="0" w:color="auto"/>
              <w:left w:val="nil"/>
              <w:bottom w:val="nil"/>
              <w:right w:val="nil"/>
            </w:tcBorders>
            <w:shd w:val="clear" w:color="auto" w:fill="FAFAFA"/>
          </w:tcPr>
          <w:p w14:paraId="2EC10952" w14:textId="77777777" w:rsidR="003E4F27" w:rsidRPr="009B5541" w:rsidRDefault="003E4F27" w:rsidP="00DE02B0">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shd w:val="clear" w:color="auto" w:fill="FAFAFA"/>
          </w:tcPr>
          <w:p w14:paraId="3E8F487C" w14:textId="77777777" w:rsidR="003E4F27" w:rsidRPr="009B5541" w:rsidRDefault="003E4F27" w:rsidP="00DE02B0">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auto"/>
          </w:tcPr>
          <w:p w14:paraId="19DC91A5" w14:textId="77777777" w:rsidR="003E4F27" w:rsidRPr="009B5541" w:rsidRDefault="003E4F27" w:rsidP="00DE02B0">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shd w:val="clear" w:color="auto" w:fill="auto"/>
          </w:tcPr>
          <w:p w14:paraId="3DCC1D31" w14:textId="77777777" w:rsidR="003E4F27" w:rsidRPr="009B5541" w:rsidRDefault="003E4F27" w:rsidP="00DE02B0">
            <w:pPr>
              <w:spacing w:after="0" w:line="240" w:lineRule="auto"/>
              <w:ind w:left="-40" w:right="-72"/>
              <w:jc w:val="right"/>
              <w:rPr>
                <w:rFonts w:cs="Arial"/>
                <w:sz w:val="12"/>
                <w:szCs w:val="12"/>
              </w:rPr>
            </w:pPr>
          </w:p>
        </w:tc>
      </w:tr>
      <w:tr w:rsidR="00D01263" w:rsidRPr="009B5541" w14:paraId="19995B57" w14:textId="77777777" w:rsidTr="00DE02B0">
        <w:tc>
          <w:tcPr>
            <w:tcW w:w="3600" w:type="dxa"/>
            <w:tcBorders>
              <w:top w:val="nil"/>
              <w:left w:val="nil"/>
              <w:bottom w:val="nil"/>
              <w:right w:val="nil"/>
            </w:tcBorders>
          </w:tcPr>
          <w:p w14:paraId="479897D7" w14:textId="77777777" w:rsidR="00D01263" w:rsidRPr="009B5541" w:rsidRDefault="00D01263" w:rsidP="00D01263">
            <w:pPr>
              <w:spacing w:after="0" w:line="240" w:lineRule="auto"/>
              <w:ind w:left="-24"/>
              <w:jc w:val="both"/>
              <w:rPr>
                <w:rFonts w:cs="Arial"/>
                <w:sz w:val="18"/>
                <w:szCs w:val="18"/>
              </w:rPr>
            </w:pPr>
            <w:r w:rsidRPr="009B5541">
              <w:rPr>
                <w:rFonts w:eastAsia="Arial Unicode MS" w:cs="Arial"/>
                <w:sz w:val="18"/>
                <w:szCs w:val="18"/>
                <w:lang w:bidi="th-TH"/>
              </w:rPr>
              <w:t>Capital expenditure commitments</w:t>
            </w:r>
          </w:p>
        </w:tc>
        <w:tc>
          <w:tcPr>
            <w:tcW w:w="1367" w:type="dxa"/>
            <w:tcBorders>
              <w:top w:val="nil"/>
              <w:left w:val="nil"/>
              <w:bottom w:val="single" w:sz="4" w:space="0" w:color="auto"/>
              <w:right w:val="nil"/>
            </w:tcBorders>
            <w:shd w:val="clear" w:color="auto" w:fill="FAFAFA"/>
          </w:tcPr>
          <w:p w14:paraId="4405EF31" w14:textId="0336F6CC" w:rsidR="00D01263" w:rsidRPr="009B5541" w:rsidRDefault="00D00F45" w:rsidP="00D01263">
            <w:pPr>
              <w:spacing w:after="0" w:line="240" w:lineRule="auto"/>
              <w:ind w:left="-40" w:right="-72"/>
              <w:jc w:val="right"/>
              <w:rPr>
                <w:rFonts w:cs="Arial"/>
                <w:sz w:val="18"/>
                <w:szCs w:val="18"/>
              </w:rPr>
            </w:pPr>
            <w:r w:rsidRPr="009B5541">
              <w:rPr>
                <w:rFonts w:cs="Arial"/>
                <w:sz w:val="18"/>
                <w:szCs w:val="18"/>
              </w:rPr>
              <w:t>5.48</w:t>
            </w:r>
          </w:p>
        </w:tc>
        <w:tc>
          <w:tcPr>
            <w:tcW w:w="1326" w:type="dxa"/>
            <w:tcBorders>
              <w:top w:val="nil"/>
              <w:left w:val="nil"/>
              <w:bottom w:val="single" w:sz="4" w:space="0" w:color="auto"/>
              <w:right w:val="nil"/>
            </w:tcBorders>
            <w:shd w:val="clear" w:color="auto" w:fill="FAFAFA"/>
          </w:tcPr>
          <w:p w14:paraId="32B60DB5" w14:textId="6EA6A59B" w:rsidR="00D01263" w:rsidRPr="009B5541" w:rsidRDefault="00D00F45" w:rsidP="00D01263">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0D38A99B" w14:textId="320D2FEC" w:rsidR="00D01263" w:rsidRPr="009B5541" w:rsidRDefault="00D01263" w:rsidP="00D01263">
            <w:pPr>
              <w:spacing w:after="0" w:line="240" w:lineRule="auto"/>
              <w:ind w:left="-40" w:right="-72"/>
              <w:jc w:val="right"/>
              <w:rPr>
                <w:rFonts w:eastAsia="Arial Unicode MS" w:cs="Arial"/>
                <w:sz w:val="18"/>
                <w:szCs w:val="18"/>
                <w:rtl/>
                <w:cs/>
                <w:lang w:val="en-GB"/>
              </w:rPr>
            </w:pPr>
            <w:r w:rsidRPr="009B5541">
              <w:rPr>
                <w:rFonts w:eastAsia="Arial Unicode MS" w:cs="Arial"/>
                <w:sz w:val="18"/>
                <w:szCs w:val="18"/>
                <w:lang w:val="en-GB" w:bidi="th-TH"/>
              </w:rPr>
              <w:t>21</w:t>
            </w:r>
            <w:r w:rsidRPr="009B5541">
              <w:rPr>
                <w:rFonts w:eastAsia="Arial Unicode MS" w:cs="Arial"/>
                <w:sz w:val="18"/>
                <w:szCs w:val="18"/>
                <w:cs/>
                <w:lang w:val="en-GB" w:bidi="th-TH"/>
              </w:rPr>
              <w:t>.</w:t>
            </w:r>
            <w:r w:rsidRPr="009B5541">
              <w:rPr>
                <w:rFonts w:eastAsia="Arial Unicode MS" w:cs="Arial"/>
                <w:sz w:val="18"/>
                <w:szCs w:val="18"/>
                <w:lang w:val="en-GB" w:bidi="th-TH"/>
              </w:rPr>
              <w:t>34</w:t>
            </w:r>
          </w:p>
        </w:tc>
        <w:tc>
          <w:tcPr>
            <w:tcW w:w="1339" w:type="dxa"/>
            <w:tcBorders>
              <w:top w:val="nil"/>
              <w:left w:val="nil"/>
              <w:bottom w:val="single" w:sz="4" w:space="0" w:color="auto"/>
              <w:right w:val="nil"/>
            </w:tcBorders>
            <w:shd w:val="clear" w:color="auto" w:fill="auto"/>
          </w:tcPr>
          <w:p w14:paraId="51CF5269" w14:textId="3EF43E10" w:rsidR="00D01263" w:rsidRPr="009B5541" w:rsidRDefault="00D01263" w:rsidP="00D01263">
            <w:pPr>
              <w:spacing w:after="0" w:line="240" w:lineRule="auto"/>
              <w:ind w:left="-40" w:right="-72"/>
              <w:jc w:val="right"/>
              <w:rPr>
                <w:rFonts w:eastAsia="Arial Unicode MS" w:cs="Arial"/>
                <w:sz w:val="18"/>
                <w:szCs w:val="18"/>
                <w:lang w:val="en-GB" w:bidi="th-TH"/>
              </w:rPr>
            </w:pPr>
            <w:r w:rsidRPr="009B5541">
              <w:rPr>
                <w:rFonts w:eastAsia="Arial Unicode MS" w:cs="Arial"/>
                <w:sz w:val="18"/>
                <w:szCs w:val="18"/>
                <w:lang w:val="en-GB" w:bidi="th-TH"/>
              </w:rPr>
              <w:t>3.65</w:t>
            </w:r>
          </w:p>
        </w:tc>
      </w:tr>
    </w:tbl>
    <w:p w14:paraId="43A3A539" w14:textId="77777777" w:rsidR="009112CE" w:rsidRPr="009B5541" w:rsidRDefault="009112CE" w:rsidP="009112CE">
      <w:pPr>
        <w:spacing w:after="0" w:line="240" w:lineRule="auto"/>
        <w:ind w:left="540" w:hanging="540"/>
        <w:jc w:val="both"/>
        <w:rPr>
          <w:rFonts w:eastAsia="Arial Unicode MS" w:cs="Arial"/>
          <w:b/>
          <w:bCs/>
          <w:color w:val="CF4A02"/>
          <w:sz w:val="18"/>
          <w:szCs w:val="18"/>
          <w:lang w:bidi="th-TH"/>
        </w:rPr>
      </w:pPr>
    </w:p>
    <w:p w14:paraId="1DC7C1CF" w14:textId="1B7E5DB6" w:rsidR="009112CE" w:rsidRPr="009B5541" w:rsidRDefault="009112CE" w:rsidP="009112CE">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1</w:t>
      </w:r>
      <w:r w:rsidR="00345FC0" w:rsidRPr="009B5541">
        <w:rPr>
          <w:rFonts w:eastAsia="Arial Unicode MS" w:cs="Arial"/>
          <w:b/>
          <w:bCs/>
          <w:color w:val="CF4A02"/>
          <w:sz w:val="18"/>
          <w:szCs w:val="18"/>
          <w:lang w:bidi="th-TH"/>
        </w:rPr>
        <w:t>6</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2</w:t>
      </w:r>
      <w:r w:rsidRPr="009B5541">
        <w:rPr>
          <w:rFonts w:eastAsia="Arial Unicode MS" w:cs="Arial"/>
          <w:b/>
          <w:bCs/>
          <w:color w:val="CF4A02"/>
          <w:sz w:val="18"/>
          <w:szCs w:val="18"/>
          <w:lang w:bidi="th-TH"/>
        </w:rPr>
        <w:tab/>
        <w:t>Non</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 xml:space="preserve">cancellable operating leases </w:t>
      </w:r>
      <w:r w:rsidRPr="009B5541">
        <w:rPr>
          <w:rFonts w:eastAsia="Arial Unicode MS" w:cs="Arial"/>
          <w:b/>
          <w:bCs/>
          <w:color w:val="CF4A02"/>
          <w:sz w:val="18"/>
          <w:szCs w:val="18"/>
          <w:cs/>
          <w:lang w:val="en-GB" w:bidi="th-TH"/>
        </w:rPr>
        <w:t>-</w:t>
      </w:r>
      <w:r w:rsidRPr="009B5541">
        <w:rPr>
          <w:rFonts w:eastAsia="Arial Unicode MS" w:cs="Arial"/>
          <w:b/>
          <w:bCs/>
          <w:color w:val="CF4A02"/>
          <w:sz w:val="18"/>
          <w:szCs w:val="18"/>
          <w:lang w:bidi="th-TH"/>
        </w:rPr>
        <w:t xml:space="preserve"> where the Group is lessee</w:t>
      </w:r>
    </w:p>
    <w:p w14:paraId="1362E231" w14:textId="77777777" w:rsidR="009112CE" w:rsidRPr="009B5541" w:rsidRDefault="009112CE" w:rsidP="009112CE">
      <w:pPr>
        <w:spacing w:after="0" w:line="240" w:lineRule="auto"/>
        <w:ind w:left="540"/>
        <w:jc w:val="both"/>
        <w:rPr>
          <w:rFonts w:cs="Arial"/>
          <w:sz w:val="18"/>
          <w:szCs w:val="18"/>
          <w:highlight w:val="yellow"/>
        </w:rPr>
      </w:pPr>
    </w:p>
    <w:p w14:paraId="4B716B93" w14:textId="0519A067" w:rsidR="00454783" w:rsidRPr="009B5541" w:rsidRDefault="00454783" w:rsidP="00454783">
      <w:pPr>
        <w:spacing w:after="0" w:line="240" w:lineRule="auto"/>
        <w:ind w:left="540"/>
        <w:jc w:val="both"/>
        <w:rPr>
          <w:rFonts w:cs="Arial"/>
          <w:sz w:val="18"/>
          <w:szCs w:val="18"/>
        </w:rPr>
      </w:pPr>
      <w:r w:rsidRPr="009B5541">
        <w:rPr>
          <w:rFonts w:eastAsia="Arial Unicode MS" w:cs="Arial"/>
          <w:sz w:val="18"/>
          <w:szCs w:val="18"/>
          <w:lang w:bidi="th-TH"/>
        </w:rPr>
        <w:t>Commitments for minimum in relation to non-cancellable service agreement are as follows</w:t>
      </w:r>
      <w:r w:rsidRPr="009B5541">
        <w:rPr>
          <w:rFonts w:cs="Arial"/>
          <w:sz w:val="18"/>
          <w:szCs w:val="18"/>
          <w:cs/>
          <w:lang w:bidi="th-TH"/>
        </w:rPr>
        <w:t>:</w:t>
      </w:r>
    </w:p>
    <w:p w14:paraId="751FA7CC" w14:textId="77777777" w:rsidR="00D211FB" w:rsidRPr="009B5541" w:rsidRDefault="00D211FB" w:rsidP="009112CE">
      <w:pPr>
        <w:spacing w:after="0" w:line="240" w:lineRule="auto"/>
        <w:ind w:left="540"/>
        <w:jc w:val="both"/>
        <w:rPr>
          <w:rFonts w:cs="Arial"/>
          <w:sz w:val="18"/>
          <w:szCs w:val="18"/>
        </w:rPr>
      </w:pPr>
    </w:p>
    <w:tbl>
      <w:tblPr>
        <w:tblW w:w="8906" w:type="dxa"/>
        <w:tblInd w:w="450" w:type="dxa"/>
        <w:tblLayout w:type="fixed"/>
        <w:tblLook w:val="04A0" w:firstRow="1" w:lastRow="0" w:firstColumn="1" w:lastColumn="0" w:noHBand="0" w:noVBand="1"/>
      </w:tblPr>
      <w:tblGrid>
        <w:gridCol w:w="3661"/>
        <w:gridCol w:w="1276"/>
        <w:gridCol w:w="1417"/>
        <w:gridCol w:w="1276"/>
        <w:gridCol w:w="1276"/>
      </w:tblGrid>
      <w:tr w:rsidR="008D3727" w:rsidRPr="009B5541" w14:paraId="73B5E5C1" w14:textId="03E45428" w:rsidTr="008D3727">
        <w:trPr>
          <w:cantSplit/>
        </w:trPr>
        <w:tc>
          <w:tcPr>
            <w:tcW w:w="3661" w:type="dxa"/>
            <w:vAlign w:val="bottom"/>
          </w:tcPr>
          <w:p w14:paraId="4812778A" w14:textId="77777777" w:rsidR="008D3727" w:rsidRPr="009B5541" w:rsidRDefault="008D3727" w:rsidP="00DA5976">
            <w:pPr>
              <w:spacing w:after="0" w:line="240" w:lineRule="auto"/>
              <w:ind w:left="-24"/>
              <w:rPr>
                <w:rFonts w:cs="Arial"/>
                <w:b/>
                <w:bCs/>
                <w:sz w:val="18"/>
                <w:szCs w:val="18"/>
              </w:rPr>
            </w:pPr>
          </w:p>
        </w:tc>
        <w:tc>
          <w:tcPr>
            <w:tcW w:w="2693" w:type="dxa"/>
            <w:gridSpan w:val="2"/>
            <w:tcBorders>
              <w:top w:val="single" w:sz="4" w:space="0" w:color="auto"/>
            </w:tcBorders>
          </w:tcPr>
          <w:p w14:paraId="2E265C4C" w14:textId="0D61EFDF" w:rsidR="008D3727" w:rsidRPr="009B5541" w:rsidRDefault="008D3727" w:rsidP="00A43CA2">
            <w:pPr>
              <w:spacing w:after="0" w:line="240" w:lineRule="auto"/>
              <w:ind w:right="-72"/>
              <w:jc w:val="center"/>
              <w:rPr>
                <w:rFonts w:cs="Arial"/>
                <w:b/>
                <w:bCs/>
                <w:sz w:val="18"/>
                <w:szCs w:val="18"/>
                <w:rtl/>
                <w:cs/>
              </w:rPr>
            </w:pPr>
            <w:r w:rsidRPr="009B5541">
              <w:rPr>
                <w:rFonts w:cs="Arial"/>
                <w:b/>
                <w:bCs/>
                <w:sz w:val="18"/>
                <w:szCs w:val="18"/>
              </w:rPr>
              <w:t>Consolidated financial information</w:t>
            </w:r>
          </w:p>
        </w:tc>
        <w:tc>
          <w:tcPr>
            <w:tcW w:w="2552" w:type="dxa"/>
            <w:gridSpan w:val="2"/>
            <w:tcBorders>
              <w:top w:val="single" w:sz="4" w:space="0" w:color="auto"/>
            </w:tcBorders>
          </w:tcPr>
          <w:p w14:paraId="697D2B37" w14:textId="19DA8EBB" w:rsidR="008D3727" w:rsidRPr="009B5541" w:rsidRDefault="008D3727" w:rsidP="00A43CA2">
            <w:pPr>
              <w:spacing w:after="0" w:line="240" w:lineRule="auto"/>
              <w:ind w:right="-72"/>
              <w:jc w:val="center"/>
              <w:rPr>
                <w:rFonts w:cs="Arial"/>
                <w:b/>
                <w:bCs/>
                <w:sz w:val="18"/>
                <w:szCs w:val="18"/>
              </w:rPr>
            </w:pPr>
            <w:r w:rsidRPr="009B5541">
              <w:rPr>
                <w:rFonts w:cs="Arial"/>
                <w:b/>
                <w:bCs/>
                <w:sz w:val="18"/>
                <w:szCs w:val="18"/>
              </w:rPr>
              <w:t>Separate financial information</w:t>
            </w:r>
          </w:p>
        </w:tc>
      </w:tr>
      <w:tr w:rsidR="008D3727" w:rsidRPr="009B5541" w14:paraId="66A55C1E" w14:textId="23F86C36" w:rsidTr="008D3727">
        <w:trPr>
          <w:cantSplit/>
        </w:trPr>
        <w:tc>
          <w:tcPr>
            <w:tcW w:w="3661" w:type="dxa"/>
            <w:vAlign w:val="bottom"/>
          </w:tcPr>
          <w:p w14:paraId="243C0677" w14:textId="77777777" w:rsidR="008D3727" w:rsidRPr="009B5541" w:rsidRDefault="008D3727" w:rsidP="00DA5976">
            <w:pPr>
              <w:spacing w:after="0" w:line="240" w:lineRule="auto"/>
              <w:ind w:left="-24"/>
              <w:rPr>
                <w:rFonts w:cs="Arial"/>
                <w:b/>
                <w:bCs/>
                <w:sz w:val="18"/>
                <w:szCs w:val="18"/>
              </w:rPr>
            </w:pPr>
          </w:p>
        </w:tc>
        <w:tc>
          <w:tcPr>
            <w:tcW w:w="1276" w:type="dxa"/>
            <w:tcBorders>
              <w:top w:val="single" w:sz="4" w:space="0" w:color="auto"/>
              <w:bottom w:val="single" w:sz="4" w:space="0" w:color="auto"/>
            </w:tcBorders>
            <w:hideMark/>
          </w:tcPr>
          <w:p w14:paraId="1C2382B9" w14:textId="77777777" w:rsidR="008D3727" w:rsidRPr="009B5541" w:rsidRDefault="008D3727" w:rsidP="006F12F8">
            <w:pPr>
              <w:spacing w:after="0" w:line="240" w:lineRule="auto"/>
              <w:ind w:left="-40" w:right="-72"/>
              <w:jc w:val="right"/>
              <w:rPr>
                <w:rFonts w:cs="Arial"/>
                <w:b/>
                <w:bCs/>
                <w:sz w:val="18"/>
                <w:szCs w:val="18"/>
              </w:rPr>
            </w:pPr>
            <w:r w:rsidRPr="009B5541">
              <w:rPr>
                <w:rFonts w:cs="Arial"/>
                <w:b/>
                <w:bCs/>
                <w:sz w:val="18"/>
                <w:szCs w:val="18"/>
              </w:rPr>
              <w:t>31 March 2021</w:t>
            </w:r>
          </w:p>
        </w:tc>
        <w:tc>
          <w:tcPr>
            <w:tcW w:w="1417" w:type="dxa"/>
            <w:tcBorders>
              <w:top w:val="single" w:sz="4" w:space="0" w:color="auto"/>
              <w:bottom w:val="single" w:sz="4" w:space="0" w:color="auto"/>
            </w:tcBorders>
            <w:hideMark/>
          </w:tcPr>
          <w:p w14:paraId="74F0D8F4" w14:textId="77777777" w:rsidR="008D3727" w:rsidRPr="009B5541" w:rsidRDefault="008D3727" w:rsidP="006F12F8">
            <w:pPr>
              <w:spacing w:after="0" w:line="240" w:lineRule="auto"/>
              <w:ind w:left="-40" w:right="-72"/>
              <w:jc w:val="right"/>
              <w:rPr>
                <w:rFonts w:cs="Arial"/>
                <w:b/>
                <w:bCs/>
                <w:sz w:val="18"/>
                <w:szCs w:val="18"/>
              </w:rPr>
            </w:pPr>
            <w:r w:rsidRPr="009B5541">
              <w:rPr>
                <w:rFonts w:cs="Arial"/>
                <w:b/>
                <w:bCs/>
                <w:sz w:val="18"/>
                <w:szCs w:val="18"/>
              </w:rPr>
              <w:t>31 December 2020</w:t>
            </w:r>
          </w:p>
        </w:tc>
        <w:tc>
          <w:tcPr>
            <w:tcW w:w="1276" w:type="dxa"/>
            <w:tcBorders>
              <w:top w:val="single" w:sz="4" w:space="0" w:color="auto"/>
              <w:bottom w:val="single" w:sz="4" w:space="0" w:color="auto"/>
            </w:tcBorders>
          </w:tcPr>
          <w:p w14:paraId="67E5DE30" w14:textId="544E4227" w:rsidR="008D3727" w:rsidRPr="009B5541" w:rsidRDefault="008D3727" w:rsidP="008D3727">
            <w:pPr>
              <w:spacing w:after="0" w:line="240" w:lineRule="auto"/>
              <w:ind w:left="-40" w:right="-72"/>
              <w:jc w:val="right"/>
              <w:rPr>
                <w:rFonts w:cs="Arial"/>
                <w:b/>
                <w:bCs/>
                <w:sz w:val="18"/>
                <w:szCs w:val="18"/>
              </w:rPr>
            </w:pPr>
            <w:r w:rsidRPr="009B5541">
              <w:rPr>
                <w:rFonts w:cs="Arial"/>
                <w:b/>
                <w:bCs/>
                <w:sz w:val="18"/>
                <w:szCs w:val="18"/>
              </w:rPr>
              <w:t xml:space="preserve">31 March 2021 </w:t>
            </w:r>
          </w:p>
        </w:tc>
        <w:tc>
          <w:tcPr>
            <w:tcW w:w="1276" w:type="dxa"/>
            <w:tcBorders>
              <w:top w:val="single" w:sz="4" w:space="0" w:color="auto"/>
              <w:bottom w:val="single" w:sz="4" w:space="0" w:color="auto"/>
            </w:tcBorders>
          </w:tcPr>
          <w:p w14:paraId="0C5C2717" w14:textId="6C817DB7" w:rsidR="008D3727" w:rsidRPr="009B5541" w:rsidRDefault="008D3727" w:rsidP="008D3727">
            <w:pPr>
              <w:spacing w:after="0" w:line="240" w:lineRule="auto"/>
              <w:ind w:left="-40" w:right="-72"/>
              <w:jc w:val="right"/>
              <w:rPr>
                <w:rFonts w:cs="Arial"/>
                <w:b/>
                <w:bCs/>
                <w:sz w:val="18"/>
                <w:szCs w:val="18"/>
              </w:rPr>
            </w:pPr>
            <w:r w:rsidRPr="009B5541">
              <w:rPr>
                <w:rFonts w:cs="Arial"/>
                <w:b/>
                <w:bCs/>
                <w:sz w:val="18"/>
                <w:szCs w:val="18"/>
              </w:rPr>
              <w:t>31 December 2020</w:t>
            </w:r>
          </w:p>
        </w:tc>
      </w:tr>
      <w:tr w:rsidR="008D3727" w:rsidRPr="009B5541" w14:paraId="7CBF94B6" w14:textId="46545E2B" w:rsidTr="008D3727">
        <w:trPr>
          <w:cantSplit/>
        </w:trPr>
        <w:tc>
          <w:tcPr>
            <w:tcW w:w="3661" w:type="dxa"/>
            <w:vAlign w:val="bottom"/>
          </w:tcPr>
          <w:p w14:paraId="70CBDDB0" w14:textId="77777777" w:rsidR="008D3727" w:rsidRPr="009B5541" w:rsidRDefault="008D3727" w:rsidP="00DA5976">
            <w:pPr>
              <w:spacing w:after="0" w:line="240" w:lineRule="auto"/>
              <w:ind w:left="-24"/>
              <w:rPr>
                <w:rFonts w:cs="Arial"/>
                <w:b/>
                <w:bCs/>
                <w:sz w:val="18"/>
                <w:szCs w:val="18"/>
                <w:rtl/>
                <w:cs/>
              </w:rPr>
            </w:pPr>
          </w:p>
        </w:tc>
        <w:tc>
          <w:tcPr>
            <w:tcW w:w="1276" w:type="dxa"/>
            <w:tcBorders>
              <w:top w:val="single" w:sz="4" w:space="0" w:color="auto"/>
              <w:bottom w:val="single" w:sz="4" w:space="0" w:color="auto"/>
            </w:tcBorders>
            <w:vAlign w:val="bottom"/>
          </w:tcPr>
          <w:p w14:paraId="58048D44" w14:textId="2BDB1263" w:rsidR="008D3727" w:rsidRPr="009B5541" w:rsidRDefault="008D3727" w:rsidP="00A43CA2">
            <w:pPr>
              <w:spacing w:after="0" w:line="240" w:lineRule="auto"/>
              <w:ind w:right="-72"/>
              <w:jc w:val="right"/>
              <w:rPr>
                <w:rFonts w:cs="Arial"/>
                <w:b/>
                <w:bCs/>
                <w:sz w:val="18"/>
                <w:szCs w:val="18"/>
                <w:rtl/>
                <w:cs/>
              </w:rPr>
            </w:pPr>
            <w:r w:rsidRPr="009B5541">
              <w:rPr>
                <w:rFonts w:cs="Arial"/>
                <w:b/>
                <w:bCs/>
                <w:sz w:val="18"/>
                <w:szCs w:val="18"/>
              </w:rPr>
              <w:t>Million Baht</w:t>
            </w:r>
          </w:p>
        </w:tc>
        <w:tc>
          <w:tcPr>
            <w:tcW w:w="1417" w:type="dxa"/>
            <w:tcBorders>
              <w:bottom w:val="single" w:sz="4" w:space="0" w:color="auto"/>
            </w:tcBorders>
            <w:vAlign w:val="bottom"/>
            <w:hideMark/>
          </w:tcPr>
          <w:p w14:paraId="0D561034" w14:textId="77777777" w:rsidR="008D3727" w:rsidRPr="009B5541" w:rsidRDefault="008D3727" w:rsidP="00A43CA2">
            <w:pPr>
              <w:spacing w:after="0" w:line="240" w:lineRule="auto"/>
              <w:ind w:right="-72"/>
              <w:jc w:val="right"/>
              <w:rPr>
                <w:rFonts w:cs="Arial"/>
                <w:sz w:val="18"/>
                <w:szCs w:val="18"/>
                <w:rtl/>
                <w:cs/>
              </w:rPr>
            </w:pPr>
            <w:r w:rsidRPr="009B5541">
              <w:rPr>
                <w:rFonts w:cs="Arial"/>
                <w:b/>
                <w:bCs/>
                <w:sz w:val="18"/>
                <w:szCs w:val="18"/>
                <w:rtl/>
                <w:cs/>
              </w:rPr>
              <w:t>Million Baht</w:t>
            </w:r>
          </w:p>
        </w:tc>
        <w:tc>
          <w:tcPr>
            <w:tcW w:w="1276" w:type="dxa"/>
            <w:tcBorders>
              <w:bottom w:val="single" w:sz="4" w:space="0" w:color="auto"/>
            </w:tcBorders>
          </w:tcPr>
          <w:p w14:paraId="570F2632" w14:textId="4C67B5D8" w:rsidR="008D3727" w:rsidRPr="009B5541" w:rsidRDefault="008D3727" w:rsidP="00A43CA2">
            <w:pPr>
              <w:spacing w:after="0" w:line="240" w:lineRule="auto"/>
              <w:ind w:right="-72"/>
              <w:jc w:val="right"/>
              <w:rPr>
                <w:rFonts w:cs="Arial"/>
                <w:b/>
                <w:bCs/>
                <w:sz w:val="18"/>
                <w:szCs w:val="18"/>
                <w:rtl/>
                <w:cs/>
              </w:rPr>
            </w:pPr>
            <w:r w:rsidRPr="009B5541">
              <w:rPr>
                <w:rFonts w:cs="Arial"/>
                <w:b/>
                <w:bCs/>
                <w:sz w:val="18"/>
                <w:szCs w:val="18"/>
                <w:rtl/>
                <w:cs/>
              </w:rPr>
              <w:t>Million Baht</w:t>
            </w:r>
          </w:p>
        </w:tc>
        <w:tc>
          <w:tcPr>
            <w:tcW w:w="1276" w:type="dxa"/>
            <w:tcBorders>
              <w:bottom w:val="single" w:sz="4" w:space="0" w:color="auto"/>
            </w:tcBorders>
          </w:tcPr>
          <w:p w14:paraId="2DAD7608" w14:textId="41B80CF0" w:rsidR="008D3727" w:rsidRPr="009B5541" w:rsidRDefault="008D3727" w:rsidP="00A43CA2">
            <w:pPr>
              <w:spacing w:after="0" w:line="240" w:lineRule="auto"/>
              <w:ind w:right="-72"/>
              <w:jc w:val="right"/>
              <w:rPr>
                <w:rFonts w:cs="Arial"/>
                <w:b/>
                <w:bCs/>
                <w:sz w:val="18"/>
                <w:szCs w:val="18"/>
                <w:rtl/>
                <w:cs/>
              </w:rPr>
            </w:pPr>
            <w:r w:rsidRPr="009B5541">
              <w:rPr>
                <w:rFonts w:cs="Arial"/>
                <w:b/>
                <w:bCs/>
                <w:sz w:val="18"/>
                <w:szCs w:val="18"/>
                <w:rtl/>
                <w:cs/>
              </w:rPr>
              <w:t>Million Baht</w:t>
            </w:r>
          </w:p>
        </w:tc>
      </w:tr>
      <w:tr w:rsidR="008D3727" w:rsidRPr="009B5541" w14:paraId="7A8B12B7" w14:textId="7295E5A6" w:rsidTr="008D3727">
        <w:trPr>
          <w:cantSplit/>
        </w:trPr>
        <w:tc>
          <w:tcPr>
            <w:tcW w:w="3661" w:type="dxa"/>
          </w:tcPr>
          <w:p w14:paraId="5CB8FEA1" w14:textId="77777777" w:rsidR="008D3727" w:rsidRPr="009B5541" w:rsidRDefault="008D3727" w:rsidP="00DA5976">
            <w:pPr>
              <w:spacing w:after="0" w:line="240" w:lineRule="auto"/>
              <w:ind w:left="-24"/>
              <w:rPr>
                <w:rFonts w:cs="Arial"/>
                <w:sz w:val="12"/>
                <w:szCs w:val="12"/>
                <w:rtl/>
                <w:cs/>
              </w:rPr>
            </w:pPr>
          </w:p>
        </w:tc>
        <w:tc>
          <w:tcPr>
            <w:tcW w:w="1276" w:type="dxa"/>
            <w:tcBorders>
              <w:top w:val="single" w:sz="4" w:space="0" w:color="auto"/>
            </w:tcBorders>
            <w:shd w:val="clear" w:color="auto" w:fill="FAFAFA"/>
          </w:tcPr>
          <w:p w14:paraId="400D51B6" w14:textId="77777777" w:rsidR="008D3727" w:rsidRPr="009B5541" w:rsidRDefault="008D3727" w:rsidP="00A43CA2">
            <w:pPr>
              <w:spacing w:after="0" w:line="240" w:lineRule="auto"/>
              <w:ind w:right="-72"/>
              <w:jc w:val="right"/>
              <w:rPr>
                <w:rFonts w:cs="Arial"/>
                <w:sz w:val="12"/>
                <w:szCs w:val="12"/>
                <w:rtl/>
                <w:cs/>
              </w:rPr>
            </w:pPr>
          </w:p>
        </w:tc>
        <w:tc>
          <w:tcPr>
            <w:tcW w:w="1417" w:type="dxa"/>
            <w:tcBorders>
              <w:top w:val="single" w:sz="4" w:space="0" w:color="auto"/>
            </w:tcBorders>
          </w:tcPr>
          <w:p w14:paraId="0EA2D511" w14:textId="77777777" w:rsidR="008D3727" w:rsidRPr="009B5541" w:rsidRDefault="008D3727" w:rsidP="00A43CA2">
            <w:pPr>
              <w:spacing w:after="0" w:line="240" w:lineRule="auto"/>
              <w:ind w:right="-72"/>
              <w:jc w:val="right"/>
              <w:rPr>
                <w:rFonts w:cs="Arial"/>
                <w:sz w:val="12"/>
                <w:szCs w:val="12"/>
                <w:rtl/>
                <w:cs/>
              </w:rPr>
            </w:pPr>
          </w:p>
        </w:tc>
        <w:tc>
          <w:tcPr>
            <w:tcW w:w="1276" w:type="dxa"/>
            <w:tcBorders>
              <w:top w:val="single" w:sz="4" w:space="0" w:color="auto"/>
            </w:tcBorders>
            <w:shd w:val="clear" w:color="auto" w:fill="F8F8F8"/>
          </w:tcPr>
          <w:p w14:paraId="5EC3945F" w14:textId="77777777" w:rsidR="008D3727" w:rsidRPr="009B5541" w:rsidRDefault="008D3727" w:rsidP="00A43CA2">
            <w:pPr>
              <w:spacing w:after="0" w:line="240" w:lineRule="auto"/>
              <w:ind w:right="-72"/>
              <w:jc w:val="right"/>
              <w:rPr>
                <w:rFonts w:cs="Arial"/>
                <w:sz w:val="12"/>
                <w:szCs w:val="12"/>
                <w:rtl/>
                <w:cs/>
              </w:rPr>
            </w:pPr>
          </w:p>
        </w:tc>
        <w:tc>
          <w:tcPr>
            <w:tcW w:w="1276" w:type="dxa"/>
            <w:tcBorders>
              <w:top w:val="single" w:sz="4" w:space="0" w:color="auto"/>
            </w:tcBorders>
          </w:tcPr>
          <w:p w14:paraId="7B97FBD9" w14:textId="77777777" w:rsidR="008D3727" w:rsidRPr="009B5541" w:rsidRDefault="008D3727" w:rsidP="00A43CA2">
            <w:pPr>
              <w:spacing w:after="0" w:line="240" w:lineRule="auto"/>
              <w:ind w:right="-72"/>
              <w:jc w:val="right"/>
              <w:rPr>
                <w:rFonts w:cs="Arial"/>
                <w:sz w:val="12"/>
                <w:szCs w:val="12"/>
                <w:rtl/>
                <w:cs/>
              </w:rPr>
            </w:pPr>
          </w:p>
        </w:tc>
      </w:tr>
      <w:tr w:rsidR="008D3727" w:rsidRPr="009B5541" w14:paraId="63B3FE0F" w14:textId="10A5BF6D" w:rsidTr="008D3727">
        <w:trPr>
          <w:cantSplit/>
        </w:trPr>
        <w:tc>
          <w:tcPr>
            <w:tcW w:w="3661" w:type="dxa"/>
            <w:hideMark/>
          </w:tcPr>
          <w:p w14:paraId="4459E417" w14:textId="77777777" w:rsidR="008D3727" w:rsidRPr="009B5541" w:rsidRDefault="008D3727" w:rsidP="008D3727">
            <w:pPr>
              <w:spacing w:after="0" w:line="240" w:lineRule="auto"/>
              <w:ind w:left="-24"/>
              <w:rPr>
                <w:rFonts w:cs="Arial"/>
                <w:sz w:val="18"/>
                <w:szCs w:val="18"/>
                <w:rtl/>
                <w:cs/>
              </w:rPr>
            </w:pPr>
            <w:r w:rsidRPr="009B5541">
              <w:rPr>
                <w:rFonts w:cs="Arial"/>
                <w:sz w:val="18"/>
                <w:szCs w:val="18"/>
              </w:rPr>
              <w:t>Within 1 year</w:t>
            </w:r>
          </w:p>
        </w:tc>
        <w:tc>
          <w:tcPr>
            <w:tcW w:w="1276" w:type="dxa"/>
            <w:shd w:val="clear" w:color="auto" w:fill="FAFAFA"/>
          </w:tcPr>
          <w:p w14:paraId="47902D62" w14:textId="108A3526" w:rsidR="008D3727" w:rsidRPr="009B5541" w:rsidRDefault="008D3727" w:rsidP="008D3727">
            <w:pPr>
              <w:spacing w:after="0" w:line="240" w:lineRule="auto"/>
              <w:ind w:left="-43" w:right="-72"/>
              <w:jc w:val="right"/>
              <w:rPr>
                <w:rFonts w:cs="Arial"/>
                <w:sz w:val="18"/>
                <w:szCs w:val="18"/>
                <w:lang w:bidi="th-TH"/>
              </w:rPr>
            </w:pPr>
            <w:r w:rsidRPr="009B5541">
              <w:rPr>
                <w:rFonts w:cs="Arial"/>
                <w:sz w:val="18"/>
                <w:szCs w:val="18"/>
                <w:lang w:bidi="th-TH"/>
              </w:rPr>
              <w:t>22.22</w:t>
            </w:r>
          </w:p>
        </w:tc>
        <w:tc>
          <w:tcPr>
            <w:tcW w:w="1417" w:type="dxa"/>
          </w:tcPr>
          <w:p w14:paraId="5170470A" w14:textId="396B814C"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11.23</w:t>
            </w:r>
          </w:p>
        </w:tc>
        <w:tc>
          <w:tcPr>
            <w:tcW w:w="1276" w:type="dxa"/>
            <w:shd w:val="clear" w:color="auto" w:fill="F8F8F8"/>
          </w:tcPr>
          <w:p w14:paraId="354CCF39" w14:textId="421DFCC5" w:rsidR="008D3727" w:rsidRPr="009B5541" w:rsidRDefault="008D3727" w:rsidP="008D3727">
            <w:pPr>
              <w:spacing w:after="0" w:line="240" w:lineRule="auto"/>
              <w:ind w:left="-43" w:right="-72"/>
              <w:jc w:val="right"/>
              <w:rPr>
                <w:rFonts w:cs="Arial"/>
                <w:sz w:val="18"/>
                <w:szCs w:val="18"/>
              </w:rPr>
            </w:pPr>
            <w:r w:rsidRPr="009B5541">
              <w:rPr>
                <w:rFonts w:cs="Arial"/>
                <w:sz w:val="18"/>
                <w:szCs w:val="18"/>
                <w:lang w:bidi="th-TH"/>
              </w:rPr>
              <w:t>2.50</w:t>
            </w:r>
          </w:p>
        </w:tc>
        <w:tc>
          <w:tcPr>
            <w:tcW w:w="1276" w:type="dxa"/>
          </w:tcPr>
          <w:p w14:paraId="41AD7B5C" w14:textId="51D1B800"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4.85</w:t>
            </w:r>
          </w:p>
        </w:tc>
      </w:tr>
      <w:tr w:rsidR="008D3727" w:rsidRPr="009B5541" w14:paraId="50BA516F" w14:textId="37624C31" w:rsidTr="008D3727">
        <w:trPr>
          <w:cantSplit/>
        </w:trPr>
        <w:tc>
          <w:tcPr>
            <w:tcW w:w="3661" w:type="dxa"/>
            <w:hideMark/>
          </w:tcPr>
          <w:p w14:paraId="5A3F2A43" w14:textId="782C50EF" w:rsidR="008D3727" w:rsidRPr="009B5541" w:rsidRDefault="008D3727" w:rsidP="008D3727">
            <w:pPr>
              <w:spacing w:after="0" w:line="240" w:lineRule="auto"/>
              <w:ind w:left="-24"/>
              <w:rPr>
                <w:rFonts w:cs="Arial"/>
                <w:sz w:val="18"/>
                <w:szCs w:val="18"/>
                <w:rtl/>
                <w:cs/>
              </w:rPr>
            </w:pPr>
            <w:r w:rsidRPr="009B5541">
              <w:rPr>
                <w:rFonts w:cs="Arial"/>
                <w:sz w:val="18"/>
                <w:szCs w:val="18"/>
              </w:rPr>
              <w:t>Later than 1 year but</w:t>
            </w:r>
            <w:r w:rsidRPr="009B5541">
              <w:rPr>
                <w:rFonts w:cs="Arial"/>
                <w:sz w:val="18"/>
                <w:szCs w:val="18"/>
                <w:cs/>
                <w:lang w:bidi="th-TH"/>
              </w:rPr>
              <w:t xml:space="preserve"> </w:t>
            </w:r>
            <w:r w:rsidRPr="009B5541">
              <w:rPr>
                <w:rFonts w:cs="Arial"/>
                <w:sz w:val="18"/>
                <w:szCs w:val="18"/>
              </w:rPr>
              <w:t>not later than 5 years</w:t>
            </w:r>
          </w:p>
        </w:tc>
        <w:tc>
          <w:tcPr>
            <w:tcW w:w="1276" w:type="dxa"/>
            <w:shd w:val="clear" w:color="auto" w:fill="FAFAFA"/>
            <w:vAlign w:val="bottom"/>
          </w:tcPr>
          <w:p w14:paraId="444522E2" w14:textId="23667707"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1.46</w:t>
            </w:r>
          </w:p>
        </w:tc>
        <w:tc>
          <w:tcPr>
            <w:tcW w:w="1417" w:type="dxa"/>
            <w:vAlign w:val="bottom"/>
          </w:tcPr>
          <w:p w14:paraId="091A95B6" w14:textId="1A5D07AA"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2.05</w:t>
            </w:r>
          </w:p>
        </w:tc>
        <w:tc>
          <w:tcPr>
            <w:tcW w:w="1276" w:type="dxa"/>
            <w:shd w:val="clear" w:color="auto" w:fill="F8F8F8"/>
          </w:tcPr>
          <w:p w14:paraId="1ED7DC69" w14:textId="1376E663"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1.33</w:t>
            </w:r>
          </w:p>
        </w:tc>
        <w:tc>
          <w:tcPr>
            <w:tcW w:w="1276" w:type="dxa"/>
          </w:tcPr>
          <w:p w14:paraId="5111D07D" w14:textId="758CB7C1"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1.90</w:t>
            </w:r>
          </w:p>
        </w:tc>
      </w:tr>
      <w:tr w:rsidR="008D3727" w:rsidRPr="009B5541" w14:paraId="7732A4D1" w14:textId="33781956" w:rsidTr="008D3727">
        <w:trPr>
          <w:cantSplit/>
        </w:trPr>
        <w:tc>
          <w:tcPr>
            <w:tcW w:w="3661" w:type="dxa"/>
          </w:tcPr>
          <w:p w14:paraId="156697E3" w14:textId="77777777" w:rsidR="008D3727" w:rsidRPr="009B5541" w:rsidRDefault="008D3727" w:rsidP="008D3727">
            <w:pPr>
              <w:spacing w:after="0" w:line="240" w:lineRule="auto"/>
              <w:ind w:left="-24"/>
              <w:rPr>
                <w:rFonts w:cs="Arial"/>
                <w:sz w:val="18"/>
                <w:szCs w:val="18"/>
                <w:rtl/>
                <w:cs/>
              </w:rPr>
            </w:pPr>
          </w:p>
        </w:tc>
        <w:tc>
          <w:tcPr>
            <w:tcW w:w="1276" w:type="dxa"/>
            <w:tcBorders>
              <w:top w:val="single" w:sz="4" w:space="0" w:color="auto"/>
            </w:tcBorders>
            <w:shd w:val="clear" w:color="auto" w:fill="FAFAFA"/>
          </w:tcPr>
          <w:p w14:paraId="1BDDA0CE" w14:textId="77777777" w:rsidR="008D3727" w:rsidRPr="009B5541" w:rsidRDefault="008D3727" w:rsidP="008D3727">
            <w:pPr>
              <w:spacing w:after="0" w:line="240" w:lineRule="auto"/>
              <w:ind w:right="-72"/>
              <w:jc w:val="right"/>
              <w:rPr>
                <w:rFonts w:cs="Arial"/>
                <w:sz w:val="18"/>
                <w:szCs w:val="18"/>
                <w:rtl/>
                <w:cs/>
              </w:rPr>
            </w:pPr>
          </w:p>
        </w:tc>
        <w:tc>
          <w:tcPr>
            <w:tcW w:w="1417" w:type="dxa"/>
            <w:tcBorders>
              <w:top w:val="single" w:sz="4" w:space="0" w:color="auto"/>
            </w:tcBorders>
          </w:tcPr>
          <w:p w14:paraId="441A53CF" w14:textId="77777777" w:rsidR="008D3727" w:rsidRPr="009B5541" w:rsidRDefault="008D3727" w:rsidP="008D3727">
            <w:pPr>
              <w:spacing w:after="0" w:line="240" w:lineRule="auto"/>
              <w:ind w:right="-72"/>
              <w:jc w:val="right"/>
              <w:rPr>
                <w:rFonts w:cs="Arial"/>
                <w:sz w:val="18"/>
                <w:szCs w:val="18"/>
                <w:rtl/>
                <w:cs/>
              </w:rPr>
            </w:pPr>
          </w:p>
        </w:tc>
        <w:tc>
          <w:tcPr>
            <w:tcW w:w="1276" w:type="dxa"/>
            <w:tcBorders>
              <w:top w:val="single" w:sz="4" w:space="0" w:color="auto"/>
            </w:tcBorders>
            <w:shd w:val="clear" w:color="auto" w:fill="F8F8F8"/>
          </w:tcPr>
          <w:p w14:paraId="6A2A82C5" w14:textId="77777777" w:rsidR="008D3727" w:rsidRPr="009B5541" w:rsidRDefault="008D3727" w:rsidP="008D3727">
            <w:pPr>
              <w:spacing w:after="0" w:line="240" w:lineRule="auto"/>
              <w:ind w:right="-72"/>
              <w:jc w:val="right"/>
              <w:rPr>
                <w:rFonts w:cs="Arial"/>
                <w:sz w:val="18"/>
                <w:szCs w:val="18"/>
                <w:rtl/>
                <w:cs/>
              </w:rPr>
            </w:pPr>
          </w:p>
        </w:tc>
        <w:tc>
          <w:tcPr>
            <w:tcW w:w="1276" w:type="dxa"/>
            <w:tcBorders>
              <w:top w:val="single" w:sz="4" w:space="0" w:color="auto"/>
            </w:tcBorders>
          </w:tcPr>
          <w:p w14:paraId="2170CE7D" w14:textId="77777777" w:rsidR="008D3727" w:rsidRPr="009B5541" w:rsidRDefault="008D3727" w:rsidP="008D3727">
            <w:pPr>
              <w:spacing w:after="0" w:line="240" w:lineRule="auto"/>
              <w:ind w:right="-72"/>
              <w:jc w:val="right"/>
              <w:rPr>
                <w:rFonts w:cs="Arial"/>
                <w:sz w:val="18"/>
                <w:szCs w:val="18"/>
                <w:rtl/>
                <w:cs/>
              </w:rPr>
            </w:pPr>
          </w:p>
        </w:tc>
      </w:tr>
      <w:tr w:rsidR="008D3727" w:rsidRPr="009B5541" w14:paraId="0E7D6B19" w14:textId="7FAE4781" w:rsidTr="008D3727">
        <w:trPr>
          <w:cantSplit/>
        </w:trPr>
        <w:tc>
          <w:tcPr>
            <w:tcW w:w="3661" w:type="dxa"/>
            <w:hideMark/>
          </w:tcPr>
          <w:p w14:paraId="6CE9E706" w14:textId="77777777" w:rsidR="008D3727" w:rsidRPr="009B5541" w:rsidRDefault="008D3727" w:rsidP="008D3727">
            <w:pPr>
              <w:spacing w:after="0" w:line="240" w:lineRule="auto"/>
              <w:ind w:left="-24"/>
              <w:rPr>
                <w:rFonts w:cs="Arial"/>
                <w:sz w:val="18"/>
                <w:szCs w:val="18"/>
                <w:rtl/>
                <w:cs/>
              </w:rPr>
            </w:pPr>
            <w:r w:rsidRPr="009B5541">
              <w:rPr>
                <w:rFonts w:cs="Arial"/>
                <w:sz w:val="18"/>
                <w:szCs w:val="18"/>
              </w:rPr>
              <w:t>Total</w:t>
            </w:r>
          </w:p>
        </w:tc>
        <w:tc>
          <w:tcPr>
            <w:tcW w:w="1276" w:type="dxa"/>
            <w:tcBorders>
              <w:bottom w:val="single" w:sz="4" w:space="0" w:color="auto"/>
            </w:tcBorders>
            <w:shd w:val="clear" w:color="auto" w:fill="FAFAFA"/>
          </w:tcPr>
          <w:p w14:paraId="6450D02E" w14:textId="1177B28F"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23.68</w:t>
            </w:r>
          </w:p>
        </w:tc>
        <w:tc>
          <w:tcPr>
            <w:tcW w:w="1417" w:type="dxa"/>
            <w:tcBorders>
              <w:bottom w:val="single" w:sz="4" w:space="0" w:color="auto"/>
            </w:tcBorders>
          </w:tcPr>
          <w:p w14:paraId="48CA7910" w14:textId="5905547C"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13.28</w:t>
            </w:r>
          </w:p>
        </w:tc>
        <w:tc>
          <w:tcPr>
            <w:tcW w:w="1276" w:type="dxa"/>
            <w:tcBorders>
              <w:bottom w:val="single" w:sz="4" w:space="0" w:color="auto"/>
            </w:tcBorders>
            <w:shd w:val="clear" w:color="auto" w:fill="F8F8F8"/>
          </w:tcPr>
          <w:p w14:paraId="03338B92" w14:textId="53712F1E"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3.83</w:t>
            </w:r>
          </w:p>
        </w:tc>
        <w:tc>
          <w:tcPr>
            <w:tcW w:w="1276" w:type="dxa"/>
            <w:tcBorders>
              <w:bottom w:val="single" w:sz="4" w:space="0" w:color="auto"/>
            </w:tcBorders>
          </w:tcPr>
          <w:p w14:paraId="5BFA259C" w14:textId="32726C90" w:rsidR="008D3727" w:rsidRPr="009B5541" w:rsidRDefault="008D3727" w:rsidP="008D3727">
            <w:pPr>
              <w:spacing w:after="0" w:line="240" w:lineRule="auto"/>
              <w:ind w:left="-43" w:right="-72"/>
              <w:jc w:val="right"/>
              <w:rPr>
                <w:rFonts w:cs="Arial"/>
                <w:sz w:val="18"/>
                <w:szCs w:val="18"/>
              </w:rPr>
            </w:pPr>
            <w:r w:rsidRPr="009B5541">
              <w:rPr>
                <w:rFonts w:cs="Arial"/>
                <w:sz w:val="18"/>
                <w:szCs w:val="18"/>
              </w:rPr>
              <w:t>6.75</w:t>
            </w:r>
          </w:p>
        </w:tc>
      </w:tr>
    </w:tbl>
    <w:p w14:paraId="7C825813" w14:textId="407EF413" w:rsidR="007E4089" w:rsidRPr="009B5541" w:rsidRDefault="007E4089" w:rsidP="009112CE">
      <w:pPr>
        <w:spacing w:after="0" w:line="240" w:lineRule="auto"/>
        <w:ind w:left="540"/>
        <w:jc w:val="both"/>
        <w:rPr>
          <w:rFonts w:cs="Arial"/>
          <w:sz w:val="18"/>
          <w:szCs w:val="18"/>
        </w:rPr>
      </w:pPr>
    </w:p>
    <w:p w14:paraId="17EACE27" w14:textId="2B50599C" w:rsidR="00C56B11" w:rsidRPr="009B5541" w:rsidRDefault="00C56B11" w:rsidP="00597F3D">
      <w:pPr>
        <w:spacing w:after="0" w:line="240" w:lineRule="auto"/>
        <w:ind w:left="540"/>
        <w:jc w:val="thaiDistribute"/>
        <w:rPr>
          <w:rFonts w:eastAsia="Arial Unicode MS" w:cs="Arial"/>
          <w:sz w:val="18"/>
          <w:szCs w:val="18"/>
          <w:lang w:bidi="th-TH"/>
        </w:rPr>
      </w:pPr>
    </w:p>
    <w:p w14:paraId="3A90D63F" w14:textId="2BFD8D34" w:rsidR="00DA2135" w:rsidRPr="009B5541" w:rsidRDefault="00DA2135" w:rsidP="00675FDF">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1</w:t>
      </w:r>
      <w:r w:rsidR="00345FC0" w:rsidRPr="009B5541">
        <w:rPr>
          <w:rFonts w:eastAsia="Arial Unicode MS" w:cs="Arial"/>
          <w:b/>
          <w:bCs/>
          <w:color w:val="CF4A02"/>
          <w:sz w:val="18"/>
          <w:szCs w:val="18"/>
          <w:lang w:bidi="th-TH"/>
        </w:rPr>
        <w:t>6</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3</w:t>
      </w:r>
      <w:r w:rsidRPr="009B5541">
        <w:rPr>
          <w:rFonts w:eastAsia="Arial Unicode MS" w:cs="Arial"/>
          <w:b/>
          <w:bCs/>
          <w:color w:val="CF4A02"/>
          <w:sz w:val="18"/>
          <w:szCs w:val="18"/>
          <w:lang w:bidi="th-TH"/>
        </w:rPr>
        <w:tab/>
        <w:t xml:space="preserve">Bank </w:t>
      </w:r>
      <w:r w:rsidR="00372E06" w:rsidRPr="009B5541">
        <w:rPr>
          <w:rFonts w:eastAsia="Arial Unicode MS" w:cs="Arial"/>
          <w:b/>
          <w:bCs/>
          <w:color w:val="CF4A02"/>
          <w:sz w:val="18"/>
          <w:szCs w:val="18"/>
          <w:lang w:bidi="th-TH"/>
        </w:rPr>
        <w:t>g</w:t>
      </w:r>
      <w:r w:rsidRPr="009B5541">
        <w:rPr>
          <w:rFonts w:eastAsia="Arial Unicode MS" w:cs="Arial"/>
          <w:b/>
          <w:bCs/>
          <w:color w:val="CF4A02"/>
          <w:sz w:val="18"/>
          <w:szCs w:val="18"/>
          <w:lang w:bidi="th-TH"/>
        </w:rPr>
        <w:t>uarantee</w:t>
      </w:r>
    </w:p>
    <w:p w14:paraId="61781144" w14:textId="77777777" w:rsidR="00DA2135" w:rsidRPr="009B5541" w:rsidRDefault="00DA2135" w:rsidP="00675FDF">
      <w:pPr>
        <w:spacing w:after="0" w:line="240" w:lineRule="auto"/>
        <w:ind w:left="540"/>
        <w:jc w:val="both"/>
        <w:rPr>
          <w:rFonts w:eastAsia="Arial Unicode MS" w:cs="Arial"/>
          <w:b/>
          <w:bCs/>
          <w:color w:val="D04A02"/>
          <w:sz w:val="18"/>
          <w:szCs w:val="18"/>
          <w:lang w:bidi="th-TH"/>
        </w:rPr>
      </w:pPr>
    </w:p>
    <w:p w14:paraId="563B4A7F" w14:textId="1BD13C9D" w:rsidR="00DA2135" w:rsidRPr="009B5541" w:rsidRDefault="00DA2135" w:rsidP="00675FDF">
      <w:pPr>
        <w:spacing w:after="0" w:line="240" w:lineRule="auto"/>
        <w:ind w:left="540"/>
        <w:jc w:val="both"/>
        <w:rPr>
          <w:rFonts w:eastAsia="Arial Unicode MS" w:cs="Arial"/>
          <w:sz w:val="18"/>
          <w:szCs w:val="18"/>
          <w:lang w:val="en-GB" w:bidi="th-TH"/>
        </w:rPr>
      </w:pPr>
      <w:r w:rsidRPr="009B5541">
        <w:rPr>
          <w:rFonts w:eastAsia="Arial Unicode MS" w:cs="Arial"/>
          <w:sz w:val="18"/>
          <w:szCs w:val="18"/>
          <w:lang w:val="en-GB" w:bidi="th-TH"/>
        </w:rPr>
        <w:t xml:space="preserve">As at </w:t>
      </w:r>
      <w:r w:rsidR="00A16B74" w:rsidRPr="009B5541">
        <w:rPr>
          <w:rFonts w:eastAsia="Arial Unicode MS" w:cs="Arial"/>
          <w:sz w:val="18"/>
          <w:szCs w:val="18"/>
          <w:lang w:val="en-GB" w:bidi="th-TH"/>
        </w:rPr>
        <w:t>31 March</w:t>
      </w:r>
      <w:r w:rsidRPr="009B5541">
        <w:rPr>
          <w:rFonts w:eastAsia="Arial Unicode MS" w:cs="Arial"/>
          <w:sz w:val="18"/>
          <w:szCs w:val="18"/>
          <w:cs/>
          <w:lang w:val="en-GB" w:bidi="th-TH"/>
        </w:rPr>
        <w:t xml:space="preserve"> </w:t>
      </w:r>
      <w:r w:rsidR="00A16B74" w:rsidRPr="009B5541">
        <w:rPr>
          <w:rFonts w:eastAsia="Arial Unicode MS" w:cs="Arial"/>
          <w:sz w:val="18"/>
          <w:szCs w:val="18"/>
          <w:lang w:val="en-GB" w:bidi="th-TH"/>
        </w:rPr>
        <w:t>2021</w:t>
      </w:r>
      <w:r w:rsidRPr="009B5541">
        <w:rPr>
          <w:rFonts w:eastAsia="Arial Unicode MS" w:cs="Arial"/>
          <w:sz w:val="18"/>
          <w:szCs w:val="18"/>
          <w:lang w:val="en-GB" w:bidi="th-TH"/>
        </w:rPr>
        <w:t>, the Group had outstanding bank guarantees for the normal course of business, issued by banks of Baht</w:t>
      </w:r>
      <w:r w:rsidR="00EC5B4B" w:rsidRPr="009B5541">
        <w:rPr>
          <w:rFonts w:eastAsia="Arial Unicode MS" w:cs="Arial"/>
          <w:sz w:val="18"/>
          <w:szCs w:val="18"/>
          <w:lang w:val="en-GB" w:bidi="th-TH"/>
        </w:rPr>
        <w:t xml:space="preserve"> 5.35</w:t>
      </w:r>
      <w:r w:rsidR="002D6CF0" w:rsidRPr="009B5541">
        <w:rPr>
          <w:rFonts w:eastAsia="Arial Unicode MS" w:cs="Arial"/>
          <w:sz w:val="18"/>
          <w:szCs w:val="18"/>
          <w:cs/>
          <w:lang w:val="en-GB" w:bidi="th-TH"/>
        </w:rPr>
        <w:t xml:space="preserve"> </w:t>
      </w:r>
      <w:r w:rsidRPr="009B5541">
        <w:rPr>
          <w:rFonts w:eastAsia="Arial Unicode MS" w:cs="Arial"/>
          <w:sz w:val="18"/>
          <w:szCs w:val="18"/>
          <w:lang w:val="en-GB" w:bidi="th-TH"/>
        </w:rPr>
        <w:t>million and</w:t>
      </w:r>
      <w:r w:rsidR="00D659CA" w:rsidRPr="009B5541">
        <w:rPr>
          <w:rFonts w:eastAsia="Arial Unicode MS" w:cs="Arial"/>
          <w:sz w:val="18"/>
          <w:szCs w:val="18"/>
          <w:lang w:val="en-GB" w:bidi="th-TH"/>
        </w:rPr>
        <w:t xml:space="preserve"> Fijian Dollar</w:t>
      </w:r>
      <w:r w:rsidR="00C22BC2" w:rsidRPr="009B5541">
        <w:rPr>
          <w:rFonts w:eastAsia="Arial Unicode MS" w:cs="Arial"/>
          <w:sz w:val="18"/>
          <w:szCs w:val="18"/>
          <w:cs/>
          <w:lang w:val="en-GB" w:bidi="th-TH"/>
        </w:rPr>
        <w:t xml:space="preserve"> </w:t>
      </w:r>
      <w:r w:rsidR="00EC5B4B" w:rsidRPr="009B5541">
        <w:rPr>
          <w:rFonts w:eastAsia="Arial Unicode MS" w:cs="Arial"/>
          <w:sz w:val="18"/>
          <w:szCs w:val="18"/>
          <w:lang w:val="en-GB" w:bidi="th-TH"/>
        </w:rPr>
        <w:t>0.28</w:t>
      </w:r>
      <w:r w:rsidR="0067045D" w:rsidRPr="009B5541">
        <w:rPr>
          <w:rFonts w:eastAsia="Arial Unicode MS" w:cs="Arial"/>
          <w:sz w:val="18"/>
          <w:szCs w:val="18"/>
          <w:cs/>
          <w:lang w:val="en-GB" w:bidi="th-TH"/>
        </w:rPr>
        <w:t xml:space="preserve"> </w:t>
      </w:r>
      <w:r w:rsidR="00D659CA" w:rsidRPr="009B5541">
        <w:rPr>
          <w:rFonts w:eastAsia="Arial Unicode MS" w:cs="Arial"/>
          <w:sz w:val="18"/>
          <w:szCs w:val="18"/>
          <w:lang w:val="en-GB" w:bidi="th-TH"/>
        </w:rPr>
        <w:t xml:space="preserve">million </w:t>
      </w:r>
      <w:r w:rsidR="00D659CA" w:rsidRPr="009B5541">
        <w:rPr>
          <w:rFonts w:eastAsia="Arial Unicode MS" w:cs="Arial"/>
          <w:sz w:val="18"/>
          <w:szCs w:val="18"/>
          <w:cs/>
          <w:lang w:val="en-GB" w:bidi="th-TH"/>
        </w:rPr>
        <w:t>(</w:t>
      </w:r>
      <w:r w:rsidR="009E5ABB" w:rsidRPr="009B5541">
        <w:rPr>
          <w:rFonts w:eastAsia="Arial Unicode MS" w:cs="Arial"/>
          <w:sz w:val="18"/>
          <w:szCs w:val="18"/>
          <w:lang w:val="en-GB" w:bidi="th-TH"/>
        </w:rPr>
        <w:t xml:space="preserve">31 December </w:t>
      </w:r>
      <w:r w:rsidR="00A16B74" w:rsidRPr="009B5541">
        <w:rPr>
          <w:rFonts w:eastAsia="Arial Unicode MS" w:cs="Arial"/>
          <w:sz w:val="18"/>
          <w:szCs w:val="18"/>
          <w:lang w:val="en-GB" w:bidi="th-TH"/>
        </w:rPr>
        <w:t>2020</w:t>
      </w:r>
      <w:r w:rsidRPr="009B5541">
        <w:rPr>
          <w:rFonts w:eastAsia="Arial Unicode MS" w:cs="Arial"/>
          <w:sz w:val="18"/>
          <w:szCs w:val="18"/>
          <w:cs/>
          <w:lang w:val="en-GB" w:bidi="th-TH"/>
        </w:rPr>
        <w:t xml:space="preserve">: </w:t>
      </w:r>
      <w:r w:rsidR="00C857C1" w:rsidRPr="009B5541">
        <w:rPr>
          <w:rFonts w:eastAsia="Arial Unicode MS" w:cs="Arial"/>
          <w:sz w:val="18"/>
          <w:szCs w:val="18"/>
          <w:lang w:val="en-GB" w:bidi="th-TH"/>
        </w:rPr>
        <w:t xml:space="preserve">Baht </w:t>
      </w:r>
      <w:r w:rsidR="00D01263" w:rsidRPr="009B5541">
        <w:rPr>
          <w:rFonts w:eastAsia="Arial Unicode MS" w:cs="Arial"/>
          <w:sz w:val="18"/>
          <w:szCs w:val="18"/>
          <w:lang w:val="en-GB" w:bidi="th-TH"/>
        </w:rPr>
        <w:t>3.35</w:t>
      </w:r>
      <w:r w:rsidR="00C857C1" w:rsidRPr="009B5541">
        <w:rPr>
          <w:rFonts w:eastAsia="Arial Unicode MS" w:cs="Arial"/>
          <w:sz w:val="18"/>
          <w:szCs w:val="18"/>
          <w:lang w:val="en-GB" w:bidi="th-TH"/>
        </w:rPr>
        <w:t xml:space="preserve"> million and Fijian Dollar 0</w:t>
      </w:r>
      <w:r w:rsidR="00C857C1" w:rsidRPr="009B5541">
        <w:rPr>
          <w:rFonts w:eastAsia="Arial Unicode MS" w:cs="Arial"/>
          <w:sz w:val="18"/>
          <w:szCs w:val="18"/>
          <w:cs/>
          <w:lang w:val="en-GB" w:bidi="th-TH"/>
        </w:rPr>
        <w:t>.</w:t>
      </w:r>
      <w:r w:rsidR="00C857C1" w:rsidRPr="009B5541">
        <w:rPr>
          <w:rFonts w:eastAsia="Arial Unicode MS" w:cs="Arial"/>
          <w:sz w:val="18"/>
          <w:szCs w:val="18"/>
          <w:lang w:val="en-GB" w:bidi="th-TH"/>
        </w:rPr>
        <w:t>28 million</w:t>
      </w:r>
      <w:r w:rsidRPr="009B5541">
        <w:rPr>
          <w:rFonts w:eastAsia="Arial Unicode MS" w:cs="Arial"/>
          <w:sz w:val="18"/>
          <w:szCs w:val="18"/>
          <w:cs/>
          <w:lang w:val="en-GB" w:bidi="th-TH"/>
        </w:rPr>
        <w:t>).</w:t>
      </w:r>
    </w:p>
    <w:p w14:paraId="6FCA4A93" w14:textId="3E9BEAA7" w:rsidR="007203AA" w:rsidRPr="009B5541" w:rsidRDefault="007203AA" w:rsidP="00675FDF">
      <w:pPr>
        <w:spacing w:after="0" w:line="240" w:lineRule="auto"/>
        <w:ind w:left="540"/>
        <w:jc w:val="both"/>
        <w:rPr>
          <w:rFonts w:eastAsia="Arial Unicode MS" w:cs="Arial"/>
          <w:sz w:val="18"/>
          <w:szCs w:val="18"/>
          <w:lang w:val="en-GB" w:bidi="th-TH"/>
        </w:rPr>
      </w:pPr>
    </w:p>
    <w:p w14:paraId="7E85EF3E" w14:textId="152711C1" w:rsidR="007203AA" w:rsidRPr="009B5541" w:rsidRDefault="007203AA" w:rsidP="00675FDF">
      <w:pPr>
        <w:spacing w:after="0" w:line="240" w:lineRule="auto"/>
        <w:ind w:left="540"/>
        <w:jc w:val="both"/>
        <w:rPr>
          <w:rFonts w:eastAsia="Arial Unicode MS" w:cs="Arial"/>
          <w:sz w:val="18"/>
          <w:szCs w:val="18"/>
          <w:lang w:val="en-GB" w:bidi="th-TH"/>
        </w:rPr>
      </w:pPr>
    </w:p>
    <w:tbl>
      <w:tblPr>
        <w:tblW w:w="9468" w:type="dxa"/>
        <w:shd w:val="clear" w:color="auto" w:fill="FFA543"/>
        <w:tblLook w:val="04A0" w:firstRow="1" w:lastRow="0" w:firstColumn="1" w:lastColumn="0" w:noHBand="0" w:noVBand="1"/>
      </w:tblPr>
      <w:tblGrid>
        <w:gridCol w:w="9468"/>
      </w:tblGrid>
      <w:tr w:rsidR="00322A55" w:rsidRPr="009B5541" w14:paraId="0C0B4D51" w14:textId="77777777" w:rsidTr="008437BA">
        <w:trPr>
          <w:trHeight w:val="386"/>
        </w:trPr>
        <w:tc>
          <w:tcPr>
            <w:tcW w:w="9468" w:type="dxa"/>
            <w:shd w:val="clear" w:color="auto" w:fill="FFA543"/>
            <w:vAlign w:val="center"/>
          </w:tcPr>
          <w:p w14:paraId="4A6E7F02" w14:textId="40188751" w:rsidR="00322A55" w:rsidRPr="009B5541" w:rsidRDefault="00322A55" w:rsidP="008437BA">
            <w:pPr>
              <w:tabs>
                <w:tab w:val="left" w:pos="430"/>
              </w:tabs>
              <w:spacing w:after="0" w:line="240" w:lineRule="auto"/>
              <w:ind w:left="432" w:hanging="432"/>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17</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Group of non-current assets classified as held-for-sale, net</w:t>
            </w:r>
          </w:p>
        </w:tc>
      </w:tr>
    </w:tbl>
    <w:p w14:paraId="16E0D595" w14:textId="080BF47D" w:rsidR="00322A55" w:rsidRPr="009B5541" w:rsidRDefault="00322A55" w:rsidP="00675FDF">
      <w:pPr>
        <w:spacing w:after="0" w:line="240" w:lineRule="auto"/>
        <w:ind w:left="540"/>
        <w:jc w:val="both"/>
        <w:rPr>
          <w:rFonts w:eastAsia="Arial Unicode MS" w:cs="Arial"/>
          <w:sz w:val="18"/>
          <w:szCs w:val="18"/>
          <w:lang w:val="en-GB" w:bidi="th-TH"/>
        </w:rPr>
      </w:pPr>
    </w:p>
    <w:p w14:paraId="4AB147AF" w14:textId="564C691F" w:rsidR="00927BBD" w:rsidRDefault="00927BBD" w:rsidP="00512FE3">
      <w:pPr>
        <w:spacing w:after="0" w:line="240" w:lineRule="auto"/>
        <w:jc w:val="both"/>
        <w:rPr>
          <w:rFonts w:eastAsia="Arial Unicode MS" w:cs="Arial"/>
          <w:sz w:val="18"/>
          <w:szCs w:val="18"/>
          <w:lang w:bidi="th-TH"/>
        </w:rPr>
      </w:pPr>
      <w:r>
        <w:rPr>
          <w:rFonts w:eastAsia="Arial Unicode MS" w:cs="Arial"/>
          <w:sz w:val="18"/>
          <w:szCs w:val="18"/>
          <w:lang w:bidi="th-TH"/>
        </w:rPr>
        <w:t xml:space="preserve">During the three-month period ended 31 March 2021, the Group entered into sales and purchase agreements of 3 hotels in United Kingdom with the third parties. </w:t>
      </w:r>
      <w:r w:rsidR="001B1F17">
        <w:rPr>
          <w:rFonts w:eastAsia="Arial Unicode MS" w:cs="Arial"/>
          <w:sz w:val="18"/>
          <w:szCs w:val="18"/>
          <w:lang w:bidi="th-TH"/>
        </w:rPr>
        <w:t>On 19 April 2021, the Group completed the transfer of 1 hotel (Note 18).</w:t>
      </w:r>
      <w:r w:rsidR="00FA1FD0">
        <w:rPr>
          <w:rFonts w:eastAsia="Arial Unicode MS" w:cs="Arial"/>
          <w:sz w:val="18"/>
          <w:szCs w:val="18"/>
          <w:lang w:bidi="th-TH"/>
        </w:rPr>
        <w:t xml:space="preserve">           </w:t>
      </w:r>
      <w:r w:rsidR="001B1F17">
        <w:rPr>
          <w:rFonts w:eastAsia="Arial Unicode MS" w:cs="Arial"/>
          <w:sz w:val="18"/>
          <w:szCs w:val="18"/>
          <w:lang w:bidi="th-TH"/>
        </w:rPr>
        <w:t xml:space="preserve"> The Group expected to complete the transfer</w:t>
      </w:r>
      <w:r w:rsidR="00E32116">
        <w:rPr>
          <w:rFonts w:eastAsia="Arial Unicode MS" w:cs="Arial"/>
          <w:sz w:val="18"/>
          <w:szCs w:val="18"/>
          <w:lang w:bidi="th-TH"/>
        </w:rPr>
        <w:t xml:space="preserve"> of assets of the remaining</w:t>
      </w:r>
      <w:r w:rsidR="001B1F17">
        <w:rPr>
          <w:rFonts w:eastAsia="Arial Unicode MS" w:cs="Arial"/>
          <w:sz w:val="18"/>
          <w:szCs w:val="18"/>
          <w:lang w:bidi="th-TH"/>
        </w:rPr>
        <w:t xml:space="preserve"> 2 hotels in 2021. </w:t>
      </w:r>
    </w:p>
    <w:p w14:paraId="28E03B69" w14:textId="77777777" w:rsidR="00D87D0E" w:rsidRDefault="00D87D0E" w:rsidP="00512FE3">
      <w:pPr>
        <w:spacing w:after="0" w:line="240" w:lineRule="auto"/>
        <w:jc w:val="both"/>
        <w:rPr>
          <w:rFonts w:cs="Arial"/>
          <w:sz w:val="18"/>
          <w:szCs w:val="18"/>
        </w:rPr>
      </w:pPr>
    </w:p>
    <w:p w14:paraId="302757CC" w14:textId="0456860C" w:rsidR="00512FE3" w:rsidRPr="009B5541" w:rsidRDefault="00512FE3" w:rsidP="00512FE3">
      <w:pPr>
        <w:spacing w:after="0" w:line="240" w:lineRule="auto"/>
        <w:jc w:val="both"/>
        <w:rPr>
          <w:rFonts w:eastAsia="Arial Unicode MS" w:cs="Arial"/>
          <w:sz w:val="18"/>
          <w:szCs w:val="18"/>
          <w:lang w:bidi="th-TH"/>
        </w:rPr>
      </w:pPr>
      <w:r w:rsidRPr="009B5541">
        <w:rPr>
          <w:rFonts w:cs="Arial"/>
          <w:sz w:val="18"/>
          <w:szCs w:val="18"/>
        </w:rPr>
        <w:t>A</w:t>
      </w:r>
      <w:r w:rsidR="002A1145">
        <w:rPr>
          <w:rFonts w:cs="Arial"/>
          <w:sz w:val="18"/>
          <w:szCs w:val="18"/>
        </w:rPr>
        <w:t>s at</w:t>
      </w:r>
      <w:r w:rsidRPr="009B5541">
        <w:rPr>
          <w:rFonts w:cs="Arial"/>
          <w:sz w:val="18"/>
          <w:szCs w:val="18"/>
        </w:rPr>
        <w:t xml:space="preserve"> 31 March 2021, </w:t>
      </w:r>
      <w:r w:rsidR="00B27CD5">
        <w:rPr>
          <w:rFonts w:cs="Browallia New"/>
          <w:sz w:val="18"/>
          <w:lang w:bidi="th-TH"/>
        </w:rPr>
        <w:t>assets</w:t>
      </w:r>
      <w:r w:rsidR="002A1145">
        <w:rPr>
          <w:rFonts w:cs="Arial"/>
          <w:sz w:val="18"/>
          <w:szCs w:val="18"/>
        </w:rPr>
        <w:t xml:space="preserve"> of such 3 hotels</w:t>
      </w:r>
      <w:r w:rsidR="00091863">
        <w:rPr>
          <w:rFonts w:cs="Arial"/>
          <w:sz w:val="18"/>
          <w:szCs w:val="18"/>
        </w:rPr>
        <w:t xml:space="preserve"> amount of </w:t>
      </w:r>
      <w:r w:rsidR="00FA1FD0">
        <w:rPr>
          <w:rFonts w:cs="Arial"/>
          <w:sz w:val="18"/>
          <w:szCs w:val="18"/>
        </w:rPr>
        <w:t xml:space="preserve">GBP </w:t>
      </w:r>
      <w:r w:rsidR="00FA1FD0">
        <w:rPr>
          <w:rFonts w:cstheme="minorBidi"/>
          <w:sz w:val="18"/>
          <w:lang w:val="en-GB" w:bidi="th-TH"/>
        </w:rPr>
        <w:t xml:space="preserve">23.85 million or equivalent to </w:t>
      </w:r>
      <w:r w:rsidR="00091863">
        <w:rPr>
          <w:rFonts w:cs="Arial"/>
          <w:sz w:val="18"/>
          <w:szCs w:val="18"/>
        </w:rPr>
        <w:t>Baht 1,</w:t>
      </w:r>
      <w:r w:rsidR="00685D58">
        <w:rPr>
          <w:rFonts w:cs="Arial"/>
          <w:sz w:val="18"/>
          <w:szCs w:val="18"/>
        </w:rPr>
        <w:t>026.81</w:t>
      </w:r>
      <w:r w:rsidR="00091863">
        <w:rPr>
          <w:rFonts w:cs="Arial"/>
          <w:sz w:val="18"/>
          <w:szCs w:val="18"/>
        </w:rPr>
        <w:t xml:space="preserve"> million</w:t>
      </w:r>
      <w:r w:rsidRPr="009B5541">
        <w:rPr>
          <w:rFonts w:cs="Arial"/>
          <w:sz w:val="18"/>
          <w:szCs w:val="18"/>
        </w:rPr>
        <w:t xml:space="preserve"> has</w:t>
      </w:r>
      <w:r w:rsidR="002A1145">
        <w:rPr>
          <w:rFonts w:cs="Arial"/>
          <w:sz w:val="18"/>
          <w:szCs w:val="18"/>
        </w:rPr>
        <w:t xml:space="preserve"> been</w:t>
      </w:r>
      <w:r w:rsidRPr="009B5541">
        <w:rPr>
          <w:rFonts w:cs="Arial"/>
          <w:sz w:val="18"/>
          <w:szCs w:val="18"/>
        </w:rPr>
        <w:t xml:space="preserve"> classified as held for sale</w:t>
      </w:r>
      <w:r w:rsidR="00107048">
        <w:rPr>
          <w:rFonts w:cs="Arial"/>
          <w:sz w:val="18"/>
          <w:szCs w:val="18"/>
        </w:rPr>
        <w:t xml:space="preserve"> </w:t>
      </w:r>
      <w:r w:rsidRPr="009B5541">
        <w:rPr>
          <w:rFonts w:cs="Arial"/>
          <w:sz w:val="18"/>
          <w:szCs w:val="18"/>
        </w:rPr>
        <w:t xml:space="preserve">which was measured at the lower of its carrying amount and fair value less costs to sell.  </w:t>
      </w:r>
    </w:p>
    <w:p w14:paraId="57A3F4CB" w14:textId="77777777" w:rsidR="00C44197" w:rsidRPr="009B5541" w:rsidRDefault="00C44197" w:rsidP="00322A55">
      <w:pPr>
        <w:spacing w:after="0" w:line="240" w:lineRule="auto"/>
        <w:jc w:val="both"/>
        <w:rPr>
          <w:rFonts w:eastAsia="Arial Unicode MS" w:cs="Arial"/>
          <w:sz w:val="18"/>
          <w:szCs w:val="18"/>
          <w:lang w:bidi="th-TH"/>
        </w:rPr>
      </w:pPr>
    </w:p>
    <w:p w14:paraId="7F74C9CF" w14:textId="168FE31A" w:rsidR="002968D5" w:rsidRDefault="002968D5" w:rsidP="00322A55">
      <w:pPr>
        <w:spacing w:after="0" w:line="240" w:lineRule="auto"/>
        <w:jc w:val="both"/>
        <w:rPr>
          <w:rFonts w:eastAsia="Arial Unicode MS" w:cs="Arial"/>
          <w:sz w:val="18"/>
          <w:szCs w:val="18"/>
          <w:lang w:bidi="th-TH"/>
        </w:rPr>
      </w:pPr>
    </w:p>
    <w:tbl>
      <w:tblPr>
        <w:tblW w:w="9468" w:type="dxa"/>
        <w:shd w:val="clear" w:color="auto" w:fill="FFA543"/>
        <w:tblLook w:val="04A0" w:firstRow="1" w:lastRow="0" w:firstColumn="1" w:lastColumn="0" w:noHBand="0" w:noVBand="1"/>
      </w:tblPr>
      <w:tblGrid>
        <w:gridCol w:w="9468"/>
      </w:tblGrid>
      <w:tr w:rsidR="002968D5" w:rsidRPr="009B5541" w14:paraId="1F134EEB" w14:textId="77777777" w:rsidTr="008437BA">
        <w:trPr>
          <w:trHeight w:val="386"/>
        </w:trPr>
        <w:tc>
          <w:tcPr>
            <w:tcW w:w="9468" w:type="dxa"/>
            <w:shd w:val="clear" w:color="auto" w:fill="FFA543"/>
            <w:vAlign w:val="center"/>
          </w:tcPr>
          <w:p w14:paraId="7EA87166" w14:textId="5B252C4A" w:rsidR="002968D5" w:rsidRPr="009B5541" w:rsidRDefault="002968D5" w:rsidP="008437BA">
            <w:pPr>
              <w:tabs>
                <w:tab w:val="left" w:pos="430"/>
              </w:tabs>
              <w:spacing w:after="0" w:line="240" w:lineRule="auto"/>
              <w:ind w:left="432" w:hanging="432"/>
              <w:jc w:val="both"/>
              <w:rPr>
                <w:rFonts w:eastAsia="Arial Unicode MS" w:cs="Arial"/>
                <w:b/>
                <w:bCs/>
                <w:color w:val="FFFFFF"/>
                <w:sz w:val="18"/>
                <w:szCs w:val="18"/>
                <w:cs/>
                <w:lang w:val="en-GB" w:bidi="th-TH"/>
              </w:rPr>
            </w:pPr>
            <w:r w:rsidRPr="009B5541">
              <w:rPr>
                <w:rFonts w:eastAsia="Arial Unicode MS" w:cs="Arial"/>
                <w:b/>
                <w:bCs/>
                <w:color w:val="FFFFFF"/>
                <w:sz w:val="18"/>
                <w:szCs w:val="18"/>
                <w:lang w:val="en-GB" w:bidi="th-TH"/>
              </w:rPr>
              <w:t>18</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 xml:space="preserve">Event </w:t>
            </w:r>
            <w:proofErr w:type="spellStart"/>
            <w:r w:rsidRPr="009B5541">
              <w:rPr>
                <w:rFonts w:eastAsia="Arial Unicode MS" w:cs="Arial"/>
                <w:b/>
                <w:bCs/>
                <w:color w:val="FFFFFF"/>
                <w:sz w:val="18"/>
                <w:szCs w:val="18"/>
                <w:lang w:val="en-GB" w:bidi="th-TH"/>
              </w:rPr>
              <w:t>occuring</w:t>
            </w:r>
            <w:proofErr w:type="spellEnd"/>
            <w:r w:rsidRPr="009B5541">
              <w:rPr>
                <w:rFonts w:eastAsia="Arial Unicode MS" w:cs="Arial"/>
                <w:b/>
                <w:bCs/>
                <w:color w:val="FFFFFF"/>
                <w:sz w:val="18"/>
                <w:szCs w:val="18"/>
                <w:lang w:val="en-GB" w:bidi="th-TH"/>
              </w:rPr>
              <w:t xml:space="preserve"> after the reporting date</w:t>
            </w:r>
          </w:p>
        </w:tc>
      </w:tr>
    </w:tbl>
    <w:p w14:paraId="444DEA68" w14:textId="07471894" w:rsidR="002968D5" w:rsidRPr="009B5541" w:rsidRDefault="002968D5" w:rsidP="00322A55">
      <w:pPr>
        <w:spacing w:after="0" w:line="240" w:lineRule="auto"/>
        <w:jc w:val="both"/>
        <w:rPr>
          <w:rFonts w:eastAsia="Arial Unicode MS" w:cs="Arial"/>
          <w:sz w:val="18"/>
          <w:szCs w:val="18"/>
          <w:lang w:bidi="th-TH"/>
        </w:rPr>
      </w:pPr>
    </w:p>
    <w:p w14:paraId="45B3D990" w14:textId="1B68F119" w:rsidR="00062390" w:rsidRPr="009B5541" w:rsidRDefault="00C44197" w:rsidP="0002516E">
      <w:pPr>
        <w:spacing w:after="0" w:line="240" w:lineRule="auto"/>
        <w:jc w:val="both"/>
        <w:rPr>
          <w:rFonts w:eastAsia="Arial Unicode MS" w:cs="Arial"/>
          <w:sz w:val="18"/>
          <w:szCs w:val="18"/>
          <w:lang w:bidi="th-TH"/>
        </w:rPr>
      </w:pPr>
      <w:r w:rsidRPr="0002516E">
        <w:rPr>
          <w:rFonts w:eastAsia="Arial Unicode MS" w:cs="Arial"/>
          <w:spacing w:val="-6"/>
          <w:sz w:val="18"/>
          <w:szCs w:val="18"/>
          <w:lang w:bidi="th-TH"/>
        </w:rPr>
        <w:t xml:space="preserve">On 19 April 2021, the Group sold and transferred a hotel </w:t>
      </w:r>
      <w:r w:rsidR="00F458BA" w:rsidRPr="0002516E">
        <w:rPr>
          <w:rFonts w:eastAsia="Arial Unicode MS" w:cs="Arial"/>
          <w:spacing w:val="-6"/>
          <w:sz w:val="18"/>
          <w:szCs w:val="18"/>
          <w:lang w:bidi="th-TH"/>
        </w:rPr>
        <w:t xml:space="preserve">in the United Kingdom to a third party </w:t>
      </w:r>
      <w:r w:rsidRPr="0002516E">
        <w:rPr>
          <w:rFonts w:eastAsia="Arial Unicode MS" w:cs="Arial"/>
          <w:spacing w:val="-6"/>
          <w:sz w:val="18"/>
          <w:szCs w:val="18"/>
          <w:lang w:bidi="th-TH"/>
        </w:rPr>
        <w:t>in the amount of GBP 4.25 million</w:t>
      </w:r>
      <w:r w:rsidRPr="009B5541">
        <w:rPr>
          <w:rFonts w:eastAsia="Arial Unicode MS" w:cs="Arial"/>
          <w:spacing w:val="-4"/>
          <w:sz w:val="18"/>
          <w:szCs w:val="18"/>
          <w:lang w:bidi="th-TH"/>
        </w:rPr>
        <w:t xml:space="preserve"> or equivalent</w:t>
      </w:r>
      <w:r w:rsidRPr="009B5541">
        <w:rPr>
          <w:rFonts w:eastAsia="Arial Unicode MS" w:cs="Arial"/>
          <w:sz w:val="18"/>
          <w:szCs w:val="18"/>
          <w:lang w:bidi="th-TH"/>
        </w:rPr>
        <w:t xml:space="preserve"> to Baht 181.84 million. </w:t>
      </w:r>
      <w:r w:rsidR="0037239A">
        <w:rPr>
          <w:rFonts w:eastAsia="Arial Unicode MS" w:cs="Arial"/>
          <w:sz w:val="18"/>
          <w:szCs w:val="18"/>
          <w:lang w:bidi="th-TH"/>
        </w:rPr>
        <w:t>The Group has received full payment.</w:t>
      </w:r>
    </w:p>
    <w:sectPr w:rsidR="00062390" w:rsidRPr="009B5541" w:rsidSect="00D211F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A9B52" w14:textId="77777777" w:rsidR="004A59FC" w:rsidRDefault="004A59FC" w:rsidP="00481735">
      <w:pPr>
        <w:spacing w:after="0" w:line="240" w:lineRule="auto"/>
      </w:pPr>
      <w:r>
        <w:separator/>
      </w:r>
    </w:p>
  </w:endnote>
  <w:endnote w:type="continuationSeparator" w:id="0">
    <w:p w14:paraId="038FB753" w14:textId="77777777" w:rsidR="004A59FC" w:rsidRDefault="004A59FC"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470D" w14:textId="77777777" w:rsidR="00FE2E9A" w:rsidRPr="00C857C1" w:rsidRDefault="00FE2E9A"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34FF7" w14:textId="77777777" w:rsidR="004A59FC" w:rsidRDefault="004A59FC" w:rsidP="00481735">
      <w:pPr>
        <w:spacing w:after="0" w:line="240" w:lineRule="auto"/>
      </w:pPr>
      <w:r>
        <w:separator/>
      </w:r>
    </w:p>
  </w:footnote>
  <w:footnote w:type="continuationSeparator" w:id="0">
    <w:p w14:paraId="37BE877B" w14:textId="77777777" w:rsidR="004A59FC" w:rsidRDefault="004A59FC"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01F9" w14:textId="77777777" w:rsidR="00FE2E9A" w:rsidRPr="00C857C1" w:rsidRDefault="00FE2E9A"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FE2E9A" w:rsidRPr="00C857C1" w:rsidRDefault="00FE2E9A"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453BBC55" w:rsidR="00FE2E9A" w:rsidRPr="00C857C1" w:rsidRDefault="00FE2E9A"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31 March </w:t>
    </w:r>
    <w:r w:rsidRPr="00C857C1">
      <w:rPr>
        <w:rFonts w:cs="Arial"/>
        <w:b/>
        <w:bCs/>
        <w:sz w:val="18"/>
        <w:szCs w:val="18"/>
        <w:lang w:val="en-GB" w:bidi="th-TH"/>
      </w:rPr>
      <w:t>202</w:t>
    </w:r>
    <w:r>
      <w:rPr>
        <w:rFonts w:cs="Arial"/>
        <w:b/>
        <w:bCs/>
        <w:sz w:val="18"/>
        <w:szCs w:val="18"/>
        <w:lang w:val="en-GB" w:bidi="th-TH"/>
      </w:rPr>
      <w:t>1</w:t>
    </w:r>
  </w:p>
  <w:p w14:paraId="1DA425E7" w14:textId="77777777" w:rsidR="00FE2E9A" w:rsidRPr="00C857C1" w:rsidRDefault="00FE2E9A"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1"/>
  </w:num>
  <w:num w:numId="2">
    <w:abstractNumId w:val="0"/>
  </w:num>
  <w:num w:numId="3">
    <w:abstractNumId w:val="1"/>
  </w:num>
  <w:num w:numId="4">
    <w:abstractNumId w:val="10"/>
  </w:num>
  <w:num w:numId="5">
    <w:abstractNumId w:val="4"/>
  </w:num>
  <w:num w:numId="6">
    <w:abstractNumId w:val="8"/>
  </w:num>
  <w:num w:numId="7">
    <w:abstractNumId w:val="6"/>
  </w:num>
  <w:num w:numId="8">
    <w:abstractNumId w:val="9"/>
  </w:num>
  <w:num w:numId="9">
    <w:abstractNumId w:val="7"/>
  </w:num>
  <w:num w:numId="10">
    <w:abstractNumId w:val="3"/>
  </w:num>
  <w:num w:numId="11">
    <w:abstractNumId w:val="12"/>
  </w:num>
  <w:num w:numId="12">
    <w:abstractNumId w:val="2"/>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602"/>
    <w:rsid w:val="00003D14"/>
    <w:rsid w:val="000050FA"/>
    <w:rsid w:val="0000516A"/>
    <w:rsid w:val="0000528F"/>
    <w:rsid w:val="00005659"/>
    <w:rsid w:val="00005986"/>
    <w:rsid w:val="00011628"/>
    <w:rsid w:val="00011B9D"/>
    <w:rsid w:val="00012982"/>
    <w:rsid w:val="0001523B"/>
    <w:rsid w:val="00020AAB"/>
    <w:rsid w:val="00020D47"/>
    <w:rsid w:val="000215C6"/>
    <w:rsid w:val="0002394D"/>
    <w:rsid w:val="00023EA2"/>
    <w:rsid w:val="0002516E"/>
    <w:rsid w:val="0002615B"/>
    <w:rsid w:val="00026A65"/>
    <w:rsid w:val="00026CA0"/>
    <w:rsid w:val="00030A65"/>
    <w:rsid w:val="0003293C"/>
    <w:rsid w:val="00035642"/>
    <w:rsid w:val="00037F8D"/>
    <w:rsid w:val="00042D00"/>
    <w:rsid w:val="00044F63"/>
    <w:rsid w:val="00053101"/>
    <w:rsid w:val="0005344D"/>
    <w:rsid w:val="00053926"/>
    <w:rsid w:val="00054747"/>
    <w:rsid w:val="00054E9E"/>
    <w:rsid w:val="00056FDF"/>
    <w:rsid w:val="00057BF3"/>
    <w:rsid w:val="00057FCA"/>
    <w:rsid w:val="00060448"/>
    <w:rsid w:val="00061A5D"/>
    <w:rsid w:val="00062390"/>
    <w:rsid w:val="00064B60"/>
    <w:rsid w:val="00065B7A"/>
    <w:rsid w:val="0006775B"/>
    <w:rsid w:val="0007002D"/>
    <w:rsid w:val="00070CF1"/>
    <w:rsid w:val="00071FC8"/>
    <w:rsid w:val="00074275"/>
    <w:rsid w:val="00075BDF"/>
    <w:rsid w:val="00075F06"/>
    <w:rsid w:val="00076356"/>
    <w:rsid w:val="0007664C"/>
    <w:rsid w:val="0007698E"/>
    <w:rsid w:val="00076BCC"/>
    <w:rsid w:val="00077A38"/>
    <w:rsid w:val="00077A58"/>
    <w:rsid w:val="00080EA4"/>
    <w:rsid w:val="0008200E"/>
    <w:rsid w:val="00082088"/>
    <w:rsid w:val="00083566"/>
    <w:rsid w:val="00083C29"/>
    <w:rsid w:val="000854BB"/>
    <w:rsid w:val="000859CC"/>
    <w:rsid w:val="00087FF6"/>
    <w:rsid w:val="00091812"/>
    <w:rsid w:val="00091863"/>
    <w:rsid w:val="00091F05"/>
    <w:rsid w:val="00091FBF"/>
    <w:rsid w:val="00092F8F"/>
    <w:rsid w:val="0009345F"/>
    <w:rsid w:val="00093599"/>
    <w:rsid w:val="00096E3A"/>
    <w:rsid w:val="000977A3"/>
    <w:rsid w:val="00097C8B"/>
    <w:rsid w:val="000A0ACD"/>
    <w:rsid w:val="000A0F5A"/>
    <w:rsid w:val="000A2743"/>
    <w:rsid w:val="000A4B90"/>
    <w:rsid w:val="000A58AB"/>
    <w:rsid w:val="000A6F32"/>
    <w:rsid w:val="000B191E"/>
    <w:rsid w:val="000B20E1"/>
    <w:rsid w:val="000B2197"/>
    <w:rsid w:val="000B2C1A"/>
    <w:rsid w:val="000B302E"/>
    <w:rsid w:val="000B3B9C"/>
    <w:rsid w:val="000B5E5A"/>
    <w:rsid w:val="000C1F52"/>
    <w:rsid w:val="000C20FD"/>
    <w:rsid w:val="000C2490"/>
    <w:rsid w:val="000C3C20"/>
    <w:rsid w:val="000C3C85"/>
    <w:rsid w:val="000C440B"/>
    <w:rsid w:val="000C53E9"/>
    <w:rsid w:val="000C6C97"/>
    <w:rsid w:val="000C74C2"/>
    <w:rsid w:val="000C7FA8"/>
    <w:rsid w:val="000D05E0"/>
    <w:rsid w:val="000D0F08"/>
    <w:rsid w:val="000D5ABB"/>
    <w:rsid w:val="000D6A32"/>
    <w:rsid w:val="000D6CAC"/>
    <w:rsid w:val="000D7F6F"/>
    <w:rsid w:val="000E07C0"/>
    <w:rsid w:val="000E0950"/>
    <w:rsid w:val="000E2437"/>
    <w:rsid w:val="000E3C8A"/>
    <w:rsid w:val="000E45A5"/>
    <w:rsid w:val="000E6CCC"/>
    <w:rsid w:val="000E6E80"/>
    <w:rsid w:val="000E7533"/>
    <w:rsid w:val="000E781B"/>
    <w:rsid w:val="000E7F7E"/>
    <w:rsid w:val="000F0477"/>
    <w:rsid w:val="000F0C5C"/>
    <w:rsid w:val="000F1891"/>
    <w:rsid w:val="000F23C3"/>
    <w:rsid w:val="000F26A7"/>
    <w:rsid w:val="000F42D6"/>
    <w:rsid w:val="000F4486"/>
    <w:rsid w:val="000F472E"/>
    <w:rsid w:val="000F56F5"/>
    <w:rsid w:val="000F5A0C"/>
    <w:rsid w:val="000F5A95"/>
    <w:rsid w:val="000F5F88"/>
    <w:rsid w:val="000F61F4"/>
    <w:rsid w:val="000F7366"/>
    <w:rsid w:val="000F7406"/>
    <w:rsid w:val="001002CD"/>
    <w:rsid w:val="001006F0"/>
    <w:rsid w:val="00100764"/>
    <w:rsid w:val="00100A68"/>
    <w:rsid w:val="001028BC"/>
    <w:rsid w:val="0010397B"/>
    <w:rsid w:val="00104A9C"/>
    <w:rsid w:val="001062A9"/>
    <w:rsid w:val="0010661C"/>
    <w:rsid w:val="00106FA4"/>
    <w:rsid w:val="00107048"/>
    <w:rsid w:val="00110B8D"/>
    <w:rsid w:val="00114685"/>
    <w:rsid w:val="0011683E"/>
    <w:rsid w:val="0012016D"/>
    <w:rsid w:val="001215BB"/>
    <w:rsid w:val="0012278A"/>
    <w:rsid w:val="00122DD4"/>
    <w:rsid w:val="00122DD9"/>
    <w:rsid w:val="00124723"/>
    <w:rsid w:val="00125A2C"/>
    <w:rsid w:val="00126E5F"/>
    <w:rsid w:val="00130DD3"/>
    <w:rsid w:val="00131F39"/>
    <w:rsid w:val="001320BF"/>
    <w:rsid w:val="0013322A"/>
    <w:rsid w:val="00133B84"/>
    <w:rsid w:val="001345BC"/>
    <w:rsid w:val="001347E2"/>
    <w:rsid w:val="001356C3"/>
    <w:rsid w:val="001359FC"/>
    <w:rsid w:val="0013710A"/>
    <w:rsid w:val="00137B6B"/>
    <w:rsid w:val="0014060D"/>
    <w:rsid w:val="00141668"/>
    <w:rsid w:val="001416A1"/>
    <w:rsid w:val="00141B75"/>
    <w:rsid w:val="00141FBE"/>
    <w:rsid w:val="00142160"/>
    <w:rsid w:val="00142B12"/>
    <w:rsid w:val="00143D3E"/>
    <w:rsid w:val="001456F6"/>
    <w:rsid w:val="00146772"/>
    <w:rsid w:val="001468D8"/>
    <w:rsid w:val="00146BC6"/>
    <w:rsid w:val="00146E24"/>
    <w:rsid w:val="00147197"/>
    <w:rsid w:val="00147362"/>
    <w:rsid w:val="00152675"/>
    <w:rsid w:val="0015369E"/>
    <w:rsid w:val="00157A89"/>
    <w:rsid w:val="00161524"/>
    <w:rsid w:val="00162EAD"/>
    <w:rsid w:val="00163DFD"/>
    <w:rsid w:val="0016400C"/>
    <w:rsid w:val="00164223"/>
    <w:rsid w:val="0016492D"/>
    <w:rsid w:val="00166603"/>
    <w:rsid w:val="00166609"/>
    <w:rsid w:val="001667C2"/>
    <w:rsid w:val="00166BEA"/>
    <w:rsid w:val="0017065E"/>
    <w:rsid w:val="001715A1"/>
    <w:rsid w:val="00171C13"/>
    <w:rsid w:val="00172195"/>
    <w:rsid w:val="001748A1"/>
    <w:rsid w:val="00175822"/>
    <w:rsid w:val="00175C9D"/>
    <w:rsid w:val="00180D47"/>
    <w:rsid w:val="0018227D"/>
    <w:rsid w:val="0018297C"/>
    <w:rsid w:val="00183527"/>
    <w:rsid w:val="001837E1"/>
    <w:rsid w:val="00184BFB"/>
    <w:rsid w:val="00185851"/>
    <w:rsid w:val="00186E0B"/>
    <w:rsid w:val="00190576"/>
    <w:rsid w:val="00192697"/>
    <w:rsid w:val="0019387B"/>
    <w:rsid w:val="00193C64"/>
    <w:rsid w:val="00194953"/>
    <w:rsid w:val="001966C9"/>
    <w:rsid w:val="001A0733"/>
    <w:rsid w:val="001A0B1F"/>
    <w:rsid w:val="001A1957"/>
    <w:rsid w:val="001A2941"/>
    <w:rsid w:val="001A39BD"/>
    <w:rsid w:val="001A531F"/>
    <w:rsid w:val="001A7E4F"/>
    <w:rsid w:val="001B09B3"/>
    <w:rsid w:val="001B1F17"/>
    <w:rsid w:val="001B2E77"/>
    <w:rsid w:val="001B42BB"/>
    <w:rsid w:val="001B54A9"/>
    <w:rsid w:val="001B636F"/>
    <w:rsid w:val="001B64F8"/>
    <w:rsid w:val="001B6EF8"/>
    <w:rsid w:val="001B718E"/>
    <w:rsid w:val="001C2217"/>
    <w:rsid w:val="001C23E0"/>
    <w:rsid w:val="001C257D"/>
    <w:rsid w:val="001C2E10"/>
    <w:rsid w:val="001C3314"/>
    <w:rsid w:val="001C4BFE"/>
    <w:rsid w:val="001C5780"/>
    <w:rsid w:val="001C5D71"/>
    <w:rsid w:val="001C70DD"/>
    <w:rsid w:val="001C79C7"/>
    <w:rsid w:val="001C7AE5"/>
    <w:rsid w:val="001C7EB3"/>
    <w:rsid w:val="001D1BF8"/>
    <w:rsid w:val="001D2E79"/>
    <w:rsid w:val="001D3B98"/>
    <w:rsid w:val="001D41D5"/>
    <w:rsid w:val="001D6BF9"/>
    <w:rsid w:val="001E088E"/>
    <w:rsid w:val="001E0E8A"/>
    <w:rsid w:val="001E25AB"/>
    <w:rsid w:val="001E2F2B"/>
    <w:rsid w:val="001E300C"/>
    <w:rsid w:val="001E328D"/>
    <w:rsid w:val="001E3A25"/>
    <w:rsid w:val="001E4316"/>
    <w:rsid w:val="001E4397"/>
    <w:rsid w:val="001E5139"/>
    <w:rsid w:val="001E592D"/>
    <w:rsid w:val="001E6080"/>
    <w:rsid w:val="001E6F4D"/>
    <w:rsid w:val="001E79FE"/>
    <w:rsid w:val="001F01C7"/>
    <w:rsid w:val="001F0BE8"/>
    <w:rsid w:val="001F25AB"/>
    <w:rsid w:val="001F5348"/>
    <w:rsid w:val="001F6B40"/>
    <w:rsid w:val="00202303"/>
    <w:rsid w:val="002028C2"/>
    <w:rsid w:val="002040D8"/>
    <w:rsid w:val="002107AF"/>
    <w:rsid w:val="00210D8F"/>
    <w:rsid w:val="002127E0"/>
    <w:rsid w:val="00212C58"/>
    <w:rsid w:val="00214A97"/>
    <w:rsid w:val="00216258"/>
    <w:rsid w:val="002164A7"/>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405B0"/>
    <w:rsid w:val="002419F9"/>
    <w:rsid w:val="00242E5F"/>
    <w:rsid w:val="0024395F"/>
    <w:rsid w:val="00244F36"/>
    <w:rsid w:val="00245A83"/>
    <w:rsid w:val="00246CEF"/>
    <w:rsid w:val="00247040"/>
    <w:rsid w:val="002471A8"/>
    <w:rsid w:val="00250BC2"/>
    <w:rsid w:val="002533C9"/>
    <w:rsid w:val="00254471"/>
    <w:rsid w:val="002548A8"/>
    <w:rsid w:val="00254BB3"/>
    <w:rsid w:val="00254D38"/>
    <w:rsid w:val="0025585F"/>
    <w:rsid w:val="002559DD"/>
    <w:rsid w:val="00264F8C"/>
    <w:rsid w:val="0026573D"/>
    <w:rsid w:val="0027016F"/>
    <w:rsid w:val="00270BC9"/>
    <w:rsid w:val="00271204"/>
    <w:rsid w:val="00271477"/>
    <w:rsid w:val="00273324"/>
    <w:rsid w:val="00274727"/>
    <w:rsid w:val="00275BA2"/>
    <w:rsid w:val="00275C59"/>
    <w:rsid w:val="00275FFD"/>
    <w:rsid w:val="002768C9"/>
    <w:rsid w:val="0027774D"/>
    <w:rsid w:val="0028098B"/>
    <w:rsid w:val="00280F7B"/>
    <w:rsid w:val="0028367E"/>
    <w:rsid w:val="00283698"/>
    <w:rsid w:val="00284DF1"/>
    <w:rsid w:val="0028582C"/>
    <w:rsid w:val="00290942"/>
    <w:rsid w:val="00290BCB"/>
    <w:rsid w:val="00293B59"/>
    <w:rsid w:val="0029599E"/>
    <w:rsid w:val="00295DAA"/>
    <w:rsid w:val="002960F5"/>
    <w:rsid w:val="002968D5"/>
    <w:rsid w:val="00297F1B"/>
    <w:rsid w:val="002A1145"/>
    <w:rsid w:val="002A12EE"/>
    <w:rsid w:val="002A33CD"/>
    <w:rsid w:val="002A4184"/>
    <w:rsid w:val="002A4923"/>
    <w:rsid w:val="002A653F"/>
    <w:rsid w:val="002A74F4"/>
    <w:rsid w:val="002B0993"/>
    <w:rsid w:val="002B1B07"/>
    <w:rsid w:val="002B2AF7"/>
    <w:rsid w:val="002B2D5E"/>
    <w:rsid w:val="002B2ED1"/>
    <w:rsid w:val="002B346C"/>
    <w:rsid w:val="002B4527"/>
    <w:rsid w:val="002B4B23"/>
    <w:rsid w:val="002B5831"/>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003B"/>
    <w:rsid w:val="002E160C"/>
    <w:rsid w:val="002E3A00"/>
    <w:rsid w:val="002E3C98"/>
    <w:rsid w:val="002E41C9"/>
    <w:rsid w:val="002E440D"/>
    <w:rsid w:val="002E45F8"/>
    <w:rsid w:val="002E5A27"/>
    <w:rsid w:val="002E5B33"/>
    <w:rsid w:val="002E6169"/>
    <w:rsid w:val="002E6B46"/>
    <w:rsid w:val="002E71C6"/>
    <w:rsid w:val="002E7472"/>
    <w:rsid w:val="002E7482"/>
    <w:rsid w:val="002F2021"/>
    <w:rsid w:val="002F20CE"/>
    <w:rsid w:val="002F2105"/>
    <w:rsid w:val="002F3FEC"/>
    <w:rsid w:val="002F45E9"/>
    <w:rsid w:val="003008C0"/>
    <w:rsid w:val="00301AEA"/>
    <w:rsid w:val="00303783"/>
    <w:rsid w:val="00303912"/>
    <w:rsid w:val="003044D6"/>
    <w:rsid w:val="00304776"/>
    <w:rsid w:val="00305019"/>
    <w:rsid w:val="0030536E"/>
    <w:rsid w:val="003055AB"/>
    <w:rsid w:val="00305D25"/>
    <w:rsid w:val="00307AF4"/>
    <w:rsid w:val="00311C13"/>
    <w:rsid w:val="003120E5"/>
    <w:rsid w:val="00312C1F"/>
    <w:rsid w:val="00313346"/>
    <w:rsid w:val="00313AB4"/>
    <w:rsid w:val="0031497E"/>
    <w:rsid w:val="00314F33"/>
    <w:rsid w:val="00315BB1"/>
    <w:rsid w:val="003167BD"/>
    <w:rsid w:val="003175EA"/>
    <w:rsid w:val="00317962"/>
    <w:rsid w:val="0031797C"/>
    <w:rsid w:val="00317F1B"/>
    <w:rsid w:val="00317F38"/>
    <w:rsid w:val="0032069E"/>
    <w:rsid w:val="00321EC8"/>
    <w:rsid w:val="00321FC2"/>
    <w:rsid w:val="00322636"/>
    <w:rsid w:val="00322657"/>
    <w:rsid w:val="003229E1"/>
    <w:rsid w:val="00322A55"/>
    <w:rsid w:val="003243F4"/>
    <w:rsid w:val="003267DD"/>
    <w:rsid w:val="00326E81"/>
    <w:rsid w:val="00330485"/>
    <w:rsid w:val="003319A5"/>
    <w:rsid w:val="003332E4"/>
    <w:rsid w:val="003336A9"/>
    <w:rsid w:val="00333855"/>
    <w:rsid w:val="0033666C"/>
    <w:rsid w:val="00337602"/>
    <w:rsid w:val="00337AE0"/>
    <w:rsid w:val="00340126"/>
    <w:rsid w:val="003407D3"/>
    <w:rsid w:val="00340EA9"/>
    <w:rsid w:val="00341775"/>
    <w:rsid w:val="00342069"/>
    <w:rsid w:val="00345FC0"/>
    <w:rsid w:val="003463DA"/>
    <w:rsid w:val="003469CB"/>
    <w:rsid w:val="00346A38"/>
    <w:rsid w:val="00347C0C"/>
    <w:rsid w:val="00347DE5"/>
    <w:rsid w:val="00347E03"/>
    <w:rsid w:val="0035126C"/>
    <w:rsid w:val="003514D1"/>
    <w:rsid w:val="00352FD6"/>
    <w:rsid w:val="00353A37"/>
    <w:rsid w:val="00354B52"/>
    <w:rsid w:val="00355366"/>
    <w:rsid w:val="00355E73"/>
    <w:rsid w:val="00356AD2"/>
    <w:rsid w:val="0036191A"/>
    <w:rsid w:val="00361BD9"/>
    <w:rsid w:val="00362316"/>
    <w:rsid w:val="00363241"/>
    <w:rsid w:val="003632B5"/>
    <w:rsid w:val="00364E25"/>
    <w:rsid w:val="00366300"/>
    <w:rsid w:val="00366476"/>
    <w:rsid w:val="00366694"/>
    <w:rsid w:val="00367DE1"/>
    <w:rsid w:val="00370A9D"/>
    <w:rsid w:val="00370B68"/>
    <w:rsid w:val="003711DF"/>
    <w:rsid w:val="003719DA"/>
    <w:rsid w:val="0037239A"/>
    <w:rsid w:val="00372747"/>
    <w:rsid w:val="00372E06"/>
    <w:rsid w:val="00373802"/>
    <w:rsid w:val="00374916"/>
    <w:rsid w:val="00376FD1"/>
    <w:rsid w:val="003824EE"/>
    <w:rsid w:val="003825CD"/>
    <w:rsid w:val="00383321"/>
    <w:rsid w:val="003846A7"/>
    <w:rsid w:val="00384B36"/>
    <w:rsid w:val="00385B60"/>
    <w:rsid w:val="00385DD7"/>
    <w:rsid w:val="003863A2"/>
    <w:rsid w:val="00386C01"/>
    <w:rsid w:val="003876FE"/>
    <w:rsid w:val="0039069B"/>
    <w:rsid w:val="00390E23"/>
    <w:rsid w:val="00390EF9"/>
    <w:rsid w:val="00391049"/>
    <w:rsid w:val="003923EF"/>
    <w:rsid w:val="003930BB"/>
    <w:rsid w:val="00394697"/>
    <w:rsid w:val="00394D93"/>
    <w:rsid w:val="00395CB4"/>
    <w:rsid w:val="00396211"/>
    <w:rsid w:val="003A0090"/>
    <w:rsid w:val="003A0351"/>
    <w:rsid w:val="003A13C7"/>
    <w:rsid w:val="003A1EC3"/>
    <w:rsid w:val="003A21FC"/>
    <w:rsid w:val="003A34B9"/>
    <w:rsid w:val="003A3AF0"/>
    <w:rsid w:val="003A4048"/>
    <w:rsid w:val="003A6016"/>
    <w:rsid w:val="003A6BC5"/>
    <w:rsid w:val="003B043B"/>
    <w:rsid w:val="003B3977"/>
    <w:rsid w:val="003B3D96"/>
    <w:rsid w:val="003B63E4"/>
    <w:rsid w:val="003C0FAA"/>
    <w:rsid w:val="003C2061"/>
    <w:rsid w:val="003C217F"/>
    <w:rsid w:val="003C21A9"/>
    <w:rsid w:val="003C43E0"/>
    <w:rsid w:val="003C451F"/>
    <w:rsid w:val="003C6B51"/>
    <w:rsid w:val="003C7697"/>
    <w:rsid w:val="003C7D99"/>
    <w:rsid w:val="003D03FA"/>
    <w:rsid w:val="003D0BBB"/>
    <w:rsid w:val="003D0E77"/>
    <w:rsid w:val="003D101B"/>
    <w:rsid w:val="003D19F2"/>
    <w:rsid w:val="003D2A44"/>
    <w:rsid w:val="003D3C8A"/>
    <w:rsid w:val="003D5279"/>
    <w:rsid w:val="003D56C6"/>
    <w:rsid w:val="003D5B51"/>
    <w:rsid w:val="003D5E7D"/>
    <w:rsid w:val="003D6795"/>
    <w:rsid w:val="003E07EC"/>
    <w:rsid w:val="003E1187"/>
    <w:rsid w:val="003E1730"/>
    <w:rsid w:val="003E1D89"/>
    <w:rsid w:val="003E4F27"/>
    <w:rsid w:val="003E6221"/>
    <w:rsid w:val="003E652F"/>
    <w:rsid w:val="003F25D5"/>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ADC"/>
    <w:rsid w:val="004234A0"/>
    <w:rsid w:val="004242E1"/>
    <w:rsid w:val="00426A7E"/>
    <w:rsid w:val="004276D1"/>
    <w:rsid w:val="00430C29"/>
    <w:rsid w:val="00430CF6"/>
    <w:rsid w:val="00431129"/>
    <w:rsid w:val="00431804"/>
    <w:rsid w:val="0043186E"/>
    <w:rsid w:val="00434D76"/>
    <w:rsid w:val="00434EAF"/>
    <w:rsid w:val="00437C67"/>
    <w:rsid w:val="00440072"/>
    <w:rsid w:val="00440CBF"/>
    <w:rsid w:val="00441A36"/>
    <w:rsid w:val="004427A5"/>
    <w:rsid w:val="00442B17"/>
    <w:rsid w:val="00443F51"/>
    <w:rsid w:val="0044472E"/>
    <w:rsid w:val="004476D2"/>
    <w:rsid w:val="00447A89"/>
    <w:rsid w:val="00451185"/>
    <w:rsid w:val="00452F66"/>
    <w:rsid w:val="00453FF8"/>
    <w:rsid w:val="00454783"/>
    <w:rsid w:val="00456491"/>
    <w:rsid w:val="004569CD"/>
    <w:rsid w:val="00456C3D"/>
    <w:rsid w:val="0046005C"/>
    <w:rsid w:val="004608BE"/>
    <w:rsid w:val="004613CE"/>
    <w:rsid w:val="00462807"/>
    <w:rsid w:val="00462D36"/>
    <w:rsid w:val="004645C5"/>
    <w:rsid w:val="00464C9D"/>
    <w:rsid w:val="00465F5A"/>
    <w:rsid w:val="00470AE5"/>
    <w:rsid w:val="00471331"/>
    <w:rsid w:val="00471995"/>
    <w:rsid w:val="00471A57"/>
    <w:rsid w:val="00472612"/>
    <w:rsid w:val="00473EAC"/>
    <w:rsid w:val="00474930"/>
    <w:rsid w:val="004759F7"/>
    <w:rsid w:val="004806F4"/>
    <w:rsid w:val="00481735"/>
    <w:rsid w:val="0048353A"/>
    <w:rsid w:val="00483979"/>
    <w:rsid w:val="004904A3"/>
    <w:rsid w:val="0049086B"/>
    <w:rsid w:val="00490AB0"/>
    <w:rsid w:val="00490AC0"/>
    <w:rsid w:val="00491457"/>
    <w:rsid w:val="00493072"/>
    <w:rsid w:val="00493C7C"/>
    <w:rsid w:val="00494383"/>
    <w:rsid w:val="00496A16"/>
    <w:rsid w:val="0049741E"/>
    <w:rsid w:val="00497D57"/>
    <w:rsid w:val="004A038F"/>
    <w:rsid w:val="004A050D"/>
    <w:rsid w:val="004A06D1"/>
    <w:rsid w:val="004A1F24"/>
    <w:rsid w:val="004A4F14"/>
    <w:rsid w:val="004A5461"/>
    <w:rsid w:val="004A59FC"/>
    <w:rsid w:val="004A7F15"/>
    <w:rsid w:val="004B019D"/>
    <w:rsid w:val="004B18C1"/>
    <w:rsid w:val="004B492C"/>
    <w:rsid w:val="004B4D6C"/>
    <w:rsid w:val="004B4F83"/>
    <w:rsid w:val="004B5367"/>
    <w:rsid w:val="004B5505"/>
    <w:rsid w:val="004B5536"/>
    <w:rsid w:val="004B6E56"/>
    <w:rsid w:val="004B78C1"/>
    <w:rsid w:val="004B7B9D"/>
    <w:rsid w:val="004B7D3E"/>
    <w:rsid w:val="004C0152"/>
    <w:rsid w:val="004C03F9"/>
    <w:rsid w:val="004C074C"/>
    <w:rsid w:val="004C1E05"/>
    <w:rsid w:val="004C2459"/>
    <w:rsid w:val="004C31D7"/>
    <w:rsid w:val="004C6514"/>
    <w:rsid w:val="004C6B48"/>
    <w:rsid w:val="004C6F73"/>
    <w:rsid w:val="004C7149"/>
    <w:rsid w:val="004D0228"/>
    <w:rsid w:val="004D1A37"/>
    <w:rsid w:val="004D23CA"/>
    <w:rsid w:val="004D2EBC"/>
    <w:rsid w:val="004D446C"/>
    <w:rsid w:val="004D57E7"/>
    <w:rsid w:val="004D5C39"/>
    <w:rsid w:val="004D6068"/>
    <w:rsid w:val="004D770F"/>
    <w:rsid w:val="004D7A5A"/>
    <w:rsid w:val="004E02F5"/>
    <w:rsid w:val="004E0A29"/>
    <w:rsid w:val="004E140C"/>
    <w:rsid w:val="004E23A8"/>
    <w:rsid w:val="004E2A4E"/>
    <w:rsid w:val="004E3345"/>
    <w:rsid w:val="004E5E26"/>
    <w:rsid w:val="004E5EEC"/>
    <w:rsid w:val="004F0484"/>
    <w:rsid w:val="004F0B10"/>
    <w:rsid w:val="004F0ECA"/>
    <w:rsid w:val="004F43EB"/>
    <w:rsid w:val="004F61EA"/>
    <w:rsid w:val="004F63FE"/>
    <w:rsid w:val="00500C92"/>
    <w:rsid w:val="00500F93"/>
    <w:rsid w:val="005022EC"/>
    <w:rsid w:val="00502394"/>
    <w:rsid w:val="00502A20"/>
    <w:rsid w:val="005035C2"/>
    <w:rsid w:val="005036C0"/>
    <w:rsid w:val="005045E5"/>
    <w:rsid w:val="00506166"/>
    <w:rsid w:val="00506E95"/>
    <w:rsid w:val="0050774C"/>
    <w:rsid w:val="00507A68"/>
    <w:rsid w:val="00507B95"/>
    <w:rsid w:val="00507E3D"/>
    <w:rsid w:val="0051006C"/>
    <w:rsid w:val="0051107D"/>
    <w:rsid w:val="005120C8"/>
    <w:rsid w:val="005125DF"/>
    <w:rsid w:val="00512941"/>
    <w:rsid w:val="00512FE3"/>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970"/>
    <w:rsid w:val="00540AEA"/>
    <w:rsid w:val="00541066"/>
    <w:rsid w:val="00541E2D"/>
    <w:rsid w:val="00544E15"/>
    <w:rsid w:val="00545D18"/>
    <w:rsid w:val="00547323"/>
    <w:rsid w:val="00547374"/>
    <w:rsid w:val="005477D0"/>
    <w:rsid w:val="00550298"/>
    <w:rsid w:val="00550E3A"/>
    <w:rsid w:val="00551CF2"/>
    <w:rsid w:val="00552111"/>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809"/>
    <w:rsid w:val="0056711A"/>
    <w:rsid w:val="005674B3"/>
    <w:rsid w:val="00570006"/>
    <w:rsid w:val="00570865"/>
    <w:rsid w:val="00571D8D"/>
    <w:rsid w:val="0057296A"/>
    <w:rsid w:val="005733F3"/>
    <w:rsid w:val="00573B59"/>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309"/>
    <w:rsid w:val="00586E56"/>
    <w:rsid w:val="00586F0B"/>
    <w:rsid w:val="00591668"/>
    <w:rsid w:val="00591733"/>
    <w:rsid w:val="00591C32"/>
    <w:rsid w:val="005923D8"/>
    <w:rsid w:val="00594536"/>
    <w:rsid w:val="0059501A"/>
    <w:rsid w:val="005958EC"/>
    <w:rsid w:val="00595B1B"/>
    <w:rsid w:val="0059644C"/>
    <w:rsid w:val="00596BE9"/>
    <w:rsid w:val="00597F3D"/>
    <w:rsid w:val="005A0C11"/>
    <w:rsid w:val="005A1088"/>
    <w:rsid w:val="005A2421"/>
    <w:rsid w:val="005A4C0E"/>
    <w:rsid w:val="005A6005"/>
    <w:rsid w:val="005A7B56"/>
    <w:rsid w:val="005A7DA0"/>
    <w:rsid w:val="005B096F"/>
    <w:rsid w:val="005B0BC5"/>
    <w:rsid w:val="005B1135"/>
    <w:rsid w:val="005B1C1E"/>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9AC"/>
    <w:rsid w:val="005C7022"/>
    <w:rsid w:val="005C7240"/>
    <w:rsid w:val="005D012A"/>
    <w:rsid w:val="005D0568"/>
    <w:rsid w:val="005D2240"/>
    <w:rsid w:val="005D29AC"/>
    <w:rsid w:val="005D2DE0"/>
    <w:rsid w:val="005D4231"/>
    <w:rsid w:val="005D47CC"/>
    <w:rsid w:val="005D570B"/>
    <w:rsid w:val="005D5C3E"/>
    <w:rsid w:val="005D5CC3"/>
    <w:rsid w:val="005D65A4"/>
    <w:rsid w:val="005D6DC6"/>
    <w:rsid w:val="005D751B"/>
    <w:rsid w:val="005E07B8"/>
    <w:rsid w:val="005E11F4"/>
    <w:rsid w:val="005E1BC1"/>
    <w:rsid w:val="005E285D"/>
    <w:rsid w:val="005E310E"/>
    <w:rsid w:val="005E3CA8"/>
    <w:rsid w:val="005E4486"/>
    <w:rsid w:val="005E4B22"/>
    <w:rsid w:val="005E50EC"/>
    <w:rsid w:val="005E5392"/>
    <w:rsid w:val="005E6471"/>
    <w:rsid w:val="005E6D10"/>
    <w:rsid w:val="005E7653"/>
    <w:rsid w:val="005F04DD"/>
    <w:rsid w:val="005F0654"/>
    <w:rsid w:val="005F1F2F"/>
    <w:rsid w:val="005F207E"/>
    <w:rsid w:val="005F2EE3"/>
    <w:rsid w:val="005F34C5"/>
    <w:rsid w:val="005F49E8"/>
    <w:rsid w:val="005F6CFC"/>
    <w:rsid w:val="005F6F15"/>
    <w:rsid w:val="005F708B"/>
    <w:rsid w:val="005F709F"/>
    <w:rsid w:val="005F7D79"/>
    <w:rsid w:val="005F7E1C"/>
    <w:rsid w:val="00601ADB"/>
    <w:rsid w:val="00602F8E"/>
    <w:rsid w:val="0060303A"/>
    <w:rsid w:val="00603AB2"/>
    <w:rsid w:val="00604ECF"/>
    <w:rsid w:val="006050F8"/>
    <w:rsid w:val="006069F4"/>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62C9"/>
    <w:rsid w:val="006266FD"/>
    <w:rsid w:val="00626A98"/>
    <w:rsid w:val="00627C76"/>
    <w:rsid w:val="00630739"/>
    <w:rsid w:val="00631359"/>
    <w:rsid w:val="006314D0"/>
    <w:rsid w:val="00631C41"/>
    <w:rsid w:val="0063562A"/>
    <w:rsid w:val="00636925"/>
    <w:rsid w:val="00636CB0"/>
    <w:rsid w:val="006371DD"/>
    <w:rsid w:val="006411B9"/>
    <w:rsid w:val="00641A95"/>
    <w:rsid w:val="006421CC"/>
    <w:rsid w:val="006434A4"/>
    <w:rsid w:val="006437F4"/>
    <w:rsid w:val="0064385A"/>
    <w:rsid w:val="00644588"/>
    <w:rsid w:val="006448E0"/>
    <w:rsid w:val="00645C46"/>
    <w:rsid w:val="006461E9"/>
    <w:rsid w:val="006474F2"/>
    <w:rsid w:val="00647F75"/>
    <w:rsid w:val="00650412"/>
    <w:rsid w:val="0065041E"/>
    <w:rsid w:val="00651552"/>
    <w:rsid w:val="0065277E"/>
    <w:rsid w:val="00652BD4"/>
    <w:rsid w:val="00652C6A"/>
    <w:rsid w:val="00654B88"/>
    <w:rsid w:val="00656DDF"/>
    <w:rsid w:val="00661331"/>
    <w:rsid w:val="00663773"/>
    <w:rsid w:val="006643B7"/>
    <w:rsid w:val="006649B7"/>
    <w:rsid w:val="00666B5C"/>
    <w:rsid w:val="0067045D"/>
    <w:rsid w:val="00670A32"/>
    <w:rsid w:val="00670C3E"/>
    <w:rsid w:val="0067394A"/>
    <w:rsid w:val="00673FBA"/>
    <w:rsid w:val="0067422C"/>
    <w:rsid w:val="00674700"/>
    <w:rsid w:val="006749C9"/>
    <w:rsid w:val="00675FDF"/>
    <w:rsid w:val="006769BC"/>
    <w:rsid w:val="00676F68"/>
    <w:rsid w:val="006770B2"/>
    <w:rsid w:val="006772FE"/>
    <w:rsid w:val="00680607"/>
    <w:rsid w:val="006815C9"/>
    <w:rsid w:val="00682474"/>
    <w:rsid w:val="00682A1A"/>
    <w:rsid w:val="00685D58"/>
    <w:rsid w:val="00685F9C"/>
    <w:rsid w:val="0068719B"/>
    <w:rsid w:val="00690FFE"/>
    <w:rsid w:val="00692679"/>
    <w:rsid w:val="00693DE5"/>
    <w:rsid w:val="00694885"/>
    <w:rsid w:val="0069491C"/>
    <w:rsid w:val="006957BA"/>
    <w:rsid w:val="00695BEF"/>
    <w:rsid w:val="00695F18"/>
    <w:rsid w:val="00697BB3"/>
    <w:rsid w:val="006A03D8"/>
    <w:rsid w:val="006A087A"/>
    <w:rsid w:val="006A1A84"/>
    <w:rsid w:val="006A1A9A"/>
    <w:rsid w:val="006A24A1"/>
    <w:rsid w:val="006A2AB8"/>
    <w:rsid w:val="006A4F3D"/>
    <w:rsid w:val="006A57AE"/>
    <w:rsid w:val="006A5F40"/>
    <w:rsid w:val="006B1092"/>
    <w:rsid w:val="006B1997"/>
    <w:rsid w:val="006B1C05"/>
    <w:rsid w:val="006B1FBF"/>
    <w:rsid w:val="006B333E"/>
    <w:rsid w:val="006B562C"/>
    <w:rsid w:val="006B63F3"/>
    <w:rsid w:val="006B7106"/>
    <w:rsid w:val="006B75D6"/>
    <w:rsid w:val="006B7C29"/>
    <w:rsid w:val="006C4925"/>
    <w:rsid w:val="006C53C4"/>
    <w:rsid w:val="006C53CB"/>
    <w:rsid w:val="006C57AB"/>
    <w:rsid w:val="006D0992"/>
    <w:rsid w:val="006D1835"/>
    <w:rsid w:val="006D2F2B"/>
    <w:rsid w:val="006D3215"/>
    <w:rsid w:val="006D4EC9"/>
    <w:rsid w:val="006D507A"/>
    <w:rsid w:val="006D6AD5"/>
    <w:rsid w:val="006D6B47"/>
    <w:rsid w:val="006E0144"/>
    <w:rsid w:val="006E2660"/>
    <w:rsid w:val="006E39D9"/>
    <w:rsid w:val="006E45B6"/>
    <w:rsid w:val="006E4687"/>
    <w:rsid w:val="006E4699"/>
    <w:rsid w:val="006E4761"/>
    <w:rsid w:val="006E52A9"/>
    <w:rsid w:val="006E60E2"/>
    <w:rsid w:val="006E68A1"/>
    <w:rsid w:val="006E7624"/>
    <w:rsid w:val="006E7C87"/>
    <w:rsid w:val="006F0C91"/>
    <w:rsid w:val="006F12F8"/>
    <w:rsid w:val="006F2811"/>
    <w:rsid w:val="006F2C26"/>
    <w:rsid w:val="006F3E9E"/>
    <w:rsid w:val="006F625E"/>
    <w:rsid w:val="0070234D"/>
    <w:rsid w:val="00702E88"/>
    <w:rsid w:val="00703A03"/>
    <w:rsid w:val="00704222"/>
    <w:rsid w:val="00704BA1"/>
    <w:rsid w:val="00704C1B"/>
    <w:rsid w:val="00705826"/>
    <w:rsid w:val="00710CA2"/>
    <w:rsid w:val="007113D1"/>
    <w:rsid w:val="007118BE"/>
    <w:rsid w:val="00711F18"/>
    <w:rsid w:val="00712323"/>
    <w:rsid w:val="00712C28"/>
    <w:rsid w:val="00714464"/>
    <w:rsid w:val="007149E0"/>
    <w:rsid w:val="00714D09"/>
    <w:rsid w:val="00715E49"/>
    <w:rsid w:val="00715E4C"/>
    <w:rsid w:val="0071690A"/>
    <w:rsid w:val="007203AA"/>
    <w:rsid w:val="00722859"/>
    <w:rsid w:val="0072626C"/>
    <w:rsid w:val="007264E6"/>
    <w:rsid w:val="007271B8"/>
    <w:rsid w:val="00730874"/>
    <w:rsid w:val="007310C1"/>
    <w:rsid w:val="0073125F"/>
    <w:rsid w:val="00731317"/>
    <w:rsid w:val="00732573"/>
    <w:rsid w:val="007325FC"/>
    <w:rsid w:val="00732B7F"/>
    <w:rsid w:val="00732B91"/>
    <w:rsid w:val="00734981"/>
    <w:rsid w:val="007353F9"/>
    <w:rsid w:val="00735955"/>
    <w:rsid w:val="00736380"/>
    <w:rsid w:val="00736509"/>
    <w:rsid w:val="007365AC"/>
    <w:rsid w:val="00741C2D"/>
    <w:rsid w:val="00741FAA"/>
    <w:rsid w:val="00742DE2"/>
    <w:rsid w:val="00743718"/>
    <w:rsid w:val="007447D6"/>
    <w:rsid w:val="00744C0A"/>
    <w:rsid w:val="00744EBD"/>
    <w:rsid w:val="007462CD"/>
    <w:rsid w:val="007468CA"/>
    <w:rsid w:val="007507BD"/>
    <w:rsid w:val="00750EA9"/>
    <w:rsid w:val="00751026"/>
    <w:rsid w:val="00751B48"/>
    <w:rsid w:val="00751DC0"/>
    <w:rsid w:val="00752275"/>
    <w:rsid w:val="0075264F"/>
    <w:rsid w:val="007534F6"/>
    <w:rsid w:val="00755870"/>
    <w:rsid w:val="00757B27"/>
    <w:rsid w:val="007612FF"/>
    <w:rsid w:val="00761CF8"/>
    <w:rsid w:val="00762F3C"/>
    <w:rsid w:val="007658DE"/>
    <w:rsid w:val="00765E90"/>
    <w:rsid w:val="0076653D"/>
    <w:rsid w:val="00766FB2"/>
    <w:rsid w:val="00767265"/>
    <w:rsid w:val="00767D66"/>
    <w:rsid w:val="00767E98"/>
    <w:rsid w:val="007736A4"/>
    <w:rsid w:val="007743CC"/>
    <w:rsid w:val="007745A5"/>
    <w:rsid w:val="007745A6"/>
    <w:rsid w:val="00775CB9"/>
    <w:rsid w:val="007810E9"/>
    <w:rsid w:val="00781AFE"/>
    <w:rsid w:val="0078251F"/>
    <w:rsid w:val="00782BA7"/>
    <w:rsid w:val="00784410"/>
    <w:rsid w:val="00785558"/>
    <w:rsid w:val="00786BFC"/>
    <w:rsid w:val="00786D20"/>
    <w:rsid w:val="00786F4D"/>
    <w:rsid w:val="00787179"/>
    <w:rsid w:val="00790CA5"/>
    <w:rsid w:val="0079134B"/>
    <w:rsid w:val="00792450"/>
    <w:rsid w:val="00793DD6"/>
    <w:rsid w:val="00794DA7"/>
    <w:rsid w:val="00795276"/>
    <w:rsid w:val="0079570C"/>
    <w:rsid w:val="007A075A"/>
    <w:rsid w:val="007A1AD7"/>
    <w:rsid w:val="007A2C0C"/>
    <w:rsid w:val="007A3793"/>
    <w:rsid w:val="007A3EBD"/>
    <w:rsid w:val="007A405E"/>
    <w:rsid w:val="007A42D0"/>
    <w:rsid w:val="007A513A"/>
    <w:rsid w:val="007A51BA"/>
    <w:rsid w:val="007A5916"/>
    <w:rsid w:val="007A6635"/>
    <w:rsid w:val="007A6934"/>
    <w:rsid w:val="007B0D42"/>
    <w:rsid w:val="007B1AE1"/>
    <w:rsid w:val="007B239B"/>
    <w:rsid w:val="007B2DFE"/>
    <w:rsid w:val="007B436A"/>
    <w:rsid w:val="007B457C"/>
    <w:rsid w:val="007B5259"/>
    <w:rsid w:val="007B6BC4"/>
    <w:rsid w:val="007B702A"/>
    <w:rsid w:val="007B76DA"/>
    <w:rsid w:val="007C08AC"/>
    <w:rsid w:val="007C0D63"/>
    <w:rsid w:val="007C1274"/>
    <w:rsid w:val="007C2666"/>
    <w:rsid w:val="007C2CF4"/>
    <w:rsid w:val="007C30AE"/>
    <w:rsid w:val="007C3AF8"/>
    <w:rsid w:val="007C3FC4"/>
    <w:rsid w:val="007C5380"/>
    <w:rsid w:val="007C55A6"/>
    <w:rsid w:val="007C606B"/>
    <w:rsid w:val="007C6A63"/>
    <w:rsid w:val="007D2A8C"/>
    <w:rsid w:val="007D3537"/>
    <w:rsid w:val="007D7675"/>
    <w:rsid w:val="007E048F"/>
    <w:rsid w:val="007E0C04"/>
    <w:rsid w:val="007E0D37"/>
    <w:rsid w:val="007E1A3E"/>
    <w:rsid w:val="007E3339"/>
    <w:rsid w:val="007E4089"/>
    <w:rsid w:val="007E5144"/>
    <w:rsid w:val="007E5D21"/>
    <w:rsid w:val="007E5E3E"/>
    <w:rsid w:val="007E5F33"/>
    <w:rsid w:val="007E6381"/>
    <w:rsid w:val="007E6CBC"/>
    <w:rsid w:val="007E756E"/>
    <w:rsid w:val="007E7FB1"/>
    <w:rsid w:val="007F09C3"/>
    <w:rsid w:val="007F1085"/>
    <w:rsid w:val="007F1A9A"/>
    <w:rsid w:val="007F3054"/>
    <w:rsid w:val="007F49E2"/>
    <w:rsid w:val="007F5367"/>
    <w:rsid w:val="007F599B"/>
    <w:rsid w:val="007F5E57"/>
    <w:rsid w:val="007F6E36"/>
    <w:rsid w:val="007F7A25"/>
    <w:rsid w:val="007F7B9F"/>
    <w:rsid w:val="008002AF"/>
    <w:rsid w:val="00800B43"/>
    <w:rsid w:val="008037AF"/>
    <w:rsid w:val="00803AFA"/>
    <w:rsid w:val="00804983"/>
    <w:rsid w:val="0080610B"/>
    <w:rsid w:val="0080725C"/>
    <w:rsid w:val="0080727D"/>
    <w:rsid w:val="008078A1"/>
    <w:rsid w:val="00812078"/>
    <w:rsid w:val="00812CE0"/>
    <w:rsid w:val="008134F7"/>
    <w:rsid w:val="0081371A"/>
    <w:rsid w:val="0081441D"/>
    <w:rsid w:val="00815BE4"/>
    <w:rsid w:val="00816AC2"/>
    <w:rsid w:val="00820680"/>
    <w:rsid w:val="008215C9"/>
    <w:rsid w:val="00822648"/>
    <w:rsid w:val="00822AB8"/>
    <w:rsid w:val="00822E7C"/>
    <w:rsid w:val="00822F9B"/>
    <w:rsid w:val="00823607"/>
    <w:rsid w:val="00824604"/>
    <w:rsid w:val="00824939"/>
    <w:rsid w:val="0082580B"/>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E0C"/>
    <w:rsid w:val="00840E6D"/>
    <w:rsid w:val="00841FBA"/>
    <w:rsid w:val="008437BA"/>
    <w:rsid w:val="00844103"/>
    <w:rsid w:val="00845AEA"/>
    <w:rsid w:val="00847540"/>
    <w:rsid w:val="0085213A"/>
    <w:rsid w:val="008533A8"/>
    <w:rsid w:val="008545F1"/>
    <w:rsid w:val="0085533D"/>
    <w:rsid w:val="00860844"/>
    <w:rsid w:val="008625A7"/>
    <w:rsid w:val="00866C26"/>
    <w:rsid w:val="00870118"/>
    <w:rsid w:val="008721DE"/>
    <w:rsid w:val="00872453"/>
    <w:rsid w:val="0087304F"/>
    <w:rsid w:val="008735EA"/>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6732"/>
    <w:rsid w:val="0089090B"/>
    <w:rsid w:val="00895700"/>
    <w:rsid w:val="00895DBE"/>
    <w:rsid w:val="008970B5"/>
    <w:rsid w:val="008A1F39"/>
    <w:rsid w:val="008A332A"/>
    <w:rsid w:val="008A36E5"/>
    <w:rsid w:val="008A3EC8"/>
    <w:rsid w:val="008A42F9"/>
    <w:rsid w:val="008A53A8"/>
    <w:rsid w:val="008A5DC9"/>
    <w:rsid w:val="008A78CE"/>
    <w:rsid w:val="008A7A4F"/>
    <w:rsid w:val="008B0C8C"/>
    <w:rsid w:val="008B1997"/>
    <w:rsid w:val="008B26C5"/>
    <w:rsid w:val="008B3B8A"/>
    <w:rsid w:val="008B4182"/>
    <w:rsid w:val="008B44F9"/>
    <w:rsid w:val="008B504C"/>
    <w:rsid w:val="008B5995"/>
    <w:rsid w:val="008B6368"/>
    <w:rsid w:val="008C2F8E"/>
    <w:rsid w:val="008C352E"/>
    <w:rsid w:val="008C3DBB"/>
    <w:rsid w:val="008C62A9"/>
    <w:rsid w:val="008C7DCB"/>
    <w:rsid w:val="008D01EA"/>
    <w:rsid w:val="008D0AB0"/>
    <w:rsid w:val="008D21F1"/>
    <w:rsid w:val="008D3727"/>
    <w:rsid w:val="008D4E3F"/>
    <w:rsid w:val="008D4ECC"/>
    <w:rsid w:val="008D5357"/>
    <w:rsid w:val="008D5750"/>
    <w:rsid w:val="008D5A80"/>
    <w:rsid w:val="008D5D93"/>
    <w:rsid w:val="008D6E67"/>
    <w:rsid w:val="008D6F63"/>
    <w:rsid w:val="008E010C"/>
    <w:rsid w:val="008E0C47"/>
    <w:rsid w:val="008E26C7"/>
    <w:rsid w:val="008E27B7"/>
    <w:rsid w:val="008E3461"/>
    <w:rsid w:val="008E38A0"/>
    <w:rsid w:val="008E48E4"/>
    <w:rsid w:val="008E52E9"/>
    <w:rsid w:val="008E6B6B"/>
    <w:rsid w:val="008E7012"/>
    <w:rsid w:val="008E75CC"/>
    <w:rsid w:val="008E76A5"/>
    <w:rsid w:val="008E77CD"/>
    <w:rsid w:val="008E7C47"/>
    <w:rsid w:val="008F06FC"/>
    <w:rsid w:val="008F08A5"/>
    <w:rsid w:val="008F0D04"/>
    <w:rsid w:val="008F0D0F"/>
    <w:rsid w:val="008F18FB"/>
    <w:rsid w:val="008F1BDF"/>
    <w:rsid w:val="008F2CBC"/>
    <w:rsid w:val="008F6585"/>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D31"/>
    <w:rsid w:val="009175A6"/>
    <w:rsid w:val="009218DC"/>
    <w:rsid w:val="009224CA"/>
    <w:rsid w:val="00922824"/>
    <w:rsid w:val="00922A03"/>
    <w:rsid w:val="009240F6"/>
    <w:rsid w:val="0092493E"/>
    <w:rsid w:val="00924DF9"/>
    <w:rsid w:val="00926A92"/>
    <w:rsid w:val="0092709C"/>
    <w:rsid w:val="00927BBD"/>
    <w:rsid w:val="00931672"/>
    <w:rsid w:val="0093217D"/>
    <w:rsid w:val="00932214"/>
    <w:rsid w:val="00932914"/>
    <w:rsid w:val="00932CCE"/>
    <w:rsid w:val="009339D4"/>
    <w:rsid w:val="00933FF4"/>
    <w:rsid w:val="0093513E"/>
    <w:rsid w:val="0093786B"/>
    <w:rsid w:val="00937D00"/>
    <w:rsid w:val="00940541"/>
    <w:rsid w:val="0094080F"/>
    <w:rsid w:val="00942822"/>
    <w:rsid w:val="009443C7"/>
    <w:rsid w:val="00945744"/>
    <w:rsid w:val="00946D1C"/>
    <w:rsid w:val="00952172"/>
    <w:rsid w:val="0095284B"/>
    <w:rsid w:val="0095626D"/>
    <w:rsid w:val="0095736D"/>
    <w:rsid w:val="00957C47"/>
    <w:rsid w:val="0096022A"/>
    <w:rsid w:val="009604CE"/>
    <w:rsid w:val="0096068E"/>
    <w:rsid w:val="00960C90"/>
    <w:rsid w:val="00960CD9"/>
    <w:rsid w:val="009612EF"/>
    <w:rsid w:val="009615CF"/>
    <w:rsid w:val="00961F47"/>
    <w:rsid w:val="00963153"/>
    <w:rsid w:val="009632A5"/>
    <w:rsid w:val="009634A8"/>
    <w:rsid w:val="00964069"/>
    <w:rsid w:val="00964355"/>
    <w:rsid w:val="009644C6"/>
    <w:rsid w:val="00965230"/>
    <w:rsid w:val="0096567F"/>
    <w:rsid w:val="009676DA"/>
    <w:rsid w:val="00970DDD"/>
    <w:rsid w:val="00973022"/>
    <w:rsid w:val="009746E0"/>
    <w:rsid w:val="00975208"/>
    <w:rsid w:val="00975571"/>
    <w:rsid w:val="00976DFE"/>
    <w:rsid w:val="0098152C"/>
    <w:rsid w:val="00982F87"/>
    <w:rsid w:val="00984F69"/>
    <w:rsid w:val="0098516E"/>
    <w:rsid w:val="0098608A"/>
    <w:rsid w:val="0099033B"/>
    <w:rsid w:val="009908BA"/>
    <w:rsid w:val="009918F3"/>
    <w:rsid w:val="0099198F"/>
    <w:rsid w:val="00991DD6"/>
    <w:rsid w:val="00991DFD"/>
    <w:rsid w:val="0099231D"/>
    <w:rsid w:val="009927CB"/>
    <w:rsid w:val="00992A8B"/>
    <w:rsid w:val="00993711"/>
    <w:rsid w:val="0099423F"/>
    <w:rsid w:val="0099469A"/>
    <w:rsid w:val="009957D0"/>
    <w:rsid w:val="00996F66"/>
    <w:rsid w:val="009979D5"/>
    <w:rsid w:val="009A034A"/>
    <w:rsid w:val="009A2DAF"/>
    <w:rsid w:val="009A5B5D"/>
    <w:rsid w:val="009A5F30"/>
    <w:rsid w:val="009A6880"/>
    <w:rsid w:val="009B09A9"/>
    <w:rsid w:val="009B116F"/>
    <w:rsid w:val="009B1CDC"/>
    <w:rsid w:val="009B2F86"/>
    <w:rsid w:val="009B4090"/>
    <w:rsid w:val="009B491F"/>
    <w:rsid w:val="009B4EA6"/>
    <w:rsid w:val="009B54F3"/>
    <w:rsid w:val="009B5541"/>
    <w:rsid w:val="009B79C0"/>
    <w:rsid w:val="009C1CD1"/>
    <w:rsid w:val="009C3384"/>
    <w:rsid w:val="009C49B8"/>
    <w:rsid w:val="009C4DCD"/>
    <w:rsid w:val="009C5AE4"/>
    <w:rsid w:val="009C6264"/>
    <w:rsid w:val="009D174F"/>
    <w:rsid w:val="009D17D8"/>
    <w:rsid w:val="009D18CE"/>
    <w:rsid w:val="009D2E33"/>
    <w:rsid w:val="009D30D7"/>
    <w:rsid w:val="009D3694"/>
    <w:rsid w:val="009D370B"/>
    <w:rsid w:val="009D433C"/>
    <w:rsid w:val="009D693A"/>
    <w:rsid w:val="009D6A0A"/>
    <w:rsid w:val="009D76C9"/>
    <w:rsid w:val="009E0553"/>
    <w:rsid w:val="009E5ABB"/>
    <w:rsid w:val="009E629B"/>
    <w:rsid w:val="009E689F"/>
    <w:rsid w:val="009E7CAB"/>
    <w:rsid w:val="009F1FA9"/>
    <w:rsid w:val="009F2719"/>
    <w:rsid w:val="009F2D02"/>
    <w:rsid w:val="009F3770"/>
    <w:rsid w:val="009F38FD"/>
    <w:rsid w:val="009F39F2"/>
    <w:rsid w:val="009F4261"/>
    <w:rsid w:val="009F4B3E"/>
    <w:rsid w:val="009F6787"/>
    <w:rsid w:val="00A0174D"/>
    <w:rsid w:val="00A04520"/>
    <w:rsid w:val="00A05DDF"/>
    <w:rsid w:val="00A065D6"/>
    <w:rsid w:val="00A076D7"/>
    <w:rsid w:val="00A07C65"/>
    <w:rsid w:val="00A07D4E"/>
    <w:rsid w:val="00A12338"/>
    <w:rsid w:val="00A13698"/>
    <w:rsid w:val="00A13EE3"/>
    <w:rsid w:val="00A160E7"/>
    <w:rsid w:val="00A161E6"/>
    <w:rsid w:val="00A16B74"/>
    <w:rsid w:val="00A17DB5"/>
    <w:rsid w:val="00A2086F"/>
    <w:rsid w:val="00A20A17"/>
    <w:rsid w:val="00A216D8"/>
    <w:rsid w:val="00A21768"/>
    <w:rsid w:val="00A21955"/>
    <w:rsid w:val="00A21D23"/>
    <w:rsid w:val="00A21FA5"/>
    <w:rsid w:val="00A2201D"/>
    <w:rsid w:val="00A220CD"/>
    <w:rsid w:val="00A22DE8"/>
    <w:rsid w:val="00A259D5"/>
    <w:rsid w:val="00A25B5D"/>
    <w:rsid w:val="00A269DF"/>
    <w:rsid w:val="00A26DB8"/>
    <w:rsid w:val="00A2715B"/>
    <w:rsid w:val="00A27B09"/>
    <w:rsid w:val="00A301AB"/>
    <w:rsid w:val="00A31F4D"/>
    <w:rsid w:val="00A32264"/>
    <w:rsid w:val="00A3244D"/>
    <w:rsid w:val="00A338D5"/>
    <w:rsid w:val="00A33F8D"/>
    <w:rsid w:val="00A3450C"/>
    <w:rsid w:val="00A34FE7"/>
    <w:rsid w:val="00A3657D"/>
    <w:rsid w:val="00A3765B"/>
    <w:rsid w:val="00A413F9"/>
    <w:rsid w:val="00A41C9D"/>
    <w:rsid w:val="00A41F1E"/>
    <w:rsid w:val="00A43CA2"/>
    <w:rsid w:val="00A44153"/>
    <w:rsid w:val="00A443B2"/>
    <w:rsid w:val="00A464BC"/>
    <w:rsid w:val="00A46978"/>
    <w:rsid w:val="00A4788F"/>
    <w:rsid w:val="00A47FB7"/>
    <w:rsid w:val="00A50130"/>
    <w:rsid w:val="00A51F9C"/>
    <w:rsid w:val="00A525C8"/>
    <w:rsid w:val="00A52F67"/>
    <w:rsid w:val="00A53371"/>
    <w:rsid w:val="00A55946"/>
    <w:rsid w:val="00A56537"/>
    <w:rsid w:val="00A56632"/>
    <w:rsid w:val="00A567A3"/>
    <w:rsid w:val="00A56AF6"/>
    <w:rsid w:val="00A56E96"/>
    <w:rsid w:val="00A6031E"/>
    <w:rsid w:val="00A6204A"/>
    <w:rsid w:val="00A628CB"/>
    <w:rsid w:val="00A629BD"/>
    <w:rsid w:val="00A6381D"/>
    <w:rsid w:val="00A65423"/>
    <w:rsid w:val="00A67181"/>
    <w:rsid w:val="00A67F5A"/>
    <w:rsid w:val="00A70813"/>
    <w:rsid w:val="00A72F17"/>
    <w:rsid w:val="00A73F07"/>
    <w:rsid w:val="00A74EDC"/>
    <w:rsid w:val="00A762EB"/>
    <w:rsid w:val="00A77E0D"/>
    <w:rsid w:val="00A808AE"/>
    <w:rsid w:val="00A83228"/>
    <w:rsid w:val="00A836AB"/>
    <w:rsid w:val="00A836D0"/>
    <w:rsid w:val="00A85B80"/>
    <w:rsid w:val="00A877E7"/>
    <w:rsid w:val="00A9162A"/>
    <w:rsid w:val="00A91EE8"/>
    <w:rsid w:val="00A91F5D"/>
    <w:rsid w:val="00A94A32"/>
    <w:rsid w:val="00A95A93"/>
    <w:rsid w:val="00A95CFC"/>
    <w:rsid w:val="00A970FD"/>
    <w:rsid w:val="00AA1899"/>
    <w:rsid w:val="00AA1CA4"/>
    <w:rsid w:val="00AA3281"/>
    <w:rsid w:val="00AA33D4"/>
    <w:rsid w:val="00AA4619"/>
    <w:rsid w:val="00AA56AF"/>
    <w:rsid w:val="00AA7342"/>
    <w:rsid w:val="00AA776A"/>
    <w:rsid w:val="00AB02BF"/>
    <w:rsid w:val="00AB1858"/>
    <w:rsid w:val="00AB1E74"/>
    <w:rsid w:val="00AB1EAF"/>
    <w:rsid w:val="00AB2399"/>
    <w:rsid w:val="00AB2D63"/>
    <w:rsid w:val="00AB4FBA"/>
    <w:rsid w:val="00AB648A"/>
    <w:rsid w:val="00AB65F8"/>
    <w:rsid w:val="00AB66C4"/>
    <w:rsid w:val="00AC02DD"/>
    <w:rsid w:val="00AC0683"/>
    <w:rsid w:val="00AC0779"/>
    <w:rsid w:val="00AC0843"/>
    <w:rsid w:val="00AC09B2"/>
    <w:rsid w:val="00AC0BFE"/>
    <w:rsid w:val="00AC1F8D"/>
    <w:rsid w:val="00AC3793"/>
    <w:rsid w:val="00AC4138"/>
    <w:rsid w:val="00AC4638"/>
    <w:rsid w:val="00AC55D9"/>
    <w:rsid w:val="00AC598F"/>
    <w:rsid w:val="00AC5C7A"/>
    <w:rsid w:val="00AC656F"/>
    <w:rsid w:val="00AC737C"/>
    <w:rsid w:val="00AD1486"/>
    <w:rsid w:val="00AD431D"/>
    <w:rsid w:val="00AD44C2"/>
    <w:rsid w:val="00AD48CA"/>
    <w:rsid w:val="00AD4C73"/>
    <w:rsid w:val="00AD5EC7"/>
    <w:rsid w:val="00AD6302"/>
    <w:rsid w:val="00AD64F2"/>
    <w:rsid w:val="00AD6AC2"/>
    <w:rsid w:val="00AD7DE9"/>
    <w:rsid w:val="00AD7E59"/>
    <w:rsid w:val="00AD7FE3"/>
    <w:rsid w:val="00AE1F44"/>
    <w:rsid w:val="00AE23E2"/>
    <w:rsid w:val="00AE45EB"/>
    <w:rsid w:val="00AE4B3D"/>
    <w:rsid w:val="00AE699C"/>
    <w:rsid w:val="00AE6AB0"/>
    <w:rsid w:val="00AF01C4"/>
    <w:rsid w:val="00AF0A65"/>
    <w:rsid w:val="00AF13F9"/>
    <w:rsid w:val="00AF1646"/>
    <w:rsid w:val="00AF1A22"/>
    <w:rsid w:val="00AF1AE7"/>
    <w:rsid w:val="00AF26E2"/>
    <w:rsid w:val="00AF54ED"/>
    <w:rsid w:val="00AF588B"/>
    <w:rsid w:val="00AF629B"/>
    <w:rsid w:val="00B00472"/>
    <w:rsid w:val="00B00F32"/>
    <w:rsid w:val="00B0148B"/>
    <w:rsid w:val="00B01930"/>
    <w:rsid w:val="00B03F1E"/>
    <w:rsid w:val="00B04065"/>
    <w:rsid w:val="00B04166"/>
    <w:rsid w:val="00B0601C"/>
    <w:rsid w:val="00B065F6"/>
    <w:rsid w:val="00B10A84"/>
    <w:rsid w:val="00B11097"/>
    <w:rsid w:val="00B113B8"/>
    <w:rsid w:val="00B121F3"/>
    <w:rsid w:val="00B122A1"/>
    <w:rsid w:val="00B12672"/>
    <w:rsid w:val="00B12760"/>
    <w:rsid w:val="00B12A1C"/>
    <w:rsid w:val="00B13B09"/>
    <w:rsid w:val="00B13D86"/>
    <w:rsid w:val="00B140BA"/>
    <w:rsid w:val="00B14D89"/>
    <w:rsid w:val="00B1717D"/>
    <w:rsid w:val="00B17204"/>
    <w:rsid w:val="00B17701"/>
    <w:rsid w:val="00B20759"/>
    <w:rsid w:val="00B20B97"/>
    <w:rsid w:val="00B2111A"/>
    <w:rsid w:val="00B22022"/>
    <w:rsid w:val="00B226E9"/>
    <w:rsid w:val="00B23979"/>
    <w:rsid w:val="00B23CE5"/>
    <w:rsid w:val="00B25AFB"/>
    <w:rsid w:val="00B262C9"/>
    <w:rsid w:val="00B27CD5"/>
    <w:rsid w:val="00B30A48"/>
    <w:rsid w:val="00B31BC7"/>
    <w:rsid w:val="00B340FB"/>
    <w:rsid w:val="00B3450C"/>
    <w:rsid w:val="00B34C95"/>
    <w:rsid w:val="00B3573F"/>
    <w:rsid w:val="00B3586E"/>
    <w:rsid w:val="00B35DA4"/>
    <w:rsid w:val="00B35EA8"/>
    <w:rsid w:val="00B3679F"/>
    <w:rsid w:val="00B36F6A"/>
    <w:rsid w:val="00B37AC4"/>
    <w:rsid w:val="00B401EE"/>
    <w:rsid w:val="00B41797"/>
    <w:rsid w:val="00B43710"/>
    <w:rsid w:val="00B44645"/>
    <w:rsid w:val="00B45F70"/>
    <w:rsid w:val="00B46171"/>
    <w:rsid w:val="00B467EE"/>
    <w:rsid w:val="00B4745D"/>
    <w:rsid w:val="00B5132B"/>
    <w:rsid w:val="00B51D08"/>
    <w:rsid w:val="00B52142"/>
    <w:rsid w:val="00B54E66"/>
    <w:rsid w:val="00B56675"/>
    <w:rsid w:val="00B56859"/>
    <w:rsid w:val="00B569F0"/>
    <w:rsid w:val="00B56C9B"/>
    <w:rsid w:val="00B6065C"/>
    <w:rsid w:val="00B61D4B"/>
    <w:rsid w:val="00B641AE"/>
    <w:rsid w:val="00B64311"/>
    <w:rsid w:val="00B64841"/>
    <w:rsid w:val="00B669E2"/>
    <w:rsid w:val="00B676F1"/>
    <w:rsid w:val="00B678BB"/>
    <w:rsid w:val="00B6797D"/>
    <w:rsid w:val="00B67B14"/>
    <w:rsid w:val="00B70326"/>
    <w:rsid w:val="00B70B4D"/>
    <w:rsid w:val="00B71A28"/>
    <w:rsid w:val="00B7208E"/>
    <w:rsid w:val="00B72EB0"/>
    <w:rsid w:val="00B730C6"/>
    <w:rsid w:val="00B80120"/>
    <w:rsid w:val="00B80C85"/>
    <w:rsid w:val="00B81483"/>
    <w:rsid w:val="00B81D4F"/>
    <w:rsid w:val="00B8355D"/>
    <w:rsid w:val="00B838F1"/>
    <w:rsid w:val="00B83AC2"/>
    <w:rsid w:val="00B84EE0"/>
    <w:rsid w:val="00B85A7B"/>
    <w:rsid w:val="00B867AC"/>
    <w:rsid w:val="00B868E6"/>
    <w:rsid w:val="00B87257"/>
    <w:rsid w:val="00B87D19"/>
    <w:rsid w:val="00B9100E"/>
    <w:rsid w:val="00B91055"/>
    <w:rsid w:val="00B931AB"/>
    <w:rsid w:val="00B931D3"/>
    <w:rsid w:val="00B9554F"/>
    <w:rsid w:val="00B95692"/>
    <w:rsid w:val="00B9726E"/>
    <w:rsid w:val="00B975EA"/>
    <w:rsid w:val="00B97E70"/>
    <w:rsid w:val="00BA09A8"/>
    <w:rsid w:val="00BA1F00"/>
    <w:rsid w:val="00BA60CA"/>
    <w:rsid w:val="00BA6A37"/>
    <w:rsid w:val="00BA765D"/>
    <w:rsid w:val="00BB0079"/>
    <w:rsid w:val="00BB0A0F"/>
    <w:rsid w:val="00BB2128"/>
    <w:rsid w:val="00BB26D9"/>
    <w:rsid w:val="00BB2FB5"/>
    <w:rsid w:val="00BB4638"/>
    <w:rsid w:val="00BB5090"/>
    <w:rsid w:val="00BB5375"/>
    <w:rsid w:val="00BB7BE8"/>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48F3"/>
    <w:rsid w:val="00BD4938"/>
    <w:rsid w:val="00BD4B12"/>
    <w:rsid w:val="00BD7078"/>
    <w:rsid w:val="00BD7166"/>
    <w:rsid w:val="00BE28FF"/>
    <w:rsid w:val="00BE3BB9"/>
    <w:rsid w:val="00BE4C88"/>
    <w:rsid w:val="00BE4EC2"/>
    <w:rsid w:val="00BE5206"/>
    <w:rsid w:val="00BE6D32"/>
    <w:rsid w:val="00BE7667"/>
    <w:rsid w:val="00BF0844"/>
    <w:rsid w:val="00BF3FAE"/>
    <w:rsid w:val="00BF49F7"/>
    <w:rsid w:val="00BF4C7D"/>
    <w:rsid w:val="00BF4FDE"/>
    <w:rsid w:val="00BF58C6"/>
    <w:rsid w:val="00BF7F79"/>
    <w:rsid w:val="00C0096A"/>
    <w:rsid w:val="00C01631"/>
    <w:rsid w:val="00C0196B"/>
    <w:rsid w:val="00C03065"/>
    <w:rsid w:val="00C0391A"/>
    <w:rsid w:val="00C03B57"/>
    <w:rsid w:val="00C05FA2"/>
    <w:rsid w:val="00C0678B"/>
    <w:rsid w:val="00C06FA5"/>
    <w:rsid w:val="00C07C0E"/>
    <w:rsid w:val="00C10380"/>
    <w:rsid w:val="00C11865"/>
    <w:rsid w:val="00C11BAD"/>
    <w:rsid w:val="00C120BF"/>
    <w:rsid w:val="00C1267D"/>
    <w:rsid w:val="00C12687"/>
    <w:rsid w:val="00C13250"/>
    <w:rsid w:val="00C13331"/>
    <w:rsid w:val="00C155C4"/>
    <w:rsid w:val="00C15B69"/>
    <w:rsid w:val="00C175F0"/>
    <w:rsid w:val="00C21B50"/>
    <w:rsid w:val="00C22796"/>
    <w:rsid w:val="00C22BC2"/>
    <w:rsid w:val="00C24CD8"/>
    <w:rsid w:val="00C25F00"/>
    <w:rsid w:val="00C26976"/>
    <w:rsid w:val="00C33A39"/>
    <w:rsid w:val="00C34459"/>
    <w:rsid w:val="00C34978"/>
    <w:rsid w:val="00C35730"/>
    <w:rsid w:val="00C35755"/>
    <w:rsid w:val="00C36809"/>
    <w:rsid w:val="00C4064D"/>
    <w:rsid w:val="00C40BF6"/>
    <w:rsid w:val="00C40EB1"/>
    <w:rsid w:val="00C42532"/>
    <w:rsid w:val="00C42C2D"/>
    <w:rsid w:val="00C44197"/>
    <w:rsid w:val="00C44320"/>
    <w:rsid w:val="00C44BCE"/>
    <w:rsid w:val="00C44D04"/>
    <w:rsid w:val="00C44E05"/>
    <w:rsid w:val="00C4501B"/>
    <w:rsid w:val="00C4520C"/>
    <w:rsid w:val="00C474EF"/>
    <w:rsid w:val="00C47739"/>
    <w:rsid w:val="00C47B3C"/>
    <w:rsid w:val="00C50676"/>
    <w:rsid w:val="00C5126B"/>
    <w:rsid w:val="00C515C6"/>
    <w:rsid w:val="00C523D3"/>
    <w:rsid w:val="00C52888"/>
    <w:rsid w:val="00C562E1"/>
    <w:rsid w:val="00C56B11"/>
    <w:rsid w:val="00C57272"/>
    <w:rsid w:val="00C61665"/>
    <w:rsid w:val="00C6280E"/>
    <w:rsid w:val="00C62B53"/>
    <w:rsid w:val="00C62BE1"/>
    <w:rsid w:val="00C6397C"/>
    <w:rsid w:val="00C63B29"/>
    <w:rsid w:val="00C63B52"/>
    <w:rsid w:val="00C6424E"/>
    <w:rsid w:val="00C645F6"/>
    <w:rsid w:val="00C6487A"/>
    <w:rsid w:val="00C6692A"/>
    <w:rsid w:val="00C675E3"/>
    <w:rsid w:val="00C67F7E"/>
    <w:rsid w:val="00C70C18"/>
    <w:rsid w:val="00C7142C"/>
    <w:rsid w:val="00C72AE1"/>
    <w:rsid w:val="00C72BAF"/>
    <w:rsid w:val="00C73AA7"/>
    <w:rsid w:val="00C746F7"/>
    <w:rsid w:val="00C754F7"/>
    <w:rsid w:val="00C75EFB"/>
    <w:rsid w:val="00C766E7"/>
    <w:rsid w:val="00C7787F"/>
    <w:rsid w:val="00C82792"/>
    <w:rsid w:val="00C82ACA"/>
    <w:rsid w:val="00C82DF4"/>
    <w:rsid w:val="00C83A0F"/>
    <w:rsid w:val="00C84553"/>
    <w:rsid w:val="00C84589"/>
    <w:rsid w:val="00C84773"/>
    <w:rsid w:val="00C8508D"/>
    <w:rsid w:val="00C857C1"/>
    <w:rsid w:val="00C867B6"/>
    <w:rsid w:val="00C871B4"/>
    <w:rsid w:val="00C8795C"/>
    <w:rsid w:val="00C87E79"/>
    <w:rsid w:val="00C90837"/>
    <w:rsid w:val="00C978C2"/>
    <w:rsid w:val="00C97C0B"/>
    <w:rsid w:val="00CA045F"/>
    <w:rsid w:val="00CA27DA"/>
    <w:rsid w:val="00CA3A82"/>
    <w:rsid w:val="00CB1864"/>
    <w:rsid w:val="00CB1DFB"/>
    <w:rsid w:val="00CB1E65"/>
    <w:rsid w:val="00CB63C4"/>
    <w:rsid w:val="00CB6CAD"/>
    <w:rsid w:val="00CB7806"/>
    <w:rsid w:val="00CC0012"/>
    <w:rsid w:val="00CC1EA7"/>
    <w:rsid w:val="00CC2B50"/>
    <w:rsid w:val="00CC30F9"/>
    <w:rsid w:val="00CC33AD"/>
    <w:rsid w:val="00CC3BCC"/>
    <w:rsid w:val="00CC6A96"/>
    <w:rsid w:val="00CC7259"/>
    <w:rsid w:val="00CD024C"/>
    <w:rsid w:val="00CD0882"/>
    <w:rsid w:val="00CD10C4"/>
    <w:rsid w:val="00CD141E"/>
    <w:rsid w:val="00CD29B7"/>
    <w:rsid w:val="00CD2BFC"/>
    <w:rsid w:val="00CD2FEC"/>
    <w:rsid w:val="00CD47D8"/>
    <w:rsid w:val="00CD4C08"/>
    <w:rsid w:val="00CE0BD2"/>
    <w:rsid w:val="00CE0DB4"/>
    <w:rsid w:val="00CE0DE7"/>
    <w:rsid w:val="00CE1C46"/>
    <w:rsid w:val="00CE3F31"/>
    <w:rsid w:val="00CE5D14"/>
    <w:rsid w:val="00CE6936"/>
    <w:rsid w:val="00CE775D"/>
    <w:rsid w:val="00CF0D94"/>
    <w:rsid w:val="00CF1D19"/>
    <w:rsid w:val="00CF3FB4"/>
    <w:rsid w:val="00CF5B97"/>
    <w:rsid w:val="00CF6C24"/>
    <w:rsid w:val="00CF7D34"/>
    <w:rsid w:val="00D007BE"/>
    <w:rsid w:val="00D00F45"/>
    <w:rsid w:val="00D01263"/>
    <w:rsid w:val="00D058C9"/>
    <w:rsid w:val="00D1371C"/>
    <w:rsid w:val="00D144A7"/>
    <w:rsid w:val="00D14602"/>
    <w:rsid w:val="00D15732"/>
    <w:rsid w:val="00D157E3"/>
    <w:rsid w:val="00D15ADB"/>
    <w:rsid w:val="00D15F1B"/>
    <w:rsid w:val="00D17C2F"/>
    <w:rsid w:val="00D2086D"/>
    <w:rsid w:val="00D20A48"/>
    <w:rsid w:val="00D211FB"/>
    <w:rsid w:val="00D214AF"/>
    <w:rsid w:val="00D21FE9"/>
    <w:rsid w:val="00D22CD5"/>
    <w:rsid w:val="00D22DAD"/>
    <w:rsid w:val="00D22DD2"/>
    <w:rsid w:val="00D232EA"/>
    <w:rsid w:val="00D233AD"/>
    <w:rsid w:val="00D2684B"/>
    <w:rsid w:val="00D27780"/>
    <w:rsid w:val="00D302E8"/>
    <w:rsid w:val="00D31DF9"/>
    <w:rsid w:val="00D3402B"/>
    <w:rsid w:val="00D34639"/>
    <w:rsid w:val="00D35A83"/>
    <w:rsid w:val="00D35B4C"/>
    <w:rsid w:val="00D364C9"/>
    <w:rsid w:val="00D37E58"/>
    <w:rsid w:val="00D407D5"/>
    <w:rsid w:val="00D409A4"/>
    <w:rsid w:val="00D40D88"/>
    <w:rsid w:val="00D42A0B"/>
    <w:rsid w:val="00D42F40"/>
    <w:rsid w:val="00D439D6"/>
    <w:rsid w:val="00D43AA4"/>
    <w:rsid w:val="00D47AA2"/>
    <w:rsid w:val="00D50803"/>
    <w:rsid w:val="00D5148B"/>
    <w:rsid w:val="00D52708"/>
    <w:rsid w:val="00D52CFA"/>
    <w:rsid w:val="00D530EA"/>
    <w:rsid w:val="00D646D2"/>
    <w:rsid w:val="00D64F64"/>
    <w:rsid w:val="00D659CA"/>
    <w:rsid w:val="00D66DB4"/>
    <w:rsid w:val="00D66FBD"/>
    <w:rsid w:val="00D67A84"/>
    <w:rsid w:val="00D7075B"/>
    <w:rsid w:val="00D74FDC"/>
    <w:rsid w:val="00D76D58"/>
    <w:rsid w:val="00D7782F"/>
    <w:rsid w:val="00D813D2"/>
    <w:rsid w:val="00D81D18"/>
    <w:rsid w:val="00D83499"/>
    <w:rsid w:val="00D844B3"/>
    <w:rsid w:val="00D848E6"/>
    <w:rsid w:val="00D84A73"/>
    <w:rsid w:val="00D84FA8"/>
    <w:rsid w:val="00D862F1"/>
    <w:rsid w:val="00D87BDB"/>
    <w:rsid w:val="00D87D0E"/>
    <w:rsid w:val="00D87DA5"/>
    <w:rsid w:val="00D9009A"/>
    <w:rsid w:val="00D9377D"/>
    <w:rsid w:val="00D9445A"/>
    <w:rsid w:val="00D9456B"/>
    <w:rsid w:val="00D94A97"/>
    <w:rsid w:val="00D94C0B"/>
    <w:rsid w:val="00D950B1"/>
    <w:rsid w:val="00D97591"/>
    <w:rsid w:val="00D97E86"/>
    <w:rsid w:val="00DA036E"/>
    <w:rsid w:val="00DA2135"/>
    <w:rsid w:val="00DA3907"/>
    <w:rsid w:val="00DA4134"/>
    <w:rsid w:val="00DA45E8"/>
    <w:rsid w:val="00DA5976"/>
    <w:rsid w:val="00DA5CF2"/>
    <w:rsid w:val="00DA7C32"/>
    <w:rsid w:val="00DB1571"/>
    <w:rsid w:val="00DB2551"/>
    <w:rsid w:val="00DB29B0"/>
    <w:rsid w:val="00DB2B42"/>
    <w:rsid w:val="00DB5BDA"/>
    <w:rsid w:val="00DB7008"/>
    <w:rsid w:val="00DB7197"/>
    <w:rsid w:val="00DB72B7"/>
    <w:rsid w:val="00DB78F3"/>
    <w:rsid w:val="00DC0F3D"/>
    <w:rsid w:val="00DC3871"/>
    <w:rsid w:val="00DC4054"/>
    <w:rsid w:val="00DC5FB5"/>
    <w:rsid w:val="00DC610D"/>
    <w:rsid w:val="00DD14D7"/>
    <w:rsid w:val="00DD2267"/>
    <w:rsid w:val="00DD2449"/>
    <w:rsid w:val="00DD484C"/>
    <w:rsid w:val="00DD4A0F"/>
    <w:rsid w:val="00DD4F35"/>
    <w:rsid w:val="00DD5644"/>
    <w:rsid w:val="00DD7A8B"/>
    <w:rsid w:val="00DE011D"/>
    <w:rsid w:val="00DE02B0"/>
    <w:rsid w:val="00DE1AA6"/>
    <w:rsid w:val="00DE22E2"/>
    <w:rsid w:val="00DE243E"/>
    <w:rsid w:val="00DE2848"/>
    <w:rsid w:val="00DE5033"/>
    <w:rsid w:val="00DE5FBE"/>
    <w:rsid w:val="00DE718E"/>
    <w:rsid w:val="00DE7CD4"/>
    <w:rsid w:val="00DF20A1"/>
    <w:rsid w:val="00DF2CA9"/>
    <w:rsid w:val="00DF427A"/>
    <w:rsid w:val="00DF444F"/>
    <w:rsid w:val="00DF48B2"/>
    <w:rsid w:val="00DF4D77"/>
    <w:rsid w:val="00DF6057"/>
    <w:rsid w:val="00DF6A65"/>
    <w:rsid w:val="00DF792B"/>
    <w:rsid w:val="00DF7AD5"/>
    <w:rsid w:val="00E016AA"/>
    <w:rsid w:val="00E01FBA"/>
    <w:rsid w:val="00E025EB"/>
    <w:rsid w:val="00E029C1"/>
    <w:rsid w:val="00E03162"/>
    <w:rsid w:val="00E03ECC"/>
    <w:rsid w:val="00E06052"/>
    <w:rsid w:val="00E06728"/>
    <w:rsid w:val="00E06C29"/>
    <w:rsid w:val="00E07BD5"/>
    <w:rsid w:val="00E13473"/>
    <w:rsid w:val="00E146B4"/>
    <w:rsid w:val="00E1489E"/>
    <w:rsid w:val="00E15AEC"/>
    <w:rsid w:val="00E166FB"/>
    <w:rsid w:val="00E16746"/>
    <w:rsid w:val="00E16A0B"/>
    <w:rsid w:val="00E16A2E"/>
    <w:rsid w:val="00E172C0"/>
    <w:rsid w:val="00E17E90"/>
    <w:rsid w:val="00E20788"/>
    <w:rsid w:val="00E20AD4"/>
    <w:rsid w:val="00E220EE"/>
    <w:rsid w:val="00E22BFA"/>
    <w:rsid w:val="00E25C52"/>
    <w:rsid w:val="00E26FA5"/>
    <w:rsid w:val="00E27C77"/>
    <w:rsid w:val="00E31886"/>
    <w:rsid w:val="00E32116"/>
    <w:rsid w:val="00E3217E"/>
    <w:rsid w:val="00E32D49"/>
    <w:rsid w:val="00E336F8"/>
    <w:rsid w:val="00E34098"/>
    <w:rsid w:val="00E3482E"/>
    <w:rsid w:val="00E37B4C"/>
    <w:rsid w:val="00E4043C"/>
    <w:rsid w:val="00E40C5A"/>
    <w:rsid w:val="00E40DC8"/>
    <w:rsid w:val="00E41A4A"/>
    <w:rsid w:val="00E438A0"/>
    <w:rsid w:val="00E4409E"/>
    <w:rsid w:val="00E44E5D"/>
    <w:rsid w:val="00E4511F"/>
    <w:rsid w:val="00E45F30"/>
    <w:rsid w:val="00E4605F"/>
    <w:rsid w:val="00E466BE"/>
    <w:rsid w:val="00E5048F"/>
    <w:rsid w:val="00E525D3"/>
    <w:rsid w:val="00E531DC"/>
    <w:rsid w:val="00E54214"/>
    <w:rsid w:val="00E5492F"/>
    <w:rsid w:val="00E54D4C"/>
    <w:rsid w:val="00E614C5"/>
    <w:rsid w:val="00E62038"/>
    <w:rsid w:val="00E63599"/>
    <w:rsid w:val="00E64D4E"/>
    <w:rsid w:val="00E67A24"/>
    <w:rsid w:val="00E70024"/>
    <w:rsid w:val="00E70BC6"/>
    <w:rsid w:val="00E71A45"/>
    <w:rsid w:val="00E72A21"/>
    <w:rsid w:val="00E72C47"/>
    <w:rsid w:val="00E732B5"/>
    <w:rsid w:val="00E7331F"/>
    <w:rsid w:val="00E73D02"/>
    <w:rsid w:val="00E7604E"/>
    <w:rsid w:val="00E76EC3"/>
    <w:rsid w:val="00E808D8"/>
    <w:rsid w:val="00E80F9E"/>
    <w:rsid w:val="00E82445"/>
    <w:rsid w:val="00E82CFA"/>
    <w:rsid w:val="00E83235"/>
    <w:rsid w:val="00E83519"/>
    <w:rsid w:val="00E83DAE"/>
    <w:rsid w:val="00E84046"/>
    <w:rsid w:val="00E84B50"/>
    <w:rsid w:val="00E875A8"/>
    <w:rsid w:val="00E87B20"/>
    <w:rsid w:val="00E87B7B"/>
    <w:rsid w:val="00E91157"/>
    <w:rsid w:val="00E930C9"/>
    <w:rsid w:val="00E93734"/>
    <w:rsid w:val="00E94D39"/>
    <w:rsid w:val="00E94D98"/>
    <w:rsid w:val="00E95EF2"/>
    <w:rsid w:val="00EA0FF3"/>
    <w:rsid w:val="00EA1456"/>
    <w:rsid w:val="00EA20C8"/>
    <w:rsid w:val="00EA241E"/>
    <w:rsid w:val="00EA24E0"/>
    <w:rsid w:val="00EA2E29"/>
    <w:rsid w:val="00EA32A8"/>
    <w:rsid w:val="00EA4ADA"/>
    <w:rsid w:val="00EA5408"/>
    <w:rsid w:val="00EA5BDE"/>
    <w:rsid w:val="00EA6859"/>
    <w:rsid w:val="00EA68EC"/>
    <w:rsid w:val="00EA746C"/>
    <w:rsid w:val="00EA7B26"/>
    <w:rsid w:val="00EB14A7"/>
    <w:rsid w:val="00EB198C"/>
    <w:rsid w:val="00EB504B"/>
    <w:rsid w:val="00EB707F"/>
    <w:rsid w:val="00EC042B"/>
    <w:rsid w:val="00EC0557"/>
    <w:rsid w:val="00EC0850"/>
    <w:rsid w:val="00EC0E7D"/>
    <w:rsid w:val="00EC1303"/>
    <w:rsid w:val="00EC147C"/>
    <w:rsid w:val="00EC2033"/>
    <w:rsid w:val="00EC2378"/>
    <w:rsid w:val="00EC4015"/>
    <w:rsid w:val="00EC5B4B"/>
    <w:rsid w:val="00EC5BDB"/>
    <w:rsid w:val="00ED047C"/>
    <w:rsid w:val="00ED0D58"/>
    <w:rsid w:val="00ED2253"/>
    <w:rsid w:val="00ED2CE8"/>
    <w:rsid w:val="00ED2D97"/>
    <w:rsid w:val="00ED3C35"/>
    <w:rsid w:val="00ED5DC0"/>
    <w:rsid w:val="00ED65BB"/>
    <w:rsid w:val="00ED79C3"/>
    <w:rsid w:val="00EE061F"/>
    <w:rsid w:val="00EE0B2C"/>
    <w:rsid w:val="00EE36C5"/>
    <w:rsid w:val="00EE3D76"/>
    <w:rsid w:val="00EE4D00"/>
    <w:rsid w:val="00EE4FDB"/>
    <w:rsid w:val="00EE7062"/>
    <w:rsid w:val="00EE721D"/>
    <w:rsid w:val="00EE7ACC"/>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AC8"/>
    <w:rsid w:val="00F10D9B"/>
    <w:rsid w:val="00F13137"/>
    <w:rsid w:val="00F1427F"/>
    <w:rsid w:val="00F1465F"/>
    <w:rsid w:val="00F1471F"/>
    <w:rsid w:val="00F149DF"/>
    <w:rsid w:val="00F14CEE"/>
    <w:rsid w:val="00F15103"/>
    <w:rsid w:val="00F17724"/>
    <w:rsid w:val="00F20D9A"/>
    <w:rsid w:val="00F234E2"/>
    <w:rsid w:val="00F2566D"/>
    <w:rsid w:val="00F2576B"/>
    <w:rsid w:val="00F258F0"/>
    <w:rsid w:val="00F2654F"/>
    <w:rsid w:val="00F266D7"/>
    <w:rsid w:val="00F26E3A"/>
    <w:rsid w:val="00F273F5"/>
    <w:rsid w:val="00F276D3"/>
    <w:rsid w:val="00F279CD"/>
    <w:rsid w:val="00F30774"/>
    <w:rsid w:val="00F311B2"/>
    <w:rsid w:val="00F31A2A"/>
    <w:rsid w:val="00F31F06"/>
    <w:rsid w:val="00F3376F"/>
    <w:rsid w:val="00F36532"/>
    <w:rsid w:val="00F3775D"/>
    <w:rsid w:val="00F401A3"/>
    <w:rsid w:val="00F444B6"/>
    <w:rsid w:val="00F4551D"/>
    <w:rsid w:val="00F456E3"/>
    <w:rsid w:val="00F458BA"/>
    <w:rsid w:val="00F459EC"/>
    <w:rsid w:val="00F45E71"/>
    <w:rsid w:val="00F460FE"/>
    <w:rsid w:val="00F46396"/>
    <w:rsid w:val="00F47ECF"/>
    <w:rsid w:val="00F50DDC"/>
    <w:rsid w:val="00F514EF"/>
    <w:rsid w:val="00F529EF"/>
    <w:rsid w:val="00F56AE6"/>
    <w:rsid w:val="00F572C1"/>
    <w:rsid w:val="00F601C8"/>
    <w:rsid w:val="00F60C83"/>
    <w:rsid w:val="00F62250"/>
    <w:rsid w:val="00F62877"/>
    <w:rsid w:val="00F62A61"/>
    <w:rsid w:val="00F633EA"/>
    <w:rsid w:val="00F64CF1"/>
    <w:rsid w:val="00F64DE5"/>
    <w:rsid w:val="00F66153"/>
    <w:rsid w:val="00F6703E"/>
    <w:rsid w:val="00F70003"/>
    <w:rsid w:val="00F70CBA"/>
    <w:rsid w:val="00F70DCE"/>
    <w:rsid w:val="00F70F90"/>
    <w:rsid w:val="00F712D0"/>
    <w:rsid w:val="00F7368E"/>
    <w:rsid w:val="00F738FD"/>
    <w:rsid w:val="00F73B47"/>
    <w:rsid w:val="00F74009"/>
    <w:rsid w:val="00F77343"/>
    <w:rsid w:val="00F77F4D"/>
    <w:rsid w:val="00F80E79"/>
    <w:rsid w:val="00F81F3D"/>
    <w:rsid w:val="00F83118"/>
    <w:rsid w:val="00F8339F"/>
    <w:rsid w:val="00F85A6D"/>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A0927"/>
    <w:rsid w:val="00FA13A1"/>
    <w:rsid w:val="00FA1FD0"/>
    <w:rsid w:val="00FA2CD8"/>
    <w:rsid w:val="00FA42D2"/>
    <w:rsid w:val="00FA4816"/>
    <w:rsid w:val="00FA4953"/>
    <w:rsid w:val="00FA52A2"/>
    <w:rsid w:val="00FA52F8"/>
    <w:rsid w:val="00FA6C9D"/>
    <w:rsid w:val="00FA71D4"/>
    <w:rsid w:val="00FA77BF"/>
    <w:rsid w:val="00FA7CAE"/>
    <w:rsid w:val="00FB100E"/>
    <w:rsid w:val="00FB204B"/>
    <w:rsid w:val="00FB22DA"/>
    <w:rsid w:val="00FB53CE"/>
    <w:rsid w:val="00FB593C"/>
    <w:rsid w:val="00FB5B6A"/>
    <w:rsid w:val="00FB5D14"/>
    <w:rsid w:val="00FB75C2"/>
    <w:rsid w:val="00FC0266"/>
    <w:rsid w:val="00FC0C97"/>
    <w:rsid w:val="00FC0CD7"/>
    <w:rsid w:val="00FC1954"/>
    <w:rsid w:val="00FC1E13"/>
    <w:rsid w:val="00FC2764"/>
    <w:rsid w:val="00FC3AE9"/>
    <w:rsid w:val="00FC4BA3"/>
    <w:rsid w:val="00FC52AC"/>
    <w:rsid w:val="00FC5C14"/>
    <w:rsid w:val="00FC6A09"/>
    <w:rsid w:val="00FD02A6"/>
    <w:rsid w:val="00FD0BFE"/>
    <w:rsid w:val="00FD1F14"/>
    <w:rsid w:val="00FD2DC5"/>
    <w:rsid w:val="00FD4054"/>
    <w:rsid w:val="00FD48C0"/>
    <w:rsid w:val="00FD50CF"/>
    <w:rsid w:val="00FD5609"/>
    <w:rsid w:val="00FD6B23"/>
    <w:rsid w:val="00FD7A1A"/>
    <w:rsid w:val="00FE0113"/>
    <w:rsid w:val="00FE05DE"/>
    <w:rsid w:val="00FE1515"/>
    <w:rsid w:val="00FE1C35"/>
    <w:rsid w:val="00FE25CB"/>
    <w:rsid w:val="00FE2DEC"/>
    <w:rsid w:val="00FE2E9A"/>
    <w:rsid w:val="00FE305E"/>
    <w:rsid w:val="00FE4278"/>
    <w:rsid w:val="00FE676F"/>
    <w:rsid w:val="00FE780E"/>
    <w:rsid w:val="00FF12CC"/>
    <w:rsid w:val="00FF1FE9"/>
    <w:rsid w:val="00FF2887"/>
    <w:rsid w:val="00FF4A03"/>
    <w:rsid w:val="00FF5CC8"/>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3F982-B898-4058-92F3-E29E3E06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12</Pages>
  <Words>4110</Words>
  <Characters>19857</Characters>
  <Application>Microsoft Office Word</Application>
  <DocSecurity>0</DocSecurity>
  <Lines>19857</Lines>
  <Paragraphs>798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 (TH)</cp:lastModifiedBy>
  <cp:revision>54</cp:revision>
  <cp:lastPrinted>2021-05-12T08:45:00Z</cp:lastPrinted>
  <dcterms:created xsi:type="dcterms:W3CDTF">2021-05-11T16:48:00Z</dcterms:created>
  <dcterms:modified xsi:type="dcterms:W3CDTF">2021-05-12T08:45:00Z</dcterms:modified>
</cp:coreProperties>
</file>