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CA7992" w14:paraId="182253F2" w14:textId="77777777" w:rsidTr="00E30E4C">
        <w:trPr>
          <w:trHeight w:val="2865"/>
        </w:trPr>
        <w:tc>
          <w:tcPr>
            <w:tcW w:w="2628" w:type="dxa"/>
          </w:tcPr>
          <w:p w14:paraId="49AC47C0" w14:textId="77777777" w:rsidR="00E649D7" w:rsidRPr="00F40242" w:rsidRDefault="00E649D7" w:rsidP="007F6A29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1497A9F" w14:textId="77777777" w:rsidR="003D50B1" w:rsidRPr="00CA7992" w:rsidRDefault="008616D8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คอมมิวนิเคชั่น แอนด์ ซิสเต็มส์ โซลูชั่น จำกัด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CA799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</w:t>
            </w:r>
            <w:r w:rsidR="00A014B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</w:t>
            </w:r>
            <w:r w:rsidR="00FD648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D50B1"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บริษัทย่อย</w:t>
            </w:r>
          </w:p>
          <w:p w14:paraId="2AF218DA" w14:textId="2881FE4D" w:rsidR="003D50B1" w:rsidRPr="00CA7992" w:rsidRDefault="003D50B1" w:rsidP="007F6A29">
            <w:pPr>
              <w:spacing w:line="420" w:lineRule="exact"/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การสอบทาน</w:t>
            </w: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 </w:t>
            </w:r>
            <w:r w:rsidR="00F620B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การเงิน</w:t>
            </w:r>
            <w:r w:rsidR="00963BB1" w:rsidRPr="00CA799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24B03D09" w14:textId="790B6D7A" w:rsidR="00E649D7" w:rsidRPr="00285A9E" w:rsidRDefault="003D50B1" w:rsidP="00EE6691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CA799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EE6691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E23C2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มีนาคม </w:t>
            </w:r>
            <w:r w:rsidR="0064322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7E1EEB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77FB1DF0" w14:textId="77777777" w:rsidR="00E649D7" w:rsidRPr="00EE6691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EE6691" w:rsidSect="00AA187F">
          <w:footerReference w:type="even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7B874C6" w14:textId="77777777" w:rsidR="00E649D7" w:rsidRPr="00F748DA" w:rsidRDefault="0073484D" w:rsidP="007F6A29">
      <w:pPr>
        <w:spacing w:line="420" w:lineRule="exact"/>
        <w:ind w:right="-43"/>
        <w:rPr>
          <w:rFonts w:asciiTheme="majorBidi" w:hAnsiTheme="majorBidi" w:cstheme="majorBidi"/>
          <w:b/>
          <w:bCs/>
          <w:cs/>
        </w:rPr>
      </w:pPr>
      <w:r w:rsidRPr="00F748DA">
        <w:rPr>
          <w:rFonts w:asciiTheme="majorBidi" w:hAnsiTheme="majorBidi" w:cstheme="majorBidi"/>
          <w:b/>
          <w:bCs/>
          <w:cs/>
        </w:rPr>
        <w:lastRenderedPageBreak/>
        <w:t>รายงานการสอบทาน</w:t>
      </w:r>
      <w:r w:rsidRPr="00F748DA">
        <w:rPr>
          <w:rFonts w:asciiTheme="majorBidi" w:hAnsiTheme="majorBidi" w:cstheme="majorBidi" w:hint="cs"/>
          <w:b/>
          <w:bCs/>
          <w:cs/>
        </w:rPr>
        <w:t>ข้อมูลทางการเงินระหว่างกาลโดย</w:t>
      </w:r>
      <w:r w:rsidR="00E649D7" w:rsidRPr="00F748DA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A64C20B" w14:textId="77777777" w:rsidR="00E649D7" w:rsidRPr="00F748DA" w:rsidRDefault="00E649D7" w:rsidP="007F6A29">
      <w:pPr>
        <w:spacing w:line="420" w:lineRule="exact"/>
        <w:ind w:right="-43"/>
        <w:rPr>
          <w:rFonts w:asciiTheme="majorBidi" w:hAnsiTheme="majorBidi" w:cstheme="majorBidi"/>
        </w:rPr>
      </w:pPr>
      <w:r w:rsidRPr="00F748DA">
        <w:rPr>
          <w:rFonts w:asciiTheme="majorBidi" w:hAnsiTheme="majorBidi" w:cstheme="majorBidi"/>
          <w:cs/>
        </w:rPr>
        <w:t>เสนอต่อผู้ถือหุ้นของ</w:t>
      </w:r>
      <w:r w:rsidR="008616D8" w:rsidRPr="00F748DA">
        <w:rPr>
          <w:rFonts w:asciiTheme="majorBidi" w:hAnsiTheme="majorBidi" w:cstheme="majorBidi"/>
          <w:cs/>
        </w:rPr>
        <w:t>บริษัท คอมมิวนิเคชั่น แอนด์ ซิสเต็มส์ โซลูชั่น จำกัด</w:t>
      </w:r>
      <w:r w:rsidRPr="00F748DA">
        <w:rPr>
          <w:rFonts w:asciiTheme="majorBidi" w:hAnsiTheme="majorBidi" w:cstheme="majorBidi"/>
          <w:cs/>
        </w:rPr>
        <w:t xml:space="preserve"> </w:t>
      </w:r>
      <w:r w:rsidRPr="00F748DA">
        <w:rPr>
          <w:rFonts w:asciiTheme="majorBidi" w:hAnsiTheme="majorBidi" w:cstheme="majorBidi"/>
        </w:rPr>
        <w:t>(</w:t>
      </w:r>
      <w:r w:rsidRPr="00F748DA">
        <w:rPr>
          <w:rFonts w:asciiTheme="majorBidi" w:hAnsiTheme="majorBidi" w:cstheme="majorBidi"/>
          <w:cs/>
        </w:rPr>
        <w:t>มหาชน</w:t>
      </w:r>
      <w:r w:rsidRPr="00F748DA">
        <w:rPr>
          <w:rFonts w:asciiTheme="majorBidi" w:hAnsiTheme="majorBidi" w:cstheme="majorBidi"/>
        </w:rPr>
        <w:t>)</w:t>
      </w:r>
    </w:p>
    <w:p w14:paraId="0675126A" w14:textId="6629D70A" w:rsidR="00827F48" w:rsidRPr="00C53013" w:rsidRDefault="00827F48" w:rsidP="00827F48">
      <w:pPr>
        <w:pStyle w:val="CM2"/>
        <w:spacing w:before="36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C53013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E23C2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23C25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="0064322D">
        <w:rPr>
          <w:rFonts w:ascii="Angsana New" w:eastAsia="Times New Roman" w:hAnsi="Angsana New" w:cs="Angsana New"/>
          <w:sz w:val="32"/>
          <w:szCs w:val="32"/>
        </w:rPr>
        <w:t>256</w:t>
      </w:r>
      <w:r w:rsidR="007E1EEB">
        <w:rPr>
          <w:rFonts w:ascii="Angsana New" w:eastAsia="Times New Roman" w:hAnsi="Angsana New" w:cs="Angsana New"/>
          <w:sz w:val="32"/>
          <w:szCs w:val="32"/>
        </w:rPr>
        <w:t>4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5D595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                       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งบแสดงการเป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3D756A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นสุด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วันเดียวกัน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แบบย่อของบริษัท คอมมิวนิเคชั่น แอนด์ ซิสเต็มส์ โซลูชั่น จำกัด (มหาชน)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คอมมิวนิเคชั่น แอนด์ ซิสเต็มส์ โซลูชั่น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จำกัด (มหาชน) ด้วยเช่นกัน</w:t>
      </w:r>
      <w:r w:rsidRPr="00C5301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</w:rPr>
        <w:t>34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การรายงานทางการเงิน</w:t>
      </w:r>
      <w:r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50E0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Pr="00C53013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C53013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</w:t>
      </w:r>
      <w:r>
        <w:rPr>
          <w:rFonts w:ascii="Angsana New" w:eastAsia="Times New Roman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54502E12" w14:textId="77777777" w:rsidR="00366ED3" w:rsidRPr="00CA7992" w:rsidRDefault="00366ED3" w:rsidP="007F6A29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CA7992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23043FE8" w14:textId="77777777" w:rsidR="00366ED3" w:rsidRPr="00CA7992" w:rsidRDefault="00366ED3" w:rsidP="007F6A29">
      <w:pPr>
        <w:pStyle w:val="CM2"/>
        <w:spacing w:before="120" w:after="120" w:line="420" w:lineRule="exact"/>
        <w:rPr>
          <w:rFonts w:ascii="Angsana New" w:eastAsia="Times New Roman" w:hAnsi="Angsana New" w:cs="Angsana New"/>
          <w:spacing w:val="-3"/>
          <w:sz w:val="32"/>
          <w:szCs w:val="32"/>
        </w:rPr>
      </w:pP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F15F6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เรื่อง </w:t>
      </w:r>
      <w:r w:rsidRPr="00F15F6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748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      </w:t>
      </w:r>
      <w:r w:rsidR="002960EC" w:rsidRPr="00F748DA">
        <w:rPr>
          <w:rFonts w:ascii="Angsana New" w:eastAsia="Times New Roman" w:hAnsi="Angsana New" w:cs="Angsana New"/>
          <w:sz w:val="32"/>
          <w:szCs w:val="32"/>
          <w:cs/>
        </w:rPr>
        <w:t xml:space="preserve"> การสอบทานนี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>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แสดงความเห็น</w:t>
      </w:r>
      <w:r w:rsidR="002960EC" w:rsidRPr="00F748D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F748D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748DA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514792D" w14:textId="77777777" w:rsidR="00366ED3" w:rsidRPr="00F748DA" w:rsidRDefault="00366ED3" w:rsidP="00F15D2A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748DA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B98F46E" w14:textId="77777777" w:rsidR="007B7BC4" w:rsidRDefault="00366ED3" w:rsidP="00F15D2A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15D2A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15D2A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233A89">
        <w:rPr>
          <w:rFonts w:ascii="Angsana New" w:eastAsia="Times New Roman" w:hAnsi="Angsana New" w:cs="Angsana New"/>
          <w:sz w:val="32"/>
          <w:szCs w:val="32"/>
        </w:rPr>
        <w:t>34</w:t>
      </w:r>
      <w:r w:rsidR="001B44D0" w:rsidRPr="00F15D2A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</w:t>
      </w:r>
      <w:r w:rsidRPr="00F15D2A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3AF8CE" w14:textId="77777777" w:rsidR="00366ED3" w:rsidRPr="00CA7992" w:rsidRDefault="00C163BB" w:rsidP="007F6A29">
      <w:pPr>
        <w:tabs>
          <w:tab w:val="left" w:pos="720"/>
        </w:tabs>
        <w:spacing w:before="1200" w:line="420" w:lineRule="exact"/>
        <w:ind w:right="-43"/>
        <w:rPr>
          <w:rFonts w:asciiTheme="majorBidi" w:hAnsiTheme="majorBidi" w:cstheme="majorBidi"/>
          <w:cs/>
        </w:rPr>
      </w:pPr>
      <w:bookmarkStart w:id="0" w:name="_GoBack"/>
      <w:bookmarkEnd w:id="0"/>
      <w:r>
        <w:rPr>
          <w:rFonts w:asciiTheme="majorBidi" w:hAnsiTheme="majorBidi" w:cstheme="majorBidi" w:hint="cs"/>
          <w:cs/>
        </w:rPr>
        <w:t>ปรีชา อรุณนารา</w:t>
      </w:r>
    </w:p>
    <w:p w14:paraId="2767C3B7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C163BB">
        <w:rPr>
          <w:rFonts w:asciiTheme="majorBidi" w:hAnsiTheme="majorBidi" w:cstheme="majorBidi"/>
        </w:rPr>
        <w:t>5800</w:t>
      </w:r>
    </w:p>
    <w:p w14:paraId="52CC04E4" w14:textId="77777777" w:rsidR="00366ED3" w:rsidRPr="00CA7992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</w:p>
    <w:p w14:paraId="77E48E9E" w14:textId="77777777" w:rsidR="00366ED3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CA7992">
        <w:rPr>
          <w:rFonts w:asciiTheme="majorBidi" w:hAnsiTheme="majorBidi" w:cstheme="majorBidi"/>
          <w:cs/>
        </w:rPr>
        <w:t xml:space="preserve">บริษัท สำนักงาน </w:t>
      </w:r>
      <w:r w:rsidR="008901B4">
        <w:rPr>
          <w:rFonts w:asciiTheme="majorBidi" w:hAnsiTheme="majorBidi" w:cstheme="majorBidi" w:hint="cs"/>
          <w:cs/>
        </w:rPr>
        <w:t>อีวาย</w:t>
      </w:r>
      <w:r w:rsidRPr="00CA7992">
        <w:rPr>
          <w:rFonts w:asciiTheme="majorBidi" w:hAnsiTheme="majorBidi" w:cstheme="majorBidi"/>
          <w:cs/>
        </w:rPr>
        <w:t xml:space="preserve"> จำกัด</w:t>
      </w:r>
    </w:p>
    <w:p w14:paraId="164043E7" w14:textId="76D06451" w:rsidR="00317326" w:rsidRPr="00285A9E" w:rsidRDefault="00366ED3" w:rsidP="007F6A29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lang w:val="en-GB"/>
        </w:rPr>
      </w:pPr>
      <w:r w:rsidRPr="00CA7992">
        <w:rPr>
          <w:rFonts w:asciiTheme="majorBidi" w:hAnsiTheme="majorBidi" w:cstheme="majorBidi"/>
          <w:cs/>
        </w:rPr>
        <w:t>กรุงเทพฯ:</w:t>
      </w:r>
      <w:r w:rsidRPr="00CA7992">
        <w:rPr>
          <w:rFonts w:asciiTheme="majorBidi" w:hAnsiTheme="majorBidi" w:cstheme="majorBidi"/>
        </w:rPr>
        <w:t xml:space="preserve"> </w:t>
      </w:r>
      <w:r w:rsidR="0020007B">
        <w:rPr>
          <w:rFonts w:asciiTheme="majorBidi" w:hAnsiTheme="majorBidi" w:cstheme="majorBidi"/>
        </w:rPr>
        <w:t xml:space="preserve">13 </w:t>
      </w:r>
      <w:r w:rsidR="0020007B">
        <w:rPr>
          <w:rFonts w:asciiTheme="majorBidi" w:hAnsiTheme="majorBidi" w:cstheme="majorBidi" w:hint="cs"/>
          <w:cs/>
        </w:rPr>
        <w:t>พฤษภาคม</w:t>
      </w:r>
      <w:r w:rsidR="00285A9E">
        <w:rPr>
          <w:rFonts w:asciiTheme="majorBidi" w:hAnsiTheme="majorBidi" w:cstheme="majorBidi" w:hint="cs"/>
          <w:cs/>
        </w:rPr>
        <w:t xml:space="preserve"> </w:t>
      </w:r>
      <w:r w:rsidR="0064322D">
        <w:rPr>
          <w:rFonts w:asciiTheme="majorBidi" w:hAnsiTheme="majorBidi" w:cstheme="majorBidi"/>
          <w:lang w:val="en-GB"/>
        </w:rPr>
        <w:t>256</w:t>
      </w:r>
      <w:r w:rsidR="007E1EEB">
        <w:rPr>
          <w:rFonts w:asciiTheme="majorBidi" w:hAnsiTheme="majorBidi" w:cstheme="majorBidi"/>
          <w:lang w:val="en-GB"/>
        </w:rPr>
        <w:t>4</w:t>
      </w:r>
    </w:p>
    <w:sectPr w:rsidR="00317326" w:rsidRPr="00285A9E" w:rsidSect="00AB6276">
      <w:headerReference w:type="default" r:id="rId9"/>
      <w:footerReference w:type="default" r:id="rId10"/>
      <w:pgSz w:w="11909" w:h="16834" w:code="9"/>
      <w:pgMar w:top="3024" w:right="1080" w:bottom="720" w:left="1339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A90F" w14:textId="77777777" w:rsidR="00374C9A" w:rsidRDefault="00374C9A" w:rsidP="006730F2">
      <w:r>
        <w:separator/>
      </w:r>
    </w:p>
  </w:endnote>
  <w:endnote w:type="continuationSeparator" w:id="0">
    <w:p w14:paraId="6D25778C" w14:textId="77777777" w:rsidR="00374C9A" w:rsidRDefault="00374C9A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3217B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5823A7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8921381"/>
      <w:docPartObj>
        <w:docPartGallery w:val="Page Numbers (Bottom of Page)"/>
        <w:docPartUnique/>
      </w:docPartObj>
    </w:sdtPr>
    <w:sdtEndPr/>
    <w:sdtContent>
      <w:p w14:paraId="2AAE8C18" w14:textId="77777777" w:rsidR="007743DF" w:rsidRDefault="00BD2654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\* 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330ACB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E8CAD" w14:textId="77777777" w:rsidR="00374C9A" w:rsidRDefault="00374C9A" w:rsidP="006730F2">
      <w:r>
        <w:separator/>
      </w:r>
    </w:p>
  </w:footnote>
  <w:footnote w:type="continuationSeparator" w:id="0">
    <w:p w14:paraId="05EC2165" w14:textId="77777777" w:rsidR="00374C9A" w:rsidRDefault="00374C9A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E1AA8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5"/>
  </w:num>
  <w:num w:numId="29">
    <w:abstractNumId w:val="12"/>
  </w:num>
  <w:num w:numId="30">
    <w:abstractNumId w:val="38"/>
  </w:num>
  <w:num w:numId="31">
    <w:abstractNumId w:val="47"/>
  </w:num>
  <w:num w:numId="32">
    <w:abstractNumId w:val="35"/>
  </w:num>
  <w:num w:numId="33">
    <w:abstractNumId w:val="40"/>
  </w:num>
  <w:num w:numId="34">
    <w:abstractNumId w:val="46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83212"/>
    <w:rsid w:val="00090AAB"/>
    <w:rsid w:val="000936D2"/>
    <w:rsid w:val="000955DF"/>
    <w:rsid w:val="0009602B"/>
    <w:rsid w:val="00096897"/>
    <w:rsid w:val="000A20CF"/>
    <w:rsid w:val="000A21DA"/>
    <w:rsid w:val="000A454F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007B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0ACB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4C9A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5F94"/>
    <w:rsid w:val="00467437"/>
    <w:rsid w:val="0046796A"/>
    <w:rsid w:val="004724A3"/>
    <w:rsid w:val="004741FD"/>
    <w:rsid w:val="00477F34"/>
    <w:rsid w:val="00480929"/>
    <w:rsid w:val="00480C52"/>
    <w:rsid w:val="004827A8"/>
    <w:rsid w:val="00483739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45B0"/>
    <w:rsid w:val="00607B38"/>
    <w:rsid w:val="00607DB1"/>
    <w:rsid w:val="006131A8"/>
    <w:rsid w:val="00614623"/>
    <w:rsid w:val="00615F52"/>
    <w:rsid w:val="00616946"/>
    <w:rsid w:val="006172BB"/>
    <w:rsid w:val="00626650"/>
    <w:rsid w:val="00640A7D"/>
    <w:rsid w:val="0064322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A1707"/>
    <w:rsid w:val="006A689C"/>
    <w:rsid w:val="006A6EBF"/>
    <w:rsid w:val="006A749D"/>
    <w:rsid w:val="006A7986"/>
    <w:rsid w:val="006A7D90"/>
    <w:rsid w:val="006B0292"/>
    <w:rsid w:val="006B1E6D"/>
    <w:rsid w:val="006B4CC0"/>
    <w:rsid w:val="006B6C5B"/>
    <w:rsid w:val="006B7389"/>
    <w:rsid w:val="006C0B6A"/>
    <w:rsid w:val="006C1C74"/>
    <w:rsid w:val="006C22C2"/>
    <w:rsid w:val="006C388C"/>
    <w:rsid w:val="006D0F29"/>
    <w:rsid w:val="006D105F"/>
    <w:rsid w:val="006D13D2"/>
    <w:rsid w:val="006E1CC2"/>
    <w:rsid w:val="006E285A"/>
    <w:rsid w:val="006E3E44"/>
    <w:rsid w:val="006E4265"/>
    <w:rsid w:val="006E6585"/>
    <w:rsid w:val="006E6E2C"/>
    <w:rsid w:val="006F24C0"/>
    <w:rsid w:val="006F28E5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5D20"/>
    <w:rsid w:val="007A032A"/>
    <w:rsid w:val="007A10D9"/>
    <w:rsid w:val="007A16F9"/>
    <w:rsid w:val="007A6059"/>
    <w:rsid w:val="007B082D"/>
    <w:rsid w:val="007B4329"/>
    <w:rsid w:val="007B7BC4"/>
    <w:rsid w:val="007C1A5E"/>
    <w:rsid w:val="007C4832"/>
    <w:rsid w:val="007C5457"/>
    <w:rsid w:val="007C5535"/>
    <w:rsid w:val="007D2A97"/>
    <w:rsid w:val="007D4CB4"/>
    <w:rsid w:val="007D6E1E"/>
    <w:rsid w:val="007E1EEB"/>
    <w:rsid w:val="007E2437"/>
    <w:rsid w:val="007E4894"/>
    <w:rsid w:val="007E69AB"/>
    <w:rsid w:val="007E7C9F"/>
    <w:rsid w:val="007F38EF"/>
    <w:rsid w:val="007F3E39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21B63"/>
    <w:rsid w:val="00A327AB"/>
    <w:rsid w:val="00A3454C"/>
    <w:rsid w:val="00A3503B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E0F31"/>
    <w:rsid w:val="00AE362D"/>
    <w:rsid w:val="00AE4B07"/>
    <w:rsid w:val="00AF0094"/>
    <w:rsid w:val="00AF0CF8"/>
    <w:rsid w:val="00AF119A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7659"/>
    <w:rsid w:val="00B509FB"/>
    <w:rsid w:val="00B50FD6"/>
    <w:rsid w:val="00B527D4"/>
    <w:rsid w:val="00B5530B"/>
    <w:rsid w:val="00B56FB9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63BB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EE1"/>
    <w:rsid w:val="00C710FD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5C62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0AD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E7"/>
    <w:rsid w:val="00F504FC"/>
    <w:rsid w:val="00F50E03"/>
    <w:rsid w:val="00F510CB"/>
    <w:rsid w:val="00F516BB"/>
    <w:rsid w:val="00F52625"/>
    <w:rsid w:val="00F52D3A"/>
    <w:rsid w:val="00F54C59"/>
    <w:rsid w:val="00F612EA"/>
    <w:rsid w:val="00F620B0"/>
    <w:rsid w:val="00F62D6A"/>
    <w:rsid w:val="00F635B6"/>
    <w:rsid w:val="00F63610"/>
    <w:rsid w:val="00F64388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E0460"/>
    <w:rsid w:val="00FE18F3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9F15164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8B335-9213-462F-82BD-990211182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Suddhiporn Krasaesindhuwanond</cp:lastModifiedBy>
  <cp:revision>7</cp:revision>
  <cp:lastPrinted>2020-05-12T04:37:00Z</cp:lastPrinted>
  <dcterms:created xsi:type="dcterms:W3CDTF">2020-05-09T16:55:00Z</dcterms:created>
  <dcterms:modified xsi:type="dcterms:W3CDTF">2021-04-25T17:31:00Z</dcterms:modified>
</cp:coreProperties>
</file>