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36D316D2" w14:textId="77777777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="004243E7" w:rsidRPr="004243E7">
        <w:rPr>
          <w:rFonts w:ascii="Cordia New" w:hAnsi="Cordia New" w:cs="Cordia New"/>
          <w:spacing w:val="-8"/>
          <w:sz w:val="28"/>
          <w:cs/>
        </w:rPr>
        <w:t>(“ธนาคารและบริษัทย่อย”)</w:t>
      </w:r>
      <w:r w:rsidR="004243E7">
        <w:rPr>
          <w:rFonts w:ascii="Cordia New" w:hAnsi="Cordia New" w:cs="Cordia New"/>
          <w:spacing w:val="-8"/>
          <w:sz w:val="28"/>
        </w:rPr>
        <w:t xml:space="preserve">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และงบแสดงฐานะการเงินเฉพาะธนาคารของธนาคารกรุงเทพ จำกัด (มหาชน) </w:t>
      </w:r>
      <w:r w:rsidR="004A1D55" w:rsidRPr="00F40A9C">
        <w:rPr>
          <w:rFonts w:ascii="Cordia New" w:hAnsi="Cordia New" w:cs="Cordia New"/>
          <w:spacing w:val="-4"/>
          <w:sz w:val="28"/>
          <w:cs/>
        </w:rPr>
        <w:t xml:space="preserve">(“ธนาคาร”)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ณ วันที่ </w:t>
      </w:r>
      <w:r w:rsidR="00CE0E7F">
        <w:rPr>
          <w:rFonts w:ascii="Cordia New" w:hAnsi="Cordia New" w:cs="Cordia New"/>
          <w:spacing w:val="-4"/>
          <w:sz w:val="28"/>
        </w:rPr>
        <w:t>3</w:t>
      </w:r>
      <w:r w:rsidR="00DC1FFF">
        <w:rPr>
          <w:rFonts w:ascii="Cordia New" w:hAnsi="Cordia New" w:cs="Cordia New"/>
          <w:spacing w:val="-4"/>
          <w:sz w:val="28"/>
        </w:rPr>
        <w:t>1</w:t>
      </w:r>
      <w:r w:rsidR="004321B7" w:rsidRPr="00F40A9C">
        <w:rPr>
          <w:rFonts w:ascii="Cordia New" w:hAnsi="Cordia New" w:cs="Cordia New"/>
          <w:spacing w:val="-4"/>
          <w:sz w:val="28"/>
        </w:rPr>
        <w:t xml:space="preserve"> </w:t>
      </w:r>
      <w:r w:rsidR="00DC1FFF">
        <w:rPr>
          <w:rFonts w:ascii="Cordia New" w:hAnsi="Cordia New" w:cs="Cordia New" w:hint="cs"/>
          <w:spacing w:val="-4"/>
          <w:sz w:val="28"/>
          <w:cs/>
        </w:rPr>
        <w:t>มีนาคม</w:t>
      </w:r>
      <w:r w:rsidR="004321B7" w:rsidRPr="00F40A9C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="004321B7" w:rsidRPr="00F40A9C">
        <w:rPr>
          <w:rFonts w:ascii="Cordia New" w:hAnsi="Cordia New" w:cs="Cordia New"/>
          <w:spacing w:val="-4"/>
          <w:sz w:val="28"/>
        </w:rPr>
        <w:t>256</w:t>
      </w:r>
      <w:r w:rsidR="00DC1FFF">
        <w:rPr>
          <w:rFonts w:ascii="Cordia New" w:hAnsi="Cordia New" w:cs="Cordia New"/>
          <w:spacing w:val="-4"/>
          <w:sz w:val="28"/>
        </w:rPr>
        <w:t>4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 และ</w:t>
      </w:r>
      <w:r w:rsidRPr="00F40A9C">
        <w:rPr>
          <w:rFonts w:ascii="Cordia New" w:hAnsi="Cordia New" w:cs="Cordia New"/>
          <w:sz w:val="28"/>
          <w:cs/>
        </w:rPr>
        <w:t>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</w:t>
      </w:r>
      <w:r w:rsidRPr="00BB7140">
        <w:rPr>
          <w:rFonts w:ascii="Cordia New" w:hAnsi="Cordia New" w:cs="Cordia New"/>
          <w:spacing w:val="-4"/>
          <w:sz w:val="28"/>
          <w:cs/>
        </w:rPr>
        <w:t>เฉพาะธนาคาร และงบกระแสเงินสดรวมและเฉพาะธนาคาร สำหรับงวด</w:t>
      </w:r>
      <w:r w:rsidR="00DC1FFF" w:rsidRPr="00BB7140">
        <w:rPr>
          <w:rFonts w:ascii="Cordia New" w:hAnsi="Cordia New" w:cs="Cordia New" w:hint="cs"/>
          <w:spacing w:val="-4"/>
          <w:sz w:val="28"/>
          <w:cs/>
        </w:rPr>
        <w:t>สาม</w:t>
      </w:r>
      <w:r w:rsidR="00CE0E7F" w:rsidRPr="00BB7140">
        <w:rPr>
          <w:rFonts w:ascii="Cordia New" w:hAnsi="Cordia New" w:cs="Cordia New" w:hint="cs"/>
          <w:spacing w:val="-4"/>
          <w:sz w:val="28"/>
          <w:cs/>
        </w:rPr>
        <w:t>เดือนสิ้นสุดวัน</w:t>
      </w:r>
      <w:r w:rsidR="00154F51" w:rsidRPr="00BB7140">
        <w:rPr>
          <w:rFonts w:ascii="Cordia New" w:hAnsi="Cordia New" w:cs="Cordia New" w:hint="cs"/>
          <w:spacing w:val="-4"/>
          <w:sz w:val="28"/>
          <w:cs/>
        </w:rPr>
        <w:t>เดียวกัน</w:t>
      </w:r>
      <w:r w:rsidRPr="00BB7140">
        <w:rPr>
          <w:rFonts w:ascii="Cordia New" w:hAnsi="Cordia New" w:cs="Cordia New"/>
          <w:spacing w:val="-4"/>
          <w:sz w:val="28"/>
          <w:cs/>
        </w:rPr>
        <w:t xml:space="preserve"> และหมายเหตุประกอบ</w:t>
      </w:r>
      <w:r w:rsidRPr="00154F51">
        <w:rPr>
          <w:rFonts w:ascii="Cordia New" w:hAnsi="Cordia New" w:cs="Cordia New"/>
          <w:spacing w:val="-4"/>
          <w:sz w:val="28"/>
          <w:cs/>
        </w:rPr>
        <w:t>งบการเงินแบบย่อ ซึ่งผู้บริหารของธนาคารเป็นผู้รับผิดชอบในการจัดทำและนำเสนอข้อมูลทางการเงินระหว่างกาล</w:t>
      </w:r>
      <w:r w:rsidRPr="00165EC2">
        <w:rPr>
          <w:rFonts w:ascii="Cordia New" w:hAnsi="Cordia New" w:cs="Cordia New"/>
          <w:spacing w:val="4"/>
          <w:sz w:val="28"/>
          <w:cs/>
        </w:rPr>
        <w:t>เหล่านี้</w:t>
      </w:r>
      <w:r w:rsidRPr="00BB7140">
        <w:rPr>
          <w:rFonts w:ascii="Cordia New" w:hAnsi="Cordia New" w:cs="Cordia New"/>
          <w:spacing w:val="-6"/>
          <w:sz w:val="28"/>
          <w:cs/>
        </w:rPr>
        <w:t>ตามมาตรฐานการบัญชี</w:t>
      </w:r>
      <w:r w:rsidRPr="00BB7140">
        <w:rPr>
          <w:rFonts w:ascii="Cordia New" w:hAnsi="Cordia New" w:cs="Cordia New"/>
          <w:spacing w:val="-6"/>
          <w:sz w:val="28"/>
        </w:rPr>
        <w:t xml:space="preserve"> </w:t>
      </w:r>
      <w:r w:rsidRPr="00BB7140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27318D" w:rsidRPr="00BB7140">
        <w:rPr>
          <w:rFonts w:ascii="Cordia New" w:hAnsi="Cordia New" w:cs="Cordia New"/>
          <w:spacing w:val="-6"/>
          <w:sz w:val="28"/>
        </w:rPr>
        <w:t>34</w:t>
      </w:r>
      <w:r w:rsidRPr="00BB7140">
        <w:rPr>
          <w:rFonts w:ascii="Cordia New" w:hAnsi="Cordia New" w:cs="Cordia New"/>
          <w:spacing w:val="-6"/>
          <w:sz w:val="28"/>
          <w:cs/>
        </w:rPr>
        <w:t xml:space="preserve"> เรื่อง </w:t>
      </w:r>
      <w:r w:rsidRPr="00BB7140">
        <w:rPr>
          <w:rFonts w:ascii="Cordia New" w:hAnsi="Cordia New" w:cs="Cordia New"/>
          <w:spacing w:val="-6"/>
          <w:sz w:val="28"/>
        </w:rPr>
        <w:t>“</w:t>
      </w:r>
      <w:r w:rsidRPr="00BB7140">
        <w:rPr>
          <w:rFonts w:ascii="Cordia New" w:hAnsi="Cordia New" w:cs="Cordia New" w:hint="cs"/>
          <w:spacing w:val="-6"/>
          <w:sz w:val="28"/>
          <w:cs/>
        </w:rPr>
        <w:t>การรายงานทางการเงิน</w:t>
      </w:r>
      <w:r w:rsidRPr="00BB7140">
        <w:rPr>
          <w:rFonts w:ascii="Cordia New" w:hAnsi="Cordia New" w:cs="Cordia New"/>
          <w:spacing w:val="-6"/>
          <w:sz w:val="28"/>
          <w:cs/>
        </w:rPr>
        <w:t>ระหว่างกาล</w:t>
      </w:r>
      <w:r w:rsidRPr="00BB7140">
        <w:rPr>
          <w:rFonts w:ascii="Cordia New" w:hAnsi="Cordia New" w:cs="Cordia New"/>
          <w:spacing w:val="-6"/>
          <w:sz w:val="28"/>
        </w:rPr>
        <w:t xml:space="preserve">” </w:t>
      </w:r>
      <w:r w:rsidR="00935559" w:rsidRPr="00BB7140">
        <w:rPr>
          <w:rFonts w:ascii="Cordia New" w:hAnsi="Cordia New" w:cs="Cordia New" w:hint="cs"/>
          <w:spacing w:val="-6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4"/>
          <w:sz w:val="28"/>
        </w:rPr>
        <w:t xml:space="preserve"> </w:t>
      </w:r>
      <w:r w:rsidRPr="00935559">
        <w:rPr>
          <w:rFonts w:ascii="Cordia New" w:hAnsi="Cordia New" w:cs="Cordia New"/>
          <w:spacing w:val="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F95C79">
        <w:rPr>
          <w:rFonts w:ascii="Cordia New" w:hAnsi="Cordia New" w:cs="Cordia New"/>
          <w:sz w:val="28"/>
          <w:cs/>
        </w:rPr>
        <w:t>ผลการสอบทานของข้าพเจ้า</w:t>
      </w:r>
    </w:p>
    <w:p w14:paraId="5B1F4988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B0268" w14:textId="77777777"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27318D"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F62A12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87DE2" w14:textId="77777777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27318D"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Pr="006A7B48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77777777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8379AB">
        <w:rPr>
          <w:rFonts w:ascii="Cordia New" w:hAnsi="Cordia New" w:cs="Cordia New"/>
          <w:sz w:val="28"/>
        </w:rPr>
        <w:t>5035</w:t>
      </w:r>
    </w:p>
    <w:p w14:paraId="6981A6DA" w14:textId="77777777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CB26C4" w:rsidRPr="00154F51">
        <w:rPr>
          <w:rFonts w:ascii="Cordia New" w:hAnsi="Cordia New" w:cs="Cordia New"/>
          <w:color w:val="000000"/>
          <w:sz w:val="28"/>
        </w:rPr>
        <w:t>1</w:t>
      </w:r>
      <w:r w:rsidR="00154F51">
        <w:rPr>
          <w:rFonts w:ascii="Cordia New" w:hAnsi="Cordia New" w:cs="Cordia New"/>
          <w:color w:val="000000"/>
          <w:sz w:val="28"/>
        </w:rPr>
        <w:t>3</w:t>
      </w:r>
      <w:r w:rsidR="007C1260">
        <w:rPr>
          <w:rFonts w:ascii="Cordia New" w:hAnsi="Cordia New" w:cs="Cordia New"/>
          <w:color w:val="000000"/>
          <w:sz w:val="28"/>
        </w:rPr>
        <w:t xml:space="preserve"> </w:t>
      </w:r>
      <w:r w:rsidR="00DC1FFF">
        <w:rPr>
          <w:rFonts w:ascii="Cordia New" w:hAnsi="Cordia New" w:cs="Cordia New" w:hint="cs"/>
          <w:color w:val="000000"/>
          <w:sz w:val="28"/>
          <w:cs/>
        </w:rPr>
        <w:t>พฤษภาคม</w:t>
      </w:r>
      <w:r w:rsidR="007C126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7C1260">
        <w:rPr>
          <w:rFonts w:ascii="Cordia New" w:hAnsi="Cordia New" w:cs="Cordia New"/>
          <w:color w:val="000000"/>
          <w:sz w:val="28"/>
        </w:rPr>
        <w:t>256</w:t>
      </w:r>
      <w:r w:rsidR="00DC1FFF">
        <w:rPr>
          <w:rFonts w:ascii="Cordia New" w:hAnsi="Cordia New" w:cs="Cordia New"/>
          <w:color w:val="000000"/>
          <w:sz w:val="28"/>
        </w:rPr>
        <w:t>4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default" r:id="rId8"/>
      <w:footerReference w:type="default" r:id="rId9"/>
      <w:headerReference w:type="first" r:id="rId10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8BF01" w14:textId="77777777" w:rsidR="00B775A5" w:rsidRDefault="00B775A5">
      <w:r>
        <w:separator/>
      </w:r>
    </w:p>
  </w:endnote>
  <w:endnote w:type="continuationSeparator" w:id="0">
    <w:p w14:paraId="3862A841" w14:textId="77777777" w:rsidR="00B775A5" w:rsidRDefault="00B7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8D665" w14:textId="77777777" w:rsidR="00B775A5" w:rsidRDefault="00B775A5">
      <w:r>
        <w:separator/>
      </w:r>
    </w:p>
  </w:footnote>
  <w:footnote w:type="continuationSeparator" w:id="0">
    <w:p w14:paraId="4DCA5A49" w14:textId="77777777" w:rsidR="00B775A5" w:rsidRDefault="00B7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C2CBA" w14:textId="7C937014" w:rsidR="00E35E86" w:rsidRPr="00CD0973" w:rsidRDefault="00E35E86" w:rsidP="00B84C86">
    <w:pPr>
      <w:pStyle w:val="Header"/>
      <w:jc w:val="center"/>
      <w:rPr>
        <w:rFonts w:ascii="Cordia New" w:hAnsi="Cordia New" w:cs="Cordia New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cMA/eGhwdKI+zbpK9Y677D0JZ620zDdWboG9LED0zNDqsZkOl/u2g5RlsEtbHGVUK2rVdwB7PjvV1TDW3LPLCg==" w:salt="UYMpymy+XIodeGSDdQ3jiw==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551BA"/>
    <w:rsid w:val="00061235"/>
    <w:rsid w:val="0006597F"/>
    <w:rsid w:val="000901F5"/>
    <w:rsid w:val="0009214B"/>
    <w:rsid w:val="00092810"/>
    <w:rsid w:val="00095A2C"/>
    <w:rsid w:val="000A156D"/>
    <w:rsid w:val="000A3367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4483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0C0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C7F11"/>
    <w:rsid w:val="004D30ED"/>
    <w:rsid w:val="004D3828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7677"/>
    <w:rsid w:val="009B3301"/>
    <w:rsid w:val="009C0009"/>
    <w:rsid w:val="009C37C2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83688"/>
    <w:rsid w:val="00A857EF"/>
    <w:rsid w:val="00A9330A"/>
    <w:rsid w:val="00AA268C"/>
    <w:rsid w:val="00AB5403"/>
    <w:rsid w:val="00AD1E2D"/>
    <w:rsid w:val="00AD2083"/>
    <w:rsid w:val="00AD2107"/>
    <w:rsid w:val="00AD4F3B"/>
    <w:rsid w:val="00AD5C67"/>
    <w:rsid w:val="00AD6D76"/>
    <w:rsid w:val="00AE032A"/>
    <w:rsid w:val="00AE51D8"/>
    <w:rsid w:val="00AF376D"/>
    <w:rsid w:val="00AF434F"/>
    <w:rsid w:val="00B01919"/>
    <w:rsid w:val="00B0445F"/>
    <w:rsid w:val="00B14E69"/>
    <w:rsid w:val="00B17B40"/>
    <w:rsid w:val="00B2188F"/>
    <w:rsid w:val="00B2783A"/>
    <w:rsid w:val="00B30F0F"/>
    <w:rsid w:val="00B34B7D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775A5"/>
    <w:rsid w:val="00B84C86"/>
    <w:rsid w:val="00B92444"/>
    <w:rsid w:val="00B933B9"/>
    <w:rsid w:val="00B97BB0"/>
    <w:rsid w:val="00BA1DCE"/>
    <w:rsid w:val="00BA7097"/>
    <w:rsid w:val="00BA75C4"/>
    <w:rsid w:val="00BB4078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30EA"/>
    <w:rsid w:val="00CA5641"/>
    <w:rsid w:val="00CA7133"/>
    <w:rsid w:val="00CB2291"/>
    <w:rsid w:val="00CB26C4"/>
    <w:rsid w:val="00CC0672"/>
    <w:rsid w:val="00CC5AF4"/>
    <w:rsid w:val="00CC7DED"/>
    <w:rsid w:val="00CD0973"/>
    <w:rsid w:val="00CD6014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2160"/>
    <w:rsid w:val="00DE7FE8"/>
    <w:rsid w:val="00DF03A4"/>
    <w:rsid w:val="00DF357E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625B8"/>
    <w:rsid w:val="00F62A12"/>
    <w:rsid w:val="00F75404"/>
    <w:rsid w:val="00F75B18"/>
    <w:rsid w:val="00F8474B"/>
    <w:rsid w:val="00F86266"/>
    <w:rsid w:val="00F935A9"/>
    <w:rsid w:val="00F95C7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D3E86"/>
    <w:rsid w:val="00FD6C1B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5000130107</EngagementID>
  <LogicalEMSServerID>587502520312770826</LogicalEMSServerID>
  <WorkingPaperID>3544824237800000672</WorkingPaperID>
</DAEMSEngagementItemInfo>
</file>

<file path=customXml/itemProps1.xml><?xml version="1.0" encoding="utf-8"?>
<ds:datastoreItem xmlns:ds="http://schemas.openxmlformats.org/officeDocument/2006/customXml" ds:itemID="{1AF07CA2-C022-441D-8333-59E75961AE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9E4CA5-3F19-49E7-B1FB-A6615252A8C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356</Words>
  <Characters>1384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Marisa Kritchanarat</cp:lastModifiedBy>
  <cp:revision>13</cp:revision>
  <cp:lastPrinted>2021-05-13T01:14:00Z</cp:lastPrinted>
  <dcterms:created xsi:type="dcterms:W3CDTF">2020-10-22T15:40:00Z</dcterms:created>
  <dcterms:modified xsi:type="dcterms:W3CDTF">2021-05-13T09:10:00Z</dcterms:modified>
</cp:coreProperties>
</file>