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bookmarkStart w:id="0" w:name="OLE_LINK1"/>
    </w:p>
    <w:p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bookmarkEnd w:id="0"/>
    <w:p w:rsidR="00241862" w:rsidRPr="00241862" w:rsidRDefault="005B3F58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5B3F5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="00551396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(มหาชน) และบริษัทย่อย</w:t>
      </w:r>
    </w:p>
    <w:p w:rsidR="00241862" w:rsidRPr="00241862" w:rsidRDefault="00241862" w:rsidP="00241862">
      <w:pPr>
        <w:keepNext/>
        <w:numPr>
          <w:ilvl w:val="0"/>
          <w:numId w:val="1"/>
        </w:numPr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</w:pPr>
      <w:r w:rsidRPr="00241862"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  <w:t>รายงานของผู้สอบบัญชีและ</w:t>
      </w:r>
      <w:r w:rsidR="00E44B9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eastAsia="th-TH"/>
        </w:rPr>
        <w:t>ข้อมูลทางการเงินระหว่างกาล</w:t>
      </w:r>
    </w:p>
    <w:p w:rsidR="00241862" w:rsidRDefault="00CC227D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A4263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สำหรับงวด</w:t>
      </w:r>
      <w:r w:rsidR="0027116A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20005B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="0027116A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="00A4263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เดือน สิ้นสุด</w:t>
      </w:r>
      <w:r w:rsidR="00241862" w:rsidRPr="00241862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วันที่ </w:t>
      </w:r>
      <w:r w:rsidR="00586DFE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="0020005B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586DFE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20005B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มีนาคม</w:t>
      </w:r>
      <w:r w:rsidR="00586DFE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5954D1">
        <w:rPr>
          <w:rFonts w:ascii="Angsana New" w:eastAsia="Times New Roman" w:hAnsi="Angsana New" w:cs="Angsana New"/>
          <w:b/>
          <w:bCs/>
          <w:sz w:val="30"/>
          <w:szCs w:val="30"/>
        </w:rPr>
        <w:t>256</w:t>
      </w:r>
      <w:r w:rsidR="00A5038F">
        <w:rPr>
          <w:rFonts w:ascii="Angsana New" w:eastAsia="Times New Roman" w:hAnsi="Angsana New" w:cs="Angsana New"/>
          <w:b/>
          <w:bCs/>
          <w:sz w:val="30"/>
          <w:szCs w:val="30"/>
        </w:rPr>
        <w:t>4</w:t>
      </w:r>
    </w:p>
    <w:p w:rsidR="00161FE4" w:rsidRPr="00161FE4" w:rsidRDefault="00161FE4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161FE4">
        <w:rPr>
          <w:rFonts w:ascii="Angsana New" w:hAnsi="Angsana New" w:cs="Angsana New"/>
          <w:b/>
          <w:bCs/>
          <w:sz w:val="30"/>
          <w:szCs w:val="30"/>
        </w:rPr>
        <w:t>(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ยังไม่ได้ตรวจสอบ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/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สอบทานแล้ว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)</w:t>
      </w:r>
    </w:p>
    <w:p w:rsidR="009040E8" w:rsidRDefault="00241862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:rsidR="00BA07D0" w:rsidRDefault="00BA07D0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:rsidR="00BF4D56" w:rsidRDefault="00BF4D56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:rsidR="001D75D1" w:rsidRDefault="001D75D1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:rsidR="009040E8" w:rsidRPr="009040E8" w:rsidRDefault="009040E8" w:rsidP="00027C61">
      <w:pPr>
        <w:overflowPunct w:val="0"/>
        <w:autoSpaceDE w:val="0"/>
        <w:autoSpaceDN w:val="0"/>
        <w:adjustRightInd w:val="0"/>
        <w:spacing w:after="0" w:line="240" w:lineRule="exact"/>
        <w:ind w:right="203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:rsidR="009040E8" w:rsidRPr="009040E8" w:rsidRDefault="00E44B93" w:rsidP="00B43AFD">
      <w:pPr>
        <w:autoSpaceDE w:val="0"/>
        <w:autoSpaceDN w:val="0"/>
        <w:adjustRightInd w:val="0"/>
        <w:spacing w:after="0" w:line="320" w:lineRule="exact"/>
        <w:ind w:left="284" w:right="-279"/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โดย</w:t>
      </w:r>
      <w:r w:rsidR="009040E8" w:rsidRPr="009040E8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:rsidR="009040E8" w:rsidRPr="009040E8" w:rsidRDefault="009040E8" w:rsidP="00027C61">
      <w:pPr>
        <w:autoSpaceDE w:val="0"/>
        <w:autoSpaceDN w:val="0"/>
        <w:adjustRightInd w:val="0"/>
        <w:spacing w:after="0" w:line="240" w:lineRule="exact"/>
        <w:ind w:left="284" w:right="-278"/>
        <w:rPr>
          <w:rFonts w:ascii="Angsana New" w:hAnsi="Angsana New" w:cs="Angsana New"/>
          <w:b/>
          <w:bCs/>
          <w:sz w:val="30"/>
          <w:szCs w:val="30"/>
        </w:rPr>
      </w:pPr>
    </w:p>
    <w:p w:rsidR="009040E8" w:rsidRDefault="009040E8" w:rsidP="00027C61">
      <w:pPr>
        <w:autoSpaceDE w:val="0"/>
        <w:autoSpaceDN w:val="0"/>
        <w:adjustRightInd w:val="0"/>
        <w:spacing w:before="120" w:after="240" w:line="360" w:lineRule="exact"/>
        <w:ind w:left="284" w:right="-278" w:hanging="284"/>
        <w:rPr>
          <w:rFonts w:ascii="Angsana New" w:hAnsi="Angsana New" w:cs="Angsana New"/>
          <w:b/>
          <w:bCs/>
          <w:sz w:val="30"/>
          <w:szCs w:val="30"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</w:t>
      </w:r>
      <w:r w:rsidR="005B3F58" w:rsidRPr="00005F77">
        <w:rPr>
          <w:rFonts w:ascii="Angsana New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:rsidR="00027C61" w:rsidRDefault="00E44B93" w:rsidP="00046F59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</w:t>
      </w:r>
      <w:r>
        <w:rPr>
          <w:rFonts w:ascii="Angsana New" w:hAnsi="Angsana New" w:cs="Angsana New" w:hint="cs"/>
          <w:sz w:val="30"/>
          <w:szCs w:val="30"/>
          <w:cs/>
        </w:rPr>
        <w:t>สอบทาน</w:t>
      </w:r>
      <w:r>
        <w:rPr>
          <w:rFonts w:ascii="Angsana New" w:hAnsi="Angsana New" w:cs="Angsana New"/>
          <w:sz w:val="30"/>
          <w:szCs w:val="30"/>
          <w:cs/>
        </w:rPr>
        <w:t>งบแสดงฐานะ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 w:rsidR="00551396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ณ</w:t>
      </w:r>
      <w:r w:rsidR="00A5038F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65851">
        <w:rPr>
          <w:rFonts w:ascii="Angsana New" w:hAnsi="Angsana New" w:cs="Angsana New"/>
          <w:sz w:val="30"/>
          <w:szCs w:val="30"/>
        </w:rPr>
        <w:t>3</w:t>
      </w:r>
      <w:r w:rsidR="0020005B">
        <w:rPr>
          <w:rFonts w:ascii="Angsana New" w:hAnsi="Angsana New" w:cs="Angsana New"/>
          <w:sz w:val="30"/>
          <w:szCs w:val="30"/>
        </w:rPr>
        <w:t>1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005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51396">
        <w:rPr>
          <w:rFonts w:ascii="Angsana New" w:hAnsi="Angsana New" w:cs="Angsana New"/>
          <w:sz w:val="30"/>
          <w:szCs w:val="30"/>
          <w:cs/>
        </w:rPr>
        <w:br/>
      </w:r>
      <w:r w:rsidR="00A65851">
        <w:rPr>
          <w:rFonts w:ascii="Angsana New" w:hAnsi="Angsana New" w:cs="Angsana New"/>
          <w:sz w:val="30"/>
          <w:szCs w:val="30"/>
        </w:rPr>
        <w:t>25</w:t>
      </w:r>
      <w:r w:rsidR="005954D1">
        <w:rPr>
          <w:rFonts w:ascii="Angsana New" w:hAnsi="Angsana New" w:cs="Angsana New"/>
          <w:sz w:val="30"/>
          <w:szCs w:val="30"/>
        </w:rPr>
        <w:t>6</w:t>
      </w:r>
      <w:r w:rsidR="00A5038F">
        <w:rPr>
          <w:rFonts w:ascii="Angsana New" w:hAnsi="Angsana New" w:cs="Angsana New"/>
          <w:sz w:val="30"/>
          <w:szCs w:val="30"/>
        </w:rPr>
        <w:t>4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รวมและงบกำไรขาดทุนเบ็ดเสร็จเฉพาะกิจการ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 w:rsidR="003B4391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47371D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551396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 w:rsidR="00551396">
        <w:rPr>
          <w:rFonts w:ascii="Angsana New" w:hAnsi="Angsana New" w:cs="Angsana New" w:hint="cs"/>
          <w:sz w:val="30"/>
          <w:szCs w:val="30"/>
          <w:cs/>
        </w:rPr>
        <w:t>ผู้ถือหุ้นเฉพาะกิจการ</w:t>
      </w:r>
      <w:r w:rsidR="0020005B">
        <w:rPr>
          <w:rFonts w:ascii="Angsana New" w:hAnsi="Angsana New" w:cs="Angsana New"/>
          <w:sz w:val="30"/>
          <w:szCs w:val="30"/>
        </w:rPr>
        <w:t xml:space="preserve">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551396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551396">
        <w:rPr>
          <w:rFonts w:ascii="Angsana New" w:hAnsi="Angsana New" w:cs="Angsana New"/>
          <w:sz w:val="30"/>
          <w:szCs w:val="30"/>
          <w:cs/>
        </w:rPr>
        <w:br/>
      </w:r>
      <w:r w:rsidR="00551396" w:rsidRPr="009040E8">
        <w:rPr>
          <w:rFonts w:ascii="Angsana New" w:hAnsi="Angsana New" w:cs="Angsana New"/>
          <w:sz w:val="30"/>
          <w:szCs w:val="30"/>
          <w:cs/>
        </w:rPr>
        <w:t>งบกระแสเงินสด</w:t>
      </w:r>
      <w:r w:rsidR="0055139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47371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="00580D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37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005B">
        <w:rPr>
          <w:rFonts w:ascii="Angsana New" w:hAnsi="Angsana New" w:cs="Angsana New"/>
          <w:sz w:val="30"/>
          <w:szCs w:val="30"/>
        </w:rPr>
        <w:t>3</w:t>
      </w:r>
      <w:r w:rsidR="003C70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37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70BF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 xml:space="preserve">สิ้นสุดวันเดียวกัน </w:t>
      </w:r>
      <w:r w:rsidR="00551396" w:rsidRPr="00AC65C4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BF4D56">
        <w:rPr>
          <w:rFonts w:ascii="Angsana New" w:hAnsi="Angsana New" w:cs="Angsana New" w:hint="cs"/>
          <w:sz w:val="30"/>
          <w:szCs w:val="30"/>
          <w:cs/>
        </w:rPr>
        <w:t>ประกอบงบการเงินระหว่างกาลแบบย่อ</w:t>
      </w:r>
      <w:r w:rsidR="00551396" w:rsidRPr="00AC65C4">
        <w:rPr>
          <w:rFonts w:ascii="Angsana New" w:hAnsi="Angsana New" w:cs="Angsana New"/>
          <w:sz w:val="30"/>
          <w:szCs w:val="30"/>
          <w:cs/>
        </w:rPr>
        <w:t>ของ</w:t>
      </w:r>
      <w:r w:rsidR="0020005B">
        <w:rPr>
          <w:rFonts w:ascii="Angsana New" w:hAnsi="Angsana New" w:cs="Angsana New"/>
          <w:sz w:val="30"/>
          <w:szCs w:val="30"/>
        </w:rPr>
        <w:t xml:space="preserve"> </w:t>
      </w:r>
      <w:r w:rsidR="005B3F58"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(มหาชน) และบริษัทย่อย </w:t>
      </w:r>
      <w:r w:rsidR="00551396" w:rsidRPr="00AC65C4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551396"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551396" w:rsidRPr="00551396">
        <w:rPr>
          <w:rFonts w:ascii="Angsana New" w:hAnsi="Angsana New" w:cs="Angsana New"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sz w:val="30"/>
          <w:szCs w:val="30"/>
          <w:cs/>
        </w:rPr>
        <w:t>ซึ่ง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ผู้บริหาร</w:t>
      </w:r>
      <w:r w:rsidR="00551396">
        <w:rPr>
          <w:rFonts w:ascii="Angsana New" w:hAnsi="Angsana New" w:cs="Angsana New" w:hint="cs"/>
          <w:sz w:val="30"/>
          <w:szCs w:val="30"/>
          <w:cs/>
        </w:rPr>
        <w:t>ของกิจการ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เป็นผู้รับผิดชอบในการจัดทำและ</w:t>
      </w:r>
      <w:r w:rsidR="00551396">
        <w:rPr>
          <w:rFonts w:ascii="Angsana New" w:hAnsi="Angsana New" w:cs="Angsana New"/>
          <w:sz w:val="30"/>
          <w:szCs w:val="30"/>
          <w:cs/>
        </w:rPr>
        <w:t>นำเสนอ</w:t>
      </w:r>
      <w:r w:rsidR="0055139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 w:rsidR="0055139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เหล่านี้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 ตามมาตรฐานการบัญชี ฉบับที่ </w:t>
      </w:r>
      <w:r w:rsidR="00551396">
        <w:rPr>
          <w:rFonts w:ascii="Angsana New" w:hAnsi="Angsana New" w:cs="Angsana New"/>
          <w:sz w:val="30"/>
          <w:szCs w:val="30"/>
        </w:rPr>
        <w:t xml:space="preserve">34 </w:t>
      </w:r>
      <w:r w:rsidR="00551396"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  ส่วน</w:t>
      </w:r>
      <w:r w:rsidR="00551396" w:rsidRPr="00551396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ข้าพเจ้าเป็นผู้รับผิดชอบในการ</w:t>
      </w:r>
      <w:r w:rsidR="00551396" w:rsidRPr="00551396">
        <w:rPr>
          <w:rFonts w:ascii="Angsana New" w:hAnsi="Angsana New" w:cs="Angsana New" w:hint="cs"/>
          <w:sz w:val="30"/>
          <w:szCs w:val="30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040E8" w:rsidRPr="009040E8" w:rsidRDefault="00CC227D" w:rsidP="008F7570">
      <w:pPr>
        <w:spacing w:after="0" w:line="240" w:lineRule="auto"/>
        <w:ind w:right="-278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ขอบเขตการสอบทาน</w:t>
      </w:r>
    </w:p>
    <w:p w:rsidR="00027C61" w:rsidRPr="00046F59" w:rsidRDefault="00551396" w:rsidP="00046F59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51396">
        <w:rPr>
          <w:rFonts w:ascii="Angsana New" w:hAnsi="Angsana New" w:cs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51396">
        <w:rPr>
          <w:rFonts w:ascii="Angsana New" w:hAnsi="Angsana New" w:cs="Angsana New"/>
          <w:sz w:val="30"/>
          <w:szCs w:val="30"/>
        </w:rPr>
        <w:t xml:space="preserve">2410 </w:t>
      </w:r>
      <w:r w:rsidRPr="00551396">
        <w:rPr>
          <w:rFonts w:ascii="Angsana New" w:hAnsi="Angsana New" w:cs="Angsana New" w:hint="cs"/>
          <w:sz w:val="30"/>
          <w:szCs w:val="30"/>
          <w:cs/>
        </w:rPr>
        <w:t xml:space="preserve">“การสอบทานข้อมูลทางการเงินระหว่างกาล โดยผู้สอบบัญชีรับอนุญาตของกิจการ” </w:t>
      </w:r>
      <w:r w:rsidRPr="00551396">
        <w:rPr>
          <w:rFonts w:ascii="Angsana New" w:hAnsi="Angsana New" w:cs="Angsana New"/>
          <w:sz w:val="30"/>
          <w:szCs w:val="30"/>
          <w:cs/>
        </w:rPr>
        <w:t>การ</w:t>
      </w:r>
      <w:r w:rsidRPr="00551396">
        <w:rPr>
          <w:rFonts w:ascii="Angsana New" w:hAnsi="Angsana New" w:cs="Angsana New" w:hint="cs"/>
          <w:sz w:val="30"/>
          <w:szCs w:val="30"/>
          <w:cs/>
        </w:rPr>
        <w:t>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9040E8" w:rsidRPr="009040E8" w:rsidRDefault="00A04BEA" w:rsidP="008F7570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ข้อสรุป</w:t>
      </w:r>
    </w:p>
    <w:p w:rsidR="00B43AFD" w:rsidRDefault="00A04BEA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="Angsana New" w:hAnsi="Angsana New" w:cs="Angsana New"/>
          <w:sz w:val="30"/>
          <w:szCs w:val="30"/>
        </w:rPr>
        <w:t xml:space="preserve"> 34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2E5A00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 ใน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สาระสำคัญ</w:t>
      </w:r>
      <w:r w:rsidR="009372DB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:rsidR="00586DFE" w:rsidRPr="00B36709" w:rsidRDefault="00586DFE" w:rsidP="00551396">
      <w:pPr>
        <w:spacing w:after="0" w:line="240" w:lineRule="auto"/>
        <w:ind w:left="284" w:right="-278" w:firstLine="4395"/>
        <w:contextualSpacing/>
        <w:rPr>
          <w:rFonts w:ascii="Angsana New" w:hAnsi="Angsana New" w:cs="Angsana New"/>
          <w:sz w:val="12"/>
          <w:szCs w:val="12"/>
        </w:rPr>
      </w:pPr>
    </w:p>
    <w:p w:rsidR="00A5038F" w:rsidRDefault="00A5038F" w:rsidP="00B36709">
      <w:pPr>
        <w:spacing w:after="120" w:line="360" w:lineRule="exact"/>
        <w:ind w:left="284" w:right="-278" w:firstLine="4395"/>
        <w:contextualSpacing/>
        <w:rPr>
          <w:rFonts w:ascii="Angsana New" w:hAnsi="Angsana New" w:cs="Angsana New"/>
          <w:b/>
          <w:bCs/>
          <w:sz w:val="30"/>
          <w:szCs w:val="30"/>
        </w:rPr>
      </w:pPr>
    </w:p>
    <w:p w:rsidR="009040E8" w:rsidRPr="00005F77" w:rsidRDefault="009040E8" w:rsidP="00B36709">
      <w:pPr>
        <w:spacing w:after="120" w:line="360" w:lineRule="exact"/>
        <w:ind w:left="284" w:right="-278" w:firstLine="4395"/>
        <w:contextualSpacing/>
        <w:rPr>
          <w:rFonts w:ascii="Angsana New" w:hAnsi="Angsana New" w:cs="Angsana New"/>
          <w:b/>
          <w:bCs/>
          <w:sz w:val="30"/>
          <w:szCs w:val="30"/>
          <w:cs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สอบบัญชี ดี ไอ เอ อินเตอร์เนชั่นแนล จำกัด </w:t>
      </w:r>
    </w:p>
    <w:p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:rsidR="00B43AFD" w:rsidRDefault="00B43AFD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:rsidR="00BA07D0" w:rsidRDefault="00BA07D0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:rsidR="009040E8" w:rsidRPr="004830BC" w:rsidRDefault="009040E8" w:rsidP="00027C61">
      <w:pPr>
        <w:spacing w:after="120" w:line="360" w:lineRule="exact"/>
        <w:ind w:left="284" w:right="-278" w:firstLine="4394"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</w:rPr>
        <w:t>(</w:t>
      </w:r>
      <w:r w:rsidRPr="004830BC">
        <w:rPr>
          <w:rFonts w:ascii="Angsana New" w:hAnsi="Angsana New" w:cs="Angsana New"/>
          <w:sz w:val="30"/>
          <w:szCs w:val="30"/>
          <w:cs/>
        </w:rPr>
        <w:t>นา</w:t>
      </w:r>
      <w:r w:rsidR="004830BC" w:rsidRPr="004830BC">
        <w:rPr>
          <w:rFonts w:ascii="Angsana New" w:hAnsi="Angsana New" w:cs="Angsana New" w:hint="cs"/>
          <w:sz w:val="30"/>
          <w:szCs w:val="30"/>
          <w:cs/>
        </w:rPr>
        <w:t>งสุวิมล กฤตยาเกียรณ์</w:t>
      </w:r>
      <w:r w:rsidRPr="004830BC">
        <w:rPr>
          <w:rFonts w:ascii="Angsana New" w:hAnsi="Angsana New" w:cs="Angsana New"/>
          <w:sz w:val="30"/>
          <w:szCs w:val="30"/>
        </w:rPr>
        <w:t>)</w:t>
      </w:r>
    </w:p>
    <w:p w:rsidR="00B36709" w:rsidRPr="00B36709" w:rsidRDefault="009040E8" w:rsidP="00B36709">
      <w:pPr>
        <w:spacing w:after="0" w:line="360" w:lineRule="exact"/>
        <w:ind w:left="284" w:right="-278" w:firstLine="4394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4830BC" w:rsidRPr="004830BC">
        <w:rPr>
          <w:rFonts w:ascii="Angsana New" w:hAnsi="Angsana New" w:cs="Angsana New"/>
          <w:sz w:val="30"/>
          <w:szCs w:val="30"/>
        </w:rPr>
        <w:t xml:space="preserve">  2982</w:t>
      </w:r>
    </w:p>
    <w:p w:rsidR="00824610" w:rsidRDefault="00824610" w:rsidP="00B36709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</w:p>
    <w:p w:rsidR="009040E8" w:rsidRPr="00F72B8E" w:rsidRDefault="009040E8" w:rsidP="00F72B8E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  <w:r w:rsidRPr="00560029">
        <w:rPr>
          <w:rFonts w:ascii="Angsana New" w:hAnsi="Angsana New" w:cs="Angsana New"/>
          <w:sz w:val="30"/>
          <w:szCs w:val="30"/>
          <w:cs/>
        </w:rPr>
        <w:t>วันที่</w:t>
      </w:r>
      <w:r w:rsidRPr="00560029">
        <w:rPr>
          <w:rFonts w:ascii="Angsana New" w:hAnsi="Angsana New" w:cs="Angsana New"/>
          <w:sz w:val="30"/>
          <w:szCs w:val="30"/>
        </w:rPr>
        <w:t xml:space="preserve">  </w:t>
      </w:r>
      <w:r w:rsidR="00551396" w:rsidRPr="001238EB">
        <w:rPr>
          <w:rFonts w:ascii="Angsana New" w:hAnsi="Angsana New" w:cs="Angsana New"/>
          <w:sz w:val="30"/>
          <w:szCs w:val="30"/>
        </w:rPr>
        <w:t>1</w:t>
      </w:r>
      <w:r w:rsidR="00A5038F">
        <w:rPr>
          <w:rFonts w:ascii="Angsana New" w:hAnsi="Angsana New" w:cs="Angsana New"/>
          <w:sz w:val="30"/>
          <w:szCs w:val="30"/>
        </w:rPr>
        <w:t>3</w:t>
      </w:r>
      <w:r w:rsidR="00F72B8E" w:rsidRPr="001238EB">
        <w:rPr>
          <w:rFonts w:ascii="Angsana New" w:hAnsi="Angsana New" w:cs="Angsana New"/>
          <w:sz w:val="30"/>
          <w:szCs w:val="30"/>
        </w:rPr>
        <w:t xml:space="preserve"> </w:t>
      </w:r>
      <w:r w:rsidR="00551396" w:rsidRPr="001238EB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7F0F01" w:rsidRPr="001238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0F01" w:rsidRPr="001238EB">
        <w:rPr>
          <w:rFonts w:ascii="Angsana New" w:hAnsi="Angsana New" w:cs="Angsana New"/>
          <w:sz w:val="30"/>
          <w:szCs w:val="30"/>
        </w:rPr>
        <w:t>25</w:t>
      </w:r>
      <w:r w:rsidR="005954D1" w:rsidRPr="001238EB">
        <w:rPr>
          <w:rFonts w:ascii="Angsana New" w:hAnsi="Angsana New" w:cs="Angsana New"/>
          <w:sz w:val="30"/>
          <w:szCs w:val="30"/>
        </w:rPr>
        <w:t>6</w:t>
      </w:r>
      <w:r w:rsidR="00A5038F">
        <w:rPr>
          <w:rFonts w:ascii="Angsana New" w:hAnsi="Angsana New" w:cs="Angsana New"/>
          <w:sz w:val="30"/>
          <w:szCs w:val="30"/>
        </w:rPr>
        <w:t>4</w:t>
      </w:r>
    </w:p>
    <w:sectPr w:rsidR="009040E8" w:rsidRPr="00F72B8E" w:rsidSect="00A5038F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9040E8"/>
    <w:rsid w:val="0000289F"/>
    <w:rsid w:val="00005F77"/>
    <w:rsid w:val="00027C61"/>
    <w:rsid w:val="00031C78"/>
    <w:rsid w:val="00046F59"/>
    <w:rsid w:val="001238EB"/>
    <w:rsid w:val="00124AC8"/>
    <w:rsid w:val="00161FE4"/>
    <w:rsid w:val="00180811"/>
    <w:rsid w:val="0018728C"/>
    <w:rsid w:val="001D75D1"/>
    <w:rsid w:val="0020005B"/>
    <w:rsid w:val="00201641"/>
    <w:rsid w:val="00241862"/>
    <w:rsid w:val="00256B2F"/>
    <w:rsid w:val="0027116A"/>
    <w:rsid w:val="002C0804"/>
    <w:rsid w:val="002E5A00"/>
    <w:rsid w:val="00382ACD"/>
    <w:rsid w:val="003922D6"/>
    <w:rsid w:val="003A5EB7"/>
    <w:rsid w:val="003B4391"/>
    <w:rsid w:val="003C70BF"/>
    <w:rsid w:val="003E2D4D"/>
    <w:rsid w:val="003E68CF"/>
    <w:rsid w:val="004611A6"/>
    <w:rsid w:val="0047371D"/>
    <w:rsid w:val="004830BC"/>
    <w:rsid w:val="004D1832"/>
    <w:rsid w:val="005445B8"/>
    <w:rsid w:val="00551396"/>
    <w:rsid w:val="00560029"/>
    <w:rsid w:val="00572700"/>
    <w:rsid w:val="00580D04"/>
    <w:rsid w:val="00586DFE"/>
    <w:rsid w:val="00590F1F"/>
    <w:rsid w:val="005954D1"/>
    <w:rsid w:val="005B3F58"/>
    <w:rsid w:val="005D09A2"/>
    <w:rsid w:val="005D5AB6"/>
    <w:rsid w:val="005E4E9F"/>
    <w:rsid w:val="005F4CC8"/>
    <w:rsid w:val="00665159"/>
    <w:rsid w:val="00685B8C"/>
    <w:rsid w:val="006C0B39"/>
    <w:rsid w:val="006D637A"/>
    <w:rsid w:val="0071781D"/>
    <w:rsid w:val="007812AF"/>
    <w:rsid w:val="007941F1"/>
    <w:rsid w:val="007F0F01"/>
    <w:rsid w:val="007F4DC1"/>
    <w:rsid w:val="00822733"/>
    <w:rsid w:val="0082445D"/>
    <w:rsid w:val="00824610"/>
    <w:rsid w:val="008600A2"/>
    <w:rsid w:val="008A0E22"/>
    <w:rsid w:val="008F3389"/>
    <w:rsid w:val="008F7570"/>
    <w:rsid w:val="009040E8"/>
    <w:rsid w:val="00923B78"/>
    <w:rsid w:val="009372DB"/>
    <w:rsid w:val="00993ACC"/>
    <w:rsid w:val="009A5354"/>
    <w:rsid w:val="009B4D95"/>
    <w:rsid w:val="009E6C60"/>
    <w:rsid w:val="00A04BEA"/>
    <w:rsid w:val="00A375FB"/>
    <w:rsid w:val="00A42634"/>
    <w:rsid w:val="00A4507D"/>
    <w:rsid w:val="00A5038F"/>
    <w:rsid w:val="00A53AEF"/>
    <w:rsid w:val="00A62E95"/>
    <w:rsid w:val="00A65851"/>
    <w:rsid w:val="00A81EC9"/>
    <w:rsid w:val="00AE7FAC"/>
    <w:rsid w:val="00B30FE5"/>
    <w:rsid w:val="00B36709"/>
    <w:rsid w:val="00B43AFD"/>
    <w:rsid w:val="00B53997"/>
    <w:rsid w:val="00B83A4D"/>
    <w:rsid w:val="00BA07D0"/>
    <w:rsid w:val="00BE146D"/>
    <w:rsid w:val="00BE7961"/>
    <w:rsid w:val="00BF4BBA"/>
    <w:rsid w:val="00BF4D56"/>
    <w:rsid w:val="00CA7683"/>
    <w:rsid w:val="00CC227D"/>
    <w:rsid w:val="00CC2D79"/>
    <w:rsid w:val="00CC59E2"/>
    <w:rsid w:val="00D20720"/>
    <w:rsid w:val="00D30057"/>
    <w:rsid w:val="00D55EF9"/>
    <w:rsid w:val="00DF5461"/>
    <w:rsid w:val="00DF6E22"/>
    <w:rsid w:val="00E03E06"/>
    <w:rsid w:val="00E21596"/>
    <w:rsid w:val="00E44B93"/>
    <w:rsid w:val="00E60F31"/>
    <w:rsid w:val="00EB3384"/>
    <w:rsid w:val="00EE55BE"/>
    <w:rsid w:val="00F10CE9"/>
    <w:rsid w:val="00F237A7"/>
    <w:rsid w:val="00F64238"/>
    <w:rsid w:val="00F72B8E"/>
    <w:rsid w:val="00FE7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46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723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E723F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68b5eb63-efed-4f4f-b4a7-5f41b7f06e92" xsi:nil="true"/>
    <Preparer_x0020_Sign_x002d_off xmlns="68b5eb63-efed-4f4f-b4a7-5f41b7f06e9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7E6E6C5804BB24EA3D8DEB0B917F838" ma:contentTypeVersion="4" ma:contentTypeDescription="สร้างเอกสารใหม่" ma:contentTypeScope="" ma:versionID="49380056bb989865db4a7b4dbc75a2e1">
  <xsd:schema xmlns:xsd="http://www.w3.org/2001/XMLSchema" xmlns:xs="http://www.w3.org/2001/XMLSchema" xmlns:p="http://schemas.microsoft.com/office/2006/metadata/properties" xmlns:ns2="68b5eb63-efed-4f4f-b4a7-5f41b7f06e92" targetNamespace="http://schemas.microsoft.com/office/2006/metadata/properties" ma:root="true" ma:fieldsID="33cefa8682897789241262074358c2d5" ns2:_="">
    <xsd:import namespace="68b5eb63-efed-4f4f-b4a7-5f41b7f06e9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5eb63-efed-4f4f-b4a7-5f41b7f06e9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E1E2C-9135-44C9-86AB-9119C39338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3F4B60-CC8F-42A0-A5FA-F0649455D1AD}">
  <ds:schemaRefs>
    <ds:schemaRef ds:uri="http://schemas.microsoft.com/office/2006/metadata/properties"/>
    <ds:schemaRef ds:uri="http://schemas.microsoft.com/office/infopath/2007/PartnerControls"/>
    <ds:schemaRef ds:uri="68b5eb63-efed-4f4f-b4a7-5f41b7f06e92"/>
  </ds:schemaRefs>
</ds:datastoreItem>
</file>

<file path=customXml/itemProps3.xml><?xml version="1.0" encoding="utf-8"?>
<ds:datastoreItem xmlns:ds="http://schemas.openxmlformats.org/officeDocument/2006/customXml" ds:itemID="{3724B673-8C35-4AD1-9C95-089A03A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5eb63-efed-4f4f-b4a7-5f41b7f06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6AF93D-0DD6-4546-AD26-71A666FB2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cp:lastModifiedBy>Corporate Edition</cp:lastModifiedBy>
  <cp:revision>8</cp:revision>
  <cp:lastPrinted>2021-05-11T09:16:00Z</cp:lastPrinted>
  <dcterms:created xsi:type="dcterms:W3CDTF">2020-05-09T05:22:00Z</dcterms:created>
  <dcterms:modified xsi:type="dcterms:W3CDTF">2021-05-11T09:16:00Z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0x01010077E6E6C5804BB24EA3D8DEB0B917F838</vt:lpwstr>
  </property>
</Properties>
</file>