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proofErr w:type="spellStart"/>
      <w:r w:rsidRPr="00586354">
        <w:rPr>
          <w:rFonts w:ascii="Arial" w:hAnsi="Arial"/>
          <w:b/>
          <w:bCs/>
          <w:sz w:val="22"/>
          <w:szCs w:val="22"/>
        </w:rPr>
        <w:t>Modernform</w:t>
      </w:r>
      <w:proofErr w:type="spellEnd"/>
      <w:r w:rsidRPr="00586354">
        <w:rPr>
          <w:rFonts w:ascii="Arial" w:hAnsi="Arial"/>
          <w:b/>
          <w:bCs/>
          <w:sz w:val="22"/>
          <w:szCs w:val="22"/>
        </w:rPr>
        <w:t xml:space="preserve"> Group Public Company Limited and its subsidiaries</w:t>
      </w:r>
    </w:p>
    <w:p w:rsidR="00C2347D" w:rsidRPr="00586354" w:rsidRDefault="00C2347D" w:rsidP="00C2347D">
      <w:pPr>
        <w:tabs>
          <w:tab w:val="left" w:pos="7200"/>
        </w:tabs>
        <w:spacing w:line="380" w:lineRule="exact"/>
        <w:ind w:left="480" w:hanging="480"/>
        <w:rPr>
          <w:rFonts w:ascii="Arial" w:hAnsi="Arial"/>
          <w:b/>
          <w:bCs/>
          <w:sz w:val="22"/>
          <w:szCs w:val="22"/>
        </w:rPr>
      </w:pPr>
      <w:r w:rsidRPr="00586354">
        <w:rPr>
          <w:rFonts w:ascii="Arial" w:hAnsi="Arial"/>
          <w:b/>
          <w:bCs/>
          <w:sz w:val="22"/>
          <w:szCs w:val="22"/>
        </w:rPr>
        <w:t xml:space="preserve">Notes to consolidated </w:t>
      </w:r>
      <w:r w:rsidR="000D689A" w:rsidRPr="00586354">
        <w:rPr>
          <w:rFonts w:ascii="Arial" w:hAnsi="Arial"/>
          <w:b/>
          <w:bCs/>
          <w:sz w:val="22"/>
          <w:szCs w:val="22"/>
        </w:rPr>
        <w:t xml:space="preserve">interim </w:t>
      </w:r>
      <w:r w:rsidRPr="00586354">
        <w:rPr>
          <w:rFonts w:ascii="Arial" w:hAnsi="Arial"/>
          <w:b/>
          <w:bCs/>
          <w:sz w:val="22"/>
          <w:szCs w:val="22"/>
        </w:rPr>
        <w:t>financial statements</w:t>
      </w:r>
    </w:p>
    <w:p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three-month period ended </w:t>
      </w:r>
      <w:r w:rsidR="00896E81" w:rsidRPr="00586354">
        <w:rPr>
          <w:rFonts w:ascii="Arial" w:hAnsi="Arial"/>
          <w:b/>
          <w:bCs/>
          <w:sz w:val="22"/>
          <w:szCs w:val="22"/>
        </w:rPr>
        <w:t xml:space="preserve">31 March </w:t>
      </w:r>
      <w:r w:rsidR="00066C6A">
        <w:rPr>
          <w:rFonts w:ascii="Arial" w:hAnsi="Arial"/>
          <w:b/>
          <w:bCs/>
          <w:sz w:val="22"/>
          <w:szCs w:val="22"/>
        </w:rPr>
        <w:t>2021</w:t>
      </w:r>
    </w:p>
    <w:p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 xml:space="preserve">The Company's information </w:t>
      </w:r>
      <w:r w:rsidR="000D040E" w:rsidRPr="00586354">
        <w:rPr>
          <w:rFonts w:ascii="Arial" w:hAnsi="Arial"/>
          <w:b/>
          <w:bCs/>
          <w:sz w:val="22"/>
          <w:szCs w:val="22"/>
        </w:rPr>
        <w:t xml:space="preserve"> </w:t>
      </w:r>
    </w:p>
    <w:p w:rsidR="00C2347D"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w:t>
      </w:r>
      <w:proofErr w:type="spellStart"/>
      <w:r w:rsidRPr="00586354">
        <w:rPr>
          <w:rFonts w:ascii="Arial" w:hAnsi="Arial"/>
          <w:sz w:val="22"/>
          <w:szCs w:val="22"/>
        </w:rPr>
        <w:t>Srinakarindr</w:t>
      </w:r>
      <w:proofErr w:type="spellEnd"/>
      <w:r w:rsidRPr="00586354">
        <w:rPr>
          <w:rFonts w:ascii="Arial" w:hAnsi="Arial"/>
          <w:sz w:val="22"/>
          <w:szCs w:val="22"/>
        </w:rPr>
        <w:t xml:space="preserve"> Rd.,</w:t>
      </w:r>
      <w:r w:rsidR="00F61292">
        <w:rPr>
          <w:rFonts w:ascii="Arial" w:hAnsi="Arial"/>
          <w:sz w:val="22"/>
          <w:szCs w:val="22"/>
        </w:rPr>
        <w:t xml:space="preserve"> </w:t>
      </w:r>
      <w:proofErr w:type="spellStart"/>
      <w:r w:rsidR="00F61292" w:rsidRPr="00F61292">
        <w:rPr>
          <w:rFonts w:ascii="Arial" w:hAnsi="Arial"/>
          <w:sz w:val="22"/>
          <w:szCs w:val="22"/>
        </w:rPr>
        <w:t>Phatthanakan</w:t>
      </w:r>
      <w:proofErr w:type="spellEnd"/>
      <w:r w:rsidR="00F61292" w:rsidRPr="00F61292">
        <w:rPr>
          <w:rFonts w:ascii="Arial" w:hAnsi="Arial"/>
          <w:sz w:val="22"/>
          <w:szCs w:val="22"/>
        </w:rPr>
        <w:t>,</w:t>
      </w:r>
      <w:r w:rsidRPr="00586354">
        <w:rPr>
          <w:rFonts w:ascii="Arial" w:hAnsi="Arial"/>
          <w:sz w:val="22"/>
          <w:szCs w:val="22"/>
        </w:rPr>
        <w:t xml:space="preserve"> </w:t>
      </w:r>
      <w:proofErr w:type="spellStart"/>
      <w:r w:rsidRPr="00586354">
        <w:rPr>
          <w:rFonts w:ascii="Arial" w:hAnsi="Arial"/>
          <w:sz w:val="22"/>
          <w:szCs w:val="22"/>
        </w:rPr>
        <w:t>Suan</w:t>
      </w:r>
      <w:proofErr w:type="spellEnd"/>
      <w:r w:rsidRPr="00586354">
        <w:rPr>
          <w:rFonts w:ascii="Arial" w:hAnsi="Arial"/>
          <w:sz w:val="22"/>
          <w:szCs w:val="22"/>
        </w:rPr>
        <w:t xml:space="preserve"> </w:t>
      </w:r>
      <w:proofErr w:type="spellStart"/>
      <w:r w:rsidRPr="00586354">
        <w:rPr>
          <w:rFonts w:ascii="Arial" w:hAnsi="Arial"/>
          <w:sz w:val="22"/>
          <w:szCs w:val="22"/>
        </w:rPr>
        <w:t>Luang</w:t>
      </w:r>
      <w:proofErr w:type="spellEnd"/>
      <w:r w:rsidRPr="00586354">
        <w:rPr>
          <w:rFonts w:ascii="Arial" w:hAnsi="Arial"/>
          <w:sz w:val="22"/>
          <w:szCs w:val="22"/>
        </w:rPr>
        <w:t>, Bang</w:t>
      </w:r>
      <w:r w:rsidR="00F61292">
        <w:rPr>
          <w:rFonts w:ascii="Arial" w:hAnsi="Arial"/>
          <w:sz w:val="22"/>
          <w:szCs w:val="22"/>
        </w:rPr>
        <w:t>kok. The Company has a total of 1</w:t>
      </w:r>
      <w:r w:rsidR="008C7DDC">
        <w:rPr>
          <w:rFonts w:ascii="Arial" w:hAnsi="Arial"/>
          <w:sz w:val="22"/>
          <w:szCs w:val="22"/>
        </w:rPr>
        <w:t>1</w:t>
      </w:r>
      <w:r w:rsidRPr="00586354">
        <w:rPr>
          <w:rFonts w:ascii="Arial" w:hAnsi="Arial"/>
          <w:sz w:val="22"/>
          <w:szCs w:val="22"/>
        </w:rPr>
        <w:t xml:space="preserve"> branches located in Bangkok and other provinces.</w:t>
      </w:r>
    </w:p>
    <w:p w:rsidR="008C7DDC" w:rsidRPr="00B56C1C" w:rsidRDefault="008C7DDC" w:rsidP="008C7DDC">
      <w:pPr>
        <w:tabs>
          <w:tab w:val="left" w:pos="2880"/>
        </w:tabs>
        <w:spacing w:before="120" w:after="120" w:line="380" w:lineRule="exact"/>
        <w:ind w:left="540" w:hanging="540"/>
        <w:jc w:val="thaiDistribute"/>
        <w:rPr>
          <w:rFonts w:ascii="Arial" w:hAnsi="Arial" w:cs="Arial"/>
          <w:b/>
          <w:bCs/>
          <w:sz w:val="22"/>
          <w:szCs w:val="22"/>
        </w:rPr>
      </w:pPr>
      <w:r w:rsidRPr="006B32D5">
        <w:rPr>
          <w:rFonts w:ascii="Arial" w:eastAsia="Arial Unicode MS" w:hAnsi="Arial" w:cs="Arial Unicode MS"/>
          <w:b/>
          <w:bCs/>
          <w:sz w:val="22"/>
          <w:szCs w:val="20"/>
        </w:rPr>
        <w:t>1.2</w:t>
      </w:r>
      <w:r w:rsidRPr="006B32D5">
        <w:rPr>
          <w:rFonts w:ascii="Arial" w:eastAsia="Arial Unicode MS" w:hAnsi="Arial" w:cs="Arial Unicode MS"/>
          <w:b/>
          <w:bCs/>
          <w:sz w:val="22"/>
          <w:szCs w:val="20"/>
        </w:rPr>
        <w:tab/>
      </w:r>
      <w:r>
        <w:rPr>
          <w:rFonts w:ascii="Arial" w:hAnsi="Arial" w:cs="Arial"/>
          <w:b/>
          <w:bCs/>
          <w:sz w:val="22"/>
          <w:szCs w:val="22"/>
        </w:rPr>
        <w:t>Coronavirus disease 2019</w:t>
      </w:r>
      <w:r w:rsidRPr="00D47BCF">
        <w:rPr>
          <w:rFonts w:ascii="Arial" w:hAnsi="Arial" w:cs="Arial"/>
          <w:b/>
          <w:bCs/>
          <w:sz w:val="22"/>
          <w:szCs w:val="22"/>
        </w:rPr>
        <w:t xml:space="preserve"> pandemic</w:t>
      </w:r>
    </w:p>
    <w:p w:rsidR="008C7DDC" w:rsidRPr="00E72097" w:rsidRDefault="00125C6F" w:rsidP="008C7DDC">
      <w:pPr>
        <w:spacing w:before="120" w:after="120" w:line="380" w:lineRule="exact"/>
        <w:ind w:left="540"/>
        <w:jc w:val="thaiDistribute"/>
        <w:rPr>
          <w:rFonts w:ascii="Arial" w:hAnsi="Arial" w:cs="Cordia New"/>
          <w:sz w:val="22"/>
          <w:szCs w:val="18"/>
        </w:rPr>
      </w:pPr>
      <w:r w:rsidRPr="00125C6F">
        <w:rPr>
          <w:rFonts w:ascii="Arial" w:hAnsi="Arial" w:cs="Arial"/>
          <w:sz w:val="22"/>
          <w:szCs w:val="1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305471">
        <w:rPr>
          <w:rFonts w:ascii="Arial" w:hAnsi="Arial" w:cs="Arial"/>
          <w:sz w:val="22"/>
          <w:szCs w:val="18"/>
        </w:rPr>
        <w:t>G</w:t>
      </w:r>
      <w:r w:rsidRPr="00125C6F">
        <w:rPr>
          <w:rFonts w:ascii="Arial" w:hAnsi="Arial" w:cs="Arial"/>
          <w:sz w:val="22"/>
          <w:szCs w:val="18"/>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w:t>
      </w:r>
      <w:r w:rsidR="008C7DDC">
        <w:rPr>
          <w:rFonts w:ascii="Arial" w:eastAsia="Arial Unicode MS" w:hAnsi="Arial" w:cs="Arial Unicode MS"/>
          <w:b/>
          <w:bCs/>
          <w:sz w:val="22"/>
          <w:szCs w:val="20"/>
        </w:rPr>
        <w:t>3</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 xml:space="preserve">Basis of preparation of interim financial </w:t>
      </w:r>
      <w:r w:rsidR="00305471">
        <w:rPr>
          <w:rFonts w:ascii="Arial" w:eastAsia="Arial Unicode MS" w:hAnsi="Arial" w:cs="Arial Unicode MS"/>
          <w:b/>
          <w:bCs/>
          <w:sz w:val="22"/>
          <w:szCs w:val="20"/>
        </w:rPr>
        <w:t>information</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r>
      <w:proofErr w:type="gramStart"/>
      <w:r w:rsidRPr="006B32D5">
        <w:rPr>
          <w:rFonts w:ascii="Arial" w:eastAsia="Arial Unicode MS" w:hAnsi="Arial" w:cs="Arial Unicode MS"/>
          <w:sz w:val="22"/>
          <w:szCs w:val="20"/>
        </w:rPr>
        <w:t xml:space="preserve">These interim financial </w:t>
      </w:r>
      <w:r w:rsidR="00305471">
        <w:rPr>
          <w:rFonts w:ascii="Arial" w:eastAsia="Arial Unicode MS" w:hAnsi="Arial" w:cs="Arial Unicode MS"/>
          <w:sz w:val="22"/>
          <w:szCs w:val="20"/>
        </w:rPr>
        <w:t>information</w:t>
      </w:r>
      <w:proofErr w:type="gramEnd"/>
      <w:r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intended to provide information additional to that included in the latest annual financial statements. Accordingly, they focus on new activities, events and circumstances so as not to duplicate information previously reported. </w:t>
      </w:r>
      <w:r w:rsidR="00EC366F">
        <w:rPr>
          <w:rFonts w:ascii="Arial" w:eastAsia="Arial Unicode MS" w:hAnsi="Arial" w:cs="Arial Unicode MS"/>
          <w:sz w:val="22"/>
          <w:szCs w:val="20"/>
        </w:rPr>
        <w:t>This</w:t>
      </w:r>
      <w:r w:rsidRPr="006B32D5">
        <w:rPr>
          <w:rFonts w:ascii="Arial" w:eastAsia="Arial Unicode MS" w:hAnsi="Arial" w:cs="Arial Unicode MS"/>
          <w:sz w:val="22"/>
          <w:szCs w:val="20"/>
        </w:rPr>
        <w:t xml:space="preserv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should therefore be read in conjunction with the latest annual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Thai language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the official statutory financial statements of the Company. 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English language have been translated from the Thai language financial </w:t>
      </w:r>
      <w:r w:rsidR="00EC366F">
        <w:rPr>
          <w:rFonts w:ascii="Arial" w:eastAsia="Arial Unicode MS" w:hAnsi="Arial" w:cs="Arial Unicode MS"/>
          <w:sz w:val="22"/>
          <w:szCs w:val="20"/>
        </w:rPr>
        <w:t>information</w:t>
      </w:r>
      <w:r w:rsidRPr="006B32D5">
        <w:rPr>
          <w:rFonts w:ascii="Arial" w:eastAsia="Arial Unicode MS" w:hAnsi="Arial" w:cs="Arial Unicode MS"/>
          <w:sz w:val="22"/>
          <w:szCs w:val="20"/>
        </w:rPr>
        <w:t xml:space="preserve">. </w:t>
      </w:r>
    </w:p>
    <w:p w:rsidR="008C7DDC" w:rsidRDefault="008C7DDC" w:rsidP="00C2347D">
      <w:pPr>
        <w:widowControl w:val="0"/>
        <w:spacing w:before="120" w:after="120" w:line="380" w:lineRule="exact"/>
        <w:ind w:left="540" w:hanging="540"/>
        <w:jc w:val="thaiDistribute"/>
        <w:rPr>
          <w:rFonts w:ascii="Arial" w:hAnsi="Arial"/>
          <w:b/>
          <w:bCs/>
          <w:sz w:val="22"/>
          <w:szCs w:val="22"/>
        </w:rPr>
      </w:pPr>
    </w:p>
    <w:p w:rsidR="00982797" w:rsidRDefault="00982797">
      <w:pPr>
        <w:overflowPunct/>
        <w:autoSpaceDE/>
        <w:autoSpaceDN/>
        <w:adjustRightInd/>
        <w:textAlignment w:val="auto"/>
        <w:rPr>
          <w:rFonts w:ascii="Arial" w:hAnsi="Arial"/>
          <w:b/>
          <w:bCs/>
          <w:sz w:val="22"/>
          <w:szCs w:val="22"/>
        </w:rPr>
      </w:pPr>
      <w:r>
        <w:rPr>
          <w:rFonts w:ascii="Arial" w:hAnsi="Arial"/>
          <w:b/>
          <w:bCs/>
          <w:sz w:val="22"/>
          <w:szCs w:val="22"/>
        </w:rPr>
        <w:br w:type="page"/>
      </w:r>
    </w:p>
    <w:p w:rsidR="00C2347D" w:rsidRPr="00586354" w:rsidRDefault="00C2347D" w:rsidP="00C2347D">
      <w:pPr>
        <w:widowControl w:val="0"/>
        <w:spacing w:before="120" w:after="120" w:line="380" w:lineRule="exact"/>
        <w:ind w:left="540" w:hanging="540"/>
        <w:jc w:val="thaiDistribute"/>
        <w:rPr>
          <w:rFonts w:ascii="Arial" w:hAnsi="Arial"/>
          <w:b/>
          <w:bCs/>
          <w:sz w:val="22"/>
          <w:szCs w:val="22"/>
        </w:rPr>
      </w:pPr>
      <w:r w:rsidRPr="00586354">
        <w:rPr>
          <w:rFonts w:ascii="Arial" w:hAnsi="Arial"/>
          <w:b/>
          <w:bCs/>
          <w:sz w:val="22"/>
          <w:szCs w:val="22"/>
        </w:rPr>
        <w:lastRenderedPageBreak/>
        <w:t>1.</w:t>
      </w:r>
      <w:r w:rsidR="008C7DDC">
        <w:rPr>
          <w:rFonts w:ascii="Arial" w:hAnsi="Arial"/>
          <w:b/>
          <w:bCs/>
          <w:sz w:val="22"/>
          <w:szCs w:val="22"/>
        </w:rPr>
        <w:t>4</w:t>
      </w:r>
      <w:r w:rsidRPr="00586354">
        <w:rPr>
          <w:rFonts w:ascii="Arial" w:hAnsi="Arial"/>
          <w:b/>
          <w:bCs/>
          <w:sz w:val="22"/>
          <w:szCs w:val="22"/>
        </w:rPr>
        <w:tab/>
        <w:t>Basis of consolidation</w:t>
      </w:r>
    </w:p>
    <w:p w:rsidR="00876602" w:rsidRPr="008C7DDC" w:rsidRDefault="00C2347D" w:rsidP="008C7DDC">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r w:rsidR="00EC366F">
        <w:rPr>
          <w:rFonts w:ascii="Arial" w:hAnsi="Arial"/>
          <w:sz w:val="22"/>
          <w:szCs w:val="22"/>
        </w:rPr>
        <w:t>This</w:t>
      </w:r>
      <w:r w:rsidRPr="00586354">
        <w:rPr>
          <w:rFonts w:ascii="Arial" w:hAnsi="Arial"/>
          <w:sz w:val="22"/>
          <w:szCs w:val="22"/>
        </w:rPr>
        <w:t xml:space="preserve"> interim financial </w:t>
      </w:r>
      <w:r w:rsidR="00EC366F" w:rsidRPr="00EC366F">
        <w:rPr>
          <w:rFonts w:ascii="Arial" w:hAnsi="Arial"/>
          <w:sz w:val="22"/>
          <w:szCs w:val="22"/>
        </w:rPr>
        <w:t xml:space="preserve">information </w:t>
      </w:r>
      <w:r w:rsidRPr="00586354">
        <w:rPr>
          <w:rFonts w:ascii="Arial" w:hAnsi="Arial"/>
          <w:sz w:val="22"/>
          <w:szCs w:val="22"/>
        </w:rPr>
        <w:t xml:space="preserve">include the financial statements of </w:t>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and its subsidiaries and have been prepared on the same basis as that applied for the consolidated financial statements for the year ended 31 Dece</w:t>
      </w:r>
      <w:r w:rsidR="008C1D81" w:rsidRPr="00586354">
        <w:rPr>
          <w:rFonts w:ascii="Arial" w:hAnsi="Arial"/>
          <w:sz w:val="22"/>
          <w:szCs w:val="22"/>
        </w:rPr>
        <w:t xml:space="preserve">mber </w:t>
      </w:r>
      <w:r w:rsidR="007F695E">
        <w:rPr>
          <w:rFonts w:ascii="Arial" w:hAnsi="Arial"/>
          <w:sz w:val="22"/>
          <w:szCs w:val="22"/>
        </w:rPr>
        <w:t>2020</w:t>
      </w:r>
      <w:r w:rsidR="00EC366F">
        <w:rPr>
          <w:rFonts w:ascii="Arial" w:hAnsi="Arial"/>
          <w:sz w:val="22"/>
          <w:szCs w:val="22"/>
        </w:rPr>
        <w:t xml:space="preserve">, without any change in the structure of the </w:t>
      </w:r>
      <w:r w:rsidR="005A2A1F">
        <w:rPr>
          <w:rFonts w:ascii="Arial" w:hAnsi="Arial"/>
          <w:sz w:val="22"/>
          <w:szCs w:val="22"/>
        </w:rPr>
        <w:t>Group</w:t>
      </w:r>
      <w:r w:rsidR="00EC366F">
        <w:rPr>
          <w:rFonts w:ascii="Arial" w:hAnsi="Arial"/>
          <w:sz w:val="22"/>
          <w:szCs w:val="22"/>
        </w:rPr>
        <w:t xml:space="preserve"> during the current period</w:t>
      </w:r>
      <w:r w:rsidR="00532458" w:rsidRPr="00532458">
        <w:rPr>
          <w:rFonts w:ascii="Arial" w:hAnsi="Arial"/>
          <w:sz w:val="22"/>
          <w:szCs w:val="22"/>
        </w:rPr>
        <w:t>.</w:t>
      </w:r>
    </w:p>
    <w:p w:rsidR="00C745CA" w:rsidRPr="00B670D6" w:rsidRDefault="00C745CA" w:rsidP="00C745CA">
      <w:pPr>
        <w:spacing w:before="120" w:after="120" w:line="380" w:lineRule="exact"/>
        <w:ind w:left="547" w:hanging="547"/>
        <w:jc w:val="thaiDistribute"/>
        <w:rPr>
          <w:rFonts w:ascii="Arial" w:hAnsi="Arial" w:cs="Arial"/>
          <w:b/>
          <w:bCs/>
          <w:sz w:val="22"/>
          <w:szCs w:val="22"/>
        </w:rPr>
      </w:pPr>
      <w:r w:rsidRPr="00B670D6">
        <w:rPr>
          <w:rFonts w:ascii="Arial" w:hAnsi="Arial" w:cs="Arial"/>
          <w:b/>
          <w:bCs/>
          <w:sz w:val="22"/>
          <w:szCs w:val="22"/>
        </w:rPr>
        <w:t>1.</w:t>
      </w:r>
      <w:r w:rsidR="008C7DDC" w:rsidRPr="00B670D6">
        <w:rPr>
          <w:rFonts w:ascii="Arial" w:hAnsi="Arial" w:cs="Arial"/>
          <w:b/>
          <w:bCs/>
          <w:sz w:val="22"/>
          <w:szCs w:val="22"/>
        </w:rPr>
        <w:t>5</w:t>
      </w:r>
      <w:r w:rsidRPr="00B670D6">
        <w:rPr>
          <w:rFonts w:ascii="Arial" w:hAnsi="Arial" w:cs="Arial"/>
          <w:b/>
          <w:bCs/>
          <w:sz w:val="22"/>
          <w:szCs w:val="22"/>
        </w:rPr>
        <w:t xml:space="preserve"> </w:t>
      </w:r>
      <w:r w:rsidRPr="00B670D6">
        <w:rPr>
          <w:rFonts w:ascii="Arial" w:hAnsi="Arial" w:cs="Arial"/>
          <w:b/>
          <w:bCs/>
          <w:sz w:val="22"/>
          <w:szCs w:val="22"/>
        </w:rPr>
        <w:tab/>
      </w:r>
      <w:r w:rsidR="008C7DDC" w:rsidRPr="00B670D6">
        <w:rPr>
          <w:rFonts w:ascii="Arial" w:hAnsi="Arial" w:cs="Arial"/>
          <w:b/>
          <w:bCs/>
          <w:sz w:val="22"/>
          <w:szCs w:val="22"/>
        </w:rPr>
        <w:t xml:space="preserve">New financial reporting standards </w:t>
      </w:r>
    </w:p>
    <w:p w:rsidR="00326BDF" w:rsidRPr="00B670D6" w:rsidRDefault="00326BDF" w:rsidP="00326BDF">
      <w:pPr>
        <w:pStyle w:val="Heading3"/>
        <w:tabs>
          <w:tab w:val="clear" w:pos="1440"/>
          <w:tab w:val="left" w:pos="900"/>
          <w:tab w:val="left" w:pos="1260"/>
        </w:tabs>
        <w:spacing w:before="120" w:after="120" w:line="380" w:lineRule="atLeast"/>
        <w:ind w:firstLine="540"/>
        <w:rPr>
          <w:rFonts w:ascii="Arial" w:hAnsi="Arial" w:cs="Arial"/>
          <w:b/>
          <w:bCs/>
          <w:color w:val="000000" w:themeColor="text1"/>
          <w:sz w:val="22"/>
          <w:szCs w:val="22"/>
        </w:rPr>
      </w:pPr>
      <w:r w:rsidRPr="00B670D6">
        <w:rPr>
          <w:rFonts w:ascii="Arial" w:hAnsi="Arial" w:cs="Arial"/>
          <w:b/>
          <w:bCs/>
          <w:color w:val="000000" w:themeColor="text1"/>
          <w:sz w:val="22"/>
          <w:szCs w:val="22"/>
        </w:rPr>
        <w:t>a)</w:t>
      </w:r>
      <w:r w:rsidRPr="00B670D6">
        <w:rPr>
          <w:rFonts w:ascii="Arial" w:hAnsi="Arial" w:cs="Arial"/>
          <w:b/>
          <w:bCs/>
          <w:color w:val="000000" w:themeColor="text1"/>
          <w:sz w:val="22"/>
          <w:szCs w:val="22"/>
        </w:rPr>
        <w:tab/>
        <w:t>Financial reporting standards that became effective in the current period</w:t>
      </w:r>
    </w:p>
    <w:p w:rsidR="00326BDF" w:rsidRPr="00B670D6" w:rsidRDefault="00326BDF" w:rsidP="00326BDF">
      <w:pPr>
        <w:spacing w:before="240" w:after="240" w:line="380" w:lineRule="exact"/>
        <w:ind w:left="900"/>
        <w:jc w:val="thaiDistribute"/>
        <w:rPr>
          <w:rFonts w:ascii="Arial" w:hAnsi="Arial" w:cs="Arial"/>
          <w:sz w:val="22"/>
          <w:szCs w:val="22"/>
        </w:rPr>
      </w:pPr>
      <w:r w:rsidRPr="00B670D6">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670D6">
        <w:rPr>
          <w:rFonts w:ascii="Arial" w:hAnsi="Arial" w:cs="Arial" w:hint="cs"/>
          <w:sz w:val="22"/>
          <w:szCs w:val="22"/>
          <w:cs/>
        </w:rPr>
        <w:t xml:space="preserve"> </w:t>
      </w:r>
      <w:r w:rsidRPr="00B670D6">
        <w:rPr>
          <w:rFonts w:ascii="Arial" w:hAnsi="Arial" w:cs="Arial"/>
          <w:sz w:val="22"/>
          <w:szCs w:val="22"/>
        </w:rPr>
        <w:t xml:space="preserve">directed towards clarifying accounting treatment and providing accounting guidance for users of the standards. </w:t>
      </w:r>
    </w:p>
    <w:p w:rsidR="00326BDF" w:rsidRPr="00B670D6" w:rsidRDefault="00326BDF" w:rsidP="00326BDF">
      <w:pPr>
        <w:spacing w:before="240" w:after="240" w:line="380" w:lineRule="exact"/>
        <w:ind w:left="900"/>
        <w:jc w:val="thaiDistribute"/>
        <w:rPr>
          <w:rFonts w:ascii="Arial" w:hAnsi="Arial" w:cs="Arial"/>
          <w:sz w:val="22"/>
          <w:szCs w:val="22"/>
        </w:rPr>
      </w:pPr>
      <w:r w:rsidRPr="00B670D6">
        <w:rPr>
          <w:rFonts w:ascii="Arial" w:hAnsi="Arial" w:cs="Arial"/>
          <w:sz w:val="22"/>
          <w:szCs w:val="22"/>
        </w:rPr>
        <w:t xml:space="preserve">The adoption of these financial reporting standards does not have any significant impact on the Group’s financial statements. </w:t>
      </w:r>
    </w:p>
    <w:p w:rsidR="00326BDF" w:rsidRPr="00B670D6" w:rsidRDefault="00326BDF" w:rsidP="00326BDF">
      <w:pPr>
        <w:pStyle w:val="Heading3"/>
        <w:spacing w:before="120" w:after="120" w:line="380" w:lineRule="atLeast"/>
        <w:ind w:left="900" w:hanging="360"/>
        <w:rPr>
          <w:rFonts w:ascii="Arial" w:hAnsi="Arial" w:cs="Arial"/>
          <w:b/>
          <w:bCs/>
          <w:color w:val="000000" w:themeColor="text1"/>
          <w:sz w:val="22"/>
          <w:szCs w:val="22"/>
        </w:rPr>
      </w:pPr>
      <w:r w:rsidRPr="00B670D6">
        <w:rPr>
          <w:rFonts w:ascii="Arial" w:hAnsi="Arial" w:cs="Arial"/>
          <w:b/>
          <w:bCs/>
          <w:color w:val="000000" w:themeColor="text1"/>
          <w:sz w:val="22"/>
          <w:szCs w:val="22"/>
        </w:rPr>
        <w:t>b)</w:t>
      </w:r>
      <w:r w:rsidRPr="00B670D6">
        <w:rPr>
          <w:rFonts w:ascii="Arial" w:hAnsi="Arial" w:cs="Arial"/>
          <w:b/>
          <w:bCs/>
          <w:color w:val="000000" w:themeColor="text1"/>
          <w:sz w:val="22"/>
          <w:szCs w:val="22"/>
        </w:rPr>
        <w:tab/>
        <w:t>Financial reporting standards that will become effective for fiscal years beginning on or after 1 January 2022</w:t>
      </w:r>
    </w:p>
    <w:p w:rsidR="00326BDF" w:rsidRPr="00B670D6" w:rsidRDefault="00326BDF" w:rsidP="00326BDF">
      <w:pPr>
        <w:spacing w:before="120" w:after="120" w:line="380" w:lineRule="atLeast"/>
        <w:ind w:left="900"/>
        <w:jc w:val="thaiDistribute"/>
        <w:rPr>
          <w:rFonts w:ascii="Arial" w:hAnsi="Arial" w:cs="Arial"/>
          <w:color w:val="0D0D0D" w:themeColor="text1" w:themeTint="F2"/>
          <w:sz w:val="22"/>
          <w:szCs w:val="22"/>
        </w:rPr>
      </w:pPr>
      <w:r w:rsidRPr="00B670D6">
        <w:rPr>
          <w:rFonts w:ascii="Arial" w:hAnsi="Arial" w:cs="Arial"/>
          <w:color w:val="0D0D0D" w:themeColor="text1" w:themeTint="F2"/>
          <w:sz w:val="22"/>
          <w:szCs w:val="22"/>
        </w:rPr>
        <w:t xml:space="preserve">The Federation of Accounting Professions issued </w:t>
      </w:r>
      <w:r w:rsidRPr="00B670D6">
        <w:rPr>
          <w:rFonts w:ascii="Arial" w:hAnsi="Arial" w:cs="Browallia New"/>
          <w:color w:val="0D0D0D" w:themeColor="text1" w:themeTint="F2"/>
          <w:sz w:val="22"/>
          <w:szCs w:val="22"/>
        </w:rPr>
        <w:t>amendments to</w:t>
      </w:r>
      <w:r w:rsidRPr="00B670D6">
        <w:rPr>
          <w:rFonts w:ascii="Arial" w:hAnsi="Arial" w:cs="Arial"/>
          <w:color w:val="0D0D0D" w:themeColor="text1" w:themeTint="F2"/>
          <w:sz w:val="22"/>
          <w:szCs w:val="22"/>
        </w:rPr>
        <w:t xml:space="preserve"> Thai Financial Reporting Standard</w:t>
      </w:r>
      <w:r w:rsidRPr="00B670D6">
        <w:rPr>
          <w:rFonts w:ascii="Arial" w:hAnsi="Arial" w:hint="cs"/>
          <w:color w:val="0D0D0D" w:themeColor="text1" w:themeTint="F2"/>
          <w:sz w:val="22"/>
          <w:szCs w:val="22"/>
          <w:cs/>
        </w:rPr>
        <w:t xml:space="preserve"> </w:t>
      </w:r>
      <w:r w:rsidRPr="00B670D6">
        <w:rPr>
          <w:rFonts w:ascii="Arial" w:hAnsi="Arial" w:cs="Arial"/>
          <w:color w:val="0D0D0D" w:themeColor="text1" w:themeTint="F2"/>
          <w:sz w:val="22"/>
          <w:szCs w:val="22"/>
        </w:rPr>
        <w:t>16 Leases that provide temporary exemptions from the impact of interest rate benchmark reform for a lesse</w:t>
      </w:r>
      <w:r w:rsidRPr="00B670D6">
        <w:rPr>
          <w:rFonts w:ascii="Arial" w:hAnsi="Arial" w:cs="Browallia New"/>
          <w:color w:val="0D0D0D" w:themeColor="text1" w:themeTint="F2"/>
          <w:sz w:val="22"/>
          <w:szCs w:val="22"/>
        </w:rPr>
        <w:t>e</w:t>
      </w:r>
      <w:r w:rsidRPr="00B670D6">
        <w:rPr>
          <w:rFonts w:ascii="Arial" w:hAnsi="Arial" w:cs="Arial"/>
          <w:color w:val="0D0D0D" w:themeColor="text1" w:themeTint="F2"/>
          <w:sz w:val="22"/>
          <w:szCs w:val="22"/>
        </w:rPr>
        <w:t>,</w:t>
      </w:r>
      <w:r w:rsidRPr="00B670D6">
        <w:rPr>
          <w:rFonts w:ascii="Arial" w:hAnsi="Arial" w:hint="cs"/>
          <w:color w:val="0D0D0D" w:themeColor="text1" w:themeTint="F2"/>
          <w:sz w:val="22"/>
          <w:szCs w:val="22"/>
          <w:cs/>
        </w:rPr>
        <w:t xml:space="preserve"> </w:t>
      </w:r>
      <w:r w:rsidRPr="00B670D6">
        <w:rPr>
          <w:rFonts w:ascii="Arial" w:hAnsi="Arial"/>
          <w:color w:val="0D0D0D" w:themeColor="text1" w:themeTint="F2"/>
          <w:sz w:val="22"/>
          <w:szCs w:val="22"/>
        </w:rPr>
        <w:t>provided that</w:t>
      </w:r>
      <w:r w:rsidRPr="00B670D6">
        <w:rPr>
          <w:rFonts w:ascii="Arial" w:hAnsi="Arial" w:cs="Arial"/>
          <w:color w:val="0D0D0D" w:themeColor="text1" w:themeTint="F2"/>
          <w:sz w:val="22"/>
          <w:szCs w:val="22"/>
        </w:rPr>
        <w:t xml:space="preserve"> all specified conditions are to be met.</w:t>
      </w:r>
    </w:p>
    <w:p w:rsidR="00326BDF" w:rsidRPr="00B670D6" w:rsidRDefault="00326BDF" w:rsidP="00326BDF">
      <w:pPr>
        <w:spacing w:before="120" w:after="120" w:line="380" w:lineRule="exact"/>
        <w:ind w:left="900"/>
        <w:jc w:val="thaiDistribute"/>
        <w:rPr>
          <w:rFonts w:ascii="Arial" w:hAnsi="Arial"/>
          <w:sz w:val="22"/>
          <w:szCs w:val="22"/>
        </w:rPr>
      </w:pPr>
      <w:r w:rsidRPr="00B670D6">
        <w:rPr>
          <w:rFonts w:ascii="Arial" w:hAnsi="Arial" w:cs="Arial"/>
          <w:color w:val="000000" w:themeColor="text1"/>
          <w:sz w:val="22"/>
          <w:szCs w:val="22"/>
        </w:rPr>
        <w:t xml:space="preserve">The </w:t>
      </w:r>
      <w:r w:rsidR="00B670D6">
        <w:rPr>
          <w:rFonts w:ascii="Arial" w:hAnsi="Arial" w:cs="Arial"/>
          <w:color w:val="000000" w:themeColor="text1"/>
          <w:sz w:val="22"/>
          <w:szCs w:val="22"/>
        </w:rPr>
        <w:t xml:space="preserve">management of the Group believes that </w:t>
      </w:r>
      <w:r w:rsidRPr="00B670D6">
        <w:rPr>
          <w:rFonts w:ascii="Arial" w:hAnsi="Arial" w:cs="Arial"/>
          <w:color w:val="000000" w:themeColor="text1"/>
          <w:sz w:val="22"/>
          <w:szCs w:val="22"/>
        </w:rPr>
        <w:t xml:space="preserve">adoption of these </w:t>
      </w:r>
      <w:r w:rsidR="00B670D6">
        <w:rPr>
          <w:rFonts w:ascii="Arial" w:hAnsi="Arial" w:cs="Arial"/>
          <w:color w:val="000000" w:themeColor="text1"/>
          <w:sz w:val="22"/>
          <w:szCs w:val="22"/>
        </w:rPr>
        <w:t>amendments will</w:t>
      </w:r>
      <w:r w:rsidRPr="00B670D6">
        <w:rPr>
          <w:rFonts w:ascii="Arial" w:hAnsi="Arial" w:cs="Arial"/>
          <w:color w:val="000000" w:themeColor="text1"/>
          <w:sz w:val="22"/>
          <w:szCs w:val="22"/>
        </w:rPr>
        <w:t xml:space="preserve"> not have any significant impact on the Group’s financial statements.</w:t>
      </w:r>
    </w:p>
    <w:p w:rsidR="00C2347D" w:rsidRPr="00586354" w:rsidRDefault="00326BDF" w:rsidP="005230BA">
      <w:pPr>
        <w:spacing w:before="240" w:after="120" w:line="380" w:lineRule="exact"/>
        <w:ind w:left="547" w:hanging="547"/>
        <w:jc w:val="thaiDistribute"/>
        <w:rPr>
          <w:rFonts w:ascii="Arial" w:hAnsi="Arial"/>
          <w:b/>
          <w:bCs/>
          <w:sz w:val="22"/>
          <w:szCs w:val="22"/>
        </w:rPr>
      </w:pPr>
      <w:r>
        <w:rPr>
          <w:rFonts w:ascii="Arial" w:hAnsi="Arial"/>
          <w:b/>
          <w:bCs/>
          <w:sz w:val="22"/>
          <w:szCs w:val="22"/>
        </w:rPr>
        <w:t>2</w:t>
      </w:r>
      <w:r w:rsidR="00C2347D" w:rsidRPr="00586354">
        <w:rPr>
          <w:rFonts w:ascii="Arial" w:hAnsi="Arial"/>
          <w:b/>
          <w:bCs/>
          <w:sz w:val="22"/>
          <w:szCs w:val="22"/>
        </w:rPr>
        <w:t>.</w:t>
      </w:r>
      <w:r w:rsidR="00C2347D" w:rsidRPr="00586354">
        <w:rPr>
          <w:rFonts w:ascii="Arial" w:hAnsi="Arial"/>
          <w:b/>
          <w:bCs/>
          <w:sz w:val="22"/>
          <w:szCs w:val="22"/>
        </w:rPr>
        <w:tab/>
        <w:t>Related party transactions</w:t>
      </w:r>
    </w:p>
    <w:p w:rsidR="00CF075A" w:rsidRPr="00CF075A" w:rsidRDefault="00CF075A" w:rsidP="005230BA">
      <w:pPr>
        <w:tabs>
          <w:tab w:val="left" w:pos="2880"/>
        </w:tabs>
        <w:spacing w:before="120" w:after="120" w:line="380" w:lineRule="exact"/>
        <w:ind w:left="547" w:hanging="547"/>
        <w:jc w:val="both"/>
        <w:rPr>
          <w:rFonts w:ascii="Arial" w:hAnsi="Arial"/>
          <w:sz w:val="22"/>
          <w:szCs w:val="22"/>
        </w:rPr>
      </w:pPr>
      <w:r>
        <w:rPr>
          <w:rFonts w:ascii="Arial" w:hAnsi="Arial"/>
          <w:sz w:val="22"/>
          <w:szCs w:val="22"/>
        </w:rPr>
        <w:tab/>
      </w:r>
      <w:r w:rsidRPr="00CF075A">
        <w:rPr>
          <w:rFonts w:ascii="Arial" w:hAnsi="Arial"/>
          <w:sz w:val="22"/>
          <w:szCs w:val="22"/>
        </w:rPr>
        <w:t xml:space="preserve">Details of relationships of the </w:t>
      </w:r>
      <w:r w:rsidR="00DD3288">
        <w:rPr>
          <w:rFonts w:ascii="Arial" w:hAnsi="Arial"/>
          <w:sz w:val="22"/>
          <w:szCs w:val="22"/>
        </w:rPr>
        <w:t>Group to related person or</w:t>
      </w:r>
      <w:r w:rsidRPr="00CF075A">
        <w:rPr>
          <w:rFonts w:ascii="Arial" w:hAnsi="Arial"/>
          <w:sz w:val="22"/>
          <w:szCs w:val="22"/>
        </w:rPr>
        <w:t xml:space="preserve"> related parties are as follows.</w:t>
      </w:r>
    </w:p>
    <w:tbl>
      <w:tblPr>
        <w:tblW w:w="8640" w:type="dxa"/>
        <w:tblInd w:w="450" w:type="dxa"/>
        <w:tblCellMar>
          <w:left w:w="0" w:type="dxa"/>
          <w:right w:w="0" w:type="dxa"/>
        </w:tblCellMar>
        <w:tblLook w:val="04A0" w:firstRow="1" w:lastRow="0" w:firstColumn="1" w:lastColumn="0" w:noHBand="0" w:noVBand="1"/>
      </w:tblPr>
      <w:tblGrid>
        <w:gridCol w:w="4320"/>
        <w:gridCol w:w="4320"/>
      </w:tblGrid>
      <w:tr w:rsidR="00CF075A" w:rsidTr="008134EE">
        <w:tc>
          <w:tcPr>
            <w:tcW w:w="4320" w:type="dxa"/>
            <w:tcMar>
              <w:top w:w="0" w:type="dxa"/>
              <w:left w:w="108" w:type="dxa"/>
              <w:bottom w:w="0" w:type="dxa"/>
              <w:right w:w="108" w:type="dxa"/>
            </w:tcMar>
            <w:vAlign w:val="bottom"/>
            <w:hideMark/>
          </w:tcPr>
          <w:p w:rsidR="00CF075A" w:rsidRPr="00E72097" w:rsidRDefault="00CF075A" w:rsidP="00CF075A">
            <w:pPr>
              <w:pStyle w:val="block"/>
              <w:pBdr>
                <w:bottom w:val="single" w:sz="4" w:space="1" w:color="auto"/>
              </w:pBdr>
              <w:spacing w:after="0" w:line="380" w:lineRule="exact"/>
              <w:ind w:left="-18"/>
              <w:jc w:val="center"/>
              <w:rPr>
                <w:rFonts w:ascii="Arial" w:hAnsi="Arial" w:cs="Arial"/>
                <w:sz w:val="20"/>
                <w:szCs w:val="20"/>
              </w:rPr>
            </w:pPr>
            <w:r w:rsidRPr="00E72097">
              <w:rPr>
                <w:rFonts w:ascii="Arial" w:hAnsi="Arial" w:cs="Arial"/>
                <w:sz w:val="20"/>
                <w:szCs w:val="20"/>
              </w:rPr>
              <w:t>Name of entities</w:t>
            </w:r>
          </w:p>
        </w:tc>
        <w:tc>
          <w:tcPr>
            <w:tcW w:w="4320" w:type="dxa"/>
            <w:tcMar>
              <w:top w:w="0" w:type="dxa"/>
              <w:left w:w="108" w:type="dxa"/>
              <w:bottom w:w="0" w:type="dxa"/>
              <w:right w:w="108" w:type="dxa"/>
            </w:tcMar>
            <w:vAlign w:val="bottom"/>
            <w:hideMark/>
          </w:tcPr>
          <w:p w:rsidR="00CF075A" w:rsidRPr="00E72097" w:rsidRDefault="00CF075A" w:rsidP="00CF075A">
            <w:pPr>
              <w:pStyle w:val="block"/>
              <w:pBdr>
                <w:bottom w:val="single" w:sz="4" w:space="1" w:color="auto"/>
              </w:pBdr>
              <w:spacing w:after="0" w:line="380" w:lineRule="exact"/>
              <w:jc w:val="center"/>
              <w:rPr>
                <w:rFonts w:ascii="Arial" w:hAnsi="Arial" w:cs="Arial"/>
                <w:sz w:val="20"/>
                <w:szCs w:val="20"/>
              </w:rPr>
            </w:pPr>
            <w:r w:rsidRPr="00E72097">
              <w:rPr>
                <w:rFonts w:ascii="Arial" w:hAnsi="Arial" w:cs="Arial"/>
                <w:sz w:val="20"/>
                <w:szCs w:val="20"/>
              </w:rPr>
              <w:t>Nature of relationships</w:t>
            </w:r>
          </w:p>
        </w:tc>
      </w:tr>
      <w:tr w:rsidR="00CF075A" w:rsidTr="008134EE">
        <w:tc>
          <w:tcPr>
            <w:tcW w:w="4320" w:type="dxa"/>
            <w:tcMar>
              <w:top w:w="0" w:type="dxa"/>
              <w:left w:w="108" w:type="dxa"/>
              <w:bottom w:w="0" w:type="dxa"/>
              <w:right w:w="108" w:type="dxa"/>
            </w:tcMar>
            <w:hideMark/>
          </w:tcPr>
          <w:p w:rsidR="00CF075A" w:rsidRPr="00E72097" w:rsidRDefault="00CF075A" w:rsidP="00EC366F">
            <w:pPr>
              <w:spacing w:line="380" w:lineRule="exact"/>
              <w:ind w:left="162" w:right="-54" w:hanging="162"/>
              <w:rPr>
                <w:rFonts w:ascii="Arial" w:eastAsia="Calibri" w:hAnsi="Arial" w:cs="Arial"/>
                <w:sz w:val="20"/>
                <w:szCs w:val="20"/>
              </w:rPr>
            </w:pPr>
            <w:proofErr w:type="spellStart"/>
            <w:r w:rsidRPr="00CF075A">
              <w:rPr>
                <w:rFonts w:ascii="Arial" w:hAnsi="Arial" w:cs="Arial"/>
                <w:sz w:val="20"/>
                <w:szCs w:val="20"/>
              </w:rPr>
              <w:t>Modernform</w:t>
            </w:r>
            <w:proofErr w:type="spellEnd"/>
            <w:r w:rsidRPr="00CF075A">
              <w:rPr>
                <w:rFonts w:ascii="Arial" w:hAnsi="Arial" w:cs="Arial"/>
                <w:sz w:val="20"/>
                <w:szCs w:val="20"/>
              </w:rPr>
              <w:t xml:space="preserve"> Health &amp; Care </w:t>
            </w:r>
            <w:r w:rsidR="00EC366F">
              <w:rPr>
                <w:rFonts w:ascii="Arial" w:hAnsi="Arial" w:cs="Arial"/>
                <w:sz w:val="20"/>
                <w:szCs w:val="20"/>
              </w:rPr>
              <w:t xml:space="preserve">Public </w:t>
            </w:r>
            <w:r w:rsidRPr="00CF075A">
              <w:rPr>
                <w:rFonts w:ascii="Arial" w:hAnsi="Arial" w:cs="Arial"/>
                <w:sz w:val="20"/>
                <w:szCs w:val="20"/>
              </w:rPr>
              <w:t>Company Limited</w:t>
            </w:r>
          </w:p>
        </w:tc>
        <w:tc>
          <w:tcPr>
            <w:tcW w:w="4320" w:type="dxa"/>
            <w:tcMar>
              <w:top w:w="0" w:type="dxa"/>
              <w:left w:w="108" w:type="dxa"/>
              <w:bottom w:w="0" w:type="dxa"/>
              <w:right w:w="108" w:type="dxa"/>
            </w:tcMar>
            <w:hideMark/>
          </w:tcPr>
          <w:p w:rsidR="00B670D6" w:rsidRDefault="00B670D6" w:rsidP="008134EE">
            <w:pPr>
              <w:pStyle w:val="block"/>
              <w:spacing w:after="0" w:line="380" w:lineRule="exact"/>
              <w:ind w:left="162" w:hanging="162"/>
              <w:rPr>
                <w:rFonts w:ascii="Arial" w:hAnsi="Arial" w:cs="Arial"/>
                <w:sz w:val="20"/>
                <w:szCs w:val="20"/>
              </w:rPr>
            </w:pPr>
          </w:p>
          <w:p w:rsidR="00CF075A" w:rsidRPr="00E72097" w:rsidRDefault="00CF075A" w:rsidP="008134EE">
            <w:pPr>
              <w:pStyle w:val="block"/>
              <w:spacing w:after="0" w:line="380" w:lineRule="exact"/>
              <w:ind w:left="162" w:hanging="162"/>
              <w:rPr>
                <w:rFonts w:ascii="Arial" w:hAnsi="Arial" w:cs="Arial"/>
                <w:sz w:val="20"/>
                <w:szCs w:val="20"/>
              </w:rPr>
            </w:pPr>
            <w:r w:rsidRPr="00E72097">
              <w:rPr>
                <w:rFonts w:ascii="Arial" w:hAnsi="Arial" w:cs="Arial"/>
                <w:sz w:val="20"/>
                <w:szCs w:val="20"/>
              </w:rPr>
              <w:t>Subsidiary</w:t>
            </w:r>
          </w:p>
        </w:tc>
      </w:tr>
      <w:tr w:rsidR="00CF075A" w:rsidTr="008134EE">
        <w:tc>
          <w:tcPr>
            <w:tcW w:w="4320" w:type="dxa"/>
            <w:tcMar>
              <w:top w:w="0" w:type="dxa"/>
              <w:left w:w="108" w:type="dxa"/>
              <w:bottom w:w="0" w:type="dxa"/>
              <w:right w:w="108" w:type="dxa"/>
            </w:tcMar>
            <w:hideMark/>
          </w:tcPr>
          <w:p w:rsidR="00CF075A" w:rsidRPr="00E72097" w:rsidRDefault="00CF075A" w:rsidP="00CF075A">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Modernform</w:t>
            </w:r>
            <w:proofErr w:type="spellEnd"/>
            <w:r w:rsidRPr="00CF075A">
              <w:rPr>
                <w:rFonts w:ascii="Arial" w:hAnsi="Arial" w:cs="Arial"/>
                <w:sz w:val="20"/>
                <w:szCs w:val="20"/>
              </w:rPr>
              <w:t xml:space="preserve"> Tower Company Limited</w:t>
            </w:r>
          </w:p>
        </w:tc>
        <w:tc>
          <w:tcPr>
            <w:tcW w:w="4320" w:type="dxa"/>
            <w:tcMar>
              <w:top w:w="0" w:type="dxa"/>
              <w:left w:w="108" w:type="dxa"/>
              <w:bottom w:w="0" w:type="dxa"/>
              <w:right w:w="108" w:type="dxa"/>
            </w:tcMar>
            <w:vAlign w:val="bottom"/>
            <w:hideMark/>
          </w:tcPr>
          <w:p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w:t>
            </w:r>
          </w:p>
        </w:tc>
      </w:tr>
      <w:tr w:rsidR="00CF075A" w:rsidTr="008134EE">
        <w:tc>
          <w:tcPr>
            <w:tcW w:w="4320" w:type="dxa"/>
            <w:tcMar>
              <w:top w:w="0" w:type="dxa"/>
              <w:left w:w="108" w:type="dxa"/>
              <w:bottom w:w="0" w:type="dxa"/>
              <w:right w:w="108" w:type="dxa"/>
            </w:tcMar>
            <w:hideMark/>
          </w:tcPr>
          <w:p w:rsidR="00CF075A" w:rsidRPr="00E72097" w:rsidRDefault="00CF075A" w:rsidP="00CF075A">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Rafa</w:t>
            </w:r>
            <w:proofErr w:type="spellEnd"/>
            <w:r w:rsidRPr="00CF075A">
              <w:rPr>
                <w:rFonts w:ascii="Arial" w:hAnsi="Arial" w:cs="Arial"/>
                <w:sz w:val="20"/>
                <w:szCs w:val="20"/>
              </w:rPr>
              <w:t xml:space="preserve"> Associates Company Limited</w:t>
            </w:r>
          </w:p>
        </w:tc>
        <w:tc>
          <w:tcPr>
            <w:tcW w:w="4320" w:type="dxa"/>
            <w:tcMar>
              <w:top w:w="0" w:type="dxa"/>
              <w:left w:w="108" w:type="dxa"/>
              <w:bottom w:w="0" w:type="dxa"/>
              <w:right w:w="108" w:type="dxa"/>
            </w:tcMar>
            <w:vAlign w:val="bottom"/>
            <w:hideMark/>
          </w:tcPr>
          <w:p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w:t>
            </w:r>
          </w:p>
        </w:tc>
      </w:tr>
      <w:tr w:rsidR="00CF075A" w:rsidTr="008134EE">
        <w:tc>
          <w:tcPr>
            <w:tcW w:w="4320" w:type="dxa"/>
            <w:tcMar>
              <w:top w:w="0" w:type="dxa"/>
              <w:left w:w="108" w:type="dxa"/>
              <w:bottom w:w="0" w:type="dxa"/>
              <w:right w:w="108" w:type="dxa"/>
            </w:tcMar>
            <w:hideMark/>
          </w:tcPr>
          <w:p w:rsidR="00CF075A" w:rsidRPr="00E72097" w:rsidRDefault="00CF075A" w:rsidP="00CF075A">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Rafa</w:t>
            </w:r>
            <w:proofErr w:type="spellEnd"/>
            <w:r w:rsidRPr="00CF075A">
              <w:rPr>
                <w:rFonts w:ascii="Arial" w:hAnsi="Arial" w:cs="Arial"/>
                <w:sz w:val="20"/>
                <w:szCs w:val="20"/>
              </w:rPr>
              <w:t xml:space="preserve"> Plus </w:t>
            </w:r>
            <w:proofErr w:type="spellStart"/>
            <w:r w:rsidRPr="00CF075A">
              <w:rPr>
                <w:rFonts w:ascii="Arial" w:hAnsi="Arial" w:cs="Arial"/>
                <w:sz w:val="20"/>
                <w:szCs w:val="20"/>
              </w:rPr>
              <w:t>Architec</w:t>
            </w:r>
            <w:proofErr w:type="spellEnd"/>
            <w:r w:rsidRPr="00CF075A">
              <w:rPr>
                <w:rFonts w:ascii="Arial" w:hAnsi="Arial" w:cs="Arial"/>
                <w:sz w:val="20"/>
                <w:szCs w:val="20"/>
              </w:rPr>
              <w:t xml:space="preserve"> Company Limited</w:t>
            </w:r>
          </w:p>
        </w:tc>
        <w:tc>
          <w:tcPr>
            <w:tcW w:w="4320" w:type="dxa"/>
            <w:tcMar>
              <w:top w:w="0" w:type="dxa"/>
              <w:left w:w="108" w:type="dxa"/>
              <w:bottom w:w="0" w:type="dxa"/>
              <w:right w:w="108" w:type="dxa"/>
            </w:tcMar>
            <w:vAlign w:val="bottom"/>
            <w:hideMark/>
          </w:tcPr>
          <w:p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 (Holding by subsidiary)</w:t>
            </w:r>
          </w:p>
        </w:tc>
      </w:tr>
    </w:tbl>
    <w:p w:rsidR="001C068B" w:rsidRDefault="001C068B">
      <w:r>
        <w:br w:type="page"/>
      </w:r>
    </w:p>
    <w:tbl>
      <w:tblPr>
        <w:tblW w:w="8640" w:type="dxa"/>
        <w:tblInd w:w="450" w:type="dxa"/>
        <w:tblCellMar>
          <w:left w:w="0" w:type="dxa"/>
          <w:right w:w="0" w:type="dxa"/>
        </w:tblCellMar>
        <w:tblLook w:val="04A0" w:firstRow="1" w:lastRow="0" w:firstColumn="1" w:lastColumn="0" w:noHBand="0" w:noVBand="1"/>
      </w:tblPr>
      <w:tblGrid>
        <w:gridCol w:w="4320"/>
        <w:gridCol w:w="4320"/>
      </w:tblGrid>
      <w:tr w:rsidR="001C068B" w:rsidTr="00BC131E">
        <w:tc>
          <w:tcPr>
            <w:tcW w:w="4320" w:type="dxa"/>
            <w:tcMar>
              <w:top w:w="0" w:type="dxa"/>
              <w:left w:w="108" w:type="dxa"/>
              <w:bottom w:w="0" w:type="dxa"/>
              <w:right w:w="108" w:type="dxa"/>
            </w:tcMar>
            <w:vAlign w:val="bottom"/>
            <w:hideMark/>
          </w:tcPr>
          <w:p w:rsidR="001C068B" w:rsidRPr="00E72097" w:rsidRDefault="001C068B" w:rsidP="001C068B">
            <w:pPr>
              <w:pStyle w:val="block"/>
              <w:pBdr>
                <w:bottom w:val="single" w:sz="4" w:space="1" w:color="auto"/>
              </w:pBdr>
              <w:spacing w:after="0" w:line="380" w:lineRule="exact"/>
              <w:ind w:left="-18"/>
              <w:jc w:val="center"/>
              <w:rPr>
                <w:rFonts w:ascii="Arial" w:hAnsi="Arial" w:cs="Arial"/>
                <w:sz w:val="20"/>
                <w:szCs w:val="20"/>
              </w:rPr>
            </w:pPr>
            <w:r w:rsidRPr="00E72097">
              <w:rPr>
                <w:rFonts w:ascii="Arial" w:hAnsi="Arial" w:cs="Arial"/>
                <w:sz w:val="20"/>
                <w:szCs w:val="20"/>
              </w:rPr>
              <w:t>Name of entities</w:t>
            </w:r>
          </w:p>
        </w:tc>
        <w:tc>
          <w:tcPr>
            <w:tcW w:w="4320" w:type="dxa"/>
            <w:tcMar>
              <w:top w:w="0" w:type="dxa"/>
              <w:left w:w="108" w:type="dxa"/>
              <w:bottom w:w="0" w:type="dxa"/>
              <w:right w:w="108" w:type="dxa"/>
            </w:tcMar>
            <w:vAlign w:val="bottom"/>
            <w:hideMark/>
          </w:tcPr>
          <w:p w:rsidR="001C068B" w:rsidRPr="00E72097" w:rsidRDefault="001C068B" w:rsidP="001C068B">
            <w:pPr>
              <w:pStyle w:val="block"/>
              <w:pBdr>
                <w:bottom w:val="single" w:sz="4" w:space="1" w:color="auto"/>
              </w:pBdr>
              <w:spacing w:after="0" w:line="380" w:lineRule="exact"/>
              <w:jc w:val="center"/>
              <w:rPr>
                <w:rFonts w:ascii="Arial" w:hAnsi="Arial" w:cs="Arial"/>
                <w:sz w:val="20"/>
                <w:szCs w:val="20"/>
              </w:rPr>
            </w:pPr>
            <w:r w:rsidRPr="00E72097">
              <w:rPr>
                <w:rFonts w:ascii="Arial" w:hAnsi="Arial" w:cs="Arial"/>
                <w:sz w:val="20"/>
                <w:szCs w:val="20"/>
              </w:rPr>
              <w:t>Nature of relationships</w:t>
            </w:r>
          </w:p>
        </w:tc>
      </w:tr>
      <w:tr w:rsidR="001C068B" w:rsidTr="008134EE">
        <w:tc>
          <w:tcPr>
            <w:tcW w:w="4320" w:type="dxa"/>
            <w:tcMar>
              <w:top w:w="0" w:type="dxa"/>
              <w:left w:w="108" w:type="dxa"/>
              <w:bottom w:w="0" w:type="dxa"/>
              <w:right w:w="108" w:type="dxa"/>
            </w:tcMar>
            <w:hideMark/>
          </w:tcPr>
          <w:p w:rsidR="001C068B" w:rsidRPr="00E72097" w:rsidRDefault="001C068B" w:rsidP="001C068B">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Rafa</w:t>
            </w:r>
            <w:proofErr w:type="spellEnd"/>
            <w:r w:rsidRPr="00CF075A">
              <w:rPr>
                <w:rFonts w:ascii="Arial" w:hAnsi="Arial" w:cs="Arial"/>
                <w:sz w:val="20"/>
                <w:szCs w:val="20"/>
              </w:rPr>
              <w:t xml:space="preserve"> Design Office Company Limited</w:t>
            </w:r>
          </w:p>
        </w:tc>
        <w:tc>
          <w:tcPr>
            <w:tcW w:w="4320" w:type="dxa"/>
            <w:tcMar>
              <w:top w:w="0" w:type="dxa"/>
              <w:left w:w="108" w:type="dxa"/>
              <w:bottom w:w="0" w:type="dxa"/>
              <w:right w:w="108" w:type="dxa"/>
            </w:tcMar>
            <w:vAlign w:val="bottom"/>
            <w:hideMark/>
          </w:tcPr>
          <w:p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Subsidiary (Holding by subsidiary)</w:t>
            </w:r>
          </w:p>
        </w:tc>
      </w:tr>
      <w:tr w:rsidR="001C068B" w:rsidTr="008134EE">
        <w:tc>
          <w:tcPr>
            <w:tcW w:w="4320" w:type="dxa"/>
            <w:tcMar>
              <w:top w:w="0" w:type="dxa"/>
              <w:left w:w="108" w:type="dxa"/>
              <w:bottom w:w="0" w:type="dxa"/>
              <w:right w:w="108" w:type="dxa"/>
            </w:tcMar>
            <w:hideMark/>
          </w:tcPr>
          <w:p w:rsidR="001C068B" w:rsidRPr="00E72097" w:rsidRDefault="001C068B" w:rsidP="001C068B">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 xml:space="preserve">Itoki </w:t>
            </w:r>
            <w:proofErr w:type="spellStart"/>
            <w:r w:rsidRPr="00CF075A">
              <w:rPr>
                <w:rFonts w:ascii="Arial" w:hAnsi="Arial" w:cs="Arial"/>
                <w:sz w:val="20"/>
                <w:szCs w:val="20"/>
              </w:rPr>
              <w:t>Modernform</w:t>
            </w:r>
            <w:proofErr w:type="spellEnd"/>
            <w:r w:rsidRPr="00CF075A">
              <w:rPr>
                <w:rFonts w:ascii="Arial" w:hAnsi="Arial" w:cs="Arial"/>
                <w:sz w:val="20"/>
                <w:szCs w:val="20"/>
              </w:rPr>
              <w:t xml:space="preserve"> Company Limited</w:t>
            </w:r>
          </w:p>
        </w:tc>
        <w:tc>
          <w:tcPr>
            <w:tcW w:w="4320" w:type="dxa"/>
            <w:tcMar>
              <w:top w:w="0" w:type="dxa"/>
              <w:left w:w="108" w:type="dxa"/>
              <w:bottom w:w="0" w:type="dxa"/>
              <w:right w:w="108" w:type="dxa"/>
            </w:tcMar>
            <w:vAlign w:val="bottom"/>
            <w:hideMark/>
          </w:tcPr>
          <w:p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Associate</w:t>
            </w:r>
          </w:p>
        </w:tc>
      </w:tr>
      <w:tr w:rsidR="001C068B" w:rsidTr="008134EE">
        <w:tc>
          <w:tcPr>
            <w:tcW w:w="4320" w:type="dxa"/>
            <w:tcMar>
              <w:top w:w="0" w:type="dxa"/>
              <w:left w:w="108" w:type="dxa"/>
              <w:bottom w:w="0" w:type="dxa"/>
              <w:right w:w="108" w:type="dxa"/>
            </w:tcMar>
          </w:tcPr>
          <w:p w:rsidR="001C068B" w:rsidRPr="00CF075A" w:rsidRDefault="001C068B" w:rsidP="001C068B">
            <w:pPr>
              <w:spacing w:line="380" w:lineRule="exact"/>
              <w:ind w:left="162" w:right="-54" w:hanging="162"/>
              <w:jc w:val="both"/>
              <w:rPr>
                <w:rFonts w:ascii="Arial" w:hAnsi="Arial" w:cs="Arial"/>
                <w:sz w:val="20"/>
                <w:szCs w:val="20"/>
              </w:rPr>
            </w:pPr>
            <w:proofErr w:type="spellStart"/>
            <w:r>
              <w:rPr>
                <w:rFonts w:ascii="Arial" w:hAnsi="Arial" w:cs="Arial"/>
                <w:sz w:val="20"/>
                <w:szCs w:val="20"/>
              </w:rPr>
              <w:t>Workscape</w:t>
            </w:r>
            <w:proofErr w:type="spellEnd"/>
            <w:r>
              <w:rPr>
                <w:rFonts w:ascii="Arial" w:hAnsi="Arial" w:cs="Arial"/>
                <w:sz w:val="20"/>
                <w:szCs w:val="20"/>
              </w:rPr>
              <w:t xml:space="preserve"> C</w:t>
            </w:r>
            <w:r w:rsidRPr="00F61292">
              <w:rPr>
                <w:rFonts w:ascii="Arial" w:hAnsi="Arial" w:cs="Arial"/>
                <w:sz w:val="20"/>
                <w:szCs w:val="20"/>
              </w:rPr>
              <w:t xml:space="preserve">ompany </w:t>
            </w:r>
            <w:r>
              <w:rPr>
                <w:rFonts w:ascii="Arial" w:hAnsi="Arial" w:cs="Arial"/>
                <w:sz w:val="20"/>
                <w:szCs w:val="20"/>
              </w:rPr>
              <w:t>L</w:t>
            </w:r>
            <w:r w:rsidRPr="00F61292">
              <w:rPr>
                <w:rFonts w:ascii="Arial" w:hAnsi="Arial" w:cs="Arial"/>
                <w:sz w:val="20"/>
                <w:szCs w:val="20"/>
              </w:rPr>
              <w:t>imited</w:t>
            </w:r>
          </w:p>
        </w:tc>
        <w:tc>
          <w:tcPr>
            <w:tcW w:w="4320" w:type="dxa"/>
            <w:tcMar>
              <w:top w:w="0" w:type="dxa"/>
              <w:left w:w="108" w:type="dxa"/>
              <w:bottom w:w="0" w:type="dxa"/>
              <w:right w:w="108" w:type="dxa"/>
            </w:tcMar>
            <w:vAlign w:val="bottom"/>
          </w:tcPr>
          <w:p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Associate</w:t>
            </w:r>
          </w:p>
        </w:tc>
      </w:tr>
      <w:tr w:rsidR="001C068B" w:rsidTr="008134EE">
        <w:tc>
          <w:tcPr>
            <w:tcW w:w="4320" w:type="dxa"/>
            <w:tcMar>
              <w:top w:w="0" w:type="dxa"/>
              <w:left w:w="108" w:type="dxa"/>
              <w:bottom w:w="0" w:type="dxa"/>
              <w:right w:w="108" w:type="dxa"/>
            </w:tcMar>
          </w:tcPr>
          <w:p w:rsidR="001C068B" w:rsidRPr="00CF075A" w:rsidRDefault="001C068B" w:rsidP="001C068B">
            <w:pPr>
              <w:spacing w:line="380" w:lineRule="exact"/>
              <w:ind w:left="162" w:right="-54" w:hanging="162"/>
              <w:jc w:val="both"/>
              <w:rPr>
                <w:rFonts w:ascii="Arial" w:hAnsi="Arial" w:cs="Arial"/>
                <w:sz w:val="20"/>
                <w:szCs w:val="20"/>
              </w:rPr>
            </w:pPr>
            <w:proofErr w:type="spellStart"/>
            <w:r>
              <w:rPr>
                <w:rFonts w:ascii="Arial" w:hAnsi="Arial" w:cs="Arial"/>
                <w:sz w:val="20"/>
                <w:szCs w:val="20"/>
              </w:rPr>
              <w:t>BuiltDee</w:t>
            </w:r>
            <w:proofErr w:type="spellEnd"/>
            <w:r>
              <w:rPr>
                <w:rFonts w:ascii="Arial" w:hAnsi="Arial" w:cs="Arial"/>
                <w:sz w:val="20"/>
                <w:szCs w:val="20"/>
              </w:rPr>
              <w:t xml:space="preserve"> </w:t>
            </w:r>
            <w:r w:rsidRPr="00CF075A">
              <w:rPr>
                <w:rFonts w:ascii="Arial" w:hAnsi="Arial" w:cs="Arial"/>
                <w:sz w:val="20"/>
                <w:szCs w:val="20"/>
              </w:rPr>
              <w:t>Company Limited</w:t>
            </w:r>
          </w:p>
        </w:tc>
        <w:tc>
          <w:tcPr>
            <w:tcW w:w="4320" w:type="dxa"/>
            <w:tcMar>
              <w:top w:w="0" w:type="dxa"/>
              <w:left w:w="108" w:type="dxa"/>
              <w:bottom w:w="0" w:type="dxa"/>
              <w:right w:w="108" w:type="dxa"/>
            </w:tcMar>
            <w:vAlign w:val="bottom"/>
          </w:tcPr>
          <w:p w:rsidR="001C068B" w:rsidRPr="00E72097" w:rsidRDefault="001C068B" w:rsidP="001C068B">
            <w:pPr>
              <w:pStyle w:val="block"/>
              <w:spacing w:after="0" w:line="380" w:lineRule="exact"/>
              <w:ind w:left="162" w:hanging="162"/>
              <w:rPr>
                <w:rFonts w:ascii="Arial" w:hAnsi="Arial" w:cs="Arial"/>
                <w:sz w:val="20"/>
                <w:szCs w:val="20"/>
              </w:rPr>
            </w:pPr>
            <w:r>
              <w:rPr>
                <w:rFonts w:ascii="Arial" w:hAnsi="Arial" w:cs="Arial"/>
                <w:sz w:val="20"/>
                <w:szCs w:val="20"/>
              </w:rPr>
              <w:t>Associate</w:t>
            </w:r>
          </w:p>
        </w:tc>
      </w:tr>
      <w:tr w:rsidR="001C068B" w:rsidTr="008134EE">
        <w:tc>
          <w:tcPr>
            <w:tcW w:w="4320" w:type="dxa"/>
            <w:tcMar>
              <w:top w:w="0" w:type="dxa"/>
              <w:left w:w="108" w:type="dxa"/>
              <w:bottom w:w="0" w:type="dxa"/>
              <w:right w:w="108" w:type="dxa"/>
            </w:tcMar>
          </w:tcPr>
          <w:p w:rsidR="001C068B" w:rsidRPr="00DF2158" w:rsidRDefault="001C068B" w:rsidP="001C068B">
            <w:pPr>
              <w:spacing w:line="380" w:lineRule="exact"/>
              <w:ind w:left="162" w:right="-54" w:hanging="162"/>
              <w:jc w:val="both"/>
              <w:rPr>
                <w:rFonts w:ascii="Arial" w:hAnsi="Arial" w:cs="Arial"/>
                <w:sz w:val="20"/>
                <w:szCs w:val="20"/>
                <w:vertAlign w:val="superscript"/>
              </w:rPr>
            </w:pPr>
            <w:r>
              <w:rPr>
                <w:rFonts w:ascii="Arial" w:hAnsi="Arial" w:cs="Arial"/>
                <w:sz w:val="20"/>
                <w:szCs w:val="20"/>
              </w:rPr>
              <w:t>UICC Company Limited</w:t>
            </w:r>
          </w:p>
        </w:tc>
        <w:tc>
          <w:tcPr>
            <w:tcW w:w="4320" w:type="dxa"/>
            <w:tcMar>
              <w:top w:w="0" w:type="dxa"/>
              <w:left w:w="108" w:type="dxa"/>
              <w:bottom w:w="0" w:type="dxa"/>
              <w:right w:w="108" w:type="dxa"/>
            </w:tcMar>
            <w:vAlign w:val="bottom"/>
          </w:tcPr>
          <w:p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Joint venture (Holding by subsidiary)</w:t>
            </w:r>
          </w:p>
        </w:tc>
      </w:tr>
      <w:tr w:rsidR="001C068B" w:rsidTr="008134EE">
        <w:tc>
          <w:tcPr>
            <w:tcW w:w="4320" w:type="dxa"/>
            <w:tcMar>
              <w:top w:w="0" w:type="dxa"/>
              <w:left w:w="108" w:type="dxa"/>
              <w:bottom w:w="0" w:type="dxa"/>
              <w:right w:w="108" w:type="dxa"/>
            </w:tcMar>
          </w:tcPr>
          <w:p w:rsidR="001C068B" w:rsidRPr="00E72097" w:rsidRDefault="001C068B" w:rsidP="001C068B">
            <w:pPr>
              <w:spacing w:line="380" w:lineRule="exact"/>
              <w:ind w:left="162" w:hanging="162"/>
              <w:rPr>
                <w:rFonts w:eastAsia="Calibri" w:hAnsi="Times New Roman" w:cs="Times New Roman"/>
                <w:sz w:val="20"/>
                <w:szCs w:val="20"/>
              </w:rPr>
            </w:pPr>
            <w:proofErr w:type="spellStart"/>
            <w:r w:rsidRPr="00CF075A">
              <w:rPr>
                <w:rFonts w:ascii="Arial" w:hAnsi="Arial" w:cs="Arial"/>
                <w:sz w:val="20"/>
                <w:szCs w:val="20"/>
              </w:rPr>
              <w:t>Interhides</w:t>
            </w:r>
            <w:proofErr w:type="spellEnd"/>
            <w:r w:rsidRPr="00CF075A">
              <w:rPr>
                <w:rFonts w:ascii="Arial" w:hAnsi="Arial" w:cs="Arial"/>
                <w:sz w:val="20"/>
                <w:szCs w:val="20"/>
              </w:rPr>
              <w:t xml:space="preserve"> Public Company Limited</w:t>
            </w:r>
          </w:p>
          <w:p w:rsidR="001C068B" w:rsidRPr="00E72097" w:rsidRDefault="001C068B" w:rsidP="001C068B">
            <w:pPr>
              <w:spacing w:line="380" w:lineRule="exact"/>
              <w:ind w:left="162" w:right="-54" w:hanging="162"/>
              <w:jc w:val="both"/>
              <w:rPr>
                <w:rFonts w:ascii="Arial" w:eastAsia="Calibri" w:hAnsi="Arial" w:cs="Arial"/>
                <w:sz w:val="20"/>
                <w:szCs w:val="20"/>
              </w:rPr>
            </w:pPr>
          </w:p>
        </w:tc>
        <w:tc>
          <w:tcPr>
            <w:tcW w:w="4320" w:type="dxa"/>
            <w:tcMar>
              <w:top w:w="0" w:type="dxa"/>
              <w:left w:w="108" w:type="dxa"/>
              <w:bottom w:w="0" w:type="dxa"/>
              <w:right w:w="108" w:type="dxa"/>
            </w:tcMar>
            <w:vAlign w:val="bottom"/>
            <w:hideMark/>
          </w:tcPr>
          <w:p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Shareholder and director </w:t>
            </w:r>
            <w:proofErr w:type="gramStart"/>
            <w:r w:rsidRPr="00E72097">
              <w:rPr>
                <w:rFonts w:ascii="Arial" w:hAnsi="Arial" w:cs="Arial"/>
                <w:sz w:val="20"/>
                <w:szCs w:val="20"/>
              </w:rPr>
              <w:t>is</w:t>
            </w:r>
            <w:proofErr w:type="gramEnd"/>
            <w:r w:rsidRPr="00E72097">
              <w:rPr>
                <w:rFonts w:ascii="Arial" w:hAnsi="Arial" w:cs="Arial"/>
                <w:sz w:val="20"/>
                <w:szCs w:val="20"/>
              </w:rPr>
              <w:t xml:space="preserve"> related to the </w:t>
            </w:r>
          </w:p>
          <w:p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   Company’s management</w:t>
            </w:r>
          </w:p>
        </w:tc>
      </w:tr>
      <w:tr w:rsidR="001C068B" w:rsidTr="008134EE">
        <w:tc>
          <w:tcPr>
            <w:tcW w:w="4320" w:type="dxa"/>
            <w:tcMar>
              <w:top w:w="0" w:type="dxa"/>
              <w:left w:w="108" w:type="dxa"/>
              <w:bottom w:w="0" w:type="dxa"/>
              <w:right w:w="108" w:type="dxa"/>
            </w:tcMar>
            <w:hideMark/>
          </w:tcPr>
          <w:p w:rsidR="001C068B" w:rsidRPr="00E72097" w:rsidRDefault="001C068B" w:rsidP="001C068B">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Related person</w:t>
            </w:r>
          </w:p>
        </w:tc>
        <w:tc>
          <w:tcPr>
            <w:tcW w:w="4320" w:type="dxa"/>
            <w:tcMar>
              <w:top w:w="0" w:type="dxa"/>
              <w:left w:w="108" w:type="dxa"/>
              <w:bottom w:w="0" w:type="dxa"/>
              <w:right w:w="108" w:type="dxa"/>
            </w:tcMar>
            <w:vAlign w:val="bottom"/>
            <w:hideMark/>
          </w:tcPr>
          <w:p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Director, executive officer and related person </w:t>
            </w:r>
          </w:p>
          <w:p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   with director and executive officer</w:t>
            </w:r>
          </w:p>
        </w:tc>
      </w:tr>
    </w:tbl>
    <w:p w:rsidR="005230BA" w:rsidRDefault="00CF075A" w:rsidP="00326BDF">
      <w:pPr>
        <w:widowControl w:val="0"/>
        <w:spacing w:before="120" w:line="380" w:lineRule="exact"/>
        <w:ind w:left="547" w:hanging="547"/>
        <w:jc w:val="thaiDistribute"/>
        <w:rPr>
          <w:rFonts w:ascii="Arial" w:hAnsi="Arial"/>
          <w:sz w:val="22"/>
          <w:szCs w:val="22"/>
        </w:rPr>
      </w:pPr>
      <w:r>
        <w:rPr>
          <w:rFonts w:ascii="Arial" w:hAnsi="Arial"/>
          <w:sz w:val="22"/>
          <w:szCs w:val="22"/>
        </w:rPr>
        <w:tab/>
      </w:r>
      <w:r w:rsidR="00C2347D" w:rsidRPr="00586354">
        <w:rPr>
          <w:rFonts w:ascii="Arial" w:hAnsi="Arial"/>
          <w:sz w:val="22"/>
          <w:szCs w:val="22"/>
        </w:rPr>
        <w:t xml:space="preserve">During the three-month periods ended </w:t>
      </w:r>
      <w:r w:rsidR="008C1D81" w:rsidRPr="00586354">
        <w:rPr>
          <w:rFonts w:ascii="Arial" w:hAnsi="Arial"/>
          <w:sz w:val="22"/>
          <w:szCs w:val="22"/>
        </w:rPr>
        <w:t xml:space="preserve">31 March </w:t>
      </w:r>
      <w:r w:rsidR="00066C6A">
        <w:rPr>
          <w:rFonts w:ascii="Arial" w:hAnsi="Arial"/>
          <w:sz w:val="22"/>
          <w:szCs w:val="22"/>
        </w:rPr>
        <w:t>2021</w:t>
      </w:r>
      <w:r w:rsidR="008C1D81" w:rsidRPr="00586354">
        <w:rPr>
          <w:rFonts w:ascii="Arial" w:hAnsi="Arial"/>
          <w:sz w:val="22"/>
          <w:szCs w:val="22"/>
        </w:rPr>
        <w:t xml:space="preserve"> and </w:t>
      </w:r>
      <w:r w:rsidR="007F695E">
        <w:rPr>
          <w:rFonts w:ascii="Arial" w:hAnsi="Arial"/>
          <w:sz w:val="22"/>
          <w:szCs w:val="22"/>
        </w:rPr>
        <w:t>2020</w:t>
      </w:r>
      <w:r w:rsidR="00C2347D" w:rsidRPr="00586354">
        <w:rPr>
          <w:rFonts w:ascii="Arial" w:hAnsi="Arial"/>
          <w:sz w:val="22"/>
          <w:szCs w:val="22"/>
        </w:rPr>
        <w:t xml:space="preserve">, the </w:t>
      </w:r>
      <w:r w:rsidR="00DD3288">
        <w:rPr>
          <w:rFonts w:ascii="Arial" w:hAnsi="Arial"/>
          <w:sz w:val="22"/>
          <w:szCs w:val="22"/>
        </w:rPr>
        <w:t>Group</w:t>
      </w:r>
      <w:r w:rsidR="00C2347D" w:rsidRPr="00586354">
        <w:rPr>
          <w:rFonts w:ascii="Arial" w:hAnsi="Arial"/>
          <w:sz w:val="22"/>
          <w:szCs w:val="22"/>
        </w:rPr>
        <w:t xml:space="preserve"> had significant business transactions with related parties. Such transactions, which are </w:t>
      </w:r>
      <w:proofErr w:type="spellStart"/>
      <w:r w:rsidR="00C2347D" w:rsidRPr="00586354">
        <w:rPr>
          <w:rFonts w:ascii="Arial" w:hAnsi="Arial"/>
          <w:sz w:val="22"/>
          <w:szCs w:val="22"/>
        </w:rPr>
        <w:t>summarised</w:t>
      </w:r>
      <w:proofErr w:type="spellEnd"/>
      <w:r w:rsidR="00C2347D" w:rsidRPr="00586354">
        <w:rPr>
          <w:rFonts w:ascii="Arial" w:hAnsi="Arial"/>
          <w:sz w:val="22"/>
          <w:szCs w:val="22"/>
        </w:rPr>
        <w:t xml:space="preserve"> below, arose in the ordinary course of business and were concluded on commercial terms and bases agreed upon between the Company</w:t>
      </w:r>
      <w:r w:rsidR="00DD3288">
        <w:rPr>
          <w:rFonts w:ascii="Arial" w:hAnsi="Arial"/>
          <w:sz w:val="22"/>
          <w:szCs w:val="22"/>
        </w:rPr>
        <w:t xml:space="preserve"> </w:t>
      </w:r>
      <w:r w:rsidR="00C2347D" w:rsidRPr="00586354">
        <w:rPr>
          <w:rFonts w:ascii="Arial" w:hAnsi="Arial"/>
          <w:sz w:val="22"/>
          <w:szCs w:val="22"/>
        </w:rPr>
        <w:t>and those related parties.</w:t>
      </w:r>
    </w:p>
    <w:p w:rsidR="00C2347D" w:rsidRPr="00586354" w:rsidRDefault="005230BA" w:rsidP="00982797">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cs="Arial"/>
          <w:sz w:val="16"/>
          <w:szCs w:val="16"/>
        </w:rPr>
        <w:t xml:space="preserve"> </w:t>
      </w:r>
      <w:r w:rsidR="00C2347D" w:rsidRPr="00586354">
        <w:rPr>
          <w:rFonts w:ascii="Arial" w:eastAsia="Arial Unicode MS" w:hAnsi="Arial" w:cs="Arial"/>
          <w:sz w:val="16"/>
          <w:szCs w:val="16"/>
        </w:rPr>
        <w:t>(Unit: Million Baht)</w:t>
      </w:r>
    </w:p>
    <w:tbl>
      <w:tblPr>
        <w:tblW w:w="9009" w:type="dxa"/>
        <w:tblInd w:w="558" w:type="dxa"/>
        <w:tblLayout w:type="fixed"/>
        <w:tblLook w:val="0000" w:firstRow="0" w:lastRow="0" w:firstColumn="0" w:lastColumn="0" w:noHBand="0" w:noVBand="0"/>
      </w:tblPr>
      <w:tblGrid>
        <w:gridCol w:w="2427"/>
        <w:gridCol w:w="266"/>
        <w:gridCol w:w="722"/>
        <w:gridCol w:w="258"/>
        <w:gridCol w:w="723"/>
        <w:gridCol w:w="8"/>
        <w:gridCol w:w="256"/>
        <w:gridCol w:w="742"/>
        <w:gridCol w:w="245"/>
        <w:gridCol w:w="736"/>
        <w:gridCol w:w="9"/>
        <w:gridCol w:w="136"/>
        <w:gridCol w:w="2470"/>
        <w:gridCol w:w="11"/>
      </w:tblGrid>
      <w:tr w:rsidR="00DB7137" w:rsidRPr="00586354" w:rsidTr="0032382D">
        <w:trPr>
          <w:gridAfter w:val="1"/>
          <w:wAfter w:w="11" w:type="dxa"/>
        </w:trPr>
        <w:tc>
          <w:tcPr>
            <w:tcW w:w="2427" w:type="dxa"/>
          </w:tcPr>
          <w:p w:rsidR="00DB7137" w:rsidRPr="00586354" w:rsidRDefault="00DB7137"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9"/>
          </w:tcPr>
          <w:p w:rsidR="00DB7137" w:rsidRPr="00586354" w:rsidRDefault="00356657" w:rsidP="009E3F69">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w:t>
            </w:r>
            <w:r w:rsidR="00007D52">
              <w:rPr>
                <w:rFonts w:ascii="Arial" w:eastAsia="Arial Unicode MS" w:hAnsi="Arial" w:cs="Arial"/>
                <w:sz w:val="16"/>
                <w:szCs w:val="16"/>
              </w:rPr>
              <w:t>s</w:t>
            </w:r>
            <w:r w:rsidR="00DB7137" w:rsidRPr="00586354">
              <w:rPr>
                <w:rFonts w:ascii="Arial" w:eastAsia="Arial Unicode MS" w:hAnsi="Arial" w:cs="Arial"/>
                <w:sz w:val="16"/>
                <w:szCs w:val="16"/>
              </w:rPr>
              <w:t xml:space="preserve"> ended 31 March</w:t>
            </w:r>
          </w:p>
        </w:tc>
        <w:tc>
          <w:tcPr>
            <w:tcW w:w="2615" w:type="dxa"/>
            <w:gridSpan w:val="3"/>
          </w:tcPr>
          <w:p w:rsidR="00DB7137" w:rsidRPr="00586354" w:rsidRDefault="00DB7137"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2347D" w:rsidRPr="00586354" w:rsidTr="0032382D">
        <w:trPr>
          <w:gridAfter w:val="1"/>
          <w:wAfter w:w="11" w:type="dxa"/>
        </w:trPr>
        <w:tc>
          <w:tcPr>
            <w:tcW w:w="2427" w:type="dxa"/>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4"/>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5"/>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3"/>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2347D" w:rsidRPr="00586354" w:rsidTr="0032382D">
        <w:trPr>
          <w:gridAfter w:val="1"/>
          <w:wAfter w:w="11" w:type="dxa"/>
        </w:trPr>
        <w:tc>
          <w:tcPr>
            <w:tcW w:w="2427" w:type="dxa"/>
          </w:tcPr>
          <w:p w:rsidR="00C2347D" w:rsidRPr="00586354" w:rsidRDefault="00C2347D" w:rsidP="009E3F69">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4"/>
            <w:vAlign w:val="bottom"/>
          </w:tcPr>
          <w:p w:rsidR="00C2347D" w:rsidRPr="00586354" w:rsidRDefault="00C2347D" w:rsidP="0035665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5"/>
            <w:vAlign w:val="bottom"/>
          </w:tcPr>
          <w:p w:rsidR="00C2347D" w:rsidRPr="00586354" w:rsidRDefault="00C2347D" w:rsidP="0035665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3"/>
            <w:vAlign w:val="bottom"/>
          </w:tcPr>
          <w:p w:rsidR="00C2347D" w:rsidRPr="00586354" w:rsidRDefault="00C2347D" w:rsidP="0035665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855073" w:rsidRPr="00586354" w:rsidTr="0032382D">
        <w:trPr>
          <w:gridAfter w:val="1"/>
          <w:wAfter w:w="11" w:type="dxa"/>
        </w:trPr>
        <w:tc>
          <w:tcPr>
            <w:tcW w:w="2427" w:type="dxa"/>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rsidR="00855073" w:rsidRPr="00586354" w:rsidRDefault="00066C6A"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981" w:type="dxa"/>
            <w:gridSpan w:val="2"/>
          </w:tcPr>
          <w:p w:rsidR="00855073" w:rsidRPr="00586354" w:rsidRDefault="007F695E"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06" w:type="dxa"/>
            <w:gridSpan w:val="3"/>
          </w:tcPr>
          <w:p w:rsidR="00855073" w:rsidRPr="00586354" w:rsidRDefault="00066C6A"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981" w:type="dxa"/>
            <w:gridSpan w:val="2"/>
          </w:tcPr>
          <w:p w:rsidR="00855073" w:rsidRPr="00586354" w:rsidRDefault="007F695E"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2615" w:type="dxa"/>
            <w:gridSpan w:val="3"/>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855073" w:rsidRPr="00586354" w:rsidTr="0032382D">
        <w:trPr>
          <w:gridAfter w:val="1"/>
          <w:wAfter w:w="11" w:type="dxa"/>
        </w:trPr>
        <w:tc>
          <w:tcPr>
            <w:tcW w:w="2693" w:type="dxa"/>
            <w:gridSpan w:val="2"/>
          </w:tcPr>
          <w:p w:rsidR="00855073" w:rsidRPr="0032382D" w:rsidRDefault="008134EE"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Pr>
                <w:rFonts w:ascii="Arial" w:eastAsia="Arial Unicode MS" w:hAnsi="Arial" w:cs="Arial"/>
                <w:sz w:val="16"/>
                <w:szCs w:val="16"/>
                <w:u w:val="single"/>
              </w:rPr>
              <w:t>Transactions with subsidiaries</w:t>
            </w:r>
          </w:p>
        </w:tc>
        <w:tc>
          <w:tcPr>
            <w:tcW w:w="722" w:type="dxa"/>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3"/>
          </w:tcPr>
          <w:p w:rsidR="00855073" w:rsidRPr="00586354" w:rsidRDefault="00855073" w:rsidP="00855073">
            <w:pPr>
              <w:spacing w:line="300" w:lineRule="exact"/>
              <w:ind w:left="-46"/>
              <w:jc w:val="center"/>
              <w:rPr>
                <w:rFonts w:ascii="Arial" w:hAnsi="Arial" w:cs="Arial"/>
                <w:sz w:val="16"/>
                <w:szCs w:val="16"/>
              </w:rPr>
            </w:pPr>
          </w:p>
        </w:tc>
        <w:tc>
          <w:tcPr>
            <w:tcW w:w="998"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3"/>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rPr>
            </w:pPr>
          </w:p>
        </w:tc>
      </w:tr>
      <w:tr w:rsidR="00855073" w:rsidRPr="00586354" w:rsidTr="0032382D">
        <w:trPr>
          <w:gridAfter w:val="1"/>
          <w:wAfter w:w="11" w:type="dxa"/>
        </w:trPr>
        <w:tc>
          <w:tcPr>
            <w:tcW w:w="5402" w:type="dxa"/>
            <w:gridSpan w:val="8"/>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3"/>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B670D6" w:rsidRPr="00586354" w:rsidTr="0032382D">
        <w:trPr>
          <w:gridAfter w:val="1"/>
          <w:wAfter w:w="11" w:type="dxa"/>
        </w:trPr>
        <w:tc>
          <w:tcPr>
            <w:tcW w:w="2427" w:type="dxa"/>
          </w:tcPr>
          <w:p w:rsidR="00B670D6" w:rsidRPr="00586354" w:rsidRDefault="00B670D6" w:rsidP="00B670D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Sales of goods</w:t>
            </w:r>
          </w:p>
        </w:tc>
        <w:tc>
          <w:tcPr>
            <w:tcW w:w="98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w:t>
            </w:r>
          </w:p>
        </w:tc>
        <w:tc>
          <w:tcPr>
            <w:tcW w:w="989"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w:t>
            </w:r>
          </w:p>
        </w:tc>
        <w:tc>
          <w:tcPr>
            <w:tcW w:w="99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0.3</w:t>
            </w:r>
          </w:p>
        </w:tc>
        <w:tc>
          <w:tcPr>
            <w:tcW w:w="990"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w:t>
            </w:r>
          </w:p>
        </w:tc>
        <w:tc>
          <w:tcPr>
            <w:tcW w:w="2606" w:type="dxa"/>
            <w:gridSpan w:val="2"/>
          </w:tcPr>
          <w:p w:rsidR="00B670D6" w:rsidRPr="00586354" w:rsidRDefault="00B670D6" w:rsidP="00B670D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Close to market price</w:t>
            </w:r>
          </w:p>
        </w:tc>
      </w:tr>
      <w:tr w:rsidR="00B670D6" w:rsidRPr="00586354" w:rsidTr="0032382D">
        <w:trPr>
          <w:gridAfter w:val="1"/>
          <w:wAfter w:w="11" w:type="dxa"/>
        </w:trPr>
        <w:tc>
          <w:tcPr>
            <w:tcW w:w="2427" w:type="dxa"/>
          </w:tcPr>
          <w:p w:rsidR="00B670D6" w:rsidRPr="00586354" w:rsidRDefault="00B670D6" w:rsidP="00B670D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w:t>
            </w:r>
          </w:p>
        </w:tc>
        <w:tc>
          <w:tcPr>
            <w:tcW w:w="989"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w:t>
            </w:r>
          </w:p>
        </w:tc>
        <w:tc>
          <w:tcPr>
            <w:tcW w:w="99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0.5</w:t>
            </w:r>
          </w:p>
        </w:tc>
        <w:tc>
          <w:tcPr>
            <w:tcW w:w="990"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0.5</w:t>
            </w:r>
          </w:p>
        </w:tc>
        <w:tc>
          <w:tcPr>
            <w:tcW w:w="2606" w:type="dxa"/>
            <w:gridSpan w:val="2"/>
          </w:tcPr>
          <w:p w:rsidR="00B670D6" w:rsidRPr="00586354" w:rsidRDefault="00B670D6" w:rsidP="00B670D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B670D6" w:rsidRPr="00586354" w:rsidTr="0032382D">
        <w:trPr>
          <w:gridAfter w:val="1"/>
          <w:wAfter w:w="11" w:type="dxa"/>
        </w:trPr>
        <w:tc>
          <w:tcPr>
            <w:tcW w:w="2427" w:type="dxa"/>
          </w:tcPr>
          <w:p w:rsidR="00B670D6" w:rsidRPr="00586354" w:rsidRDefault="00B670D6" w:rsidP="00B670D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p>
        </w:tc>
        <w:tc>
          <w:tcPr>
            <w:tcW w:w="989"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p>
        </w:tc>
        <w:tc>
          <w:tcPr>
            <w:tcW w:w="99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p>
        </w:tc>
        <w:tc>
          <w:tcPr>
            <w:tcW w:w="2606" w:type="dxa"/>
            <w:gridSpan w:val="2"/>
          </w:tcPr>
          <w:p w:rsidR="00B670D6" w:rsidRPr="00586354" w:rsidRDefault="00B670D6" w:rsidP="00B670D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B670D6" w:rsidRPr="00586354" w:rsidTr="0032382D">
        <w:trPr>
          <w:gridAfter w:val="1"/>
          <w:wAfter w:w="11" w:type="dxa"/>
        </w:trPr>
        <w:tc>
          <w:tcPr>
            <w:tcW w:w="2427" w:type="dxa"/>
          </w:tcPr>
          <w:p w:rsidR="00B670D6" w:rsidRPr="00586354" w:rsidRDefault="00B670D6" w:rsidP="00B670D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w:t>
            </w:r>
          </w:p>
        </w:tc>
        <w:tc>
          <w:tcPr>
            <w:tcW w:w="989"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cs/>
              </w:rPr>
            </w:pPr>
            <w:r w:rsidRPr="00B670D6">
              <w:rPr>
                <w:rFonts w:ascii="Arial" w:hAnsi="Arial" w:cs="Arial"/>
                <w:sz w:val="16"/>
                <w:szCs w:val="16"/>
              </w:rPr>
              <w:t>-</w:t>
            </w:r>
          </w:p>
        </w:tc>
        <w:tc>
          <w:tcPr>
            <w:tcW w:w="99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cs/>
              </w:rPr>
            </w:pPr>
            <w:r w:rsidRPr="00B670D6">
              <w:rPr>
                <w:rFonts w:ascii="Arial" w:hAnsi="Arial" w:cs="Arial"/>
                <w:sz w:val="16"/>
                <w:szCs w:val="16"/>
              </w:rPr>
              <w:t>17.5</w:t>
            </w:r>
          </w:p>
        </w:tc>
        <w:tc>
          <w:tcPr>
            <w:tcW w:w="990"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cs/>
              </w:rPr>
            </w:pPr>
            <w:r w:rsidRPr="00B670D6">
              <w:rPr>
                <w:rFonts w:ascii="Arial" w:hAnsi="Arial" w:cs="Arial"/>
                <w:sz w:val="16"/>
                <w:szCs w:val="16"/>
              </w:rPr>
              <w:t>17.7</w:t>
            </w:r>
          </w:p>
        </w:tc>
        <w:tc>
          <w:tcPr>
            <w:tcW w:w="2606" w:type="dxa"/>
            <w:gridSpan w:val="2"/>
          </w:tcPr>
          <w:p w:rsidR="00B670D6" w:rsidRPr="00586354" w:rsidRDefault="00B670D6" w:rsidP="00B670D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Baht</w:t>
            </w:r>
            <w:r>
              <w:rPr>
                <w:rFonts w:ascii="Arial" w:eastAsia="Arial Unicode MS" w:hAnsi="Arial" w:cs="Arial"/>
                <w:sz w:val="16"/>
                <w:szCs w:val="16"/>
              </w:rPr>
              <w:t xml:space="preserve"> 325 to Baht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and Baht 380 per square meter per month for office unit</w:t>
            </w:r>
          </w:p>
        </w:tc>
      </w:tr>
      <w:tr w:rsidR="007F695E" w:rsidRPr="00586354" w:rsidTr="0032382D">
        <w:trPr>
          <w:gridAfter w:val="1"/>
          <w:wAfter w:w="11" w:type="dxa"/>
        </w:trPr>
        <w:tc>
          <w:tcPr>
            <w:tcW w:w="2427" w:type="dxa"/>
          </w:tcPr>
          <w:p w:rsidR="007F695E" w:rsidRPr="0032382D" w:rsidRDefault="007F695E" w:rsidP="007F695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r>
              <w:rPr>
                <w:rFonts w:ascii="Arial" w:eastAsia="Arial Unicode MS" w:hAnsi="Arial" w:cs="Arial"/>
                <w:sz w:val="16"/>
                <w:szCs w:val="16"/>
                <w:u w:val="single"/>
              </w:rPr>
              <w:t>Transaction with associates</w:t>
            </w:r>
          </w:p>
        </w:tc>
        <w:tc>
          <w:tcPr>
            <w:tcW w:w="988" w:type="dxa"/>
            <w:gridSpan w:val="2"/>
          </w:tcPr>
          <w:p w:rsidR="007F695E" w:rsidRPr="00586354" w:rsidRDefault="007F695E" w:rsidP="007F695E">
            <w:pPr>
              <w:tabs>
                <w:tab w:val="center" w:pos="6840"/>
                <w:tab w:val="center" w:pos="8100"/>
              </w:tabs>
              <w:spacing w:line="300" w:lineRule="exact"/>
              <w:ind w:right="198"/>
              <w:jc w:val="right"/>
              <w:rPr>
                <w:rFonts w:ascii="Arial" w:hAnsi="Arial" w:cs="Arial"/>
                <w:sz w:val="16"/>
                <w:szCs w:val="16"/>
              </w:rPr>
            </w:pPr>
          </w:p>
        </w:tc>
        <w:tc>
          <w:tcPr>
            <w:tcW w:w="989" w:type="dxa"/>
            <w:gridSpan w:val="3"/>
          </w:tcPr>
          <w:p w:rsidR="007F695E" w:rsidRPr="00586354" w:rsidRDefault="007F695E" w:rsidP="007F695E">
            <w:pPr>
              <w:tabs>
                <w:tab w:val="center" w:pos="6840"/>
                <w:tab w:val="center" w:pos="8100"/>
              </w:tabs>
              <w:spacing w:line="300" w:lineRule="exact"/>
              <w:ind w:right="198"/>
              <w:jc w:val="right"/>
              <w:rPr>
                <w:rFonts w:ascii="Arial" w:hAnsi="Arial" w:cs="Arial"/>
                <w:sz w:val="16"/>
                <w:szCs w:val="16"/>
              </w:rPr>
            </w:pPr>
          </w:p>
        </w:tc>
        <w:tc>
          <w:tcPr>
            <w:tcW w:w="998" w:type="dxa"/>
            <w:gridSpan w:val="2"/>
          </w:tcPr>
          <w:p w:rsidR="007F695E" w:rsidRPr="00586354" w:rsidRDefault="007F695E" w:rsidP="007F695E">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7F695E" w:rsidRPr="00586354" w:rsidRDefault="007F695E" w:rsidP="007F695E">
            <w:pPr>
              <w:tabs>
                <w:tab w:val="center" w:pos="6840"/>
                <w:tab w:val="center" w:pos="8100"/>
              </w:tabs>
              <w:spacing w:line="300" w:lineRule="exact"/>
              <w:ind w:right="198"/>
              <w:jc w:val="right"/>
              <w:rPr>
                <w:rFonts w:ascii="Arial" w:hAnsi="Arial" w:cs="Arial"/>
                <w:sz w:val="16"/>
                <w:szCs w:val="16"/>
              </w:rPr>
            </w:pPr>
          </w:p>
        </w:tc>
        <w:tc>
          <w:tcPr>
            <w:tcW w:w="2606" w:type="dxa"/>
            <w:gridSpan w:val="2"/>
          </w:tcPr>
          <w:p w:rsidR="007F695E" w:rsidRPr="00586354" w:rsidRDefault="007F695E" w:rsidP="007F695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B670D6" w:rsidRPr="00586354" w:rsidTr="0032382D">
        <w:trPr>
          <w:gridAfter w:val="1"/>
          <w:wAfter w:w="11" w:type="dxa"/>
        </w:trPr>
        <w:tc>
          <w:tcPr>
            <w:tcW w:w="2427" w:type="dxa"/>
          </w:tcPr>
          <w:p w:rsidR="00B670D6" w:rsidRPr="00586354" w:rsidRDefault="00B670D6" w:rsidP="00B670D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2.1</w:t>
            </w:r>
          </w:p>
        </w:tc>
        <w:tc>
          <w:tcPr>
            <w:tcW w:w="989"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5.6</w:t>
            </w:r>
          </w:p>
        </w:tc>
        <w:tc>
          <w:tcPr>
            <w:tcW w:w="99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2.1</w:t>
            </w:r>
          </w:p>
        </w:tc>
        <w:tc>
          <w:tcPr>
            <w:tcW w:w="990"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5.4</w:t>
            </w:r>
          </w:p>
        </w:tc>
        <w:tc>
          <w:tcPr>
            <w:tcW w:w="2606" w:type="dxa"/>
            <w:gridSpan w:val="2"/>
          </w:tcPr>
          <w:p w:rsidR="00B670D6" w:rsidRPr="00586354" w:rsidRDefault="00B670D6" w:rsidP="00B670D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B670D6" w:rsidRPr="00586354" w:rsidTr="0032382D">
        <w:trPr>
          <w:gridAfter w:val="1"/>
          <w:wAfter w:w="11" w:type="dxa"/>
        </w:trPr>
        <w:tc>
          <w:tcPr>
            <w:tcW w:w="2427" w:type="dxa"/>
          </w:tcPr>
          <w:p w:rsidR="00B670D6" w:rsidRDefault="00B670D6" w:rsidP="00B670D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Purchases of goods</w:t>
            </w:r>
          </w:p>
        </w:tc>
        <w:tc>
          <w:tcPr>
            <w:tcW w:w="98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0.2</w:t>
            </w:r>
          </w:p>
        </w:tc>
        <w:tc>
          <w:tcPr>
            <w:tcW w:w="989"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30.9</w:t>
            </w:r>
          </w:p>
        </w:tc>
        <w:tc>
          <w:tcPr>
            <w:tcW w:w="99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0.2</w:t>
            </w:r>
          </w:p>
        </w:tc>
        <w:tc>
          <w:tcPr>
            <w:tcW w:w="990"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30.9</w:t>
            </w:r>
          </w:p>
        </w:tc>
        <w:tc>
          <w:tcPr>
            <w:tcW w:w="2606" w:type="dxa"/>
            <w:gridSpan w:val="2"/>
          </w:tcPr>
          <w:p w:rsidR="00B670D6" w:rsidRPr="00586354" w:rsidRDefault="00B670D6" w:rsidP="00B670D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B670D6" w:rsidRPr="00586354" w:rsidTr="0032382D">
        <w:trPr>
          <w:gridAfter w:val="1"/>
          <w:wAfter w:w="11" w:type="dxa"/>
        </w:trPr>
        <w:tc>
          <w:tcPr>
            <w:tcW w:w="2427" w:type="dxa"/>
          </w:tcPr>
          <w:p w:rsidR="00B670D6" w:rsidRPr="00586354" w:rsidRDefault="00B670D6" w:rsidP="00B670D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0.1</w:t>
            </w:r>
          </w:p>
        </w:tc>
        <w:tc>
          <w:tcPr>
            <w:tcW w:w="989"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0.2</w:t>
            </w:r>
          </w:p>
        </w:tc>
        <w:tc>
          <w:tcPr>
            <w:tcW w:w="99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0.1</w:t>
            </w:r>
          </w:p>
        </w:tc>
        <w:tc>
          <w:tcPr>
            <w:tcW w:w="990"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0.2</w:t>
            </w:r>
          </w:p>
        </w:tc>
        <w:tc>
          <w:tcPr>
            <w:tcW w:w="2606" w:type="dxa"/>
            <w:gridSpan w:val="2"/>
          </w:tcPr>
          <w:p w:rsidR="00B670D6" w:rsidRPr="00586354" w:rsidRDefault="00B670D6" w:rsidP="00B670D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B670D6" w:rsidRPr="00586354" w:rsidTr="0032382D">
        <w:trPr>
          <w:gridAfter w:val="1"/>
          <w:wAfter w:w="11" w:type="dxa"/>
        </w:trPr>
        <w:tc>
          <w:tcPr>
            <w:tcW w:w="2427" w:type="dxa"/>
          </w:tcPr>
          <w:p w:rsidR="00B670D6" w:rsidRDefault="00B670D6" w:rsidP="00B670D6">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gridSpan w:val="2"/>
            <w:vAlign w:val="bottom"/>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0.8</w:t>
            </w:r>
          </w:p>
        </w:tc>
        <w:tc>
          <w:tcPr>
            <w:tcW w:w="989" w:type="dxa"/>
            <w:gridSpan w:val="3"/>
            <w:vAlign w:val="bottom"/>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0.4</w:t>
            </w:r>
          </w:p>
        </w:tc>
        <w:tc>
          <w:tcPr>
            <w:tcW w:w="998" w:type="dxa"/>
            <w:gridSpan w:val="2"/>
            <w:vAlign w:val="bottom"/>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0.4</w:t>
            </w:r>
          </w:p>
        </w:tc>
        <w:tc>
          <w:tcPr>
            <w:tcW w:w="990" w:type="dxa"/>
            <w:gridSpan w:val="3"/>
            <w:vAlign w:val="bottom"/>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w:t>
            </w:r>
          </w:p>
        </w:tc>
        <w:tc>
          <w:tcPr>
            <w:tcW w:w="2606" w:type="dxa"/>
            <w:gridSpan w:val="2"/>
            <w:vAlign w:val="bottom"/>
          </w:tcPr>
          <w:p w:rsidR="00B670D6" w:rsidRDefault="00B670D6" w:rsidP="00B670D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B670D6" w:rsidRPr="00586354" w:rsidTr="0032382D">
        <w:trPr>
          <w:gridAfter w:val="1"/>
          <w:wAfter w:w="11" w:type="dxa"/>
        </w:trPr>
        <w:tc>
          <w:tcPr>
            <w:tcW w:w="2427" w:type="dxa"/>
          </w:tcPr>
          <w:p w:rsidR="00B670D6" w:rsidRPr="00586354" w:rsidRDefault="00B670D6" w:rsidP="00B670D6">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investments in associates</w:t>
            </w:r>
          </w:p>
        </w:tc>
        <w:tc>
          <w:tcPr>
            <w:tcW w:w="988" w:type="dxa"/>
            <w:gridSpan w:val="2"/>
            <w:vAlign w:val="bottom"/>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w:t>
            </w:r>
          </w:p>
        </w:tc>
        <w:tc>
          <w:tcPr>
            <w:tcW w:w="989" w:type="dxa"/>
            <w:gridSpan w:val="3"/>
            <w:vAlign w:val="bottom"/>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1.0</w:t>
            </w:r>
          </w:p>
        </w:tc>
        <w:tc>
          <w:tcPr>
            <w:tcW w:w="998" w:type="dxa"/>
            <w:gridSpan w:val="2"/>
            <w:vAlign w:val="bottom"/>
          </w:tcPr>
          <w:p w:rsidR="00B670D6" w:rsidRPr="00B670D6" w:rsidRDefault="00B670D6" w:rsidP="00B670D6">
            <w:pPr>
              <w:tabs>
                <w:tab w:val="center" w:pos="6840"/>
                <w:tab w:val="center" w:pos="8100"/>
              </w:tabs>
              <w:spacing w:line="300" w:lineRule="exact"/>
              <w:ind w:right="198"/>
              <w:jc w:val="right"/>
              <w:rPr>
                <w:rFonts w:ascii="Arial" w:hAnsi="Arial" w:cs="Arial"/>
                <w:sz w:val="16"/>
                <w:szCs w:val="16"/>
                <w:cs/>
              </w:rPr>
            </w:pPr>
            <w:r w:rsidRPr="00B670D6">
              <w:rPr>
                <w:rFonts w:ascii="Arial" w:hAnsi="Arial" w:cs="Arial"/>
                <w:sz w:val="16"/>
                <w:szCs w:val="16"/>
              </w:rPr>
              <w:t>-</w:t>
            </w:r>
          </w:p>
        </w:tc>
        <w:tc>
          <w:tcPr>
            <w:tcW w:w="990" w:type="dxa"/>
            <w:gridSpan w:val="3"/>
            <w:vAlign w:val="bottom"/>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1.0</w:t>
            </w:r>
          </w:p>
        </w:tc>
        <w:tc>
          <w:tcPr>
            <w:tcW w:w="2606" w:type="dxa"/>
            <w:gridSpan w:val="2"/>
            <w:vAlign w:val="bottom"/>
          </w:tcPr>
          <w:p w:rsidR="00B670D6" w:rsidRPr="00586354" w:rsidRDefault="00B670D6" w:rsidP="00B670D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Agreed</w:t>
            </w:r>
            <w:r w:rsidRPr="00586354">
              <w:rPr>
                <w:rFonts w:ascii="Arial" w:eastAsia="Arial Unicode MS" w:hAnsi="Arial" w:cs="Arial"/>
                <w:sz w:val="16"/>
                <w:szCs w:val="16"/>
              </w:rPr>
              <w:t xml:space="preserve"> price</w:t>
            </w:r>
          </w:p>
        </w:tc>
      </w:tr>
      <w:tr w:rsidR="007F695E" w:rsidRPr="00586354" w:rsidTr="0032382D">
        <w:trPr>
          <w:gridAfter w:val="1"/>
          <w:wAfter w:w="11" w:type="dxa"/>
        </w:trPr>
        <w:tc>
          <w:tcPr>
            <w:tcW w:w="2427" w:type="dxa"/>
          </w:tcPr>
          <w:p w:rsidR="007F695E" w:rsidRDefault="007F695E" w:rsidP="007F695E">
            <w:pPr>
              <w:tabs>
                <w:tab w:val="left" w:pos="162"/>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32382D">
              <w:rPr>
                <w:rFonts w:ascii="Arial" w:eastAsia="Arial Unicode MS" w:hAnsi="Arial" w:cs="Arial"/>
                <w:sz w:val="16"/>
                <w:szCs w:val="16"/>
                <w:u w:val="single"/>
              </w:rPr>
              <w:t xml:space="preserve">Transaction with </w:t>
            </w:r>
            <w:r>
              <w:rPr>
                <w:rFonts w:ascii="Arial" w:eastAsia="Arial Unicode MS" w:hAnsi="Arial" w:cs="Arial"/>
                <w:sz w:val="16"/>
                <w:szCs w:val="16"/>
                <w:u w:val="single"/>
              </w:rPr>
              <w:t>joint venture</w:t>
            </w:r>
          </w:p>
        </w:tc>
        <w:tc>
          <w:tcPr>
            <w:tcW w:w="988" w:type="dxa"/>
            <w:gridSpan w:val="2"/>
            <w:vAlign w:val="bottom"/>
          </w:tcPr>
          <w:p w:rsidR="007F695E" w:rsidRDefault="007F695E" w:rsidP="007F695E">
            <w:pPr>
              <w:tabs>
                <w:tab w:val="center" w:pos="6840"/>
                <w:tab w:val="center" w:pos="8100"/>
              </w:tabs>
              <w:spacing w:line="300" w:lineRule="exact"/>
              <w:ind w:right="198"/>
              <w:jc w:val="right"/>
              <w:rPr>
                <w:rFonts w:ascii="Arial" w:hAnsi="Arial" w:cs="Arial"/>
                <w:sz w:val="16"/>
                <w:szCs w:val="16"/>
              </w:rPr>
            </w:pPr>
          </w:p>
        </w:tc>
        <w:tc>
          <w:tcPr>
            <w:tcW w:w="989" w:type="dxa"/>
            <w:gridSpan w:val="3"/>
            <w:vAlign w:val="bottom"/>
          </w:tcPr>
          <w:p w:rsidR="007F695E" w:rsidRPr="00007AEB" w:rsidRDefault="007F695E" w:rsidP="007F695E">
            <w:pPr>
              <w:tabs>
                <w:tab w:val="center" w:pos="6840"/>
                <w:tab w:val="center" w:pos="8100"/>
              </w:tabs>
              <w:spacing w:line="300" w:lineRule="exact"/>
              <w:ind w:right="198"/>
              <w:jc w:val="right"/>
              <w:rPr>
                <w:rFonts w:ascii="Arial" w:hAnsi="Arial" w:cs="Arial"/>
                <w:sz w:val="16"/>
                <w:szCs w:val="16"/>
              </w:rPr>
            </w:pPr>
          </w:p>
        </w:tc>
        <w:tc>
          <w:tcPr>
            <w:tcW w:w="998" w:type="dxa"/>
            <w:gridSpan w:val="2"/>
            <w:vAlign w:val="bottom"/>
          </w:tcPr>
          <w:p w:rsidR="007F695E" w:rsidRDefault="007F695E" w:rsidP="007F695E">
            <w:pPr>
              <w:tabs>
                <w:tab w:val="center" w:pos="6840"/>
                <w:tab w:val="center" w:pos="8100"/>
              </w:tabs>
              <w:spacing w:line="300" w:lineRule="exact"/>
              <w:ind w:right="198"/>
              <w:jc w:val="right"/>
              <w:rPr>
                <w:rFonts w:ascii="Arial" w:hAnsi="Arial" w:cs="Arial"/>
                <w:sz w:val="16"/>
                <w:szCs w:val="16"/>
              </w:rPr>
            </w:pPr>
          </w:p>
        </w:tc>
        <w:tc>
          <w:tcPr>
            <w:tcW w:w="990" w:type="dxa"/>
            <w:gridSpan w:val="3"/>
            <w:vAlign w:val="bottom"/>
          </w:tcPr>
          <w:p w:rsidR="007F695E" w:rsidRPr="00007AEB" w:rsidRDefault="007F695E" w:rsidP="007F695E">
            <w:pPr>
              <w:tabs>
                <w:tab w:val="center" w:pos="6840"/>
                <w:tab w:val="center" w:pos="8100"/>
              </w:tabs>
              <w:spacing w:line="300" w:lineRule="exact"/>
              <w:ind w:right="198"/>
              <w:jc w:val="right"/>
              <w:rPr>
                <w:rFonts w:ascii="Arial" w:hAnsi="Arial" w:cs="Arial"/>
                <w:sz w:val="16"/>
                <w:szCs w:val="16"/>
              </w:rPr>
            </w:pPr>
          </w:p>
        </w:tc>
        <w:tc>
          <w:tcPr>
            <w:tcW w:w="2606" w:type="dxa"/>
            <w:gridSpan w:val="2"/>
            <w:vAlign w:val="bottom"/>
          </w:tcPr>
          <w:p w:rsidR="007F695E" w:rsidRDefault="007F695E" w:rsidP="007F695E">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7F695E" w:rsidRPr="00586354" w:rsidTr="0032382D">
        <w:trPr>
          <w:gridAfter w:val="1"/>
          <w:wAfter w:w="11" w:type="dxa"/>
        </w:trPr>
        <w:tc>
          <w:tcPr>
            <w:tcW w:w="2427" w:type="dxa"/>
          </w:tcPr>
          <w:p w:rsidR="007F695E" w:rsidRDefault="007F695E" w:rsidP="007F695E">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2"/>
            <w:vAlign w:val="bottom"/>
          </w:tcPr>
          <w:p w:rsidR="007F695E" w:rsidRDefault="00B670D6" w:rsidP="007F695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3"/>
            <w:vAlign w:val="bottom"/>
          </w:tcPr>
          <w:p w:rsidR="007F695E" w:rsidRPr="00007AEB" w:rsidRDefault="007F695E" w:rsidP="007F695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0.3</w:t>
            </w:r>
          </w:p>
        </w:tc>
        <w:tc>
          <w:tcPr>
            <w:tcW w:w="998" w:type="dxa"/>
            <w:gridSpan w:val="2"/>
            <w:vAlign w:val="bottom"/>
          </w:tcPr>
          <w:p w:rsidR="007F695E" w:rsidRDefault="00B670D6" w:rsidP="007F695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vAlign w:val="bottom"/>
          </w:tcPr>
          <w:p w:rsidR="007F695E" w:rsidRPr="00007AEB" w:rsidRDefault="007F695E" w:rsidP="007F695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6" w:type="dxa"/>
            <w:gridSpan w:val="2"/>
            <w:vAlign w:val="bottom"/>
          </w:tcPr>
          <w:p w:rsidR="007F695E" w:rsidRDefault="007F695E" w:rsidP="007F695E">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7F695E" w:rsidRPr="00586354" w:rsidTr="0032382D">
        <w:tc>
          <w:tcPr>
            <w:tcW w:w="3673" w:type="dxa"/>
            <w:gridSpan w:val="4"/>
          </w:tcPr>
          <w:p w:rsidR="007F695E" w:rsidRPr="007456E2" w:rsidRDefault="007F695E" w:rsidP="007F695E">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sidRPr="007456E2">
              <w:rPr>
                <w:rFonts w:ascii="Arial" w:eastAsia="Arial Unicode MS" w:hAnsi="Arial" w:cs="Arial"/>
                <w:sz w:val="16"/>
                <w:szCs w:val="16"/>
                <w:u w:val="single"/>
              </w:rPr>
              <w:t>Transactions with related</w:t>
            </w:r>
            <w:r w:rsidRPr="007456E2">
              <w:rPr>
                <w:rFonts w:ascii="Arial" w:eastAsia="Arial Unicode MS" w:hAnsi="Arial" w:cs="Cordia New" w:hint="cs"/>
                <w:sz w:val="16"/>
                <w:szCs w:val="16"/>
                <w:u w:val="single"/>
                <w:cs/>
              </w:rPr>
              <w:t xml:space="preserve"> </w:t>
            </w:r>
            <w:r>
              <w:rPr>
                <w:rFonts w:ascii="Arial" w:eastAsia="Arial Unicode MS" w:hAnsi="Arial" w:cs="Arial"/>
                <w:sz w:val="16"/>
                <w:szCs w:val="16"/>
                <w:u w:val="single"/>
              </w:rPr>
              <w:t>company</w:t>
            </w:r>
          </w:p>
        </w:tc>
        <w:tc>
          <w:tcPr>
            <w:tcW w:w="987" w:type="dxa"/>
            <w:gridSpan w:val="3"/>
          </w:tcPr>
          <w:p w:rsidR="007F695E" w:rsidRPr="00586354" w:rsidRDefault="007F695E" w:rsidP="007F695E">
            <w:pPr>
              <w:tabs>
                <w:tab w:val="center" w:pos="6840"/>
                <w:tab w:val="center" w:pos="8100"/>
              </w:tabs>
              <w:spacing w:line="340" w:lineRule="exact"/>
              <w:ind w:right="162"/>
              <w:jc w:val="right"/>
              <w:rPr>
                <w:rFonts w:ascii="Arial" w:hAnsi="Arial" w:cs="Arial"/>
                <w:sz w:val="16"/>
                <w:szCs w:val="16"/>
              </w:rPr>
            </w:pPr>
          </w:p>
        </w:tc>
        <w:tc>
          <w:tcPr>
            <w:tcW w:w="987" w:type="dxa"/>
            <w:gridSpan w:val="2"/>
          </w:tcPr>
          <w:p w:rsidR="007F695E" w:rsidRPr="00586354" w:rsidRDefault="007F695E" w:rsidP="007F695E">
            <w:pPr>
              <w:tabs>
                <w:tab w:val="center" w:pos="6840"/>
                <w:tab w:val="center" w:pos="8100"/>
              </w:tabs>
              <w:spacing w:line="340" w:lineRule="exact"/>
              <w:ind w:right="162"/>
              <w:jc w:val="right"/>
              <w:rPr>
                <w:rFonts w:ascii="Arial" w:hAnsi="Arial" w:cs="Arial"/>
                <w:sz w:val="16"/>
                <w:szCs w:val="16"/>
              </w:rPr>
            </w:pPr>
          </w:p>
        </w:tc>
        <w:tc>
          <w:tcPr>
            <w:tcW w:w="881" w:type="dxa"/>
            <w:gridSpan w:val="3"/>
          </w:tcPr>
          <w:p w:rsidR="007F695E" w:rsidRPr="00586354" w:rsidRDefault="007F695E" w:rsidP="007F695E">
            <w:pPr>
              <w:tabs>
                <w:tab w:val="center" w:pos="6840"/>
                <w:tab w:val="center" w:pos="8100"/>
              </w:tabs>
              <w:ind w:right="198"/>
              <w:jc w:val="right"/>
              <w:rPr>
                <w:rFonts w:ascii="Angsana New" w:hAnsi="Angsana New"/>
                <w:sz w:val="26"/>
                <w:szCs w:val="26"/>
              </w:rPr>
            </w:pPr>
          </w:p>
        </w:tc>
        <w:tc>
          <w:tcPr>
            <w:tcW w:w="2481" w:type="dxa"/>
            <w:gridSpan w:val="2"/>
          </w:tcPr>
          <w:p w:rsidR="007F695E" w:rsidRPr="00586354" w:rsidRDefault="007F695E" w:rsidP="007F695E">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rPr>
            </w:pPr>
          </w:p>
        </w:tc>
      </w:tr>
      <w:tr w:rsidR="00B670D6" w:rsidRPr="00586354" w:rsidTr="0032382D">
        <w:trPr>
          <w:gridAfter w:val="1"/>
          <w:wAfter w:w="11" w:type="dxa"/>
        </w:trPr>
        <w:tc>
          <w:tcPr>
            <w:tcW w:w="2427" w:type="dxa"/>
          </w:tcPr>
          <w:p w:rsidR="00B670D6" w:rsidRPr="00586354" w:rsidRDefault="00B670D6" w:rsidP="00B670D6">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sidRPr="00586354">
              <w:rPr>
                <w:rFonts w:ascii="Arial" w:eastAsia="Arial Unicode MS" w:hAnsi="Arial" w:cs="Arial"/>
                <w:sz w:val="16"/>
                <w:szCs w:val="16"/>
              </w:rPr>
              <w:t>Purchase</w:t>
            </w:r>
            <w:r>
              <w:rPr>
                <w:rFonts w:ascii="Arial" w:eastAsia="Arial Unicode MS" w:hAnsi="Arial" w:cs="Arial"/>
                <w:sz w:val="16"/>
                <w:szCs w:val="16"/>
              </w:rPr>
              <w:t>s</w:t>
            </w:r>
            <w:r w:rsidRPr="00586354">
              <w:rPr>
                <w:rFonts w:ascii="Arial" w:eastAsia="Arial Unicode MS" w:hAnsi="Arial" w:cs="Arial"/>
                <w:sz w:val="16"/>
                <w:szCs w:val="16"/>
              </w:rPr>
              <w:t xml:space="preserve"> of goods</w:t>
            </w:r>
          </w:p>
        </w:tc>
        <w:tc>
          <w:tcPr>
            <w:tcW w:w="98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0.9</w:t>
            </w:r>
          </w:p>
        </w:tc>
        <w:tc>
          <w:tcPr>
            <w:tcW w:w="989"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4.7</w:t>
            </w:r>
          </w:p>
        </w:tc>
        <w:tc>
          <w:tcPr>
            <w:tcW w:w="998" w:type="dxa"/>
            <w:gridSpan w:val="2"/>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0.9</w:t>
            </w:r>
          </w:p>
        </w:tc>
        <w:tc>
          <w:tcPr>
            <w:tcW w:w="990" w:type="dxa"/>
            <w:gridSpan w:val="3"/>
          </w:tcPr>
          <w:p w:rsidR="00B670D6" w:rsidRPr="00B670D6" w:rsidRDefault="00B670D6" w:rsidP="00B670D6">
            <w:pPr>
              <w:tabs>
                <w:tab w:val="center" w:pos="6840"/>
                <w:tab w:val="center" w:pos="8100"/>
              </w:tabs>
              <w:spacing w:line="300" w:lineRule="exact"/>
              <w:ind w:right="198"/>
              <w:jc w:val="right"/>
              <w:rPr>
                <w:rFonts w:ascii="Arial" w:hAnsi="Arial" w:cs="Arial"/>
                <w:sz w:val="16"/>
                <w:szCs w:val="16"/>
              </w:rPr>
            </w:pPr>
            <w:r w:rsidRPr="00B670D6">
              <w:rPr>
                <w:rFonts w:ascii="Arial" w:hAnsi="Arial" w:cs="Arial"/>
                <w:sz w:val="16"/>
                <w:szCs w:val="16"/>
              </w:rPr>
              <w:t>4.7</w:t>
            </w:r>
          </w:p>
        </w:tc>
        <w:tc>
          <w:tcPr>
            <w:tcW w:w="2606" w:type="dxa"/>
            <w:gridSpan w:val="2"/>
          </w:tcPr>
          <w:p w:rsidR="00B670D6" w:rsidRPr="00586354" w:rsidRDefault="00B670D6" w:rsidP="00B670D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586354">
              <w:rPr>
                <w:rFonts w:ascii="Arial" w:eastAsia="Arial Unicode MS" w:hAnsi="Arial" w:cs="Arial"/>
                <w:sz w:val="16"/>
                <w:szCs w:val="16"/>
              </w:rPr>
              <w:t>Close to market price</w:t>
            </w:r>
          </w:p>
        </w:tc>
      </w:tr>
    </w:tbl>
    <w:p w:rsidR="00B670D6" w:rsidRDefault="00B670D6" w:rsidP="005230BA">
      <w:pPr>
        <w:widowControl w:val="0"/>
        <w:spacing w:before="240" w:after="120" w:line="380" w:lineRule="exact"/>
        <w:ind w:left="547"/>
        <w:jc w:val="thaiDistribute"/>
        <w:rPr>
          <w:rFonts w:ascii="Arial" w:hAnsi="Arial"/>
          <w:sz w:val="22"/>
          <w:szCs w:val="22"/>
        </w:rPr>
      </w:pPr>
    </w:p>
    <w:p w:rsidR="00C2347D" w:rsidRDefault="00C2347D" w:rsidP="005230BA">
      <w:pPr>
        <w:widowControl w:val="0"/>
        <w:spacing w:before="240" w:after="120" w:line="380" w:lineRule="exact"/>
        <w:ind w:left="547"/>
        <w:jc w:val="thaiDistribute"/>
        <w:rPr>
          <w:rFonts w:ascii="Arial" w:hAnsi="Arial"/>
          <w:sz w:val="22"/>
          <w:szCs w:val="22"/>
        </w:rPr>
      </w:pPr>
      <w:r w:rsidRPr="00586354">
        <w:rPr>
          <w:rFonts w:ascii="Arial" w:hAnsi="Arial"/>
          <w:sz w:val="22"/>
          <w:szCs w:val="22"/>
        </w:rPr>
        <w:t xml:space="preserve">The balances of the accounts as at </w:t>
      </w:r>
      <w:r w:rsidR="00B916A2" w:rsidRPr="00586354">
        <w:rPr>
          <w:rFonts w:ascii="Arial" w:hAnsi="Arial" w:cs="Arial"/>
          <w:sz w:val="22"/>
          <w:szCs w:val="22"/>
        </w:rPr>
        <w:t>31 March</w:t>
      </w:r>
      <w:r w:rsidRPr="00586354">
        <w:rPr>
          <w:rFonts w:ascii="Arial" w:hAnsi="Arial" w:cs="Arial"/>
          <w:sz w:val="22"/>
          <w:szCs w:val="22"/>
        </w:rPr>
        <w:t xml:space="preserve"> </w:t>
      </w:r>
      <w:r w:rsidR="00066C6A">
        <w:rPr>
          <w:rFonts w:ascii="Arial" w:hAnsi="Arial"/>
          <w:sz w:val="22"/>
          <w:szCs w:val="22"/>
        </w:rPr>
        <w:t>2021</w:t>
      </w:r>
      <w:r w:rsidRPr="00586354">
        <w:rPr>
          <w:rFonts w:ascii="Arial" w:hAnsi="Arial"/>
          <w:sz w:val="22"/>
          <w:szCs w:val="22"/>
        </w:rPr>
        <w:t xml:space="preserve"> and 31 December </w:t>
      </w:r>
      <w:r w:rsidR="007F695E">
        <w:rPr>
          <w:rFonts w:ascii="Arial" w:hAnsi="Arial"/>
          <w:sz w:val="22"/>
          <w:szCs w:val="22"/>
        </w:rPr>
        <w:t>2020</w:t>
      </w:r>
      <w:r w:rsidR="000D689A" w:rsidRPr="00586354">
        <w:rPr>
          <w:rFonts w:ascii="Arial" w:hAnsi="Arial"/>
          <w:sz w:val="22"/>
          <w:szCs w:val="22"/>
        </w:rPr>
        <w:t xml:space="preserve"> between the Company</w:t>
      </w:r>
      <w:r w:rsidR="002234E6">
        <w:rPr>
          <w:rFonts w:ascii="Arial" w:hAnsi="Arial"/>
          <w:sz w:val="22"/>
          <w:szCs w:val="22"/>
        </w:rPr>
        <w:t xml:space="preserve"> </w:t>
      </w:r>
      <w:r w:rsidRPr="00586354">
        <w:rPr>
          <w:rFonts w:ascii="Arial" w:hAnsi="Arial"/>
          <w:sz w:val="22"/>
          <w:szCs w:val="22"/>
        </w:rPr>
        <w:t xml:space="preserve">and those related </w:t>
      </w:r>
      <w:r w:rsidR="002234E6">
        <w:rPr>
          <w:rFonts w:ascii="Arial" w:hAnsi="Arial"/>
          <w:sz w:val="22"/>
          <w:szCs w:val="22"/>
        </w:rPr>
        <w:t>parties</w:t>
      </w:r>
      <w:r w:rsidRPr="00586354">
        <w:rPr>
          <w:rFonts w:ascii="Arial" w:hAnsi="Arial"/>
          <w:sz w:val="22"/>
          <w:szCs w:val="22"/>
        </w:rPr>
        <w:t xml:space="preserve"> are as follows:</w:t>
      </w:r>
    </w:p>
    <w:p w:rsidR="007F695E" w:rsidRPr="00744372" w:rsidRDefault="007F695E" w:rsidP="007B19F5">
      <w:pPr>
        <w:pStyle w:val="BodyTextIndent"/>
        <w:tabs>
          <w:tab w:val="clear" w:pos="6660"/>
          <w:tab w:val="clear" w:pos="8460"/>
          <w:tab w:val="right" w:pos="6380"/>
          <w:tab w:val="right" w:pos="8640"/>
        </w:tabs>
        <w:spacing w:before="0" w:after="0"/>
        <w:ind w:left="547" w:right="-97" w:hanging="547"/>
        <w:jc w:val="right"/>
        <w:rPr>
          <w:rFonts w:ascii="Arial" w:eastAsia="Arial Unicode MS" w:hAnsi="Arial" w:cs="Arial"/>
          <w:sz w:val="16"/>
          <w:szCs w:val="16"/>
        </w:rPr>
      </w:pPr>
      <w:r w:rsidRPr="00744372">
        <w:rPr>
          <w:rFonts w:ascii="Arial" w:eastAsia="Arial Unicode MS" w:hAnsi="Arial" w:cs="Arial"/>
          <w:sz w:val="16"/>
          <w:szCs w:val="16"/>
        </w:rPr>
        <w:t>(Unit: Thousand Baht)</w:t>
      </w:r>
    </w:p>
    <w:tbl>
      <w:tblPr>
        <w:tblW w:w="9187" w:type="dxa"/>
        <w:tblInd w:w="450" w:type="dxa"/>
        <w:tblLayout w:type="fixed"/>
        <w:tblLook w:val="0000" w:firstRow="0" w:lastRow="0" w:firstColumn="0" w:lastColumn="0" w:noHBand="0" w:noVBand="0"/>
      </w:tblPr>
      <w:tblGrid>
        <w:gridCol w:w="4410"/>
        <w:gridCol w:w="1177"/>
        <w:gridCol w:w="1242"/>
        <w:gridCol w:w="18"/>
        <w:gridCol w:w="1152"/>
        <w:gridCol w:w="18"/>
        <w:gridCol w:w="1170"/>
      </w:tblGrid>
      <w:tr w:rsidR="007F695E" w:rsidRPr="00744372" w:rsidTr="00982797">
        <w:tc>
          <w:tcPr>
            <w:tcW w:w="4410" w:type="dxa"/>
          </w:tcPr>
          <w:p w:rsidR="007F695E" w:rsidRPr="00744372" w:rsidRDefault="007F695E" w:rsidP="007F695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419" w:type="dxa"/>
            <w:gridSpan w:val="2"/>
          </w:tcPr>
          <w:p w:rsidR="007F695E" w:rsidRPr="00744372" w:rsidRDefault="007F695E" w:rsidP="007F695E">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58" w:type="dxa"/>
            <w:gridSpan w:val="4"/>
          </w:tcPr>
          <w:p w:rsidR="007F695E" w:rsidRPr="00744372" w:rsidRDefault="007F695E" w:rsidP="007F695E">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7F695E" w:rsidRPr="00744372" w:rsidTr="00982797">
        <w:tc>
          <w:tcPr>
            <w:tcW w:w="4410" w:type="dxa"/>
          </w:tcPr>
          <w:p w:rsidR="007F695E" w:rsidRPr="00744372" w:rsidRDefault="007F695E" w:rsidP="007F695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7" w:type="dxa"/>
          </w:tcPr>
          <w:p w:rsidR="007F695E" w:rsidRPr="007F695E" w:rsidRDefault="007F695E" w:rsidP="007F695E">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March 2021</w:t>
            </w:r>
          </w:p>
        </w:tc>
        <w:tc>
          <w:tcPr>
            <w:tcW w:w="1242" w:type="dxa"/>
          </w:tcPr>
          <w:p w:rsidR="007F695E" w:rsidRPr="007F695E" w:rsidRDefault="007F695E" w:rsidP="007F695E">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2020</w:t>
            </w:r>
          </w:p>
        </w:tc>
        <w:tc>
          <w:tcPr>
            <w:tcW w:w="1170" w:type="dxa"/>
            <w:gridSpan w:val="2"/>
          </w:tcPr>
          <w:p w:rsidR="007F695E" w:rsidRPr="007F695E" w:rsidRDefault="007F695E" w:rsidP="007F695E">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March 2021</w:t>
            </w:r>
          </w:p>
        </w:tc>
        <w:tc>
          <w:tcPr>
            <w:tcW w:w="1188" w:type="dxa"/>
            <w:gridSpan w:val="2"/>
          </w:tcPr>
          <w:p w:rsidR="007F695E" w:rsidRPr="007F695E" w:rsidRDefault="007F695E" w:rsidP="007F695E">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2020</w:t>
            </w: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7" w:type="dxa"/>
          </w:tcPr>
          <w:p w:rsidR="00B670D6" w:rsidRPr="007F695E" w:rsidRDefault="00B670D6" w:rsidP="00B670D6">
            <w:pPr>
              <w:spacing w:line="280" w:lineRule="exact"/>
              <w:jc w:val="center"/>
              <w:rPr>
                <w:rFonts w:ascii="Arial" w:eastAsia="Arial Unicode MS" w:hAnsi="Arial" w:cs="Arial"/>
                <w:sz w:val="16"/>
                <w:szCs w:val="16"/>
              </w:rPr>
            </w:pPr>
          </w:p>
        </w:tc>
        <w:tc>
          <w:tcPr>
            <w:tcW w:w="1242" w:type="dxa"/>
          </w:tcPr>
          <w:p w:rsidR="00B670D6" w:rsidRPr="007F695E" w:rsidRDefault="00B670D6" w:rsidP="00B670D6">
            <w:pPr>
              <w:spacing w:line="280" w:lineRule="exact"/>
              <w:jc w:val="center"/>
              <w:rPr>
                <w:rFonts w:ascii="Arial" w:eastAsia="Arial Unicode MS" w:hAnsi="Arial" w:cs="Arial"/>
                <w:sz w:val="16"/>
                <w:szCs w:val="16"/>
              </w:rPr>
            </w:pPr>
            <w:r>
              <w:rPr>
                <w:rFonts w:ascii="Arial" w:eastAsia="Arial Unicode MS" w:hAnsi="Arial" w:cs="Arial"/>
                <w:sz w:val="16"/>
                <w:szCs w:val="16"/>
              </w:rPr>
              <w:t>(Audited)</w:t>
            </w:r>
          </w:p>
        </w:tc>
        <w:tc>
          <w:tcPr>
            <w:tcW w:w="1170" w:type="dxa"/>
            <w:gridSpan w:val="2"/>
          </w:tcPr>
          <w:p w:rsidR="00B670D6" w:rsidRPr="007F695E" w:rsidRDefault="00B670D6" w:rsidP="00B670D6">
            <w:pPr>
              <w:spacing w:line="280" w:lineRule="exact"/>
              <w:jc w:val="center"/>
              <w:rPr>
                <w:rFonts w:ascii="Arial" w:eastAsia="Arial Unicode MS" w:hAnsi="Arial" w:cs="Arial"/>
                <w:sz w:val="16"/>
                <w:szCs w:val="16"/>
              </w:rPr>
            </w:pPr>
          </w:p>
        </w:tc>
        <w:tc>
          <w:tcPr>
            <w:tcW w:w="1188" w:type="dxa"/>
            <w:gridSpan w:val="2"/>
          </w:tcPr>
          <w:p w:rsidR="00B670D6" w:rsidRPr="007F695E" w:rsidRDefault="00B670D6" w:rsidP="00B670D6">
            <w:pPr>
              <w:spacing w:line="280" w:lineRule="exact"/>
              <w:jc w:val="center"/>
              <w:rPr>
                <w:rFonts w:ascii="Arial" w:eastAsia="Arial Unicode MS" w:hAnsi="Arial" w:cs="Arial"/>
                <w:sz w:val="16"/>
                <w:szCs w:val="16"/>
              </w:rPr>
            </w:pPr>
            <w:r>
              <w:rPr>
                <w:rFonts w:ascii="Arial" w:eastAsia="Arial Unicode MS" w:hAnsi="Arial" w:cs="Arial"/>
                <w:sz w:val="16"/>
                <w:szCs w:val="16"/>
              </w:rPr>
              <w:t>(Audited)</w:t>
            </w:r>
          </w:p>
        </w:tc>
      </w:tr>
      <w:tr w:rsidR="00B670D6" w:rsidRPr="00744372" w:rsidTr="00982797">
        <w:tc>
          <w:tcPr>
            <w:tcW w:w="5583" w:type="dxa"/>
            <w:gridSpan w:val="2"/>
          </w:tcPr>
          <w:p w:rsidR="00B670D6" w:rsidRPr="00744372" w:rsidRDefault="00B670D6" w:rsidP="00B670D6">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receivable</w:t>
            </w:r>
            <w:r>
              <w:rPr>
                <w:rFonts w:ascii="Arial" w:eastAsia="Arial Unicode MS" w:hAnsi="Arial" w:cs="Arial"/>
                <w:b/>
                <w:bCs/>
                <w:sz w:val="16"/>
                <w:szCs w:val="16"/>
                <w:u w:val="single"/>
              </w:rPr>
              <w:t>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3)</w:t>
            </w:r>
          </w:p>
        </w:tc>
        <w:tc>
          <w:tcPr>
            <w:tcW w:w="1242" w:type="dxa"/>
          </w:tcPr>
          <w:p w:rsidR="00B670D6" w:rsidRPr="00744372" w:rsidRDefault="00B670D6" w:rsidP="00B670D6">
            <w:pPr>
              <w:tabs>
                <w:tab w:val="decimal" w:pos="1080"/>
              </w:tabs>
              <w:spacing w:line="280" w:lineRule="exact"/>
              <w:jc w:val="both"/>
              <w:rPr>
                <w:rFonts w:ascii="Arial" w:eastAsia="Arial Unicode MS" w:hAnsi="Arial" w:cs="Arial"/>
                <w:sz w:val="16"/>
                <w:szCs w:val="16"/>
              </w:rPr>
            </w:pPr>
          </w:p>
        </w:tc>
        <w:tc>
          <w:tcPr>
            <w:tcW w:w="1170" w:type="dxa"/>
            <w:gridSpan w:val="2"/>
          </w:tcPr>
          <w:p w:rsidR="00B670D6" w:rsidRPr="00744372" w:rsidRDefault="00B670D6" w:rsidP="00B670D6">
            <w:pPr>
              <w:tabs>
                <w:tab w:val="decimal" w:pos="1080"/>
              </w:tabs>
              <w:spacing w:line="280" w:lineRule="exact"/>
              <w:jc w:val="both"/>
              <w:rPr>
                <w:rFonts w:ascii="Arial" w:eastAsia="Arial Unicode MS" w:hAnsi="Arial" w:cs="Arial"/>
                <w:sz w:val="16"/>
                <w:szCs w:val="16"/>
              </w:rPr>
            </w:pPr>
          </w:p>
        </w:tc>
        <w:tc>
          <w:tcPr>
            <w:tcW w:w="1188" w:type="dxa"/>
            <w:gridSpan w:val="2"/>
          </w:tcPr>
          <w:p w:rsidR="00B670D6" w:rsidRPr="00744372" w:rsidRDefault="00B670D6" w:rsidP="00B670D6">
            <w:pPr>
              <w:tabs>
                <w:tab w:val="decimal" w:pos="1080"/>
              </w:tabs>
              <w:spacing w:line="280" w:lineRule="exact"/>
              <w:jc w:val="both"/>
              <w:rPr>
                <w:rFonts w:ascii="Arial" w:eastAsia="Arial Unicode MS" w:hAnsi="Arial" w:cs="Arial"/>
                <w:sz w:val="16"/>
                <w:szCs w:val="16"/>
              </w:rPr>
            </w:pP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proofErr w:type="spellStart"/>
            <w:r>
              <w:rPr>
                <w:rFonts w:ascii="Arial" w:eastAsia="Arial Unicode MS" w:hAnsi="Arial" w:cs="Arial"/>
                <w:b/>
                <w:bCs/>
                <w:sz w:val="16"/>
                <w:szCs w:val="16"/>
              </w:rPr>
              <w:t>Siubsidiary</w:t>
            </w:r>
            <w:proofErr w:type="spellEnd"/>
            <w:r w:rsidRPr="00744372">
              <w:rPr>
                <w:rFonts w:ascii="Arial" w:eastAsia="Arial Unicode MS" w:hAnsi="Arial" w:cs="Arial"/>
                <w:b/>
                <w:bCs/>
                <w:sz w:val="16"/>
                <w:szCs w:val="16"/>
              </w:rPr>
              <w:t>:</w:t>
            </w:r>
          </w:p>
        </w:tc>
        <w:tc>
          <w:tcPr>
            <w:tcW w:w="1177" w:type="dxa"/>
            <w:vAlign w:val="bottom"/>
          </w:tcPr>
          <w:p w:rsidR="00B670D6" w:rsidRPr="00E957FE" w:rsidRDefault="00B670D6" w:rsidP="00B670D6">
            <w:pPr>
              <w:tabs>
                <w:tab w:val="decimal" w:pos="882"/>
              </w:tabs>
              <w:spacing w:line="280" w:lineRule="exact"/>
              <w:ind w:right="-36"/>
              <w:rPr>
                <w:rFonts w:ascii="Arial" w:hAnsi="Arial" w:cs="Arial"/>
                <w:sz w:val="16"/>
                <w:szCs w:val="16"/>
              </w:rPr>
            </w:pPr>
          </w:p>
        </w:tc>
        <w:tc>
          <w:tcPr>
            <w:tcW w:w="1242" w:type="dxa"/>
            <w:vAlign w:val="bottom"/>
          </w:tcPr>
          <w:p w:rsidR="00B670D6" w:rsidRPr="00E957FE" w:rsidRDefault="00B670D6" w:rsidP="00B670D6">
            <w:pPr>
              <w:tabs>
                <w:tab w:val="decimal" w:pos="882"/>
              </w:tabs>
              <w:spacing w:line="280" w:lineRule="exact"/>
              <w:ind w:right="-36"/>
              <w:rPr>
                <w:rFonts w:ascii="Arial" w:hAnsi="Arial" w:cs="Arial"/>
                <w:sz w:val="16"/>
                <w:szCs w:val="16"/>
              </w:rPr>
            </w:pPr>
          </w:p>
        </w:tc>
        <w:tc>
          <w:tcPr>
            <w:tcW w:w="1170" w:type="dxa"/>
            <w:gridSpan w:val="2"/>
            <w:vAlign w:val="bottom"/>
          </w:tcPr>
          <w:p w:rsidR="00B670D6" w:rsidRPr="00E957FE" w:rsidRDefault="00B670D6" w:rsidP="00B670D6">
            <w:pPr>
              <w:tabs>
                <w:tab w:val="decimal" w:pos="882"/>
              </w:tabs>
              <w:spacing w:line="280" w:lineRule="exact"/>
              <w:ind w:right="-36"/>
              <w:rPr>
                <w:rFonts w:ascii="Arial" w:hAnsi="Arial" w:cs="Arial"/>
                <w:sz w:val="16"/>
                <w:szCs w:val="16"/>
              </w:rPr>
            </w:pPr>
          </w:p>
        </w:tc>
        <w:tc>
          <w:tcPr>
            <w:tcW w:w="1188" w:type="dxa"/>
            <w:gridSpan w:val="2"/>
            <w:vAlign w:val="bottom"/>
          </w:tcPr>
          <w:p w:rsidR="00B670D6" w:rsidRPr="00E957FE" w:rsidRDefault="00B670D6" w:rsidP="00B670D6">
            <w:pPr>
              <w:tabs>
                <w:tab w:val="decimal" w:pos="882"/>
              </w:tabs>
              <w:spacing w:line="280" w:lineRule="exact"/>
              <w:ind w:right="-36"/>
              <w:rPr>
                <w:rFonts w:ascii="Arial" w:hAnsi="Arial" w:cs="Arial"/>
                <w:sz w:val="16"/>
                <w:szCs w:val="16"/>
              </w:rPr>
            </w:pPr>
          </w:p>
        </w:tc>
      </w:tr>
      <w:tr w:rsidR="00B670D6" w:rsidRPr="00744372" w:rsidTr="00982797">
        <w:tc>
          <w:tcPr>
            <w:tcW w:w="4410" w:type="dxa"/>
          </w:tcPr>
          <w:p w:rsidR="00B670D6" w:rsidRPr="00744372" w:rsidRDefault="00B670D6" w:rsidP="007B19F5">
            <w:pPr>
              <w:tabs>
                <w:tab w:val="left" w:pos="720"/>
                <w:tab w:val="left" w:pos="2160"/>
                <w:tab w:val="left" w:pos="2880"/>
                <w:tab w:val="center" w:pos="4140"/>
                <w:tab w:val="center" w:pos="5040"/>
                <w:tab w:val="center" w:pos="5940"/>
                <w:tab w:val="center" w:pos="6840"/>
                <w:tab w:val="center" w:pos="8100"/>
              </w:tabs>
              <w:spacing w:line="280" w:lineRule="exact"/>
              <w:ind w:right="-54"/>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w:t>
            </w:r>
            <w:r w:rsidR="007B19F5">
              <w:rPr>
                <w:rFonts w:ascii="Arial" w:eastAsia="Arial Unicode MS" w:hAnsi="Arial" w:cs="Arial"/>
                <w:sz w:val="16"/>
                <w:szCs w:val="16"/>
              </w:rPr>
              <w:t>Health &amp; Care Public</w:t>
            </w:r>
            <w:r>
              <w:rPr>
                <w:rFonts w:ascii="Arial" w:eastAsia="Arial Unicode MS" w:hAnsi="Arial" w:cs="Arial"/>
                <w:sz w:val="16"/>
                <w:szCs w:val="16"/>
              </w:rPr>
              <w:t xml:space="preserve"> </w:t>
            </w:r>
            <w:r w:rsidRPr="00744372">
              <w:rPr>
                <w:rFonts w:ascii="Arial" w:eastAsia="Arial Unicode MS" w:hAnsi="Arial" w:cs="Arial"/>
                <w:sz w:val="16"/>
                <w:szCs w:val="16"/>
              </w:rPr>
              <w:t>Company Limited</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358</w:t>
            </w: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cs/>
              </w:rPr>
            </w:pPr>
            <w:r w:rsidRPr="00B670D6">
              <w:rPr>
                <w:rFonts w:ascii="Arial" w:eastAsia="Arial Unicode MS" w:hAnsi="Arial" w:cs="Arial"/>
                <w:sz w:val="16"/>
                <w:szCs w:val="16"/>
              </w:rPr>
              <w:t>-</w:t>
            </w: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cs/>
              </w:rPr>
            </w:pPr>
            <w:r w:rsidRPr="00B670D6">
              <w:rPr>
                <w:rFonts w:ascii="Arial" w:eastAsia="Arial Unicode MS" w:hAnsi="Arial" w:cs="Arial"/>
                <w:sz w:val="16"/>
                <w:szCs w:val="16"/>
              </w:rPr>
              <w:t>288</w:t>
            </w: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cs/>
              </w:rPr>
            </w:pPr>
            <w:r w:rsidRPr="00B670D6">
              <w:rPr>
                <w:rFonts w:ascii="Arial" w:eastAsia="Arial Unicode MS" w:hAnsi="Arial" w:cs="Arial"/>
                <w:sz w:val="16"/>
                <w:szCs w:val="16"/>
              </w:rPr>
              <w:t>-</w:t>
            </w: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cs/>
              </w:rPr>
            </w:pPr>
            <w:r w:rsidRPr="00B670D6">
              <w:rPr>
                <w:rFonts w:ascii="Arial" w:eastAsia="Arial Unicode MS" w:hAnsi="Arial" w:cs="Arial"/>
                <w:sz w:val="16"/>
                <w:szCs w:val="16"/>
              </w:rPr>
              <w:t>288</w:t>
            </w:r>
          </w:p>
        </w:tc>
      </w:tr>
      <w:tr w:rsidR="00B670D6" w:rsidRPr="00744372" w:rsidTr="00982797">
        <w:tc>
          <w:tcPr>
            <w:tcW w:w="4410" w:type="dxa"/>
          </w:tcPr>
          <w:p w:rsidR="00B670D6"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BuiltDee</w:t>
            </w:r>
            <w:proofErr w:type="spellEnd"/>
            <w:r>
              <w:rPr>
                <w:rFonts w:ascii="Arial" w:eastAsia="Arial Unicode MS" w:hAnsi="Arial" w:cs="Arial"/>
                <w:sz w:val="16"/>
                <w:szCs w:val="16"/>
              </w:rPr>
              <w:t xml:space="preserve"> Company Limited</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2,640</w:t>
            </w: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1,020</w:t>
            </w: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2,640</w:t>
            </w: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1,020</w:t>
            </w:r>
          </w:p>
        </w:tc>
      </w:tr>
      <w:tr w:rsidR="00B670D6" w:rsidRPr="008E45AB" w:rsidTr="00982797">
        <w:tc>
          <w:tcPr>
            <w:tcW w:w="4410" w:type="dxa"/>
          </w:tcPr>
          <w:p w:rsidR="00B670D6" w:rsidRPr="008E45AB"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8E45AB">
              <w:rPr>
                <w:rFonts w:ascii="Arial" w:eastAsia="Arial Unicode MS" w:hAnsi="Arial" w:cs="Arial"/>
                <w:b/>
                <w:bCs/>
                <w:sz w:val="16"/>
                <w:szCs w:val="16"/>
              </w:rPr>
              <w:t>Joint venture:</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rsidTr="00982797">
        <w:tc>
          <w:tcPr>
            <w:tcW w:w="4410" w:type="dxa"/>
          </w:tcPr>
          <w:p w:rsidR="00B670D6"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30</w:t>
            </w: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22</w:t>
            </w: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Related compan</w:t>
            </w:r>
            <w:r>
              <w:rPr>
                <w:rFonts w:ascii="Arial" w:eastAsia="Arial Unicode MS" w:hAnsi="Arial" w:cs="Arial"/>
                <w:b/>
                <w:bCs/>
                <w:sz w:val="16"/>
                <w:szCs w:val="16"/>
              </w:rPr>
              <w:t>y</w:t>
            </w:r>
            <w:r w:rsidRPr="00744372">
              <w:rPr>
                <w:rFonts w:ascii="Arial" w:eastAsia="Arial Unicode MS" w:hAnsi="Arial" w:cs="Arial"/>
                <w:b/>
                <w:bCs/>
                <w:sz w:val="16"/>
                <w:szCs w:val="16"/>
              </w:rPr>
              <w:t>:</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Interhides</w:t>
            </w:r>
            <w:proofErr w:type="spellEnd"/>
            <w:r w:rsidRPr="00744372">
              <w:rPr>
                <w:rFonts w:ascii="Arial" w:eastAsia="Arial Unicode MS" w:hAnsi="Arial" w:cs="Arial"/>
                <w:sz w:val="16"/>
                <w:szCs w:val="16"/>
              </w:rPr>
              <w:t xml:space="preserve"> Public Company Limited</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5</w:t>
            </w: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5</w:t>
            </w: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7" w:type="dxa"/>
          </w:tcPr>
          <w:p w:rsidR="00B670D6" w:rsidRPr="00B670D6" w:rsidRDefault="00B670D6" w:rsidP="00B670D6">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2,675</w:t>
            </w:r>
          </w:p>
        </w:tc>
        <w:tc>
          <w:tcPr>
            <w:tcW w:w="1242" w:type="dxa"/>
          </w:tcPr>
          <w:p w:rsidR="00B670D6" w:rsidRPr="00B670D6" w:rsidRDefault="00B670D6" w:rsidP="00B670D6">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1,330</w:t>
            </w:r>
          </w:p>
        </w:tc>
        <w:tc>
          <w:tcPr>
            <w:tcW w:w="1170" w:type="dxa"/>
            <w:gridSpan w:val="2"/>
          </w:tcPr>
          <w:p w:rsidR="00B670D6" w:rsidRPr="00B670D6" w:rsidRDefault="00B670D6" w:rsidP="00B670D6">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3,003</w:t>
            </w:r>
          </w:p>
        </w:tc>
        <w:tc>
          <w:tcPr>
            <w:tcW w:w="1188" w:type="dxa"/>
            <w:gridSpan w:val="2"/>
          </w:tcPr>
          <w:p w:rsidR="00B670D6" w:rsidRPr="00B670D6" w:rsidRDefault="00B670D6" w:rsidP="00B670D6">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1,308</w:t>
            </w: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744372">
              <w:rPr>
                <w:rFonts w:ascii="Arial" w:eastAsia="Arial Unicode MS" w:hAnsi="Arial" w:cs="Arial"/>
                <w:b/>
                <w:bCs/>
                <w:sz w:val="16"/>
                <w:szCs w:val="16"/>
                <w:u w:val="single"/>
              </w:rPr>
              <w:t>Other receivables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3)</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Subsidiaries:</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left="345" w:right="-54" w:hanging="345"/>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BB2CC8">
              <w:rPr>
                <w:rFonts w:ascii="Arial" w:eastAsia="Arial Unicode MS" w:hAnsi="Arial" w:cs="Arial"/>
                <w:sz w:val="16"/>
                <w:szCs w:val="16"/>
              </w:rPr>
              <w:t>Modernform</w:t>
            </w:r>
            <w:proofErr w:type="spellEnd"/>
            <w:r w:rsidRPr="00BB2CC8">
              <w:rPr>
                <w:rFonts w:ascii="Arial" w:eastAsia="Arial Unicode MS" w:hAnsi="Arial" w:cs="Arial"/>
                <w:sz w:val="16"/>
                <w:szCs w:val="16"/>
              </w:rPr>
              <w:t xml:space="preserve"> Health &amp; Care </w:t>
            </w:r>
            <w:r>
              <w:rPr>
                <w:rFonts w:ascii="Arial" w:eastAsia="Arial Unicode MS" w:hAnsi="Arial" w:cs="Arial"/>
                <w:sz w:val="16"/>
                <w:szCs w:val="16"/>
              </w:rPr>
              <w:t xml:space="preserve">Public </w:t>
            </w:r>
            <w:r w:rsidRPr="00BB2CC8">
              <w:rPr>
                <w:rFonts w:ascii="Arial" w:eastAsia="Arial Unicode MS" w:hAnsi="Arial" w:cs="Arial"/>
                <w:sz w:val="16"/>
                <w:szCs w:val="16"/>
              </w:rPr>
              <w:t xml:space="preserve">Company Limited </w:t>
            </w:r>
          </w:p>
        </w:tc>
        <w:tc>
          <w:tcPr>
            <w:tcW w:w="1177" w:type="dxa"/>
            <w:vAlign w:val="bottom"/>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c>
          <w:tcPr>
            <w:tcW w:w="1242" w:type="dxa"/>
            <w:vAlign w:val="bottom"/>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c>
          <w:tcPr>
            <w:tcW w:w="1170" w:type="dxa"/>
            <w:gridSpan w:val="2"/>
            <w:vAlign w:val="bottom"/>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5</w:t>
            </w:r>
          </w:p>
        </w:tc>
        <w:tc>
          <w:tcPr>
            <w:tcW w:w="1188" w:type="dxa"/>
            <w:gridSpan w:val="2"/>
            <w:vAlign w:val="bottom"/>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10</w:t>
            </w: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7</w:t>
            </w: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10</w:t>
            </w: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Rafa</w:t>
            </w:r>
            <w:proofErr w:type="spellEnd"/>
            <w:r w:rsidRPr="00744372">
              <w:rPr>
                <w:rFonts w:ascii="Arial" w:eastAsia="Arial Unicode MS" w:hAnsi="Arial" w:cs="Arial"/>
                <w:sz w:val="16"/>
                <w:szCs w:val="16"/>
              </w:rPr>
              <w:t xml:space="preserve"> </w:t>
            </w:r>
            <w:r>
              <w:rPr>
                <w:rFonts w:ascii="Arial" w:eastAsia="Arial Unicode MS" w:hAnsi="Arial" w:cs="Arial"/>
                <w:sz w:val="16"/>
                <w:szCs w:val="16"/>
              </w:rPr>
              <w:t xml:space="preserve">Plus </w:t>
            </w:r>
            <w:r w:rsidRPr="00C06F43">
              <w:rPr>
                <w:rFonts w:ascii="Arial" w:eastAsia="Arial Unicode MS" w:hAnsi="Arial" w:cs="Arial"/>
                <w:sz w:val="16"/>
                <w:szCs w:val="16"/>
              </w:rPr>
              <w:t>Archite</w:t>
            </w:r>
            <w:r>
              <w:rPr>
                <w:rFonts w:ascii="Arial" w:eastAsia="Arial Unicode MS" w:hAnsi="Arial" w:cs="Arial"/>
                <w:sz w:val="16"/>
                <w:szCs w:val="16"/>
              </w:rPr>
              <w:t>ct</w:t>
            </w:r>
            <w:r w:rsidRPr="00C06F43">
              <w:rPr>
                <w:rFonts w:ascii="Arial" w:eastAsia="Arial Unicode MS" w:hAnsi="Arial" w:cs="Arial"/>
                <w:sz w:val="16"/>
                <w:szCs w:val="16"/>
              </w:rPr>
              <w:t xml:space="preserve"> </w:t>
            </w:r>
            <w:r w:rsidRPr="00744372">
              <w:rPr>
                <w:rFonts w:ascii="Arial" w:eastAsia="Arial Unicode MS" w:hAnsi="Arial" w:cs="Arial"/>
                <w:sz w:val="16"/>
                <w:szCs w:val="16"/>
              </w:rPr>
              <w:t>Limited</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cs/>
              </w:rPr>
            </w:pPr>
            <w:r w:rsidRPr="00B670D6">
              <w:rPr>
                <w:rFonts w:ascii="Arial" w:eastAsia="Arial Unicode MS" w:hAnsi="Arial" w:cs="Arial"/>
                <w:sz w:val="16"/>
                <w:szCs w:val="16"/>
              </w:rPr>
              <w:t>1</w:t>
            </w: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cs/>
              </w:rPr>
            </w:pPr>
            <w:r w:rsidRPr="00B670D6">
              <w:rPr>
                <w:rFonts w:ascii="Arial" w:eastAsia="Arial Unicode MS" w:hAnsi="Arial" w:cs="Arial"/>
                <w:sz w:val="16"/>
                <w:szCs w:val="16"/>
              </w:rPr>
              <w:t>1</w:t>
            </w: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Rafa</w:t>
            </w:r>
            <w:proofErr w:type="spellEnd"/>
            <w:r>
              <w:rPr>
                <w:rFonts w:ascii="Arial" w:eastAsia="Arial Unicode MS" w:hAnsi="Arial" w:cs="Arial"/>
                <w:sz w:val="16"/>
                <w:szCs w:val="16"/>
              </w:rPr>
              <w:t xml:space="preserve"> Design Office Company Limited</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w:t>
            </w: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cs/>
              </w:rPr>
            </w:pPr>
            <w:r w:rsidRPr="00B670D6">
              <w:rPr>
                <w:rFonts w:ascii="Arial" w:eastAsia="Arial Unicode MS" w:hAnsi="Arial" w:cs="Arial"/>
                <w:sz w:val="16"/>
                <w:szCs w:val="16"/>
              </w:rPr>
              <w:t>-</w:t>
            </w: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cs/>
              </w:rPr>
            </w:pPr>
            <w:r w:rsidRPr="00B670D6">
              <w:rPr>
                <w:rFonts w:ascii="Arial" w:eastAsia="Arial Unicode MS" w:hAnsi="Arial" w:cs="Arial"/>
                <w:sz w:val="16"/>
                <w:szCs w:val="16"/>
              </w:rPr>
              <w:t>1</w:t>
            </w: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cs/>
              </w:rPr>
            </w:pP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cs/>
              </w:rPr>
            </w:pP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16</w:t>
            </w: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19</w:t>
            </w: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cs/>
              </w:rPr>
            </w:pPr>
            <w:r w:rsidRPr="00B670D6">
              <w:rPr>
                <w:rFonts w:ascii="Arial" w:eastAsia="Arial Unicode MS" w:hAnsi="Arial" w:cs="Arial"/>
                <w:sz w:val="16"/>
                <w:szCs w:val="16"/>
              </w:rPr>
              <w:t>-</w:t>
            </w: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cs/>
              </w:rPr>
            </w:pPr>
            <w:r w:rsidRPr="00B670D6">
              <w:rPr>
                <w:rFonts w:ascii="Arial" w:eastAsia="Arial Unicode MS" w:hAnsi="Arial" w:cs="Arial"/>
                <w:sz w:val="16"/>
                <w:szCs w:val="16"/>
              </w:rPr>
              <w:t>-</w:t>
            </w: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Workscape</w:t>
            </w:r>
            <w:proofErr w:type="spellEnd"/>
            <w:r>
              <w:rPr>
                <w:rFonts w:ascii="Arial" w:eastAsia="Arial Unicode MS" w:hAnsi="Arial" w:cs="Arial"/>
                <w:sz w:val="16"/>
                <w:szCs w:val="16"/>
              </w:rPr>
              <w:t xml:space="preserve"> Company Limited</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17</w:t>
            </w: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5</w:t>
            </w: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17</w:t>
            </w: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5</w:t>
            </w:r>
          </w:p>
        </w:tc>
      </w:tr>
      <w:tr w:rsidR="00B670D6" w:rsidRPr="00744372" w:rsidTr="00982797">
        <w:tc>
          <w:tcPr>
            <w:tcW w:w="4410" w:type="dxa"/>
          </w:tcPr>
          <w:p w:rsidR="00B670D6"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BuiltDee</w:t>
            </w:r>
            <w:proofErr w:type="spellEnd"/>
            <w:r>
              <w:rPr>
                <w:rFonts w:ascii="Arial" w:eastAsia="Arial Unicode MS" w:hAnsi="Arial" w:cs="Arial"/>
                <w:sz w:val="16"/>
                <w:szCs w:val="16"/>
              </w:rPr>
              <w:t xml:space="preserve"> Company Limited</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14</w:t>
            </w: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13</w:t>
            </w: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14</w:t>
            </w: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13</w:t>
            </w:r>
          </w:p>
        </w:tc>
      </w:tr>
      <w:tr w:rsidR="00B670D6" w:rsidRPr="004851B6" w:rsidTr="00982797">
        <w:tc>
          <w:tcPr>
            <w:tcW w:w="4410" w:type="dxa"/>
          </w:tcPr>
          <w:p w:rsidR="00B670D6" w:rsidRPr="004851B6"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4851B6">
              <w:rPr>
                <w:rFonts w:ascii="Arial" w:eastAsia="Arial Unicode MS" w:hAnsi="Arial" w:cs="Arial"/>
                <w:b/>
                <w:bCs/>
                <w:sz w:val="16"/>
                <w:szCs w:val="16"/>
              </w:rPr>
              <w:t>Joint venture:</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rsidTr="00982797">
        <w:tc>
          <w:tcPr>
            <w:tcW w:w="4410" w:type="dxa"/>
          </w:tcPr>
          <w:p w:rsidR="00B670D6"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7"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31</w:t>
            </w:r>
          </w:p>
        </w:tc>
        <w:tc>
          <w:tcPr>
            <w:tcW w:w="1242" w:type="dxa"/>
          </w:tcPr>
          <w:p w:rsidR="00B670D6" w:rsidRPr="00B670D6" w:rsidRDefault="00B670D6" w:rsidP="00B670D6">
            <w:pP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1</w:t>
            </w:r>
          </w:p>
        </w:tc>
        <w:tc>
          <w:tcPr>
            <w:tcW w:w="1170"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cs/>
              </w:rPr>
            </w:pPr>
            <w:r w:rsidRPr="00B670D6">
              <w:rPr>
                <w:rFonts w:ascii="Arial" w:eastAsia="Arial Unicode MS" w:hAnsi="Arial" w:cs="Arial"/>
                <w:sz w:val="16"/>
                <w:szCs w:val="16"/>
              </w:rPr>
              <w:t>31</w:t>
            </w:r>
          </w:p>
        </w:tc>
        <w:tc>
          <w:tcPr>
            <w:tcW w:w="1188" w:type="dxa"/>
            <w:gridSpan w:val="2"/>
          </w:tcPr>
          <w:p w:rsidR="00B670D6" w:rsidRPr="00B670D6" w:rsidRDefault="00B670D6" w:rsidP="00B670D6">
            <w:pPr>
              <w:tabs>
                <w:tab w:val="decimal" w:pos="882"/>
              </w:tabs>
              <w:spacing w:line="280" w:lineRule="exact"/>
              <w:jc w:val="both"/>
              <w:rPr>
                <w:rFonts w:ascii="Arial" w:eastAsia="Arial Unicode MS" w:hAnsi="Arial" w:cs="Arial"/>
                <w:sz w:val="16"/>
                <w:szCs w:val="16"/>
                <w:cs/>
              </w:rPr>
            </w:pPr>
            <w:r w:rsidRPr="00B670D6">
              <w:rPr>
                <w:rFonts w:ascii="Arial" w:eastAsia="Arial Unicode MS" w:hAnsi="Arial" w:cs="Arial"/>
                <w:sz w:val="16"/>
                <w:szCs w:val="16"/>
              </w:rPr>
              <w:t>1</w:t>
            </w: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7" w:type="dxa"/>
          </w:tcPr>
          <w:p w:rsidR="00B670D6" w:rsidRPr="00B670D6" w:rsidRDefault="00B670D6"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78</w:t>
            </w:r>
          </w:p>
        </w:tc>
        <w:tc>
          <w:tcPr>
            <w:tcW w:w="1242" w:type="dxa"/>
          </w:tcPr>
          <w:p w:rsidR="00B670D6" w:rsidRPr="00B670D6" w:rsidRDefault="00B670D6"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38</w:t>
            </w:r>
          </w:p>
        </w:tc>
        <w:tc>
          <w:tcPr>
            <w:tcW w:w="1170" w:type="dxa"/>
            <w:gridSpan w:val="2"/>
          </w:tcPr>
          <w:p w:rsidR="00B670D6" w:rsidRPr="00B670D6" w:rsidRDefault="00B670D6"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75</w:t>
            </w:r>
          </w:p>
        </w:tc>
        <w:tc>
          <w:tcPr>
            <w:tcW w:w="1188" w:type="dxa"/>
            <w:gridSpan w:val="2"/>
          </w:tcPr>
          <w:p w:rsidR="00B670D6" w:rsidRPr="00B670D6" w:rsidRDefault="00B670D6"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B670D6">
              <w:rPr>
                <w:rFonts w:ascii="Arial" w:eastAsia="Arial Unicode MS" w:hAnsi="Arial" w:cs="Arial"/>
                <w:sz w:val="16"/>
                <w:szCs w:val="16"/>
              </w:rPr>
              <w:t>41</w:t>
            </w:r>
          </w:p>
        </w:tc>
      </w:tr>
      <w:tr w:rsidR="00B670D6" w:rsidRPr="00744372" w:rsidTr="00982797">
        <w:tc>
          <w:tcPr>
            <w:tcW w:w="6843" w:type="dxa"/>
            <w:gridSpan w:val="4"/>
          </w:tcPr>
          <w:p w:rsidR="00B670D6" w:rsidRPr="00A20D5E" w:rsidRDefault="00B670D6" w:rsidP="00B670D6">
            <w:pPr>
              <w:tabs>
                <w:tab w:val="decimal" w:pos="882"/>
              </w:tabs>
              <w:spacing w:line="280" w:lineRule="exact"/>
              <w:jc w:val="both"/>
              <w:rPr>
                <w:rFonts w:ascii="Arial" w:eastAsia="Arial Unicode MS" w:hAnsi="Arial" w:cs="Arial"/>
                <w:sz w:val="16"/>
                <w:szCs w:val="16"/>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non-</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w:t>
            </w:r>
            <w:proofErr w:type="spellStart"/>
            <w:r>
              <w:rPr>
                <w:rFonts w:ascii="Arial" w:eastAsia="Arial Unicode MS" w:hAnsi="Arial" w:cs="Arial"/>
                <w:b/>
                <w:bCs/>
                <w:sz w:val="16"/>
                <w:szCs w:val="16"/>
                <w:u w:val="single"/>
                <w:lang w:val="fr-FR"/>
              </w:rPr>
              <w:t>financial</w:t>
            </w:r>
            <w:proofErr w:type="spellEnd"/>
            <w:r>
              <w:rPr>
                <w:rFonts w:ascii="Arial" w:eastAsia="Arial Unicode MS" w:hAnsi="Arial" w:cs="Arial"/>
                <w:b/>
                <w:bCs/>
                <w:sz w:val="16"/>
                <w:szCs w:val="16"/>
                <w:u w:val="single"/>
                <w:lang w:val="fr-FR"/>
              </w:rPr>
              <w:t xml:space="preserve"> </w:t>
            </w:r>
            <w:r w:rsidRPr="00744372">
              <w:rPr>
                <w:rFonts w:ascii="Arial" w:eastAsia="Arial Unicode MS" w:hAnsi="Arial" w:cs="Arial"/>
                <w:b/>
                <w:bCs/>
                <w:sz w:val="16"/>
                <w:szCs w:val="16"/>
                <w:u w:val="single"/>
                <w:lang w:val="fr-FR"/>
              </w:rPr>
              <w:t>assets</w:t>
            </w:r>
            <w:r>
              <w:rPr>
                <w:rFonts w:ascii="Arial" w:eastAsia="Arial Unicode MS" w:hAnsi="Arial" w:cs="Arial"/>
                <w:b/>
                <w:bCs/>
                <w:sz w:val="16"/>
                <w:szCs w:val="16"/>
                <w:u w:val="single"/>
                <w:lang w:val="fr-FR"/>
              </w:rPr>
              <w:t xml:space="preserve"> </w:t>
            </w:r>
            <w:r w:rsidRPr="00744372">
              <w:rPr>
                <w:rFonts w:ascii="Arial" w:eastAsia="Arial Unicode MS" w:hAnsi="Arial" w:cs="Arial"/>
                <w:b/>
                <w:bCs/>
                <w:sz w:val="16"/>
                <w:szCs w:val="16"/>
                <w:u w:val="single"/>
                <w:lang w:val="fr-FR"/>
              </w:rPr>
              <w:t xml:space="preserve">- </w:t>
            </w:r>
            <w:proofErr w:type="spellStart"/>
            <w:r w:rsidRPr="00744372">
              <w:rPr>
                <w:rFonts w:ascii="Arial" w:eastAsia="Arial Unicode MS" w:hAnsi="Arial" w:cs="Arial"/>
                <w:b/>
                <w:bCs/>
                <w:sz w:val="16"/>
                <w:szCs w:val="16"/>
                <w:u w:val="single"/>
                <w:lang w:val="fr-FR"/>
              </w:rPr>
              <w:t>deposits</w:t>
            </w:r>
            <w:proofErr w:type="spellEnd"/>
            <w:r w:rsidRPr="004851B6">
              <w:rPr>
                <w:rFonts w:ascii="Arial" w:eastAsia="Arial Unicode MS" w:hAnsi="Arial" w:cs="Arial"/>
                <w:b/>
                <w:bCs/>
                <w:sz w:val="16"/>
                <w:szCs w:val="16"/>
                <w:lang w:val="fr-FR"/>
              </w:rPr>
              <w:t xml:space="preserve"> (Note </w:t>
            </w:r>
            <w:r>
              <w:rPr>
                <w:rFonts w:ascii="Arial" w:eastAsia="Arial Unicode MS" w:hAnsi="Arial" w:cs="Arial"/>
                <w:b/>
                <w:bCs/>
                <w:sz w:val="16"/>
                <w:szCs w:val="16"/>
                <w:lang w:val="fr-FR"/>
              </w:rPr>
              <w:t>5</w:t>
            </w:r>
            <w:r w:rsidRPr="004851B6">
              <w:rPr>
                <w:rFonts w:ascii="Arial" w:eastAsia="Arial Unicode MS" w:hAnsi="Arial" w:cs="Arial"/>
                <w:b/>
                <w:bCs/>
                <w:sz w:val="16"/>
                <w:szCs w:val="16"/>
                <w:lang w:val="fr-FR"/>
              </w:rPr>
              <w:t>)</w:t>
            </w:r>
          </w:p>
        </w:tc>
        <w:tc>
          <w:tcPr>
            <w:tcW w:w="1170" w:type="dxa"/>
            <w:gridSpan w:val="2"/>
          </w:tcPr>
          <w:p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tcPr>
          <w:p w:rsidR="00B670D6" w:rsidRPr="00A20D5E"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rsidTr="00982797">
        <w:tc>
          <w:tcPr>
            <w:tcW w:w="4410" w:type="dxa"/>
          </w:tcPr>
          <w:p w:rsidR="00B670D6" w:rsidRPr="00744372" w:rsidRDefault="00B670D6" w:rsidP="00B670D6">
            <w:pPr>
              <w:tabs>
                <w:tab w:val="decimal" w:pos="1062"/>
                <w:tab w:val="decimal" w:pos="1242"/>
              </w:tabs>
              <w:spacing w:line="280" w:lineRule="exact"/>
              <w:jc w:val="both"/>
              <w:rPr>
                <w:rFonts w:ascii="Arial" w:eastAsia="Arial Unicode MS" w:hAnsi="Arial" w:cs="Arial"/>
                <w:b/>
                <w:bCs/>
                <w:sz w:val="16"/>
                <w:szCs w:val="16"/>
                <w:u w:val="single"/>
              </w:rPr>
            </w:pPr>
            <w:r>
              <w:rPr>
                <w:rFonts w:ascii="Arial" w:eastAsia="Arial Unicode MS" w:hAnsi="Arial" w:cs="Arial"/>
                <w:b/>
                <w:bCs/>
                <w:sz w:val="16"/>
                <w:szCs w:val="16"/>
              </w:rPr>
              <w:t>Subsidiary:</w:t>
            </w:r>
          </w:p>
        </w:tc>
        <w:tc>
          <w:tcPr>
            <w:tcW w:w="1177" w:type="dxa"/>
          </w:tcPr>
          <w:p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260" w:type="dxa"/>
            <w:gridSpan w:val="2"/>
          </w:tcPr>
          <w:p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tcPr>
          <w:p w:rsidR="00B670D6" w:rsidRPr="00A20D5E"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rsidTr="00982797">
        <w:tc>
          <w:tcPr>
            <w:tcW w:w="4410" w:type="dxa"/>
          </w:tcPr>
          <w:p w:rsidR="00B670D6" w:rsidRPr="00744372" w:rsidRDefault="00B670D6" w:rsidP="007B19F5">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7" w:type="dxa"/>
          </w:tcPr>
          <w:p w:rsidR="00B670D6" w:rsidRPr="0077397A" w:rsidRDefault="00B670D6" w:rsidP="007B19F5">
            <w:pPr>
              <w:pBdr>
                <w:bottom w:val="double" w:sz="4" w:space="1" w:color="auto"/>
              </w:pBdr>
              <w:tabs>
                <w:tab w:val="decimal" w:pos="972"/>
              </w:tabs>
              <w:spacing w:line="280" w:lineRule="exact"/>
              <w:ind w:right="-43"/>
              <w:jc w:val="both"/>
              <w:rPr>
                <w:rFonts w:ascii="Angsana New" w:hAnsi="Angsana New"/>
                <w:sz w:val="26"/>
                <w:szCs w:val="26"/>
              </w:rPr>
            </w:pPr>
            <w:r w:rsidRPr="0077397A">
              <w:rPr>
                <w:rFonts w:ascii="Angsana New" w:hAnsi="Angsana New"/>
                <w:sz w:val="26"/>
                <w:szCs w:val="26"/>
              </w:rPr>
              <w:t>-</w:t>
            </w:r>
          </w:p>
        </w:tc>
        <w:tc>
          <w:tcPr>
            <w:tcW w:w="1260" w:type="dxa"/>
            <w:gridSpan w:val="2"/>
          </w:tcPr>
          <w:p w:rsidR="00B670D6" w:rsidRPr="0077397A" w:rsidRDefault="00B670D6" w:rsidP="007B19F5">
            <w:pPr>
              <w:pBdr>
                <w:bottom w:val="double" w:sz="4" w:space="1" w:color="auto"/>
              </w:pBdr>
              <w:tabs>
                <w:tab w:val="decimal" w:pos="972"/>
              </w:tabs>
              <w:spacing w:line="280" w:lineRule="exact"/>
              <w:ind w:right="-43"/>
              <w:jc w:val="both"/>
              <w:rPr>
                <w:rFonts w:ascii="Angsana New" w:hAnsi="Angsana New"/>
                <w:sz w:val="26"/>
                <w:szCs w:val="26"/>
              </w:rPr>
            </w:pPr>
            <w:r w:rsidRPr="0077397A">
              <w:rPr>
                <w:rFonts w:ascii="Angsana New" w:hAnsi="Angsana New"/>
                <w:sz w:val="26"/>
                <w:szCs w:val="26"/>
              </w:rPr>
              <w:t>-</w:t>
            </w:r>
          </w:p>
        </w:tc>
        <w:tc>
          <w:tcPr>
            <w:tcW w:w="1170" w:type="dxa"/>
            <w:gridSpan w:val="2"/>
          </w:tcPr>
          <w:p w:rsidR="00B670D6" w:rsidRPr="001C068B" w:rsidRDefault="00B670D6" w:rsidP="001C068B">
            <w:pPr>
              <w:pBdr>
                <w:bottom w:val="double" w:sz="4" w:space="1" w:color="auto"/>
              </w:pBdr>
              <w:tabs>
                <w:tab w:val="decimal" w:pos="882"/>
              </w:tabs>
              <w:spacing w:line="280" w:lineRule="exact"/>
              <w:jc w:val="both"/>
              <w:rPr>
                <w:rFonts w:ascii="Arial" w:eastAsia="Arial Unicode MS" w:hAnsi="Arial" w:cs="Arial"/>
                <w:sz w:val="16"/>
                <w:szCs w:val="16"/>
              </w:rPr>
            </w:pPr>
            <w:r w:rsidRPr="001C068B">
              <w:rPr>
                <w:rFonts w:ascii="Arial" w:eastAsia="Arial Unicode MS" w:hAnsi="Arial" w:cs="Arial"/>
                <w:sz w:val="16"/>
                <w:szCs w:val="16"/>
              </w:rPr>
              <w:t>16,444</w:t>
            </w:r>
          </w:p>
        </w:tc>
        <w:tc>
          <w:tcPr>
            <w:tcW w:w="1170" w:type="dxa"/>
          </w:tcPr>
          <w:p w:rsidR="00B670D6" w:rsidRPr="004303D9" w:rsidRDefault="00B670D6" w:rsidP="001C068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15,977</w:t>
            </w:r>
          </w:p>
        </w:tc>
      </w:tr>
      <w:tr w:rsidR="00B670D6" w:rsidRPr="00744372" w:rsidTr="00982797">
        <w:tc>
          <w:tcPr>
            <w:tcW w:w="4410" w:type="dxa"/>
          </w:tcPr>
          <w:p w:rsidR="00B670D6" w:rsidRPr="00744372" w:rsidRDefault="00B670D6" w:rsidP="00B670D6">
            <w:pPr>
              <w:tabs>
                <w:tab w:val="decimal" w:pos="1062"/>
                <w:tab w:val="decimal" w:pos="1242"/>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and other payables</w:t>
            </w:r>
            <w:r w:rsidRPr="00744372">
              <w:rPr>
                <w:rFonts w:ascii="Arial" w:eastAsia="Arial Unicode MS" w:hAnsi="Arial" w:cs="Arial"/>
                <w:b/>
                <w:bCs/>
                <w:sz w:val="16"/>
                <w:szCs w:val="16"/>
              </w:rPr>
              <w:t xml:space="preserve"> </w:t>
            </w:r>
          </w:p>
        </w:tc>
        <w:tc>
          <w:tcPr>
            <w:tcW w:w="1177" w:type="dxa"/>
          </w:tcPr>
          <w:p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260" w:type="dxa"/>
            <w:gridSpan w:val="2"/>
          </w:tcPr>
          <w:p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tcPr>
          <w:p w:rsidR="00B670D6" w:rsidRPr="00A20D5E"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rsidTr="00982797">
        <w:tc>
          <w:tcPr>
            <w:tcW w:w="4410" w:type="dxa"/>
          </w:tcPr>
          <w:p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Subsidiaries:</w:t>
            </w:r>
          </w:p>
        </w:tc>
        <w:tc>
          <w:tcPr>
            <w:tcW w:w="1177" w:type="dxa"/>
          </w:tcPr>
          <w:p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260" w:type="dxa"/>
            <w:gridSpan w:val="2"/>
          </w:tcPr>
          <w:p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tcPr>
          <w:p w:rsidR="00B670D6" w:rsidRPr="00A20D5E" w:rsidRDefault="00B670D6" w:rsidP="00B670D6">
            <w:pPr>
              <w:tabs>
                <w:tab w:val="decimal" w:pos="882"/>
              </w:tabs>
              <w:spacing w:line="280" w:lineRule="exact"/>
              <w:jc w:val="both"/>
              <w:rPr>
                <w:rFonts w:ascii="Arial" w:eastAsia="Arial Unicode MS" w:hAnsi="Arial" w:cs="Arial"/>
                <w:sz w:val="16"/>
                <w:szCs w:val="16"/>
              </w:rPr>
            </w:pPr>
          </w:p>
        </w:tc>
      </w:tr>
      <w:tr w:rsidR="00447500" w:rsidRPr="00744372" w:rsidTr="00982797">
        <w:trPr>
          <w:trHeight w:val="80"/>
        </w:trPr>
        <w:tc>
          <w:tcPr>
            <w:tcW w:w="4410" w:type="dxa"/>
          </w:tcPr>
          <w:p w:rsidR="00447500"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Modernform</w:t>
            </w:r>
            <w:proofErr w:type="spellEnd"/>
            <w:r>
              <w:rPr>
                <w:rFonts w:ascii="Arial" w:eastAsia="Arial Unicode MS" w:hAnsi="Arial" w:cs="Arial"/>
                <w:sz w:val="16"/>
                <w:szCs w:val="16"/>
              </w:rPr>
              <w:t xml:space="preserve"> Health &amp; Care Public </w:t>
            </w:r>
          </w:p>
          <w:p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Company Limited</w:t>
            </w:r>
          </w:p>
        </w:tc>
        <w:tc>
          <w:tcPr>
            <w:tcW w:w="1177" w:type="dxa"/>
            <w:vAlign w:val="bottom"/>
          </w:tcPr>
          <w:p w:rsidR="00447500" w:rsidRPr="00447500" w:rsidRDefault="00447500" w:rsidP="00447500">
            <w:pPr>
              <w:tabs>
                <w:tab w:val="decimal" w:pos="882"/>
              </w:tabs>
              <w:spacing w:line="280" w:lineRule="exact"/>
              <w:jc w:val="both"/>
              <w:rPr>
                <w:rFonts w:ascii="Arial" w:eastAsia="Arial Unicode MS" w:hAnsi="Arial" w:cs="Arial"/>
                <w:sz w:val="16"/>
                <w:szCs w:val="16"/>
              </w:rPr>
            </w:pPr>
          </w:p>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w:t>
            </w:r>
          </w:p>
        </w:tc>
        <w:tc>
          <w:tcPr>
            <w:tcW w:w="1260" w:type="dxa"/>
            <w:gridSpan w:val="2"/>
            <w:vAlign w:val="bottom"/>
          </w:tcPr>
          <w:p w:rsidR="00447500" w:rsidRPr="00447500" w:rsidRDefault="00447500" w:rsidP="00447500">
            <w:pPr>
              <w:tabs>
                <w:tab w:val="decimal" w:pos="882"/>
              </w:tabs>
              <w:spacing w:line="280" w:lineRule="exact"/>
              <w:jc w:val="both"/>
              <w:rPr>
                <w:rFonts w:ascii="Arial" w:eastAsia="Arial Unicode MS" w:hAnsi="Arial" w:cs="Arial"/>
                <w:sz w:val="16"/>
                <w:szCs w:val="16"/>
              </w:rPr>
            </w:pPr>
          </w:p>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w:t>
            </w:r>
          </w:p>
        </w:tc>
        <w:tc>
          <w:tcPr>
            <w:tcW w:w="1170" w:type="dxa"/>
            <w:gridSpan w:val="2"/>
            <w:vAlign w:val="bottom"/>
          </w:tcPr>
          <w:p w:rsidR="00447500" w:rsidRPr="00447500" w:rsidRDefault="00447500" w:rsidP="00447500">
            <w:pPr>
              <w:tabs>
                <w:tab w:val="decimal" w:pos="882"/>
              </w:tabs>
              <w:spacing w:line="280" w:lineRule="exact"/>
              <w:jc w:val="both"/>
              <w:rPr>
                <w:rFonts w:ascii="Arial" w:eastAsia="Arial Unicode MS" w:hAnsi="Arial" w:cs="Arial"/>
                <w:sz w:val="16"/>
                <w:szCs w:val="16"/>
              </w:rPr>
            </w:pPr>
          </w:p>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38</w:t>
            </w:r>
          </w:p>
        </w:tc>
        <w:tc>
          <w:tcPr>
            <w:tcW w:w="1170" w:type="dxa"/>
            <w:vAlign w:val="bottom"/>
          </w:tcPr>
          <w:p w:rsidR="00447500" w:rsidRPr="00447500" w:rsidRDefault="00447500" w:rsidP="00447500">
            <w:pPr>
              <w:tabs>
                <w:tab w:val="decimal" w:pos="882"/>
              </w:tabs>
              <w:spacing w:line="280" w:lineRule="exact"/>
              <w:jc w:val="both"/>
              <w:rPr>
                <w:rFonts w:ascii="Arial" w:eastAsia="Arial Unicode MS" w:hAnsi="Arial" w:cs="Arial"/>
                <w:sz w:val="16"/>
                <w:szCs w:val="16"/>
              </w:rPr>
            </w:pPr>
          </w:p>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w:t>
            </w:r>
          </w:p>
        </w:tc>
      </w:tr>
      <w:tr w:rsidR="00447500" w:rsidRPr="00744372" w:rsidTr="00982797">
        <w:trPr>
          <w:trHeight w:val="80"/>
        </w:trPr>
        <w:tc>
          <w:tcPr>
            <w:tcW w:w="4410" w:type="dxa"/>
          </w:tcPr>
          <w:p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7" w:type="dxa"/>
          </w:tcPr>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w:t>
            </w:r>
          </w:p>
        </w:tc>
        <w:tc>
          <w:tcPr>
            <w:tcW w:w="1260" w:type="dxa"/>
            <w:gridSpan w:val="2"/>
          </w:tcPr>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w:t>
            </w:r>
          </w:p>
        </w:tc>
        <w:tc>
          <w:tcPr>
            <w:tcW w:w="1170" w:type="dxa"/>
            <w:gridSpan w:val="2"/>
          </w:tcPr>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1,001</w:t>
            </w:r>
          </w:p>
        </w:tc>
        <w:tc>
          <w:tcPr>
            <w:tcW w:w="1170" w:type="dxa"/>
          </w:tcPr>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1,145</w:t>
            </w:r>
          </w:p>
        </w:tc>
      </w:tr>
      <w:tr w:rsidR="00447500" w:rsidRPr="00744372" w:rsidTr="00982797">
        <w:tc>
          <w:tcPr>
            <w:tcW w:w="4410" w:type="dxa"/>
          </w:tcPr>
          <w:p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7" w:type="dxa"/>
          </w:tcPr>
          <w:p w:rsidR="00447500" w:rsidRPr="00447500" w:rsidRDefault="00447500" w:rsidP="00447500">
            <w:pPr>
              <w:tabs>
                <w:tab w:val="decimal" w:pos="882"/>
              </w:tabs>
              <w:spacing w:line="280" w:lineRule="exact"/>
              <w:jc w:val="both"/>
              <w:rPr>
                <w:rFonts w:ascii="Arial" w:eastAsia="Arial Unicode MS" w:hAnsi="Arial" w:cs="Arial"/>
                <w:sz w:val="16"/>
                <w:szCs w:val="16"/>
              </w:rPr>
            </w:pPr>
          </w:p>
        </w:tc>
        <w:tc>
          <w:tcPr>
            <w:tcW w:w="1260" w:type="dxa"/>
            <w:gridSpan w:val="2"/>
          </w:tcPr>
          <w:p w:rsidR="00447500" w:rsidRPr="00447500" w:rsidRDefault="00447500" w:rsidP="00447500">
            <w:pPr>
              <w:tabs>
                <w:tab w:val="decimal" w:pos="882"/>
              </w:tabs>
              <w:spacing w:line="280" w:lineRule="exact"/>
              <w:jc w:val="both"/>
              <w:rPr>
                <w:rFonts w:ascii="Arial" w:eastAsia="Arial Unicode MS" w:hAnsi="Arial" w:cs="Arial"/>
                <w:sz w:val="16"/>
                <w:szCs w:val="16"/>
              </w:rPr>
            </w:pPr>
          </w:p>
        </w:tc>
        <w:tc>
          <w:tcPr>
            <w:tcW w:w="1170" w:type="dxa"/>
            <w:gridSpan w:val="2"/>
          </w:tcPr>
          <w:p w:rsidR="00447500" w:rsidRPr="00447500" w:rsidRDefault="00447500" w:rsidP="00447500">
            <w:pPr>
              <w:tabs>
                <w:tab w:val="decimal" w:pos="882"/>
              </w:tabs>
              <w:spacing w:line="280" w:lineRule="exact"/>
              <w:jc w:val="both"/>
              <w:rPr>
                <w:rFonts w:ascii="Arial" w:eastAsia="Arial Unicode MS" w:hAnsi="Arial" w:cs="Arial"/>
                <w:sz w:val="16"/>
                <w:szCs w:val="16"/>
              </w:rPr>
            </w:pPr>
          </w:p>
        </w:tc>
        <w:tc>
          <w:tcPr>
            <w:tcW w:w="1170" w:type="dxa"/>
          </w:tcPr>
          <w:p w:rsidR="00447500" w:rsidRPr="00447500" w:rsidRDefault="00447500" w:rsidP="00447500">
            <w:pPr>
              <w:tabs>
                <w:tab w:val="decimal" w:pos="882"/>
              </w:tabs>
              <w:spacing w:line="280" w:lineRule="exact"/>
              <w:jc w:val="both"/>
              <w:rPr>
                <w:rFonts w:ascii="Arial" w:eastAsia="Arial Unicode MS" w:hAnsi="Arial" w:cs="Arial"/>
                <w:sz w:val="16"/>
                <w:szCs w:val="16"/>
              </w:rPr>
            </w:pPr>
          </w:p>
        </w:tc>
      </w:tr>
      <w:tr w:rsidR="00447500" w:rsidRPr="00744372" w:rsidTr="00982797">
        <w:tc>
          <w:tcPr>
            <w:tcW w:w="4410" w:type="dxa"/>
          </w:tcPr>
          <w:p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7" w:type="dxa"/>
          </w:tcPr>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w:t>
            </w:r>
          </w:p>
        </w:tc>
        <w:tc>
          <w:tcPr>
            <w:tcW w:w="1260" w:type="dxa"/>
            <w:gridSpan w:val="2"/>
          </w:tcPr>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737</w:t>
            </w:r>
          </w:p>
        </w:tc>
        <w:tc>
          <w:tcPr>
            <w:tcW w:w="1170" w:type="dxa"/>
            <w:gridSpan w:val="2"/>
          </w:tcPr>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w:t>
            </w:r>
          </w:p>
        </w:tc>
        <w:tc>
          <w:tcPr>
            <w:tcW w:w="1170" w:type="dxa"/>
          </w:tcPr>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737</w:t>
            </w:r>
          </w:p>
        </w:tc>
      </w:tr>
      <w:tr w:rsidR="00447500" w:rsidRPr="00744372" w:rsidTr="00982797">
        <w:tc>
          <w:tcPr>
            <w:tcW w:w="4410" w:type="dxa"/>
          </w:tcPr>
          <w:p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Workscape</w:t>
            </w:r>
            <w:proofErr w:type="spellEnd"/>
            <w:r>
              <w:rPr>
                <w:rFonts w:ascii="Arial" w:eastAsia="Arial Unicode MS" w:hAnsi="Arial" w:cs="Arial"/>
                <w:sz w:val="16"/>
                <w:szCs w:val="16"/>
              </w:rPr>
              <w:t xml:space="preserve"> Company Limited</w:t>
            </w:r>
          </w:p>
        </w:tc>
        <w:tc>
          <w:tcPr>
            <w:tcW w:w="1177" w:type="dxa"/>
          </w:tcPr>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596</w:t>
            </w:r>
          </w:p>
        </w:tc>
        <w:tc>
          <w:tcPr>
            <w:tcW w:w="1260" w:type="dxa"/>
            <w:gridSpan w:val="2"/>
          </w:tcPr>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1,724</w:t>
            </w:r>
          </w:p>
        </w:tc>
        <w:tc>
          <w:tcPr>
            <w:tcW w:w="1170" w:type="dxa"/>
            <w:gridSpan w:val="2"/>
          </w:tcPr>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596</w:t>
            </w:r>
          </w:p>
        </w:tc>
        <w:tc>
          <w:tcPr>
            <w:tcW w:w="1170" w:type="dxa"/>
          </w:tcPr>
          <w:p w:rsidR="00447500" w:rsidRPr="00447500" w:rsidRDefault="00447500" w:rsidP="00447500">
            <w:pP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1,724</w:t>
            </w:r>
          </w:p>
        </w:tc>
      </w:tr>
      <w:tr w:rsidR="00447500" w:rsidRPr="00744372" w:rsidTr="00982797">
        <w:tc>
          <w:tcPr>
            <w:tcW w:w="4410" w:type="dxa"/>
          </w:tcPr>
          <w:p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Related company:</w:t>
            </w:r>
          </w:p>
        </w:tc>
        <w:tc>
          <w:tcPr>
            <w:tcW w:w="1177" w:type="dxa"/>
          </w:tcPr>
          <w:p w:rsidR="00447500" w:rsidRPr="00447500" w:rsidRDefault="00447500" w:rsidP="00447500">
            <w:pPr>
              <w:tabs>
                <w:tab w:val="decimal" w:pos="882"/>
              </w:tabs>
              <w:spacing w:line="280" w:lineRule="exact"/>
              <w:jc w:val="both"/>
              <w:rPr>
                <w:rFonts w:ascii="Arial" w:eastAsia="Arial Unicode MS" w:hAnsi="Arial" w:cs="Arial"/>
                <w:sz w:val="16"/>
                <w:szCs w:val="16"/>
              </w:rPr>
            </w:pPr>
          </w:p>
        </w:tc>
        <w:tc>
          <w:tcPr>
            <w:tcW w:w="1260" w:type="dxa"/>
            <w:gridSpan w:val="2"/>
          </w:tcPr>
          <w:p w:rsidR="00447500" w:rsidRPr="00447500" w:rsidRDefault="00447500" w:rsidP="00447500">
            <w:pPr>
              <w:tabs>
                <w:tab w:val="decimal" w:pos="882"/>
              </w:tabs>
              <w:spacing w:line="280" w:lineRule="exact"/>
              <w:jc w:val="both"/>
              <w:rPr>
                <w:rFonts w:ascii="Arial" w:eastAsia="Arial Unicode MS" w:hAnsi="Arial" w:cs="Arial"/>
                <w:sz w:val="16"/>
                <w:szCs w:val="16"/>
              </w:rPr>
            </w:pPr>
          </w:p>
        </w:tc>
        <w:tc>
          <w:tcPr>
            <w:tcW w:w="1170" w:type="dxa"/>
            <w:gridSpan w:val="2"/>
          </w:tcPr>
          <w:p w:rsidR="00447500" w:rsidRPr="00447500" w:rsidRDefault="00447500" w:rsidP="00447500">
            <w:pPr>
              <w:tabs>
                <w:tab w:val="decimal" w:pos="882"/>
              </w:tabs>
              <w:spacing w:line="280" w:lineRule="exact"/>
              <w:jc w:val="both"/>
              <w:rPr>
                <w:rFonts w:ascii="Arial" w:eastAsia="Arial Unicode MS" w:hAnsi="Arial" w:cs="Arial"/>
                <w:sz w:val="16"/>
                <w:szCs w:val="16"/>
              </w:rPr>
            </w:pPr>
          </w:p>
        </w:tc>
        <w:tc>
          <w:tcPr>
            <w:tcW w:w="1170" w:type="dxa"/>
          </w:tcPr>
          <w:p w:rsidR="00447500" w:rsidRPr="00447500" w:rsidRDefault="00447500" w:rsidP="00447500">
            <w:pPr>
              <w:tabs>
                <w:tab w:val="decimal" w:pos="882"/>
              </w:tabs>
              <w:spacing w:line="280" w:lineRule="exact"/>
              <w:jc w:val="both"/>
              <w:rPr>
                <w:rFonts w:ascii="Arial" w:eastAsia="Arial Unicode MS" w:hAnsi="Arial" w:cs="Arial"/>
                <w:sz w:val="16"/>
                <w:szCs w:val="16"/>
              </w:rPr>
            </w:pPr>
          </w:p>
        </w:tc>
      </w:tr>
      <w:tr w:rsidR="00447500" w:rsidRPr="00744372" w:rsidTr="00982797">
        <w:tc>
          <w:tcPr>
            <w:tcW w:w="4410" w:type="dxa"/>
          </w:tcPr>
          <w:p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Interhides</w:t>
            </w:r>
            <w:proofErr w:type="spellEnd"/>
            <w:r w:rsidRPr="00744372">
              <w:rPr>
                <w:rFonts w:ascii="Arial" w:eastAsia="Arial Unicode MS" w:hAnsi="Arial" w:cs="Arial"/>
                <w:sz w:val="16"/>
                <w:szCs w:val="16"/>
              </w:rPr>
              <w:t xml:space="preserve"> Public Company Limited</w:t>
            </w:r>
          </w:p>
        </w:tc>
        <w:tc>
          <w:tcPr>
            <w:tcW w:w="1177" w:type="dxa"/>
          </w:tcPr>
          <w:p w:rsidR="00447500" w:rsidRPr="00447500" w:rsidRDefault="00447500" w:rsidP="00447500">
            <w:pPr>
              <w:pBdr>
                <w:bottom w:val="single" w:sz="4" w:space="1" w:color="auto"/>
              </w:pBd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732</w:t>
            </w:r>
          </w:p>
        </w:tc>
        <w:tc>
          <w:tcPr>
            <w:tcW w:w="1260" w:type="dxa"/>
            <w:gridSpan w:val="2"/>
          </w:tcPr>
          <w:p w:rsidR="00447500" w:rsidRPr="00447500" w:rsidRDefault="00447500" w:rsidP="00447500">
            <w:pPr>
              <w:pBdr>
                <w:bottom w:val="single" w:sz="4" w:space="1" w:color="auto"/>
              </w:pBd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1,597</w:t>
            </w:r>
          </w:p>
        </w:tc>
        <w:tc>
          <w:tcPr>
            <w:tcW w:w="1170" w:type="dxa"/>
            <w:gridSpan w:val="2"/>
          </w:tcPr>
          <w:p w:rsidR="00447500" w:rsidRPr="00447500" w:rsidRDefault="00447500" w:rsidP="00447500">
            <w:pPr>
              <w:pBdr>
                <w:bottom w:val="single" w:sz="4" w:space="1" w:color="auto"/>
              </w:pBd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732</w:t>
            </w:r>
          </w:p>
        </w:tc>
        <w:tc>
          <w:tcPr>
            <w:tcW w:w="1170" w:type="dxa"/>
          </w:tcPr>
          <w:p w:rsidR="00447500" w:rsidRPr="00447500" w:rsidRDefault="00447500" w:rsidP="00447500">
            <w:pPr>
              <w:pBdr>
                <w:bottom w:val="single" w:sz="4" w:space="1" w:color="auto"/>
              </w:pBd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1,597</w:t>
            </w:r>
          </w:p>
        </w:tc>
      </w:tr>
      <w:tr w:rsidR="00447500" w:rsidRPr="00744372" w:rsidTr="00982797">
        <w:tc>
          <w:tcPr>
            <w:tcW w:w="4410" w:type="dxa"/>
          </w:tcPr>
          <w:p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7" w:type="dxa"/>
          </w:tcPr>
          <w:p w:rsidR="00447500" w:rsidRPr="00447500" w:rsidRDefault="00447500" w:rsidP="00447500">
            <w:pPr>
              <w:pBdr>
                <w:bottom w:val="double" w:sz="4" w:space="1" w:color="auto"/>
              </w:pBd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1,328</w:t>
            </w:r>
          </w:p>
        </w:tc>
        <w:tc>
          <w:tcPr>
            <w:tcW w:w="1260" w:type="dxa"/>
            <w:gridSpan w:val="2"/>
          </w:tcPr>
          <w:p w:rsidR="00447500" w:rsidRPr="00447500" w:rsidRDefault="00447500" w:rsidP="00447500">
            <w:pPr>
              <w:pBdr>
                <w:bottom w:val="double" w:sz="4" w:space="1" w:color="auto"/>
              </w:pBd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4,058</w:t>
            </w:r>
          </w:p>
        </w:tc>
        <w:tc>
          <w:tcPr>
            <w:tcW w:w="1170" w:type="dxa"/>
            <w:gridSpan w:val="2"/>
          </w:tcPr>
          <w:p w:rsidR="00447500" w:rsidRPr="00447500" w:rsidRDefault="00447500" w:rsidP="00447500">
            <w:pPr>
              <w:pBdr>
                <w:bottom w:val="double" w:sz="4" w:space="1" w:color="auto"/>
              </w:pBdr>
              <w:tabs>
                <w:tab w:val="decimal" w:pos="882"/>
              </w:tabs>
              <w:spacing w:line="280" w:lineRule="exact"/>
              <w:jc w:val="both"/>
              <w:rPr>
                <w:rFonts w:ascii="Arial" w:eastAsia="Arial Unicode MS" w:hAnsi="Arial" w:cs="Arial"/>
                <w:sz w:val="16"/>
                <w:szCs w:val="16"/>
                <w:cs/>
              </w:rPr>
            </w:pPr>
            <w:r w:rsidRPr="00447500">
              <w:rPr>
                <w:rFonts w:ascii="Arial" w:eastAsia="Arial Unicode MS" w:hAnsi="Arial" w:cs="Arial"/>
                <w:sz w:val="16"/>
                <w:szCs w:val="16"/>
              </w:rPr>
              <w:t>2,367</w:t>
            </w:r>
          </w:p>
        </w:tc>
        <w:tc>
          <w:tcPr>
            <w:tcW w:w="1170" w:type="dxa"/>
          </w:tcPr>
          <w:p w:rsidR="00447500" w:rsidRPr="00447500" w:rsidRDefault="00447500" w:rsidP="00447500">
            <w:pPr>
              <w:pBdr>
                <w:bottom w:val="double" w:sz="4" w:space="1" w:color="auto"/>
              </w:pBdr>
              <w:tabs>
                <w:tab w:val="decimal" w:pos="882"/>
              </w:tabs>
              <w:spacing w:line="280" w:lineRule="exact"/>
              <w:jc w:val="both"/>
              <w:rPr>
                <w:rFonts w:ascii="Arial" w:eastAsia="Arial Unicode MS" w:hAnsi="Arial" w:cs="Arial"/>
                <w:sz w:val="16"/>
                <w:szCs w:val="16"/>
                <w:cs/>
              </w:rPr>
            </w:pPr>
            <w:r w:rsidRPr="00447500">
              <w:rPr>
                <w:rFonts w:ascii="Arial" w:eastAsia="Arial Unicode MS" w:hAnsi="Arial" w:cs="Arial"/>
                <w:sz w:val="16"/>
                <w:szCs w:val="16"/>
              </w:rPr>
              <w:t>5,203</w:t>
            </w:r>
          </w:p>
        </w:tc>
      </w:tr>
    </w:tbl>
    <w:p w:rsidR="00447500" w:rsidRPr="00744372" w:rsidRDefault="00447500" w:rsidP="00447500">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br w:type="page"/>
      </w:r>
      <w:r w:rsidRPr="00744372">
        <w:rPr>
          <w:rFonts w:ascii="Arial" w:eastAsia="Arial Unicode MS" w:hAnsi="Arial" w:cs="Arial"/>
          <w:sz w:val="16"/>
          <w:szCs w:val="16"/>
        </w:rPr>
        <w:t>(Unit: Thousand Baht)</w:t>
      </w:r>
    </w:p>
    <w:tbl>
      <w:tblPr>
        <w:tblW w:w="9182" w:type="dxa"/>
        <w:tblInd w:w="450" w:type="dxa"/>
        <w:tblLayout w:type="fixed"/>
        <w:tblLook w:val="0000" w:firstRow="0" w:lastRow="0" w:firstColumn="0" w:lastColumn="0" w:noHBand="0" w:noVBand="0"/>
      </w:tblPr>
      <w:tblGrid>
        <w:gridCol w:w="4410"/>
        <w:gridCol w:w="1172"/>
        <w:gridCol w:w="1242"/>
        <w:gridCol w:w="18"/>
        <w:gridCol w:w="1152"/>
        <w:gridCol w:w="18"/>
        <w:gridCol w:w="1170"/>
      </w:tblGrid>
      <w:tr w:rsidR="00447500" w:rsidRPr="00744372" w:rsidTr="00982797">
        <w:tc>
          <w:tcPr>
            <w:tcW w:w="4410" w:type="dxa"/>
          </w:tcPr>
          <w:p w:rsidR="00447500" w:rsidRPr="00744372" w:rsidRDefault="00447500" w:rsidP="0047548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414" w:type="dxa"/>
            <w:gridSpan w:val="2"/>
          </w:tcPr>
          <w:p w:rsidR="00447500" w:rsidRPr="00744372" w:rsidRDefault="00447500" w:rsidP="00475489">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58" w:type="dxa"/>
            <w:gridSpan w:val="4"/>
          </w:tcPr>
          <w:p w:rsidR="00447500" w:rsidRPr="00744372" w:rsidRDefault="00447500" w:rsidP="00475489">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447500" w:rsidRPr="00744372" w:rsidTr="00982797">
        <w:tc>
          <w:tcPr>
            <w:tcW w:w="4410" w:type="dxa"/>
          </w:tcPr>
          <w:p w:rsidR="00447500" w:rsidRPr="00744372" w:rsidRDefault="00447500" w:rsidP="0047548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2" w:type="dxa"/>
          </w:tcPr>
          <w:p w:rsidR="00447500" w:rsidRPr="007F695E" w:rsidRDefault="00447500" w:rsidP="00475489">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March 2021</w:t>
            </w:r>
          </w:p>
        </w:tc>
        <w:tc>
          <w:tcPr>
            <w:tcW w:w="1242" w:type="dxa"/>
          </w:tcPr>
          <w:p w:rsidR="00447500" w:rsidRPr="007F695E" w:rsidRDefault="00447500" w:rsidP="00475489">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2020</w:t>
            </w:r>
          </w:p>
        </w:tc>
        <w:tc>
          <w:tcPr>
            <w:tcW w:w="1170" w:type="dxa"/>
            <w:gridSpan w:val="2"/>
          </w:tcPr>
          <w:p w:rsidR="00447500" w:rsidRPr="007F695E" w:rsidRDefault="00447500" w:rsidP="00475489">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March 2021</w:t>
            </w:r>
          </w:p>
        </w:tc>
        <w:tc>
          <w:tcPr>
            <w:tcW w:w="1188" w:type="dxa"/>
            <w:gridSpan w:val="2"/>
          </w:tcPr>
          <w:p w:rsidR="00447500" w:rsidRPr="007F695E" w:rsidRDefault="00447500" w:rsidP="00475489">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2020</w:t>
            </w:r>
          </w:p>
        </w:tc>
      </w:tr>
      <w:tr w:rsidR="00447500" w:rsidRPr="00744372" w:rsidTr="00982797">
        <w:tc>
          <w:tcPr>
            <w:tcW w:w="4410" w:type="dxa"/>
          </w:tcPr>
          <w:p w:rsidR="00447500" w:rsidRPr="00744372" w:rsidRDefault="00447500" w:rsidP="0047548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2" w:type="dxa"/>
          </w:tcPr>
          <w:p w:rsidR="00447500" w:rsidRPr="007F695E" w:rsidRDefault="00447500" w:rsidP="00475489">
            <w:pPr>
              <w:spacing w:line="280" w:lineRule="exact"/>
              <w:jc w:val="center"/>
              <w:rPr>
                <w:rFonts w:ascii="Arial" w:eastAsia="Arial Unicode MS" w:hAnsi="Arial" w:cs="Arial"/>
                <w:sz w:val="16"/>
                <w:szCs w:val="16"/>
              </w:rPr>
            </w:pPr>
          </w:p>
        </w:tc>
        <w:tc>
          <w:tcPr>
            <w:tcW w:w="1242" w:type="dxa"/>
          </w:tcPr>
          <w:p w:rsidR="00447500" w:rsidRPr="007F695E" w:rsidRDefault="00447500" w:rsidP="00475489">
            <w:pPr>
              <w:spacing w:line="280" w:lineRule="exact"/>
              <w:jc w:val="center"/>
              <w:rPr>
                <w:rFonts w:ascii="Arial" w:eastAsia="Arial Unicode MS" w:hAnsi="Arial" w:cs="Arial"/>
                <w:sz w:val="16"/>
                <w:szCs w:val="16"/>
              </w:rPr>
            </w:pPr>
            <w:r>
              <w:rPr>
                <w:rFonts w:ascii="Arial" w:eastAsia="Arial Unicode MS" w:hAnsi="Arial" w:cs="Arial"/>
                <w:sz w:val="16"/>
                <w:szCs w:val="16"/>
              </w:rPr>
              <w:t>(Audited)</w:t>
            </w:r>
          </w:p>
        </w:tc>
        <w:tc>
          <w:tcPr>
            <w:tcW w:w="1170" w:type="dxa"/>
            <w:gridSpan w:val="2"/>
          </w:tcPr>
          <w:p w:rsidR="00447500" w:rsidRPr="007F695E" w:rsidRDefault="00447500" w:rsidP="00475489">
            <w:pPr>
              <w:spacing w:line="280" w:lineRule="exact"/>
              <w:jc w:val="center"/>
              <w:rPr>
                <w:rFonts w:ascii="Arial" w:eastAsia="Arial Unicode MS" w:hAnsi="Arial" w:cs="Arial"/>
                <w:sz w:val="16"/>
                <w:szCs w:val="16"/>
              </w:rPr>
            </w:pPr>
          </w:p>
        </w:tc>
        <w:tc>
          <w:tcPr>
            <w:tcW w:w="1188" w:type="dxa"/>
            <w:gridSpan w:val="2"/>
          </w:tcPr>
          <w:p w:rsidR="00447500" w:rsidRPr="007F695E" w:rsidRDefault="00447500" w:rsidP="00475489">
            <w:pPr>
              <w:spacing w:line="280" w:lineRule="exact"/>
              <w:jc w:val="center"/>
              <w:rPr>
                <w:rFonts w:ascii="Arial" w:eastAsia="Arial Unicode MS" w:hAnsi="Arial" w:cs="Arial"/>
                <w:sz w:val="16"/>
                <w:szCs w:val="16"/>
              </w:rPr>
            </w:pPr>
            <w:r>
              <w:rPr>
                <w:rFonts w:ascii="Arial" w:eastAsia="Arial Unicode MS" w:hAnsi="Arial" w:cs="Arial"/>
                <w:sz w:val="16"/>
                <w:szCs w:val="16"/>
              </w:rPr>
              <w:t>(Audited)</w:t>
            </w:r>
          </w:p>
        </w:tc>
      </w:tr>
      <w:tr w:rsidR="00447500" w:rsidRPr="00744372" w:rsidTr="00982797">
        <w:tc>
          <w:tcPr>
            <w:tcW w:w="4410" w:type="dxa"/>
          </w:tcPr>
          <w:p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w:t>
            </w:r>
            <w:proofErr w:type="spellStart"/>
            <w:r>
              <w:rPr>
                <w:rFonts w:ascii="Arial" w:eastAsia="Arial Unicode MS" w:hAnsi="Arial" w:cs="Arial"/>
                <w:b/>
                <w:bCs/>
                <w:sz w:val="16"/>
                <w:szCs w:val="16"/>
                <w:u w:val="single"/>
                <w:lang w:val="fr-FR"/>
              </w:rPr>
              <w:t>liabilities</w:t>
            </w:r>
            <w:proofErr w:type="spellEnd"/>
          </w:p>
        </w:tc>
        <w:tc>
          <w:tcPr>
            <w:tcW w:w="1172" w:type="dxa"/>
          </w:tcPr>
          <w:p w:rsidR="00447500" w:rsidRPr="0077397A" w:rsidRDefault="00447500" w:rsidP="00447500">
            <w:pPr>
              <w:tabs>
                <w:tab w:val="decimal" w:pos="972"/>
              </w:tabs>
              <w:ind w:right="-43"/>
              <w:jc w:val="both"/>
              <w:rPr>
                <w:rFonts w:ascii="Angsana New" w:hAnsi="Angsana New"/>
                <w:sz w:val="26"/>
                <w:szCs w:val="26"/>
              </w:rPr>
            </w:pPr>
          </w:p>
        </w:tc>
        <w:tc>
          <w:tcPr>
            <w:tcW w:w="1260" w:type="dxa"/>
            <w:gridSpan w:val="2"/>
          </w:tcPr>
          <w:p w:rsidR="00447500" w:rsidRPr="0077397A" w:rsidRDefault="00447500" w:rsidP="00447500">
            <w:pPr>
              <w:tabs>
                <w:tab w:val="decimal" w:pos="972"/>
              </w:tabs>
              <w:ind w:right="-43"/>
              <w:jc w:val="both"/>
              <w:rPr>
                <w:rFonts w:ascii="Angsana New" w:hAnsi="Angsana New"/>
                <w:sz w:val="26"/>
                <w:szCs w:val="26"/>
              </w:rPr>
            </w:pPr>
          </w:p>
        </w:tc>
        <w:tc>
          <w:tcPr>
            <w:tcW w:w="1170" w:type="dxa"/>
            <w:gridSpan w:val="2"/>
          </w:tcPr>
          <w:p w:rsidR="00447500" w:rsidRPr="0077397A" w:rsidRDefault="00447500" w:rsidP="00447500">
            <w:pPr>
              <w:tabs>
                <w:tab w:val="decimal" w:pos="972"/>
              </w:tabs>
              <w:ind w:right="-43"/>
              <w:jc w:val="both"/>
              <w:rPr>
                <w:rFonts w:ascii="Angsana New" w:hAnsi="Angsana New"/>
                <w:sz w:val="26"/>
                <w:szCs w:val="26"/>
              </w:rPr>
            </w:pPr>
          </w:p>
        </w:tc>
        <w:tc>
          <w:tcPr>
            <w:tcW w:w="1170" w:type="dxa"/>
          </w:tcPr>
          <w:p w:rsidR="00447500" w:rsidRPr="0077397A" w:rsidRDefault="00447500" w:rsidP="00447500">
            <w:pPr>
              <w:tabs>
                <w:tab w:val="decimal" w:pos="972"/>
              </w:tabs>
              <w:ind w:right="-43"/>
              <w:jc w:val="both"/>
              <w:rPr>
                <w:rFonts w:ascii="Angsana New" w:hAnsi="Angsana New"/>
                <w:sz w:val="26"/>
                <w:szCs w:val="26"/>
              </w:rPr>
            </w:pPr>
          </w:p>
        </w:tc>
      </w:tr>
      <w:tr w:rsidR="00447500" w:rsidRPr="00744372" w:rsidTr="00982797">
        <w:tc>
          <w:tcPr>
            <w:tcW w:w="4410" w:type="dxa"/>
          </w:tcPr>
          <w:p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p>
        </w:tc>
        <w:tc>
          <w:tcPr>
            <w:tcW w:w="1172" w:type="dxa"/>
          </w:tcPr>
          <w:p w:rsidR="00447500" w:rsidRPr="0077397A" w:rsidRDefault="00447500" w:rsidP="00447500">
            <w:pPr>
              <w:tabs>
                <w:tab w:val="decimal" w:pos="972"/>
              </w:tabs>
              <w:ind w:right="-43"/>
              <w:jc w:val="both"/>
              <w:rPr>
                <w:rFonts w:ascii="Angsana New" w:hAnsi="Angsana New"/>
                <w:sz w:val="26"/>
                <w:szCs w:val="26"/>
              </w:rPr>
            </w:pPr>
          </w:p>
        </w:tc>
        <w:tc>
          <w:tcPr>
            <w:tcW w:w="1260" w:type="dxa"/>
            <w:gridSpan w:val="2"/>
          </w:tcPr>
          <w:p w:rsidR="00447500" w:rsidRPr="0077397A" w:rsidRDefault="00447500" w:rsidP="00447500">
            <w:pPr>
              <w:tabs>
                <w:tab w:val="decimal" w:pos="972"/>
              </w:tabs>
              <w:ind w:right="-43"/>
              <w:jc w:val="both"/>
              <w:rPr>
                <w:rFonts w:ascii="Angsana New" w:hAnsi="Angsana New"/>
                <w:sz w:val="26"/>
                <w:szCs w:val="26"/>
              </w:rPr>
            </w:pPr>
          </w:p>
        </w:tc>
        <w:tc>
          <w:tcPr>
            <w:tcW w:w="1170" w:type="dxa"/>
            <w:gridSpan w:val="2"/>
          </w:tcPr>
          <w:p w:rsidR="00447500" w:rsidRPr="0077397A" w:rsidRDefault="00447500" w:rsidP="00447500">
            <w:pPr>
              <w:tabs>
                <w:tab w:val="decimal" w:pos="972"/>
              </w:tabs>
              <w:ind w:right="-43"/>
              <w:jc w:val="both"/>
              <w:rPr>
                <w:rFonts w:ascii="Angsana New" w:hAnsi="Angsana New"/>
                <w:sz w:val="26"/>
                <w:szCs w:val="26"/>
              </w:rPr>
            </w:pPr>
          </w:p>
        </w:tc>
        <w:tc>
          <w:tcPr>
            <w:tcW w:w="1170" w:type="dxa"/>
          </w:tcPr>
          <w:p w:rsidR="00447500" w:rsidRPr="0077397A" w:rsidRDefault="00447500" w:rsidP="00447500">
            <w:pPr>
              <w:tabs>
                <w:tab w:val="decimal" w:pos="972"/>
              </w:tabs>
              <w:ind w:right="-43"/>
              <w:jc w:val="both"/>
              <w:rPr>
                <w:rFonts w:ascii="Angsana New" w:hAnsi="Angsana New"/>
                <w:sz w:val="26"/>
                <w:szCs w:val="26"/>
              </w:rPr>
            </w:pPr>
          </w:p>
        </w:tc>
      </w:tr>
      <w:tr w:rsidR="00447500" w:rsidRPr="00744372" w:rsidTr="00982797">
        <w:tc>
          <w:tcPr>
            <w:tcW w:w="4410" w:type="dxa"/>
          </w:tcPr>
          <w:p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2" w:type="dxa"/>
          </w:tcPr>
          <w:p w:rsidR="00447500" w:rsidRPr="00447500" w:rsidRDefault="00447500" w:rsidP="00447500">
            <w:pPr>
              <w:pBdr>
                <w:bottom w:val="double" w:sz="4" w:space="1" w:color="auto"/>
              </w:pBd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447</w:t>
            </w:r>
          </w:p>
        </w:tc>
        <w:tc>
          <w:tcPr>
            <w:tcW w:w="1260" w:type="dxa"/>
            <w:gridSpan w:val="2"/>
          </w:tcPr>
          <w:p w:rsidR="00447500" w:rsidRPr="00447500" w:rsidRDefault="00447500" w:rsidP="00447500">
            <w:pPr>
              <w:pBdr>
                <w:bottom w:val="double" w:sz="4" w:space="1" w:color="auto"/>
              </w:pBd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447</w:t>
            </w:r>
          </w:p>
        </w:tc>
        <w:tc>
          <w:tcPr>
            <w:tcW w:w="1170" w:type="dxa"/>
            <w:gridSpan w:val="2"/>
          </w:tcPr>
          <w:p w:rsidR="00447500" w:rsidRPr="00447500" w:rsidRDefault="00447500" w:rsidP="00447500">
            <w:pPr>
              <w:pBdr>
                <w:bottom w:val="double" w:sz="4" w:space="1" w:color="auto"/>
              </w:pBd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w:t>
            </w:r>
          </w:p>
        </w:tc>
        <w:tc>
          <w:tcPr>
            <w:tcW w:w="1170" w:type="dxa"/>
          </w:tcPr>
          <w:p w:rsidR="00447500" w:rsidRPr="00447500" w:rsidRDefault="00447500" w:rsidP="00447500">
            <w:pPr>
              <w:pBdr>
                <w:bottom w:val="double" w:sz="4" w:space="1" w:color="auto"/>
              </w:pBd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w:t>
            </w:r>
          </w:p>
        </w:tc>
      </w:tr>
    </w:tbl>
    <w:p w:rsidR="00C2347D" w:rsidRPr="00223625" w:rsidRDefault="00C2347D" w:rsidP="003D4F04">
      <w:pPr>
        <w:widowControl w:val="0"/>
        <w:spacing w:before="240" w:after="120" w:line="380" w:lineRule="exact"/>
        <w:ind w:firstLine="540"/>
        <w:jc w:val="thaiDistribute"/>
        <w:rPr>
          <w:rFonts w:ascii="Arial" w:hAnsi="Arial"/>
          <w:sz w:val="22"/>
          <w:szCs w:val="22"/>
        </w:rPr>
      </w:pPr>
      <w:r w:rsidRPr="00586354">
        <w:rPr>
          <w:rFonts w:ascii="Arial" w:hAnsi="Arial"/>
          <w:b/>
          <w:bCs/>
          <w:sz w:val="22"/>
          <w:szCs w:val="22"/>
          <w:u w:val="single"/>
        </w:rPr>
        <w:t>Directors and management's remuneration</w:t>
      </w:r>
    </w:p>
    <w:p w:rsidR="004559AF" w:rsidRPr="00586354" w:rsidRDefault="004559AF" w:rsidP="004559AF">
      <w:pPr>
        <w:widowControl w:val="0"/>
        <w:spacing w:before="120" w:after="120" w:line="380" w:lineRule="exact"/>
        <w:ind w:left="540"/>
        <w:jc w:val="thaiDistribute"/>
        <w:rPr>
          <w:rFonts w:ascii="Arial" w:hAnsi="Arial"/>
          <w:sz w:val="22"/>
          <w:szCs w:val="22"/>
        </w:rPr>
      </w:pPr>
      <w:r w:rsidRPr="00586354">
        <w:rPr>
          <w:rFonts w:ascii="Arial" w:hAnsi="Arial"/>
          <w:sz w:val="22"/>
          <w:szCs w:val="22"/>
        </w:rPr>
        <w:t xml:space="preserve">During the </w:t>
      </w:r>
      <w:r w:rsidR="008B3A79" w:rsidRPr="00586354">
        <w:rPr>
          <w:rFonts w:ascii="Arial" w:hAnsi="Arial"/>
          <w:sz w:val="22"/>
          <w:szCs w:val="22"/>
        </w:rPr>
        <w:t xml:space="preserve">three-month </w:t>
      </w:r>
      <w:r w:rsidRPr="00586354">
        <w:rPr>
          <w:rFonts w:ascii="Arial" w:hAnsi="Arial"/>
          <w:sz w:val="22"/>
          <w:szCs w:val="22"/>
        </w:rPr>
        <w:t xml:space="preserve">periods ended 31 March </w:t>
      </w:r>
      <w:r w:rsidR="00066C6A">
        <w:rPr>
          <w:rFonts w:ascii="Arial" w:hAnsi="Arial"/>
          <w:sz w:val="22"/>
          <w:szCs w:val="22"/>
        </w:rPr>
        <w:t>2021</w:t>
      </w:r>
      <w:r w:rsidRPr="00586354">
        <w:rPr>
          <w:rFonts w:ascii="Arial" w:hAnsi="Arial"/>
          <w:sz w:val="22"/>
          <w:szCs w:val="22"/>
        </w:rPr>
        <w:t xml:space="preserve"> and </w:t>
      </w:r>
      <w:r w:rsidR="007F695E">
        <w:rPr>
          <w:rFonts w:ascii="Arial" w:hAnsi="Arial"/>
          <w:sz w:val="22"/>
          <w:szCs w:val="22"/>
        </w:rPr>
        <w:t>2020</w:t>
      </w:r>
      <w:r w:rsidRPr="00586354">
        <w:rPr>
          <w:rFonts w:ascii="Arial" w:hAnsi="Arial"/>
          <w:sz w:val="22"/>
          <w:szCs w:val="22"/>
        </w:rPr>
        <w:t xml:space="preserve">, the </w:t>
      </w:r>
      <w:r w:rsidR="002234E6">
        <w:rPr>
          <w:rFonts w:ascii="Arial" w:hAnsi="Arial"/>
          <w:sz w:val="22"/>
          <w:szCs w:val="22"/>
        </w:rPr>
        <w:t>Group</w:t>
      </w:r>
      <w:r w:rsidRPr="00586354">
        <w:rPr>
          <w:rFonts w:ascii="Arial" w:hAnsi="Arial"/>
          <w:sz w:val="22"/>
          <w:szCs w:val="22"/>
        </w:rPr>
        <w:t xml:space="preserve"> had employee benefit expenses of their directors and management as below.</w:t>
      </w:r>
    </w:p>
    <w:p w:rsidR="004559AF" w:rsidRPr="00586354" w:rsidRDefault="004559AF" w:rsidP="004559AF">
      <w:pPr>
        <w:tabs>
          <w:tab w:val="left" w:pos="2160"/>
          <w:tab w:val="left" w:pos="7200"/>
        </w:tabs>
        <w:spacing w:before="120" w:after="120" w:line="380" w:lineRule="exact"/>
        <w:ind w:left="360" w:hanging="360"/>
        <w:jc w:val="right"/>
        <w:rPr>
          <w:rFonts w:ascii="Arial" w:eastAsia="Arial Unicode MS" w:hAnsi="Arial" w:cs="Arial"/>
          <w:sz w:val="18"/>
          <w:szCs w:val="18"/>
        </w:rPr>
      </w:pPr>
      <w:r w:rsidRPr="00586354">
        <w:rPr>
          <w:rFonts w:ascii="Arial" w:eastAsia="Arial Unicode MS" w:hAnsi="Arial" w:cs="Arial"/>
          <w:sz w:val="18"/>
          <w:szCs w:val="18"/>
        </w:rPr>
        <w:t xml:space="preserve">(Unit: </w:t>
      </w:r>
      <w:r w:rsidR="00017648" w:rsidRPr="00586354">
        <w:rPr>
          <w:rFonts w:ascii="Arial" w:eastAsia="Arial Unicode MS" w:hAnsi="Arial" w:cs="Arial"/>
          <w:sz w:val="18"/>
          <w:szCs w:val="18"/>
        </w:rPr>
        <w:t>Thousand</w:t>
      </w:r>
      <w:r w:rsidRPr="00586354">
        <w:rPr>
          <w:rFonts w:ascii="Arial" w:eastAsia="Arial Unicode MS" w:hAnsi="Arial" w:cs="Arial"/>
          <w:sz w:val="18"/>
          <w:szCs w:val="18"/>
        </w:rPr>
        <w:t xml:space="preserve"> Baht)</w:t>
      </w:r>
    </w:p>
    <w:tbl>
      <w:tblPr>
        <w:tblW w:w="9195" w:type="dxa"/>
        <w:tblInd w:w="360" w:type="dxa"/>
        <w:tblLayout w:type="fixed"/>
        <w:tblLook w:val="0000" w:firstRow="0" w:lastRow="0" w:firstColumn="0" w:lastColumn="0" w:noHBand="0" w:noVBand="0"/>
      </w:tblPr>
      <w:tblGrid>
        <w:gridCol w:w="3330"/>
        <w:gridCol w:w="1466"/>
        <w:gridCol w:w="1459"/>
        <w:gridCol w:w="7"/>
        <w:gridCol w:w="1466"/>
        <w:gridCol w:w="1467"/>
      </w:tblGrid>
      <w:tr w:rsidR="004559AF" w:rsidRPr="00586354" w:rsidTr="00982797">
        <w:tc>
          <w:tcPr>
            <w:tcW w:w="3330" w:type="dxa"/>
          </w:tcPr>
          <w:p w:rsidR="004559AF" w:rsidRPr="00586354" w:rsidRDefault="004559AF" w:rsidP="004559AF">
            <w:pPr>
              <w:tabs>
                <w:tab w:val="left" w:pos="1440"/>
              </w:tabs>
              <w:spacing w:line="340" w:lineRule="exact"/>
              <w:jc w:val="both"/>
              <w:rPr>
                <w:rFonts w:ascii="Arial" w:eastAsia="Arial Unicode MS" w:hAnsi="Arial" w:cs="Arial"/>
                <w:sz w:val="18"/>
                <w:szCs w:val="18"/>
              </w:rPr>
            </w:pPr>
          </w:p>
        </w:tc>
        <w:tc>
          <w:tcPr>
            <w:tcW w:w="2925" w:type="dxa"/>
            <w:gridSpan w:val="2"/>
          </w:tcPr>
          <w:p w:rsidR="004559AF" w:rsidRPr="00586354" w:rsidRDefault="004559AF" w:rsidP="004559AF">
            <w:pPr>
              <w:pBdr>
                <w:bottom w:val="single" w:sz="6" w:space="1" w:color="auto"/>
              </w:pBdr>
              <w:spacing w:line="340" w:lineRule="exact"/>
              <w:jc w:val="center"/>
              <w:rPr>
                <w:rFonts w:ascii="Arial" w:eastAsia="Arial Unicode MS" w:hAnsi="Arial" w:cs="Arial"/>
                <w:sz w:val="18"/>
                <w:szCs w:val="18"/>
              </w:rPr>
            </w:pPr>
            <w:r w:rsidRPr="00586354">
              <w:rPr>
                <w:rFonts w:ascii="Arial" w:eastAsia="Arial Unicode MS" w:hAnsi="Arial" w:cs="Arial"/>
                <w:sz w:val="18"/>
                <w:szCs w:val="18"/>
              </w:rPr>
              <w:t>Consolidated financial statements</w:t>
            </w:r>
          </w:p>
        </w:tc>
        <w:tc>
          <w:tcPr>
            <w:tcW w:w="2940" w:type="dxa"/>
            <w:gridSpan w:val="3"/>
          </w:tcPr>
          <w:p w:rsidR="004559AF" w:rsidRPr="00586354" w:rsidRDefault="004559AF" w:rsidP="004559AF">
            <w:pPr>
              <w:pBdr>
                <w:bottom w:val="single" w:sz="6" w:space="1" w:color="auto"/>
              </w:pBdr>
              <w:spacing w:line="340" w:lineRule="exact"/>
              <w:jc w:val="center"/>
              <w:rPr>
                <w:rFonts w:ascii="Arial" w:eastAsia="Arial Unicode MS" w:hAnsi="Arial" w:cs="Arial"/>
                <w:sz w:val="18"/>
                <w:szCs w:val="18"/>
              </w:rPr>
            </w:pPr>
            <w:r w:rsidRPr="00586354">
              <w:rPr>
                <w:rFonts w:ascii="Arial" w:eastAsia="Arial Unicode MS" w:hAnsi="Arial" w:cs="Arial"/>
                <w:sz w:val="18"/>
                <w:szCs w:val="18"/>
              </w:rPr>
              <w:t>Separate financial statements</w:t>
            </w:r>
          </w:p>
        </w:tc>
      </w:tr>
      <w:tr w:rsidR="00855073" w:rsidRPr="00586354" w:rsidTr="00982797">
        <w:tc>
          <w:tcPr>
            <w:tcW w:w="3330" w:type="dxa"/>
          </w:tcPr>
          <w:p w:rsidR="00855073" w:rsidRPr="00586354" w:rsidRDefault="00855073" w:rsidP="00855073">
            <w:pPr>
              <w:tabs>
                <w:tab w:val="left" w:pos="1440"/>
              </w:tabs>
              <w:spacing w:line="340" w:lineRule="exact"/>
              <w:jc w:val="both"/>
              <w:rPr>
                <w:rFonts w:ascii="Arial" w:eastAsia="Arial Unicode MS" w:hAnsi="Arial" w:cs="Arial"/>
                <w:sz w:val="18"/>
                <w:szCs w:val="18"/>
              </w:rPr>
            </w:pPr>
          </w:p>
        </w:tc>
        <w:tc>
          <w:tcPr>
            <w:tcW w:w="1466" w:type="dxa"/>
          </w:tcPr>
          <w:p w:rsidR="00855073" w:rsidRPr="00586354" w:rsidRDefault="00066C6A" w:rsidP="0085507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466" w:type="dxa"/>
            <w:gridSpan w:val="2"/>
          </w:tcPr>
          <w:p w:rsidR="00855073" w:rsidRPr="00586354" w:rsidRDefault="007F695E" w:rsidP="0085507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466" w:type="dxa"/>
          </w:tcPr>
          <w:p w:rsidR="00855073" w:rsidRPr="00586354" w:rsidRDefault="00066C6A" w:rsidP="0085507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467" w:type="dxa"/>
          </w:tcPr>
          <w:p w:rsidR="00855073" w:rsidRPr="00586354" w:rsidRDefault="007F695E" w:rsidP="0085507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r>
      <w:tr w:rsidR="00447500" w:rsidRPr="00586354" w:rsidTr="00982797">
        <w:tc>
          <w:tcPr>
            <w:tcW w:w="3330" w:type="dxa"/>
          </w:tcPr>
          <w:p w:rsidR="00447500" w:rsidRPr="00586354" w:rsidRDefault="00447500" w:rsidP="00447500">
            <w:pPr>
              <w:tabs>
                <w:tab w:val="left" w:pos="1440"/>
              </w:tabs>
              <w:spacing w:line="340" w:lineRule="exact"/>
              <w:ind w:left="60"/>
              <w:jc w:val="both"/>
              <w:rPr>
                <w:rFonts w:ascii="Arial" w:eastAsia="Arial Unicode MS" w:hAnsi="Arial" w:cs="Arial"/>
                <w:sz w:val="18"/>
                <w:szCs w:val="18"/>
              </w:rPr>
            </w:pPr>
            <w:r w:rsidRPr="00586354">
              <w:rPr>
                <w:rFonts w:ascii="Arial" w:eastAsia="Arial Unicode MS" w:hAnsi="Arial" w:cs="Arial"/>
                <w:sz w:val="18"/>
                <w:szCs w:val="18"/>
              </w:rPr>
              <w:t>Short-term employee benefits</w:t>
            </w:r>
          </w:p>
        </w:tc>
        <w:tc>
          <w:tcPr>
            <w:tcW w:w="1466" w:type="dxa"/>
          </w:tcPr>
          <w:p w:rsidR="00447500" w:rsidRPr="00447500" w:rsidRDefault="00447500" w:rsidP="00447500">
            <w:pPr>
              <w:tabs>
                <w:tab w:val="decimal" w:pos="1152"/>
              </w:tabs>
              <w:spacing w:line="340" w:lineRule="exact"/>
              <w:rPr>
                <w:rFonts w:ascii="Arial" w:eastAsia="Arial Unicode MS" w:hAnsi="Arial" w:cs="Arial"/>
                <w:sz w:val="18"/>
                <w:szCs w:val="18"/>
              </w:rPr>
            </w:pPr>
            <w:r w:rsidRPr="00447500">
              <w:rPr>
                <w:rFonts w:ascii="Arial" w:eastAsia="Arial Unicode MS" w:hAnsi="Arial" w:cs="Arial"/>
                <w:sz w:val="18"/>
                <w:szCs w:val="18"/>
              </w:rPr>
              <w:t>12,725</w:t>
            </w:r>
          </w:p>
        </w:tc>
        <w:tc>
          <w:tcPr>
            <w:tcW w:w="1466" w:type="dxa"/>
            <w:gridSpan w:val="2"/>
          </w:tcPr>
          <w:p w:rsidR="00447500" w:rsidRPr="00447500" w:rsidRDefault="00447500" w:rsidP="00447500">
            <w:pPr>
              <w:tabs>
                <w:tab w:val="decimal" w:pos="1152"/>
              </w:tabs>
              <w:spacing w:line="340" w:lineRule="exact"/>
              <w:rPr>
                <w:rFonts w:ascii="Arial" w:eastAsia="Arial Unicode MS" w:hAnsi="Arial" w:cs="Arial"/>
                <w:sz w:val="18"/>
                <w:szCs w:val="18"/>
              </w:rPr>
            </w:pPr>
            <w:r w:rsidRPr="00447500">
              <w:rPr>
                <w:rFonts w:ascii="Arial" w:eastAsia="Arial Unicode MS" w:hAnsi="Arial" w:cs="Arial"/>
                <w:sz w:val="18"/>
                <w:szCs w:val="18"/>
              </w:rPr>
              <w:t>15,608</w:t>
            </w:r>
          </w:p>
        </w:tc>
        <w:tc>
          <w:tcPr>
            <w:tcW w:w="1466" w:type="dxa"/>
          </w:tcPr>
          <w:p w:rsidR="00447500" w:rsidRPr="00447500" w:rsidRDefault="00447500" w:rsidP="00447500">
            <w:pPr>
              <w:tabs>
                <w:tab w:val="decimal" w:pos="1152"/>
              </w:tabs>
              <w:spacing w:line="340" w:lineRule="exact"/>
              <w:rPr>
                <w:rFonts w:ascii="Arial" w:eastAsia="Arial Unicode MS" w:hAnsi="Arial" w:cs="Arial"/>
                <w:sz w:val="18"/>
                <w:szCs w:val="18"/>
              </w:rPr>
            </w:pPr>
            <w:r w:rsidRPr="00447500">
              <w:rPr>
                <w:rFonts w:ascii="Arial" w:eastAsia="Arial Unicode MS" w:hAnsi="Arial" w:cs="Arial"/>
                <w:sz w:val="18"/>
                <w:szCs w:val="18"/>
              </w:rPr>
              <w:t>8,958</w:t>
            </w:r>
          </w:p>
        </w:tc>
        <w:tc>
          <w:tcPr>
            <w:tcW w:w="1467" w:type="dxa"/>
          </w:tcPr>
          <w:p w:rsidR="00447500" w:rsidRPr="00007AEB" w:rsidRDefault="00447500" w:rsidP="00447500">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11,093</w:t>
            </w:r>
          </w:p>
        </w:tc>
      </w:tr>
      <w:tr w:rsidR="00447500" w:rsidRPr="00586354" w:rsidTr="00982797">
        <w:tc>
          <w:tcPr>
            <w:tcW w:w="3330" w:type="dxa"/>
          </w:tcPr>
          <w:p w:rsidR="00447500" w:rsidRPr="00586354" w:rsidRDefault="00447500" w:rsidP="00447500">
            <w:pPr>
              <w:tabs>
                <w:tab w:val="left" w:pos="1440"/>
              </w:tabs>
              <w:spacing w:line="340" w:lineRule="exact"/>
              <w:ind w:left="60"/>
              <w:jc w:val="both"/>
              <w:rPr>
                <w:rFonts w:ascii="Arial" w:eastAsia="Arial Unicode MS" w:hAnsi="Arial" w:cs="Arial"/>
                <w:sz w:val="18"/>
                <w:szCs w:val="18"/>
              </w:rPr>
            </w:pPr>
            <w:r w:rsidRPr="00586354">
              <w:rPr>
                <w:rFonts w:ascii="Arial" w:eastAsia="Arial Unicode MS" w:hAnsi="Arial" w:cs="Arial"/>
                <w:sz w:val="18"/>
                <w:szCs w:val="18"/>
              </w:rPr>
              <w:t>Post-employment benefits</w:t>
            </w:r>
          </w:p>
        </w:tc>
        <w:tc>
          <w:tcPr>
            <w:tcW w:w="1466" w:type="dxa"/>
          </w:tcPr>
          <w:p w:rsidR="00447500" w:rsidRPr="00447500" w:rsidRDefault="00447500" w:rsidP="00447500">
            <w:pPr>
              <w:pBdr>
                <w:bottom w:val="single" w:sz="4" w:space="1" w:color="auto"/>
              </w:pBdr>
              <w:tabs>
                <w:tab w:val="decimal" w:pos="1152"/>
              </w:tabs>
              <w:spacing w:line="340" w:lineRule="exact"/>
              <w:rPr>
                <w:rFonts w:ascii="Arial" w:eastAsia="Arial Unicode MS" w:hAnsi="Arial" w:cs="Arial"/>
                <w:sz w:val="18"/>
                <w:szCs w:val="18"/>
              </w:rPr>
            </w:pPr>
            <w:r w:rsidRPr="00447500">
              <w:rPr>
                <w:rFonts w:ascii="Arial" w:eastAsia="Arial Unicode MS" w:hAnsi="Arial" w:cs="Arial"/>
                <w:sz w:val="18"/>
                <w:szCs w:val="18"/>
              </w:rPr>
              <w:t>864</w:t>
            </w:r>
          </w:p>
        </w:tc>
        <w:tc>
          <w:tcPr>
            <w:tcW w:w="1466" w:type="dxa"/>
            <w:gridSpan w:val="2"/>
          </w:tcPr>
          <w:p w:rsidR="00447500" w:rsidRPr="00447500" w:rsidRDefault="00447500" w:rsidP="00447500">
            <w:pPr>
              <w:pBdr>
                <w:bottom w:val="single" w:sz="4" w:space="1" w:color="auto"/>
              </w:pBdr>
              <w:tabs>
                <w:tab w:val="decimal" w:pos="1152"/>
              </w:tabs>
              <w:spacing w:line="340" w:lineRule="exact"/>
              <w:rPr>
                <w:rFonts w:ascii="Arial" w:eastAsia="Arial Unicode MS" w:hAnsi="Arial" w:cs="Arial"/>
                <w:sz w:val="18"/>
                <w:szCs w:val="18"/>
              </w:rPr>
            </w:pPr>
            <w:r w:rsidRPr="00447500">
              <w:rPr>
                <w:rFonts w:ascii="Arial" w:eastAsia="Arial Unicode MS" w:hAnsi="Arial" w:cs="Arial"/>
                <w:sz w:val="18"/>
                <w:szCs w:val="18"/>
              </w:rPr>
              <w:t>1,171</w:t>
            </w:r>
          </w:p>
        </w:tc>
        <w:tc>
          <w:tcPr>
            <w:tcW w:w="1466" w:type="dxa"/>
          </w:tcPr>
          <w:p w:rsidR="00447500" w:rsidRPr="00447500" w:rsidRDefault="00447500" w:rsidP="00447500">
            <w:pPr>
              <w:pBdr>
                <w:bottom w:val="single" w:sz="4" w:space="1" w:color="auto"/>
              </w:pBdr>
              <w:tabs>
                <w:tab w:val="decimal" w:pos="1152"/>
              </w:tabs>
              <w:spacing w:line="340" w:lineRule="exact"/>
              <w:rPr>
                <w:rFonts w:ascii="Arial" w:eastAsia="Arial Unicode MS" w:hAnsi="Arial" w:cs="Arial"/>
                <w:sz w:val="18"/>
                <w:szCs w:val="18"/>
              </w:rPr>
            </w:pPr>
            <w:r w:rsidRPr="00447500">
              <w:rPr>
                <w:rFonts w:ascii="Arial" w:eastAsia="Arial Unicode MS" w:hAnsi="Arial" w:cs="Arial"/>
                <w:sz w:val="18"/>
                <w:szCs w:val="18"/>
              </w:rPr>
              <w:t>586</w:t>
            </w:r>
          </w:p>
        </w:tc>
        <w:tc>
          <w:tcPr>
            <w:tcW w:w="1467" w:type="dxa"/>
          </w:tcPr>
          <w:p w:rsidR="00447500" w:rsidRPr="00007AEB" w:rsidRDefault="00447500" w:rsidP="00447500">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833</w:t>
            </w:r>
          </w:p>
        </w:tc>
      </w:tr>
      <w:tr w:rsidR="00447500" w:rsidRPr="00586354" w:rsidTr="00982797">
        <w:tc>
          <w:tcPr>
            <w:tcW w:w="3330" w:type="dxa"/>
          </w:tcPr>
          <w:p w:rsidR="00447500" w:rsidRPr="00586354" w:rsidRDefault="00447500" w:rsidP="00447500">
            <w:pPr>
              <w:tabs>
                <w:tab w:val="left" w:pos="1440"/>
              </w:tabs>
              <w:spacing w:line="340" w:lineRule="exact"/>
              <w:ind w:left="60"/>
              <w:jc w:val="both"/>
              <w:rPr>
                <w:rFonts w:ascii="Arial" w:eastAsia="Arial Unicode MS" w:hAnsi="Arial" w:cs="Arial"/>
                <w:sz w:val="18"/>
                <w:szCs w:val="18"/>
              </w:rPr>
            </w:pPr>
            <w:r w:rsidRPr="00586354">
              <w:rPr>
                <w:rFonts w:ascii="Arial" w:eastAsia="Arial Unicode MS" w:hAnsi="Arial" w:cs="Arial"/>
                <w:sz w:val="18"/>
                <w:szCs w:val="18"/>
              </w:rPr>
              <w:t>Total</w:t>
            </w:r>
          </w:p>
        </w:tc>
        <w:tc>
          <w:tcPr>
            <w:tcW w:w="1466" w:type="dxa"/>
          </w:tcPr>
          <w:p w:rsidR="00447500" w:rsidRPr="00447500" w:rsidRDefault="00447500" w:rsidP="00447500">
            <w:pPr>
              <w:pBdr>
                <w:bottom w:val="double" w:sz="4" w:space="1" w:color="auto"/>
              </w:pBdr>
              <w:tabs>
                <w:tab w:val="decimal" w:pos="1152"/>
              </w:tabs>
              <w:spacing w:line="340" w:lineRule="exact"/>
              <w:rPr>
                <w:rFonts w:ascii="Arial" w:eastAsia="Arial Unicode MS" w:hAnsi="Arial" w:cs="Arial"/>
                <w:sz w:val="18"/>
                <w:szCs w:val="18"/>
              </w:rPr>
            </w:pPr>
            <w:r w:rsidRPr="00447500">
              <w:rPr>
                <w:rFonts w:ascii="Arial" w:eastAsia="Arial Unicode MS" w:hAnsi="Arial" w:cs="Arial"/>
                <w:sz w:val="18"/>
                <w:szCs w:val="18"/>
              </w:rPr>
              <w:t>13,589</w:t>
            </w:r>
          </w:p>
        </w:tc>
        <w:tc>
          <w:tcPr>
            <w:tcW w:w="1466" w:type="dxa"/>
            <w:gridSpan w:val="2"/>
          </w:tcPr>
          <w:p w:rsidR="00447500" w:rsidRPr="00447500" w:rsidRDefault="00447500" w:rsidP="00447500">
            <w:pPr>
              <w:pBdr>
                <w:bottom w:val="double" w:sz="4" w:space="1" w:color="auto"/>
              </w:pBdr>
              <w:tabs>
                <w:tab w:val="decimal" w:pos="1152"/>
              </w:tabs>
              <w:spacing w:line="340" w:lineRule="exact"/>
              <w:rPr>
                <w:rFonts w:ascii="Arial" w:eastAsia="Arial Unicode MS" w:hAnsi="Arial" w:cs="Arial"/>
                <w:sz w:val="18"/>
                <w:szCs w:val="18"/>
              </w:rPr>
            </w:pPr>
            <w:r w:rsidRPr="00447500">
              <w:rPr>
                <w:rFonts w:ascii="Arial" w:eastAsia="Arial Unicode MS" w:hAnsi="Arial" w:cs="Arial"/>
                <w:sz w:val="18"/>
                <w:szCs w:val="18"/>
              </w:rPr>
              <w:t>16,779</w:t>
            </w:r>
          </w:p>
        </w:tc>
        <w:tc>
          <w:tcPr>
            <w:tcW w:w="1466" w:type="dxa"/>
          </w:tcPr>
          <w:p w:rsidR="00447500" w:rsidRPr="00447500" w:rsidRDefault="00447500" w:rsidP="00447500">
            <w:pPr>
              <w:pBdr>
                <w:bottom w:val="double" w:sz="4" w:space="1" w:color="auto"/>
              </w:pBdr>
              <w:tabs>
                <w:tab w:val="decimal" w:pos="1152"/>
              </w:tabs>
              <w:spacing w:line="340" w:lineRule="exact"/>
              <w:rPr>
                <w:rFonts w:ascii="Arial" w:eastAsia="Arial Unicode MS" w:hAnsi="Arial" w:cs="Arial"/>
                <w:sz w:val="18"/>
                <w:szCs w:val="18"/>
              </w:rPr>
            </w:pPr>
            <w:r w:rsidRPr="00447500">
              <w:rPr>
                <w:rFonts w:ascii="Arial" w:eastAsia="Arial Unicode MS" w:hAnsi="Arial" w:cs="Arial"/>
                <w:sz w:val="18"/>
                <w:szCs w:val="18"/>
              </w:rPr>
              <w:t>9,544</w:t>
            </w:r>
          </w:p>
        </w:tc>
        <w:tc>
          <w:tcPr>
            <w:tcW w:w="1467" w:type="dxa"/>
          </w:tcPr>
          <w:p w:rsidR="00447500" w:rsidRPr="00007AEB" w:rsidRDefault="00447500" w:rsidP="00447500">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11,926</w:t>
            </w:r>
          </w:p>
        </w:tc>
      </w:tr>
    </w:tbl>
    <w:p w:rsidR="00B412C8" w:rsidRDefault="00447500" w:rsidP="00B412C8">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B412C8" w:rsidRPr="00875878">
        <w:rPr>
          <w:rFonts w:ascii="Arial" w:hAnsi="Arial"/>
          <w:b/>
          <w:bCs/>
          <w:sz w:val="22"/>
          <w:szCs w:val="22"/>
        </w:rPr>
        <w:t>.</w:t>
      </w:r>
      <w:r w:rsidR="00B412C8" w:rsidRPr="00875878">
        <w:rPr>
          <w:rFonts w:ascii="Arial" w:hAnsi="Arial"/>
          <w:b/>
          <w:bCs/>
          <w:sz w:val="22"/>
          <w:szCs w:val="22"/>
        </w:rPr>
        <w:tab/>
        <w:t>Trade and other receivables</w:t>
      </w:r>
    </w:p>
    <w:p w:rsidR="007F695E" w:rsidRPr="00744372" w:rsidRDefault="007F695E" w:rsidP="007F695E">
      <w:pPr>
        <w:tabs>
          <w:tab w:val="left" w:pos="2160"/>
          <w:tab w:val="left" w:pos="7200"/>
        </w:tabs>
        <w:spacing w:line="380" w:lineRule="exact"/>
        <w:ind w:left="360" w:right="90" w:hanging="360"/>
        <w:jc w:val="right"/>
        <w:rPr>
          <w:rFonts w:ascii="Arial" w:eastAsia="Arial Unicode MS" w:hAnsi="Arial" w:cs="Arial"/>
          <w:sz w:val="18"/>
          <w:szCs w:val="18"/>
        </w:rPr>
      </w:pPr>
      <w:r w:rsidRPr="00744372">
        <w:rPr>
          <w:rFonts w:ascii="Arial" w:eastAsia="Arial Unicode MS" w:hAnsi="Arial" w:cs="Arial"/>
          <w:sz w:val="18"/>
          <w:szCs w:val="18"/>
        </w:rPr>
        <w:t>(Unit: Thousand Baht)</w:t>
      </w:r>
    </w:p>
    <w:tbl>
      <w:tblPr>
        <w:tblW w:w="9092" w:type="dxa"/>
        <w:tblInd w:w="450" w:type="dxa"/>
        <w:tblLayout w:type="fixed"/>
        <w:tblLook w:val="0000" w:firstRow="0" w:lastRow="0" w:firstColumn="0" w:lastColumn="0" w:noHBand="0" w:noVBand="0"/>
      </w:tblPr>
      <w:tblGrid>
        <w:gridCol w:w="4050"/>
        <w:gridCol w:w="1256"/>
        <w:gridCol w:w="6"/>
        <w:gridCol w:w="1059"/>
        <w:gridCol w:w="201"/>
        <w:gridCol w:w="849"/>
        <w:gridCol w:w="411"/>
        <w:gridCol w:w="1254"/>
        <w:gridCol w:w="6"/>
      </w:tblGrid>
      <w:tr w:rsidR="007F695E" w:rsidRPr="00744372" w:rsidTr="00982797">
        <w:tc>
          <w:tcPr>
            <w:tcW w:w="4050" w:type="dxa"/>
          </w:tcPr>
          <w:p w:rsidR="007F695E" w:rsidRPr="00744372" w:rsidRDefault="007F695E" w:rsidP="007F695E">
            <w:pPr>
              <w:spacing w:line="320" w:lineRule="exact"/>
              <w:ind w:left="-18" w:right="41"/>
              <w:jc w:val="right"/>
              <w:rPr>
                <w:rFonts w:ascii="Arial" w:eastAsia="Arial Unicode MS" w:hAnsi="Arial" w:cs="Arial"/>
                <w:sz w:val="18"/>
                <w:szCs w:val="18"/>
              </w:rPr>
            </w:pPr>
          </w:p>
        </w:tc>
        <w:tc>
          <w:tcPr>
            <w:tcW w:w="2522" w:type="dxa"/>
            <w:gridSpan w:val="4"/>
          </w:tcPr>
          <w:p w:rsidR="007F695E" w:rsidRPr="00744372" w:rsidRDefault="007F695E" w:rsidP="007F695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520" w:type="dxa"/>
            <w:gridSpan w:val="4"/>
          </w:tcPr>
          <w:p w:rsidR="007F695E" w:rsidRPr="00744372" w:rsidRDefault="007F695E" w:rsidP="007F695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7F695E" w:rsidRPr="00744372" w:rsidTr="00982797">
        <w:tc>
          <w:tcPr>
            <w:tcW w:w="4050" w:type="dxa"/>
          </w:tcPr>
          <w:p w:rsidR="007F695E" w:rsidRPr="00744372" w:rsidRDefault="007F695E" w:rsidP="007F695E">
            <w:pPr>
              <w:spacing w:line="320" w:lineRule="exact"/>
              <w:jc w:val="both"/>
              <w:rPr>
                <w:rFonts w:ascii="Arial" w:eastAsia="Arial Unicode MS" w:hAnsi="Arial" w:cs="Arial"/>
                <w:sz w:val="18"/>
                <w:szCs w:val="18"/>
                <w:u w:val="single"/>
              </w:rPr>
            </w:pPr>
          </w:p>
        </w:tc>
        <w:tc>
          <w:tcPr>
            <w:tcW w:w="1262" w:type="dxa"/>
            <w:gridSpan w:val="2"/>
          </w:tcPr>
          <w:p w:rsidR="007F695E" w:rsidRPr="00875878" w:rsidRDefault="007F695E" w:rsidP="007F695E">
            <w:pPr>
              <w:spacing w:line="320" w:lineRule="exact"/>
              <w:jc w:val="center"/>
              <w:rPr>
                <w:rFonts w:ascii="Arial" w:eastAsia="Arial Unicode MS" w:hAnsi="Arial" w:cs="Arial"/>
                <w:sz w:val="18"/>
                <w:szCs w:val="18"/>
              </w:rPr>
            </w:pPr>
            <w:r w:rsidRPr="00875878">
              <w:rPr>
                <w:rFonts w:ascii="Arial" w:eastAsia="Arial Unicode MS" w:hAnsi="Arial"/>
                <w:sz w:val="18"/>
                <w:szCs w:val="18"/>
              </w:rPr>
              <w:t xml:space="preserve">31 March </w:t>
            </w:r>
          </w:p>
        </w:tc>
        <w:tc>
          <w:tcPr>
            <w:tcW w:w="1260" w:type="dxa"/>
            <w:gridSpan w:val="2"/>
          </w:tcPr>
          <w:p w:rsidR="007F695E" w:rsidRPr="00875878" w:rsidRDefault="007F695E" w:rsidP="007F695E">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c>
          <w:tcPr>
            <w:tcW w:w="1260" w:type="dxa"/>
            <w:gridSpan w:val="2"/>
          </w:tcPr>
          <w:p w:rsidR="007F695E" w:rsidRPr="00875878" w:rsidRDefault="007F695E" w:rsidP="007F695E">
            <w:pPr>
              <w:spacing w:line="320" w:lineRule="exact"/>
              <w:jc w:val="center"/>
              <w:rPr>
                <w:rFonts w:ascii="Arial" w:eastAsia="Arial Unicode MS" w:hAnsi="Arial" w:cs="Arial"/>
                <w:sz w:val="18"/>
                <w:szCs w:val="18"/>
              </w:rPr>
            </w:pPr>
            <w:r w:rsidRPr="00875878">
              <w:rPr>
                <w:rFonts w:ascii="Arial" w:eastAsia="Arial Unicode MS" w:hAnsi="Arial" w:cs="Arial"/>
                <w:sz w:val="18"/>
                <w:szCs w:val="18"/>
              </w:rPr>
              <w:t xml:space="preserve">31 March </w:t>
            </w:r>
          </w:p>
        </w:tc>
        <w:tc>
          <w:tcPr>
            <w:tcW w:w="1260" w:type="dxa"/>
            <w:gridSpan w:val="2"/>
          </w:tcPr>
          <w:p w:rsidR="007F695E" w:rsidRPr="00875878" w:rsidRDefault="007F695E" w:rsidP="007F695E">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r>
      <w:tr w:rsidR="007F695E" w:rsidRPr="00744372" w:rsidTr="00982797">
        <w:tc>
          <w:tcPr>
            <w:tcW w:w="4050" w:type="dxa"/>
          </w:tcPr>
          <w:p w:rsidR="007F695E" w:rsidRPr="00744372" w:rsidRDefault="007F695E" w:rsidP="007F695E">
            <w:pPr>
              <w:spacing w:line="320" w:lineRule="exact"/>
              <w:jc w:val="both"/>
              <w:rPr>
                <w:rFonts w:ascii="Arial" w:eastAsia="Arial Unicode MS" w:hAnsi="Arial" w:cs="Arial"/>
                <w:sz w:val="18"/>
                <w:szCs w:val="18"/>
                <w:u w:val="single"/>
              </w:rPr>
            </w:pPr>
          </w:p>
        </w:tc>
        <w:tc>
          <w:tcPr>
            <w:tcW w:w="1262" w:type="dxa"/>
            <w:gridSpan w:val="2"/>
          </w:tcPr>
          <w:p w:rsidR="007F695E" w:rsidRPr="00875878" w:rsidRDefault="007F695E" w:rsidP="007F695E">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2021</w:t>
            </w:r>
          </w:p>
        </w:tc>
        <w:tc>
          <w:tcPr>
            <w:tcW w:w="1260" w:type="dxa"/>
            <w:gridSpan w:val="2"/>
          </w:tcPr>
          <w:p w:rsidR="007F695E" w:rsidRPr="00875878" w:rsidRDefault="007F695E" w:rsidP="007F695E">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2020</w:t>
            </w:r>
          </w:p>
        </w:tc>
        <w:tc>
          <w:tcPr>
            <w:tcW w:w="1260" w:type="dxa"/>
            <w:gridSpan w:val="2"/>
          </w:tcPr>
          <w:p w:rsidR="007F695E" w:rsidRPr="00875878" w:rsidRDefault="007F695E" w:rsidP="007F695E">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2021</w:t>
            </w:r>
          </w:p>
        </w:tc>
        <w:tc>
          <w:tcPr>
            <w:tcW w:w="1260" w:type="dxa"/>
            <w:gridSpan w:val="2"/>
          </w:tcPr>
          <w:p w:rsidR="007F695E" w:rsidRPr="00875878" w:rsidRDefault="007F695E" w:rsidP="007F695E">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2020</w:t>
            </w:r>
          </w:p>
        </w:tc>
      </w:tr>
      <w:tr w:rsidR="00447500" w:rsidRPr="00744372" w:rsidTr="00982797">
        <w:tc>
          <w:tcPr>
            <w:tcW w:w="4050" w:type="dxa"/>
          </w:tcPr>
          <w:p w:rsidR="00447500" w:rsidRPr="00744372" w:rsidRDefault="00447500" w:rsidP="00447500">
            <w:pPr>
              <w:spacing w:line="320" w:lineRule="exact"/>
              <w:jc w:val="both"/>
              <w:rPr>
                <w:rFonts w:ascii="Arial" w:eastAsia="Arial Unicode MS" w:hAnsi="Arial" w:cs="Arial"/>
                <w:sz w:val="18"/>
                <w:szCs w:val="18"/>
                <w:u w:val="single"/>
              </w:rPr>
            </w:pPr>
          </w:p>
        </w:tc>
        <w:tc>
          <w:tcPr>
            <w:tcW w:w="1262" w:type="dxa"/>
            <w:gridSpan w:val="2"/>
          </w:tcPr>
          <w:p w:rsidR="00447500" w:rsidRDefault="00447500" w:rsidP="00447500">
            <w:pPr>
              <w:spacing w:line="320" w:lineRule="exact"/>
              <w:jc w:val="center"/>
              <w:rPr>
                <w:rFonts w:ascii="Arial" w:eastAsia="Arial Unicode MS" w:hAnsi="Arial" w:cs="Arial"/>
                <w:sz w:val="18"/>
                <w:szCs w:val="18"/>
              </w:rPr>
            </w:pPr>
          </w:p>
        </w:tc>
        <w:tc>
          <w:tcPr>
            <w:tcW w:w="1260" w:type="dxa"/>
            <w:gridSpan w:val="2"/>
          </w:tcPr>
          <w:p w:rsidR="00447500" w:rsidRDefault="00447500" w:rsidP="00447500">
            <w:pPr>
              <w:spacing w:line="320" w:lineRule="exact"/>
              <w:jc w:val="center"/>
              <w:rPr>
                <w:rFonts w:ascii="Arial" w:eastAsia="Arial Unicode MS" w:hAnsi="Arial" w:cs="Arial"/>
                <w:sz w:val="18"/>
                <w:szCs w:val="18"/>
              </w:rPr>
            </w:pPr>
            <w:r>
              <w:rPr>
                <w:rFonts w:ascii="Arial" w:eastAsia="Arial Unicode MS" w:hAnsi="Arial" w:cs="Arial"/>
                <w:sz w:val="18"/>
                <w:szCs w:val="18"/>
              </w:rPr>
              <w:t>(Audited)</w:t>
            </w:r>
          </w:p>
        </w:tc>
        <w:tc>
          <w:tcPr>
            <w:tcW w:w="1260" w:type="dxa"/>
            <w:gridSpan w:val="2"/>
          </w:tcPr>
          <w:p w:rsidR="00447500" w:rsidRDefault="00447500" w:rsidP="00447500">
            <w:pPr>
              <w:spacing w:line="320" w:lineRule="exact"/>
              <w:jc w:val="center"/>
              <w:rPr>
                <w:rFonts w:ascii="Arial" w:eastAsia="Arial Unicode MS" w:hAnsi="Arial" w:cs="Arial"/>
                <w:sz w:val="18"/>
                <w:szCs w:val="18"/>
              </w:rPr>
            </w:pPr>
          </w:p>
        </w:tc>
        <w:tc>
          <w:tcPr>
            <w:tcW w:w="1260" w:type="dxa"/>
            <w:gridSpan w:val="2"/>
          </w:tcPr>
          <w:p w:rsidR="00447500" w:rsidRDefault="00447500" w:rsidP="00447500">
            <w:pPr>
              <w:spacing w:line="320" w:lineRule="exact"/>
              <w:jc w:val="center"/>
              <w:rPr>
                <w:rFonts w:ascii="Arial" w:eastAsia="Arial Unicode MS" w:hAnsi="Arial" w:cs="Arial"/>
                <w:sz w:val="18"/>
                <w:szCs w:val="18"/>
              </w:rPr>
            </w:pPr>
            <w:r>
              <w:rPr>
                <w:rFonts w:ascii="Arial" w:eastAsia="Arial Unicode MS" w:hAnsi="Arial" w:cs="Arial"/>
                <w:sz w:val="18"/>
                <w:szCs w:val="18"/>
              </w:rPr>
              <w:t>(Audited)</w:t>
            </w:r>
          </w:p>
        </w:tc>
      </w:tr>
      <w:tr w:rsidR="00447500" w:rsidRPr="00744372" w:rsidTr="00982797">
        <w:trPr>
          <w:gridAfter w:val="1"/>
          <w:wAfter w:w="6" w:type="dxa"/>
        </w:trPr>
        <w:tc>
          <w:tcPr>
            <w:tcW w:w="5306" w:type="dxa"/>
            <w:gridSpan w:val="2"/>
          </w:tcPr>
          <w:p w:rsidR="00447500" w:rsidRPr="00744372" w:rsidRDefault="00447500" w:rsidP="00447500">
            <w:pPr>
              <w:spacing w:line="32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Pr>
                <w:rFonts w:ascii="Arial" w:eastAsia="Arial Unicode MS" w:hAnsi="Arial" w:cs="Arial"/>
                <w:b/>
                <w:bCs/>
                <w:sz w:val="18"/>
                <w:szCs w:val="18"/>
                <w:u w:val="single"/>
              </w:rPr>
              <w:t>s</w:t>
            </w:r>
            <w:r w:rsidRPr="00744372">
              <w:rPr>
                <w:rFonts w:ascii="Arial" w:eastAsia="Arial Unicode MS" w:hAnsi="Arial" w:cs="Arial"/>
                <w:b/>
                <w:bCs/>
                <w:sz w:val="18"/>
                <w:szCs w:val="18"/>
                <w:u w:val="single"/>
              </w:rPr>
              <w:t xml:space="preserve"> - related parties</w:t>
            </w:r>
          </w:p>
        </w:tc>
        <w:tc>
          <w:tcPr>
            <w:tcW w:w="1065" w:type="dxa"/>
            <w:gridSpan w:val="2"/>
          </w:tcPr>
          <w:p w:rsidR="00447500" w:rsidRPr="00744372" w:rsidRDefault="00447500" w:rsidP="00447500">
            <w:pPr>
              <w:spacing w:line="320" w:lineRule="exact"/>
              <w:jc w:val="right"/>
              <w:rPr>
                <w:rFonts w:ascii="Arial" w:eastAsia="Arial Unicode MS" w:hAnsi="Arial" w:cs="Arial"/>
                <w:sz w:val="18"/>
                <w:szCs w:val="18"/>
              </w:rPr>
            </w:pPr>
          </w:p>
        </w:tc>
        <w:tc>
          <w:tcPr>
            <w:tcW w:w="1050" w:type="dxa"/>
            <w:gridSpan w:val="2"/>
          </w:tcPr>
          <w:p w:rsidR="00447500" w:rsidRPr="00744372" w:rsidRDefault="00447500" w:rsidP="00447500">
            <w:pPr>
              <w:spacing w:line="320" w:lineRule="exact"/>
              <w:jc w:val="right"/>
              <w:rPr>
                <w:rFonts w:ascii="Arial" w:eastAsia="Arial Unicode MS" w:hAnsi="Arial" w:cs="Arial"/>
                <w:sz w:val="18"/>
                <w:szCs w:val="18"/>
              </w:rPr>
            </w:pPr>
          </w:p>
        </w:tc>
        <w:tc>
          <w:tcPr>
            <w:tcW w:w="1665" w:type="dxa"/>
            <w:gridSpan w:val="2"/>
          </w:tcPr>
          <w:p w:rsidR="00447500" w:rsidRPr="00744372" w:rsidRDefault="00447500" w:rsidP="00447500">
            <w:pPr>
              <w:spacing w:line="320" w:lineRule="exact"/>
              <w:jc w:val="right"/>
              <w:rPr>
                <w:rFonts w:ascii="Arial" w:eastAsia="Arial Unicode MS" w:hAnsi="Arial" w:cs="Arial"/>
                <w:sz w:val="18"/>
                <w:szCs w:val="18"/>
                <w:cs/>
              </w:rPr>
            </w:pPr>
          </w:p>
        </w:tc>
      </w:tr>
      <w:tr w:rsidR="00447500" w:rsidRPr="00744372" w:rsidTr="00982797">
        <w:tc>
          <w:tcPr>
            <w:tcW w:w="4050" w:type="dxa"/>
          </w:tcPr>
          <w:p w:rsidR="00447500" w:rsidRPr="00744372" w:rsidRDefault="00447500" w:rsidP="00447500">
            <w:pPr>
              <w:spacing w:line="320" w:lineRule="exact"/>
              <w:jc w:val="both"/>
              <w:rPr>
                <w:rFonts w:ascii="Arial" w:eastAsia="Arial Unicode MS" w:hAnsi="Arial" w:cs="Arial"/>
                <w:b/>
                <w:bCs/>
                <w:sz w:val="18"/>
                <w:szCs w:val="18"/>
              </w:rPr>
            </w:pPr>
            <w:r w:rsidRPr="00744372">
              <w:rPr>
                <w:rFonts w:ascii="Arial" w:eastAsia="Arial Unicode MS" w:hAnsi="Arial" w:cs="Arial"/>
                <w:b/>
                <w:bCs/>
                <w:sz w:val="18"/>
                <w:szCs w:val="18"/>
              </w:rPr>
              <w:t xml:space="preserve">Age </w:t>
            </w:r>
            <w:proofErr w:type="gramStart"/>
            <w:r w:rsidRPr="00744372">
              <w:rPr>
                <w:rFonts w:ascii="Arial" w:eastAsia="Arial Unicode MS" w:hAnsi="Arial" w:cs="Arial"/>
                <w:b/>
                <w:bCs/>
                <w:sz w:val="18"/>
                <w:szCs w:val="18"/>
              </w:rPr>
              <w:t>on the basis of</w:t>
            </w:r>
            <w:proofErr w:type="gramEnd"/>
            <w:r w:rsidRPr="00744372">
              <w:rPr>
                <w:rFonts w:ascii="Arial" w:eastAsia="Arial Unicode MS" w:hAnsi="Arial" w:cs="Arial"/>
                <w:b/>
                <w:bCs/>
                <w:sz w:val="18"/>
                <w:szCs w:val="18"/>
              </w:rPr>
              <w:t xml:space="preserve"> due dates</w:t>
            </w:r>
          </w:p>
        </w:tc>
        <w:tc>
          <w:tcPr>
            <w:tcW w:w="1262" w:type="dxa"/>
            <w:gridSpan w:val="2"/>
            <w:vAlign w:val="bottom"/>
          </w:tcPr>
          <w:p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rsidR="00447500" w:rsidRPr="00744372" w:rsidRDefault="00447500" w:rsidP="00447500">
            <w:pPr>
              <w:tabs>
                <w:tab w:val="decimal" w:pos="972"/>
              </w:tabs>
              <w:spacing w:line="320" w:lineRule="exact"/>
              <w:rPr>
                <w:rFonts w:ascii="Arial" w:eastAsia="Arial Unicode MS" w:hAnsi="Arial" w:cs="Arial"/>
                <w:sz w:val="18"/>
                <w:szCs w:val="18"/>
                <w:cs/>
              </w:rPr>
            </w:pPr>
          </w:p>
        </w:tc>
      </w:tr>
      <w:tr w:rsidR="00447500" w:rsidRPr="00744372" w:rsidTr="00982797">
        <w:tc>
          <w:tcPr>
            <w:tcW w:w="4050" w:type="dxa"/>
          </w:tcPr>
          <w:p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Not yet due and past due</w:t>
            </w:r>
          </w:p>
        </w:tc>
        <w:tc>
          <w:tcPr>
            <w:tcW w:w="1262" w:type="dxa"/>
            <w:gridSpan w:val="2"/>
            <w:vAlign w:val="bottom"/>
          </w:tcPr>
          <w:p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rsidR="00447500" w:rsidRPr="00744372" w:rsidRDefault="00447500" w:rsidP="00447500">
            <w:pPr>
              <w:tabs>
                <w:tab w:val="decimal" w:pos="972"/>
              </w:tabs>
              <w:spacing w:line="320" w:lineRule="exact"/>
              <w:rPr>
                <w:rFonts w:ascii="Arial" w:eastAsia="Arial Unicode MS" w:hAnsi="Arial" w:cs="Arial"/>
                <w:sz w:val="18"/>
                <w:szCs w:val="18"/>
                <w:cs/>
              </w:rPr>
            </w:pPr>
          </w:p>
        </w:tc>
      </w:tr>
      <w:tr w:rsidR="00447500" w:rsidRPr="00744372" w:rsidTr="00982797">
        <w:tc>
          <w:tcPr>
            <w:tcW w:w="4050" w:type="dxa"/>
          </w:tcPr>
          <w:p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Pr>
                <w:rFonts w:ascii="Arial" w:eastAsia="Arial Unicode MS" w:hAnsi="Arial" w:cs="Arial"/>
                <w:sz w:val="18"/>
                <w:szCs w:val="18"/>
              </w:rPr>
              <w:tab/>
            </w:r>
            <w:r w:rsidRPr="00744372">
              <w:rPr>
                <w:rFonts w:ascii="Arial" w:eastAsia="Arial Unicode MS" w:hAnsi="Arial" w:cs="Arial"/>
                <w:sz w:val="18"/>
                <w:szCs w:val="18"/>
              </w:rPr>
              <w:t>Up to 3 months</w:t>
            </w:r>
          </w:p>
        </w:tc>
        <w:tc>
          <w:tcPr>
            <w:tcW w:w="1262" w:type="dxa"/>
            <w:gridSpan w:val="2"/>
            <w:vAlign w:val="bottom"/>
          </w:tcPr>
          <w:p w:rsidR="00447500" w:rsidRPr="00447500" w:rsidRDefault="00447500" w:rsidP="00447500">
            <w:pPr>
              <w:pBdr>
                <w:bottom w:val="single" w:sz="4"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2,675</w:t>
            </w:r>
          </w:p>
        </w:tc>
        <w:tc>
          <w:tcPr>
            <w:tcW w:w="1260" w:type="dxa"/>
            <w:gridSpan w:val="2"/>
            <w:vAlign w:val="bottom"/>
          </w:tcPr>
          <w:p w:rsidR="00447500" w:rsidRPr="00447500" w:rsidRDefault="00447500" w:rsidP="00447500">
            <w:pPr>
              <w:pBdr>
                <w:bottom w:val="single" w:sz="4"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1,330</w:t>
            </w:r>
          </w:p>
        </w:tc>
        <w:tc>
          <w:tcPr>
            <w:tcW w:w="1260" w:type="dxa"/>
            <w:gridSpan w:val="2"/>
            <w:vAlign w:val="bottom"/>
          </w:tcPr>
          <w:p w:rsidR="00447500" w:rsidRPr="00447500" w:rsidRDefault="00447500" w:rsidP="00447500">
            <w:pPr>
              <w:pBdr>
                <w:bottom w:val="single" w:sz="4"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3,003</w:t>
            </w:r>
          </w:p>
        </w:tc>
        <w:tc>
          <w:tcPr>
            <w:tcW w:w="1260" w:type="dxa"/>
            <w:gridSpan w:val="2"/>
            <w:vAlign w:val="bottom"/>
          </w:tcPr>
          <w:p w:rsidR="00447500" w:rsidRPr="00F33E05" w:rsidRDefault="00447500" w:rsidP="00447500">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1,308</w:t>
            </w:r>
          </w:p>
        </w:tc>
      </w:tr>
      <w:tr w:rsidR="00447500" w:rsidRPr="00744372" w:rsidTr="00982797">
        <w:tc>
          <w:tcPr>
            <w:tcW w:w="4050" w:type="dxa"/>
          </w:tcPr>
          <w:p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 trade receivable</w:t>
            </w:r>
            <w:r>
              <w:rPr>
                <w:rFonts w:ascii="Arial" w:eastAsia="Arial Unicode MS" w:hAnsi="Arial" w:cs="Arial"/>
                <w:sz w:val="18"/>
                <w:szCs w:val="18"/>
              </w:rPr>
              <w:t>s</w:t>
            </w:r>
            <w:r w:rsidRPr="00744372">
              <w:rPr>
                <w:rFonts w:ascii="Arial" w:eastAsia="Arial Unicode MS" w:hAnsi="Arial" w:cs="Arial"/>
                <w:sz w:val="18"/>
                <w:szCs w:val="18"/>
              </w:rPr>
              <w:t xml:space="preserve"> - related parties</w:t>
            </w:r>
          </w:p>
        </w:tc>
        <w:tc>
          <w:tcPr>
            <w:tcW w:w="1262" w:type="dxa"/>
            <w:gridSpan w:val="2"/>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2,675</w:t>
            </w:r>
          </w:p>
        </w:tc>
        <w:tc>
          <w:tcPr>
            <w:tcW w:w="1260" w:type="dxa"/>
            <w:gridSpan w:val="2"/>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1,330</w:t>
            </w:r>
          </w:p>
        </w:tc>
        <w:tc>
          <w:tcPr>
            <w:tcW w:w="1260" w:type="dxa"/>
            <w:gridSpan w:val="2"/>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3,003</w:t>
            </w:r>
          </w:p>
        </w:tc>
        <w:tc>
          <w:tcPr>
            <w:tcW w:w="1260" w:type="dxa"/>
            <w:gridSpan w:val="2"/>
            <w:vAlign w:val="bottom"/>
          </w:tcPr>
          <w:p w:rsidR="00447500" w:rsidRPr="00F33E05" w:rsidRDefault="00447500" w:rsidP="00447500">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1,308</w:t>
            </w:r>
          </w:p>
        </w:tc>
      </w:tr>
    </w:tbl>
    <w:p w:rsidR="00447500" w:rsidRPr="00744372" w:rsidRDefault="00447500" w:rsidP="00447500">
      <w:pPr>
        <w:tabs>
          <w:tab w:val="left" w:pos="2160"/>
          <w:tab w:val="left" w:pos="7200"/>
        </w:tabs>
        <w:spacing w:line="380" w:lineRule="exact"/>
        <w:ind w:left="360" w:right="90" w:hanging="360"/>
        <w:jc w:val="right"/>
        <w:rPr>
          <w:rFonts w:ascii="Arial" w:eastAsia="Arial Unicode MS" w:hAnsi="Arial" w:cs="Arial"/>
          <w:sz w:val="18"/>
          <w:szCs w:val="18"/>
        </w:rPr>
      </w:pPr>
      <w:r>
        <w:br w:type="page"/>
      </w:r>
      <w:r w:rsidRPr="00744372">
        <w:rPr>
          <w:rFonts w:ascii="Arial" w:eastAsia="Arial Unicode MS" w:hAnsi="Arial" w:cs="Arial"/>
          <w:sz w:val="18"/>
          <w:szCs w:val="18"/>
        </w:rPr>
        <w:t>(Unit: Thousand Baht)</w:t>
      </w:r>
    </w:p>
    <w:tbl>
      <w:tblPr>
        <w:tblW w:w="10287" w:type="dxa"/>
        <w:tblInd w:w="450" w:type="dxa"/>
        <w:tblLayout w:type="fixed"/>
        <w:tblLook w:val="0000" w:firstRow="0" w:lastRow="0" w:firstColumn="0" w:lastColumn="0" w:noHBand="0" w:noVBand="0"/>
      </w:tblPr>
      <w:tblGrid>
        <w:gridCol w:w="4050"/>
        <w:gridCol w:w="1262"/>
        <w:gridCol w:w="1043"/>
        <w:gridCol w:w="217"/>
        <w:gridCol w:w="833"/>
        <w:gridCol w:w="427"/>
        <w:gridCol w:w="1240"/>
        <w:gridCol w:w="20"/>
        <w:gridCol w:w="1195"/>
      </w:tblGrid>
      <w:tr w:rsidR="00447500" w:rsidRPr="00744372" w:rsidTr="00982797">
        <w:trPr>
          <w:gridAfter w:val="1"/>
          <w:wAfter w:w="1195" w:type="dxa"/>
        </w:trPr>
        <w:tc>
          <w:tcPr>
            <w:tcW w:w="4050" w:type="dxa"/>
          </w:tcPr>
          <w:p w:rsidR="00447500" w:rsidRPr="00744372" w:rsidRDefault="00447500" w:rsidP="00475489">
            <w:pPr>
              <w:spacing w:line="320" w:lineRule="exact"/>
              <w:ind w:left="-18" w:right="41"/>
              <w:jc w:val="right"/>
              <w:rPr>
                <w:rFonts w:ascii="Arial" w:eastAsia="Arial Unicode MS" w:hAnsi="Arial" w:cs="Arial"/>
                <w:sz w:val="18"/>
                <w:szCs w:val="18"/>
              </w:rPr>
            </w:pPr>
          </w:p>
        </w:tc>
        <w:tc>
          <w:tcPr>
            <w:tcW w:w="2522" w:type="dxa"/>
            <w:gridSpan w:val="3"/>
          </w:tcPr>
          <w:p w:rsidR="00447500" w:rsidRPr="00744372" w:rsidRDefault="00447500" w:rsidP="00475489">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520" w:type="dxa"/>
            <w:gridSpan w:val="4"/>
          </w:tcPr>
          <w:p w:rsidR="00447500" w:rsidRPr="00744372" w:rsidRDefault="00447500" w:rsidP="00475489">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447500" w:rsidRPr="00744372" w:rsidTr="00982797">
        <w:trPr>
          <w:gridAfter w:val="1"/>
          <w:wAfter w:w="1195" w:type="dxa"/>
        </w:trPr>
        <w:tc>
          <w:tcPr>
            <w:tcW w:w="4050" w:type="dxa"/>
          </w:tcPr>
          <w:p w:rsidR="00447500" w:rsidRPr="00744372" w:rsidRDefault="00447500" w:rsidP="00475489">
            <w:pPr>
              <w:spacing w:line="320" w:lineRule="exact"/>
              <w:jc w:val="both"/>
              <w:rPr>
                <w:rFonts w:ascii="Arial" w:eastAsia="Arial Unicode MS" w:hAnsi="Arial" w:cs="Arial"/>
                <w:sz w:val="18"/>
                <w:szCs w:val="18"/>
                <w:u w:val="single"/>
              </w:rPr>
            </w:pPr>
          </w:p>
        </w:tc>
        <w:tc>
          <w:tcPr>
            <w:tcW w:w="1262" w:type="dxa"/>
          </w:tcPr>
          <w:p w:rsidR="00447500" w:rsidRPr="00875878" w:rsidRDefault="00447500" w:rsidP="00475489">
            <w:pPr>
              <w:spacing w:line="320" w:lineRule="exact"/>
              <w:jc w:val="center"/>
              <w:rPr>
                <w:rFonts w:ascii="Arial" w:eastAsia="Arial Unicode MS" w:hAnsi="Arial" w:cs="Arial"/>
                <w:sz w:val="18"/>
                <w:szCs w:val="18"/>
              </w:rPr>
            </w:pPr>
            <w:r w:rsidRPr="00875878">
              <w:rPr>
                <w:rFonts w:ascii="Arial" w:eastAsia="Arial Unicode MS" w:hAnsi="Arial"/>
                <w:sz w:val="18"/>
                <w:szCs w:val="18"/>
              </w:rPr>
              <w:t xml:space="preserve">31 March </w:t>
            </w:r>
          </w:p>
        </w:tc>
        <w:tc>
          <w:tcPr>
            <w:tcW w:w="1260" w:type="dxa"/>
            <w:gridSpan w:val="2"/>
          </w:tcPr>
          <w:p w:rsidR="00447500" w:rsidRPr="00875878" w:rsidRDefault="00447500" w:rsidP="00475489">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c>
          <w:tcPr>
            <w:tcW w:w="1260" w:type="dxa"/>
            <w:gridSpan w:val="2"/>
          </w:tcPr>
          <w:p w:rsidR="00447500" w:rsidRPr="00875878" w:rsidRDefault="00447500" w:rsidP="00475489">
            <w:pPr>
              <w:spacing w:line="320" w:lineRule="exact"/>
              <w:jc w:val="center"/>
              <w:rPr>
                <w:rFonts w:ascii="Arial" w:eastAsia="Arial Unicode MS" w:hAnsi="Arial" w:cs="Arial"/>
                <w:sz w:val="18"/>
                <w:szCs w:val="18"/>
              </w:rPr>
            </w:pPr>
            <w:r w:rsidRPr="00875878">
              <w:rPr>
                <w:rFonts w:ascii="Arial" w:eastAsia="Arial Unicode MS" w:hAnsi="Arial" w:cs="Arial"/>
                <w:sz w:val="18"/>
                <w:szCs w:val="18"/>
              </w:rPr>
              <w:t xml:space="preserve">31 March </w:t>
            </w:r>
          </w:p>
        </w:tc>
        <w:tc>
          <w:tcPr>
            <w:tcW w:w="1260" w:type="dxa"/>
            <w:gridSpan w:val="2"/>
          </w:tcPr>
          <w:p w:rsidR="00447500" w:rsidRPr="00875878" w:rsidRDefault="00447500" w:rsidP="00475489">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r>
      <w:tr w:rsidR="00447500" w:rsidRPr="00744372" w:rsidTr="00982797">
        <w:trPr>
          <w:gridAfter w:val="1"/>
          <w:wAfter w:w="1195" w:type="dxa"/>
        </w:trPr>
        <w:tc>
          <w:tcPr>
            <w:tcW w:w="4050" w:type="dxa"/>
          </w:tcPr>
          <w:p w:rsidR="00447500" w:rsidRPr="00744372" w:rsidRDefault="00447500" w:rsidP="00475489">
            <w:pPr>
              <w:spacing w:line="320" w:lineRule="exact"/>
              <w:jc w:val="both"/>
              <w:rPr>
                <w:rFonts w:ascii="Arial" w:eastAsia="Arial Unicode MS" w:hAnsi="Arial" w:cs="Arial"/>
                <w:sz w:val="18"/>
                <w:szCs w:val="18"/>
                <w:u w:val="single"/>
              </w:rPr>
            </w:pPr>
          </w:p>
        </w:tc>
        <w:tc>
          <w:tcPr>
            <w:tcW w:w="1262" w:type="dxa"/>
          </w:tcPr>
          <w:p w:rsidR="00447500" w:rsidRPr="00875878" w:rsidRDefault="00447500" w:rsidP="00475489">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2021</w:t>
            </w:r>
          </w:p>
        </w:tc>
        <w:tc>
          <w:tcPr>
            <w:tcW w:w="1260" w:type="dxa"/>
            <w:gridSpan w:val="2"/>
          </w:tcPr>
          <w:p w:rsidR="00447500" w:rsidRPr="00875878" w:rsidRDefault="00447500" w:rsidP="00475489">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2020</w:t>
            </w:r>
          </w:p>
        </w:tc>
        <w:tc>
          <w:tcPr>
            <w:tcW w:w="1260" w:type="dxa"/>
            <w:gridSpan w:val="2"/>
          </w:tcPr>
          <w:p w:rsidR="00447500" w:rsidRPr="00875878" w:rsidRDefault="00447500" w:rsidP="00475489">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2021</w:t>
            </w:r>
          </w:p>
        </w:tc>
        <w:tc>
          <w:tcPr>
            <w:tcW w:w="1260" w:type="dxa"/>
            <w:gridSpan w:val="2"/>
          </w:tcPr>
          <w:p w:rsidR="00447500" w:rsidRPr="00875878" w:rsidRDefault="00447500" w:rsidP="00475489">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2020</w:t>
            </w:r>
          </w:p>
        </w:tc>
      </w:tr>
      <w:tr w:rsidR="00447500" w:rsidRPr="00744372" w:rsidTr="00982797">
        <w:trPr>
          <w:gridAfter w:val="1"/>
          <w:wAfter w:w="1195" w:type="dxa"/>
        </w:trPr>
        <w:tc>
          <w:tcPr>
            <w:tcW w:w="4050" w:type="dxa"/>
          </w:tcPr>
          <w:p w:rsidR="00447500" w:rsidRPr="00744372" w:rsidRDefault="00447500" w:rsidP="00475489">
            <w:pPr>
              <w:spacing w:line="320" w:lineRule="exact"/>
              <w:jc w:val="both"/>
              <w:rPr>
                <w:rFonts w:ascii="Arial" w:eastAsia="Arial Unicode MS" w:hAnsi="Arial" w:cs="Arial"/>
                <w:sz w:val="18"/>
                <w:szCs w:val="18"/>
                <w:u w:val="single"/>
              </w:rPr>
            </w:pPr>
          </w:p>
        </w:tc>
        <w:tc>
          <w:tcPr>
            <w:tcW w:w="1262" w:type="dxa"/>
          </w:tcPr>
          <w:p w:rsidR="00447500" w:rsidRDefault="00447500" w:rsidP="00475489">
            <w:pPr>
              <w:spacing w:line="320" w:lineRule="exact"/>
              <w:jc w:val="center"/>
              <w:rPr>
                <w:rFonts w:ascii="Arial" w:eastAsia="Arial Unicode MS" w:hAnsi="Arial" w:cs="Arial"/>
                <w:sz w:val="18"/>
                <w:szCs w:val="18"/>
              </w:rPr>
            </w:pPr>
          </w:p>
        </w:tc>
        <w:tc>
          <w:tcPr>
            <w:tcW w:w="1260" w:type="dxa"/>
            <w:gridSpan w:val="2"/>
          </w:tcPr>
          <w:p w:rsidR="00447500" w:rsidRDefault="00447500" w:rsidP="00475489">
            <w:pPr>
              <w:spacing w:line="320" w:lineRule="exact"/>
              <w:jc w:val="center"/>
              <w:rPr>
                <w:rFonts w:ascii="Arial" w:eastAsia="Arial Unicode MS" w:hAnsi="Arial" w:cs="Arial"/>
                <w:sz w:val="18"/>
                <w:szCs w:val="18"/>
              </w:rPr>
            </w:pPr>
            <w:r>
              <w:rPr>
                <w:rFonts w:ascii="Arial" w:eastAsia="Arial Unicode MS" w:hAnsi="Arial" w:cs="Arial"/>
                <w:sz w:val="18"/>
                <w:szCs w:val="18"/>
              </w:rPr>
              <w:t>(Audited)</w:t>
            </w:r>
          </w:p>
        </w:tc>
        <w:tc>
          <w:tcPr>
            <w:tcW w:w="1260" w:type="dxa"/>
            <w:gridSpan w:val="2"/>
          </w:tcPr>
          <w:p w:rsidR="00447500" w:rsidRDefault="00447500" w:rsidP="00475489">
            <w:pPr>
              <w:spacing w:line="320" w:lineRule="exact"/>
              <w:jc w:val="center"/>
              <w:rPr>
                <w:rFonts w:ascii="Arial" w:eastAsia="Arial Unicode MS" w:hAnsi="Arial" w:cs="Arial"/>
                <w:sz w:val="18"/>
                <w:szCs w:val="18"/>
              </w:rPr>
            </w:pPr>
          </w:p>
        </w:tc>
        <w:tc>
          <w:tcPr>
            <w:tcW w:w="1260" w:type="dxa"/>
            <w:gridSpan w:val="2"/>
          </w:tcPr>
          <w:p w:rsidR="00447500" w:rsidRDefault="00447500" w:rsidP="00475489">
            <w:pPr>
              <w:spacing w:line="320" w:lineRule="exact"/>
              <w:jc w:val="center"/>
              <w:rPr>
                <w:rFonts w:ascii="Arial" w:eastAsia="Arial Unicode MS" w:hAnsi="Arial" w:cs="Arial"/>
                <w:sz w:val="18"/>
                <w:szCs w:val="18"/>
              </w:rPr>
            </w:pPr>
            <w:r>
              <w:rPr>
                <w:rFonts w:ascii="Arial" w:eastAsia="Arial Unicode MS" w:hAnsi="Arial" w:cs="Arial"/>
                <w:sz w:val="18"/>
                <w:szCs w:val="18"/>
              </w:rPr>
              <w:t>(Audited)</w:t>
            </w:r>
          </w:p>
        </w:tc>
      </w:tr>
      <w:tr w:rsidR="00447500" w:rsidRPr="00744372" w:rsidTr="00982797">
        <w:tc>
          <w:tcPr>
            <w:tcW w:w="6355" w:type="dxa"/>
            <w:gridSpan w:val="3"/>
          </w:tcPr>
          <w:p w:rsidR="00447500" w:rsidRPr="00744372" w:rsidRDefault="00447500" w:rsidP="00447500">
            <w:pPr>
              <w:spacing w:line="36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Pr>
                <w:rFonts w:ascii="Arial" w:eastAsia="Arial Unicode MS" w:hAnsi="Arial" w:cs="Arial"/>
                <w:b/>
                <w:bCs/>
                <w:sz w:val="18"/>
                <w:szCs w:val="18"/>
                <w:u w:val="single"/>
              </w:rPr>
              <w:t>s</w:t>
            </w:r>
            <w:r w:rsidRPr="00744372">
              <w:rPr>
                <w:rFonts w:ascii="Arial" w:eastAsia="Arial Unicode MS" w:hAnsi="Arial" w:cs="Arial"/>
                <w:b/>
                <w:bCs/>
                <w:sz w:val="18"/>
                <w:szCs w:val="18"/>
                <w:u w:val="single"/>
              </w:rPr>
              <w:t xml:space="preserve"> - unrelated parties</w:t>
            </w:r>
          </w:p>
        </w:tc>
        <w:tc>
          <w:tcPr>
            <w:tcW w:w="1050" w:type="dxa"/>
            <w:gridSpan w:val="2"/>
          </w:tcPr>
          <w:p w:rsidR="00447500" w:rsidRPr="0077397A" w:rsidRDefault="00447500" w:rsidP="00447500">
            <w:pPr>
              <w:tabs>
                <w:tab w:val="decimal" w:pos="880"/>
              </w:tabs>
              <w:ind w:left="-18" w:right="-18"/>
              <w:rPr>
                <w:rFonts w:asciiTheme="majorBidi" w:hAnsiTheme="majorBidi" w:cstheme="majorBidi"/>
                <w:sz w:val="28"/>
              </w:rPr>
            </w:pPr>
          </w:p>
        </w:tc>
        <w:tc>
          <w:tcPr>
            <w:tcW w:w="1667" w:type="dxa"/>
            <w:gridSpan w:val="2"/>
          </w:tcPr>
          <w:p w:rsidR="00447500" w:rsidRPr="0077397A" w:rsidRDefault="00447500" w:rsidP="00447500">
            <w:pPr>
              <w:tabs>
                <w:tab w:val="decimal" w:pos="1110"/>
              </w:tabs>
              <w:ind w:left="-18" w:right="-18"/>
              <w:rPr>
                <w:rFonts w:asciiTheme="majorBidi" w:hAnsiTheme="majorBidi" w:cstheme="majorBidi"/>
                <w:sz w:val="28"/>
              </w:rPr>
            </w:pPr>
          </w:p>
        </w:tc>
        <w:tc>
          <w:tcPr>
            <w:tcW w:w="1215" w:type="dxa"/>
            <w:gridSpan w:val="2"/>
          </w:tcPr>
          <w:p w:rsidR="00447500" w:rsidRPr="0077397A" w:rsidRDefault="00447500" w:rsidP="00447500">
            <w:pPr>
              <w:tabs>
                <w:tab w:val="decimal" w:pos="880"/>
              </w:tabs>
              <w:ind w:left="-18" w:right="-18"/>
              <w:rPr>
                <w:rFonts w:asciiTheme="majorBidi" w:hAnsiTheme="majorBidi" w:cstheme="majorBidi"/>
                <w:sz w:val="28"/>
              </w:rPr>
            </w:pPr>
          </w:p>
        </w:tc>
      </w:tr>
      <w:tr w:rsidR="00447500" w:rsidRPr="00744372" w:rsidTr="00982797">
        <w:trPr>
          <w:gridAfter w:val="1"/>
          <w:wAfter w:w="1195" w:type="dxa"/>
        </w:trPr>
        <w:tc>
          <w:tcPr>
            <w:tcW w:w="4050" w:type="dxa"/>
          </w:tcPr>
          <w:p w:rsidR="00447500" w:rsidRPr="00744372" w:rsidRDefault="00447500" w:rsidP="00447500">
            <w:pPr>
              <w:spacing w:line="360" w:lineRule="exact"/>
              <w:jc w:val="both"/>
              <w:rPr>
                <w:rFonts w:ascii="Arial" w:eastAsia="Arial Unicode MS" w:hAnsi="Arial" w:cs="Arial"/>
                <w:b/>
                <w:bCs/>
                <w:sz w:val="18"/>
                <w:szCs w:val="18"/>
              </w:rPr>
            </w:pPr>
            <w:r w:rsidRPr="00744372">
              <w:rPr>
                <w:rFonts w:ascii="Arial" w:eastAsia="Arial Unicode MS" w:hAnsi="Arial" w:cs="Arial"/>
                <w:b/>
                <w:bCs/>
                <w:sz w:val="18"/>
                <w:szCs w:val="18"/>
              </w:rPr>
              <w:t xml:space="preserve">Age </w:t>
            </w:r>
            <w:proofErr w:type="gramStart"/>
            <w:r w:rsidRPr="00744372">
              <w:rPr>
                <w:rFonts w:ascii="Arial" w:eastAsia="Arial Unicode MS" w:hAnsi="Arial" w:cs="Arial"/>
                <w:b/>
                <w:bCs/>
                <w:sz w:val="18"/>
                <w:szCs w:val="18"/>
              </w:rPr>
              <w:t>on the basis of</w:t>
            </w:r>
            <w:proofErr w:type="gramEnd"/>
            <w:r w:rsidRPr="00744372">
              <w:rPr>
                <w:rFonts w:ascii="Arial" w:eastAsia="Arial Unicode MS" w:hAnsi="Arial" w:cs="Arial"/>
                <w:b/>
                <w:bCs/>
                <w:sz w:val="18"/>
                <w:szCs w:val="18"/>
              </w:rPr>
              <w:t xml:space="preserve"> due dates</w:t>
            </w:r>
          </w:p>
        </w:tc>
        <w:tc>
          <w:tcPr>
            <w:tcW w:w="1262" w:type="dxa"/>
          </w:tcPr>
          <w:p w:rsidR="00447500" w:rsidRPr="0077397A" w:rsidRDefault="00447500" w:rsidP="00447500">
            <w:pPr>
              <w:tabs>
                <w:tab w:val="decimal" w:pos="880"/>
              </w:tabs>
              <w:ind w:left="-18" w:right="-18"/>
              <w:rPr>
                <w:rFonts w:asciiTheme="majorBidi" w:hAnsiTheme="majorBidi" w:cstheme="majorBidi"/>
                <w:sz w:val="28"/>
              </w:rPr>
            </w:pPr>
          </w:p>
        </w:tc>
        <w:tc>
          <w:tcPr>
            <w:tcW w:w="1260" w:type="dxa"/>
            <w:gridSpan w:val="2"/>
          </w:tcPr>
          <w:p w:rsidR="00447500" w:rsidRPr="0077397A" w:rsidRDefault="00447500" w:rsidP="00447500">
            <w:pPr>
              <w:tabs>
                <w:tab w:val="decimal" w:pos="1110"/>
              </w:tabs>
              <w:ind w:left="-18" w:right="-18"/>
              <w:rPr>
                <w:rFonts w:asciiTheme="majorBidi" w:hAnsiTheme="majorBidi" w:cstheme="majorBidi"/>
                <w:sz w:val="28"/>
              </w:rPr>
            </w:pPr>
          </w:p>
        </w:tc>
        <w:tc>
          <w:tcPr>
            <w:tcW w:w="1260" w:type="dxa"/>
            <w:gridSpan w:val="2"/>
          </w:tcPr>
          <w:p w:rsidR="00447500" w:rsidRPr="0077397A" w:rsidRDefault="00447500" w:rsidP="00447500">
            <w:pPr>
              <w:tabs>
                <w:tab w:val="decimal" w:pos="880"/>
              </w:tabs>
              <w:ind w:left="-18" w:right="-18"/>
              <w:rPr>
                <w:rFonts w:asciiTheme="majorBidi" w:hAnsiTheme="majorBidi" w:cstheme="majorBidi"/>
                <w:sz w:val="28"/>
              </w:rPr>
            </w:pPr>
          </w:p>
        </w:tc>
        <w:tc>
          <w:tcPr>
            <w:tcW w:w="1260" w:type="dxa"/>
            <w:gridSpan w:val="2"/>
            <w:vAlign w:val="bottom"/>
          </w:tcPr>
          <w:p w:rsidR="00447500" w:rsidRPr="00744372" w:rsidRDefault="00447500" w:rsidP="00447500">
            <w:pPr>
              <w:tabs>
                <w:tab w:val="decimal" w:pos="972"/>
              </w:tabs>
              <w:spacing w:line="360" w:lineRule="exact"/>
              <w:rPr>
                <w:rFonts w:ascii="Arial" w:eastAsia="Arial Unicode MS" w:hAnsi="Arial" w:cs="Arial"/>
                <w:sz w:val="18"/>
                <w:szCs w:val="18"/>
                <w:cs/>
              </w:rPr>
            </w:pPr>
          </w:p>
        </w:tc>
      </w:tr>
      <w:tr w:rsidR="00447500" w:rsidRPr="00744372" w:rsidTr="00982797">
        <w:trPr>
          <w:gridAfter w:val="1"/>
          <w:wAfter w:w="1195" w:type="dxa"/>
        </w:trPr>
        <w:tc>
          <w:tcPr>
            <w:tcW w:w="4050" w:type="dxa"/>
          </w:tcPr>
          <w:p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Not yet due and past due</w:t>
            </w:r>
          </w:p>
        </w:tc>
        <w:tc>
          <w:tcPr>
            <w:tcW w:w="1262" w:type="dxa"/>
          </w:tcPr>
          <w:p w:rsidR="00447500" w:rsidRPr="0077397A" w:rsidRDefault="00447500" w:rsidP="00447500">
            <w:pPr>
              <w:tabs>
                <w:tab w:val="decimal" w:pos="880"/>
              </w:tabs>
              <w:ind w:left="-18" w:right="-18"/>
              <w:rPr>
                <w:rFonts w:asciiTheme="majorBidi" w:hAnsiTheme="majorBidi" w:cstheme="majorBidi"/>
                <w:sz w:val="28"/>
              </w:rPr>
            </w:pPr>
          </w:p>
        </w:tc>
        <w:tc>
          <w:tcPr>
            <w:tcW w:w="1260" w:type="dxa"/>
            <w:gridSpan w:val="2"/>
          </w:tcPr>
          <w:p w:rsidR="00447500" w:rsidRPr="0077397A" w:rsidRDefault="00447500" w:rsidP="00447500">
            <w:pPr>
              <w:tabs>
                <w:tab w:val="decimal" w:pos="1110"/>
              </w:tabs>
              <w:ind w:left="-18" w:right="-18"/>
              <w:rPr>
                <w:rFonts w:asciiTheme="majorBidi" w:hAnsiTheme="majorBidi" w:cstheme="majorBidi"/>
                <w:sz w:val="28"/>
              </w:rPr>
            </w:pPr>
          </w:p>
        </w:tc>
        <w:tc>
          <w:tcPr>
            <w:tcW w:w="1260" w:type="dxa"/>
            <w:gridSpan w:val="2"/>
          </w:tcPr>
          <w:p w:rsidR="00447500" w:rsidRPr="0077397A" w:rsidRDefault="00447500" w:rsidP="00447500">
            <w:pPr>
              <w:tabs>
                <w:tab w:val="decimal" w:pos="880"/>
              </w:tabs>
              <w:ind w:left="-18" w:right="-18"/>
              <w:rPr>
                <w:rFonts w:asciiTheme="majorBidi" w:hAnsiTheme="majorBidi" w:cstheme="majorBidi"/>
                <w:sz w:val="28"/>
              </w:rPr>
            </w:pPr>
          </w:p>
        </w:tc>
        <w:tc>
          <w:tcPr>
            <w:tcW w:w="1260" w:type="dxa"/>
            <w:gridSpan w:val="2"/>
            <w:vAlign w:val="bottom"/>
          </w:tcPr>
          <w:p w:rsidR="00447500" w:rsidRPr="00744372" w:rsidRDefault="00447500" w:rsidP="00447500">
            <w:pPr>
              <w:tabs>
                <w:tab w:val="decimal" w:pos="972"/>
              </w:tabs>
              <w:spacing w:line="360" w:lineRule="exact"/>
              <w:rPr>
                <w:rFonts w:ascii="Arial" w:eastAsia="Arial Unicode MS" w:hAnsi="Arial" w:cs="Arial"/>
                <w:sz w:val="18"/>
                <w:szCs w:val="18"/>
                <w:cs/>
              </w:rPr>
            </w:pPr>
          </w:p>
        </w:tc>
      </w:tr>
      <w:tr w:rsidR="00447500" w:rsidRPr="00744372" w:rsidTr="00982797">
        <w:trPr>
          <w:gridAfter w:val="1"/>
          <w:wAfter w:w="1195" w:type="dxa"/>
        </w:trPr>
        <w:tc>
          <w:tcPr>
            <w:tcW w:w="4050" w:type="dxa"/>
          </w:tcPr>
          <w:p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Up to 3 months</w:t>
            </w:r>
          </w:p>
        </w:tc>
        <w:tc>
          <w:tcPr>
            <w:tcW w:w="1262" w:type="dxa"/>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229,716</w:t>
            </w:r>
          </w:p>
        </w:tc>
        <w:tc>
          <w:tcPr>
            <w:tcW w:w="1260" w:type="dxa"/>
            <w:gridSpan w:val="2"/>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311,541</w:t>
            </w:r>
          </w:p>
        </w:tc>
        <w:tc>
          <w:tcPr>
            <w:tcW w:w="1260" w:type="dxa"/>
            <w:gridSpan w:val="2"/>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196,685</w:t>
            </w:r>
          </w:p>
        </w:tc>
        <w:tc>
          <w:tcPr>
            <w:tcW w:w="1260" w:type="dxa"/>
            <w:gridSpan w:val="2"/>
            <w:vAlign w:val="bottom"/>
          </w:tcPr>
          <w:p w:rsidR="00447500" w:rsidRPr="00F33E05" w:rsidRDefault="00447500" w:rsidP="00447500">
            <w:pPr>
              <w:tabs>
                <w:tab w:val="decimal" w:pos="975"/>
              </w:tabs>
              <w:spacing w:line="320" w:lineRule="exact"/>
              <w:rPr>
                <w:rFonts w:ascii="Arial" w:hAnsi="Arial" w:cstheme="minorBidi"/>
                <w:sz w:val="18"/>
                <w:szCs w:val="18"/>
              </w:rPr>
            </w:pPr>
            <w:r>
              <w:rPr>
                <w:rFonts w:ascii="Arial" w:hAnsi="Arial" w:cstheme="minorBidi"/>
                <w:sz w:val="18"/>
                <w:szCs w:val="18"/>
              </w:rPr>
              <w:t>231,539</w:t>
            </w:r>
          </w:p>
        </w:tc>
      </w:tr>
      <w:tr w:rsidR="00447500" w:rsidRPr="00744372" w:rsidTr="00982797">
        <w:trPr>
          <w:gridAfter w:val="1"/>
          <w:wAfter w:w="1195" w:type="dxa"/>
        </w:trPr>
        <w:tc>
          <w:tcPr>
            <w:tcW w:w="4050" w:type="dxa"/>
          </w:tcPr>
          <w:p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Past due</w:t>
            </w:r>
          </w:p>
        </w:tc>
        <w:tc>
          <w:tcPr>
            <w:tcW w:w="1262" w:type="dxa"/>
            <w:vAlign w:val="bottom"/>
          </w:tcPr>
          <w:p w:rsidR="00447500" w:rsidRPr="00447500" w:rsidRDefault="00447500" w:rsidP="00447500">
            <w:pPr>
              <w:tabs>
                <w:tab w:val="decimal" w:pos="975"/>
              </w:tabs>
              <w:spacing w:line="320" w:lineRule="exact"/>
              <w:rPr>
                <w:rFonts w:ascii="Arial" w:hAnsi="Arial" w:cstheme="minorBidi"/>
                <w:sz w:val="18"/>
                <w:szCs w:val="18"/>
              </w:rPr>
            </w:pPr>
          </w:p>
        </w:tc>
        <w:tc>
          <w:tcPr>
            <w:tcW w:w="1260" w:type="dxa"/>
            <w:gridSpan w:val="2"/>
            <w:vAlign w:val="bottom"/>
          </w:tcPr>
          <w:p w:rsidR="00447500" w:rsidRPr="00447500" w:rsidRDefault="00447500" w:rsidP="00447500">
            <w:pPr>
              <w:tabs>
                <w:tab w:val="decimal" w:pos="975"/>
              </w:tabs>
              <w:spacing w:line="320" w:lineRule="exact"/>
              <w:rPr>
                <w:rFonts w:ascii="Arial" w:hAnsi="Arial" w:cstheme="minorBidi"/>
                <w:sz w:val="18"/>
                <w:szCs w:val="18"/>
              </w:rPr>
            </w:pPr>
          </w:p>
        </w:tc>
        <w:tc>
          <w:tcPr>
            <w:tcW w:w="1260" w:type="dxa"/>
            <w:gridSpan w:val="2"/>
            <w:vAlign w:val="bottom"/>
          </w:tcPr>
          <w:p w:rsidR="00447500" w:rsidRPr="00447500" w:rsidRDefault="00447500" w:rsidP="00447500">
            <w:pPr>
              <w:tabs>
                <w:tab w:val="decimal" w:pos="975"/>
              </w:tabs>
              <w:spacing w:line="320" w:lineRule="exact"/>
              <w:rPr>
                <w:rFonts w:ascii="Arial" w:hAnsi="Arial" w:cstheme="minorBidi"/>
                <w:sz w:val="18"/>
                <w:szCs w:val="18"/>
              </w:rPr>
            </w:pPr>
          </w:p>
        </w:tc>
        <w:tc>
          <w:tcPr>
            <w:tcW w:w="1260" w:type="dxa"/>
            <w:gridSpan w:val="2"/>
            <w:vAlign w:val="bottom"/>
          </w:tcPr>
          <w:p w:rsidR="00447500" w:rsidRPr="00F33E05" w:rsidRDefault="00447500" w:rsidP="00447500">
            <w:pPr>
              <w:tabs>
                <w:tab w:val="decimal" w:pos="975"/>
              </w:tabs>
              <w:spacing w:line="320" w:lineRule="exact"/>
              <w:rPr>
                <w:rFonts w:ascii="Arial" w:hAnsi="Arial" w:cstheme="minorBidi"/>
                <w:sz w:val="18"/>
                <w:szCs w:val="18"/>
              </w:rPr>
            </w:pPr>
          </w:p>
        </w:tc>
      </w:tr>
      <w:tr w:rsidR="00447500" w:rsidRPr="00744372" w:rsidTr="00982797">
        <w:trPr>
          <w:gridAfter w:val="1"/>
          <w:wAfter w:w="1195" w:type="dxa"/>
        </w:trPr>
        <w:tc>
          <w:tcPr>
            <w:tcW w:w="4050" w:type="dxa"/>
          </w:tcPr>
          <w:p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3 - 6 months</w:t>
            </w:r>
          </w:p>
        </w:tc>
        <w:tc>
          <w:tcPr>
            <w:tcW w:w="1262" w:type="dxa"/>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37,576</w:t>
            </w:r>
          </w:p>
        </w:tc>
        <w:tc>
          <w:tcPr>
            <w:tcW w:w="1260" w:type="dxa"/>
            <w:gridSpan w:val="2"/>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60,680</w:t>
            </w:r>
          </w:p>
        </w:tc>
        <w:tc>
          <w:tcPr>
            <w:tcW w:w="1260" w:type="dxa"/>
            <w:gridSpan w:val="2"/>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28,453</w:t>
            </w:r>
          </w:p>
        </w:tc>
        <w:tc>
          <w:tcPr>
            <w:tcW w:w="1260" w:type="dxa"/>
            <w:gridSpan w:val="2"/>
            <w:vAlign w:val="bottom"/>
          </w:tcPr>
          <w:p w:rsidR="00447500" w:rsidRPr="00F33E05" w:rsidRDefault="00447500" w:rsidP="00447500">
            <w:pPr>
              <w:tabs>
                <w:tab w:val="decimal" w:pos="975"/>
              </w:tabs>
              <w:spacing w:line="320" w:lineRule="exact"/>
              <w:rPr>
                <w:rFonts w:ascii="Arial" w:hAnsi="Arial" w:cstheme="minorBidi"/>
                <w:sz w:val="18"/>
                <w:szCs w:val="18"/>
              </w:rPr>
            </w:pPr>
            <w:r>
              <w:rPr>
                <w:rFonts w:ascii="Arial" w:hAnsi="Arial" w:cstheme="minorBidi"/>
                <w:sz w:val="18"/>
                <w:szCs w:val="18"/>
              </w:rPr>
              <w:t>59,308</w:t>
            </w:r>
          </w:p>
        </w:tc>
      </w:tr>
      <w:tr w:rsidR="00447500" w:rsidRPr="00744372" w:rsidTr="00982797">
        <w:trPr>
          <w:gridAfter w:val="1"/>
          <w:wAfter w:w="1195" w:type="dxa"/>
        </w:trPr>
        <w:tc>
          <w:tcPr>
            <w:tcW w:w="4050" w:type="dxa"/>
          </w:tcPr>
          <w:p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6 - 12 months</w:t>
            </w:r>
          </w:p>
        </w:tc>
        <w:tc>
          <w:tcPr>
            <w:tcW w:w="1262" w:type="dxa"/>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21,941</w:t>
            </w:r>
          </w:p>
        </w:tc>
        <w:tc>
          <w:tcPr>
            <w:tcW w:w="1260" w:type="dxa"/>
            <w:gridSpan w:val="2"/>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16,739</w:t>
            </w:r>
          </w:p>
        </w:tc>
        <w:tc>
          <w:tcPr>
            <w:tcW w:w="1260" w:type="dxa"/>
            <w:gridSpan w:val="2"/>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20,333</w:t>
            </w:r>
          </w:p>
        </w:tc>
        <w:tc>
          <w:tcPr>
            <w:tcW w:w="1260" w:type="dxa"/>
            <w:gridSpan w:val="2"/>
            <w:vAlign w:val="bottom"/>
          </w:tcPr>
          <w:p w:rsidR="00447500" w:rsidRPr="00F33E05" w:rsidRDefault="00447500" w:rsidP="00447500">
            <w:pPr>
              <w:tabs>
                <w:tab w:val="decimal" w:pos="975"/>
              </w:tabs>
              <w:spacing w:line="320" w:lineRule="exact"/>
              <w:rPr>
                <w:rFonts w:ascii="Arial" w:hAnsi="Arial" w:cstheme="minorBidi"/>
                <w:sz w:val="18"/>
                <w:szCs w:val="18"/>
              </w:rPr>
            </w:pPr>
            <w:r>
              <w:rPr>
                <w:rFonts w:ascii="Arial" w:hAnsi="Arial" w:cstheme="minorBidi"/>
                <w:sz w:val="18"/>
                <w:szCs w:val="18"/>
              </w:rPr>
              <w:t>14,385</w:t>
            </w:r>
          </w:p>
        </w:tc>
      </w:tr>
      <w:tr w:rsidR="00447500" w:rsidRPr="00744372" w:rsidTr="00982797">
        <w:trPr>
          <w:gridAfter w:val="1"/>
          <w:wAfter w:w="1195" w:type="dxa"/>
        </w:trPr>
        <w:tc>
          <w:tcPr>
            <w:tcW w:w="4050" w:type="dxa"/>
          </w:tcPr>
          <w:p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Over 12 months</w:t>
            </w:r>
          </w:p>
        </w:tc>
        <w:tc>
          <w:tcPr>
            <w:tcW w:w="1262" w:type="dxa"/>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51,137</w:t>
            </w:r>
          </w:p>
        </w:tc>
        <w:tc>
          <w:tcPr>
            <w:tcW w:w="1260" w:type="dxa"/>
            <w:gridSpan w:val="2"/>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65,989</w:t>
            </w:r>
          </w:p>
        </w:tc>
        <w:tc>
          <w:tcPr>
            <w:tcW w:w="1260" w:type="dxa"/>
            <w:gridSpan w:val="2"/>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41,356</w:t>
            </w:r>
          </w:p>
        </w:tc>
        <w:tc>
          <w:tcPr>
            <w:tcW w:w="1260" w:type="dxa"/>
            <w:gridSpan w:val="2"/>
            <w:vAlign w:val="bottom"/>
          </w:tcPr>
          <w:p w:rsidR="00447500" w:rsidRPr="00F33E05" w:rsidRDefault="00447500" w:rsidP="00447500">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51,386</w:t>
            </w:r>
          </w:p>
        </w:tc>
      </w:tr>
      <w:tr w:rsidR="00447500" w:rsidRPr="00744372" w:rsidTr="00982797">
        <w:trPr>
          <w:gridAfter w:val="1"/>
          <w:wAfter w:w="1195" w:type="dxa"/>
        </w:trPr>
        <w:tc>
          <w:tcPr>
            <w:tcW w:w="4050" w:type="dxa"/>
          </w:tcPr>
          <w:p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2" w:type="dxa"/>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346,370</w:t>
            </w:r>
          </w:p>
        </w:tc>
        <w:tc>
          <w:tcPr>
            <w:tcW w:w="1260" w:type="dxa"/>
            <w:gridSpan w:val="2"/>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454,949</w:t>
            </w:r>
          </w:p>
        </w:tc>
        <w:tc>
          <w:tcPr>
            <w:tcW w:w="1260" w:type="dxa"/>
            <w:gridSpan w:val="2"/>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286,827</w:t>
            </w:r>
          </w:p>
        </w:tc>
        <w:tc>
          <w:tcPr>
            <w:tcW w:w="1260" w:type="dxa"/>
            <w:gridSpan w:val="2"/>
            <w:vAlign w:val="bottom"/>
          </w:tcPr>
          <w:p w:rsidR="00447500" w:rsidRPr="00F33E05" w:rsidRDefault="00447500" w:rsidP="00447500">
            <w:pPr>
              <w:tabs>
                <w:tab w:val="decimal" w:pos="975"/>
              </w:tabs>
              <w:spacing w:line="320" w:lineRule="exact"/>
              <w:rPr>
                <w:rFonts w:ascii="Arial" w:hAnsi="Arial" w:cstheme="minorBidi"/>
                <w:sz w:val="18"/>
                <w:szCs w:val="18"/>
              </w:rPr>
            </w:pPr>
            <w:r>
              <w:rPr>
                <w:rFonts w:ascii="Arial" w:hAnsi="Arial" w:cstheme="minorBidi"/>
                <w:sz w:val="18"/>
                <w:szCs w:val="18"/>
              </w:rPr>
              <w:t>356,618</w:t>
            </w:r>
          </w:p>
        </w:tc>
      </w:tr>
      <w:tr w:rsidR="00447500" w:rsidRPr="00744372" w:rsidTr="00982797">
        <w:trPr>
          <w:gridAfter w:val="1"/>
          <w:wAfter w:w="1195" w:type="dxa"/>
        </w:trPr>
        <w:tc>
          <w:tcPr>
            <w:tcW w:w="4050" w:type="dxa"/>
          </w:tcPr>
          <w:p w:rsidR="00447500" w:rsidRPr="00D06C88" w:rsidRDefault="00447500" w:rsidP="00447500">
            <w:pPr>
              <w:tabs>
                <w:tab w:val="left" w:pos="150"/>
                <w:tab w:val="left" w:pos="330"/>
              </w:tabs>
              <w:spacing w:line="320" w:lineRule="exact"/>
              <w:jc w:val="both"/>
              <w:rPr>
                <w:rFonts w:ascii="Arial" w:eastAsia="Arial Unicode MS" w:hAnsi="Arial" w:cs="Arial"/>
                <w:sz w:val="18"/>
                <w:szCs w:val="18"/>
              </w:rPr>
            </w:pPr>
            <w:r w:rsidRPr="00D06C88">
              <w:rPr>
                <w:rFonts w:ascii="Arial" w:eastAsia="Arial Unicode MS" w:hAnsi="Arial" w:cs="Arial"/>
                <w:sz w:val="18"/>
                <w:szCs w:val="18"/>
              </w:rPr>
              <w:t xml:space="preserve">Less: Allowance for expected credit   </w:t>
            </w:r>
          </w:p>
          <w:p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D06C88">
              <w:rPr>
                <w:rFonts w:ascii="Arial" w:eastAsia="Arial Unicode MS" w:hAnsi="Arial" w:cs="Arial"/>
                <w:sz w:val="18"/>
                <w:szCs w:val="18"/>
              </w:rPr>
              <w:t xml:space="preserve">losses </w:t>
            </w:r>
          </w:p>
        </w:tc>
        <w:tc>
          <w:tcPr>
            <w:tcW w:w="1262" w:type="dxa"/>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(82,284)</w:t>
            </w:r>
          </w:p>
        </w:tc>
        <w:tc>
          <w:tcPr>
            <w:tcW w:w="1260" w:type="dxa"/>
            <w:gridSpan w:val="2"/>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(75,423)</w:t>
            </w:r>
          </w:p>
        </w:tc>
        <w:tc>
          <w:tcPr>
            <w:tcW w:w="1260" w:type="dxa"/>
            <w:gridSpan w:val="2"/>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(67,708)</w:t>
            </w:r>
          </w:p>
        </w:tc>
        <w:tc>
          <w:tcPr>
            <w:tcW w:w="1260" w:type="dxa"/>
            <w:gridSpan w:val="2"/>
            <w:vAlign w:val="bottom"/>
          </w:tcPr>
          <w:p w:rsidR="00447500" w:rsidRPr="00F33E05" w:rsidRDefault="00447500" w:rsidP="00447500">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(60,847)</w:t>
            </w:r>
          </w:p>
        </w:tc>
      </w:tr>
      <w:tr w:rsidR="00447500" w:rsidRPr="00744372" w:rsidTr="00982797">
        <w:trPr>
          <w:gridAfter w:val="1"/>
          <w:wAfter w:w="1195" w:type="dxa"/>
        </w:trPr>
        <w:tc>
          <w:tcPr>
            <w:tcW w:w="4050" w:type="dxa"/>
          </w:tcPr>
          <w:p w:rsidR="00447500" w:rsidRPr="00744372" w:rsidRDefault="00447500" w:rsidP="00447500">
            <w:pPr>
              <w:spacing w:line="320" w:lineRule="exact"/>
              <w:ind w:left="162" w:hanging="162"/>
              <w:rPr>
                <w:rFonts w:ascii="Arial" w:eastAsia="Arial Unicode MS" w:hAnsi="Arial" w:cs="Arial"/>
                <w:sz w:val="18"/>
                <w:szCs w:val="18"/>
              </w:rPr>
            </w:pPr>
            <w:r w:rsidRPr="00744372">
              <w:rPr>
                <w:rFonts w:ascii="Arial" w:eastAsia="Arial Unicode MS" w:hAnsi="Arial" w:cs="Arial"/>
                <w:sz w:val="18"/>
                <w:szCs w:val="18"/>
              </w:rPr>
              <w:t>Total trade receivable</w:t>
            </w:r>
            <w:r>
              <w:rPr>
                <w:rFonts w:ascii="Arial" w:eastAsia="Arial Unicode MS" w:hAnsi="Arial" w:cs="Arial"/>
                <w:sz w:val="18"/>
                <w:szCs w:val="18"/>
              </w:rPr>
              <w:t>s</w:t>
            </w:r>
            <w:r w:rsidRPr="00744372">
              <w:rPr>
                <w:rFonts w:ascii="Arial" w:eastAsia="Arial Unicode MS" w:hAnsi="Arial" w:cs="Arial"/>
                <w:sz w:val="18"/>
                <w:szCs w:val="18"/>
              </w:rPr>
              <w:t xml:space="preserve"> - unrelated parties</w:t>
            </w:r>
            <w:r>
              <w:rPr>
                <w:rFonts w:ascii="Arial" w:eastAsia="Arial Unicode MS" w:hAnsi="Arial" w:cs="Arial"/>
                <w:sz w:val="18"/>
                <w:szCs w:val="18"/>
              </w:rPr>
              <w:t xml:space="preserve">, </w:t>
            </w:r>
            <w:r w:rsidRPr="00744372">
              <w:rPr>
                <w:rFonts w:ascii="Arial" w:eastAsia="Arial Unicode MS" w:hAnsi="Arial" w:cs="Arial"/>
                <w:sz w:val="18"/>
                <w:szCs w:val="18"/>
              </w:rPr>
              <w:t>net</w:t>
            </w:r>
          </w:p>
        </w:tc>
        <w:tc>
          <w:tcPr>
            <w:tcW w:w="1262" w:type="dxa"/>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264,086</w:t>
            </w:r>
          </w:p>
        </w:tc>
        <w:tc>
          <w:tcPr>
            <w:tcW w:w="1260" w:type="dxa"/>
            <w:gridSpan w:val="2"/>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379,526</w:t>
            </w:r>
          </w:p>
        </w:tc>
        <w:tc>
          <w:tcPr>
            <w:tcW w:w="1260" w:type="dxa"/>
            <w:gridSpan w:val="2"/>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cs/>
              </w:rPr>
            </w:pPr>
            <w:r w:rsidRPr="00447500">
              <w:rPr>
                <w:rFonts w:ascii="Arial" w:hAnsi="Arial" w:cstheme="minorBidi"/>
                <w:sz w:val="18"/>
                <w:szCs w:val="18"/>
              </w:rPr>
              <w:t>219,119</w:t>
            </w:r>
          </w:p>
        </w:tc>
        <w:tc>
          <w:tcPr>
            <w:tcW w:w="1260" w:type="dxa"/>
            <w:gridSpan w:val="2"/>
            <w:vAlign w:val="bottom"/>
          </w:tcPr>
          <w:p w:rsidR="00447500" w:rsidRPr="00F33E05" w:rsidRDefault="00447500" w:rsidP="00447500">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295,771</w:t>
            </w:r>
          </w:p>
        </w:tc>
      </w:tr>
      <w:tr w:rsidR="00447500" w:rsidRPr="00744372" w:rsidTr="00982797">
        <w:trPr>
          <w:gridAfter w:val="1"/>
          <w:wAfter w:w="1195" w:type="dxa"/>
        </w:trPr>
        <w:tc>
          <w:tcPr>
            <w:tcW w:w="4050" w:type="dxa"/>
          </w:tcPr>
          <w:p w:rsidR="00447500" w:rsidRPr="00744372" w:rsidRDefault="00447500" w:rsidP="00447500">
            <w:pPr>
              <w:spacing w:line="320" w:lineRule="exact"/>
              <w:rPr>
                <w:rFonts w:ascii="Arial" w:eastAsia="Arial Unicode MS" w:hAnsi="Arial" w:cs="Arial"/>
                <w:b/>
                <w:bCs/>
                <w:sz w:val="18"/>
                <w:szCs w:val="18"/>
                <w:u w:val="single"/>
              </w:rPr>
            </w:pPr>
            <w:r w:rsidRPr="00744372">
              <w:rPr>
                <w:rFonts w:ascii="Arial" w:eastAsia="Arial Unicode MS" w:hAnsi="Arial" w:cs="Arial"/>
                <w:b/>
                <w:bCs/>
                <w:sz w:val="18"/>
                <w:szCs w:val="18"/>
                <w:u w:val="single"/>
              </w:rPr>
              <w:t>Other receivables</w:t>
            </w:r>
          </w:p>
        </w:tc>
        <w:tc>
          <w:tcPr>
            <w:tcW w:w="1262" w:type="dxa"/>
          </w:tcPr>
          <w:p w:rsidR="00447500" w:rsidRPr="00447500" w:rsidRDefault="00447500" w:rsidP="00447500">
            <w:pPr>
              <w:tabs>
                <w:tab w:val="decimal" w:pos="975"/>
              </w:tabs>
              <w:spacing w:line="320" w:lineRule="exact"/>
              <w:rPr>
                <w:rFonts w:ascii="Arial" w:hAnsi="Arial" w:cstheme="minorBidi"/>
                <w:sz w:val="18"/>
                <w:szCs w:val="18"/>
              </w:rPr>
            </w:pPr>
          </w:p>
        </w:tc>
        <w:tc>
          <w:tcPr>
            <w:tcW w:w="1260" w:type="dxa"/>
            <w:gridSpan w:val="2"/>
          </w:tcPr>
          <w:p w:rsidR="00447500" w:rsidRPr="00447500" w:rsidRDefault="00447500" w:rsidP="00447500">
            <w:pPr>
              <w:tabs>
                <w:tab w:val="decimal" w:pos="975"/>
              </w:tabs>
              <w:spacing w:line="320" w:lineRule="exact"/>
              <w:rPr>
                <w:rFonts w:ascii="Arial" w:hAnsi="Arial" w:cstheme="minorBidi"/>
                <w:sz w:val="18"/>
                <w:szCs w:val="18"/>
              </w:rPr>
            </w:pPr>
          </w:p>
        </w:tc>
        <w:tc>
          <w:tcPr>
            <w:tcW w:w="1260" w:type="dxa"/>
            <w:gridSpan w:val="2"/>
          </w:tcPr>
          <w:p w:rsidR="00447500" w:rsidRPr="00447500" w:rsidRDefault="00447500" w:rsidP="00447500">
            <w:pPr>
              <w:tabs>
                <w:tab w:val="decimal" w:pos="975"/>
              </w:tabs>
              <w:spacing w:line="320" w:lineRule="exact"/>
              <w:rPr>
                <w:rFonts w:ascii="Arial" w:hAnsi="Arial" w:cstheme="minorBidi"/>
                <w:sz w:val="18"/>
                <w:szCs w:val="18"/>
              </w:rPr>
            </w:pPr>
          </w:p>
        </w:tc>
        <w:tc>
          <w:tcPr>
            <w:tcW w:w="1260" w:type="dxa"/>
            <w:gridSpan w:val="2"/>
          </w:tcPr>
          <w:p w:rsidR="00447500" w:rsidRPr="007F695E" w:rsidRDefault="00447500" w:rsidP="00447500">
            <w:pPr>
              <w:tabs>
                <w:tab w:val="decimal" w:pos="975"/>
              </w:tabs>
              <w:spacing w:line="320" w:lineRule="exact"/>
              <w:rPr>
                <w:rFonts w:ascii="Arial" w:hAnsi="Arial" w:cstheme="minorBidi"/>
                <w:sz w:val="18"/>
                <w:szCs w:val="18"/>
              </w:rPr>
            </w:pPr>
          </w:p>
        </w:tc>
      </w:tr>
      <w:tr w:rsidR="00447500" w:rsidRPr="00744372" w:rsidTr="00982797">
        <w:trPr>
          <w:gridAfter w:val="1"/>
          <w:wAfter w:w="1195" w:type="dxa"/>
        </w:trPr>
        <w:tc>
          <w:tcPr>
            <w:tcW w:w="4050" w:type="dxa"/>
          </w:tcPr>
          <w:p w:rsidR="00447500" w:rsidRPr="00744372" w:rsidRDefault="00447500" w:rsidP="00447500">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Advances </w:t>
            </w:r>
          </w:p>
        </w:tc>
        <w:tc>
          <w:tcPr>
            <w:tcW w:w="1262" w:type="dxa"/>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1,877</w:t>
            </w:r>
          </w:p>
        </w:tc>
        <w:tc>
          <w:tcPr>
            <w:tcW w:w="1260" w:type="dxa"/>
            <w:gridSpan w:val="2"/>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748</w:t>
            </w:r>
          </w:p>
        </w:tc>
        <w:tc>
          <w:tcPr>
            <w:tcW w:w="1260" w:type="dxa"/>
            <w:gridSpan w:val="2"/>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427</w:t>
            </w:r>
          </w:p>
        </w:tc>
        <w:tc>
          <w:tcPr>
            <w:tcW w:w="1260" w:type="dxa"/>
            <w:gridSpan w:val="2"/>
          </w:tcPr>
          <w:p w:rsidR="00447500" w:rsidRPr="00281A40" w:rsidRDefault="00447500" w:rsidP="00447500">
            <w:pPr>
              <w:tabs>
                <w:tab w:val="decimal" w:pos="975"/>
              </w:tabs>
              <w:spacing w:line="320" w:lineRule="exact"/>
              <w:rPr>
                <w:rFonts w:ascii="Arial" w:hAnsi="Arial" w:cstheme="minorBidi"/>
                <w:sz w:val="18"/>
                <w:szCs w:val="18"/>
              </w:rPr>
            </w:pPr>
            <w:r>
              <w:rPr>
                <w:rFonts w:ascii="Arial" w:hAnsi="Arial" w:cstheme="minorBidi"/>
                <w:sz w:val="18"/>
                <w:szCs w:val="18"/>
              </w:rPr>
              <w:t>748</w:t>
            </w:r>
          </w:p>
        </w:tc>
      </w:tr>
      <w:tr w:rsidR="00447500" w:rsidRPr="00744372" w:rsidTr="00982797">
        <w:trPr>
          <w:gridAfter w:val="1"/>
          <w:wAfter w:w="1195" w:type="dxa"/>
        </w:trPr>
        <w:tc>
          <w:tcPr>
            <w:tcW w:w="4050" w:type="dxa"/>
          </w:tcPr>
          <w:p w:rsidR="00447500" w:rsidRPr="00744372" w:rsidRDefault="00447500" w:rsidP="00447500">
            <w:pPr>
              <w:spacing w:line="320" w:lineRule="exact"/>
              <w:jc w:val="both"/>
              <w:rPr>
                <w:rFonts w:ascii="Arial" w:eastAsia="Arial Unicode MS" w:hAnsi="Arial" w:cs="Arial"/>
                <w:sz w:val="18"/>
                <w:szCs w:val="18"/>
              </w:rPr>
            </w:pPr>
            <w:r>
              <w:rPr>
                <w:rFonts w:ascii="Arial" w:eastAsia="Arial Unicode MS" w:hAnsi="Arial" w:cs="Arial"/>
                <w:sz w:val="18"/>
                <w:szCs w:val="18"/>
              </w:rPr>
              <w:t xml:space="preserve">Accrued income - </w:t>
            </w:r>
            <w:r w:rsidRPr="00744372">
              <w:rPr>
                <w:rFonts w:ascii="Arial" w:eastAsia="Arial Unicode MS" w:hAnsi="Arial" w:cs="Arial"/>
                <w:sz w:val="18"/>
                <w:szCs w:val="18"/>
              </w:rPr>
              <w:t>related parties</w:t>
            </w:r>
          </w:p>
        </w:tc>
        <w:tc>
          <w:tcPr>
            <w:tcW w:w="1262" w:type="dxa"/>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46</w:t>
            </w:r>
          </w:p>
        </w:tc>
        <w:tc>
          <w:tcPr>
            <w:tcW w:w="1260" w:type="dxa"/>
            <w:gridSpan w:val="2"/>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19</w:t>
            </w:r>
          </w:p>
        </w:tc>
        <w:tc>
          <w:tcPr>
            <w:tcW w:w="1260" w:type="dxa"/>
            <w:gridSpan w:val="2"/>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33</w:t>
            </w:r>
          </w:p>
        </w:tc>
        <w:tc>
          <w:tcPr>
            <w:tcW w:w="1260" w:type="dxa"/>
            <w:gridSpan w:val="2"/>
          </w:tcPr>
          <w:p w:rsidR="00447500" w:rsidRPr="00F33E05" w:rsidRDefault="00447500" w:rsidP="00447500">
            <w:pPr>
              <w:tabs>
                <w:tab w:val="decimal" w:pos="975"/>
              </w:tabs>
              <w:spacing w:line="320" w:lineRule="exact"/>
              <w:rPr>
                <w:rFonts w:ascii="Arial" w:hAnsi="Arial" w:cstheme="minorBidi"/>
                <w:sz w:val="18"/>
                <w:szCs w:val="18"/>
              </w:rPr>
            </w:pPr>
            <w:r>
              <w:rPr>
                <w:rFonts w:ascii="Arial" w:hAnsi="Arial" w:cstheme="minorBidi"/>
                <w:sz w:val="18"/>
                <w:szCs w:val="18"/>
              </w:rPr>
              <w:t>9</w:t>
            </w:r>
          </w:p>
        </w:tc>
      </w:tr>
      <w:tr w:rsidR="00447500" w:rsidRPr="00744372" w:rsidTr="00982797">
        <w:trPr>
          <w:gridAfter w:val="1"/>
          <w:wAfter w:w="1195" w:type="dxa"/>
        </w:trPr>
        <w:tc>
          <w:tcPr>
            <w:tcW w:w="4050" w:type="dxa"/>
          </w:tcPr>
          <w:p w:rsidR="00447500" w:rsidRPr="00744372" w:rsidRDefault="00447500" w:rsidP="00447500">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Accrued income - unrelated parties</w:t>
            </w:r>
          </w:p>
        </w:tc>
        <w:tc>
          <w:tcPr>
            <w:tcW w:w="1262" w:type="dxa"/>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3,445</w:t>
            </w:r>
          </w:p>
        </w:tc>
        <w:tc>
          <w:tcPr>
            <w:tcW w:w="1260" w:type="dxa"/>
            <w:gridSpan w:val="2"/>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2,624</w:t>
            </w:r>
          </w:p>
        </w:tc>
        <w:tc>
          <w:tcPr>
            <w:tcW w:w="1260" w:type="dxa"/>
            <w:gridSpan w:val="2"/>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747</w:t>
            </w:r>
          </w:p>
        </w:tc>
        <w:tc>
          <w:tcPr>
            <w:tcW w:w="1260" w:type="dxa"/>
            <w:gridSpan w:val="2"/>
            <w:vAlign w:val="bottom"/>
          </w:tcPr>
          <w:p w:rsidR="00447500" w:rsidRPr="00F33E05" w:rsidRDefault="00447500" w:rsidP="00447500">
            <w:pPr>
              <w:tabs>
                <w:tab w:val="decimal" w:pos="975"/>
              </w:tabs>
              <w:spacing w:line="320" w:lineRule="exact"/>
              <w:rPr>
                <w:rFonts w:ascii="Arial" w:hAnsi="Arial" w:cstheme="minorBidi"/>
                <w:sz w:val="18"/>
                <w:szCs w:val="18"/>
              </w:rPr>
            </w:pPr>
            <w:r>
              <w:rPr>
                <w:rFonts w:ascii="Arial" w:hAnsi="Arial" w:cstheme="minorBidi"/>
                <w:sz w:val="18"/>
                <w:szCs w:val="18"/>
              </w:rPr>
              <w:t>44</w:t>
            </w:r>
          </w:p>
        </w:tc>
      </w:tr>
      <w:tr w:rsidR="00447500" w:rsidRPr="00744372" w:rsidTr="00982797">
        <w:trPr>
          <w:gridAfter w:val="1"/>
          <w:wAfter w:w="1195" w:type="dxa"/>
        </w:trPr>
        <w:tc>
          <w:tcPr>
            <w:tcW w:w="4050" w:type="dxa"/>
          </w:tcPr>
          <w:p w:rsidR="00447500" w:rsidRPr="00744372" w:rsidRDefault="00447500" w:rsidP="00447500">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Other receivables - related parties</w:t>
            </w:r>
          </w:p>
        </w:tc>
        <w:tc>
          <w:tcPr>
            <w:tcW w:w="1262" w:type="dxa"/>
            <w:vAlign w:val="bottom"/>
          </w:tcPr>
          <w:p w:rsidR="00447500" w:rsidRPr="00447500" w:rsidRDefault="00447500" w:rsidP="00447500">
            <w:pPr>
              <w:tabs>
                <w:tab w:val="decimal" w:pos="975"/>
              </w:tabs>
              <w:spacing w:line="320" w:lineRule="exact"/>
              <w:rPr>
                <w:rFonts w:ascii="Arial" w:hAnsi="Arial" w:cstheme="minorBidi"/>
                <w:sz w:val="18"/>
                <w:szCs w:val="18"/>
                <w:cs/>
              </w:rPr>
            </w:pPr>
            <w:r w:rsidRPr="00447500">
              <w:rPr>
                <w:rFonts w:ascii="Arial" w:hAnsi="Arial" w:cstheme="minorBidi"/>
                <w:sz w:val="18"/>
                <w:szCs w:val="18"/>
              </w:rPr>
              <w:t>32</w:t>
            </w:r>
          </w:p>
        </w:tc>
        <w:tc>
          <w:tcPr>
            <w:tcW w:w="1260" w:type="dxa"/>
            <w:gridSpan w:val="2"/>
            <w:vAlign w:val="bottom"/>
          </w:tcPr>
          <w:p w:rsidR="00447500" w:rsidRPr="00447500" w:rsidRDefault="00447500" w:rsidP="00447500">
            <w:pPr>
              <w:tabs>
                <w:tab w:val="decimal" w:pos="975"/>
              </w:tabs>
              <w:spacing w:line="320" w:lineRule="exact"/>
              <w:rPr>
                <w:rFonts w:ascii="Arial" w:hAnsi="Arial" w:cstheme="minorBidi"/>
                <w:sz w:val="18"/>
                <w:szCs w:val="18"/>
                <w:cs/>
              </w:rPr>
            </w:pPr>
            <w:r w:rsidRPr="00447500">
              <w:rPr>
                <w:rFonts w:ascii="Arial" w:hAnsi="Arial" w:cstheme="minorBidi"/>
                <w:sz w:val="18"/>
                <w:szCs w:val="18"/>
              </w:rPr>
              <w:t>19</w:t>
            </w:r>
          </w:p>
        </w:tc>
        <w:tc>
          <w:tcPr>
            <w:tcW w:w="1260" w:type="dxa"/>
            <w:gridSpan w:val="2"/>
            <w:vAlign w:val="bottom"/>
          </w:tcPr>
          <w:p w:rsidR="00447500" w:rsidRPr="00447500" w:rsidRDefault="00447500" w:rsidP="00447500">
            <w:pPr>
              <w:tabs>
                <w:tab w:val="decimal" w:pos="975"/>
              </w:tabs>
              <w:spacing w:line="320" w:lineRule="exact"/>
              <w:rPr>
                <w:rFonts w:ascii="Arial" w:hAnsi="Arial" w:cstheme="minorBidi"/>
                <w:sz w:val="18"/>
                <w:szCs w:val="18"/>
              </w:rPr>
            </w:pPr>
            <w:r w:rsidRPr="00447500">
              <w:rPr>
                <w:rFonts w:ascii="Arial" w:hAnsi="Arial" w:cstheme="minorBidi"/>
                <w:sz w:val="18"/>
                <w:szCs w:val="18"/>
              </w:rPr>
              <w:t>42</w:t>
            </w:r>
          </w:p>
        </w:tc>
        <w:tc>
          <w:tcPr>
            <w:tcW w:w="1260" w:type="dxa"/>
            <w:gridSpan w:val="2"/>
            <w:vAlign w:val="bottom"/>
          </w:tcPr>
          <w:p w:rsidR="00447500" w:rsidRPr="00F33E05" w:rsidRDefault="00447500" w:rsidP="00447500">
            <w:pPr>
              <w:tabs>
                <w:tab w:val="decimal" w:pos="975"/>
              </w:tabs>
              <w:spacing w:line="320" w:lineRule="exact"/>
              <w:rPr>
                <w:rFonts w:ascii="Arial" w:hAnsi="Arial" w:cstheme="minorBidi"/>
                <w:sz w:val="18"/>
                <w:szCs w:val="18"/>
                <w:cs/>
              </w:rPr>
            </w:pPr>
            <w:r>
              <w:rPr>
                <w:rFonts w:ascii="Arial" w:hAnsi="Arial" w:cstheme="minorBidi"/>
                <w:sz w:val="18"/>
                <w:szCs w:val="18"/>
              </w:rPr>
              <w:t>32</w:t>
            </w:r>
          </w:p>
        </w:tc>
      </w:tr>
      <w:tr w:rsidR="00447500" w:rsidRPr="00744372" w:rsidTr="00982797">
        <w:trPr>
          <w:gridAfter w:val="1"/>
          <w:wAfter w:w="1195" w:type="dxa"/>
        </w:trPr>
        <w:tc>
          <w:tcPr>
            <w:tcW w:w="4050" w:type="dxa"/>
          </w:tcPr>
          <w:p w:rsidR="00447500" w:rsidRPr="00744372" w:rsidRDefault="00447500" w:rsidP="00447500">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Other receivables - unrelated parties</w:t>
            </w:r>
          </w:p>
        </w:tc>
        <w:tc>
          <w:tcPr>
            <w:tcW w:w="1262" w:type="dxa"/>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1,578</w:t>
            </w:r>
          </w:p>
        </w:tc>
        <w:tc>
          <w:tcPr>
            <w:tcW w:w="1260" w:type="dxa"/>
            <w:gridSpan w:val="2"/>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3,355</w:t>
            </w:r>
          </w:p>
        </w:tc>
        <w:tc>
          <w:tcPr>
            <w:tcW w:w="1260" w:type="dxa"/>
            <w:gridSpan w:val="2"/>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782</w:t>
            </w:r>
          </w:p>
        </w:tc>
        <w:tc>
          <w:tcPr>
            <w:tcW w:w="1260" w:type="dxa"/>
            <w:gridSpan w:val="2"/>
            <w:vAlign w:val="bottom"/>
          </w:tcPr>
          <w:p w:rsidR="00447500" w:rsidRPr="00F33E05" w:rsidRDefault="00447500" w:rsidP="00447500">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572</w:t>
            </w:r>
          </w:p>
        </w:tc>
      </w:tr>
      <w:tr w:rsidR="00447500" w:rsidRPr="00744372" w:rsidTr="00982797">
        <w:trPr>
          <w:gridAfter w:val="1"/>
          <w:wAfter w:w="1195" w:type="dxa"/>
        </w:trPr>
        <w:tc>
          <w:tcPr>
            <w:tcW w:w="4050" w:type="dxa"/>
          </w:tcPr>
          <w:p w:rsidR="00447500" w:rsidRPr="00744372" w:rsidRDefault="00447500" w:rsidP="00447500">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2" w:type="dxa"/>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6,978</w:t>
            </w:r>
          </w:p>
        </w:tc>
        <w:tc>
          <w:tcPr>
            <w:tcW w:w="1260" w:type="dxa"/>
            <w:gridSpan w:val="2"/>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6,765</w:t>
            </w:r>
          </w:p>
        </w:tc>
        <w:tc>
          <w:tcPr>
            <w:tcW w:w="1260" w:type="dxa"/>
            <w:gridSpan w:val="2"/>
            <w:vAlign w:val="bottom"/>
          </w:tcPr>
          <w:p w:rsidR="00447500" w:rsidRPr="00447500" w:rsidRDefault="00447500" w:rsidP="00447500">
            <w:pPr>
              <w:pBdr>
                <w:bottom w:val="sing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2,031</w:t>
            </w:r>
          </w:p>
        </w:tc>
        <w:tc>
          <w:tcPr>
            <w:tcW w:w="1260" w:type="dxa"/>
            <w:gridSpan w:val="2"/>
          </w:tcPr>
          <w:p w:rsidR="00447500" w:rsidRPr="00281A40" w:rsidRDefault="00447500" w:rsidP="00447500">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1,405</w:t>
            </w:r>
          </w:p>
        </w:tc>
      </w:tr>
      <w:tr w:rsidR="00447500" w:rsidRPr="00744372" w:rsidTr="00982797">
        <w:trPr>
          <w:gridAfter w:val="1"/>
          <w:wAfter w:w="1195" w:type="dxa"/>
        </w:trPr>
        <w:tc>
          <w:tcPr>
            <w:tcW w:w="4050" w:type="dxa"/>
          </w:tcPr>
          <w:p w:rsidR="00447500" w:rsidRPr="00744372" w:rsidRDefault="00447500" w:rsidP="00447500">
            <w:pPr>
              <w:spacing w:line="320" w:lineRule="exact"/>
              <w:ind w:left="162" w:hanging="162"/>
              <w:rPr>
                <w:rFonts w:ascii="Arial" w:eastAsia="Arial Unicode MS" w:hAnsi="Arial" w:cs="Arial"/>
                <w:sz w:val="18"/>
                <w:szCs w:val="18"/>
              </w:rPr>
            </w:pPr>
            <w:r w:rsidRPr="00744372">
              <w:rPr>
                <w:rFonts w:ascii="Arial" w:eastAsia="Arial Unicode MS" w:hAnsi="Arial" w:cs="Arial"/>
                <w:sz w:val="18"/>
                <w:szCs w:val="18"/>
              </w:rPr>
              <w:t>Trade and other receivables - net</w:t>
            </w:r>
          </w:p>
        </w:tc>
        <w:tc>
          <w:tcPr>
            <w:tcW w:w="1262" w:type="dxa"/>
            <w:vAlign w:val="bottom"/>
          </w:tcPr>
          <w:p w:rsidR="00447500" w:rsidRPr="00447500" w:rsidRDefault="00447500" w:rsidP="00447500">
            <w:pPr>
              <w:pBdr>
                <w:bottom w:val="doub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273,739</w:t>
            </w:r>
          </w:p>
        </w:tc>
        <w:tc>
          <w:tcPr>
            <w:tcW w:w="1260" w:type="dxa"/>
            <w:gridSpan w:val="2"/>
            <w:vAlign w:val="bottom"/>
          </w:tcPr>
          <w:p w:rsidR="00447500" w:rsidRPr="00447500" w:rsidRDefault="00447500" w:rsidP="00447500">
            <w:pPr>
              <w:pBdr>
                <w:bottom w:val="doub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387,621</w:t>
            </w:r>
          </w:p>
        </w:tc>
        <w:tc>
          <w:tcPr>
            <w:tcW w:w="1260" w:type="dxa"/>
            <w:gridSpan w:val="2"/>
            <w:vAlign w:val="bottom"/>
          </w:tcPr>
          <w:p w:rsidR="00447500" w:rsidRPr="00447500" w:rsidRDefault="00447500" w:rsidP="00447500">
            <w:pPr>
              <w:pBdr>
                <w:bottom w:val="double" w:sz="6" w:space="1" w:color="auto"/>
              </w:pBdr>
              <w:tabs>
                <w:tab w:val="decimal" w:pos="975"/>
              </w:tabs>
              <w:spacing w:line="320" w:lineRule="exact"/>
              <w:rPr>
                <w:rFonts w:ascii="Arial" w:hAnsi="Arial" w:cstheme="minorBidi"/>
                <w:sz w:val="18"/>
                <w:szCs w:val="18"/>
              </w:rPr>
            </w:pPr>
            <w:r w:rsidRPr="00447500">
              <w:rPr>
                <w:rFonts w:ascii="Arial" w:hAnsi="Arial" w:cstheme="minorBidi"/>
                <w:sz w:val="18"/>
                <w:szCs w:val="18"/>
              </w:rPr>
              <w:t>224,153</w:t>
            </w:r>
          </w:p>
        </w:tc>
        <w:tc>
          <w:tcPr>
            <w:tcW w:w="1260" w:type="dxa"/>
            <w:gridSpan w:val="2"/>
          </w:tcPr>
          <w:p w:rsidR="00447500" w:rsidRPr="00281A40" w:rsidRDefault="00447500" w:rsidP="00447500">
            <w:pPr>
              <w:pBdr>
                <w:bottom w:val="doub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298,484</w:t>
            </w:r>
          </w:p>
        </w:tc>
      </w:tr>
    </w:tbl>
    <w:p w:rsidR="00B412C8" w:rsidRPr="00875878" w:rsidRDefault="00447500" w:rsidP="00B412C8">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t>4</w:t>
      </w:r>
      <w:r w:rsidR="00B412C8" w:rsidRPr="00875878">
        <w:rPr>
          <w:rFonts w:ascii="Arial" w:hAnsi="Arial"/>
          <w:b/>
          <w:bCs/>
          <w:sz w:val="22"/>
          <w:szCs w:val="22"/>
        </w:rPr>
        <w:t>.</w:t>
      </w:r>
      <w:r w:rsidR="00B412C8" w:rsidRPr="00875878">
        <w:rPr>
          <w:rFonts w:ascii="Arial" w:hAnsi="Arial"/>
          <w:b/>
          <w:bCs/>
          <w:sz w:val="22"/>
          <w:szCs w:val="22"/>
        </w:rPr>
        <w:tab/>
        <w:t xml:space="preserve">Reduction of inventory to net </w:t>
      </w:r>
      <w:proofErr w:type="spellStart"/>
      <w:r w:rsidR="00B412C8" w:rsidRPr="00875878">
        <w:rPr>
          <w:rFonts w:ascii="Arial" w:hAnsi="Arial"/>
          <w:b/>
          <w:bCs/>
          <w:sz w:val="22"/>
          <w:szCs w:val="22"/>
        </w:rPr>
        <w:t>realisable</w:t>
      </w:r>
      <w:proofErr w:type="spellEnd"/>
      <w:r w:rsidR="00B412C8" w:rsidRPr="00875878">
        <w:rPr>
          <w:rFonts w:ascii="Arial" w:hAnsi="Arial"/>
          <w:b/>
          <w:bCs/>
          <w:sz w:val="22"/>
          <w:szCs w:val="22"/>
        </w:rPr>
        <w:t xml:space="preserve"> value</w:t>
      </w:r>
    </w:p>
    <w:p w:rsidR="00B412C8" w:rsidRPr="00875878" w:rsidRDefault="00B412C8" w:rsidP="00B412C8">
      <w:pPr>
        <w:widowControl w:val="0"/>
        <w:spacing w:before="60" w:line="380" w:lineRule="exact"/>
        <w:ind w:left="547"/>
        <w:jc w:val="thaiDistribute"/>
        <w:rPr>
          <w:rFonts w:ascii="Arial" w:hAnsi="Arial"/>
          <w:sz w:val="22"/>
          <w:szCs w:val="22"/>
        </w:rPr>
      </w:pPr>
      <w:r w:rsidRPr="00875878">
        <w:rPr>
          <w:rFonts w:ascii="Arial" w:hAnsi="Arial"/>
          <w:sz w:val="22"/>
          <w:szCs w:val="22"/>
        </w:rPr>
        <w:t xml:space="preserve">Movements in the reduction of inventory to net </w:t>
      </w:r>
      <w:proofErr w:type="spellStart"/>
      <w:r w:rsidRPr="00875878">
        <w:rPr>
          <w:rFonts w:ascii="Arial" w:hAnsi="Arial"/>
          <w:sz w:val="22"/>
          <w:szCs w:val="22"/>
        </w:rPr>
        <w:t>realisable</w:t>
      </w:r>
      <w:proofErr w:type="spellEnd"/>
      <w:r w:rsidRPr="00875878">
        <w:rPr>
          <w:rFonts w:ascii="Arial" w:hAnsi="Arial"/>
          <w:sz w:val="22"/>
          <w:szCs w:val="22"/>
        </w:rPr>
        <w:t xml:space="preserve"> value during the three-month period ended </w:t>
      </w:r>
      <w:r w:rsidRPr="00875878">
        <w:rPr>
          <w:rFonts w:ascii="Arial" w:hAnsi="Arial" w:cs="Arial"/>
          <w:sz w:val="22"/>
          <w:szCs w:val="22"/>
        </w:rPr>
        <w:t xml:space="preserve">31 March </w:t>
      </w:r>
      <w:r w:rsidR="00066C6A">
        <w:rPr>
          <w:rFonts w:ascii="Arial" w:hAnsi="Arial"/>
          <w:sz w:val="22"/>
          <w:szCs w:val="22"/>
        </w:rPr>
        <w:t>2021</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p>
    <w:p w:rsidR="00B412C8" w:rsidRPr="00875878" w:rsidRDefault="00B412C8" w:rsidP="00B412C8">
      <w:pPr>
        <w:spacing w:line="360" w:lineRule="exact"/>
        <w:ind w:left="418" w:firstLine="979"/>
        <w:jc w:val="right"/>
        <w:rPr>
          <w:rFonts w:ascii="Arial" w:eastAsia="Arial Unicode MS" w:hAnsi="Arial" w:cs="Arial Unicode MS"/>
          <w:sz w:val="20"/>
          <w:szCs w:val="20"/>
        </w:rPr>
      </w:pPr>
      <w:r w:rsidRPr="00875878">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B412C8" w:rsidRPr="00875878" w:rsidTr="00982797">
        <w:trPr>
          <w:cantSplit/>
        </w:trPr>
        <w:tc>
          <w:tcPr>
            <w:tcW w:w="5850" w:type="dxa"/>
          </w:tcPr>
          <w:p w:rsidR="00B412C8" w:rsidRPr="00875878"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rsidR="00B412C8" w:rsidRPr="00875878"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Consolidated </w:t>
            </w:r>
          </w:p>
        </w:tc>
        <w:tc>
          <w:tcPr>
            <w:tcW w:w="1620" w:type="dxa"/>
          </w:tcPr>
          <w:p w:rsidR="00B412C8" w:rsidRPr="00875878"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Separate </w:t>
            </w:r>
          </w:p>
        </w:tc>
      </w:tr>
      <w:tr w:rsidR="00B412C8" w:rsidRPr="00875878" w:rsidTr="00982797">
        <w:trPr>
          <w:cantSplit/>
        </w:trPr>
        <w:tc>
          <w:tcPr>
            <w:tcW w:w="5850" w:type="dxa"/>
          </w:tcPr>
          <w:p w:rsidR="00B412C8" w:rsidRPr="00875878"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rsidR="00B412C8" w:rsidRPr="00875878"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1620" w:type="dxa"/>
          </w:tcPr>
          <w:p w:rsidR="00B412C8" w:rsidRPr="00875878"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B412C8" w:rsidRPr="00875878" w:rsidTr="00982797">
        <w:tc>
          <w:tcPr>
            <w:tcW w:w="5850" w:type="dxa"/>
          </w:tcPr>
          <w:p w:rsidR="00B412C8" w:rsidRPr="00875878" w:rsidRDefault="00B412C8" w:rsidP="00447500">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 xml:space="preserve">Balance as at 1 January </w:t>
            </w:r>
            <w:r w:rsidR="00066C6A">
              <w:rPr>
                <w:rFonts w:ascii="Arial" w:eastAsia="Arial Unicode MS" w:hAnsi="Arial" w:cs="Arial"/>
                <w:b/>
                <w:bCs/>
                <w:sz w:val="20"/>
                <w:szCs w:val="20"/>
              </w:rPr>
              <w:t>2021</w:t>
            </w:r>
          </w:p>
        </w:tc>
        <w:tc>
          <w:tcPr>
            <w:tcW w:w="1620" w:type="dxa"/>
          </w:tcPr>
          <w:p w:rsidR="00B412C8" w:rsidRPr="00875878" w:rsidRDefault="00447500" w:rsidP="00447500">
            <w:pP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233,560</w:t>
            </w:r>
          </w:p>
        </w:tc>
        <w:tc>
          <w:tcPr>
            <w:tcW w:w="1620" w:type="dxa"/>
          </w:tcPr>
          <w:p w:rsidR="00B412C8" w:rsidRPr="00875878" w:rsidRDefault="00447500" w:rsidP="00447500">
            <w:pP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212,852</w:t>
            </w:r>
          </w:p>
        </w:tc>
      </w:tr>
      <w:tr w:rsidR="00B412C8" w:rsidRPr="00875878" w:rsidTr="00982797">
        <w:tc>
          <w:tcPr>
            <w:tcW w:w="5850" w:type="dxa"/>
          </w:tcPr>
          <w:p w:rsidR="00B412C8" w:rsidRPr="00875878" w:rsidRDefault="0026129C" w:rsidP="00447500">
            <w:pPr>
              <w:pStyle w:val="BodyText2"/>
              <w:tabs>
                <w:tab w:val="left" w:pos="882"/>
              </w:tabs>
              <w:spacing w:after="0" w:line="380" w:lineRule="exact"/>
              <w:rPr>
                <w:rFonts w:ascii="Arial" w:eastAsia="Arial Unicode MS" w:hAnsi="Arial" w:cs="Arial"/>
                <w:sz w:val="20"/>
                <w:szCs w:val="20"/>
              </w:rPr>
            </w:pPr>
            <w:r>
              <w:rPr>
                <w:rFonts w:ascii="Arial" w:eastAsia="Arial Unicode MS" w:hAnsi="Arial" w:cs="Arial"/>
                <w:sz w:val="20"/>
                <w:szCs w:val="20"/>
              </w:rPr>
              <w:t xml:space="preserve">Increase </w:t>
            </w:r>
            <w:r w:rsidR="00447500">
              <w:rPr>
                <w:rFonts w:ascii="Arial" w:eastAsia="Arial Unicode MS" w:hAnsi="Arial" w:cs="Arial"/>
                <w:sz w:val="20"/>
                <w:szCs w:val="20"/>
              </w:rPr>
              <w:t xml:space="preserve">(decrease) </w:t>
            </w:r>
            <w:r>
              <w:rPr>
                <w:rFonts w:ascii="Arial" w:eastAsia="Arial Unicode MS" w:hAnsi="Arial" w:cs="Arial"/>
                <w:sz w:val="20"/>
                <w:szCs w:val="20"/>
              </w:rPr>
              <w:t>in r</w:t>
            </w:r>
            <w:r w:rsidR="00B412C8" w:rsidRPr="00875878">
              <w:rPr>
                <w:rFonts w:ascii="Arial" w:eastAsia="Arial Unicode MS" w:hAnsi="Arial" w:cs="Arial"/>
                <w:sz w:val="20"/>
                <w:szCs w:val="20"/>
              </w:rPr>
              <w:t>eversal during the period</w:t>
            </w:r>
          </w:p>
        </w:tc>
        <w:tc>
          <w:tcPr>
            <w:tcW w:w="1620" w:type="dxa"/>
          </w:tcPr>
          <w:p w:rsidR="00B412C8" w:rsidRPr="00875878" w:rsidRDefault="00447500" w:rsidP="00447500">
            <w:pPr>
              <w:pBdr>
                <w:bottom w:val="sing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23</w:t>
            </w:r>
          </w:p>
        </w:tc>
        <w:tc>
          <w:tcPr>
            <w:tcW w:w="1620" w:type="dxa"/>
          </w:tcPr>
          <w:p w:rsidR="00B412C8" w:rsidRPr="00875878" w:rsidRDefault="00447500" w:rsidP="00447500">
            <w:pPr>
              <w:pBdr>
                <w:bottom w:val="sing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(961)</w:t>
            </w:r>
          </w:p>
        </w:tc>
      </w:tr>
      <w:tr w:rsidR="00B412C8" w:rsidRPr="00875878" w:rsidTr="00982797">
        <w:tc>
          <w:tcPr>
            <w:tcW w:w="5850" w:type="dxa"/>
          </w:tcPr>
          <w:p w:rsidR="00B412C8" w:rsidRPr="00875878" w:rsidRDefault="00B412C8" w:rsidP="00447500">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 xml:space="preserve">Balance as at 31 March </w:t>
            </w:r>
            <w:r w:rsidR="00066C6A">
              <w:rPr>
                <w:rFonts w:ascii="Arial" w:eastAsia="Arial Unicode MS" w:hAnsi="Arial" w:cs="Arial"/>
                <w:b/>
                <w:bCs/>
                <w:sz w:val="20"/>
                <w:szCs w:val="20"/>
              </w:rPr>
              <w:t>2021</w:t>
            </w:r>
          </w:p>
        </w:tc>
        <w:tc>
          <w:tcPr>
            <w:tcW w:w="1620" w:type="dxa"/>
          </w:tcPr>
          <w:p w:rsidR="00B412C8" w:rsidRPr="00875878" w:rsidRDefault="00447500" w:rsidP="00447500">
            <w:pPr>
              <w:pBdr>
                <w:bottom w:val="doub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233,583</w:t>
            </w:r>
          </w:p>
        </w:tc>
        <w:tc>
          <w:tcPr>
            <w:tcW w:w="1620" w:type="dxa"/>
          </w:tcPr>
          <w:p w:rsidR="00B412C8" w:rsidRPr="00875878" w:rsidRDefault="00447500" w:rsidP="00447500">
            <w:pPr>
              <w:pBdr>
                <w:bottom w:val="doub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211,891</w:t>
            </w:r>
          </w:p>
        </w:tc>
      </w:tr>
    </w:tbl>
    <w:p w:rsidR="00EA0C54" w:rsidRDefault="00EA0C54" w:rsidP="00326BDF">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p>
    <w:p w:rsidR="00982797" w:rsidRDefault="00982797">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26BDF" w:rsidRPr="00CC17DA" w:rsidRDefault="00447500" w:rsidP="00326BDF">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t>5</w:t>
      </w:r>
      <w:r w:rsidR="00326BDF" w:rsidRPr="00CC17DA">
        <w:rPr>
          <w:rFonts w:ascii="Arial" w:eastAsia="Arial Unicode MS" w:hAnsi="Arial" w:cs="Arial"/>
          <w:b/>
          <w:bCs/>
          <w:sz w:val="22"/>
          <w:szCs w:val="22"/>
        </w:rPr>
        <w:t xml:space="preserve">. </w:t>
      </w:r>
      <w:r w:rsidR="00326BDF" w:rsidRPr="00CC17DA">
        <w:rPr>
          <w:rFonts w:ascii="Arial" w:eastAsia="Arial Unicode MS" w:hAnsi="Arial" w:cs="Arial"/>
          <w:b/>
          <w:bCs/>
          <w:sz w:val="22"/>
          <w:szCs w:val="22"/>
        </w:rPr>
        <w:tab/>
        <w:t>Other financial assets</w:t>
      </w:r>
    </w:p>
    <w:tbl>
      <w:tblPr>
        <w:tblW w:w="9090" w:type="dxa"/>
        <w:tblInd w:w="450" w:type="dxa"/>
        <w:tblLayout w:type="fixed"/>
        <w:tblLook w:val="04A0" w:firstRow="1" w:lastRow="0" w:firstColumn="1" w:lastColumn="0" w:noHBand="0" w:noVBand="1"/>
      </w:tblPr>
      <w:tblGrid>
        <w:gridCol w:w="3780"/>
        <w:gridCol w:w="900"/>
        <w:gridCol w:w="427"/>
        <w:gridCol w:w="1013"/>
        <w:gridCol w:w="315"/>
        <w:gridCol w:w="1327"/>
        <w:gridCol w:w="1328"/>
      </w:tblGrid>
      <w:tr w:rsidR="00326BDF" w:rsidRPr="00326BDF" w:rsidTr="00982797">
        <w:trPr>
          <w:trHeight w:val="376"/>
          <w:tblHeader/>
        </w:trPr>
        <w:tc>
          <w:tcPr>
            <w:tcW w:w="3780" w:type="dxa"/>
            <w:vAlign w:val="bottom"/>
          </w:tcPr>
          <w:p w:rsidR="00326BDF" w:rsidRPr="00326BDF" w:rsidRDefault="00326BDF" w:rsidP="00982797">
            <w:pPr>
              <w:spacing w:line="340" w:lineRule="exact"/>
              <w:jc w:val="center"/>
              <w:rPr>
                <w:rFonts w:ascii="Arial" w:hAnsi="Arial" w:cs="Arial"/>
                <w:sz w:val="16"/>
                <w:szCs w:val="16"/>
                <w:u w:val="single"/>
              </w:rPr>
            </w:pPr>
          </w:p>
        </w:tc>
        <w:tc>
          <w:tcPr>
            <w:tcW w:w="900" w:type="dxa"/>
          </w:tcPr>
          <w:p w:rsidR="00326BDF" w:rsidRPr="00326BDF" w:rsidRDefault="00326BDF" w:rsidP="00982797">
            <w:pPr>
              <w:tabs>
                <w:tab w:val="decimal" w:pos="978"/>
              </w:tabs>
              <w:spacing w:line="340" w:lineRule="exact"/>
              <w:ind w:firstLine="70"/>
              <w:jc w:val="right"/>
              <w:rPr>
                <w:rFonts w:ascii="Arial" w:hAnsi="Arial" w:cs="Arial"/>
                <w:sz w:val="16"/>
                <w:szCs w:val="16"/>
                <w:cs/>
              </w:rPr>
            </w:pPr>
          </w:p>
        </w:tc>
        <w:tc>
          <w:tcPr>
            <w:tcW w:w="1440" w:type="dxa"/>
            <w:gridSpan w:val="2"/>
          </w:tcPr>
          <w:p w:rsidR="00326BDF" w:rsidRPr="00326BDF" w:rsidRDefault="00326BDF" w:rsidP="00982797">
            <w:pPr>
              <w:tabs>
                <w:tab w:val="decimal" w:pos="978"/>
              </w:tabs>
              <w:spacing w:line="340" w:lineRule="exact"/>
              <w:ind w:firstLine="70"/>
              <w:jc w:val="right"/>
              <w:rPr>
                <w:rFonts w:ascii="Arial" w:hAnsi="Arial" w:cs="Arial"/>
                <w:sz w:val="16"/>
                <w:szCs w:val="16"/>
                <w:cs/>
              </w:rPr>
            </w:pPr>
          </w:p>
        </w:tc>
        <w:tc>
          <w:tcPr>
            <w:tcW w:w="2970" w:type="dxa"/>
            <w:gridSpan w:val="3"/>
            <w:vAlign w:val="bottom"/>
          </w:tcPr>
          <w:p w:rsidR="00326BDF" w:rsidRPr="00326BDF" w:rsidRDefault="00326BDF" w:rsidP="00982797">
            <w:pPr>
              <w:tabs>
                <w:tab w:val="decimal" w:pos="978"/>
              </w:tabs>
              <w:spacing w:line="340" w:lineRule="exact"/>
              <w:ind w:firstLine="70"/>
              <w:jc w:val="right"/>
              <w:rPr>
                <w:rFonts w:ascii="Arial" w:hAnsi="Arial" w:cs="Arial"/>
                <w:sz w:val="16"/>
                <w:szCs w:val="16"/>
                <w:cs/>
              </w:rPr>
            </w:pPr>
            <w:r w:rsidRPr="00326BDF">
              <w:rPr>
                <w:rFonts w:ascii="Arial" w:hAnsi="Arial" w:cs="Arial"/>
                <w:sz w:val="16"/>
                <w:szCs w:val="16"/>
                <w:cs/>
              </w:rPr>
              <w:t>(</w:t>
            </w:r>
            <w:proofErr w:type="spellStart"/>
            <w:r w:rsidRPr="00326BDF">
              <w:rPr>
                <w:rFonts w:ascii="Arial" w:hAnsi="Arial" w:cs="Arial"/>
                <w:sz w:val="16"/>
                <w:szCs w:val="16"/>
                <w:cs/>
              </w:rPr>
              <w:t>Unit</w:t>
            </w:r>
            <w:proofErr w:type="spellEnd"/>
            <w:r w:rsidRPr="00326BDF">
              <w:rPr>
                <w:rFonts w:ascii="Arial" w:hAnsi="Arial" w:cs="Arial"/>
                <w:sz w:val="16"/>
                <w:szCs w:val="16"/>
                <w:cs/>
              </w:rPr>
              <w:t xml:space="preserve">: </w:t>
            </w:r>
            <w:proofErr w:type="spellStart"/>
            <w:r w:rsidRPr="00326BDF">
              <w:rPr>
                <w:rFonts w:ascii="Arial" w:hAnsi="Arial" w:cs="Arial"/>
                <w:sz w:val="16"/>
                <w:szCs w:val="16"/>
                <w:cs/>
              </w:rPr>
              <w:t>Thousand</w:t>
            </w:r>
            <w:proofErr w:type="spellEnd"/>
            <w:r w:rsidRPr="00326BDF">
              <w:rPr>
                <w:rFonts w:ascii="Arial" w:hAnsi="Arial" w:cs="Arial"/>
                <w:sz w:val="16"/>
                <w:szCs w:val="16"/>
                <w:cs/>
              </w:rPr>
              <w:t xml:space="preserve"> </w:t>
            </w:r>
            <w:proofErr w:type="spellStart"/>
            <w:r w:rsidRPr="00326BDF">
              <w:rPr>
                <w:rFonts w:ascii="Arial" w:hAnsi="Arial" w:cs="Arial"/>
                <w:sz w:val="16"/>
                <w:szCs w:val="16"/>
                <w:cs/>
              </w:rPr>
              <w:t>Baht</w:t>
            </w:r>
            <w:proofErr w:type="spellEnd"/>
            <w:r w:rsidRPr="00326BDF">
              <w:rPr>
                <w:rFonts w:ascii="Arial" w:hAnsi="Arial" w:cs="Arial"/>
                <w:sz w:val="16"/>
                <w:szCs w:val="16"/>
                <w:cs/>
              </w:rPr>
              <w:t>)</w:t>
            </w:r>
          </w:p>
        </w:tc>
      </w:tr>
      <w:tr w:rsidR="00326BDF" w:rsidRPr="00326BDF" w:rsidTr="00982797">
        <w:trPr>
          <w:trHeight w:val="576"/>
          <w:tblHeader/>
        </w:trPr>
        <w:tc>
          <w:tcPr>
            <w:tcW w:w="3780" w:type="dxa"/>
          </w:tcPr>
          <w:p w:rsidR="00326BDF" w:rsidRPr="00326BDF" w:rsidRDefault="00326BDF" w:rsidP="0098279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rsidR="00326BDF" w:rsidRPr="00326BDF" w:rsidRDefault="00326BDF" w:rsidP="00982797">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Consolidated                          financial statements</w:t>
            </w:r>
          </w:p>
        </w:tc>
        <w:tc>
          <w:tcPr>
            <w:tcW w:w="2655" w:type="dxa"/>
            <w:gridSpan w:val="2"/>
          </w:tcPr>
          <w:p w:rsidR="00326BDF" w:rsidRPr="00326BDF" w:rsidRDefault="00326BDF" w:rsidP="00982797">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 xml:space="preserve">Separate                     </w:t>
            </w:r>
            <w:r>
              <w:rPr>
                <w:rFonts w:ascii="Arial" w:hAnsi="Arial" w:cstheme="minorBidi"/>
                <w:sz w:val="16"/>
                <w:szCs w:val="16"/>
                <w:cs/>
              </w:rPr>
              <w:br/>
            </w:r>
            <w:r w:rsidRPr="00326BDF">
              <w:rPr>
                <w:rFonts w:ascii="Arial" w:hAnsi="Arial" w:cs="Arial"/>
                <w:sz w:val="16"/>
                <w:szCs w:val="16"/>
              </w:rPr>
              <w:t xml:space="preserve"> financial statements</w:t>
            </w:r>
          </w:p>
        </w:tc>
      </w:tr>
      <w:tr w:rsidR="00DD5BB4" w:rsidRPr="00326BDF" w:rsidTr="00982797">
        <w:trPr>
          <w:trHeight w:val="387"/>
          <w:tblHeader/>
        </w:trPr>
        <w:tc>
          <w:tcPr>
            <w:tcW w:w="3780" w:type="dxa"/>
          </w:tcPr>
          <w:p w:rsidR="00DD5BB4" w:rsidRPr="00744372" w:rsidRDefault="00DD5BB4" w:rsidP="00982797">
            <w:pPr>
              <w:spacing w:line="340" w:lineRule="exact"/>
              <w:jc w:val="both"/>
              <w:rPr>
                <w:rFonts w:ascii="Arial" w:eastAsia="Arial Unicode MS" w:hAnsi="Arial" w:cs="Arial"/>
                <w:sz w:val="18"/>
                <w:szCs w:val="18"/>
                <w:u w:val="single"/>
              </w:rPr>
            </w:pPr>
          </w:p>
        </w:tc>
        <w:tc>
          <w:tcPr>
            <w:tcW w:w="1327" w:type="dxa"/>
            <w:gridSpan w:val="2"/>
          </w:tcPr>
          <w:p w:rsidR="00DD5BB4" w:rsidRPr="00875878" w:rsidRDefault="00DD5BB4" w:rsidP="00982797">
            <w:pPr>
              <w:spacing w:line="340" w:lineRule="exact"/>
              <w:jc w:val="center"/>
              <w:rPr>
                <w:rFonts w:ascii="Arial" w:eastAsia="Arial Unicode MS" w:hAnsi="Arial" w:cs="Arial"/>
                <w:sz w:val="18"/>
                <w:szCs w:val="18"/>
              </w:rPr>
            </w:pPr>
            <w:r w:rsidRPr="00875878">
              <w:rPr>
                <w:rFonts w:ascii="Arial" w:eastAsia="Arial Unicode MS" w:hAnsi="Arial"/>
                <w:sz w:val="18"/>
                <w:szCs w:val="18"/>
              </w:rPr>
              <w:t xml:space="preserve">31 March </w:t>
            </w:r>
          </w:p>
        </w:tc>
        <w:tc>
          <w:tcPr>
            <w:tcW w:w="1328" w:type="dxa"/>
            <w:gridSpan w:val="2"/>
          </w:tcPr>
          <w:p w:rsidR="00DD5BB4" w:rsidRPr="00875878" w:rsidRDefault="00DD5BB4" w:rsidP="00982797">
            <w:pPr>
              <w:spacing w:line="34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c>
          <w:tcPr>
            <w:tcW w:w="1327" w:type="dxa"/>
          </w:tcPr>
          <w:p w:rsidR="00DD5BB4" w:rsidRPr="00875878" w:rsidRDefault="00DD5BB4" w:rsidP="00982797">
            <w:pPr>
              <w:spacing w:line="340" w:lineRule="exact"/>
              <w:jc w:val="center"/>
              <w:rPr>
                <w:rFonts w:ascii="Arial" w:eastAsia="Arial Unicode MS" w:hAnsi="Arial" w:cs="Arial"/>
                <w:sz w:val="18"/>
                <w:szCs w:val="18"/>
              </w:rPr>
            </w:pPr>
            <w:r w:rsidRPr="00875878">
              <w:rPr>
                <w:rFonts w:ascii="Arial" w:eastAsia="Arial Unicode MS" w:hAnsi="Arial" w:cs="Arial"/>
                <w:sz w:val="18"/>
                <w:szCs w:val="18"/>
              </w:rPr>
              <w:t xml:space="preserve">31 March </w:t>
            </w:r>
          </w:p>
        </w:tc>
        <w:tc>
          <w:tcPr>
            <w:tcW w:w="1328" w:type="dxa"/>
          </w:tcPr>
          <w:p w:rsidR="00DD5BB4" w:rsidRPr="00875878" w:rsidRDefault="00DD5BB4" w:rsidP="00982797">
            <w:pPr>
              <w:spacing w:line="34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r>
      <w:tr w:rsidR="00DD5BB4" w:rsidRPr="00326BDF" w:rsidTr="00982797">
        <w:trPr>
          <w:trHeight w:val="387"/>
          <w:tblHeader/>
        </w:trPr>
        <w:tc>
          <w:tcPr>
            <w:tcW w:w="3780" w:type="dxa"/>
          </w:tcPr>
          <w:p w:rsidR="00DD5BB4" w:rsidRPr="00744372" w:rsidRDefault="00DD5BB4" w:rsidP="00982797">
            <w:pPr>
              <w:spacing w:line="340" w:lineRule="exact"/>
              <w:jc w:val="both"/>
              <w:rPr>
                <w:rFonts w:ascii="Arial" w:eastAsia="Arial Unicode MS" w:hAnsi="Arial" w:cs="Arial"/>
                <w:sz w:val="18"/>
                <w:szCs w:val="18"/>
                <w:u w:val="single"/>
              </w:rPr>
            </w:pPr>
          </w:p>
        </w:tc>
        <w:tc>
          <w:tcPr>
            <w:tcW w:w="1327" w:type="dxa"/>
            <w:gridSpan w:val="2"/>
          </w:tcPr>
          <w:p w:rsidR="00DD5BB4" w:rsidRPr="00875878" w:rsidRDefault="00DD5BB4" w:rsidP="00982797">
            <w:pPr>
              <w:pBdr>
                <w:bottom w:val="single" w:sz="4" w:space="1" w:color="auto"/>
              </w:pBdr>
              <w:spacing w:line="340" w:lineRule="exact"/>
              <w:jc w:val="center"/>
              <w:rPr>
                <w:rFonts w:ascii="Arial" w:eastAsia="Arial Unicode MS" w:hAnsi="Arial"/>
                <w:sz w:val="18"/>
                <w:szCs w:val="18"/>
              </w:rPr>
            </w:pPr>
            <w:r>
              <w:rPr>
                <w:rFonts w:ascii="Arial" w:eastAsia="Arial Unicode MS" w:hAnsi="Arial" w:cs="Arial"/>
                <w:sz w:val="18"/>
                <w:szCs w:val="18"/>
              </w:rPr>
              <w:t>2021</w:t>
            </w:r>
          </w:p>
        </w:tc>
        <w:tc>
          <w:tcPr>
            <w:tcW w:w="1328" w:type="dxa"/>
            <w:gridSpan w:val="2"/>
          </w:tcPr>
          <w:p w:rsidR="00DD5BB4" w:rsidRPr="00875878" w:rsidRDefault="00DD5BB4" w:rsidP="0098279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27" w:type="dxa"/>
          </w:tcPr>
          <w:p w:rsidR="00DD5BB4" w:rsidRPr="00875878" w:rsidRDefault="00DD5BB4" w:rsidP="00982797">
            <w:pPr>
              <w:pBdr>
                <w:bottom w:val="single" w:sz="4" w:space="1" w:color="auto"/>
              </w:pBdr>
              <w:spacing w:line="340" w:lineRule="exact"/>
              <w:jc w:val="center"/>
              <w:rPr>
                <w:rFonts w:ascii="Arial" w:eastAsia="Arial Unicode MS" w:hAnsi="Arial"/>
                <w:sz w:val="18"/>
                <w:szCs w:val="18"/>
              </w:rPr>
            </w:pPr>
            <w:r>
              <w:rPr>
                <w:rFonts w:ascii="Arial" w:eastAsia="Arial Unicode MS" w:hAnsi="Arial" w:cs="Arial"/>
                <w:sz w:val="18"/>
                <w:szCs w:val="18"/>
              </w:rPr>
              <w:t>2021</w:t>
            </w:r>
          </w:p>
        </w:tc>
        <w:tc>
          <w:tcPr>
            <w:tcW w:w="1328" w:type="dxa"/>
          </w:tcPr>
          <w:p w:rsidR="00DD5BB4" w:rsidRPr="00875878" w:rsidRDefault="00DD5BB4" w:rsidP="0098279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r>
      <w:tr w:rsidR="00982797" w:rsidRPr="00326BDF" w:rsidTr="00982797">
        <w:trPr>
          <w:trHeight w:val="162"/>
          <w:tblHeader/>
        </w:trPr>
        <w:tc>
          <w:tcPr>
            <w:tcW w:w="3780" w:type="dxa"/>
          </w:tcPr>
          <w:p w:rsidR="00982797" w:rsidRPr="00744372" w:rsidRDefault="00982797" w:rsidP="00982797">
            <w:pPr>
              <w:spacing w:line="340" w:lineRule="exact"/>
              <w:jc w:val="both"/>
              <w:rPr>
                <w:rFonts w:ascii="Arial" w:eastAsia="Arial Unicode MS" w:hAnsi="Arial" w:cs="Arial"/>
                <w:sz w:val="18"/>
                <w:szCs w:val="18"/>
                <w:u w:val="single"/>
              </w:rPr>
            </w:pPr>
          </w:p>
        </w:tc>
        <w:tc>
          <w:tcPr>
            <w:tcW w:w="1327" w:type="dxa"/>
            <w:gridSpan w:val="2"/>
          </w:tcPr>
          <w:p w:rsidR="00982797" w:rsidRDefault="00982797" w:rsidP="00982797">
            <w:pPr>
              <w:spacing w:line="340" w:lineRule="exact"/>
              <w:jc w:val="center"/>
              <w:rPr>
                <w:rFonts w:ascii="Arial" w:eastAsia="Arial Unicode MS" w:hAnsi="Arial" w:cs="Arial"/>
                <w:sz w:val="18"/>
                <w:szCs w:val="18"/>
              </w:rPr>
            </w:pPr>
          </w:p>
        </w:tc>
        <w:tc>
          <w:tcPr>
            <w:tcW w:w="1328" w:type="dxa"/>
            <w:gridSpan w:val="2"/>
          </w:tcPr>
          <w:p w:rsidR="00982797" w:rsidRDefault="00982797" w:rsidP="00982797">
            <w:pPr>
              <w:spacing w:line="340" w:lineRule="exact"/>
              <w:jc w:val="center"/>
              <w:rPr>
                <w:rFonts w:ascii="Arial" w:eastAsia="Arial Unicode MS" w:hAnsi="Arial" w:cs="Arial"/>
                <w:sz w:val="18"/>
                <w:szCs w:val="18"/>
              </w:rPr>
            </w:pPr>
            <w:r>
              <w:rPr>
                <w:rFonts w:ascii="Arial" w:eastAsia="Arial Unicode MS" w:hAnsi="Arial" w:cs="Arial"/>
                <w:sz w:val="18"/>
                <w:szCs w:val="18"/>
              </w:rPr>
              <w:t>(Audited)</w:t>
            </w:r>
          </w:p>
        </w:tc>
        <w:tc>
          <w:tcPr>
            <w:tcW w:w="1327" w:type="dxa"/>
          </w:tcPr>
          <w:p w:rsidR="00982797" w:rsidRDefault="00982797" w:rsidP="00982797">
            <w:pPr>
              <w:spacing w:line="340" w:lineRule="exact"/>
              <w:jc w:val="center"/>
              <w:rPr>
                <w:rFonts w:ascii="Arial" w:eastAsia="Arial Unicode MS" w:hAnsi="Arial" w:cs="Arial"/>
                <w:sz w:val="18"/>
                <w:szCs w:val="18"/>
              </w:rPr>
            </w:pPr>
          </w:p>
        </w:tc>
        <w:tc>
          <w:tcPr>
            <w:tcW w:w="1328" w:type="dxa"/>
          </w:tcPr>
          <w:p w:rsidR="00982797" w:rsidRDefault="00982797" w:rsidP="00982797">
            <w:pPr>
              <w:spacing w:line="340" w:lineRule="exact"/>
              <w:jc w:val="center"/>
              <w:rPr>
                <w:rFonts w:ascii="Arial" w:eastAsia="Arial Unicode MS" w:hAnsi="Arial" w:cs="Arial"/>
                <w:sz w:val="18"/>
                <w:szCs w:val="18"/>
              </w:rPr>
            </w:pPr>
            <w:r>
              <w:rPr>
                <w:rFonts w:ascii="Arial" w:eastAsia="Arial Unicode MS" w:hAnsi="Arial" w:cs="Arial"/>
                <w:sz w:val="18"/>
                <w:szCs w:val="18"/>
              </w:rPr>
              <w:t>(Audited)</w:t>
            </w:r>
          </w:p>
        </w:tc>
      </w:tr>
      <w:tr w:rsidR="00326BDF" w:rsidRPr="00326BDF" w:rsidTr="00982797">
        <w:trPr>
          <w:trHeight w:val="81"/>
        </w:trPr>
        <w:tc>
          <w:tcPr>
            <w:tcW w:w="3780" w:type="dxa"/>
          </w:tcPr>
          <w:p w:rsidR="00326BDF" w:rsidRPr="00326BDF" w:rsidRDefault="00326BDF" w:rsidP="00982797">
            <w:pPr>
              <w:tabs>
                <w:tab w:val="decimal" w:pos="978"/>
              </w:tabs>
              <w:spacing w:line="340" w:lineRule="exact"/>
              <w:ind w:left="252" w:right="244" w:hanging="252"/>
              <w:rPr>
                <w:rFonts w:ascii="Arial" w:hAnsi="Arial" w:cs="Browallia New"/>
                <w:b/>
                <w:bCs/>
                <w:sz w:val="16"/>
                <w:szCs w:val="16"/>
              </w:rPr>
            </w:pPr>
            <w:r w:rsidRPr="00326BDF">
              <w:rPr>
                <w:rFonts w:ascii="Arial" w:hAnsi="Arial" w:cs="Browallia New"/>
                <w:b/>
                <w:bCs/>
                <w:sz w:val="16"/>
                <w:szCs w:val="16"/>
              </w:rPr>
              <w:t>Current financial assets</w:t>
            </w:r>
          </w:p>
        </w:tc>
        <w:tc>
          <w:tcPr>
            <w:tcW w:w="1327" w:type="dxa"/>
            <w:gridSpan w:val="2"/>
          </w:tcPr>
          <w:p w:rsidR="00326BDF" w:rsidRPr="00326BDF" w:rsidRDefault="00326BDF" w:rsidP="00982797">
            <w:pPr>
              <w:tabs>
                <w:tab w:val="decimal" w:pos="978"/>
              </w:tabs>
              <w:spacing w:line="340" w:lineRule="exact"/>
              <w:ind w:right="244" w:hanging="16"/>
              <w:rPr>
                <w:rFonts w:ascii="Arial" w:hAnsi="Arial" w:cs="Arial"/>
                <w:b/>
                <w:bCs/>
                <w:sz w:val="16"/>
                <w:szCs w:val="16"/>
              </w:rPr>
            </w:pPr>
          </w:p>
        </w:tc>
        <w:tc>
          <w:tcPr>
            <w:tcW w:w="1328" w:type="dxa"/>
            <w:gridSpan w:val="2"/>
          </w:tcPr>
          <w:p w:rsidR="00326BDF" w:rsidRPr="00326BDF" w:rsidRDefault="00326BDF" w:rsidP="00982797">
            <w:pPr>
              <w:tabs>
                <w:tab w:val="decimal" w:pos="978"/>
              </w:tabs>
              <w:spacing w:line="340" w:lineRule="exact"/>
              <w:ind w:right="244" w:hanging="16"/>
              <w:rPr>
                <w:rFonts w:ascii="Arial" w:hAnsi="Arial" w:cs="Arial"/>
                <w:b/>
                <w:bCs/>
                <w:sz w:val="16"/>
                <w:szCs w:val="16"/>
              </w:rPr>
            </w:pPr>
          </w:p>
        </w:tc>
        <w:tc>
          <w:tcPr>
            <w:tcW w:w="1327" w:type="dxa"/>
          </w:tcPr>
          <w:p w:rsidR="00326BDF" w:rsidRPr="00326BDF" w:rsidRDefault="00326BDF" w:rsidP="00982797">
            <w:pPr>
              <w:tabs>
                <w:tab w:val="left" w:pos="440"/>
              </w:tabs>
              <w:spacing w:line="340" w:lineRule="exact"/>
              <w:ind w:right="-118"/>
              <w:jc w:val="right"/>
              <w:rPr>
                <w:rFonts w:ascii="Arial" w:hAnsi="Arial" w:cs="Arial"/>
                <w:sz w:val="16"/>
                <w:szCs w:val="16"/>
              </w:rPr>
            </w:pPr>
          </w:p>
        </w:tc>
        <w:tc>
          <w:tcPr>
            <w:tcW w:w="1328" w:type="dxa"/>
            <w:vAlign w:val="bottom"/>
          </w:tcPr>
          <w:p w:rsidR="00326BDF" w:rsidRPr="00326BDF" w:rsidRDefault="00326BDF" w:rsidP="00982797">
            <w:pPr>
              <w:tabs>
                <w:tab w:val="left" w:pos="440"/>
              </w:tabs>
              <w:spacing w:line="340" w:lineRule="exact"/>
              <w:ind w:right="-118"/>
              <w:jc w:val="right"/>
              <w:rPr>
                <w:rFonts w:ascii="Arial" w:hAnsi="Arial" w:cs="Arial"/>
                <w:sz w:val="16"/>
                <w:szCs w:val="16"/>
              </w:rPr>
            </w:pPr>
          </w:p>
        </w:tc>
      </w:tr>
      <w:tr w:rsidR="00326BDF" w:rsidRPr="00326BDF" w:rsidTr="00982797">
        <w:trPr>
          <w:trHeight w:val="80"/>
        </w:trPr>
        <w:tc>
          <w:tcPr>
            <w:tcW w:w="3780" w:type="dxa"/>
          </w:tcPr>
          <w:p w:rsidR="00326BDF" w:rsidRPr="00326BDF" w:rsidRDefault="00326BDF" w:rsidP="00982797">
            <w:pPr>
              <w:spacing w:line="340" w:lineRule="exact"/>
              <w:ind w:left="252" w:hanging="252"/>
              <w:textAlignment w:val="auto"/>
              <w:rPr>
                <w:rFonts w:ascii="Arial" w:hAnsi="Arial" w:cs="Arial"/>
                <w:sz w:val="16"/>
                <w:szCs w:val="16"/>
                <w:u w:val="single"/>
              </w:rPr>
            </w:pPr>
            <w:r w:rsidRPr="00326BDF">
              <w:rPr>
                <w:rFonts w:ascii="Arial" w:hAnsi="Arial" w:cs="Arial"/>
                <w:sz w:val="16"/>
                <w:szCs w:val="16"/>
                <w:u w:val="single"/>
              </w:rPr>
              <w:t>Fair value</w:t>
            </w:r>
          </w:p>
        </w:tc>
        <w:tc>
          <w:tcPr>
            <w:tcW w:w="1327" w:type="dxa"/>
            <w:gridSpan w:val="2"/>
          </w:tcPr>
          <w:p w:rsidR="00326BDF" w:rsidRPr="00326BDF" w:rsidRDefault="00326BDF" w:rsidP="00982797">
            <w:pPr>
              <w:spacing w:line="340" w:lineRule="exact"/>
              <w:ind w:left="156" w:hanging="156"/>
              <w:textAlignment w:val="auto"/>
              <w:rPr>
                <w:rFonts w:ascii="Arial" w:hAnsi="Arial" w:cs="Arial"/>
                <w:b/>
                <w:bCs/>
                <w:sz w:val="16"/>
                <w:szCs w:val="16"/>
              </w:rPr>
            </w:pPr>
          </w:p>
        </w:tc>
        <w:tc>
          <w:tcPr>
            <w:tcW w:w="1328" w:type="dxa"/>
            <w:gridSpan w:val="2"/>
            <w:vAlign w:val="bottom"/>
          </w:tcPr>
          <w:p w:rsidR="00326BDF" w:rsidRPr="00326BDF" w:rsidRDefault="00326BDF" w:rsidP="00982797">
            <w:pPr>
              <w:spacing w:line="340" w:lineRule="exact"/>
              <w:ind w:left="156" w:hanging="156"/>
              <w:textAlignment w:val="auto"/>
              <w:rPr>
                <w:rFonts w:ascii="Arial" w:hAnsi="Arial" w:cs="Arial"/>
                <w:b/>
                <w:bCs/>
                <w:sz w:val="16"/>
                <w:szCs w:val="16"/>
              </w:rPr>
            </w:pPr>
          </w:p>
        </w:tc>
        <w:tc>
          <w:tcPr>
            <w:tcW w:w="1327" w:type="dxa"/>
          </w:tcPr>
          <w:p w:rsidR="00326BDF" w:rsidRPr="00326BDF" w:rsidRDefault="00326BDF" w:rsidP="00982797">
            <w:pPr>
              <w:tabs>
                <w:tab w:val="decimal" w:pos="972"/>
              </w:tabs>
              <w:spacing w:line="340" w:lineRule="exact"/>
              <w:rPr>
                <w:rFonts w:ascii="Arial" w:hAnsi="Arial" w:cs="Arial"/>
                <w:sz w:val="16"/>
                <w:szCs w:val="16"/>
              </w:rPr>
            </w:pPr>
          </w:p>
        </w:tc>
        <w:tc>
          <w:tcPr>
            <w:tcW w:w="1328" w:type="dxa"/>
            <w:vAlign w:val="bottom"/>
          </w:tcPr>
          <w:p w:rsidR="00326BDF" w:rsidRPr="00326BDF" w:rsidRDefault="00326BDF" w:rsidP="00982797">
            <w:pPr>
              <w:tabs>
                <w:tab w:val="decimal" w:pos="972"/>
              </w:tabs>
              <w:spacing w:line="340" w:lineRule="exact"/>
              <w:rPr>
                <w:rFonts w:ascii="Arial" w:hAnsi="Arial" w:cs="Arial"/>
                <w:sz w:val="16"/>
                <w:szCs w:val="16"/>
              </w:rPr>
            </w:pPr>
          </w:p>
        </w:tc>
      </w:tr>
      <w:tr w:rsidR="00326BDF" w:rsidRPr="00326BDF" w:rsidTr="00982797">
        <w:trPr>
          <w:trHeight w:val="80"/>
        </w:trPr>
        <w:tc>
          <w:tcPr>
            <w:tcW w:w="3780" w:type="dxa"/>
          </w:tcPr>
          <w:p w:rsidR="00326BDF" w:rsidRPr="00326BDF" w:rsidRDefault="00326BDF" w:rsidP="00982797">
            <w:pPr>
              <w:spacing w:line="340" w:lineRule="exact"/>
              <w:ind w:left="252" w:hanging="252"/>
              <w:textAlignment w:val="auto"/>
              <w:rPr>
                <w:rFonts w:ascii="Arial" w:hAnsi="Arial" w:cs="Arial"/>
                <w:sz w:val="16"/>
                <w:szCs w:val="16"/>
                <w:u w:val="single"/>
              </w:rPr>
            </w:pPr>
            <w:r w:rsidRPr="00326BDF">
              <w:rPr>
                <w:rFonts w:ascii="Arial" w:hAnsi="Arial" w:cs="Arial"/>
                <w:sz w:val="16"/>
                <w:szCs w:val="16"/>
                <w:u w:val="single"/>
              </w:rPr>
              <w:t xml:space="preserve">Financial assets </w:t>
            </w:r>
            <w:r w:rsidR="00007D52">
              <w:rPr>
                <w:rFonts w:ascii="Arial" w:hAnsi="Arial" w:cs="Arial"/>
                <w:sz w:val="16"/>
                <w:szCs w:val="16"/>
                <w:u w:val="single"/>
              </w:rPr>
              <w:t xml:space="preserve">measured </w:t>
            </w:r>
            <w:r w:rsidRPr="00326BDF">
              <w:rPr>
                <w:rFonts w:ascii="Arial" w:hAnsi="Arial" w:cs="Arial"/>
                <w:sz w:val="16"/>
                <w:szCs w:val="16"/>
                <w:u w:val="single"/>
              </w:rPr>
              <w:t>at FVTPL</w:t>
            </w:r>
          </w:p>
        </w:tc>
        <w:tc>
          <w:tcPr>
            <w:tcW w:w="1327" w:type="dxa"/>
            <w:gridSpan w:val="2"/>
          </w:tcPr>
          <w:p w:rsidR="00326BDF" w:rsidRPr="00326BDF" w:rsidRDefault="00326BDF" w:rsidP="00982797">
            <w:pPr>
              <w:spacing w:line="340" w:lineRule="exact"/>
              <w:ind w:left="156" w:hanging="156"/>
              <w:textAlignment w:val="auto"/>
              <w:rPr>
                <w:rFonts w:ascii="Arial" w:hAnsi="Arial" w:cs="Arial"/>
                <w:b/>
                <w:bCs/>
                <w:sz w:val="16"/>
                <w:szCs w:val="16"/>
              </w:rPr>
            </w:pPr>
          </w:p>
        </w:tc>
        <w:tc>
          <w:tcPr>
            <w:tcW w:w="1328" w:type="dxa"/>
            <w:gridSpan w:val="2"/>
            <w:vAlign w:val="bottom"/>
          </w:tcPr>
          <w:p w:rsidR="00326BDF" w:rsidRPr="00326BDF" w:rsidRDefault="00326BDF" w:rsidP="00982797">
            <w:pPr>
              <w:spacing w:line="340" w:lineRule="exact"/>
              <w:ind w:left="156" w:hanging="156"/>
              <w:textAlignment w:val="auto"/>
              <w:rPr>
                <w:rFonts w:ascii="Arial" w:hAnsi="Arial" w:cs="Arial"/>
                <w:b/>
                <w:bCs/>
                <w:sz w:val="16"/>
                <w:szCs w:val="16"/>
              </w:rPr>
            </w:pPr>
          </w:p>
        </w:tc>
        <w:tc>
          <w:tcPr>
            <w:tcW w:w="1327" w:type="dxa"/>
          </w:tcPr>
          <w:p w:rsidR="00326BDF" w:rsidRPr="00326BDF" w:rsidRDefault="00326BDF" w:rsidP="00982797">
            <w:pPr>
              <w:tabs>
                <w:tab w:val="decimal" w:pos="972"/>
              </w:tabs>
              <w:spacing w:line="340" w:lineRule="exact"/>
              <w:rPr>
                <w:rFonts w:ascii="Arial" w:hAnsi="Arial" w:cs="Arial"/>
                <w:sz w:val="16"/>
                <w:szCs w:val="16"/>
              </w:rPr>
            </w:pPr>
          </w:p>
        </w:tc>
        <w:tc>
          <w:tcPr>
            <w:tcW w:w="1328" w:type="dxa"/>
            <w:vAlign w:val="bottom"/>
          </w:tcPr>
          <w:p w:rsidR="00326BDF" w:rsidRPr="00326BDF" w:rsidRDefault="00326BDF" w:rsidP="00982797">
            <w:pPr>
              <w:tabs>
                <w:tab w:val="decimal" w:pos="972"/>
              </w:tabs>
              <w:spacing w:line="340" w:lineRule="exact"/>
              <w:rPr>
                <w:rFonts w:ascii="Arial" w:hAnsi="Arial" w:cs="Arial"/>
                <w:sz w:val="16"/>
                <w:szCs w:val="16"/>
              </w:rPr>
            </w:pPr>
          </w:p>
        </w:tc>
      </w:tr>
      <w:tr w:rsidR="00447500" w:rsidRPr="00326BDF" w:rsidTr="00982797">
        <w:trPr>
          <w:trHeight w:val="376"/>
        </w:trPr>
        <w:tc>
          <w:tcPr>
            <w:tcW w:w="3780" w:type="dxa"/>
            <w:vAlign w:val="bottom"/>
          </w:tcPr>
          <w:p w:rsidR="00447500" w:rsidRPr="00326BDF" w:rsidRDefault="00447500" w:rsidP="00982797">
            <w:pPr>
              <w:tabs>
                <w:tab w:val="decimal" w:pos="972"/>
              </w:tabs>
              <w:spacing w:line="340" w:lineRule="exact"/>
              <w:ind w:right="140"/>
              <w:rPr>
                <w:rFonts w:ascii="Arial" w:hAnsi="Arial" w:cs="Arial"/>
                <w:sz w:val="16"/>
                <w:szCs w:val="16"/>
              </w:rPr>
            </w:pPr>
            <w:r w:rsidRPr="00326BDF">
              <w:rPr>
                <w:rFonts w:ascii="Arial" w:hAnsi="Arial" w:cs="Browallia New"/>
                <w:sz w:val="16"/>
                <w:szCs w:val="16"/>
              </w:rPr>
              <w:t>Listed</w:t>
            </w:r>
            <w:r w:rsidRPr="00326BDF">
              <w:rPr>
                <w:rFonts w:ascii="Arial" w:hAnsi="Arial" w:cs="Arial"/>
                <w:sz w:val="16"/>
                <w:szCs w:val="16"/>
              </w:rPr>
              <w:t xml:space="preserve"> equity investments</w:t>
            </w:r>
          </w:p>
        </w:tc>
        <w:tc>
          <w:tcPr>
            <w:tcW w:w="1327" w:type="dxa"/>
            <w:gridSpan w:val="2"/>
            <w:vAlign w:val="bottom"/>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36,543</w:t>
            </w:r>
          </w:p>
        </w:tc>
        <w:tc>
          <w:tcPr>
            <w:tcW w:w="1328" w:type="dxa"/>
            <w:gridSpan w:val="2"/>
            <w:shd w:val="clear" w:color="auto" w:fill="auto"/>
            <w:vAlign w:val="bottom"/>
          </w:tcPr>
          <w:p w:rsidR="00447500" w:rsidRPr="00447500" w:rsidRDefault="00447500" w:rsidP="00982797">
            <w:pPr>
              <w:pBdr>
                <w:bottom w:val="single" w:sz="4" w:space="1" w:color="auto"/>
              </w:pBdr>
              <w:tabs>
                <w:tab w:val="decimal" w:pos="1038"/>
              </w:tabs>
              <w:spacing w:line="340" w:lineRule="exact"/>
              <w:rPr>
                <w:rFonts w:ascii="Arial" w:hAnsi="Arial" w:cs="Arial"/>
                <w:sz w:val="16"/>
                <w:szCs w:val="16"/>
              </w:rPr>
            </w:pPr>
            <w:r w:rsidRPr="00447500">
              <w:rPr>
                <w:rFonts w:ascii="Arial" w:hAnsi="Arial" w:cs="Arial"/>
                <w:sz w:val="16"/>
                <w:szCs w:val="16"/>
              </w:rPr>
              <w:t>29,136</w:t>
            </w:r>
          </w:p>
        </w:tc>
        <w:tc>
          <w:tcPr>
            <w:tcW w:w="1327" w:type="dxa"/>
            <w:vAlign w:val="bottom"/>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36,543</w:t>
            </w:r>
          </w:p>
        </w:tc>
        <w:tc>
          <w:tcPr>
            <w:tcW w:w="1328" w:type="dxa"/>
            <w:vAlign w:val="bottom"/>
          </w:tcPr>
          <w:p w:rsidR="00447500" w:rsidRPr="00326BDF" w:rsidRDefault="00447500" w:rsidP="00982797">
            <w:pPr>
              <w:pBdr>
                <w:bottom w:val="single" w:sz="4" w:space="1" w:color="auto"/>
              </w:pBdr>
              <w:tabs>
                <w:tab w:val="decimal" w:pos="996"/>
              </w:tabs>
              <w:spacing w:line="340" w:lineRule="exact"/>
              <w:rPr>
                <w:rFonts w:ascii="Arial" w:hAnsi="Arial" w:cs="Arial"/>
                <w:sz w:val="16"/>
                <w:szCs w:val="16"/>
              </w:rPr>
            </w:pPr>
            <w:r w:rsidRPr="00326BDF">
              <w:rPr>
                <w:rFonts w:ascii="Arial" w:hAnsi="Arial" w:cs="Arial"/>
                <w:sz w:val="16"/>
                <w:szCs w:val="16"/>
              </w:rPr>
              <w:t>29,136</w:t>
            </w:r>
          </w:p>
        </w:tc>
      </w:tr>
      <w:tr w:rsidR="00447500" w:rsidRPr="00326BDF" w:rsidTr="00982797">
        <w:trPr>
          <w:trHeight w:val="220"/>
        </w:trPr>
        <w:tc>
          <w:tcPr>
            <w:tcW w:w="3780" w:type="dxa"/>
          </w:tcPr>
          <w:p w:rsidR="00447500" w:rsidRPr="00326BDF" w:rsidRDefault="00447500" w:rsidP="00982797">
            <w:pPr>
              <w:spacing w:line="340" w:lineRule="exact"/>
              <w:ind w:left="252" w:hanging="252"/>
              <w:rPr>
                <w:rFonts w:ascii="Arial" w:hAnsi="Arial" w:cs="Arial"/>
                <w:sz w:val="16"/>
                <w:szCs w:val="16"/>
              </w:rPr>
            </w:pPr>
            <w:r w:rsidRPr="00326BDF">
              <w:rPr>
                <w:rFonts w:ascii="Arial" w:hAnsi="Arial" w:cs="Arial"/>
                <w:sz w:val="16"/>
                <w:szCs w:val="16"/>
              </w:rPr>
              <w:t>Total financial assets at</w:t>
            </w:r>
            <w:r w:rsidR="00007D52">
              <w:rPr>
                <w:rFonts w:ascii="Arial" w:hAnsi="Arial" w:cs="Arial"/>
                <w:sz w:val="16"/>
                <w:szCs w:val="16"/>
              </w:rPr>
              <w:t xml:space="preserve"> </w:t>
            </w:r>
            <w:r w:rsidR="00007D52" w:rsidRPr="00007D52">
              <w:rPr>
                <w:rFonts w:ascii="Arial" w:hAnsi="Arial" w:cs="Arial"/>
                <w:sz w:val="16"/>
                <w:szCs w:val="16"/>
              </w:rPr>
              <w:t>measured</w:t>
            </w:r>
            <w:r w:rsidRPr="00326BDF">
              <w:rPr>
                <w:rFonts w:ascii="Arial" w:hAnsi="Arial" w:cs="Arial"/>
                <w:sz w:val="16"/>
                <w:szCs w:val="16"/>
              </w:rPr>
              <w:t xml:space="preserve"> FVTPL</w:t>
            </w:r>
          </w:p>
        </w:tc>
        <w:tc>
          <w:tcPr>
            <w:tcW w:w="1327" w:type="dxa"/>
            <w:gridSpan w:val="2"/>
            <w:vAlign w:val="bottom"/>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36,543</w:t>
            </w:r>
          </w:p>
        </w:tc>
        <w:tc>
          <w:tcPr>
            <w:tcW w:w="1328" w:type="dxa"/>
            <w:gridSpan w:val="2"/>
            <w:shd w:val="clear" w:color="auto" w:fill="auto"/>
            <w:vAlign w:val="bottom"/>
          </w:tcPr>
          <w:p w:rsidR="00447500" w:rsidRPr="00447500" w:rsidRDefault="00447500" w:rsidP="00982797">
            <w:pPr>
              <w:pBdr>
                <w:bottom w:val="single" w:sz="4" w:space="1" w:color="auto"/>
              </w:pBdr>
              <w:tabs>
                <w:tab w:val="decimal" w:pos="1038"/>
              </w:tabs>
              <w:spacing w:line="340" w:lineRule="exact"/>
              <w:rPr>
                <w:rFonts w:ascii="Arial" w:hAnsi="Arial" w:cs="Arial"/>
                <w:sz w:val="16"/>
                <w:szCs w:val="16"/>
              </w:rPr>
            </w:pPr>
            <w:r w:rsidRPr="00447500">
              <w:rPr>
                <w:rFonts w:ascii="Arial" w:hAnsi="Arial" w:cs="Arial"/>
                <w:sz w:val="16"/>
                <w:szCs w:val="16"/>
              </w:rPr>
              <w:t>29,136</w:t>
            </w:r>
          </w:p>
        </w:tc>
        <w:tc>
          <w:tcPr>
            <w:tcW w:w="1327" w:type="dxa"/>
            <w:vAlign w:val="bottom"/>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36,543</w:t>
            </w:r>
          </w:p>
        </w:tc>
        <w:tc>
          <w:tcPr>
            <w:tcW w:w="1328" w:type="dxa"/>
            <w:vAlign w:val="bottom"/>
          </w:tcPr>
          <w:p w:rsidR="00447500" w:rsidRPr="00326BDF" w:rsidRDefault="00447500" w:rsidP="00982797">
            <w:pPr>
              <w:pBdr>
                <w:bottom w:val="single" w:sz="4" w:space="1" w:color="auto"/>
              </w:pBdr>
              <w:tabs>
                <w:tab w:val="decimal" w:pos="996"/>
              </w:tabs>
              <w:spacing w:line="340" w:lineRule="exact"/>
              <w:rPr>
                <w:rFonts w:ascii="Arial" w:hAnsi="Arial" w:cs="Arial"/>
                <w:sz w:val="16"/>
                <w:szCs w:val="16"/>
              </w:rPr>
            </w:pPr>
            <w:r w:rsidRPr="00326BDF">
              <w:rPr>
                <w:rFonts w:ascii="Arial" w:hAnsi="Arial" w:cs="Arial"/>
                <w:sz w:val="16"/>
                <w:szCs w:val="16"/>
              </w:rPr>
              <w:t>29,136</w:t>
            </w:r>
          </w:p>
        </w:tc>
      </w:tr>
      <w:tr w:rsidR="00447500" w:rsidRPr="00326BDF" w:rsidTr="00982797">
        <w:trPr>
          <w:trHeight w:val="220"/>
        </w:trPr>
        <w:tc>
          <w:tcPr>
            <w:tcW w:w="3780" w:type="dxa"/>
            <w:vAlign w:val="bottom"/>
            <w:hideMark/>
          </w:tcPr>
          <w:p w:rsidR="00447500" w:rsidRPr="00326BDF" w:rsidRDefault="00447500" w:rsidP="00982797">
            <w:pPr>
              <w:spacing w:line="340" w:lineRule="exact"/>
              <w:ind w:left="252" w:hanging="252"/>
              <w:rPr>
                <w:rFonts w:ascii="Arial" w:hAnsi="Arial" w:cstheme="minorBidi"/>
                <w:b/>
                <w:bCs/>
                <w:sz w:val="16"/>
                <w:szCs w:val="16"/>
              </w:rPr>
            </w:pPr>
            <w:r w:rsidRPr="00326BDF">
              <w:rPr>
                <w:rFonts w:ascii="Arial" w:hAnsi="Arial" w:cs="Arial"/>
                <w:b/>
                <w:bCs/>
                <w:sz w:val="16"/>
                <w:szCs w:val="16"/>
              </w:rPr>
              <w:t>Total</w:t>
            </w:r>
            <w:r w:rsidRPr="00326BDF">
              <w:rPr>
                <w:rFonts w:ascii="Arial" w:hAnsi="Arial" w:cstheme="minorBidi"/>
                <w:b/>
                <w:bCs/>
                <w:sz w:val="16"/>
                <w:szCs w:val="16"/>
              </w:rPr>
              <w:t xml:space="preserve"> current financial assets </w:t>
            </w:r>
          </w:p>
        </w:tc>
        <w:tc>
          <w:tcPr>
            <w:tcW w:w="1327" w:type="dxa"/>
            <w:gridSpan w:val="2"/>
          </w:tcPr>
          <w:p w:rsidR="00447500" w:rsidRPr="00447500" w:rsidRDefault="00447500" w:rsidP="00982797">
            <w:pPr>
              <w:pBdr>
                <w:bottom w:val="doub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36,543</w:t>
            </w:r>
          </w:p>
        </w:tc>
        <w:tc>
          <w:tcPr>
            <w:tcW w:w="1328" w:type="dxa"/>
            <w:gridSpan w:val="2"/>
            <w:shd w:val="clear" w:color="auto" w:fill="auto"/>
            <w:vAlign w:val="bottom"/>
          </w:tcPr>
          <w:p w:rsidR="00447500" w:rsidRPr="00447500" w:rsidRDefault="00447500" w:rsidP="00982797">
            <w:pPr>
              <w:pBdr>
                <w:bottom w:val="double" w:sz="4" w:space="1" w:color="auto"/>
              </w:pBdr>
              <w:tabs>
                <w:tab w:val="decimal" w:pos="1038"/>
              </w:tabs>
              <w:spacing w:line="340" w:lineRule="exact"/>
              <w:rPr>
                <w:rFonts w:ascii="Arial" w:hAnsi="Arial" w:cs="Arial"/>
                <w:sz w:val="16"/>
                <w:szCs w:val="16"/>
              </w:rPr>
            </w:pPr>
            <w:r w:rsidRPr="00447500">
              <w:rPr>
                <w:rFonts w:ascii="Arial" w:hAnsi="Arial" w:cs="Arial"/>
                <w:sz w:val="16"/>
                <w:szCs w:val="16"/>
              </w:rPr>
              <w:t>29,136</w:t>
            </w:r>
          </w:p>
        </w:tc>
        <w:tc>
          <w:tcPr>
            <w:tcW w:w="1327" w:type="dxa"/>
          </w:tcPr>
          <w:p w:rsidR="00447500" w:rsidRPr="00447500" w:rsidRDefault="00447500" w:rsidP="00982797">
            <w:pPr>
              <w:pBdr>
                <w:bottom w:val="doub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36,543</w:t>
            </w:r>
          </w:p>
        </w:tc>
        <w:tc>
          <w:tcPr>
            <w:tcW w:w="1328" w:type="dxa"/>
            <w:vAlign w:val="bottom"/>
          </w:tcPr>
          <w:p w:rsidR="00447500" w:rsidRPr="00326BDF" w:rsidRDefault="00447500" w:rsidP="00982797">
            <w:pPr>
              <w:pBdr>
                <w:bottom w:val="double" w:sz="4" w:space="1" w:color="auto"/>
              </w:pBdr>
              <w:tabs>
                <w:tab w:val="decimal" w:pos="996"/>
              </w:tabs>
              <w:spacing w:line="340" w:lineRule="exact"/>
              <w:rPr>
                <w:rFonts w:ascii="Arial" w:hAnsi="Arial" w:cs="Arial"/>
                <w:sz w:val="16"/>
                <w:szCs w:val="16"/>
              </w:rPr>
            </w:pPr>
            <w:r w:rsidRPr="00326BDF">
              <w:rPr>
                <w:rFonts w:ascii="Arial" w:hAnsi="Arial" w:cs="Arial"/>
                <w:sz w:val="16"/>
                <w:szCs w:val="16"/>
              </w:rPr>
              <w:t>29,136</w:t>
            </w:r>
          </w:p>
        </w:tc>
      </w:tr>
      <w:tr w:rsidR="00326BDF" w:rsidRPr="00326BDF" w:rsidTr="00982797">
        <w:trPr>
          <w:trHeight w:val="220"/>
        </w:trPr>
        <w:tc>
          <w:tcPr>
            <w:tcW w:w="3780" w:type="dxa"/>
            <w:vAlign w:val="bottom"/>
          </w:tcPr>
          <w:p w:rsidR="00326BDF" w:rsidRPr="00326BDF" w:rsidRDefault="00326BDF" w:rsidP="00982797">
            <w:pPr>
              <w:spacing w:line="340" w:lineRule="exact"/>
              <w:ind w:left="252" w:hanging="252"/>
              <w:rPr>
                <w:rFonts w:ascii="Arial" w:hAnsi="Arial" w:cs="Browallia New"/>
                <w:b/>
                <w:bCs/>
                <w:sz w:val="16"/>
                <w:szCs w:val="16"/>
              </w:rPr>
            </w:pPr>
          </w:p>
        </w:tc>
        <w:tc>
          <w:tcPr>
            <w:tcW w:w="1327" w:type="dxa"/>
            <w:gridSpan w:val="2"/>
          </w:tcPr>
          <w:p w:rsidR="00326BDF" w:rsidRPr="00326BDF" w:rsidRDefault="00326BDF" w:rsidP="00982797">
            <w:pPr>
              <w:tabs>
                <w:tab w:val="decimal" w:pos="1066"/>
              </w:tabs>
              <w:spacing w:line="340" w:lineRule="exact"/>
              <w:rPr>
                <w:rFonts w:ascii="Arial" w:hAnsi="Arial" w:cs="Arial"/>
                <w:sz w:val="16"/>
                <w:szCs w:val="16"/>
              </w:rPr>
            </w:pPr>
          </w:p>
        </w:tc>
        <w:tc>
          <w:tcPr>
            <w:tcW w:w="1328" w:type="dxa"/>
            <w:gridSpan w:val="2"/>
            <w:shd w:val="clear" w:color="auto" w:fill="auto"/>
            <w:vAlign w:val="bottom"/>
          </w:tcPr>
          <w:p w:rsidR="00326BDF" w:rsidRPr="00326BDF" w:rsidRDefault="00326BDF" w:rsidP="00982797">
            <w:pPr>
              <w:tabs>
                <w:tab w:val="decimal" w:pos="1038"/>
              </w:tabs>
              <w:spacing w:line="340" w:lineRule="exact"/>
              <w:rPr>
                <w:rFonts w:ascii="Arial" w:hAnsi="Arial" w:cs="Arial"/>
                <w:sz w:val="16"/>
                <w:szCs w:val="16"/>
              </w:rPr>
            </w:pPr>
          </w:p>
        </w:tc>
        <w:tc>
          <w:tcPr>
            <w:tcW w:w="1327" w:type="dxa"/>
          </w:tcPr>
          <w:p w:rsidR="00326BDF" w:rsidRPr="00326BDF" w:rsidRDefault="00326BDF" w:rsidP="00982797">
            <w:pPr>
              <w:tabs>
                <w:tab w:val="decimal" w:pos="1011"/>
              </w:tabs>
              <w:spacing w:line="340" w:lineRule="exact"/>
              <w:rPr>
                <w:rFonts w:ascii="Arial" w:hAnsi="Arial" w:cs="Arial"/>
                <w:sz w:val="16"/>
                <w:szCs w:val="16"/>
              </w:rPr>
            </w:pPr>
          </w:p>
        </w:tc>
        <w:tc>
          <w:tcPr>
            <w:tcW w:w="1328" w:type="dxa"/>
            <w:vAlign w:val="bottom"/>
          </w:tcPr>
          <w:p w:rsidR="00326BDF" w:rsidRPr="00326BDF" w:rsidRDefault="00326BDF" w:rsidP="00982797">
            <w:pPr>
              <w:tabs>
                <w:tab w:val="decimal" w:pos="996"/>
              </w:tabs>
              <w:spacing w:line="340" w:lineRule="exact"/>
              <w:rPr>
                <w:rFonts w:ascii="Arial" w:hAnsi="Arial" w:cs="Arial"/>
                <w:sz w:val="16"/>
                <w:szCs w:val="16"/>
              </w:rPr>
            </w:pPr>
          </w:p>
        </w:tc>
      </w:tr>
      <w:tr w:rsidR="00326BDF" w:rsidRPr="00326BDF" w:rsidTr="00982797">
        <w:trPr>
          <w:trHeight w:val="220"/>
        </w:trPr>
        <w:tc>
          <w:tcPr>
            <w:tcW w:w="3780" w:type="dxa"/>
            <w:vAlign w:val="bottom"/>
          </w:tcPr>
          <w:p w:rsidR="00326BDF" w:rsidRPr="00326BDF" w:rsidRDefault="00326BDF" w:rsidP="00982797">
            <w:pPr>
              <w:spacing w:line="340" w:lineRule="exact"/>
              <w:ind w:left="252" w:hanging="252"/>
              <w:rPr>
                <w:rFonts w:ascii="Arial" w:hAnsi="Arial" w:cs="Arial"/>
                <w:sz w:val="16"/>
                <w:szCs w:val="16"/>
              </w:rPr>
            </w:pPr>
            <w:r w:rsidRPr="00326BDF">
              <w:rPr>
                <w:rFonts w:ascii="Arial" w:hAnsi="Arial" w:cs="Browallia New"/>
                <w:b/>
                <w:bCs/>
                <w:sz w:val="16"/>
                <w:szCs w:val="16"/>
              </w:rPr>
              <w:t>Non-current financial assets</w:t>
            </w:r>
          </w:p>
        </w:tc>
        <w:tc>
          <w:tcPr>
            <w:tcW w:w="1327" w:type="dxa"/>
            <w:gridSpan w:val="2"/>
          </w:tcPr>
          <w:p w:rsidR="00326BDF" w:rsidRPr="00326BDF" w:rsidRDefault="00326BDF" w:rsidP="00982797">
            <w:pPr>
              <w:tabs>
                <w:tab w:val="decimal" w:pos="1066"/>
              </w:tabs>
              <w:spacing w:line="340" w:lineRule="exact"/>
              <w:rPr>
                <w:rFonts w:ascii="Arial" w:hAnsi="Arial" w:cs="Arial"/>
                <w:sz w:val="16"/>
                <w:szCs w:val="16"/>
              </w:rPr>
            </w:pPr>
          </w:p>
        </w:tc>
        <w:tc>
          <w:tcPr>
            <w:tcW w:w="1328" w:type="dxa"/>
            <w:gridSpan w:val="2"/>
            <w:shd w:val="clear" w:color="auto" w:fill="auto"/>
            <w:vAlign w:val="bottom"/>
          </w:tcPr>
          <w:p w:rsidR="00326BDF" w:rsidRPr="00326BDF" w:rsidRDefault="00326BDF" w:rsidP="00982797">
            <w:pPr>
              <w:tabs>
                <w:tab w:val="decimal" w:pos="1038"/>
              </w:tabs>
              <w:spacing w:line="340" w:lineRule="exact"/>
              <w:rPr>
                <w:rFonts w:ascii="Arial" w:hAnsi="Arial" w:cs="Arial"/>
                <w:sz w:val="16"/>
                <w:szCs w:val="16"/>
              </w:rPr>
            </w:pPr>
          </w:p>
        </w:tc>
        <w:tc>
          <w:tcPr>
            <w:tcW w:w="1327" w:type="dxa"/>
          </w:tcPr>
          <w:p w:rsidR="00326BDF" w:rsidRPr="00326BDF" w:rsidRDefault="00326BDF" w:rsidP="00982797">
            <w:pPr>
              <w:tabs>
                <w:tab w:val="decimal" w:pos="1011"/>
              </w:tabs>
              <w:spacing w:line="340" w:lineRule="exact"/>
              <w:rPr>
                <w:rFonts w:ascii="Arial" w:hAnsi="Arial" w:cs="Arial"/>
                <w:sz w:val="16"/>
                <w:szCs w:val="16"/>
              </w:rPr>
            </w:pPr>
          </w:p>
        </w:tc>
        <w:tc>
          <w:tcPr>
            <w:tcW w:w="1328" w:type="dxa"/>
            <w:vAlign w:val="bottom"/>
          </w:tcPr>
          <w:p w:rsidR="00326BDF" w:rsidRPr="00326BDF" w:rsidRDefault="00326BDF" w:rsidP="00982797">
            <w:pPr>
              <w:tabs>
                <w:tab w:val="decimal" w:pos="996"/>
              </w:tabs>
              <w:spacing w:line="340" w:lineRule="exact"/>
              <w:rPr>
                <w:rFonts w:ascii="Arial" w:hAnsi="Arial" w:cs="Arial"/>
                <w:sz w:val="16"/>
                <w:szCs w:val="16"/>
              </w:rPr>
            </w:pPr>
          </w:p>
        </w:tc>
      </w:tr>
      <w:tr w:rsidR="00326BDF" w:rsidRPr="00326BDF" w:rsidTr="00982797">
        <w:trPr>
          <w:trHeight w:val="220"/>
        </w:trPr>
        <w:tc>
          <w:tcPr>
            <w:tcW w:w="3780" w:type="dxa"/>
          </w:tcPr>
          <w:p w:rsidR="00326BDF" w:rsidRPr="00326BDF" w:rsidRDefault="00326BDF" w:rsidP="00982797">
            <w:pPr>
              <w:spacing w:line="340" w:lineRule="exact"/>
              <w:ind w:left="250" w:hanging="250"/>
              <w:textAlignment w:val="auto"/>
              <w:rPr>
                <w:rFonts w:ascii="Arial" w:hAnsi="Arial" w:cs="Arial"/>
                <w:sz w:val="16"/>
                <w:szCs w:val="16"/>
                <w:u w:val="single"/>
              </w:rPr>
            </w:pPr>
            <w:r w:rsidRPr="00326BDF">
              <w:rPr>
                <w:rFonts w:ascii="Arial" w:hAnsi="Arial" w:cs="Arial"/>
                <w:sz w:val="16"/>
                <w:szCs w:val="16"/>
                <w:u w:val="single"/>
              </w:rPr>
              <w:t>Fair value</w:t>
            </w:r>
          </w:p>
        </w:tc>
        <w:tc>
          <w:tcPr>
            <w:tcW w:w="1327" w:type="dxa"/>
            <w:gridSpan w:val="2"/>
          </w:tcPr>
          <w:p w:rsidR="00326BDF" w:rsidRPr="00326BDF" w:rsidRDefault="00326BDF" w:rsidP="00982797">
            <w:pPr>
              <w:tabs>
                <w:tab w:val="decimal" w:pos="1066"/>
              </w:tabs>
              <w:spacing w:line="340" w:lineRule="exact"/>
              <w:ind w:left="156" w:hanging="156"/>
              <w:textAlignment w:val="auto"/>
              <w:rPr>
                <w:rFonts w:ascii="Arial" w:hAnsi="Arial" w:cs="Arial"/>
                <w:b/>
                <w:bCs/>
                <w:sz w:val="16"/>
                <w:szCs w:val="16"/>
              </w:rPr>
            </w:pPr>
          </w:p>
        </w:tc>
        <w:tc>
          <w:tcPr>
            <w:tcW w:w="1328" w:type="dxa"/>
            <w:gridSpan w:val="2"/>
            <w:shd w:val="clear" w:color="auto" w:fill="auto"/>
            <w:vAlign w:val="bottom"/>
          </w:tcPr>
          <w:p w:rsidR="00326BDF" w:rsidRPr="00326BDF" w:rsidRDefault="00326BDF" w:rsidP="00982797">
            <w:pPr>
              <w:tabs>
                <w:tab w:val="decimal" w:pos="1038"/>
              </w:tabs>
              <w:spacing w:line="340" w:lineRule="exact"/>
              <w:ind w:left="156" w:hanging="156"/>
              <w:textAlignment w:val="auto"/>
              <w:rPr>
                <w:rFonts w:ascii="Arial" w:hAnsi="Arial" w:cs="Arial"/>
                <w:b/>
                <w:bCs/>
                <w:sz w:val="16"/>
                <w:szCs w:val="16"/>
              </w:rPr>
            </w:pPr>
          </w:p>
        </w:tc>
        <w:tc>
          <w:tcPr>
            <w:tcW w:w="1327" w:type="dxa"/>
          </w:tcPr>
          <w:p w:rsidR="00326BDF" w:rsidRPr="00326BDF" w:rsidRDefault="00326BDF" w:rsidP="00982797">
            <w:pPr>
              <w:tabs>
                <w:tab w:val="decimal" w:pos="972"/>
                <w:tab w:val="decimal" w:pos="1011"/>
              </w:tabs>
              <w:spacing w:line="340" w:lineRule="exact"/>
              <w:rPr>
                <w:rFonts w:ascii="Arial" w:hAnsi="Arial" w:cs="Arial"/>
                <w:sz w:val="16"/>
                <w:szCs w:val="16"/>
              </w:rPr>
            </w:pPr>
          </w:p>
        </w:tc>
        <w:tc>
          <w:tcPr>
            <w:tcW w:w="1328" w:type="dxa"/>
            <w:vAlign w:val="bottom"/>
          </w:tcPr>
          <w:p w:rsidR="00326BDF" w:rsidRPr="00326BDF" w:rsidRDefault="00326BDF" w:rsidP="00982797">
            <w:pPr>
              <w:tabs>
                <w:tab w:val="decimal" w:pos="996"/>
              </w:tabs>
              <w:spacing w:line="340" w:lineRule="exact"/>
              <w:rPr>
                <w:rFonts w:ascii="Arial" w:hAnsi="Arial" w:cs="Arial"/>
                <w:sz w:val="16"/>
                <w:szCs w:val="16"/>
              </w:rPr>
            </w:pPr>
          </w:p>
        </w:tc>
      </w:tr>
      <w:tr w:rsidR="00326BDF" w:rsidRPr="00326BDF" w:rsidTr="00982797">
        <w:trPr>
          <w:trHeight w:val="220"/>
        </w:trPr>
        <w:tc>
          <w:tcPr>
            <w:tcW w:w="3780" w:type="dxa"/>
          </w:tcPr>
          <w:p w:rsidR="00326BDF" w:rsidRPr="00326BDF" w:rsidRDefault="00326BDF" w:rsidP="00982797">
            <w:pPr>
              <w:spacing w:line="340" w:lineRule="exact"/>
              <w:ind w:left="250" w:hanging="250"/>
              <w:textAlignment w:val="auto"/>
              <w:rPr>
                <w:rFonts w:ascii="Arial" w:hAnsi="Arial" w:cs="Arial"/>
                <w:sz w:val="16"/>
                <w:szCs w:val="16"/>
                <w:u w:val="single"/>
              </w:rPr>
            </w:pPr>
            <w:r w:rsidRPr="00326BDF">
              <w:rPr>
                <w:rFonts w:ascii="Arial" w:hAnsi="Arial" w:cs="Arial"/>
                <w:sz w:val="16"/>
                <w:szCs w:val="16"/>
                <w:u w:val="single"/>
              </w:rPr>
              <w:t xml:space="preserve">Financial assets </w:t>
            </w:r>
            <w:r w:rsidR="00007D52">
              <w:rPr>
                <w:rFonts w:ascii="Arial" w:hAnsi="Arial" w:cs="Arial"/>
                <w:sz w:val="16"/>
                <w:szCs w:val="16"/>
                <w:u w:val="single"/>
              </w:rPr>
              <w:t xml:space="preserve">measured </w:t>
            </w:r>
            <w:r w:rsidRPr="00326BDF">
              <w:rPr>
                <w:rFonts w:ascii="Arial" w:hAnsi="Arial" w:cs="Arial"/>
                <w:sz w:val="16"/>
                <w:szCs w:val="16"/>
                <w:u w:val="single"/>
              </w:rPr>
              <w:t>at FVTPL</w:t>
            </w:r>
            <w:r w:rsidRPr="00326BDF">
              <w:rPr>
                <w:rFonts w:ascii="Arial" w:hAnsi="Arial"/>
                <w:sz w:val="16"/>
                <w:szCs w:val="16"/>
                <w:u w:val="single"/>
                <w:cs/>
              </w:rPr>
              <w:t xml:space="preserve"> </w:t>
            </w:r>
          </w:p>
        </w:tc>
        <w:tc>
          <w:tcPr>
            <w:tcW w:w="1327" w:type="dxa"/>
            <w:gridSpan w:val="2"/>
          </w:tcPr>
          <w:p w:rsidR="00326BDF" w:rsidRPr="00326BDF" w:rsidRDefault="00326BDF" w:rsidP="00982797">
            <w:pPr>
              <w:tabs>
                <w:tab w:val="decimal" w:pos="1066"/>
              </w:tabs>
              <w:spacing w:line="340" w:lineRule="exact"/>
              <w:ind w:left="156" w:hanging="156"/>
              <w:textAlignment w:val="auto"/>
              <w:rPr>
                <w:rFonts w:ascii="Arial" w:hAnsi="Arial" w:cs="Arial"/>
                <w:b/>
                <w:bCs/>
                <w:sz w:val="16"/>
                <w:szCs w:val="16"/>
              </w:rPr>
            </w:pPr>
          </w:p>
        </w:tc>
        <w:tc>
          <w:tcPr>
            <w:tcW w:w="1328" w:type="dxa"/>
            <w:gridSpan w:val="2"/>
            <w:shd w:val="clear" w:color="auto" w:fill="auto"/>
            <w:vAlign w:val="bottom"/>
          </w:tcPr>
          <w:p w:rsidR="00326BDF" w:rsidRPr="00326BDF" w:rsidRDefault="00326BDF" w:rsidP="00982797">
            <w:pPr>
              <w:tabs>
                <w:tab w:val="decimal" w:pos="1038"/>
              </w:tabs>
              <w:spacing w:line="340" w:lineRule="exact"/>
              <w:ind w:left="156" w:hanging="156"/>
              <w:textAlignment w:val="auto"/>
              <w:rPr>
                <w:rFonts w:ascii="Arial" w:hAnsi="Arial" w:cs="Arial"/>
                <w:b/>
                <w:bCs/>
                <w:sz w:val="16"/>
                <w:szCs w:val="16"/>
              </w:rPr>
            </w:pPr>
          </w:p>
        </w:tc>
        <w:tc>
          <w:tcPr>
            <w:tcW w:w="1327" w:type="dxa"/>
          </w:tcPr>
          <w:p w:rsidR="00326BDF" w:rsidRPr="00326BDF" w:rsidRDefault="00326BDF" w:rsidP="00982797">
            <w:pPr>
              <w:tabs>
                <w:tab w:val="decimal" w:pos="972"/>
                <w:tab w:val="decimal" w:pos="1011"/>
              </w:tabs>
              <w:spacing w:line="340" w:lineRule="exact"/>
              <w:rPr>
                <w:rFonts w:ascii="Arial" w:hAnsi="Arial" w:cs="Arial"/>
                <w:sz w:val="16"/>
                <w:szCs w:val="16"/>
              </w:rPr>
            </w:pPr>
          </w:p>
        </w:tc>
        <w:tc>
          <w:tcPr>
            <w:tcW w:w="1328" w:type="dxa"/>
            <w:vAlign w:val="bottom"/>
          </w:tcPr>
          <w:p w:rsidR="00326BDF" w:rsidRPr="00326BDF" w:rsidRDefault="00326BDF" w:rsidP="00982797">
            <w:pPr>
              <w:tabs>
                <w:tab w:val="decimal" w:pos="996"/>
              </w:tabs>
              <w:spacing w:line="340" w:lineRule="exact"/>
              <w:rPr>
                <w:rFonts w:ascii="Arial" w:hAnsi="Arial" w:cs="Arial"/>
                <w:sz w:val="16"/>
                <w:szCs w:val="16"/>
              </w:rPr>
            </w:pPr>
          </w:p>
        </w:tc>
      </w:tr>
      <w:tr w:rsidR="00447500" w:rsidRPr="00326BDF" w:rsidTr="00982797">
        <w:trPr>
          <w:trHeight w:val="220"/>
        </w:trPr>
        <w:tc>
          <w:tcPr>
            <w:tcW w:w="3780" w:type="dxa"/>
            <w:vAlign w:val="bottom"/>
          </w:tcPr>
          <w:p w:rsidR="00447500" w:rsidRPr="00326BDF" w:rsidRDefault="00447500" w:rsidP="00982797">
            <w:pPr>
              <w:spacing w:line="340" w:lineRule="exact"/>
              <w:ind w:left="250" w:hanging="250"/>
              <w:textAlignment w:val="auto"/>
              <w:rPr>
                <w:rFonts w:ascii="Arial" w:hAnsi="Arial" w:cs="Arial"/>
                <w:sz w:val="16"/>
                <w:szCs w:val="16"/>
              </w:rPr>
            </w:pPr>
            <w:r w:rsidRPr="00326BDF">
              <w:rPr>
                <w:rFonts w:ascii="Arial" w:hAnsi="Arial" w:cs="Arial"/>
                <w:sz w:val="16"/>
                <w:szCs w:val="16"/>
              </w:rPr>
              <w:t>Non-listed equity investments</w:t>
            </w:r>
          </w:p>
        </w:tc>
        <w:tc>
          <w:tcPr>
            <w:tcW w:w="1327" w:type="dxa"/>
            <w:gridSpan w:val="2"/>
            <w:vAlign w:val="bottom"/>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83,600</w:t>
            </w:r>
          </w:p>
        </w:tc>
        <w:tc>
          <w:tcPr>
            <w:tcW w:w="1328" w:type="dxa"/>
            <w:gridSpan w:val="2"/>
            <w:shd w:val="clear" w:color="auto" w:fill="auto"/>
            <w:vAlign w:val="bottom"/>
          </w:tcPr>
          <w:p w:rsidR="00447500" w:rsidRPr="00447500" w:rsidRDefault="00447500" w:rsidP="00982797">
            <w:pPr>
              <w:pBdr>
                <w:bottom w:val="single" w:sz="4" w:space="1" w:color="auto"/>
              </w:pBdr>
              <w:tabs>
                <w:tab w:val="decimal" w:pos="1038"/>
              </w:tabs>
              <w:spacing w:line="340" w:lineRule="exact"/>
              <w:rPr>
                <w:rFonts w:ascii="Arial" w:hAnsi="Arial" w:cs="Arial"/>
                <w:sz w:val="16"/>
                <w:szCs w:val="16"/>
              </w:rPr>
            </w:pPr>
            <w:r w:rsidRPr="00447500">
              <w:rPr>
                <w:rFonts w:ascii="Arial" w:hAnsi="Arial" w:cs="Arial"/>
                <w:sz w:val="16"/>
                <w:szCs w:val="16"/>
              </w:rPr>
              <w:t>83,600</w:t>
            </w:r>
          </w:p>
        </w:tc>
        <w:tc>
          <w:tcPr>
            <w:tcW w:w="1327" w:type="dxa"/>
            <w:vAlign w:val="bottom"/>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83,600</w:t>
            </w:r>
          </w:p>
        </w:tc>
        <w:tc>
          <w:tcPr>
            <w:tcW w:w="1328" w:type="dxa"/>
            <w:vAlign w:val="bottom"/>
          </w:tcPr>
          <w:p w:rsidR="00447500" w:rsidRPr="00326BDF" w:rsidRDefault="00447500" w:rsidP="00982797">
            <w:pPr>
              <w:pBdr>
                <w:bottom w:val="single" w:sz="4" w:space="1" w:color="auto"/>
              </w:pBdr>
              <w:tabs>
                <w:tab w:val="decimal" w:pos="996"/>
              </w:tabs>
              <w:spacing w:line="340" w:lineRule="exact"/>
              <w:rPr>
                <w:rFonts w:ascii="Arial" w:hAnsi="Arial" w:cs="Arial"/>
                <w:sz w:val="16"/>
                <w:szCs w:val="16"/>
              </w:rPr>
            </w:pPr>
            <w:r w:rsidRPr="00326BDF">
              <w:rPr>
                <w:rFonts w:ascii="Arial" w:hAnsi="Arial" w:cs="Arial"/>
                <w:sz w:val="16"/>
                <w:szCs w:val="16"/>
              </w:rPr>
              <w:t>83,600</w:t>
            </w:r>
          </w:p>
        </w:tc>
      </w:tr>
      <w:tr w:rsidR="00447500" w:rsidRPr="00326BDF" w:rsidTr="00982797">
        <w:trPr>
          <w:trHeight w:val="80"/>
        </w:trPr>
        <w:tc>
          <w:tcPr>
            <w:tcW w:w="3780" w:type="dxa"/>
            <w:vAlign w:val="bottom"/>
          </w:tcPr>
          <w:p w:rsidR="00447500" w:rsidRPr="00326BDF" w:rsidRDefault="00447500" w:rsidP="00982797">
            <w:pPr>
              <w:spacing w:line="340" w:lineRule="exact"/>
              <w:ind w:left="250" w:hanging="250"/>
              <w:rPr>
                <w:rFonts w:ascii="Arial" w:hAnsi="Arial" w:cs="Arial"/>
                <w:sz w:val="16"/>
                <w:szCs w:val="16"/>
              </w:rPr>
            </w:pPr>
            <w:r w:rsidRPr="00326BDF">
              <w:rPr>
                <w:rFonts w:ascii="Arial" w:hAnsi="Arial" w:cs="Arial"/>
                <w:sz w:val="16"/>
                <w:szCs w:val="16"/>
              </w:rPr>
              <w:t xml:space="preserve">Total financial assets </w:t>
            </w:r>
            <w:r w:rsidR="00007D52" w:rsidRPr="00007D52">
              <w:rPr>
                <w:rFonts w:ascii="Arial" w:hAnsi="Arial" w:cs="Arial"/>
                <w:sz w:val="16"/>
                <w:szCs w:val="16"/>
              </w:rPr>
              <w:t xml:space="preserve">measured </w:t>
            </w:r>
            <w:r w:rsidRPr="00326BDF">
              <w:rPr>
                <w:rFonts w:ascii="Arial" w:hAnsi="Arial" w:cs="Arial"/>
                <w:sz w:val="16"/>
                <w:szCs w:val="16"/>
              </w:rPr>
              <w:t>at FVTPL</w:t>
            </w:r>
          </w:p>
        </w:tc>
        <w:tc>
          <w:tcPr>
            <w:tcW w:w="1327" w:type="dxa"/>
            <w:gridSpan w:val="2"/>
            <w:vAlign w:val="bottom"/>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83,600</w:t>
            </w:r>
          </w:p>
        </w:tc>
        <w:tc>
          <w:tcPr>
            <w:tcW w:w="1328" w:type="dxa"/>
            <w:gridSpan w:val="2"/>
            <w:shd w:val="clear" w:color="auto" w:fill="auto"/>
            <w:vAlign w:val="bottom"/>
          </w:tcPr>
          <w:p w:rsidR="00447500" w:rsidRPr="00447500" w:rsidRDefault="00447500" w:rsidP="00982797">
            <w:pPr>
              <w:pBdr>
                <w:bottom w:val="single" w:sz="4" w:space="1" w:color="auto"/>
              </w:pBdr>
              <w:tabs>
                <w:tab w:val="decimal" w:pos="1038"/>
              </w:tabs>
              <w:spacing w:line="340" w:lineRule="exact"/>
              <w:rPr>
                <w:rFonts w:ascii="Arial" w:hAnsi="Arial" w:cs="Arial"/>
                <w:sz w:val="16"/>
                <w:szCs w:val="16"/>
              </w:rPr>
            </w:pPr>
            <w:r w:rsidRPr="00447500">
              <w:rPr>
                <w:rFonts w:ascii="Arial" w:hAnsi="Arial" w:cs="Arial"/>
                <w:sz w:val="16"/>
                <w:szCs w:val="16"/>
              </w:rPr>
              <w:t>83,600</w:t>
            </w:r>
          </w:p>
        </w:tc>
        <w:tc>
          <w:tcPr>
            <w:tcW w:w="1327" w:type="dxa"/>
            <w:vAlign w:val="bottom"/>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83,600</w:t>
            </w:r>
          </w:p>
        </w:tc>
        <w:tc>
          <w:tcPr>
            <w:tcW w:w="1328" w:type="dxa"/>
            <w:vAlign w:val="bottom"/>
          </w:tcPr>
          <w:p w:rsidR="00447500" w:rsidRPr="00326BDF" w:rsidRDefault="00447500" w:rsidP="00982797">
            <w:pPr>
              <w:pBdr>
                <w:bottom w:val="single" w:sz="4" w:space="1" w:color="auto"/>
              </w:pBdr>
              <w:tabs>
                <w:tab w:val="decimal" w:pos="996"/>
              </w:tabs>
              <w:spacing w:line="340" w:lineRule="exact"/>
              <w:rPr>
                <w:rFonts w:ascii="Arial" w:hAnsi="Arial" w:cs="Arial"/>
                <w:sz w:val="16"/>
                <w:szCs w:val="16"/>
              </w:rPr>
            </w:pPr>
            <w:r w:rsidRPr="00326BDF">
              <w:rPr>
                <w:rFonts w:ascii="Arial" w:hAnsi="Arial" w:cs="Arial"/>
                <w:sz w:val="16"/>
                <w:szCs w:val="16"/>
              </w:rPr>
              <w:t>83,600</w:t>
            </w:r>
          </w:p>
        </w:tc>
      </w:tr>
      <w:tr w:rsidR="00326BDF" w:rsidRPr="00326BDF" w:rsidTr="00982797">
        <w:trPr>
          <w:trHeight w:val="220"/>
        </w:trPr>
        <w:tc>
          <w:tcPr>
            <w:tcW w:w="3780" w:type="dxa"/>
          </w:tcPr>
          <w:p w:rsidR="00326BDF" w:rsidRPr="00326BDF" w:rsidRDefault="00326BDF" w:rsidP="00982797">
            <w:pPr>
              <w:spacing w:line="340" w:lineRule="exact"/>
              <w:ind w:left="252" w:hanging="252"/>
              <w:textAlignment w:val="auto"/>
              <w:rPr>
                <w:rFonts w:ascii="Arial" w:hAnsi="Arial" w:cs="Browallia New"/>
                <w:sz w:val="16"/>
                <w:szCs w:val="16"/>
                <w:u w:val="single"/>
              </w:rPr>
            </w:pPr>
            <w:r w:rsidRPr="00326BDF">
              <w:rPr>
                <w:rFonts w:ascii="Arial" w:hAnsi="Arial" w:cs="Arial"/>
                <w:sz w:val="16"/>
                <w:szCs w:val="16"/>
                <w:u w:val="single"/>
              </w:rPr>
              <w:t xml:space="preserve">Financial assets </w:t>
            </w:r>
            <w:r w:rsidR="00ED5BBA">
              <w:rPr>
                <w:rFonts w:ascii="Arial" w:hAnsi="Arial" w:cs="Arial"/>
                <w:sz w:val="16"/>
                <w:szCs w:val="16"/>
                <w:u w:val="single"/>
              </w:rPr>
              <w:t xml:space="preserve">measured </w:t>
            </w:r>
            <w:r w:rsidRPr="00326BDF">
              <w:rPr>
                <w:rFonts w:ascii="Arial" w:hAnsi="Arial" w:cs="Arial"/>
                <w:sz w:val="16"/>
                <w:szCs w:val="16"/>
                <w:u w:val="single"/>
              </w:rPr>
              <w:t xml:space="preserve">at </w:t>
            </w:r>
            <w:r w:rsidRPr="00326BDF">
              <w:rPr>
                <w:rFonts w:ascii="Arial" w:hAnsi="Arial" w:cs="Browallia New"/>
                <w:sz w:val="16"/>
                <w:szCs w:val="16"/>
                <w:u w:val="single"/>
              </w:rPr>
              <w:t>FVOCI</w:t>
            </w:r>
          </w:p>
        </w:tc>
        <w:tc>
          <w:tcPr>
            <w:tcW w:w="1327" w:type="dxa"/>
            <w:gridSpan w:val="2"/>
          </w:tcPr>
          <w:p w:rsidR="00326BDF" w:rsidRPr="00326BDF" w:rsidRDefault="00326BDF" w:rsidP="00982797">
            <w:pPr>
              <w:tabs>
                <w:tab w:val="decimal" w:pos="1066"/>
              </w:tabs>
              <w:spacing w:line="340" w:lineRule="exact"/>
              <w:rPr>
                <w:rFonts w:ascii="Arial" w:hAnsi="Arial" w:cs="Arial"/>
                <w:sz w:val="16"/>
                <w:szCs w:val="16"/>
              </w:rPr>
            </w:pPr>
          </w:p>
        </w:tc>
        <w:tc>
          <w:tcPr>
            <w:tcW w:w="1328" w:type="dxa"/>
            <w:gridSpan w:val="2"/>
            <w:shd w:val="clear" w:color="auto" w:fill="auto"/>
            <w:vAlign w:val="bottom"/>
          </w:tcPr>
          <w:p w:rsidR="00326BDF" w:rsidRPr="00326BDF" w:rsidRDefault="00326BDF" w:rsidP="00982797">
            <w:pPr>
              <w:tabs>
                <w:tab w:val="decimal" w:pos="1038"/>
              </w:tabs>
              <w:spacing w:line="340" w:lineRule="exact"/>
              <w:rPr>
                <w:rFonts w:ascii="Arial" w:hAnsi="Arial" w:cs="Arial"/>
                <w:sz w:val="16"/>
                <w:szCs w:val="16"/>
              </w:rPr>
            </w:pPr>
          </w:p>
        </w:tc>
        <w:tc>
          <w:tcPr>
            <w:tcW w:w="1327" w:type="dxa"/>
          </w:tcPr>
          <w:p w:rsidR="00326BDF" w:rsidRPr="00326BDF" w:rsidRDefault="00326BDF" w:rsidP="00982797">
            <w:pPr>
              <w:tabs>
                <w:tab w:val="decimal" w:pos="1011"/>
              </w:tabs>
              <w:spacing w:line="340" w:lineRule="exact"/>
              <w:rPr>
                <w:rFonts w:ascii="Arial" w:hAnsi="Arial" w:cs="Arial"/>
                <w:sz w:val="16"/>
                <w:szCs w:val="16"/>
              </w:rPr>
            </w:pPr>
          </w:p>
        </w:tc>
        <w:tc>
          <w:tcPr>
            <w:tcW w:w="1328" w:type="dxa"/>
            <w:vAlign w:val="bottom"/>
          </w:tcPr>
          <w:p w:rsidR="00326BDF" w:rsidRPr="00326BDF" w:rsidRDefault="00326BDF" w:rsidP="00982797">
            <w:pPr>
              <w:tabs>
                <w:tab w:val="decimal" w:pos="996"/>
              </w:tabs>
              <w:spacing w:line="340" w:lineRule="exact"/>
              <w:rPr>
                <w:rFonts w:ascii="Arial" w:hAnsi="Arial" w:cs="Arial"/>
                <w:sz w:val="16"/>
                <w:szCs w:val="16"/>
              </w:rPr>
            </w:pPr>
          </w:p>
        </w:tc>
      </w:tr>
      <w:tr w:rsidR="00447500" w:rsidRPr="00326BDF" w:rsidTr="00982797">
        <w:trPr>
          <w:trHeight w:val="220"/>
        </w:trPr>
        <w:tc>
          <w:tcPr>
            <w:tcW w:w="3780" w:type="dxa"/>
            <w:vAlign w:val="bottom"/>
          </w:tcPr>
          <w:p w:rsidR="00447500" w:rsidRPr="00326BDF" w:rsidRDefault="00447500" w:rsidP="00982797">
            <w:pPr>
              <w:spacing w:line="340" w:lineRule="exact"/>
              <w:ind w:left="252" w:hanging="252"/>
              <w:rPr>
                <w:rFonts w:ascii="Arial" w:hAnsi="Arial" w:cs="Arial"/>
                <w:sz w:val="16"/>
                <w:szCs w:val="16"/>
              </w:rPr>
            </w:pPr>
            <w:r w:rsidRPr="00326BDF">
              <w:rPr>
                <w:rFonts w:ascii="Arial" w:hAnsi="Arial" w:cs="Browallia New"/>
                <w:sz w:val="16"/>
                <w:szCs w:val="16"/>
              </w:rPr>
              <w:t>Listed</w:t>
            </w:r>
            <w:r w:rsidRPr="00326BDF">
              <w:rPr>
                <w:rFonts w:ascii="Arial" w:hAnsi="Arial" w:cs="Arial"/>
                <w:sz w:val="16"/>
                <w:szCs w:val="16"/>
              </w:rPr>
              <w:t xml:space="preserve"> equity investments</w:t>
            </w:r>
          </w:p>
        </w:tc>
        <w:tc>
          <w:tcPr>
            <w:tcW w:w="1327" w:type="dxa"/>
            <w:gridSpan w:val="2"/>
          </w:tcPr>
          <w:p w:rsidR="00447500" w:rsidRPr="00447500" w:rsidRDefault="00447500" w:rsidP="00982797">
            <w:pPr>
              <w:tabs>
                <w:tab w:val="decimal" w:pos="996"/>
              </w:tabs>
              <w:spacing w:line="340" w:lineRule="exact"/>
              <w:rPr>
                <w:rFonts w:ascii="Arial" w:hAnsi="Arial" w:cs="Arial"/>
                <w:sz w:val="16"/>
                <w:szCs w:val="16"/>
              </w:rPr>
            </w:pPr>
            <w:r w:rsidRPr="00447500">
              <w:rPr>
                <w:rFonts w:ascii="Arial" w:hAnsi="Arial" w:cs="Arial"/>
                <w:sz w:val="16"/>
                <w:szCs w:val="16"/>
              </w:rPr>
              <w:t>146,397</w:t>
            </w:r>
          </w:p>
        </w:tc>
        <w:tc>
          <w:tcPr>
            <w:tcW w:w="1328" w:type="dxa"/>
            <w:gridSpan w:val="2"/>
            <w:shd w:val="clear" w:color="auto" w:fill="auto"/>
            <w:vAlign w:val="bottom"/>
          </w:tcPr>
          <w:p w:rsidR="00447500" w:rsidRPr="00447500" w:rsidRDefault="00447500" w:rsidP="00982797">
            <w:pPr>
              <w:tabs>
                <w:tab w:val="decimal" w:pos="1038"/>
              </w:tabs>
              <w:spacing w:line="340" w:lineRule="exact"/>
              <w:rPr>
                <w:rFonts w:ascii="Arial" w:hAnsi="Arial" w:cs="Arial"/>
                <w:sz w:val="16"/>
                <w:szCs w:val="16"/>
              </w:rPr>
            </w:pPr>
            <w:r w:rsidRPr="00447500">
              <w:rPr>
                <w:rFonts w:ascii="Arial" w:hAnsi="Arial" w:cs="Arial"/>
                <w:sz w:val="16"/>
                <w:szCs w:val="16"/>
              </w:rPr>
              <w:t>116,721</w:t>
            </w:r>
          </w:p>
        </w:tc>
        <w:tc>
          <w:tcPr>
            <w:tcW w:w="1327" w:type="dxa"/>
          </w:tcPr>
          <w:p w:rsidR="00447500" w:rsidRPr="00447500" w:rsidRDefault="00447500" w:rsidP="00982797">
            <w:pPr>
              <w:tabs>
                <w:tab w:val="decimal" w:pos="996"/>
              </w:tabs>
              <w:spacing w:line="340" w:lineRule="exact"/>
              <w:rPr>
                <w:rFonts w:ascii="Arial" w:hAnsi="Arial" w:cs="Arial"/>
                <w:sz w:val="16"/>
                <w:szCs w:val="16"/>
              </w:rPr>
            </w:pPr>
            <w:r w:rsidRPr="00447500">
              <w:rPr>
                <w:rFonts w:ascii="Arial" w:hAnsi="Arial" w:cs="Arial"/>
                <w:sz w:val="16"/>
                <w:szCs w:val="16"/>
              </w:rPr>
              <w:t>146,397</w:t>
            </w:r>
          </w:p>
        </w:tc>
        <w:tc>
          <w:tcPr>
            <w:tcW w:w="1328" w:type="dxa"/>
            <w:vAlign w:val="bottom"/>
          </w:tcPr>
          <w:p w:rsidR="00447500" w:rsidRPr="00326BDF" w:rsidRDefault="00447500" w:rsidP="00982797">
            <w:pPr>
              <w:tabs>
                <w:tab w:val="decimal" w:pos="996"/>
              </w:tabs>
              <w:spacing w:line="340" w:lineRule="exact"/>
              <w:rPr>
                <w:rFonts w:ascii="Arial" w:hAnsi="Arial" w:cs="Arial"/>
                <w:sz w:val="16"/>
                <w:szCs w:val="16"/>
              </w:rPr>
            </w:pPr>
            <w:r w:rsidRPr="00326BDF">
              <w:rPr>
                <w:rFonts w:ascii="Arial" w:hAnsi="Arial" w:cs="Arial"/>
                <w:sz w:val="16"/>
                <w:szCs w:val="16"/>
              </w:rPr>
              <w:t>116,721</w:t>
            </w:r>
          </w:p>
        </w:tc>
      </w:tr>
      <w:tr w:rsidR="00447500" w:rsidRPr="00326BDF" w:rsidTr="00982797">
        <w:trPr>
          <w:trHeight w:val="220"/>
        </w:trPr>
        <w:tc>
          <w:tcPr>
            <w:tcW w:w="3780" w:type="dxa"/>
            <w:vAlign w:val="bottom"/>
          </w:tcPr>
          <w:p w:rsidR="00447500" w:rsidRPr="00326BDF" w:rsidRDefault="00447500" w:rsidP="00982797">
            <w:pPr>
              <w:spacing w:line="340" w:lineRule="exact"/>
              <w:ind w:left="252" w:hanging="252"/>
              <w:rPr>
                <w:rFonts w:ascii="Arial" w:hAnsi="Arial" w:cs="Browallia New"/>
                <w:sz w:val="16"/>
                <w:szCs w:val="16"/>
              </w:rPr>
            </w:pPr>
            <w:r w:rsidRPr="00326BDF">
              <w:rPr>
                <w:rFonts w:ascii="Arial" w:hAnsi="Arial" w:cs="Browallia New"/>
                <w:sz w:val="16"/>
                <w:szCs w:val="16"/>
              </w:rPr>
              <w:t>Investments in unit trusts</w:t>
            </w:r>
          </w:p>
        </w:tc>
        <w:tc>
          <w:tcPr>
            <w:tcW w:w="1327" w:type="dxa"/>
            <w:gridSpan w:val="2"/>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11,264</w:t>
            </w:r>
          </w:p>
        </w:tc>
        <w:tc>
          <w:tcPr>
            <w:tcW w:w="1328" w:type="dxa"/>
            <w:gridSpan w:val="2"/>
            <w:shd w:val="clear" w:color="auto" w:fill="auto"/>
            <w:vAlign w:val="bottom"/>
          </w:tcPr>
          <w:p w:rsidR="00447500" w:rsidRPr="00447500" w:rsidRDefault="00447500" w:rsidP="00982797">
            <w:pPr>
              <w:pBdr>
                <w:bottom w:val="single" w:sz="4" w:space="1" w:color="auto"/>
              </w:pBdr>
              <w:tabs>
                <w:tab w:val="decimal" w:pos="1038"/>
              </w:tabs>
              <w:spacing w:line="340" w:lineRule="exact"/>
              <w:rPr>
                <w:rFonts w:ascii="Arial" w:hAnsi="Arial" w:cs="Arial"/>
                <w:sz w:val="16"/>
                <w:szCs w:val="16"/>
              </w:rPr>
            </w:pPr>
            <w:r w:rsidRPr="00447500">
              <w:rPr>
                <w:rFonts w:ascii="Arial" w:hAnsi="Arial" w:cs="Arial"/>
                <w:sz w:val="16"/>
                <w:szCs w:val="16"/>
              </w:rPr>
              <w:t>10,844</w:t>
            </w:r>
          </w:p>
        </w:tc>
        <w:tc>
          <w:tcPr>
            <w:tcW w:w="1327" w:type="dxa"/>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w:t>
            </w:r>
          </w:p>
        </w:tc>
        <w:tc>
          <w:tcPr>
            <w:tcW w:w="1328" w:type="dxa"/>
            <w:vAlign w:val="bottom"/>
          </w:tcPr>
          <w:p w:rsidR="00447500" w:rsidRPr="00326BDF" w:rsidRDefault="00447500" w:rsidP="00982797">
            <w:pPr>
              <w:pBdr>
                <w:bottom w:val="single" w:sz="4" w:space="1" w:color="auto"/>
              </w:pBdr>
              <w:tabs>
                <w:tab w:val="decimal" w:pos="996"/>
              </w:tabs>
              <w:spacing w:line="340" w:lineRule="exact"/>
              <w:rPr>
                <w:rFonts w:ascii="Arial" w:hAnsi="Arial" w:cs="Arial"/>
                <w:sz w:val="16"/>
                <w:szCs w:val="16"/>
              </w:rPr>
            </w:pPr>
            <w:r w:rsidRPr="00326BDF">
              <w:rPr>
                <w:rFonts w:ascii="Arial" w:hAnsi="Arial" w:cs="Arial"/>
                <w:sz w:val="16"/>
                <w:szCs w:val="16"/>
              </w:rPr>
              <w:t>-</w:t>
            </w:r>
          </w:p>
        </w:tc>
      </w:tr>
      <w:tr w:rsidR="00447500" w:rsidRPr="00326BDF" w:rsidTr="00982797">
        <w:trPr>
          <w:trHeight w:val="220"/>
        </w:trPr>
        <w:tc>
          <w:tcPr>
            <w:tcW w:w="3780" w:type="dxa"/>
            <w:vAlign w:val="bottom"/>
          </w:tcPr>
          <w:p w:rsidR="00447500" w:rsidRPr="00326BDF" w:rsidRDefault="00447500" w:rsidP="00982797">
            <w:pPr>
              <w:spacing w:line="340" w:lineRule="exact"/>
              <w:ind w:left="252" w:hanging="252"/>
              <w:rPr>
                <w:rFonts w:ascii="Arial" w:hAnsi="Arial" w:cs="Arial"/>
                <w:sz w:val="16"/>
                <w:szCs w:val="16"/>
              </w:rPr>
            </w:pPr>
            <w:r w:rsidRPr="00326BDF">
              <w:rPr>
                <w:rFonts w:ascii="Arial" w:hAnsi="Arial" w:cs="Arial"/>
                <w:sz w:val="16"/>
                <w:szCs w:val="16"/>
              </w:rPr>
              <w:t xml:space="preserve">Total financial assets </w:t>
            </w:r>
            <w:r w:rsidR="00007D52" w:rsidRPr="00007D52">
              <w:rPr>
                <w:rFonts w:ascii="Arial" w:hAnsi="Arial" w:cs="Arial"/>
                <w:sz w:val="16"/>
                <w:szCs w:val="16"/>
              </w:rPr>
              <w:t xml:space="preserve">measured </w:t>
            </w:r>
            <w:r w:rsidRPr="00326BDF">
              <w:rPr>
                <w:rFonts w:ascii="Arial" w:hAnsi="Arial" w:cs="Arial"/>
                <w:sz w:val="16"/>
                <w:szCs w:val="16"/>
              </w:rPr>
              <w:t>at FVOCI - net</w:t>
            </w:r>
          </w:p>
        </w:tc>
        <w:tc>
          <w:tcPr>
            <w:tcW w:w="1327" w:type="dxa"/>
            <w:gridSpan w:val="2"/>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157,661</w:t>
            </w:r>
          </w:p>
        </w:tc>
        <w:tc>
          <w:tcPr>
            <w:tcW w:w="1328" w:type="dxa"/>
            <w:gridSpan w:val="2"/>
            <w:shd w:val="clear" w:color="auto" w:fill="auto"/>
            <w:vAlign w:val="bottom"/>
          </w:tcPr>
          <w:p w:rsidR="00447500" w:rsidRPr="00447500" w:rsidRDefault="00447500" w:rsidP="00982797">
            <w:pPr>
              <w:pBdr>
                <w:bottom w:val="single" w:sz="4" w:space="1" w:color="auto"/>
              </w:pBdr>
              <w:tabs>
                <w:tab w:val="decimal" w:pos="1038"/>
              </w:tabs>
              <w:spacing w:line="340" w:lineRule="exact"/>
              <w:rPr>
                <w:rFonts w:ascii="Arial" w:hAnsi="Arial" w:cs="Arial"/>
                <w:sz w:val="16"/>
                <w:szCs w:val="16"/>
              </w:rPr>
            </w:pPr>
            <w:r w:rsidRPr="00447500">
              <w:rPr>
                <w:rFonts w:ascii="Arial" w:hAnsi="Arial" w:cs="Arial"/>
                <w:sz w:val="16"/>
                <w:szCs w:val="16"/>
              </w:rPr>
              <w:t>127,565</w:t>
            </w:r>
          </w:p>
        </w:tc>
        <w:tc>
          <w:tcPr>
            <w:tcW w:w="1327" w:type="dxa"/>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146,397</w:t>
            </w:r>
          </w:p>
        </w:tc>
        <w:tc>
          <w:tcPr>
            <w:tcW w:w="1328" w:type="dxa"/>
            <w:vAlign w:val="bottom"/>
          </w:tcPr>
          <w:p w:rsidR="00447500" w:rsidRPr="00326BDF" w:rsidRDefault="00447500" w:rsidP="00982797">
            <w:pPr>
              <w:pBdr>
                <w:bottom w:val="single" w:sz="4" w:space="1" w:color="auto"/>
              </w:pBdr>
              <w:tabs>
                <w:tab w:val="decimal" w:pos="996"/>
              </w:tabs>
              <w:spacing w:line="340" w:lineRule="exact"/>
              <w:rPr>
                <w:rFonts w:ascii="Arial" w:hAnsi="Arial" w:cs="Arial"/>
                <w:sz w:val="16"/>
                <w:szCs w:val="16"/>
              </w:rPr>
            </w:pPr>
            <w:r w:rsidRPr="00326BDF">
              <w:rPr>
                <w:rFonts w:ascii="Arial" w:hAnsi="Arial" w:cs="Arial"/>
                <w:sz w:val="16"/>
                <w:szCs w:val="16"/>
              </w:rPr>
              <w:t>116,721</w:t>
            </w:r>
          </w:p>
        </w:tc>
      </w:tr>
      <w:tr w:rsidR="00447500" w:rsidRPr="00326BDF" w:rsidTr="00982797">
        <w:trPr>
          <w:trHeight w:val="220"/>
        </w:trPr>
        <w:tc>
          <w:tcPr>
            <w:tcW w:w="3780" w:type="dxa"/>
          </w:tcPr>
          <w:p w:rsidR="00447500" w:rsidRPr="00326BDF" w:rsidRDefault="00447500" w:rsidP="00982797">
            <w:pPr>
              <w:spacing w:line="340" w:lineRule="exact"/>
              <w:ind w:left="252" w:hanging="252"/>
              <w:rPr>
                <w:rFonts w:ascii="Arial" w:hAnsi="Arial" w:cs="Arial"/>
                <w:sz w:val="16"/>
                <w:szCs w:val="16"/>
                <w:u w:val="single"/>
              </w:rPr>
            </w:pPr>
            <w:proofErr w:type="spellStart"/>
            <w:r w:rsidRPr="00326BDF">
              <w:rPr>
                <w:rFonts w:ascii="Arial" w:hAnsi="Arial" w:cs="Arial"/>
                <w:sz w:val="16"/>
                <w:szCs w:val="16"/>
                <w:u w:val="single"/>
              </w:rPr>
              <w:t>Amortised</w:t>
            </w:r>
            <w:proofErr w:type="spellEnd"/>
            <w:r w:rsidRPr="00326BDF">
              <w:rPr>
                <w:rFonts w:ascii="Arial" w:hAnsi="Arial" w:cs="Arial"/>
                <w:sz w:val="16"/>
                <w:szCs w:val="16"/>
                <w:u w:val="single"/>
              </w:rPr>
              <w:t xml:space="preserve"> cost</w:t>
            </w:r>
          </w:p>
        </w:tc>
        <w:tc>
          <w:tcPr>
            <w:tcW w:w="1327" w:type="dxa"/>
            <w:gridSpan w:val="2"/>
          </w:tcPr>
          <w:p w:rsidR="00447500" w:rsidRPr="00447500" w:rsidRDefault="00447500" w:rsidP="00982797">
            <w:pPr>
              <w:tabs>
                <w:tab w:val="decimal" w:pos="996"/>
              </w:tabs>
              <w:spacing w:line="340" w:lineRule="exact"/>
              <w:rPr>
                <w:rFonts w:ascii="Arial" w:hAnsi="Arial" w:cs="Arial"/>
                <w:sz w:val="16"/>
                <w:szCs w:val="16"/>
              </w:rPr>
            </w:pPr>
          </w:p>
        </w:tc>
        <w:tc>
          <w:tcPr>
            <w:tcW w:w="1328" w:type="dxa"/>
            <w:gridSpan w:val="2"/>
            <w:shd w:val="clear" w:color="auto" w:fill="auto"/>
            <w:vAlign w:val="bottom"/>
          </w:tcPr>
          <w:p w:rsidR="00447500" w:rsidRPr="00447500" w:rsidRDefault="00447500" w:rsidP="00982797">
            <w:pPr>
              <w:tabs>
                <w:tab w:val="decimal" w:pos="1038"/>
              </w:tabs>
              <w:spacing w:line="340" w:lineRule="exact"/>
              <w:rPr>
                <w:rFonts w:ascii="Arial" w:hAnsi="Arial" w:cs="Arial"/>
                <w:sz w:val="16"/>
                <w:szCs w:val="16"/>
              </w:rPr>
            </w:pPr>
          </w:p>
        </w:tc>
        <w:tc>
          <w:tcPr>
            <w:tcW w:w="1327" w:type="dxa"/>
          </w:tcPr>
          <w:p w:rsidR="00447500" w:rsidRPr="00447500" w:rsidRDefault="00447500" w:rsidP="00982797">
            <w:pPr>
              <w:tabs>
                <w:tab w:val="decimal" w:pos="996"/>
              </w:tabs>
              <w:spacing w:line="340" w:lineRule="exact"/>
              <w:rPr>
                <w:rFonts w:ascii="Arial" w:hAnsi="Arial" w:cs="Arial"/>
                <w:sz w:val="16"/>
                <w:szCs w:val="16"/>
              </w:rPr>
            </w:pPr>
          </w:p>
        </w:tc>
        <w:tc>
          <w:tcPr>
            <w:tcW w:w="1328" w:type="dxa"/>
            <w:vAlign w:val="bottom"/>
          </w:tcPr>
          <w:p w:rsidR="00447500" w:rsidRPr="00326BDF" w:rsidRDefault="00447500" w:rsidP="00982797">
            <w:pPr>
              <w:tabs>
                <w:tab w:val="decimal" w:pos="996"/>
              </w:tabs>
              <w:spacing w:line="340" w:lineRule="exact"/>
              <w:rPr>
                <w:rFonts w:ascii="Arial" w:hAnsi="Arial" w:cs="Arial"/>
                <w:sz w:val="16"/>
                <w:szCs w:val="16"/>
              </w:rPr>
            </w:pPr>
          </w:p>
        </w:tc>
      </w:tr>
      <w:tr w:rsidR="00447500" w:rsidRPr="00326BDF" w:rsidTr="00982797">
        <w:trPr>
          <w:trHeight w:val="220"/>
        </w:trPr>
        <w:tc>
          <w:tcPr>
            <w:tcW w:w="3780" w:type="dxa"/>
          </w:tcPr>
          <w:p w:rsidR="00447500" w:rsidRPr="00326BDF" w:rsidRDefault="00447500" w:rsidP="00982797">
            <w:pPr>
              <w:spacing w:line="340" w:lineRule="exact"/>
              <w:ind w:left="252" w:hanging="252"/>
              <w:rPr>
                <w:rFonts w:ascii="Arial" w:hAnsi="Arial" w:cs="Arial"/>
                <w:sz w:val="16"/>
                <w:szCs w:val="16"/>
                <w:u w:val="single"/>
              </w:rPr>
            </w:pPr>
            <w:r w:rsidRPr="00326BDF">
              <w:rPr>
                <w:rFonts w:ascii="Arial" w:hAnsi="Arial" w:cs="Arial"/>
                <w:sz w:val="16"/>
                <w:szCs w:val="16"/>
                <w:u w:val="single"/>
              </w:rPr>
              <w:t xml:space="preserve">Financial assets at </w:t>
            </w:r>
            <w:proofErr w:type="spellStart"/>
            <w:r w:rsidRPr="00326BDF">
              <w:rPr>
                <w:rFonts w:ascii="Arial" w:hAnsi="Arial" w:cs="Arial"/>
                <w:sz w:val="16"/>
                <w:szCs w:val="16"/>
                <w:u w:val="single"/>
              </w:rPr>
              <w:t>amortised</w:t>
            </w:r>
            <w:proofErr w:type="spellEnd"/>
            <w:r w:rsidRPr="00326BDF">
              <w:rPr>
                <w:rFonts w:ascii="Arial" w:hAnsi="Arial" w:cs="Arial"/>
                <w:sz w:val="16"/>
                <w:szCs w:val="16"/>
                <w:u w:val="single"/>
              </w:rPr>
              <w:t xml:space="preserve"> cost</w:t>
            </w:r>
          </w:p>
        </w:tc>
        <w:tc>
          <w:tcPr>
            <w:tcW w:w="1327" w:type="dxa"/>
            <w:gridSpan w:val="2"/>
          </w:tcPr>
          <w:p w:rsidR="00447500" w:rsidRPr="00447500" w:rsidRDefault="00447500" w:rsidP="00982797">
            <w:pPr>
              <w:tabs>
                <w:tab w:val="decimal" w:pos="996"/>
              </w:tabs>
              <w:spacing w:line="340" w:lineRule="exact"/>
              <w:rPr>
                <w:rFonts w:ascii="Arial" w:hAnsi="Arial" w:cs="Arial"/>
                <w:sz w:val="16"/>
                <w:szCs w:val="16"/>
              </w:rPr>
            </w:pPr>
          </w:p>
        </w:tc>
        <w:tc>
          <w:tcPr>
            <w:tcW w:w="1328" w:type="dxa"/>
            <w:gridSpan w:val="2"/>
            <w:shd w:val="clear" w:color="auto" w:fill="auto"/>
            <w:vAlign w:val="bottom"/>
          </w:tcPr>
          <w:p w:rsidR="00447500" w:rsidRPr="00447500" w:rsidRDefault="00447500" w:rsidP="00982797">
            <w:pPr>
              <w:tabs>
                <w:tab w:val="decimal" w:pos="1038"/>
              </w:tabs>
              <w:spacing w:line="340" w:lineRule="exact"/>
              <w:rPr>
                <w:rFonts w:ascii="Arial" w:hAnsi="Arial" w:cs="Arial"/>
                <w:sz w:val="16"/>
                <w:szCs w:val="16"/>
              </w:rPr>
            </w:pPr>
          </w:p>
        </w:tc>
        <w:tc>
          <w:tcPr>
            <w:tcW w:w="1327" w:type="dxa"/>
          </w:tcPr>
          <w:p w:rsidR="00447500" w:rsidRPr="00447500" w:rsidRDefault="00447500" w:rsidP="00982797">
            <w:pPr>
              <w:tabs>
                <w:tab w:val="decimal" w:pos="996"/>
              </w:tabs>
              <w:spacing w:line="340" w:lineRule="exact"/>
              <w:rPr>
                <w:rFonts w:ascii="Arial" w:hAnsi="Arial" w:cs="Arial"/>
                <w:sz w:val="16"/>
                <w:szCs w:val="16"/>
              </w:rPr>
            </w:pPr>
          </w:p>
        </w:tc>
        <w:tc>
          <w:tcPr>
            <w:tcW w:w="1328" w:type="dxa"/>
            <w:vAlign w:val="bottom"/>
          </w:tcPr>
          <w:p w:rsidR="00447500" w:rsidRPr="00326BDF" w:rsidRDefault="00447500" w:rsidP="00982797">
            <w:pPr>
              <w:tabs>
                <w:tab w:val="decimal" w:pos="996"/>
              </w:tabs>
              <w:spacing w:line="340" w:lineRule="exact"/>
              <w:rPr>
                <w:rFonts w:ascii="Arial" w:hAnsi="Arial" w:cs="Arial"/>
                <w:sz w:val="16"/>
                <w:szCs w:val="16"/>
              </w:rPr>
            </w:pPr>
          </w:p>
        </w:tc>
      </w:tr>
      <w:tr w:rsidR="00447500" w:rsidRPr="00326BDF" w:rsidTr="00982797">
        <w:trPr>
          <w:trHeight w:val="220"/>
        </w:trPr>
        <w:tc>
          <w:tcPr>
            <w:tcW w:w="3780" w:type="dxa"/>
            <w:vAlign w:val="bottom"/>
          </w:tcPr>
          <w:p w:rsidR="00447500" w:rsidRPr="00326BDF" w:rsidRDefault="00447500" w:rsidP="00982797">
            <w:pPr>
              <w:spacing w:line="340" w:lineRule="exact"/>
              <w:ind w:left="252" w:hanging="252"/>
              <w:rPr>
                <w:rFonts w:ascii="Arial" w:hAnsi="Arial" w:cs="Arial"/>
                <w:sz w:val="16"/>
                <w:szCs w:val="16"/>
              </w:rPr>
            </w:pPr>
            <w:r w:rsidRPr="00326BDF">
              <w:rPr>
                <w:rFonts w:ascii="Arial" w:hAnsi="Arial" w:cs="Arial"/>
                <w:sz w:val="16"/>
                <w:szCs w:val="16"/>
              </w:rPr>
              <w:t xml:space="preserve">   Deposit</w:t>
            </w:r>
          </w:p>
        </w:tc>
        <w:tc>
          <w:tcPr>
            <w:tcW w:w="1327" w:type="dxa"/>
            <w:gridSpan w:val="2"/>
            <w:vAlign w:val="bottom"/>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7,459</w:t>
            </w:r>
          </w:p>
        </w:tc>
        <w:tc>
          <w:tcPr>
            <w:tcW w:w="1328" w:type="dxa"/>
            <w:gridSpan w:val="2"/>
            <w:shd w:val="clear" w:color="auto" w:fill="auto"/>
            <w:vAlign w:val="bottom"/>
          </w:tcPr>
          <w:p w:rsidR="00447500" w:rsidRPr="00447500" w:rsidRDefault="00447500" w:rsidP="00982797">
            <w:pPr>
              <w:pBdr>
                <w:bottom w:val="single" w:sz="4" w:space="1" w:color="auto"/>
              </w:pBdr>
              <w:tabs>
                <w:tab w:val="decimal" w:pos="1038"/>
              </w:tabs>
              <w:spacing w:line="340" w:lineRule="exact"/>
              <w:rPr>
                <w:rFonts w:ascii="Arial" w:hAnsi="Arial" w:cs="Arial"/>
                <w:sz w:val="16"/>
                <w:szCs w:val="16"/>
              </w:rPr>
            </w:pPr>
            <w:r w:rsidRPr="00447500">
              <w:rPr>
                <w:rFonts w:ascii="Arial" w:hAnsi="Arial" w:cs="Arial"/>
                <w:sz w:val="16"/>
                <w:szCs w:val="16"/>
              </w:rPr>
              <w:t>7,350</w:t>
            </w:r>
          </w:p>
        </w:tc>
        <w:tc>
          <w:tcPr>
            <w:tcW w:w="1327" w:type="dxa"/>
            <w:vAlign w:val="bottom"/>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24,255</w:t>
            </w:r>
          </w:p>
        </w:tc>
        <w:tc>
          <w:tcPr>
            <w:tcW w:w="1328" w:type="dxa"/>
            <w:vAlign w:val="bottom"/>
          </w:tcPr>
          <w:p w:rsidR="00447500" w:rsidRPr="00326BDF" w:rsidRDefault="00447500" w:rsidP="00982797">
            <w:pPr>
              <w:pBdr>
                <w:bottom w:val="single" w:sz="4" w:space="1" w:color="auto"/>
              </w:pBdr>
              <w:tabs>
                <w:tab w:val="decimal" w:pos="996"/>
              </w:tabs>
              <w:spacing w:line="340" w:lineRule="exact"/>
              <w:rPr>
                <w:rFonts w:ascii="Arial" w:hAnsi="Arial" w:cs="Arial"/>
                <w:sz w:val="16"/>
                <w:szCs w:val="16"/>
              </w:rPr>
            </w:pPr>
            <w:r w:rsidRPr="00326BDF">
              <w:rPr>
                <w:rFonts w:ascii="Arial" w:hAnsi="Arial" w:cs="Arial"/>
                <w:sz w:val="16"/>
                <w:szCs w:val="16"/>
              </w:rPr>
              <w:t>24,252</w:t>
            </w:r>
          </w:p>
        </w:tc>
      </w:tr>
      <w:tr w:rsidR="00447500" w:rsidRPr="00326BDF" w:rsidTr="00982797">
        <w:trPr>
          <w:trHeight w:val="220"/>
        </w:trPr>
        <w:tc>
          <w:tcPr>
            <w:tcW w:w="3780" w:type="dxa"/>
            <w:vAlign w:val="bottom"/>
          </w:tcPr>
          <w:p w:rsidR="00447500" w:rsidRPr="00326BDF" w:rsidRDefault="00447500" w:rsidP="00982797">
            <w:pPr>
              <w:tabs>
                <w:tab w:val="decimal" w:pos="978"/>
              </w:tabs>
              <w:spacing w:line="340" w:lineRule="exact"/>
              <w:ind w:left="250" w:right="244" w:hanging="250"/>
              <w:rPr>
                <w:rFonts w:ascii="Arial" w:hAnsi="Arial" w:cs="Arial"/>
                <w:sz w:val="16"/>
                <w:szCs w:val="16"/>
                <w:u w:val="single"/>
              </w:rPr>
            </w:pPr>
            <w:r w:rsidRPr="00326BDF">
              <w:rPr>
                <w:rFonts w:ascii="Arial" w:hAnsi="Arial" w:cs="Arial"/>
                <w:sz w:val="16"/>
                <w:szCs w:val="16"/>
              </w:rPr>
              <w:t xml:space="preserve">Total financial assets at </w:t>
            </w:r>
            <w:proofErr w:type="spellStart"/>
            <w:r w:rsidRPr="00326BDF">
              <w:rPr>
                <w:rFonts w:ascii="Arial" w:hAnsi="Arial" w:cs="Arial"/>
                <w:sz w:val="16"/>
                <w:szCs w:val="16"/>
              </w:rPr>
              <w:t>amortised</w:t>
            </w:r>
            <w:proofErr w:type="spellEnd"/>
            <w:r w:rsidRPr="00326BDF">
              <w:rPr>
                <w:rFonts w:ascii="Arial" w:hAnsi="Arial" w:cs="Arial"/>
                <w:sz w:val="16"/>
                <w:szCs w:val="16"/>
              </w:rPr>
              <w:t xml:space="preserve"> cost</w:t>
            </w:r>
          </w:p>
        </w:tc>
        <w:tc>
          <w:tcPr>
            <w:tcW w:w="1327" w:type="dxa"/>
            <w:gridSpan w:val="2"/>
            <w:vAlign w:val="bottom"/>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7,459</w:t>
            </w:r>
          </w:p>
        </w:tc>
        <w:tc>
          <w:tcPr>
            <w:tcW w:w="1328" w:type="dxa"/>
            <w:gridSpan w:val="2"/>
            <w:shd w:val="clear" w:color="auto" w:fill="auto"/>
            <w:vAlign w:val="bottom"/>
          </w:tcPr>
          <w:p w:rsidR="00447500" w:rsidRPr="00447500" w:rsidRDefault="00447500" w:rsidP="00982797">
            <w:pPr>
              <w:pBdr>
                <w:bottom w:val="single" w:sz="4" w:space="1" w:color="auto"/>
              </w:pBdr>
              <w:tabs>
                <w:tab w:val="decimal" w:pos="1038"/>
              </w:tabs>
              <w:spacing w:line="340" w:lineRule="exact"/>
              <w:rPr>
                <w:rFonts w:ascii="Arial" w:hAnsi="Arial" w:cs="Arial"/>
                <w:sz w:val="16"/>
                <w:szCs w:val="16"/>
              </w:rPr>
            </w:pPr>
            <w:r w:rsidRPr="00447500">
              <w:rPr>
                <w:rFonts w:ascii="Arial" w:hAnsi="Arial" w:cs="Arial"/>
                <w:sz w:val="16"/>
                <w:szCs w:val="16"/>
              </w:rPr>
              <w:t>7,350</w:t>
            </w:r>
          </w:p>
        </w:tc>
        <w:tc>
          <w:tcPr>
            <w:tcW w:w="1327" w:type="dxa"/>
            <w:vAlign w:val="bottom"/>
          </w:tcPr>
          <w:p w:rsidR="00447500" w:rsidRPr="00447500" w:rsidRDefault="00447500" w:rsidP="00982797">
            <w:pPr>
              <w:pBdr>
                <w:bottom w:val="sing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24,255</w:t>
            </w:r>
          </w:p>
        </w:tc>
        <w:tc>
          <w:tcPr>
            <w:tcW w:w="1328" w:type="dxa"/>
            <w:vAlign w:val="bottom"/>
          </w:tcPr>
          <w:p w:rsidR="00447500" w:rsidRPr="00326BDF" w:rsidRDefault="00447500" w:rsidP="00982797">
            <w:pPr>
              <w:pBdr>
                <w:bottom w:val="single" w:sz="4" w:space="1" w:color="auto"/>
              </w:pBdr>
              <w:tabs>
                <w:tab w:val="decimal" w:pos="996"/>
              </w:tabs>
              <w:spacing w:line="340" w:lineRule="exact"/>
              <w:rPr>
                <w:rFonts w:ascii="Arial" w:hAnsi="Arial" w:cs="Arial"/>
                <w:sz w:val="16"/>
                <w:szCs w:val="16"/>
              </w:rPr>
            </w:pPr>
            <w:r w:rsidRPr="00326BDF">
              <w:rPr>
                <w:rFonts w:ascii="Arial" w:hAnsi="Arial" w:cs="Arial"/>
                <w:sz w:val="16"/>
                <w:szCs w:val="16"/>
              </w:rPr>
              <w:t>24,252</w:t>
            </w:r>
          </w:p>
        </w:tc>
      </w:tr>
      <w:tr w:rsidR="00447500" w:rsidRPr="00326BDF" w:rsidTr="00982797">
        <w:trPr>
          <w:trHeight w:val="220"/>
        </w:trPr>
        <w:tc>
          <w:tcPr>
            <w:tcW w:w="3780" w:type="dxa"/>
            <w:vAlign w:val="bottom"/>
          </w:tcPr>
          <w:p w:rsidR="00447500" w:rsidRPr="00326BDF" w:rsidRDefault="00447500" w:rsidP="00982797">
            <w:pPr>
              <w:spacing w:line="340" w:lineRule="exact"/>
              <w:ind w:left="252" w:hanging="252"/>
              <w:rPr>
                <w:rFonts w:ascii="Arial" w:hAnsi="Arial" w:cs="Arial"/>
                <w:sz w:val="16"/>
                <w:szCs w:val="16"/>
              </w:rPr>
            </w:pPr>
            <w:r w:rsidRPr="00326BDF">
              <w:rPr>
                <w:rFonts w:ascii="Arial" w:hAnsi="Arial" w:cs="Arial"/>
                <w:b/>
                <w:bCs/>
                <w:sz w:val="16"/>
                <w:szCs w:val="16"/>
              </w:rPr>
              <w:t xml:space="preserve">Total other non-current financial assets </w:t>
            </w:r>
          </w:p>
        </w:tc>
        <w:tc>
          <w:tcPr>
            <w:tcW w:w="1327" w:type="dxa"/>
            <w:gridSpan w:val="2"/>
            <w:vAlign w:val="bottom"/>
          </w:tcPr>
          <w:p w:rsidR="00447500" w:rsidRPr="00447500" w:rsidRDefault="00447500" w:rsidP="00982797">
            <w:pPr>
              <w:pBdr>
                <w:bottom w:val="doub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248,720</w:t>
            </w:r>
          </w:p>
        </w:tc>
        <w:tc>
          <w:tcPr>
            <w:tcW w:w="1328" w:type="dxa"/>
            <w:gridSpan w:val="2"/>
            <w:shd w:val="clear" w:color="auto" w:fill="auto"/>
            <w:vAlign w:val="bottom"/>
          </w:tcPr>
          <w:p w:rsidR="00447500" w:rsidRPr="00447500" w:rsidRDefault="00447500" w:rsidP="00982797">
            <w:pPr>
              <w:pBdr>
                <w:bottom w:val="double" w:sz="4" w:space="1" w:color="auto"/>
              </w:pBdr>
              <w:tabs>
                <w:tab w:val="decimal" w:pos="1038"/>
              </w:tabs>
              <w:spacing w:line="340" w:lineRule="exact"/>
              <w:rPr>
                <w:rFonts w:ascii="Arial" w:hAnsi="Arial" w:cs="Arial"/>
                <w:sz w:val="16"/>
                <w:szCs w:val="16"/>
              </w:rPr>
            </w:pPr>
            <w:r w:rsidRPr="00447500">
              <w:rPr>
                <w:rFonts w:ascii="Arial" w:hAnsi="Arial" w:cs="Arial"/>
                <w:sz w:val="16"/>
                <w:szCs w:val="16"/>
              </w:rPr>
              <w:t>218,515</w:t>
            </w:r>
          </w:p>
        </w:tc>
        <w:tc>
          <w:tcPr>
            <w:tcW w:w="1327" w:type="dxa"/>
            <w:vAlign w:val="bottom"/>
          </w:tcPr>
          <w:p w:rsidR="00447500" w:rsidRPr="00447500" w:rsidRDefault="00447500" w:rsidP="00982797">
            <w:pPr>
              <w:pBdr>
                <w:bottom w:val="double" w:sz="4" w:space="1" w:color="auto"/>
              </w:pBdr>
              <w:tabs>
                <w:tab w:val="decimal" w:pos="996"/>
              </w:tabs>
              <w:spacing w:line="340" w:lineRule="exact"/>
              <w:rPr>
                <w:rFonts w:ascii="Arial" w:hAnsi="Arial" w:cs="Arial"/>
                <w:sz w:val="16"/>
                <w:szCs w:val="16"/>
              </w:rPr>
            </w:pPr>
            <w:r w:rsidRPr="00447500">
              <w:rPr>
                <w:rFonts w:ascii="Arial" w:hAnsi="Arial" w:cs="Arial"/>
                <w:sz w:val="16"/>
                <w:szCs w:val="16"/>
              </w:rPr>
              <w:t>254,252</w:t>
            </w:r>
          </w:p>
        </w:tc>
        <w:tc>
          <w:tcPr>
            <w:tcW w:w="1328" w:type="dxa"/>
            <w:vAlign w:val="bottom"/>
          </w:tcPr>
          <w:p w:rsidR="00447500" w:rsidRPr="00326BDF" w:rsidRDefault="00447500" w:rsidP="00982797">
            <w:pPr>
              <w:pBdr>
                <w:bottom w:val="double" w:sz="4" w:space="1" w:color="auto"/>
              </w:pBdr>
              <w:tabs>
                <w:tab w:val="decimal" w:pos="996"/>
              </w:tabs>
              <w:spacing w:line="340" w:lineRule="exact"/>
              <w:rPr>
                <w:rFonts w:ascii="Arial" w:hAnsi="Arial" w:cs="Arial"/>
                <w:sz w:val="16"/>
                <w:szCs w:val="16"/>
              </w:rPr>
            </w:pPr>
            <w:r w:rsidRPr="00326BDF">
              <w:rPr>
                <w:rFonts w:ascii="Arial" w:hAnsi="Arial" w:cs="Arial"/>
                <w:sz w:val="16"/>
                <w:szCs w:val="16"/>
              </w:rPr>
              <w:t>224,573</w:t>
            </w:r>
          </w:p>
        </w:tc>
      </w:tr>
    </w:tbl>
    <w:p w:rsidR="00007D52" w:rsidRDefault="00007D52" w:rsidP="00B412C8">
      <w:pPr>
        <w:tabs>
          <w:tab w:val="left" w:pos="2160"/>
          <w:tab w:val="left" w:pos="7200"/>
        </w:tabs>
        <w:spacing w:before="240" w:after="120" w:line="380" w:lineRule="exact"/>
        <w:ind w:left="547" w:hanging="547"/>
        <w:jc w:val="both"/>
        <w:rPr>
          <w:rFonts w:ascii="Arial" w:eastAsia="Arial Unicode MS" w:hAnsi="Arial" w:cs="Arial"/>
          <w:b/>
          <w:bCs/>
          <w:sz w:val="22"/>
          <w:szCs w:val="22"/>
        </w:rPr>
      </w:pPr>
    </w:p>
    <w:p w:rsidR="00007D52" w:rsidRDefault="00007D5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412C8" w:rsidRPr="00875878" w:rsidRDefault="00447500" w:rsidP="00B412C8">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6</w:t>
      </w:r>
      <w:r w:rsidR="00B412C8" w:rsidRPr="00875878">
        <w:rPr>
          <w:rFonts w:ascii="Arial" w:eastAsia="Arial Unicode MS" w:hAnsi="Arial" w:cs="Arial"/>
          <w:b/>
          <w:bCs/>
          <w:sz w:val="22"/>
          <w:szCs w:val="22"/>
        </w:rPr>
        <w:t>.</w:t>
      </w:r>
      <w:r w:rsidR="00B412C8" w:rsidRPr="00875878">
        <w:rPr>
          <w:rFonts w:ascii="Arial" w:eastAsia="Arial Unicode MS" w:hAnsi="Arial" w:cs="Arial"/>
          <w:b/>
          <w:bCs/>
          <w:sz w:val="22"/>
          <w:szCs w:val="22"/>
        </w:rPr>
        <w:tab/>
        <w:t>Investments in associates</w:t>
      </w:r>
    </w:p>
    <w:p w:rsidR="00B412C8" w:rsidRDefault="00447500"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Browallia New"/>
          <w:b/>
          <w:bCs/>
          <w:caps/>
          <w:sz w:val="22"/>
        </w:rPr>
        <w:t>6</w:t>
      </w:r>
      <w:r w:rsidR="00B412C8" w:rsidRPr="00875878">
        <w:rPr>
          <w:rFonts w:ascii="Arial" w:eastAsia="Arial Unicode MS" w:hAnsi="Arial" w:cs="Arial"/>
          <w:b/>
          <w:bCs/>
          <w:caps/>
          <w:sz w:val="22"/>
          <w:szCs w:val="22"/>
        </w:rPr>
        <w:t>.1</w:t>
      </w:r>
      <w:r w:rsidR="00B412C8" w:rsidRPr="00875878">
        <w:rPr>
          <w:rFonts w:ascii="Arial" w:eastAsia="Arial Unicode MS" w:hAnsi="Arial" w:cs="Arial"/>
          <w:b/>
          <w:bCs/>
          <w:caps/>
          <w:sz w:val="22"/>
          <w:szCs w:val="22"/>
        </w:rPr>
        <w:tab/>
      </w:r>
      <w:r w:rsidR="00B412C8" w:rsidRPr="00875878">
        <w:rPr>
          <w:rFonts w:ascii="Arial" w:eastAsia="Arial Unicode MS" w:hAnsi="Arial" w:cs="Arial"/>
          <w:b/>
          <w:bCs/>
          <w:sz w:val="22"/>
          <w:szCs w:val="22"/>
        </w:rPr>
        <w:t>Details of associates:</w:t>
      </w:r>
    </w:p>
    <w:tbl>
      <w:tblPr>
        <w:tblW w:w="9195" w:type="dxa"/>
        <w:tblInd w:w="450" w:type="dxa"/>
        <w:tblLayout w:type="fixed"/>
        <w:tblLook w:val="0000" w:firstRow="0" w:lastRow="0" w:firstColumn="0" w:lastColumn="0" w:noHBand="0" w:noVBand="0"/>
      </w:tblPr>
      <w:tblGrid>
        <w:gridCol w:w="1440"/>
        <w:gridCol w:w="1170"/>
        <w:gridCol w:w="990"/>
        <w:gridCol w:w="720"/>
        <w:gridCol w:w="990"/>
        <w:gridCol w:w="970"/>
        <w:gridCol w:w="970"/>
        <w:gridCol w:w="970"/>
        <w:gridCol w:w="975"/>
      </w:tblGrid>
      <w:tr w:rsidR="007F695E" w:rsidRPr="00744372" w:rsidTr="00C25A99">
        <w:tc>
          <w:tcPr>
            <w:tcW w:w="1440" w:type="dxa"/>
          </w:tcPr>
          <w:p w:rsidR="007F695E" w:rsidRPr="00744372" w:rsidRDefault="007F695E" w:rsidP="007F695E">
            <w:pPr>
              <w:spacing w:line="240" w:lineRule="exact"/>
              <w:ind w:left="12" w:right="-14"/>
              <w:jc w:val="center"/>
              <w:rPr>
                <w:rFonts w:ascii="Arial" w:eastAsia="Arial Unicode MS" w:hAnsi="Arial" w:cs="Arial"/>
                <w:sz w:val="12"/>
                <w:szCs w:val="12"/>
              </w:rPr>
            </w:pPr>
          </w:p>
        </w:tc>
        <w:tc>
          <w:tcPr>
            <w:tcW w:w="1170" w:type="dxa"/>
          </w:tcPr>
          <w:p w:rsidR="007F695E" w:rsidRPr="00744372" w:rsidRDefault="007F695E" w:rsidP="007F695E">
            <w:pPr>
              <w:spacing w:line="240" w:lineRule="exact"/>
              <w:ind w:left="12" w:right="-14"/>
              <w:jc w:val="center"/>
              <w:rPr>
                <w:rFonts w:ascii="Arial" w:eastAsia="Arial Unicode MS" w:hAnsi="Arial" w:cs="Arial"/>
                <w:sz w:val="12"/>
                <w:szCs w:val="12"/>
              </w:rPr>
            </w:pPr>
          </w:p>
        </w:tc>
        <w:tc>
          <w:tcPr>
            <w:tcW w:w="990" w:type="dxa"/>
          </w:tcPr>
          <w:p w:rsidR="007F695E" w:rsidRPr="00744372" w:rsidRDefault="007F695E" w:rsidP="007F695E">
            <w:pPr>
              <w:spacing w:line="240" w:lineRule="exact"/>
              <w:ind w:left="-18" w:right="-14"/>
              <w:jc w:val="center"/>
              <w:rPr>
                <w:rFonts w:ascii="Arial" w:eastAsia="Arial Unicode MS" w:hAnsi="Arial" w:cs="Arial"/>
                <w:sz w:val="12"/>
                <w:szCs w:val="12"/>
              </w:rPr>
            </w:pPr>
          </w:p>
        </w:tc>
        <w:tc>
          <w:tcPr>
            <w:tcW w:w="5595" w:type="dxa"/>
            <w:gridSpan w:val="6"/>
          </w:tcPr>
          <w:p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Consolidated financial statements</w:t>
            </w:r>
          </w:p>
        </w:tc>
      </w:tr>
      <w:tr w:rsidR="007F695E" w:rsidRPr="00744372" w:rsidTr="00C25A99">
        <w:tc>
          <w:tcPr>
            <w:tcW w:w="1440" w:type="dxa"/>
          </w:tcPr>
          <w:p w:rsidR="007F695E" w:rsidRPr="00744372" w:rsidRDefault="007F695E" w:rsidP="007F695E">
            <w:pPr>
              <w:spacing w:line="240" w:lineRule="exact"/>
              <w:ind w:left="12" w:right="-14"/>
              <w:jc w:val="center"/>
              <w:rPr>
                <w:rFonts w:ascii="Arial" w:eastAsia="Arial Unicode MS" w:hAnsi="Arial" w:cs="Arial"/>
                <w:sz w:val="12"/>
                <w:szCs w:val="12"/>
              </w:rPr>
            </w:pPr>
          </w:p>
        </w:tc>
        <w:tc>
          <w:tcPr>
            <w:tcW w:w="1170" w:type="dxa"/>
          </w:tcPr>
          <w:p w:rsidR="007F695E" w:rsidRPr="00744372" w:rsidRDefault="007F695E" w:rsidP="007F695E">
            <w:pP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Nature of</w:t>
            </w:r>
          </w:p>
        </w:tc>
        <w:tc>
          <w:tcPr>
            <w:tcW w:w="990" w:type="dxa"/>
          </w:tcPr>
          <w:p w:rsidR="007F695E" w:rsidRPr="00744372" w:rsidRDefault="007F695E" w:rsidP="007F695E">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Country of</w:t>
            </w:r>
          </w:p>
        </w:tc>
        <w:tc>
          <w:tcPr>
            <w:tcW w:w="1710" w:type="dxa"/>
            <w:gridSpan w:val="2"/>
          </w:tcPr>
          <w:p w:rsidR="007F695E" w:rsidRPr="00744372" w:rsidRDefault="007F695E" w:rsidP="007F695E">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Shareholding</w:t>
            </w:r>
          </w:p>
        </w:tc>
        <w:tc>
          <w:tcPr>
            <w:tcW w:w="1940" w:type="dxa"/>
            <w:gridSpan w:val="2"/>
          </w:tcPr>
          <w:p w:rsidR="007F695E" w:rsidRPr="00744372" w:rsidRDefault="007F695E" w:rsidP="007F695E">
            <w:pPr>
              <w:spacing w:line="240" w:lineRule="exact"/>
              <w:ind w:left="-18" w:right="-14"/>
              <w:jc w:val="center"/>
              <w:rPr>
                <w:rFonts w:ascii="Arial" w:eastAsia="Arial Unicode MS" w:hAnsi="Arial" w:cs="Arial"/>
                <w:sz w:val="12"/>
                <w:szCs w:val="12"/>
              </w:rPr>
            </w:pPr>
          </w:p>
        </w:tc>
        <w:tc>
          <w:tcPr>
            <w:tcW w:w="1945" w:type="dxa"/>
            <w:gridSpan w:val="2"/>
          </w:tcPr>
          <w:p w:rsidR="007F695E" w:rsidRPr="00744372" w:rsidRDefault="007F695E" w:rsidP="007F695E">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 xml:space="preserve">Carrying amounts </w:t>
            </w:r>
          </w:p>
        </w:tc>
      </w:tr>
      <w:tr w:rsidR="007F695E" w:rsidRPr="00744372" w:rsidTr="00C25A99">
        <w:tc>
          <w:tcPr>
            <w:tcW w:w="1440" w:type="dxa"/>
          </w:tcPr>
          <w:p w:rsidR="007F695E" w:rsidRPr="00744372" w:rsidRDefault="007F695E" w:rsidP="007F695E">
            <w:pPr>
              <w:pBdr>
                <w:bottom w:val="single" w:sz="4" w:space="1" w:color="auto"/>
              </w:pBd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Company</w:t>
            </w:r>
          </w:p>
        </w:tc>
        <w:tc>
          <w:tcPr>
            <w:tcW w:w="1170" w:type="dxa"/>
          </w:tcPr>
          <w:p w:rsidR="007F695E" w:rsidRPr="00744372" w:rsidRDefault="007F695E" w:rsidP="007F695E">
            <w:pPr>
              <w:pBdr>
                <w:bottom w:val="single" w:sz="4" w:space="1" w:color="auto"/>
              </w:pBd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business</w:t>
            </w:r>
          </w:p>
        </w:tc>
        <w:tc>
          <w:tcPr>
            <w:tcW w:w="990" w:type="dxa"/>
          </w:tcPr>
          <w:p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incorporation</w:t>
            </w:r>
          </w:p>
        </w:tc>
        <w:tc>
          <w:tcPr>
            <w:tcW w:w="1710" w:type="dxa"/>
            <w:gridSpan w:val="2"/>
          </w:tcPr>
          <w:p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percentage</w:t>
            </w:r>
          </w:p>
        </w:tc>
        <w:tc>
          <w:tcPr>
            <w:tcW w:w="1940" w:type="dxa"/>
            <w:gridSpan w:val="2"/>
          </w:tcPr>
          <w:p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Cost</w:t>
            </w:r>
          </w:p>
        </w:tc>
        <w:tc>
          <w:tcPr>
            <w:tcW w:w="1945" w:type="dxa"/>
            <w:gridSpan w:val="2"/>
          </w:tcPr>
          <w:p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 xml:space="preserve">based on </w:t>
            </w:r>
            <w:r w:rsidR="00A50168">
              <w:rPr>
                <w:rFonts w:ascii="Arial" w:eastAsia="Arial Unicode MS" w:hAnsi="Arial" w:cs="Arial"/>
                <w:sz w:val="12"/>
                <w:szCs w:val="12"/>
              </w:rPr>
              <w:t xml:space="preserve">the </w:t>
            </w:r>
            <w:r w:rsidRPr="00744372">
              <w:rPr>
                <w:rFonts w:ascii="Arial" w:eastAsia="Arial Unicode MS" w:hAnsi="Arial" w:cs="Arial"/>
                <w:sz w:val="12"/>
                <w:szCs w:val="12"/>
              </w:rPr>
              <w:t>equity method</w:t>
            </w:r>
          </w:p>
        </w:tc>
      </w:tr>
      <w:tr w:rsidR="007F695E" w:rsidRPr="00744372" w:rsidTr="00C25A99">
        <w:tc>
          <w:tcPr>
            <w:tcW w:w="1440" w:type="dxa"/>
          </w:tcPr>
          <w:p w:rsidR="007F695E" w:rsidRPr="00744372" w:rsidRDefault="007F695E" w:rsidP="007F695E">
            <w:pPr>
              <w:spacing w:line="240" w:lineRule="exact"/>
              <w:ind w:left="12" w:right="-14"/>
              <w:jc w:val="center"/>
              <w:rPr>
                <w:rFonts w:ascii="Arial" w:eastAsia="Arial Unicode MS" w:hAnsi="Arial" w:cs="Arial"/>
                <w:sz w:val="12"/>
                <w:szCs w:val="12"/>
              </w:rPr>
            </w:pPr>
          </w:p>
        </w:tc>
        <w:tc>
          <w:tcPr>
            <w:tcW w:w="1170" w:type="dxa"/>
          </w:tcPr>
          <w:p w:rsidR="007F695E" w:rsidRPr="00744372" w:rsidRDefault="007F695E" w:rsidP="007F695E">
            <w:pPr>
              <w:spacing w:line="240" w:lineRule="exact"/>
              <w:ind w:left="12" w:right="-14"/>
              <w:jc w:val="center"/>
              <w:rPr>
                <w:rFonts w:ascii="Arial" w:eastAsia="Arial Unicode MS" w:hAnsi="Arial" w:cs="Arial"/>
                <w:sz w:val="12"/>
                <w:szCs w:val="12"/>
              </w:rPr>
            </w:pPr>
          </w:p>
        </w:tc>
        <w:tc>
          <w:tcPr>
            <w:tcW w:w="990" w:type="dxa"/>
          </w:tcPr>
          <w:p w:rsidR="007F695E" w:rsidRPr="00744372" w:rsidRDefault="007F695E" w:rsidP="007F695E">
            <w:pPr>
              <w:spacing w:line="240" w:lineRule="exact"/>
              <w:ind w:left="-18" w:right="-14"/>
              <w:jc w:val="center"/>
              <w:rPr>
                <w:rFonts w:ascii="Arial" w:eastAsia="Arial Unicode MS" w:hAnsi="Arial" w:cs="Arial"/>
                <w:sz w:val="12"/>
                <w:szCs w:val="12"/>
              </w:rPr>
            </w:pPr>
          </w:p>
        </w:tc>
        <w:tc>
          <w:tcPr>
            <w:tcW w:w="720" w:type="dxa"/>
          </w:tcPr>
          <w:p w:rsidR="007F695E" w:rsidRPr="00744372" w:rsidRDefault="007F695E" w:rsidP="007F695E">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31 March 2021</w:t>
            </w:r>
          </w:p>
        </w:tc>
        <w:tc>
          <w:tcPr>
            <w:tcW w:w="990" w:type="dxa"/>
          </w:tcPr>
          <w:p w:rsidR="007F695E" w:rsidRPr="007F695E" w:rsidRDefault="007F695E" w:rsidP="007F695E">
            <w:pPr>
              <w:pBdr>
                <w:bottom w:val="single" w:sz="4" w:space="1" w:color="auto"/>
              </w:pBdr>
              <w:spacing w:line="240" w:lineRule="exact"/>
              <w:ind w:left="-18" w:right="-14"/>
              <w:jc w:val="center"/>
              <w:rPr>
                <w:rFonts w:ascii="Arial" w:hAnsi="Arial" w:cstheme="minorBidi"/>
                <w:sz w:val="12"/>
                <w:szCs w:val="12"/>
                <w:cs/>
              </w:rPr>
            </w:pPr>
            <w:r>
              <w:rPr>
                <w:rFonts w:ascii="Arial" w:eastAsia="Arial Unicode MS" w:hAnsi="Arial" w:cs="Arial"/>
                <w:sz w:val="12"/>
                <w:szCs w:val="12"/>
              </w:rPr>
              <w:t>31 December 2020</w:t>
            </w:r>
          </w:p>
        </w:tc>
        <w:tc>
          <w:tcPr>
            <w:tcW w:w="970" w:type="dxa"/>
          </w:tcPr>
          <w:p w:rsidR="007F695E" w:rsidRPr="00744372" w:rsidRDefault="007F695E" w:rsidP="007F695E">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31 March 2021</w:t>
            </w:r>
          </w:p>
        </w:tc>
        <w:tc>
          <w:tcPr>
            <w:tcW w:w="970" w:type="dxa"/>
          </w:tcPr>
          <w:p w:rsidR="007F695E" w:rsidRPr="007F695E" w:rsidRDefault="007F695E" w:rsidP="007F695E">
            <w:pPr>
              <w:pBdr>
                <w:bottom w:val="single" w:sz="4" w:space="1" w:color="auto"/>
              </w:pBdr>
              <w:spacing w:line="240" w:lineRule="exact"/>
              <w:ind w:left="-18" w:right="-14"/>
              <w:jc w:val="center"/>
              <w:rPr>
                <w:rFonts w:ascii="Arial" w:hAnsi="Arial" w:cstheme="minorBidi"/>
                <w:sz w:val="12"/>
                <w:szCs w:val="12"/>
                <w:cs/>
              </w:rPr>
            </w:pPr>
            <w:r>
              <w:rPr>
                <w:rFonts w:ascii="Arial" w:eastAsia="Arial Unicode MS" w:hAnsi="Arial" w:cs="Arial"/>
                <w:sz w:val="12"/>
                <w:szCs w:val="12"/>
              </w:rPr>
              <w:t>31 December 2020</w:t>
            </w:r>
          </w:p>
        </w:tc>
        <w:tc>
          <w:tcPr>
            <w:tcW w:w="970" w:type="dxa"/>
          </w:tcPr>
          <w:p w:rsidR="007F695E" w:rsidRPr="00744372" w:rsidRDefault="007F695E" w:rsidP="007F695E">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31 March 2021</w:t>
            </w:r>
          </w:p>
        </w:tc>
        <w:tc>
          <w:tcPr>
            <w:tcW w:w="975" w:type="dxa"/>
          </w:tcPr>
          <w:p w:rsidR="007F695E" w:rsidRPr="007F695E" w:rsidRDefault="007F695E" w:rsidP="007F695E">
            <w:pPr>
              <w:pBdr>
                <w:bottom w:val="single" w:sz="4" w:space="1" w:color="auto"/>
              </w:pBdr>
              <w:spacing w:line="240" w:lineRule="exact"/>
              <w:ind w:left="-18" w:right="-14"/>
              <w:jc w:val="center"/>
              <w:rPr>
                <w:rFonts w:ascii="Arial" w:hAnsi="Arial" w:cstheme="minorBidi"/>
                <w:sz w:val="12"/>
                <w:szCs w:val="12"/>
                <w:cs/>
              </w:rPr>
            </w:pPr>
            <w:r>
              <w:rPr>
                <w:rFonts w:ascii="Arial" w:eastAsia="Arial Unicode MS" w:hAnsi="Arial" w:cs="Arial"/>
                <w:sz w:val="12"/>
                <w:szCs w:val="12"/>
              </w:rPr>
              <w:t>31 December 2020</w:t>
            </w:r>
          </w:p>
        </w:tc>
      </w:tr>
      <w:tr w:rsidR="007F695E" w:rsidRPr="00744372" w:rsidTr="00C25A99">
        <w:tc>
          <w:tcPr>
            <w:tcW w:w="1440" w:type="dxa"/>
          </w:tcPr>
          <w:p w:rsidR="007F695E" w:rsidRPr="00744372" w:rsidRDefault="007F695E" w:rsidP="007F695E">
            <w:pPr>
              <w:spacing w:line="240" w:lineRule="exact"/>
              <w:ind w:left="12" w:right="-14"/>
              <w:jc w:val="center"/>
              <w:rPr>
                <w:rFonts w:ascii="Arial" w:eastAsia="Arial Unicode MS" w:hAnsi="Arial" w:cs="Arial"/>
                <w:sz w:val="12"/>
                <w:szCs w:val="12"/>
              </w:rPr>
            </w:pPr>
          </w:p>
        </w:tc>
        <w:tc>
          <w:tcPr>
            <w:tcW w:w="1170" w:type="dxa"/>
          </w:tcPr>
          <w:p w:rsidR="007F695E" w:rsidRPr="00744372" w:rsidRDefault="007F695E" w:rsidP="007F695E">
            <w:pPr>
              <w:spacing w:line="240" w:lineRule="exact"/>
              <w:ind w:left="12" w:right="-14"/>
              <w:jc w:val="center"/>
              <w:rPr>
                <w:rFonts w:ascii="Arial" w:eastAsia="Arial Unicode MS" w:hAnsi="Arial" w:cs="Arial"/>
                <w:sz w:val="12"/>
                <w:szCs w:val="12"/>
              </w:rPr>
            </w:pPr>
          </w:p>
        </w:tc>
        <w:tc>
          <w:tcPr>
            <w:tcW w:w="990" w:type="dxa"/>
          </w:tcPr>
          <w:p w:rsidR="007F695E" w:rsidRPr="00744372" w:rsidRDefault="007F695E" w:rsidP="007F695E">
            <w:pPr>
              <w:spacing w:line="240" w:lineRule="exact"/>
              <w:ind w:left="-18" w:right="-14"/>
              <w:jc w:val="center"/>
              <w:rPr>
                <w:rFonts w:ascii="Arial" w:eastAsia="Arial Unicode MS" w:hAnsi="Arial" w:cs="Arial"/>
                <w:sz w:val="12"/>
                <w:szCs w:val="12"/>
              </w:rPr>
            </w:pPr>
          </w:p>
        </w:tc>
        <w:tc>
          <w:tcPr>
            <w:tcW w:w="720" w:type="dxa"/>
          </w:tcPr>
          <w:p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w:t>
            </w:r>
          </w:p>
        </w:tc>
        <w:tc>
          <w:tcPr>
            <w:tcW w:w="990" w:type="dxa"/>
          </w:tcPr>
          <w:p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w:t>
            </w:r>
          </w:p>
        </w:tc>
        <w:tc>
          <w:tcPr>
            <w:tcW w:w="970" w:type="dxa"/>
          </w:tcPr>
          <w:p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970" w:type="dxa"/>
          </w:tcPr>
          <w:p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970" w:type="dxa"/>
          </w:tcPr>
          <w:p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975" w:type="dxa"/>
          </w:tcPr>
          <w:p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r>
      <w:tr w:rsidR="00BF1A60" w:rsidRPr="00744372" w:rsidTr="00C25A99">
        <w:tc>
          <w:tcPr>
            <w:tcW w:w="1440" w:type="dxa"/>
          </w:tcPr>
          <w:p w:rsidR="00BF1A60" w:rsidRPr="00744372" w:rsidRDefault="00BF1A60" w:rsidP="007F695E">
            <w:pPr>
              <w:spacing w:line="240" w:lineRule="exact"/>
              <w:ind w:left="12" w:right="-14"/>
              <w:jc w:val="center"/>
              <w:rPr>
                <w:rFonts w:ascii="Arial" w:eastAsia="Arial Unicode MS" w:hAnsi="Arial" w:cs="Arial"/>
                <w:sz w:val="12"/>
                <w:szCs w:val="12"/>
              </w:rPr>
            </w:pPr>
          </w:p>
        </w:tc>
        <w:tc>
          <w:tcPr>
            <w:tcW w:w="1170" w:type="dxa"/>
          </w:tcPr>
          <w:p w:rsidR="00BF1A60" w:rsidRPr="00744372" w:rsidRDefault="00BF1A60" w:rsidP="007F695E">
            <w:pPr>
              <w:spacing w:line="240" w:lineRule="exact"/>
              <w:ind w:left="12" w:right="-14"/>
              <w:jc w:val="center"/>
              <w:rPr>
                <w:rFonts w:ascii="Arial" w:eastAsia="Arial Unicode MS" w:hAnsi="Arial" w:cs="Arial"/>
                <w:sz w:val="12"/>
                <w:szCs w:val="12"/>
              </w:rPr>
            </w:pPr>
          </w:p>
        </w:tc>
        <w:tc>
          <w:tcPr>
            <w:tcW w:w="990" w:type="dxa"/>
          </w:tcPr>
          <w:p w:rsidR="00BF1A60" w:rsidRPr="00744372" w:rsidRDefault="00BF1A60" w:rsidP="007F695E">
            <w:pPr>
              <w:spacing w:line="240" w:lineRule="exact"/>
              <w:ind w:left="-18" w:right="-14"/>
              <w:jc w:val="center"/>
              <w:rPr>
                <w:rFonts w:ascii="Arial" w:eastAsia="Arial Unicode MS" w:hAnsi="Arial" w:cs="Arial"/>
                <w:sz w:val="12"/>
                <w:szCs w:val="12"/>
              </w:rPr>
            </w:pPr>
          </w:p>
        </w:tc>
        <w:tc>
          <w:tcPr>
            <w:tcW w:w="720" w:type="dxa"/>
          </w:tcPr>
          <w:p w:rsidR="00BF1A60" w:rsidRPr="00C47185" w:rsidRDefault="00BF1A60" w:rsidP="007F695E">
            <w:pPr>
              <w:spacing w:line="240" w:lineRule="exact"/>
              <w:ind w:left="-18" w:right="-14"/>
              <w:jc w:val="center"/>
              <w:rPr>
                <w:rFonts w:ascii="Arial" w:eastAsia="Arial Unicode MS" w:hAnsi="Arial" w:cs="Arial"/>
                <w:sz w:val="10"/>
                <w:szCs w:val="10"/>
              </w:rPr>
            </w:pPr>
          </w:p>
        </w:tc>
        <w:tc>
          <w:tcPr>
            <w:tcW w:w="990" w:type="dxa"/>
          </w:tcPr>
          <w:p w:rsidR="00BF1A60" w:rsidRPr="00C47185" w:rsidRDefault="00BF1A60" w:rsidP="007F695E">
            <w:pPr>
              <w:spacing w:line="240" w:lineRule="exact"/>
              <w:ind w:left="-18" w:right="-14"/>
              <w:jc w:val="center"/>
              <w:rPr>
                <w:rFonts w:ascii="Arial" w:eastAsia="Arial Unicode MS" w:hAnsi="Arial" w:cs="Arial"/>
                <w:sz w:val="10"/>
                <w:szCs w:val="10"/>
              </w:rPr>
            </w:pPr>
            <w:r>
              <w:rPr>
                <w:rFonts w:ascii="Arial" w:eastAsia="Arial Unicode MS" w:hAnsi="Arial" w:cs="Arial"/>
                <w:sz w:val="10"/>
                <w:szCs w:val="10"/>
              </w:rPr>
              <w:t>(Audited)</w:t>
            </w:r>
          </w:p>
        </w:tc>
        <w:tc>
          <w:tcPr>
            <w:tcW w:w="970" w:type="dxa"/>
          </w:tcPr>
          <w:p w:rsidR="00BF1A60" w:rsidRPr="00C47185" w:rsidRDefault="00BF1A60" w:rsidP="007F695E">
            <w:pPr>
              <w:spacing w:line="240" w:lineRule="exact"/>
              <w:ind w:left="-18" w:right="-14"/>
              <w:jc w:val="center"/>
              <w:rPr>
                <w:rFonts w:ascii="Arial" w:eastAsia="Arial Unicode MS" w:hAnsi="Arial" w:cs="Arial"/>
                <w:sz w:val="10"/>
                <w:szCs w:val="10"/>
              </w:rPr>
            </w:pPr>
          </w:p>
        </w:tc>
        <w:tc>
          <w:tcPr>
            <w:tcW w:w="970" w:type="dxa"/>
          </w:tcPr>
          <w:p w:rsidR="00BF1A60" w:rsidRPr="00C47185" w:rsidRDefault="00982797" w:rsidP="007F695E">
            <w:pPr>
              <w:spacing w:line="240" w:lineRule="exact"/>
              <w:ind w:left="-18" w:right="-14"/>
              <w:jc w:val="center"/>
              <w:rPr>
                <w:rFonts w:ascii="Arial" w:eastAsia="Arial Unicode MS" w:hAnsi="Arial" w:cs="Arial"/>
                <w:sz w:val="10"/>
                <w:szCs w:val="10"/>
              </w:rPr>
            </w:pPr>
            <w:r>
              <w:rPr>
                <w:rFonts w:ascii="Arial" w:eastAsia="Arial Unicode MS" w:hAnsi="Arial" w:cs="Arial"/>
                <w:sz w:val="10"/>
                <w:szCs w:val="10"/>
              </w:rPr>
              <w:t>(Audited)</w:t>
            </w:r>
          </w:p>
        </w:tc>
        <w:tc>
          <w:tcPr>
            <w:tcW w:w="970" w:type="dxa"/>
          </w:tcPr>
          <w:p w:rsidR="00BF1A60" w:rsidRPr="00C47185" w:rsidRDefault="00BF1A60" w:rsidP="007F695E">
            <w:pPr>
              <w:spacing w:line="240" w:lineRule="exact"/>
              <w:ind w:left="-18" w:right="-14"/>
              <w:jc w:val="center"/>
              <w:rPr>
                <w:rFonts w:ascii="Arial" w:eastAsia="Arial Unicode MS" w:hAnsi="Arial" w:cs="Arial"/>
                <w:sz w:val="10"/>
                <w:szCs w:val="10"/>
              </w:rPr>
            </w:pPr>
          </w:p>
        </w:tc>
        <w:tc>
          <w:tcPr>
            <w:tcW w:w="975" w:type="dxa"/>
          </w:tcPr>
          <w:p w:rsidR="00BF1A60" w:rsidRPr="00C47185" w:rsidRDefault="00BF1A60" w:rsidP="007F695E">
            <w:pPr>
              <w:spacing w:line="240" w:lineRule="exact"/>
              <w:ind w:left="-18" w:right="-14"/>
              <w:jc w:val="center"/>
              <w:rPr>
                <w:rFonts w:ascii="Arial" w:eastAsia="Arial Unicode MS" w:hAnsi="Arial" w:cs="Arial"/>
                <w:sz w:val="10"/>
                <w:szCs w:val="10"/>
              </w:rPr>
            </w:pPr>
            <w:r>
              <w:rPr>
                <w:rFonts w:ascii="Arial" w:eastAsia="Arial Unicode MS" w:hAnsi="Arial" w:cs="Arial"/>
                <w:sz w:val="10"/>
                <w:szCs w:val="10"/>
              </w:rPr>
              <w:t>(Audited)</w:t>
            </w:r>
          </w:p>
        </w:tc>
      </w:tr>
      <w:tr w:rsidR="00AB60CD" w:rsidRPr="00744372" w:rsidTr="00C25A99">
        <w:trPr>
          <w:trHeight w:val="198"/>
        </w:trPr>
        <w:tc>
          <w:tcPr>
            <w:tcW w:w="1440" w:type="dxa"/>
          </w:tcPr>
          <w:p w:rsidR="00AB60CD" w:rsidRPr="00744372" w:rsidRDefault="00AB60CD" w:rsidP="00AB60C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744372">
              <w:rPr>
                <w:rFonts w:ascii="Arial" w:eastAsia="Arial Unicode MS" w:hAnsi="Arial" w:cs="Arial"/>
                <w:sz w:val="12"/>
                <w:szCs w:val="12"/>
              </w:rPr>
              <w:t xml:space="preserve">Itoki </w:t>
            </w:r>
            <w:proofErr w:type="spellStart"/>
            <w:r w:rsidRPr="00744372">
              <w:rPr>
                <w:rFonts w:ascii="Arial" w:eastAsia="Arial Unicode MS" w:hAnsi="Arial" w:cs="Arial"/>
                <w:sz w:val="12"/>
                <w:szCs w:val="12"/>
              </w:rPr>
              <w:t>Modernform</w:t>
            </w:r>
            <w:proofErr w:type="spellEnd"/>
            <w:r w:rsidRPr="00744372">
              <w:rPr>
                <w:rFonts w:ascii="Arial" w:eastAsia="Arial Unicode MS" w:hAnsi="Arial" w:cs="Arial"/>
                <w:sz w:val="12"/>
                <w:szCs w:val="12"/>
              </w:rPr>
              <w:t xml:space="preserve"> Company Limited</w:t>
            </w:r>
          </w:p>
        </w:tc>
        <w:tc>
          <w:tcPr>
            <w:tcW w:w="1170" w:type="dxa"/>
          </w:tcPr>
          <w:p w:rsidR="00AB60CD" w:rsidRPr="00744372" w:rsidRDefault="00AB60CD" w:rsidP="00AB60C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Interior design and d</w:t>
            </w:r>
            <w:r w:rsidRPr="00744372">
              <w:rPr>
                <w:rFonts w:ascii="Arial" w:eastAsia="Arial Unicode MS" w:hAnsi="Arial" w:cs="Arial"/>
                <w:sz w:val="12"/>
                <w:szCs w:val="12"/>
              </w:rPr>
              <w:t>istribution of furniture</w:t>
            </w:r>
          </w:p>
        </w:tc>
        <w:tc>
          <w:tcPr>
            <w:tcW w:w="990" w:type="dxa"/>
            <w:vAlign w:val="bottom"/>
          </w:tcPr>
          <w:p w:rsidR="00AB60CD" w:rsidRPr="00744372" w:rsidRDefault="00AB60CD" w:rsidP="00AB60CD">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720" w:type="dxa"/>
            <w:vAlign w:val="bottom"/>
          </w:tcPr>
          <w:p w:rsidR="00AB60CD" w:rsidRPr="00AB60CD" w:rsidRDefault="00AB60CD" w:rsidP="00BF1A60">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49.5</w:t>
            </w:r>
          </w:p>
        </w:tc>
        <w:tc>
          <w:tcPr>
            <w:tcW w:w="990" w:type="dxa"/>
            <w:vAlign w:val="bottom"/>
          </w:tcPr>
          <w:p w:rsidR="00AB60CD" w:rsidRPr="00AB60CD" w:rsidRDefault="00AB60CD" w:rsidP="00BF1A60">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49.5</w:t>
            </w:r>
          </w:p>
        </w:tc>
        <w:tc>
          <w:tcPr>
            <w:tcW w:w="970" w:type="dxa"/>
            <w:vAlign w:val="bottom"/>
          </w:tcPr>
          <w:p w:rsidR="00AB60CD" w:rsidRPr="00AB60CD" w:rsidRDefault="00AB60CD" w:rsidP="00AB60CD">
            <w:pPr>
              <w:tabs>
                <w:tab w:val="decimal" w:pos="712"/>
              </w:tabs>
              <w:spacing w:line="240" w:lineRule="exact"/>
              <w:ind w:right="-14"/>
              <w:rPr>
                <w:rFonts w:ascii="Arial" w:eastAsia="Arial Unicode MS" w:hAnsi="Arial" w:cs="Arial"/>
                <w:sz w:val="12"/>
                <w:szCs w:val="12"/>
              </w:rPr>
            </w:pPr>
            <w:r w:rsidRPr="00AB60CD">
              <w:rPr>
                <w:rFonts w:ascii="Arial" w:eastAsia="Arial Unicode MS" w:hAnsi="Arial" w:cs="Arial"/>
                <w:sz w:val="12"/>
                <w:szCs w:val="12"/>
              </w:rPr>
              <w:t>14,850</w:t>
            </w:r>
          </w:p>
        </w:tc>
        <w:tc>
          <w:tcPr>
            <w:tcW w:w="970" w:type="dxa"/>
            <w:vAlign w:val="bottom"/>
          </w:tcPr>
          <w:p w:rsidR="00AB60CD" w:rsidRPr="00AB60CD" w:rsidRDefault="00AB60CD" w:rsidP="00AB60CD">
            <w:pPr>
              <w:tabs>
                <w:tab w:val="decimal" w:pos="712"/>
              </w:tabs>
              <w:spacing w:line="240" w:lineRule="exact"/>
              <w:ind w:right="-14"/>
              <w:rPr>
                <w:rFonts w:ascii="Arial" w:eastAsia="Arial Unicode MS" w:hAnsi="Arial" w:cs="Arial"/>
                <w:sz w:val="12"/>
                <w:szCs w:val="12"/>
              </w:rPr>
            </w:pPr>
            <w:r w:rsidRPr="00AB60CD">
              <w:rPr>
                <w:rFonts w:ascii="Arial" w:eastAsia="Arial Unicode MS" w:hAnsi="Arial" w:cs="Arial"/>
                <w:sz w:val="12"/>
                <w:szCs w:val="12"/>
              </w:rPr>
              <w:t>14,850</w:t>
            </w:r>
          </w:p>
        </w:tc>
        <w:tc>
          <w:tcPr>
            <w:tcW w:w="970" w:type="dxa"/>
            <w:vAlign w:val="bottom"/>
          </w:tcPr>
          <w:p w:rsidR="00AB60CD" w:rsidRPr="00AB60CD" w:rsidRDefault="00AB60CD" w:rsidP="00AB60CD">
            <w:pPr>
              <w:tabs>
                <w:tab w:val="decimal" w:pos="712"/>
              </w:tabs>
              <w:spacing w:line="240" w:lineRule="exact"/>
              <w:ind w:right="-14"/>
              <w:rPr>
                <w:rFonts w:ascii="Arial" w:eastAsia="Arial Unicode MS" w:hAnsi="Arial" w:cs="Arial"/>
                <w:sz w:val="12"/>
                <w:szCs w:val="12"/>
              </w:rPr>
            </w:pPr>
            <w:r w:rsidRPr="00AB60CD">
              <w:rPr>
                <w:rFonts w:ascii="Arial" w:eastAsia="Arial Unicode MS" w:hAnsi="Arial" w:cs="Arial"/>
                <w:sz w:val="12"/>
                <w:szCs w:val="12"/>
              </w:rPr>
              <w:t>5,015</w:t>
            </w:r>
          </w:p>
        </w:tc>
        <w:tc>
          <w:tcPr>
            <w:tcW w:w="975" w:type="dxa"/>
            <w:vAlign w:val="bottom"/>
          </w:tcPr>
          <w:p w:rsidR="00AB60CD" w:rsidRPr="00395EE1" w:rsidRDefault="00AB60CD" w:rsidP="00AB60CD">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7,236</w:t>
            </w:r>
          </w:p>
        </w:tc>
      </w:tr>
      <w:tr w:rsidR="00AB60CD" w:rsidRPr="00744372" w:rsidTr="00C25A99">
        <w:trPr>
          <w:trHeight w:val="198"/>
        </w:trPr>
        <w:tc>
          <w:tcPr>
            <w:tcW w:w="1440" w:type="dxa"/>
          </w:tcPr>
          <w:p w:rsidR="00AB60CD" w:rsidRPr="00744372" w:rsidRDefault="00AB60CD" w:rsidP="00AB60C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Pr>
                <w:rFonts w:ascii="Arial" w:eastAsia="Arial Unicode MS" w:hAnsi="Arial" w:cs="Arial"/>
                <w:sz w:val="12"/>
                <w:szCs w:val="12"/>
              </w:rPr>
              <w:t>Workscape</w:t>
            </w:r>
            <w:proofErr w:type="spellEnd"/>
            <w:r>
              <w:rPr>
                <w:rFonts w:ascii="Arial" w:eastAsia="Arial Unicode MS" w:hAnsi="Arial" w:cs="Arial"/>
                <w:sz w:val="12"/>
                <w:szCs w:val="12"/>
              </w:rPr>
              <w:t xml:space="preserve"> Company Limited</w:t>
            </w:r>
          </w:p>
        </w:tc>
        <w:tc>
          <w:tcPr>
            <w:tcW w:w="1170" w:type="dxa"/>
          </w:tcPr>
          <w:p w:rsidR="00AB60CD" w:rsidRPr="00744372" w:rsidRDefault="00AB60CD" w:rsidP="00AB60C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vAlign w:val="bottom"/>
          </w:tcPr>
          <w:p w:rsidR="00AB60CD" w:rsidRPr="00744372" w:rsidRDefault="00AB60CD" w:rsidP="00AB60CD">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Thailand</w:t>
            </w:r>
          </w:p>
        </w:tc>
        <w:tc>
          <w:tcPr>
            <w:tcW w:w="720" w:type="dxa"/>
            <w:vAlign w:val="bottom"/>
          </w:tcPr>
          <w:p w:rsidR="00AB60CD" w:rsidRPr="00AB60CD" w:rsidRDefault="00AB60CD" w:rsidP="00BF1A60">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40.0</w:t>
            </w:r>
          </w:p>
        </w:tc>
        <w:tc>
          <w:tcPr>
            <w:tcW w:w="990" w:type="dxa"/>
            <w:vAlign w:val="bottom"/>
          </w:tcPr>
          <w:p w:rsidR="00AB60CD" w:rsidRPr="00AB60CD" w:rsidRDefault="00AB60CD" w:rsidP="00BF1A60">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40.0</w:t>
            </w:r>
          </w:p>
        </w:tc>
        <w:tc>
          <w:tcPr>
            <w:tcW w:w="970" w:type="dxa"/>
            <w:vAlign w:val="bottom"/>
          </w:tcPr>
          <w:p w:rsidR="00AB60CD" w:rsidRPr="00AB60CD" w:rsidRDefault="00AB60CD" w:rsidP="00AB60CD">
            <w:pPr>
              <w:tabs>
                <w:tab w:val="decimal" w:pos="712"/>
              </w:tabs>
              <w:spacing w:line="240" w:lineRule="exact"/>
              <w:ind w:right="-14"/>
              <w:rPr>
                <w:rFonts w:ascii="Arial" w:eastAsia="Arial Unicode MS" w:hAnsi="Arial" w:cs="Arial"/>
                <w:sz w:val="12"/>
                <w:szCs w:val="12"/>
              </w:rPr>
            </w:pPr>
            <w:r w:rsidRPr="00AB60CD">
              <w:rPr>
                <w:rFonts w:ascii="Arial" w:eastAsia="Arial Unicode MS" w:hAnsi="Arial" w:cs="Arial"/>
                <w:sz w:val="12"/>
                <w:szCs w:val="12"/>
              </w:rPr>
              <w:t>28,000</w:t>
            </w:r>
          </w:p>
        </w:tc>
        <w:tc>
          <w:tcPr>
            <w:tcW w:w="970" w:type="dxa"/>
            <w:vAlign w:val="bottom"/>
          </w:tcPr>
          <w:p w:rsidR="00AB60CD" w:rsidRPr="00AB60CD" w:rsidRDefault="00AB60CD" w:rsidP="00AB60CD">
            <w:pPr>
              <w:tabs>
                <w:tab w:val="decimal" w:pos="712"/>
              </w:tabs>
              <w:spacing w:line="240" w:lineRule="exact"/>
              <w:ind w:right="-14"/>
              <w:rPr>
                <w:rFonts w:ascii="Arial" w:eastAsia="Arial Unicode MS" w:hAnsi="Arial" w:cs="Arial"/>
                <w:sz w:val="12"/>
                <w:szCs w:val="12"/>
              </w:rPr>
            </w:pPr>
            <w:r w:rsidRPr="00AB60CD">
              <w:rPr>
                <w:rFonts w:ascii="Arial" w:eastAsia="Arial Unicode MS" w:hAnsi="Arial" w:cs="Arial"/>
                <w:sz w:val="12"/>
                <w:szCs w:val="12"/>
              </w:rPr>
              <w:t>28,000</w:t>
            </w:r>
          </w:p>
        </w:tc>
        <w:tc>
          <w:tcPr>
            <w:tcW w:w="970" w:type="dxa"/>
            <w:vAlign w:val="bottom"/>
          </w:tcPr>
          <w:p w:rsidR="00AB60CD" w:rsidRPr="00AB60CD" w:rsidRDefault="00AB60CD" w:rsidP="00AB60CD">
            <w:pPr>
              <w:tabs>
                <w:tab w:val="decimal" w:pos="712"/>
              </w:tabs>
              <w:spacing w:line="240" w:lineRule="exact"/>
              <w:ind w:right="-14"/>
              <w:rPr>
                <w:rFonts w:ascii="Arial" w:eastAsia="Arial Unicode MS" w:hAnsi="Arial" w:cs="Arial"/>
                <w:sz w:val="12"/>
                <w:szCs w:val="12"/>
              </w:rPr>
            </w:pPr>
            <w:r w:rsidRPr="00AB60CD">
              <w:rPr>
                <w:rFonts w:ascii="Arial" w:eastAsia="Arial Unicode MS" w:hAnsi="Arial" w:cs="Arial"/>
                <w:sz w:val="12"/>
                <w:szCs w:val="12"/>
              </w:rPr>
              <w:t>27,765</w:t>
            </w:r>
          </w:p>
        </w:tc>
        <w:tc>
          <w:tcPr>
            <w:tcW w:w="975" w:type="dxa"/>
            <w:vAlign w:val="bottom"/>
          </w:tcPr>
          <w:p w:rsidR="00AB60CD" w:rsidRPr="00395EE1" w:rsidRDefault="00AB60CD" w:rsidP="00AB60CD">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29,539</w:t>
            </w:r>
          </w:p>
        </w:tc>
      </w:tr>
      <w:tr w:rsidR="00AB60CD" w:rsidRPr="00744372" w:rsidTr="00C25A99">
        <w:trPr>
          <w:trHeight w:val="198"/>
        </w:trPr>
        <w:tc>
          <w:tcPr>
            <w:tcW w:w="1440" w:type="dxa"/>
          </w:tcPr>
          <w:p w:rsidR="00AB60CD" w:rsidRPr="00744372" w:rsidRDefault="00AB60CD" w:rsidP="00AB60C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Pr>
                <w:rFonts w:ascii="Arial" w:eastAsia="Arial Unicode MS" w:hAnsi="Arial" w:cs="Arial"/>
                <w:sz w:val="12"/>
                <w:szCs w:val="12"/>
              </w:rPr>
              <w:t>BuiltDee</w:t>
            </w:r>
            <w:proofErr w:type="spellEnd"/>
            <w:r>
              <w:rPr>
                <w:rFonts w:ascii="Arial" w:eastAsia="Arial Unicode MS" w:hAnsi="Arial" w:cs="Arial"/>
                <w:sz w:val="12"/>
                <w:szCs w:val="12"/>
              </w:rPr>
              <w:t xml:space="preserve"> Company Limited</w:t>
            </w:r>
          </w:p>
        </w:tc>
        <w:tc>
          <w:tcPr>
            <w:tcW w:w="1170" w:type="dxa"/>
          </w:tcPr>
          <w:p w:rsidR="00AB60CD" w:rsidRPr="00744372" w:rsidRDefault="00AB60CD" w:rsidP="00AB60C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vAlign w:val="bottom"/>
          </w:tcPr>
          <w:p w:rsidR="00AB60CD" w:rsidRPr="00744372" w:rsidRDefault="00AB60CD" w:rsidP="00AB60CD">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Thailand</w:t>
            </w:r>
          </w:p>
        </w:tc>
        <w:tc>
          <w:tcPr>
            <w:tcW w:w="720" w:type="dxa"/>
            <w:vAlign w:val="bottom"/>
          </w:tcPr>
          <w:p w:rsidR="00AB60CD" w:rsidRPr="00AB60CD" w:rsidRDefault="00AB60CD" w:rsidP="00BF1A60">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49.0</w:t>
            </w:r>
          </w:p>
        </w:tc>
        <w:tc>
          <w:tcPr>
            <w:tcW w:w="990" w:type="dxa"/>
            <w:vAlign w:val="bottom"/>
          </w:tcPr>
          <w:p w:rsidR="00AB60CD" w:rsidRPr="00AB60CD" w:rsidRDefault="00AB60CD" w:rsidP="00BF1A60">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49.0</w:t>
            </w:r>
          </w:p>
        </w:tc>
        <w:tc>
          <w:tcPr>
            <w:tcW w:w="970" w:type="dxa"/>
            <w:vAlign w:val="bottom"/>
          </w:tcPr>
          <w:p w:rsidR="00AB60CD" w:rsidRPr="00AB60CD" w:rsidRDefault="00AB60CD" w:rsidP="00AB60CD">
            <w:pPr>
              <w:pBdr>
                <w:bottom w:val="single" w:sz="4" w:space="1" w:color="auto"/>
              </w:pBdr>
              <w:tabs>
                <w:tab w:val="decimal" w:pos="712"/>
              </w:tabs>
              <w:spacing w:line="240" w:lineRule="exact"/>
              <w:ind w:right="-14"/>
              <w:rPr>
                <w:rFonts w:ascii="Arial" w:eastAsia="Arial Unicode MS" w:hAnsi="Arial" w:cs="Arial"/>
                <w:sz w:val="12"/>
                <w:szCs w:val="12"/>
              </w:rPr>
            </w:pPr>
            <w:r w:rsidRPr="00AB60CD">
              <w:rPr>
                <w:rFonts w:ascii="Arial" w:eastAsia="Arial Unicode MS" w:hAnsi="Arial" w:cs="Arial"/>
                <w:sz w:val="12"/>
                <w:szCs w:val="12"/>
              </w:rPr>
              <w:t>1,960</w:t>
            </w:r>
          </w:p>
        </w:tc>
        <w:tc>
          <w:tcPr>
            <w:tcW w:w="970" w:type="dxa"/>
            <w:vAlign w:val="bottom"/>
          </w:tcPr>
          <w:p w:rsidR="00AB60CD" w:rsidRPr="00AB60CD" w:rsidRDefault="00AB60CD" w:rsidP="00AB60CD">
            <w:pPr>
              <w:pBdr>
                <w:bottom w:val="single" w:sz="4" w:space="1" w:color="auto"/>
              </w:pBdr>
              <w:tabs>
                <w:tab w:val="decimal" w:pos="712"/>
              </w:tabs>
              <w:spacing w:line="240" w:lineRule="exact"/>
              <w:ind w:right="-14"/>
              <w:rPr>
                <w:rFonts w:ascii="Arial" w:eastAsia="Arial Unicode MS" w:hAnsi="Arial" w:cs="Arial"/>
                <w:sz w:val="12"/>
                <w:szCs w:val="12"/>
              </w:rPr>
            </w:pPr>
            <w:r w:rsidRPr="00AB60CD">
              <w:rPr>
                <w:rFonts w:ascii="Arial" w:eastAsia="Arial Unicode MS" w:hAnsi="Arial" w:cs="Arial"/>
                <w:sz w:val="12"/>
                <w:szCs w:val="12"/>
              </w:rPr>
              <w:t>1,960</w:t>
            </w:r>
          </w:p>
        </w:tc>
        <w:tc>
          <w:tcPr>
            <w:tcW w:w="970" w:type="dxa"/>
            <w:vAlign w:val="bottom"/>
          </w:tcPr>
          <w:p w:rsidR="00AB60CD" w:rsidRPr="00AB60CD" w:rsidRDefault="00AB60CD" w:rsidP="00AB60CD">
            <w:pPr>
              <w:pBdr>
                <w:bottom w:val="single" w:sz="4" w:space="1" w:color="auto"/>
              </w:pBdr>
              <w:tabs>
                <w:tab w:val="decimal" w:pos="712"/>
              </w:tabs>
              <w:spacing w:line="240" w:lineRule="exact"/>
              <w:ind w:right="-14"/>
              <w:rPr>
                <w:rFonts w:ascii="Arial" w:eastAsia="Arial Unicode MS" w:hAnsi="Arial" w:cs="Arial"/>
                <w:sz w:val="12"/>
                <w:szCs w:val="12"/>
              </w:rPr>
            </w:pPr>
            <w:r w:rsidRPr="00AB60CD">
              <w:rPr>
                <w:rFonts w:ascii="Arial" w:eastAsia="Arial Unicode MS" w:hAnsi="Arial" w:cs="Arial"/>
                <w:sz w:val="12"/>
                <w:szCs w:val="12"/>
              </w:rPr>
              <w:t>2,908</w:t>
            </w:r>
          </w:p>
        </w:tc>
        <w:tc>
          <w:tcPr>
            <w:tcW w:w="975" w:type="dxa"/>
            <w:vAlign w:val="bottom"/>
          </w:tcPr>
          <w:p w:rsidR="00AB60CD" w:rsidRPr="00395EE1" w:rsidRDefault="00AB60CD" w:rsidP="00AB60CD">
            <w:pPr>
              <w:pBdr>
                <w:bottom w:val="sing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1,524</w:t>
            </w:r>
          </w:p>
        </w:tc>
      </w:tr>
      <w:tr w:rsidR="00AB60CD" w:rsidRPr="00744372" w:rsidTr="00C25A99">
        <w:tc>
          <w:tcPr>
            <w:tcW w:w="1440" w:type="dxa"/>
          </w:tcPr>
          <w:p w:rsidR="00AB60CD" w:rsidRPr="00744372" w:rsidRDefault="00AB60CD" w:rsidP="00AB60C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r w:rsidRPr="00744372">
              <w:rPr>
                <w:rFonts w:ascii="Arial" w:eastAsia="Arial Unicode MS" w:hAnsi="Arial" w:cs="Arial"/>
                <w:sz w:val="12"/>
                <w:szCs w:val="12"/>
              </w:rPr>
              <w:t>Total</w:t>
            </w:r>
          </w:p>
        </w:tc>
        <w:tc>
          <w:tcPr>
            <w:tcW w:w="1170" w:type="dxa"/>
          </w:tcPr>
          <w:p w:rsidR="00AB60CD" w:rsidRPr="00744372" w:rsidRDefault="00AB60CD" w:rsidP="00AB60C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p>
        </w:tc>
        <w:tc>
          <w:tcPr>
            <w:tcW w:w="990" w:type="dxa"/>
          </w:tcPr>
          <w:p w:rsidR="00AB60CD" w:rsidRPr="00744372" w:rsidRDefault="00AB60CD" w:rsidP="00AB60CD">
            <w:pPr>
              <w:tabs>
                <w:tab w:val="decimal" w:pos="522"/>
              </w:tabs>
              <w:spacing w:line="240" w:lineRule="exact"/>
              <w:ind w:left="-18" w:right="-14"/>
              <w:jc w:val="both"/>
              <w:rPr>
                <w:rFonts w:ascii="Arial" w:eastAsia="Arial Unicode MS" w:hAnsi="Arial" w:cs="Arial"/>
                <w:sz w:val="12"/>
                <w:szCs w:val="12"/>
              </w:rPr>
            </w:pPr>
          </w:p>
        </w:tc>
        <w:tc>
          <w:tcPr>
            <w:tcW w:w="720" w:type="dxa"/>
          </w:tcPr>
          <w:p w:rsidR="00AB60CD" w:rsidRPr="00AB60CD" w:rsidRDefault="00AB60CD" w:rsidP="00AB60CD">
            <w:pPr>
              <w:tabs>
                <w:tab w:val="decimal" w:pos="712"/>
              </w:tabs>
              <w:spacing w:line="240" w:lineRule="exact"/>
              <w:ind w:right="-14"/>
              <w:rPr>
                <w:rFonts w:ascii="Arial" w:eastAsia="Arial Unicode MS" w:hAnsi="Arial" w:cs="Arial"/>
                <w:sz w:val="12"/>
                <w:szCs w:val="12"/>
              </w:rPr>
            </w:pPr>
          </w:p>
        </w:tc>
        <w:tc>
          <w:tcPr>
            <w:tcW w:w="990" w:type="dxa"/>
          </w:tcPr>
          <w:p w:rsidR="00AB60CD" w:rsidRPr="00AB60CD" w:rsidRDefault="00AB60CD" w:rsidP="00AB60CD">
            <w:pPr>
              <w:tabs>
                <w:tab w:val="decimal" w:pos="712"/>
              </w:tabs>
              <w:spacing w:line="240" w:lineRule="exact"/>
              <w:ind w:right="-14"/>
              <w:rPr>
                <w:rFonts w:ascii="Arial" w:eastAsia="Arial Unicode MS" w:hAnsi="Arial" w:cs="Arial"/>
                <w:sz w:val="12"/>
                <w:szCs w:val="12"/>
              </w:rPr>
            </w:pPr>
          </w:p>
        </w:tc>
        <w:tc>
          <w:tcPr>
            <w:tcW w:w="970" w:type="dxa"/>
            <w:vAlign w:val="bottom"/>
          </w:tcPr>
          <w:p w:rsidR="00AB60CD" w:rsidRPr="00AB60CD" w:rsidRDefault="00AB60CD" w:rsidP="00AB60CD">
            <w:pPr>
              <w:pBdr>
                <w:bottom w:val="double" w:sz="4" w:space="1" w:color="auto"/>
              </w:pBdr>
              <w:tabs>
                <w:tab w:val="decimal" w:pos="712"/>
              </w:tabs>
              <w:spacing w:line="240" w:lineRule="exact"/>
              <w:ind w:right="-14"/>
              <w:rPr>
                <w:rFonts w:ascii="Arial" w:eastAsia="Arial Unicode MS" w:hAnsi="Arial" w:cs="Arial"/>
                <w:sz w:val="12"/>
                <w:szCs w:val="12"/>
              </w:rPr>
            </w:pPr>
            <w:r w:rsidRPr="00AB60CD">
              <w:rPr>
                <w:rFonts w:ascii="Arial" w:eastAsia="Arial Unicode MS" w:hAnsi="Arial" w:cs="Arial"/>
                <w:sz w:val="12"/>
                <w:szCs w:val="12"/>
              </w:rPr>
              <w:t>44,810</w:t>
            </w:r>
          </w:p>
        </w:tc>
        <w:tc>
          <w:tcPr>
            <w:tcW w:w="970" w:type="dxa"/>
            <w:vAlign w:val="bottom"/>
          </w:tcPr>
          <w:p w:rsidR="00AB60CD" w:rsidRPr="00AB60CD" w:rsidRDefault="00AB60CD" w:rsidP="00AB60CD">
            <w:pPr>
              <w:pBdr>
                <w:bottom w:val="double" w:sz="4" w:space="1" w:color="auto"/>
              </w:pBdr>
              <w:tabs>
                <w:tab w:val="decimal" w:pos="712"/>
              </w:tabs>
              <w:spacing w:line="240" w:lineRule="exact"/>
              <w:ind w:right="-14"/>
              <w:rPr>
                <w:rFonts w:ascii="Arial" w:eastAsia="Arial Unicode MS" w:hAnsi="Arial" w:cs="Arial"/>
                <w:sz w:val="12"/>
                <w:szCs w:val="12"/>
              </w:rPr>
            </w:pPr>
            <w:r w:rsidRPr="00AB60CD">
              <w:rPr>
                <w:rFonts w:ascii="Arial" w:eastAsia="Arial Unicode MS" w:hAnsi="Arial" w:cs="Arial"/>
                <w:sz w:val="12"/>
                <w:szCs w:val="12"/>
              </w:rPr>
              <w:t>44,810</w:t>
            </w:r>
          </w:p>
        </w:tc>
        <w:tc>
          <w:tcPr>
            <w:tcW w:w="970" w:type="dxa"/>
            <w:vAlign w:val="bottom"/>
          </w:tcPr>
          <w:p w:rsidR="00AB60CD" w:rsidRPr="00AB60CD" w:rsidRDefault="00AB60CD" w:rsidP="00AB60CD">
            <w:pPr>
              <w:pBdr>
                <w:bottom w:val="double" w:sz="4" w:space="1" w:color="auto"/>
              </w:pBdr>
              <w:tabs>
                <w:tab w:val="decimal" w:pos="712"/>
              </w:tabs>
              <w:spacing w:line="240" w:lineRule="exact"/>
              <w:ind w:right="-14"/>
              <w:rPr>
                <w:rFonts w:ascii="Arial" w:eastAsia="Arial Unicode MS" w:hAnsi="Arial" w:cs="Arial"/>
                <w:sz w:val="12"/>
                <w:szCs w:val="12"/>
              </w:rPr>
            </w:pPr>
            <w:r w:rsidRPr="00AB60CD">
              <w:rPr>
                <w:rFonts w:ascii="Arial" w:eastAsia="Arial Unicode MS" w:hAnsi="Arial" w:cs="Arial"/>
                <w:sz w:val="12"/>
                <w:szCs w:val="12"/>
              </w:rPr>
              <w:t>35,688</w:t>
            </w:r>
          </w:p>
        </w:tc>
        <w:tc>
          <w:tcPr>
            <w:tcW w:w="975" w:type="dxa"/>
            <w:vAlign w:val="bottom"/>
          </w:tcPr>
          <w:p w:rsidR="00AB60CD" w:rsidRPr="00395EE1" w:rsidRDefault="00AB60CD" w:rsidP="00AB60CD">
            <w:pPr>
              <w:pBdr>
                <w:bottom w:val="doub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38,299</w:t>
            </w:r>
          </w:p>
        </w:tc>
      </w:tr>
    </w:tbl>
    <w:p w:rsidR="00C25A99" w:rsidRDefault="00C25A99"/>
    <w:tbl>
      <w:tblPr>
        <w:tblW w:w="9990" w:type="dxa"/>
        <w:tblInd w:w="-72" w:type="dxa"/>
        <w:tblLayout w:type="fixed"/>
        <w:tblLook w:val="0000" w:firstRow="0" w:lastRow="0" w:firstColumn="0" w:lastColumn="0" w:noHBand="0" w:noVBand="0"/>
      </w:tblPr>
      <w:tblGrid>
        <w:gridCol w:w="1260"/>
        <w:gridCol w:w="900"/>
        <w:gridCol w:w="990"/>
        <w:gridCol w:w="855"/>
        <w:gridCol w:w="855"/>
        <w:gridCol w:w="855"/>
        <w:gridCol w:w="855"/>
        <w:gridCol w:w="855"/>
        <w:gridCol w:w="855"/>
        <w:gridCol w:w="855"/>
        <w:gridCol w:w="855"/>
      </w:tblGrid>
      <w:tr w:rsidR="007F695E" w:rsidRPr="000F57E1" w:rsidTr="00982797">
        <w:tc>
          <w:tcPr>
            <w:tcW w:w="1260" w:type="dxa"/>
            <w:tcBorders>
              <w:top w:val="nil"/>
              <w:left w:val="nil"/>
              <w:bottom w:val="nil"/>
              <w:right w:val="nil"/>
            </w:tcBorders>
            <w:vAlign w:val="bottom"/>
          </w:tcPr>
          <w:p w:rsidR="007F695E" w:rsidRPr="000F57E1" w:rsidRDefault="007F695E" w:rsidP="007F695E">
            <w:pPr>
              <w:spacing w:line="200" w:lineRule="exact"/>
              <w:jc w:val="center"/>
              <w:rPr>
                <w:rFonts w:ascii="Arial" w:hAnsi="Arial" w:cs="Arial"/>
                <w:sz w:val="12"/>
                <w:szCs w:val="12"/>
                <w:cs/>
              </w:rPr>
            </w:pPr>
          </w:p>
        </w:tc>
        <w:tc>
          <w:tcPr>
            <w:tcW w:w="900" w:type="dxa"/>
            <w:tcBorders>
              <w:top w:val="nil"/>
              <w:left w:val="nil"/>
              <w:bottom w:val="nil"/>
              <w:right w:val="nil"/>
            </w:tcBorders>
            <w:vAlign w:val="bottom"/>
          </w:tcPr>
          <w:p w:rsidR="007F695E" w:rsidRPr="000F57E1" w:rsidRDefault="007F695E" w:rsidP="007F695E">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rsidR="007F695E" w:rsidRPr="000F57E1" w:rsidRDefault="007F695E" w:rsidP="007F695E">
            <w:pPr>
              <w:spacing w:line="200" w:lineRule="exact"/>
              <w:jc w:val="center"/>
              <w:rPr>
                <w:rFonts w:ascii="Arial" w:hAnsi="Arial" w:cs="Arial"/>
                <w:sz w:val="12"/>
                <w:szCs w:val="12"/>
                <w:cs/>
              </w:rPr>
            </w:pPr>
          </w:p>
        </w:tc>
        <w:tc>
          <w:tcPr>
            <w:tcW w:w="6840" w:type="dxa"/>
            <w:gridSpan w:val="8"/>
            <w:tcBorders>
              <w:top w:val="nil"/>
              <w:left w:val="nil"/>
              <w:bottom w:val="nil"/>
              <w:right w:val="nil"/>
            </w:tcBorders>
            <w:vAlign w:val="bottom"/>
          </w:tcPr>
          <w:p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Separate financial statements</w:t>
            </w:r>
          </w:p>
        </w:tc>
      </w:tr>
      <w:tr w:rsidR="007F695E" w:rsidRPr="000F57E1" w:rsidTr="00982797">
        <w:tc>
          <w:tcPr>
            <w:tcW w:w="1260" w:type="dxa"/>
            <w:tcBorders>
              <w:top w:val="nil"/>
              <w:left w:val="nil"/>
              <w:bottom w:val="nil"/>
              <w:right w:val="nil"/>
            </w:tcBorders>
            <w:vAlign w:val="bottom"/>
          </w:tcPr>
          <w:p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Company</w:t>
            </w:r>
          </w:p>
        </w:tc>
        <w:tc>
          <w:tcPr>
            <w:tcW w:w="900" w:type="dxa"/>
            <w:tcBorders>
              <w:top w:val="nil"/>
              <w:left w:val="nil"/>
              <w:bottom w:val="nil"/>
              <w:right w:val="nil"/>
            </w:tcBorders>
            <w:vAlign w:val="bottom"/>
          </w:tcPr>
          <w:p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Nature of business</w:t>
            </w:r>
          </w:p>
        </w:tc>
        <w:tc>
          <w:tcPr>
            <w:tcW w:w="990" w:type="dxa"/>
            <w:tcBorders>
              <w:top w:val="nil"/>
              <w:left w:val="nil"/>
              <w:bottom w:val="nil"/>
              <w:right w:val="nil"/>
            </w:tcBorders>
            <w:vAlign w:val="bottom"/>
          </w:tcPr>
          <w:p w:rsidR="007F695E" w:rsidRPr="000F57E1" w:rsidRDefault="007F695E" w:rsidP="007F695E">
            <w:pPr>
              <w:pBdr>
                <w:bottom w:val="single" w:sz="4" w:space="1" w:color="auto"/>
              </w:pBdr>
              <w:spacing w:line="200" w:lineRule="exact"/>
              <w:jc w:val="center"/>
              <w:rPr>
                <w:rFonts w:ascii="Arial" w:hAnsi="Arial" w:cs="Arial"/>
                <w:sz w:val="12"/>
                <w:szCs w:val="12"/>
              </w:rPr>
            </w:pPr>
            <w:r w:rsidRPr="000F57E1">
              <w:rPr>
                <w:rFonts w:ascii="Arial" w:hAnsi="Arial" w:cs="Arial"/>
                <w:sz w:val="12"/>
                <w:szCs w:val="12"/>
              </w:rPr>
              <w:t>Country of incorporation</w:t>
            </w:r>
          </w:p>
        </w:tc>
        <w:tc>
          <w:tcPr>
            <w:tcW w:w="1710" w:type="dxa"/>
            <w:gridSpan w:val="2"/>
            <w:tcBorders>
              <w:top w:val="nil"/>
              <w:left w:val="nil"/>
              <w:right w:val="nil"/>
            </w:tcBorders>
            <w:vAlign w:val="bottom"/>
          </w:tcPr>
          <w:p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Shareholding percentage</w:t>
            </w:r>
          </w:p>
        </w:tc>
        <w:tc>
          <w:tcPr>
            <w:tcW w:w="1710" w:type="dxa"/>
            <w:gridSpan w:val="2"/>
            <w:tcBorders>
              <w:top w:val="nil"/>
              <w:left w:val="nil"/>
              <w:right w:val="nil"/>
            </w:tcBorders>
            <w:vAlign w:val="bottom"/>
          </w:tcPr>
          <w:p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Cost</w:t>
            </w:r>
          </w:p>
        </w:tc>
        <w:tc>
          <w:tcPr>
            <w:tcW w:w="1710" w:type="dxa"/>
            <w:gridSpan w:val="2"/>
            <w:tcBorders>
              <w:top w:val="nil"/>
              <w:left w:val="nil"/>
              <w:right w:val="nil"/>
            </w:tcBorders>
            <w:vAlign w:val="bottom"/>
          </w:tcPr>
          <w:p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Allowance for impairment of investments</w:t>
            </w:r>
          </w:p>
        </w:tc>
        <w:tc>
          <w:tcPr>
            <w:tcW w:w="1710" w:type="dxa"/>
            <w:gridSpan w:val="2"/>
            <w:tcBorders>
              <w:top w:val="nil"/>
              <w:left w:val="nil"/>
              <w:right w:val="nil"/>
            </w:tcBorders>
          </w:tcPr>
          <w:p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 xml:space="preserve">Carrying amounts based on </w:t>
            </w:r>
            <w:r w:rsidR="00007D52">
              <w:rPr>
                <w:rFonts w:ascii="Arial" w:hAnsi="Arial" w:cs="Arial"/>
                <w:sz w:val="12"/>
                <w:szCs w:val="12"/>
              </w:rPr>
              <w:t xml:space="preserve">the </w:t>
            </w:r>
            <w:r w:rsidRPr="000F57E1">
              <w:rPr>
                <w:rFonts w:ascii="Arial" w:hAnsi="Arial" w:cs="Arial"/>
                <w:sz w:val="12"/>
                <w:szCs w:val="12"/>
              </w:rPr>
              <w:t>cost method - net</w:t>
            </w:r>
          </w:p>
        </w:tc>
      </w:tr>
      <w:tr w:rsidR="00A42BFA" w:rsidRPr="000F57E1" w:rsidTr="00982797">
        <w:tc>
          <w:tcPr>
            <w:tcW w:w="1260" w:type="dxa"/>
            <w:tcBorders>
              <w:top w:val="nil"/>
              <w:left w:val="nil"/>
              <w:bottom w:val="nil"/>
              <w:right w:val="nil"/>
            </w:tcBorders>
          </w:tcPr>
          <w:p w:rsidR="00A42BFA" w:rsidRPr="000F57E1" w:rsidRDefault="00A42BFA" w:rsidP="00A42BFA">
            <w:pPr>
              <w:spacing w:line="200" w:lineRule="exact"/>
              <w:jc w:val="center"/>
              <w:rPr>
                <w:rFonts w:ascii="Arial" w:hAnsi="Arial" w:cs="Arial"/>
                <w:sz w:val="12"/>
                <w:szCs w:val="12"/>
                <w:cs/>
              </w:rPr>
            </w:pPr>
          </w:p>
        </w:tc>
        <w:tc>
          <w:tcPr>
            <w:tcW w:w="900" w:type="dxa"/>
            <w:tcBorders>
              <w:top w:val="nil"/>
              <w:left w:val="nil"/>
              <w:bottom w:val="nil"/>
              <w:right w:val="nil"/>
            </w:tcBorders>
          </w:tcPr>
          <w:p w:rsidR="00A42BFA" w:rsidRPr="000F57E1" w:rsidRDefault="00A42BFA" w:rsidP="00A42BFA">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rsidR="00A42BFA" w:rsidRPr="000F57E1" w:rsidRDefault="00A42BFA" w:rsidP="00A42BFA">
            <w:pPr>
              <w:tabs>
                <w:tab w:val="right" w:pos="7200"/>
                <w:tab w:val="right" w:pos="8540"/>
              </w:tabs>
              <w:spacing w:line="200" w:lineRule="exact"/>
              <w:jc w:val="center"/>
              <w:rPr>
                <w:rFonts w:ascii="Arial" w:hAnsi="Arial" w:cs="Arial"/>
                <w:sz w:val="12"/>
                <w:szCs w:val="12"/>
                <w:u w:val="single"/>
                <w:cs/>
              </w:rPr>
            </w:pPr>
          </w:p>
        </w:tc>
        <w:tc>
          <w:tcPr>
            <w:tcW w:w="855" w:type="dxa"/>
            <w:tcBorders>
              <w:top w:val="nil"/>
              <w:left w:val="nil"/>
              <w:right w:val="nil"/>
            </w:tcBorders>
          </w:tcPr>
          <w:p w:rsidR="00A42BFA" w:rsidRPr="00744372" w:rsidRDefault="00A42BFA" w:rsidP="00A42BFA">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31 </w:t>
            </w:r>
            <w:r>
              <w:rPr>
                <w:rFonts w:ascii="Arial" w:eastAsia="Arial Unicode MS" w:hAnsi="Arial" w:cstheme="minorBidi" w:hint="cs"/>
                <w:sz w:val="12"/>
                <w:szCs w:val="12"/>
                <w:cs/>
              </w:rPr>
              <w:t xml:space="preserve">          </w:t>
            </w:r>
            <w:r>
              <w:rPr>
                <w:rFonts w:ascii="Arial" w:eastAsia="Arial Unicode MS" w:hAnsi="Arial" w:cs="Arial"/>
                <w:sz w:val="12"/>
                <w:szCs w:val="12"/>
              </w:rPr>
              <w:t xml:space="preserve">March </w:t>
            </w:r>
            <w:r>
              <w:rPr>
                <w:rFonts w:ascii="Arial" w:eastAsia="Arial Unicode MS" w:hAnsi="Arial" w:cstheme="minorBidi" w:hint="cs"/>
                <w:sz w:val="12"/>
                <w:szCs w:val="12"/>
                <w:cs/>
              </w:rPr>
              <w:t xml:space="preserve">    </w:t>
            </w:r>
            <w:r>
              <w:rPr>
                <w:rFonts w:ascii="Arial" w:eastAsia="Arial Unicode MS" w:hAnsi="Arial" w:cs="Arial"/>
                <w:sz w:val="12"/>
                <w:szCs w:val="12"/>
              </w:rPr>
              <w:t>2021</w:t>
            </w:r>
          </w:p>
        </w:tc>
        <w:tc>
          <w:tcPr>
            <w:tcW w:w="855" w:type="dxa"/>
            <w:tcBorders>
              <w:top w:val="nil"/>
              <w:left w:val="nil"/>
              <w:right w:val="nil"/>
            </w:tcBorders>
          </w:tcPr>
          <w:p w:rsidR="00A42BFA" w:rsidRPr="007F695E" w:rsidRDefault="00A42BFA" w:rsidP="00A42BFA">
            <w:pPr>
              <w:pBdr>
                <w:bottom w:val="single" w:sz="4" w:space="1" w:color="auto"/>
              </w:pBdr>
              <w:spacing w:line="240" w:lineRule="exact"/>
              <w:ind w:left="-18" w:right="-14"/>
              <w:jc w:val="center"/>
              <w:rPr>
                <w:rFonts w:ascii="Arial" w:hAnsi="Arial" w:cstheme="minorBidi"/>
                <w:sz w:val="12"/>
                <w:szCs w:val="12"/>
                <w:cs/>
              </w:rPr>
            </w:pPr>
            <w:r>
              <w:rPr>
                <w:rFonts w:ascii="Arial" w:eastAsia="Arial Unicode MS" w:hAnsi="Arial" w:cs="Arial"/>
                <w:sz w:val="12"/>
                <w:szCs w:val="12"/>
              </w:rPr>
              <w:t>31 December 2020</w:t>
            </w:r>
          </w:p>
        </w:tc>
        <w:tc>
          <w:tcPr>
            <w:tcW w:w="855" w:type="dxa"/>
            <w:tcBorders>
              <w:top w:val="nil"/>
              <w:left w:val="nil"/>
              <w:right w:val="nil"/>
            </w:tcBorders>
          </w:tcPr>
          <w:p w:rsidR="00A42BFA" w:rsidRPr="00744372" w:rsidRDefault="00A42BFA" w:rsidP="00A42BFA">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31 </w:t>
            </w:r>
            <w:r>
              <w:rPr>
                <w:rFonts w:ascii="Arial" w:eastAsia="Arial Unicode MS" w:hAnsi="Arial" w:cstheme="minorBidi" w:hint="cs"/>
                <w:sz w:val="12"/>
                <w:szCs w:val="12"/>
                <w:cs/>
              </w:rPr>
              <w:t xml:space="preserve">          </w:t>
            </w:r>
            <w:r>
              <w:rPr>
                <w:rFonts w:ascii="Arial" w:eastAsia="Arial Unicode MS" w:hAnsi="Arial" w:cs="Arial"/>
                <w:sz w:val="12"/>
                <w:szCs w:val="12"/>
              </w:rPr>
              <w:t xml:space="preserve">March </w:t>
            </w:r>
            <w:r>
              <w:rPr>
                <w:rFonts w:ascii="Arial" w:eastAsia="Arial Unicode MS" w:hAnsi="Arial" w:cstheme="minorBidi" w:hint="cs"/>
                <w:sz w:val="12"/>
                <w:szCs w:val="12"/>
                <w:cs/>
              </w:rPr>
              <w:t xml:space="preserve">    </w:t>
            </w:r>
            <w:r>
              <w:rPr>
                <w:rFonts w:ascii="Arial" w:eastAsia="Arial Unicode MS" w:hAnsi="Arial" w:cs="Arial"/>
                <w:sz w:val="12"/>
                <w:szCs w:val="12"/>
              </w:rPr>
              <w:t>2021</w:t>
            </w:r>
          </w:p>
        </w:tc>
        <w:tc>
          <w:tcPr>
            <w:tcW w:w="855" w:type="dxa"/>
            <w:tcBorders>
              <w:top w:val="nil"/>
              <w:left w:val="nil"/>
              <w:right w:val="nil"/>
            </w:tcBorders>
          </w:tcPr>
          <w:p w:rsidR="00A42BFA" w:rsidRPr="007F695E" w:rsidRDefault="00A42BFA" w:rsidP="00A42BFA">
            <w:pPr>
              <w:pBdr>
                <w:bottom w:val="single" w:sz="4" w:space="1" w:color="auto"/>
              </w:pBdr>
              <w:spacing w:line="240" w:lineRule="exact"/>
              <w:ind w:left="-18" w:right="-14"/>
              <w:jc w:val="center"/>
              <w:rPr>
                <w:rFonts w:ascii="Arial" w:hAnsi="Arial" w:cstheme="minorBidi"/>
                <w:sz w:val="12"/>
                <w:szCs w:val="12"/>
                <w:cs/>
              </w:rPr>
            </w:pPr>
            <w:r>
              <w:rPr>
                <w:rFonts w:ascii="Arial" w:eastAsia="Arial Unicode MS" w:hAnsi="Arial" w:cs="Arial"/>
                <w:sz w:val="12"/>
                <w:szCs w:val="12"/>
              </w:rPr>
              <w:t>31 December 2020</w:t>
            </w:r>
          </w:p>
        </w:tc>
        <w:tc>
          <w:tcPr>
            <w:tcW w:w="855" w:type="dxa"/>
            <w:tcBorders>
              <w:top w:val="nil"/>
              <w:left w:val="nil"/>
              <w:right w:val="nil"/>
            </w:tcBorders>
          </w:tcPr>
          <w:p w:rsidR="00A42BFA" w:rsidRPr="00744372" w:rsidRDefault="00A42BFA" w:rsidP="00A42BFA">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31 </w:t>
            </w:r>
            <w:r>
              <w:rPr>
                <w:rFonts w:ascii="Arial" w:eastAsia="Arial Unicode MS" w:hAnsi="Arial" w:cstheme="minorBidi" w:hint="cs"/>
                <w:sz w:val="12"/>
                <w:szCs w:val="12"/>
                <w:cs/>
              </w:rPr>
              <w:t xml:space="preserve">          </w:t>
            </w:r>
            <w:r>
              <w:rPr>
                <w:rFonts w:ascii="Arial" w:eastAsia="Arial Unicode MS" w:hAnsi="Arial" w:cs="Arial"/>
                <w:sz w:val="12"/>
                <w:szCs w:val="12"/>
              </w:rPr>
              <w:t xml:space="preserve">March </w:t>
            </w:r>
            <w:r>
              <w:rPr>
                <w:rFonts w:ascii="Arial" w:eastAsia="Arial Unicode MS" w:hAnsi="Arial" w:cstheme="minorBidi" w:hint="cs"/>
                <w:sz w:val="12"/>
                <w:szCs w:val="12"/>
                <w:cs/>
              </w:rPr>
              <w:t xml:space="preserve">    </w:t>
            </w:r>
            <w:r>
              <w:rPr>
                <w:rFonts w:ascii="Arial" w:eastAsia="Arial Unicode MS" w:hAnsi="Arial" w:cs="Arial"/>
                <w:sz w:val="12"/>
                <w:szCs w:val="12"/>
              </w:rPr>
              <w:t>2021</w:t>
            </w:r>
          </w:p>
        </w:tc>
        <w:tc>
          <w:tcPr>
            <w:tcW w:w="855" w:type="dxa"/>
            <w:tcBorders>
              <w:top w:val="nil"/>
              <w:left w:val="nil"/>
              <w:right w:val="nil"/>
            </w:tcBorders>
          </w:tcPr>
          <w:p w:rsidR="00A42BFA" w:rsidRPr="007F695E" w:rsidRDefault="00A42BFA" w:rsidP="00A42BFA">
            <w:pPr>
              <w:pBdr>
                <w:bottom w:val="single" w:sz="4" w:space="1" w:color="auto"/>
              </w:pBdr>
              <w:spacing w:line="240" w:lineRule="exact"/>
              <w:ind w:left="-18" w:right="-14"/>
              <w:jc w:val="center"/>
              <w:rPr>
                <w:rFonts w:ascii="Arial" w:hAnsi="Arial" w:cstheme="minorBidi"/>
                <w:sz w:val="12"/>
                <w:szCs w:val="12"/>
                <w:cs/>
              </w:rPr>
            </w:pPr>
            <w:r>
              <w:rPr>
                <w:rFonts w:ascii="Arial" w:eastAsia="Arial Unicode MS" w:hAnsi="Arial" w:cs="Arial"/>
                <w:sz w:val="12"/>
                <w:szCs w:val="12"/>
              </w:rPr>
              <w:t>31 December 2020</w:t>
            </w:r>
          </w:p>
        </w:tc>
        <w:tc>
          <w:tcPr>
            <w:tcW w:w="855" w:type="dxa"/>
            <w:tcBorders>
              <w:top w:val="nil"/>
              <w:left w:val="nil"/>
              <w:right w:val="nil"/>
            </w:tcBorders>
          </w:tcPr>
          <w:p w:rsidR="00A42BFA" w:rsidRPr="00744372" w:rsidRDefault="00A42BFA" w:rsidP="00A42BFA">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31 </w:t>
            </w:r>
            <w:r>
              <w:rPr>
                <w:rFonts w:ascii="Arial" w:eastAsia="Arial Unicode MS" w:hAnsi="Arial" w:cstheme="minorBidi" w:hint="cs"/>
                <w:sz w:val="12"/>
                <w:szCs w:val="12"/>
                <w:cs/>
              </w:rPr>
              <w:t xml:space="preserve">          </w:t>
            </w:r>
            <w:r>
              <w:rPr>
                <w:rFonts w:ascii="Arial" w:eastAsia="Arial Unicode MS" w:hAnsi="Arial" w:cs="Arial"/>
                <w:sz w:val="12"/>
                <w:szCs w:val="12"/>
              </w:rPr>
              <w:t xml:space="preserve">March </w:t>
            </w:r>
            <w:r>
              <w:rPr>
                <w:rFonts w:ascii="Arial" w:eastAsia="Arial Unicode MS" w:hAnsi="Arial" w:cstheme="minorBidi" w:hint="cs"/>
                <w:sz w:val="12"/>
                <w:szCs w:val="12"/>
                <w:cs/>
              </w:rPr>
              <w:t xml:space="preserve">    </w:t>
            </w:r>
            <w:r>
              <w:rPr>
                <w:rFonts w:ascii="Arial" w:eastAsia="Arial Unicode MS" w:hAnsi="Arial" w:cs="Arial"/>
                <w:sz w:val="12"/>
                <w:szCs w:val="12"/>
              </w:rPr>
              <w:t>2021</w:t>
            </w:r>
          </w:p>
        </w:tc>
        <w:tc>
          <w:tcPr>
            <w:tcW w:w="855" w:type="dxa"/>
            <w:tcBorders>
              <w:top w:val="nil"/>
              <w:left w:val="nil"/>
              <w:right w:val="nil"/>
            </w:tcBorders>
          </w:tcPr>
          <w:p w:rsidR="00A42BFA" w:rsidRPr="007F695E" w:rsidRDefault="00A42BFA" w:rsidP="00A42BFA">
            <w:pPr>
              <w:pBdr>
                <w:bottom w:val="single" w:sz="4" w:space="1" w:color="auto"/>
              </w:pBdr>
              <w:spacing w:line="240" w:lineRule="exact"/>
              <w:ind w:left="-18" w:right="-14"/>
              <w:jc w:val="center"/>
              <w:rPr>
                <w:rFonts w:ascii="Arial" w:hAnsi="Arial" w:cstheme="minorBidi"/>
                <w:sz w:val="12"/>
                <w:szCs w:val="12"/>
                <w:cs/>
              </w:rPr>
            </w:pPr>
            <w:r>
              <w:rPr>
                <w:rFonts w:ascii="Arial" w:eastAsia="Arial Unicode MS" w:hAnsi="Arial" w:cs="Arial"/>
                <w:sz w:val="12"/>
                <w:szCs w:val="12"/>
              </w:rPr>
              <w:t>31 December 2020</w:t>
            </w:r>
          </w:p>
        </w:tc>
      </w:tr>
      <w:tr w:rsidR="00A42BFA" w:rsidRPr="000F57E1" w:rsidTr="00982797">
        <w:tc>
          <w:tcPr>
            <w:tcW w:w="1260" w:type="dxa"/>
            <w:tcBorders>
              <w:top w:val="nil"/>
              <w:left w:val="nil"/>
              <w:bottom w:val="nil"/>
              <w:right w:val="nil"/>
            </w:tcBorders>
          </w:tcPr>
          <w:p w:rsidR="00A42BFA" w:rsidRPr="000F57E1" w:rsidRDefault="00A42BFA" w:rsidP="00A42BFA">
            <w:pPr>
              <w:spacing w:line="200" w:lineRule="exact"/>
              <w:jc w:val="center"/>
              <w:rPr>
                <w:rFonts w:ascii="Arial" w:hAnsi="Arial" w:cs="Arial"/>
                <w:sz w:val="12"/>
                <w:szCs w:val="12"/>
                <w:cs/>
              </w:rPr>
            </w:pPr>
          </w:p>
        </w:tc>
        <w:tc>
          <w:tcPr>
            <w:tcW w:w="900" w:type="dxa"/>
            <w:tcBorders>
              <w:top w:val="nil"/>
              <w:left w:val="nil"/>
              <w:bottom w:val="nil"/>
              <w:right w:val="nil"/>
            </w:tcBorders>
          </w:tcPr>
          <w:p w:rsidR="00A42BFA" w:rsidRPr="000F57E1" w:rsidRDefault="00A42BFA" w:rsidP="00A42BFA">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rsidR="00A42BFA" w:rsidRPr="000F57E1" w:rsidRDefault="00A42BFA" w:rsidP="00A42BFA">
            <w:pPr>
              <w:tabs>
                <w:tab w:val="right" w:pos="7200"/>
                <w:tab w:val="right" w:pos="8540"/>
              </w:tabs>
              <w:spacing w:line="200" w:lineRule="exact"/>
              <w:jc w:val="center"/>
              <w:rPr>
                <w:rFonts w:ascii="Arial" w:hAnsi="Arial" w:cs="Arial"/>
                <w:sz w:val="12"/>
                <w:szCs w:val="12"/>
                <w:u w:val="single"/>
              </w:rPr>
            </w:pPr>
          </w:p>
        </w:tc>
        <w:tc>
          <w:tcPr>
            <w:tcW w:w="855" w:type="dxa"/>
            <w:tcBorders>
              <w:left w:val="nil"/>
              <w:bottom w:val="nil"/>
              <w:right w:val="nil"/>
            </w:tcBorders>
          </w:tcPr>
          <w:p w:rsidR="00A42BFA" w:rsidRPr="00C47185" w:rsidRDefault="00A42BFA" w:rsidP="00A42BFA">
            <w:pPr>
              <w:spacing w:line="200" w:lineRule="exact"/>
              <w:jc w:val="center"/>
              <w:rPr>
                <w:rFonts w:ascii="Arial" w:hAnsi="Arial" w:cs="Arial"/>
                <w:sz w:val="10"/>
                <w:szCs w:val="10"/>
              </w:rPr>
            </w:pPr>
            <w:r w:rsidRPr="00C47185">
              <w:rPr>
                <w:rFonts w:ascii="Arial" w:hAnsi="Arial" w:cs="Arial"/>
                <w:sz w:val="10"/>
                <w:szCs w:val="10"/>
              </w:rPr>
              <w:t>(%)</w:t>
            </w:r>
          </w:p>
        </w:tc>
        <w:tc>
          <w:tcPr>
            <w:tcW w:w="855" w:type="dxa"/>
            <w:tcBorders>
              <w:left w:val="nil"/>
              <w:bottom w:val="nil"/>
              <w:right w:val="nil"/>
            </w:tcBorders>
          </w:tcPr>
          <w:p w:rsidR="00A42BFA" w:rsidRPr="00C47185" w:rsidRDefault="00A42BFA" w:rsidP="00A42BFA">
            <w:pPr>
              <w:spacing w:line="200" w:lineRule="exact"/>
              <w:jc w:val="center"/>
              <w:rPr>
                <w:rFonts w:ascii="Arial" w:hAnsi="Arial" w:cs="Arial"/>
                <w:sz w:val="10"/>
                <w:szCs w:val="10"/>
              </w:rPr>
            </w:pPr>
            <w:r w:rsidRPr="00C47185">
              <w:rPr>
                <w:rFonts w:ascii="Arial" w:hAnsi="Arial" w:cs="Arial"/>
                <w:sz w:val="10"/>
                <w:szCs w:val="10"/>
              </w:rPr>
              <w:t>(%)</w:t>
            </w:r>
          </w:p>
        </w:tc>
        <w:tc>
          <w:tcPr>
            <w:tcW w:w="855" w:type="dxa"/>
            <w:tcBorders>
              <w:left w:val="nil"/>
              <w:bottom w:val="nil"/>
              <w:right w:val="nil"/>
            </w:tcBorders>
          </w:tcPr>
          <w:p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bottom w:val="nil"/>
              <w:right w:val="nil"/>
            </w:tcBorders>
          </w:tcPr>
          <w:p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r>
      <w:tr w:rsidR="00BF1A60" w:rsidRPr="000F57E1" w:rsidTr="00982797">
        <w:tc>
          <w:tcPr>
            <w:tcW w:w="1260" w:type="dxa"/>
            <w:tcBorders>
              <w:top w:val="nil"/>
              <w:left w:val="nil"/>
              <w:bottom w:val="nil"/>
              <w:right w:val="nil"/>
            </w:tcBorders>
          </w:tcPr>
          <w:p w:rsidR="00BF1A60" w:rsidRPr="000F57E1" w:rsidRDefault="00BF1A60" w:rsidP="00BF1A60">
            <w:pPr>
              <w:spacing w:line="200" w:lineRule="exact"/>
              <w:jc w:val="center"/>
              <w:rPr>
                <w:rFonts w:ascii="Arial" w:hAnsi="Arial" w:cs="Arial"/>
                <w:sz w:val="12"/>
                <w:szCs w:val="12"/>
                <w:cs/>
              </w:rPr>
            </w:pPr>
          </w:p>
        </w:tc>
        <w:tc>
          <w:tcPr>
            <w:tcW w:w="900" w:type="dxa"/>
            <w:tcBorders>
              <w:top w:val="nil"/>
              <w:left w:val="nil"/>
              <w:bottom w:val="nil"/>
              <w:right w:val="nil"/>
            </w:tcBorders>
          </w:tcPr>
          <w:p w:rsidR="00BF1A60" w:rsidRPr="000F57E1" w:rsidRDefault="00BF1A60" w:rsidP="00BF1A60">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rsidR="00BF1A60" w:rsidRPr="000F57E1" w:rsidRDefault="00BF1A60" w:rsidP="00BF1A60">
            <w:pPr>
              <w:tabs>
                <w:tab w:val="right" w:pos="7200"/>
                <w:tab w:val="right" w:pos="8540"/>
              </w:tabs>
              <w:spacing w:line="200" w:lineRule="exact"/>
              <w:jc w:val="center"/>
              <w:rPr>
                <w:rFonts w:ascii="Arial" w:hAnsi="Arial" w:cs="Arial"/>
                <w:sz w:val="12"/>
                <w:szCs w:val="12"/>
                <w:u w:val="single"/>
              </w:rPr>
            </w:pPr>
          </w:p>
        </w:tc>
        <w:tc>
          <w:tcPr>
            <w:tcW w:w="855" w:type="dxa"/>
            <w:tcBorders>
              <w:left w:val="nil"/>
              <w:bottom w:val="nil"/>
              <w:right w:val="nil"/>
            </w:tcBorders>
          </w:tcPr>
          <w:p w:rsidR="00BF1A60" w:rsidRPr="00C47185" w:rsidRDefault="00BF1A60" w:rsidP="00BF1A60">
            <w:pPr>
              <w:spacing w:line="200" w:lineRule="exact"/>
              <w:jc w:val="center"/>
              <w:rPr>
                <w:rFonts w:ascii="Arial" w:hAnsi="Arial" w:cs="Arial"/>
                <w:sz w:val="10"/>
                <w:szCs w:val="10"/>
              </w:rPr>
            </w:pPr>
          </w:p>
        </w:tc>
        <w:tc>
          <w:tcPr>
            <w:tcW w:w="855" w:type="dxa"/>
            <w:tcBorders>
              <w:left w:val="nil"/>
              <w:bottom w:val="nil"/>
              <w:right w:val="nil"/>
            </w:tcBorders>
          </w:tcPr>
          <w:p w:rsidR="00BF1A60" w:rsidRPr="00C47185" w:rsidRDefault="00BF1A60" w:rsidP="00BF1A60">
            <w:pPr>
              <w:spacing w:line="240" w:lineRule="exact"/>
              <w:ind w:left="-18" w:right="-14"/>
              <w:jc w:val="center"/>
              <w:rPr>
                <w:rFonts w:ascii="Arial" w:eastAsia="Arial Unicode MS" w:hAnsi="Arial" w:cs="Arial"/>
                <w:sz w:val="10"/>
                <w:szCs w:val="10"/>
              </w:rPr>
            </w:pPr>
            <w:r>
              <w:rPr>
                <w:rFonts w:ascii="Arial" w:eastAsia="Arial Unicode MS" w:hAnsi="Arial" w:cs="Arial"/>
                <w:sz w:val="10"/>
                <w:szCs w:val="10"/>
              </w:rPr>
              <w:t>(Audited)</w:t>
            </w:r>
          </w:p>
        </w:tc>
        <w:tc>
          <w:tcPr>
            <w:tcW w:w="855" w:type="dxa"/>
            <w:tcBorders>
              <w:left w:val="nil"/>
              <w:bottom w:val="nil"/>
              <w:right w:val="nil"/>
            </w:tcBorders>
          </w:tcPr>
          <w:p w:rsidR="00BF1A60" w:rsidRPr="00C47185" w:rsidRDefault="00BF1A60" w:rsidP="00BF1A60">
            <w:pPr>
              <w:spacing w:line="200" w:lineRule="exact"/>
              <w:ind w:left="-18" w:right="-18"/>
              <w:jc w:val="center"/>
              <w:rPr>
                <w:rFonts w:ascii="Arial" w:eastAsia="Arial Unicode MS" w:hAnsi="Arial" w:cs="Arial"/>
                <w:sz w:val="10"/>
                <w:szCs w:val="10"/>
              </w:rPr>
            </w:pPr>
          </w:p>
        </w:tc>
        <w:tc>
          <w:tcPr>
            <w:tcW w:w="855" w:type="dxa"/>
            <w:tcBorders>
              <w:left w:val="nil"/>
              <w:bottom w:val="nil"/>
              <w:right w:val="nil"/>
            </w:tcBorders>
          </w:tcPr>
          <w:p w:rsidR="00BF1A60" w:rsidRPr="00C47185" w:rsidRDefault="00BF1A60" w:rsidP="00BF1A60">
            <w:pPr>
              <w:spacing w:line="240" w:lineRule="exact"/>
              <w:ind w:left="-18" w:right="-14"/>
              <w:jc w:val="center"/>
              <w:rPr>
                <w:rFonts w:ascii="Arial" w:eastAsia="Arial Unicode MS" w:hAnsi="Arial" w:cs="Arial"/>
                <w:sz w:val="10"/>
                <w:szCs w:val="10"/>
              </w:rPr>
            </w:pPr>
            <w:r>
              <w:rPr>
                <w:rFonts w:ascii="Arial" w:eastAsia="Arial Unicode MS" w:hAnsi="Arial" w:cs="Arial"/>
                <w:sz w:val="10"/>
                <w:szCs w:val="10"/>
              </w:rPr>
              <w:t>(Audited)</w:t>
            </w:r>
          </w:p>
        </w:tc>
        <w:tc>
          <w:tcPr>
            <w:tcW w:w="855" w:type="dxa"/>
            <w:tcBorders>
              <w:left w:val="nil"/>
              <w:right w:val="nil"/>
            </w:tcBorders>
          </w:tcPr>
          <w:p w:rsidR="00BF1A60" w:rsidRPr="00C47185" w:rsidRDefault="00BF1A60" w:rsidP="00BF1A60">
            <w:pPr>
              <w:spacing w:line="200" w:lineRule="exact"/>
              <w:ind w:left="-18" w:right="-18"/>
              <w:jc w:val="center"/>
              <w:rPr>
                <w:rFonts w:ascii="Arial" w:eastAsia="Arial Unicode MS" w:hAnsi="Arial" w:cs="Arial"/>
                <w:sz w:val="10"/>
                <w:szCs w:val="10"/>
              </w:rPr>
            </w:pPr>
          </w:p>
        </w:tc>
        <w:tc>
          <w:tcPr>
            <w:tcW w:w="855" w:type="dxa"/>
            <w:tcBorders>
              <w:left w:val="nil"/>
              <w:right w:val="nil"/>
            </w:tcBorders>
          </w:tcPr>
          <w:p w:rsidR="00BF1A60" w:rsidRPr="00C47185" w:rsidRDefault="00BF1A60" w:rsidP="00BF1A60">
            <w:pPr>
              <w:spacing w:line="240" w:lineRule="exact"/>
              <w:ind w:left="-18" w:right="-14"/>
              <w:jc w:val="center"/>
              <w:rPr>
                <w:rFonts w:ascii="Arial" w:eastAsia="Arial Unicode MS" w:hAnsi="Arial" w:cs="Arial"/>
                <w:sz w:val="10"/>
                <w:szCs w:val="10"/>
              </w:rPr>
            </w:pPr>
            <w:r>
              <w:rPr>
                <w:rFonts w:ascii="Arial" w:eastAsia="Arial Unicode MS" w:hAnsi="Arial" w:cs="Arial"/>
                <w:sz w:val="10"/>
                <w:szCs w:val="10"/>
              </w:rPr>
              <w:t>(Audited)</w:t>
            </w:r>
          </w:p>
        </w:tc>
        <w:tc>
          <w:tcPr>
            <w:tcW w:w="855" w:type="dxa"/>
            <w:tcBorders>
              <w:left w:val="nil"/>
              <w:right w:val="nil"/>
            </w:tcBorders>
          </w:tcPr>
          <w:p w:rsidR="00BF1A60" w:rsidRPr="00C47185" w:rsidRDefault="00BF1A60" w:rsidP="00BF1A60">
            <w:pPr>
              <w:spacing w:line="200" w:lineRule="exact"/>
              <w:ind w:left="-18" w:right="-18"/>
              <w:jc w:val="center"/>
              <w:rPr>
                <w:rFonts w:ascii="Arial" w:eastAsia="Arial Unicode MS" w:hAnsi="Arial" w:cs="Arial"/>
                <w:sz w:val="10"/>
                <w:szCs w:val="10"/>
              </w:rPr>
            </w:pPr>
          </w:p>
        </w:tc>
        <w:tc>
          <w:tcPr>
            <w:tcW w:w="855" w:type="dxa"/>
            <w:tcBorders>
              <w:left w:val="nil"/>
              <w:right w:val="nil"/>
            </w:tcBorders>
          </w:tcPr>
          <w:p w:rsidR="00BF1A60" w:rsidRPr="00C47185" w:rsidRDefault="00BF1A60" w:rsidP="00BF1A60">
            <w:pPr>
              <w:spacing w:line="240" w:lineRule="exact"/>
              <w:ind w:left="-18" w:right="-14"/>
              <w:jc w:val="center"/>
              <w:rPr>
                <w:rFonts w:ascii="Arial" w:eastAsia="Arial Unicode MS" w:hAnsi="Arial" w:cs="Arial"/>
                <w:sz w:val="10"/>
                <w:szCs w:val="10"/>
              </w:rPr>
            </w:pPr>
            <w:r>
              <w:rPr>
                <w:rFonts w:ascii="Arial" w:eastAsia="Arial Unicode MS" w:hAnsi="Arial" w:cs="Arial"/>
                <w:sz w:val="10"/>
                <w:szCs w:val="10"/>
              </w:rPr>
              <w:t>(Audited)</w:t>
            </w:r>
          </w:p>
        </w:tc>
      </w:tr>
      <w:tr w:rsidR="00BF1A60" w:rsidRPr="000F57E1" w:rsidTr="00982797">
        <w:tc>
          <w:tcPr>
            <w:tcW w:w="1260" w:type="dxa"/>
            <w:tcBorders>
              <w:top w:val="nil"/>
              <w:left w:val="nil"/>
              <w:bottom w:val="nil"/>
              <w:right w:val="nil"/>
            </w:tcBorders>
          </w:tcPr>
          <w:p w:rsidR="00BF1A60" w:rsidRPr="00744372" w:rsidRDefault="00BF1A60" w:rsidP="00BF1A6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744372">
              <w:rPr>
                <w:rFonts w:ascii="Arial" w:eastAsia="Arial Unicode MS" w:hAnsi="Arial" w:cs="Arial"/>
                <w:sz w:val="12"/>
                <w:szCs w:val="12"/>
              </w:rPr>
              <w:t xml:space="preserve">Itoki </w:t>
            </w:r>
            <w:proofErr w:type="spellStart"/>
            <w:r w:rsidRPr="00744372">
              <w:rPr>
                <w:rFonts w:ascii="Arial" w:eastAsia="Arial Unicode MS" w:hAnsi="Arial" w:cs="Arial"/>
                <w:sz w:val="12"/>
                <w:szCs w:val="12"/>
              </w:rPr>
              <w:t>Modernform</w:t>
            </w:r>
            <w:proofErr w:type="spellEnd"/>
            <w:r w:rsidRPr="00744372">
              <w:rPr>
                <w:rFonts w:ascii="Arial" w:eastAsia="Arial Unicode MS" w:hAnsi="Arial" w:cs="Arial"/>
                <w:sz w:val="12"/>
                <w:szCs w:val="12"/>
              </w:rPr>
              <w:t xml:space="preserve"> Company Limited</w:t>
            </w:r>
          </w:p>
        </w:tc>
        <w:tc>
          <w:tcPr>
            <w:tcW w:w="900" w:type="dxa"/>
            <w:tcBorders>
              <w:top w:val="nil"/>
              <w:left w:val="nil"/>
              <w:bottom w:val="nil"/>
              <w:right w:val="nil"/>
            </w:tcBorders>
          </w:tcPr>
          <w:p w:rsidR="00BF1A60" w:rsidRPr="00744372" w:rsidRDefault="00BF1A60" w:rsidP="00BF1A6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Browallia New"/>
                <w:sz w:val="12"/>
                <w:szCs w:val="15"/>
              </w:rPr>
              <w:t>Interior design and d</w:t>
            </w:r>
            <w:r w:rsidRPr="00744372">
              <w:rPr>
                <w:rFonts w:ascii="Arial" w:eastAsia="Arial Unicode MS" w:hAnsi="Arial" w:cs="Arial"/>
                <w:sz w:val="12"/>
                <w:szCs w:val="12"/>
              </w:rPr>
              <w:t>istribution of furniture</w:t>
            </w:r>
          </w:p>
        </w:tc>
        <w:tc>
          <w:tcPr>
            <w:tcW w:w="990" w:type="dxa"/>
            <w:tcBorders>
              <w:top w:val="nil"/>
              <w:left w:val="nil"/>
              <w:bottom w:val="nil"/>
              <w:right w:val="nil"/>
            </w:tcBorders>
            <w:vAlign w:val="bottom"/>
          </w:tcPr>
          <w:p w:rsidR="00BF1A60" w:rsidRPr="00744372" w:rsidRDefault="00BF1A60" w:rsidP="00BF1A60">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855" w:type="dxa"/>
            <w:tcBorders>
              <w:top w:val="nil"/>
              <w:left w:val="nil"/>
              <w:bottom w:val="nil"/>
              <w:right w:val="nil"/>
            </w:tcBorders>
            <w:vAlign w:val="bottom"/>
          </w:tcPr>
          <w:p w:rsidR="00BF1A60" w:rsidRPr="00744372" w:rsidRDefault="00BF1A60" w:rsidP="00BF1A60">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855" w:type="dxa"/>
            <w:tcBorders>
              <w:top w:val="nil"/>
              <w:left w:val="nil"/>
              <w:bottom w:val="nil"/>
              <w:right w:val="nil"/>
            </w:tcBorders>
            <w:vAlign w:val="bottom"/>
          </w:tcPr>
          <w:p w:rsidR="00BF1A60" w:rsidRPr="00744372" w:rsidRDefault="00BF1A60" w:rsidP="00BF1A60">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855" w:type="dxa"/>
            <w:tcBorders>
              <w:top w:val="nil"/>
              <w:left w:val="nil"/>
              <w:bottom w:val="nil"/>
              <w:right w:val="nil"/>
            </w:tcBorders>
            <w:vAlign w:val="bottom"/>
          </w:tcPr>
          <w:p w:rsidR="00BF1A60" w:rsidRPr="00BF1A60" w:rsidRDefault="00BF1A60" w:rsidP="00BF1A60">
            <w:pP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14,850</w:t>
            </w:r>
          </w:p>
        </w:tc>
        <w:tc>
          <w:tcPr>
            <w:tcW w:w="855" w:type="dxa"/>
            <w:tcBorders>
              <w:top w:val="nil"/>
              <w:left w:val="nil"/>
              <w:bottom w:val="nil"/>
              <w:right w:val="nil"/>
            </w:tcBorders>
            <w:vAlign w:val="bottom"/>
          </w:tcPr>
          <w:p w:rsidR="00BF1A60" w:rsidRPr="00BF1A60" w:rsidRDefault="00BF1A60" w:rsidP="00BF1A60">
            <w:pP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14,850</w:t>
            </w:r>
          </w:p>
        </w:tc>
        <w:tc>
          <w:tcPr>
            <w:tcW w:w="855" w:type="dxa"/>
            <w:tcBorders>
              <w:top w:val="nil"/>
              <w:left w:val="nil"/>
              <w:right w:val="nil"/>
            </w:tcBorders>
            <w:vAlign w:val="bottom"/>
          </w:tcPr>
          <w:p w:rsidR="00BF1A60" w:rsidRPr="00BF1A60" w:rsidRDefault="00BF1A60" w:rsidP="00BF1A60">
            <w:pP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(7,450)</w:t>
            </w:r>
          </w:p>
        </w:tc>
        <w:tc>
          <w:tcPr>
            <w:tcW w:w="855" w:type="dxa"/>
            <w:tcBorders>
              <w:top w:val="nil"/>
              <w:left w:val="nil"/>
              <w:right w:val="nil"/>
            </w:tcBorders>
            <w:vAlign w:val="bottom"/>
          </w:tcPr>
          <w:p w:rsidR="00BF1A60" w:rsidRPr="00BF1A60" w:rsidRDefault="00BF1A60" w:rsidP="00BF1A60">
            <w:pP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(7,450)</w:t>
            </w:r>
          </w:p>
        </w:tc>
        <w:tc>
          <w:tcPr>
            <w:tcW w:w="855" w:type="dxa"/>
            <w:tcBorders>
              <w:top w:val="nil"/>
              <w:left w:val="nil"/>
              <w:right w:val="nil"/>
            </w:tcBorders>
            <w:vAlign w:val="bottom"/>
          </w:tcPr>
          <w:p w:rsidR="00BF1A60" w:rsidRPr="00BF1A60" w:rsidRDefault="00BF1A60" w:rsidP="00BF1A60">
            <w:pP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7,400</w:t>
            </w:r>
          </w:p>
        </w:tc>
        <w:tc>
          <w:tcPr>
            <w:tcW w:w="855" w:type="dxa"/>
            <w:tcBorders>
              <w:top w:val="nil"/>
              <w:left w:val="nil"/>
              <w:right w:val="nil"/>
            </w:tcBorders>
            <w:vAlign w:val="bottom"/>
          </w:tcPr>
          <w:p w:rsidR="00BF1A60" w:rsidRPr="00FA1E17" w:rsidRDefault="00BF1A60" w:rsidP="00BF1A60">
            <w:pP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7,400</w:t>
            </w:r>
          </w:p>
        </w:tc>
      </w:tr>
      <w:tr w:rsidR="00BF1A60" w:rsidRPr="000F57E1" w:rsidTr="00982797">
        <w:tc>
          <w:tcPr>
            <w:tcW w:w="1260" w:type="dxa"/>
            <w:tcBorders>
              <w:top w:val="nil"/>
              <w:left w:val="nil"/>
              <w:bottom w:val="nil"/>
              <w:right w:val="nil"/>
            </w:tcBorders>
          </w:tcPr>
          <w:p w:rsidR="00BF1A60" w:rsidRPr="00744372" w:rsidRDefault="00BF1A60" w:rsidP="00BF1A6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Pr>
                <w:rFonts w:ascii="Arial" w:eastAsia="Arial Unicode MS" w:hAnsi="Arial" w:cs="Arial"/>
                <w:sz w:val="12"/>
                <w:szCs w:val="12"/>
              </w:rPr>
              <w:t>Workscape</w:t>
            </w:r>
            <w:proofErr w:type="spellEnd"/>
            <w:r>
              <w:rPr>
                <w:rFonts w:ascii="Arial" w:eastAsia="Arial Unicode MS" w:hAnsi="Arial" w:cs="Arial"/>
                <w:sz w:val="12"/>
                <w:szCs w:val="12"/>
              </w:rPr>
              <w:t xml:space="preserve"> Company Limited</w:t>
            </w:r>
          </w:p>
        </w:tc>
        <w:tc>
          <w:tcPr>
            <w:tcW w:w="900" w:type="dxa"/>
            <w:tcBorders>
              <w:top w:val="nil"/>
              <w:left w:val="nil"/>
              <w:bottom w:val="nil"/>
              <w:right w:val="nil"/>
            </w:tcBorders>
          </w:tcPr>
          <w:p w:rsidR="00BF1A60" w:rsidRPr="00744372" w:rsidRDefault="00BF1A60" w:rsidP="00BF1A6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rsidR="00BF1A60" w:rsidRPr="00744372" w:rsidRDefault="00BF1A60" w:rsidP="00BF1A60">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855" w:type="dxa"/>
            <w:tcBorders>
              <w:top w:val="nil"/>
              <w:left w:val="nil"/>
              <w:bottom w:val="nil"/>
              <w:right w:val="nil"/>
            </w:tcBorders>
            <w:vAlign w:val="bottom"/>
          </w:tcPr>
          <w:p w:rsidR="00BF1A60" w:rsidRDefault="00BF1A60" w:rsidP="00BF1A60">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855" w:type="dxa"/>
            <w:tcBorders>
              <w:top w:val="nil"/>
              <w:left w:val="nil"/>
              <w:bottom w:val="nil"/>
              <w:right w:val="nil"/>
            </w:tcBorders>
            <w:vAlign w:val="bottom"/>
          </w:tcPr>
          <w:p w:rsidR="00BF1A60" w:rsidRDefault="00BF1A60" w:rsidP="00BF1A60">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855" w:type="dxa"/>
            <w:tcBorders>
              <w:top w:val="nil"/>
              <w:left w:val="nil"/>
              <w:bottom w:val="nil"/>
              <w:right w:val="nil"/>
            </w:tcBorders>
            <w:vAlign w:val="bottom"/>
          </w:tcPr>
          <w:p w:rsidR="00BF1A60" w:rsidRPr="00BF1A60" w:rsidRDefault="00BF1A60" w:rsidP="00BF1A60">
            <w:pP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28,000</w:t>
            </w:r>
          </w:p>
        </w:tc>
        <w:tc>
          <w:tcPr>
            <w:tcW w:w="855" w:type="dxa"/>
            <w:tcBorders>
              <w:top w:val="nil"/>
              <w:left w:val="nil"/>
              <w:bottom w:val="nil"/>
              <w:right w:val="nil"/>
            </w:tcBorders>
            <w:vAlign w:val="bottom"/>
          </w:tcPr>
          <w:p w:rsidR="00BF1A60" w:rsidRPr="00BF1A60" w:rsidRDefault="00BF1A60" w:rsidP="00BF1A60">
            <w:pP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28,000</w:t>
            </w:r>
          </w:p>
        </w:tc>
        <w:tc>
          <w:tcPr>
            <w:tcW w:w="855" w:type="dxa"/>
            <w:tcBorders>
              <w:top w:val="nil"/>
              <w:left w:val="nil"/>
              <w:right w:val="nil"/>
            </w:tcBorders>
            <w:vAlign w:val="bottom"/>
          </w:tcPr>
          <w:p w:rsidR="00BF1A60" w:rsidRPr="00BF1A60" w:rsidRDefault="00BF1A60" w:rsidP="00BF1A60">
            <w:pP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w:t>
            </w:r>
          </w:p>
        </w:tc>
        <w:tc>
          <w:tcPr>
            <w:tcW w:w="855" w:type="dxa"/>
            <w:tcBorders>
              <w:top w:val="nil"/>
              <w:left w:val="nil"/>
              <w:right w:val="nil"/>
            </w:tcBorders>
            <w:vAlign w:val="bottom"/>
          </w:tcPr>
          <w:p w:rsidR="00BF1A60" w:rsidRPr="00BF1A60" w:rsidRDefault="00BF1A60" w:rsidP="00BF1A60">
            <w:pP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w:t>
            </w:r>
          </w:p>
        </w:tc>
        <w:tc>
          <w:tcPr>
            <w:tcW w:w="855" w:type="dxa"/>
            <w:tcBorders>
              <w:top w:val="nil"/>
              <w:left w:val="nil"/>
              <w:right w:val="nil"/>
            </w:tcBorders>
            <w:vAlign w:val="bottom"/>
          </w:tcPr>
          <w:p w:rsidR="00BF1A60" w:rsidRPr="00BF1A60" w:rsidRDefault="00BF1A60" w:rsidP="00BF1A60">
            <w:pP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28,000</w:t>
            </w:r>
          </w:p>
        </w:tc>
        <w:tc>
          <w:tcPr>
            <w:tcW w:w="855" w:type="dxa"/>
            <w:tcBorders>
              <w:top w:val="nil"/>
              <w:left w:val="nil"/>
              <w:right w:val="nil"/>
            </w:tcBorders>
            <w:vAlign w:val="bottom"/>
          </w:tcPr>
          <w:p w:rsidR="00BF1A60" w:rsidRPr="00FA1E17" w:rsidRDefault="00BF1A60" w:rsidP="00BF1A60">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28,000</w:t>
            </w:r>
          </w:p>
        </w:tc>
      </w:tr>
      <w:tr w:rsidR="00BF1A60" w:rsidRPr="000F57E1" w:rsidTr="00982797">
        <w:tc>
          <w:tcPr>
            <w:tcW w:w="1260" w:type="dxa"/>
            <w:tcBorders>
              <w:top w:val="nil"/>
              <w:left w:val="nil"/>
              <w:bottom w:val="nil"/>
              <w:right w:val="nil"/>
            </w:tcBorders>
          </w:tcPr>
          <w:p w:rsidR="00BF1A60" w:rsidRPr="00744372" w:rsidRDefault="00BF1A60" w:rsidP="00BF1A6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Pr>
                <w:rFonts w:ascii="Arial" w:eastAsia="Arial Unicode MS" w:hAnsi="Arial" w:cs="Arial"/>
                <w:sz w:val="12"/>
                <w:szCs w:val="12"/>
              </w:rPr>
              <w:t>BuiltDee</w:t>
            </w:r>
            <w:proofErr w:type="spellEnd"/>
            <w:r>
              <w:rPr>
                <w:rFonts w:ascii="Arial" w:eastAsia="Arial Unicode MS" w:hAnsi="Arial" w:cs="Arial"/>
                <w:sz w:val="12"/>
                <w:szCs w:val="12"/>
              </w:rPr>
              <w:t xml:space="preserve"> Company Limited</w:t>
            </w:r>
          </w:p>
        </w:tc>
        <w:tc>
          <w:tcPr>
            <w:tcW w:w="900" w:type="dxa"/>
            <w:tcBorders>
              <w:top w:val="nil"/>
              <w:left w:val="nil"/>
              <w:bottom w:val="nil"/>
              <w:right w:val="nil"/>
            </w:tcBorders>
          </w:tcPr>
          <w:p w:rsidR="00BF1A60" w:rsidRPr="00744372" w:rsidRDefault="00BF1A60" w:rsidP="00BF1A6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rsidR="00BF1A60" w:rsidRDefault="00BF1A60" w:rsidP="00BF1A60">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855" w:type="dxa"/>
            <w:tcBorders>
              <w:top w:val="nil"/>
              <w:left w:val="nil"/>
              <w:bottom w:val="nil"/>
              <w:right w:val="nil"/>
            </w:tcBorders>
            <w:vAlign w:val="bottom"/>
          </w:tcPr>
          <w:p w:rsidR="00BF1A60" w:rsidRDefault="00BF1A60" w:rsidP="00BF1A60">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49.0</w:t>
            </w:r>
          </w:p>
        </w:tc>
        <w:tc>
          <w:tcPr>
            <w:tcW w:w="855" w:type="dxa"/>
            <w:tcBorders>
              <w:top w:val="nil"/>
              <w:left w:val="nil"/>
              <w:bottom w:val="nil"/>
              <w:right w:val="nil"/>
            </w:tcBorders>
            <w:vAlign w:val="bottom"/>
          </w:tcPr>
          <w:p w:rsidR="00BF1A60" w:rsidRDefault="00BF1A60" w:rsidP="00BF1A60">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49.0</w:t>
            </w:r>
          </w:p>
        </w:tc>
        <w:tc>
          <w:tcPr>
            <w:tcW w:w="855" w:type="dxa"/>
            <w:tcBorders>
              <w:top w:val="nil"/>
              <w:left w:val="nil"/>
              <w:bottom w:val="nil"/>
              <w:right w:val="nil"/>
            </w:tcBorders>
            <w:vAlign w:val="bottom"/>
          </w:tcPr>
          <w:p w:rsidR="00BF1A60" w:rsidRPr="00BF1A60" w:rsidRDefault="00BF1A60" w:rsidP="00BF1A60">
            <w:pPr>
              <w:pBdr>
                <w:bottom w:val="single" w:sz="4" w:space="1" w:color="auto"/>
              </w:pBd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1,960</w:t>
            </w:r>
          </w:p>
        </w:tc>
        <w:tc>
          <w:tcPr>
            <w:tcW w:w="855" w:type="dxa"/>
            <w:tcBorders>
              <w:top w:val="nil"/>
              <w:left w:val="nil"/>
              <w:bottom w:val="nil"/>
              <w:right w:val="nil"/>
            </w:tcBorders>
            <w:vAlign w:val="bottom"/>
          </w:tcPr>
          <w:p w:rsidR="00BF1A60" w:rsidRPr="00BF1A60" w:rsidRDefault="00BF1A60" w:rsidP="00BF1A60">
            <w:pPr>
              <w:pBdr>
                <w:bottom w:val="single" w:sz="4" w:space="1" w:color="auto"/>
              </w:pBd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1,960</w:t>
            </w:r>
          </w:p>
        </w:tc>
        <w:tc>
          <w:tcPr>
            <w:tcW w:w="855" w:type="dxa"/>
            <w:tcBorders>
              <w:top w:val="nil"/>
              <w:left w:val="nil"/>
              <w:right w:val="nil"/>
            </w:tcBorders>
            <w:vAlign w:val="bottom"/>
          </w:tcPr>
          <w:p w:rsidR="00BF1A60" w:rsidRPr="00BF1A60" w:rsidRDefault="00BF1A60" w:rsidP="00BF1A60">
            <w:pPr>
              <w:pBdr>
                <w:bottom w:val="single" w:sz="4" w:space="1" w:color="auto"/>
              </w:pBd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w:t>
            </w:r>
          </w:p>
        </w:tc>
        <w:tc>
          <w:tcPr>
            <w:tcW w:w="855" w:type="dxa"/>
            <w:tcBorders>
              <w:top w:val="nil"/>
              <w:left w:val="nil"/>
              <w:right w:val="nil"/>
            </w:tcBorders>
            <w:vAlign w:val="bottom"/>
          </w:tcPr>
          <w:p w:rsidR="00BF1A60" w:rsidRPr="00BF1A60" w:rsidRDefault="00BF1A60" w:rsidP="00BF1A60">
            <w:pPr>
              <w:pBdr>
                <w:bottom w:val="single" w:sz="4" w:space="1" w:color="auto"/>
              </w:pBd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w:t>
            </w:r>
          </w:p>
        </w:tc>
        <w:tc>
          <w:tcPr>
            <w:tcW w:w="855" w:type="dxa"/>
            <w:tcBorders>
              <w:top w:val="nil"/>
              <w:left w:val="nil"/>
              <w:right w:val="nil"/>
            </w:tcBorders>
            <w:vAlign w:val="bottom"/>
          </w:tcPr>
          <w:p w:rsidR="00BF1A60" w:rsidRPr="00BF1A60" w:rsidRDefault="00BF1A60" w:rsidP="00BF1A60">
            <w:pPr>
              <w:pBdr>
                <w:bottom w:val="single" w:sz="4" w:space="1" w:color="auto"/>
              </w:pBd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1,960</w:t>
            </w:r>
          </w:p>
        </w:tc>
        <w:tc>
          <w:tcPr>
            <w:tcW w:w="855" w:type="dxa"/>
            <w:tcBorders>
              <w:top w:val="nil"/>
              <w:left w:val="nil"/>
              <w:right w:val="nil"/>
            </w:tcBorders>
            <w:vAlign w:val="bottom"/>
          </w:tcPr>
          <w:p w:rsidR="00BF1A60" w:rsidRPr="00FA1E17" w:rsidRDefault="00BF1A60" w:rsidP="00BF1A60">
            <w:pPr>
              <w:pBdr>
                <w:bottom w:val="single" w:sz="4" w:space="1" w:color="auto"/>
              </w:pBd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1,960</w:t>
            </w:r>
          </w:p>
        </w:tc>
      </w:tr>
      <w:tr w:rsidR="00BF1A60" w:rsidRPr="000F57E1" w:rsidTr="00982797">
        <w:tc>
          <w:tcPr>
            <w:tcW w:w="1260" w:type="dxa"/>
            <w:tcBorders>
              <w:top w:val="nil"/>
              <w:left w:val="nil"/>
              <w:bottom w:val="nil"/>
              <w:right w:val="nil"/>
            </w:tcBorders>
          </w:tcPr>
          <w:p w:rsidR="00BF1A60" w:rsidRPr="000F57E1" w:rsidRDefault="00BF1A60" w:rsidP="00BF1A60">
            <w:pPr>
              <w:spacing w:line="200" w:lineRule="exact"/>
              <w:rPr>
                <w:rFonts w:ascii="Arial" w:hAnsi="Arial" w:cs="Arial"/>
                <w:sz w:val="12"/>
                <w:szCs w:val="12"/>
              </w:rPr>
            </w:pPr>
            <w:r w:rsidRPr="000F57E1">
              <w:rPr>
                <w:rFonts w:ascii="Arial" w:hAnsi="Arial" w:cs="Arial"/>
                <w:sz w:val="12"/>
                <w:szCs w:val="12"/>
              </w:rPr>
              <w:t>Total</w:t>
            </w:r>
          </w:p>
        </w:tc>
        <w:tc>
          <w:tcPr>
            <w:tcW w:w="900" w:type="dxa"/>
            <w:tcBorders>
              <w:top w:val="nil"/>
              <w:left w:val="nil"/>
              <w:bottom w:val="nil"/>
              <w:right w:val="nil"/>
            </w:tcBorders>
          </w:tcPr>
          <w:p w:rsidR="00BF1A60" w:rsidRPr="000F57E1" w:rsidRDefault="00BF1A60" w:rsidP="00BF1A60">
            <w:pPr>
              <w:spacing w:line="200" w:lineRule="exact"/>
              <w:rPr>
                <w:rFonts w:ascii="Arial" w:hAnsi="Arial" w:cs="Arial"/>
                <w:b/>
                <w:bCs/>
                <w:sz w:val="12"/>
                <w:szCs w:val="12"/>
              </w:rPr>
            </w:pPr>
          </w:p>
        </w:tc>
        <w:tc>
          <w:tcPr>
            <w:tcW w:w="990" w:type="dxa"/>
            <w:tcBorders>
              <w:top w:val="nil"/>
              <w:left w:val="nil"/>
              <w:bottom w:val="nil"/>
              <w:right w:val="nil"/>
            </w:tcBorders>
          </w:tcPr>
          <w:p w:rsidR="00BF1A60" w:rsidRPr="000F57E1" w:rsidRDefault="00BF1A60" w:rsidP="00BF1A60">
            <w:pPr>
              <w:spacing w:line="200" w:lineRule="exact"/>
              <w:rPr>
                <w:rFonts w:ascii="Arial" w:hAnsi="Arial" w:cs="Arial"/>
                <w:b/>
                <w:bCs/>
                <w:sz w:val="12"/>
                <w:szCs w:val="12"/>
              </w:rPr>
            </w:pPr>
          </w:p>
        </w:tc>
        <w:tc>
          <w:tcPr>
            <w:tcW w:w="855" w:type="dxa"/>
            <w:tcBorders>
              <w:top w:val="nil"/>
              <w:left w:val="nil"/>
              <w:bottom w:val="nil"/>
              <w:right w:val="nil"/>
            </w:tcBorders>
          </w:tcPr>
          <w:p w:rsidR="00BF1A60" w:rsidRPr="000F57E1" w:rsidRDefault="00BF1A60" w:rsidP="00BF1A60">
            <w:pPr>
              <w:spacing w:line="200" w:lineRule="exact"/>
              <w:rPr>
                <w:rFonts w:ascii="Arial" w:hAnsi="Arial" w:cs="Arial"/>
                <w:b/>
                <w:bCs/>
                <w:sz w:val="12"/>
                <w:szCs w:val="12"/>
              </w:rPr>
            </w:pPr>
          </w:p>
        </w:tc>
        <w:tc>
          <w:tcPr>
            <w:tcW w:w="855" w:type="dxa"/>
            <w:tcBorders>
              <w:top w:val="nil"/>
              <w:left w:val="nil"/>
              <w:bottom w:val="nil"/>
              <w:right w:val="nil"/>
            </w:tcBorders>
          </w:tcPr>
          <w:p w:rsidR="00BF1A60" w:rsidRPr="000F57E1" w:rsidRDefault="00BF1A60" w:rsidP="00BF1A60">
            <w:pPr>
              <w:spacing w:line="200" w:lineRule="exact"/>
              <w:rPr>
                <w:rFonts w:ascii="Arial" w:hAnsi="Arial" w:cs="Arial"/>
                <w:b/>
                <w:bCs/>
                <w:sz w:val="12"/>
                <w:szCs w:val="12"/>
              </w:rPr>
            </w:pPr>
          </w:p>
        </w:tc>
        <w:tc>
          <w:tcPr>
            <w:tcW w:w="855" w:type="dxa"/>
            <w:tcBorders>
              <w:top w:val="nil"/>
              <w:left w:val="nil"/>
              <w:bottom w:val="nil"/>
              <w:right w:val="nil"/>
            </w:tcBorders>
            <w:vAlign w:val="bottom"/>
          </w:tcPr>
          <w:p w:rsidR="00BF1A60" w:rsidRPr="00BF1A60" w:rsidRDefault="00BF1A60" w:rsidP="00BF1A60">
            <w:pPr>
              <w:pBdr>
                <w:bottom w:val="double" w:sz="4" w:space="1" w:color="auto"/>
              </w:pBd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44,810</w:t>
            </w:r>
          </w:p>
        </w:tc>
        <w:tc>
          <w:tcPr>
            <w:tcW w:w="855" w:type="dxa"/>
            <w:tcBorders>
              <w:top w:val="nil"/>
              <w:left w:val="nil"/>
              <w:bottom w:val="nil"/>
              <w:right w:val="nil"/>
            </w:tcBorders>
            <w:vAlign w:val="bottom"/>
          </w:tcPr>
          <w:p w:rsidR="00BF1A60" w:rsidRPr="00BF1A60" w:rsidRDefault="00BF1A60" w:rsidP="00BF1A60">
            <w:pPr>
              <w:pBdr>
                <w:bottom w:val="double" w:sz="4" w:space="1" w:color="auto"/>
              </w:pBd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44,810</w:t>
            </w:r>
          </w:p>
        </w:tc>
        <w:tc>
          <w:tcPr>
            <w:tcW w:w="855" w:type="dxa"/>
            <w:tcBorders>
              <w:left w:val="nil"/>
              <w:right w:val="nil"/>
            </w:tcBorders>
            <w:vAlign w:val="bottom"/>
          </w:tcPr>
          <w:p w:rsidR="00BF1A60" w:rsidRPr="00BF1A60" w:rsidRDefault="00BF1A60" w:rsidP="00BF1A60">
            <w:pPr>
              <w:pBdr>
                <w:bottom w:val="double" w:sz="4" w:space="1" w:color="auto"/>
              </w:pBd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(7,450)</w:t>
            </w:r>
          </w:p>
        </w:tc>
        <w:tc>
          <w:tcPr>
            <w:tcW w:w="855" w:type="dxa"/>
            <w:tcBorders>
              <w:left w:val="nil"/>
              <w:right w:val="nil"/>
            </w:tcBorders>
            <w:vAlign w:val="bottom"/>
          </w:tcPr>
          <w:p w:rsidR="00BF1A60" w:rsidRPr="00BF1A60" w:rsidRDefault="00BF1A60" w:rsidP="00BF1A60">
            <w:pPr>
              <w:pBdr>
                <w:bottom w:val="double" w:sz="4" w:space="1" w:color="auto"/>
              </w:pBd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(7,450)</w:t>
            </w:r>
          </w:p>
        </w:tc>
        <w:tc>
          <w:tcPr>
            <w:tcW w:w="855" w:type="dxa"/>
            <w:tcBorders>
              <w:left w:val="nil"/>
              <w:right w:val="nil"/>
            </w:tcBorders>
            <w:vAlign w:val="bottom"/>
          </w:tcPr>
          <w:p w:rsidR="00BF1A60" w:rsidRPr="00BF1A60" w:rsidRDefault="00BF1A60" w:rsidP="00BF1A60">
            <w:pPr>
              <w:pBdr>
                <w:bottom w:val="double" w:sz="4" w:space="1" w:color="auto"/>
              </w:pBdr>
              <w:tabs>
                <w:tab w:val="decimal" w:pos="639"/>
              </w:tabs>
              <w:spacing w:line="200" w:lineRule="exact"/>
              <w:ind w:right="-18"/>
              <w:rPr>
                <w:rFonts w:ascii="Arial" w:eastAsia="Arial Unicode MS" w:hAnsi="Arial" w:cs="Arial"/>
                <w:sz w:val="12"/>
                <w:szCs w:val="12"/>
              </w:rPr>
            </w:pPr>
            <w:r w:rsidRPr="00BF1A60">
              <w:rPr>
                <w:rFonts w:ascii="Arial" w:eastAsia="Arial Unicode MS" w:hAnsi="Arial" w:cs="Arial"/>
                <w:sz w:val="12"/>
                <w:szCs w:val="12"/>
              </w:rPr>
              <w:t>37,360</w:t>
            </w:r>
          </w:p>
        </w:tc>
        <w:tc>
          <w:tcPr>
            <w:tcW w:w="855" w:type="dxa"/>
            <w:tcBorders>
              <w:left w:val="nil"/>
              <w:right w:val="nil"/>
            </w:tcBorders>
            <w:vAlign w:val="bottom"/>
          </w:tcPr>
          <w:p w:rsidR="00BF1A60" w:rsidRPr="00FA1E17" w:rsidRDefault="00BF1A60" w:rsidP="00BF1A60">
            <w:pPr>
              <w:pBdr>
                <w:bottom w:val="double" w:sz="4" w:space="1" w:color="auto"/>
              </w:pBd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37,360</w:t>
            </w:r>
          </w:p>
        </w:tc>
      </w:tr>
    </w:tbl>
    <w:p w:rsidR="00007D52" w:rsidRDefault="00007D52"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sz w:val="22"/>
          <w:szCs w:val="22"/>
        </w:rPr>
      </w:pPr>
    </w:p>
    <w:p w:rsidR="00007D52" w:rsidRDefault="00007D5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412C8" w:rsidRPr="00875878" w:rsidRDefault="00BF1A60"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sz w:val="22"/>
          <w:szCs w:val="22"/>
        </w:rPr>
      </w:pPr>
      <w:r>
        <w:rPr>
          <w:rFonts w:ascii="Arial" w:eastAsia="Arial Unicode MS" w:hAnsi="Arial" w:cs="Arial"/>
          <w:b/>
          <w:bCs/>
          <w:sz w:val="22"/>
          <w:szCs w:val="22"/>
        </w:rPr>
        <w:t>6</w:t>
      </w:r>
      <w:r w:rsidR="00B412C8" w:rsidRPr="00875878">
        <w:rPr>
          <w:rFonts w:ascii="Arial" w:eastAsia="Arial Unicode MS" w:hAnsi="Arial" w:cs="Arial"/>
          <w:b/>
          <w:bCs/>
          <w:sz w:val="22"/>
          <w:szCs w:val="22"/>
        </w:rPr>
        <w:t>.2</w:t>
      </w:r>
      <w:r w:rsidR="00B412C8" w:rsidRPr="00875878">
        <w:rPr>
          <w:rFonts w:ascii="Arial" w:eastAsia="Arial Unicode MS" w:hAnsi="Arial" w:cs="Arial"/>
          <w:b/>
          <w:bCs/>
          <w:sz w:val="22"/>
          <w:szCs w:val="22"/>
        </w:rPr>
        <w:tab/>
        <w:t>Share of profit (loss) from investments in associates</w:t>
      </w:r>
    </w:p>
    <w:p w:rsidR="00B412C8" w:rsidRPr="00875878" w:rsidRDefault="00B412C8"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875878">
        <w:rPr>
          <w:rFonts w:ascii="Arial" w:eastAsia="Arial Unicode MS" w:hAnsi="Arial" w:cs="Arial"/>
          <w:color w:val="000000"/>
          <w:sz w:val="22"/>
          <w:szCs w:val="22"/>
        </w:rPr>
        <w:tab/>
        <w:t xml:space="preserve">During the periods, the Company has </w:t>
      </w:r>
      <w:proofErr w:type="spellStart"/>
      <w:r w:rsidRPr="00875878">
        <w:rPr>
          <w:rFonts w:ascii="Arial" w:eastAsia="Arial Unicode MS" w:hAnsi="Arial" w:cs="Arial"/>
          <w:color w:val="000000"/>
          <w:sz w:val="22"/>
          <w:szCs w:val="22"/>
        </w:rPr>
        <w:t>recognised</w:t>
      </w:r>
      <w:proofErr w:type="spellEnd"/>
      <w:r w:rsidRPr="00875878">
        <w:rPr>
          <w:rFonts w:ascii="Arial" w:eastAsia="Arial Unicode MS" w:hAnsi="Arial" w:cs="Arial"/>
          <w:color w:val="000000"/>
          <w:sz w:val="22"/>
          <w:szCs w:val="22"/>
        </w:rPr>
        <w:t xml:space="preserve"> its share of profit (loss) from investments in associates in the financial statements are as follows:</w:t>
      </w:r>
    </w:p>
    <w:p w:rsidR="00B412C8" w:rsidRPr="00B412C8" w:rsidRDefault="00B412C8" w:rsidP="00B412C8">
      <w:pPr>
        <w:tabs>
          <w:tab w:val="left" w:pos="900"/>
          <w:tab w:val="left" w:pos="2160"/>
          <w:tab w:val="left" w:pos="2880"/>
        </w:tabs>
        <w:spacing w:after="60" w:line="380" w:lineRule="exact"/>
        <w:ind w:left="547" w:hanging="547"/>
        <w:jc w:val="right"/>
        <w:rPr>
          <w:rFonts w:ascii="Arial" w:hAnsi="Arial" w:cs="Arial"/>
          <w:color w:val="000000"/>
          <w:sz w:val="22"/>
          <w:szCs w:val="22"/>
          <w:cs/>
        </w:rPr>
      </w:pPr>
      <w:r w:rsidRPr="00B412C8">
        <w:rPr>
          <w:rFonts w:ascii="Arial" w:hAnsi="Arial" w:cs="Arial"/>
          <w:color w:val="000000"/>
          <w:sz w:val="22"/>
          <w:szCs w:val="22"/>
          <w:cs/>
        </w:rPr>
        <w:t>(</w:t>
      </w:r>
      <w:r w:rsidRPr="00B412C8">
        <w:rPr>
          <w:rFonts w:ascii="Arial" w:hAnsi="Arial" w:cs="Arial"/>
          <w:color w:val="000000"/>
          <w:sz w:val="22"/>
          <w:szCs w:val="22"/>
        </w:rPr>
        <w:t>Unit: Thousand Baht</w:t>
      </w:r>
      <w:r w:rsidRPr="00B412C8">
        <w:rPr>
          <w:rFonts w:ascii="Arial" w:hAnsi="Arial" w:cs="Arial"/>
          <w:color w:val="000000"/>
          <w:sz w:val="22"/>
          <w:szCs w:val="22"/>
          <w:cs/>
        </w:rPr>
        <w:t>)</w:t>
      </w:r>
    </w:p>
    <w:tbl>
      <w:tblPr>
        <w:tblW w:w="9180" w:type="dxa"/>
        <w:tblInd w:w="450" w:type="dxa"/>
        <w:tblLayout w:type="fixed"/>
        <w:tblLook w:val="0000" w:firstRow="0" w:lastRow="0" w:firstColumn="0" w:lastColumn="0" w:noHBand="0" w:noVBand="0"/>
      </w:tblPr>
      <w:tblGrid>
        <w:gridCol w:w="5130"/>
        <w:gridCol w:w="2025"/>
        <w:gridCol w:w="2025"/>
      </w:tblGrid>
      <w:tr w:rsidR="00B412C8" w:rsidRPr="00875878" w:rsidTr="00982797">
        <w:tc>
          <w:tcPr>
            <w:tcW w:w="5130" w:type="dxa"/>
            <w:tcBorders>
              <w:top w:val="nil"/>
              <w:left w:val="nil"/>
              <w:bottom w:val="nil"/>
              <w:right w:val="nil"/>
            </w:tcBorders>
            <w:vAlign w:val="bottom"/>
          </w:tcPr>
          <w:p w:rsidR="00B412C8" w:rsidRPr="00B412C8" w:rsidRDefault="00B412C8" w:rsidP="0044708A">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rsidR="00B412C8" w:rsidRPr="00B412C8" w:rsidRDefault="00B412C8" w:rsidP="0044708A">
            <w:pPr>
              <w:pBdr>
                <w:bottom w:val="single" w:sz="4" w:space="1" w:color="auto"/>
              </w:pBdr>
              <w:spacing w:line="360" w:lineRule="exact"/>
              <w:jc w:val="center"/>
              <w:rPr>
                <w:rFonts w:ascii="Arial" w:hAnsi="Arial" w:cs="Arial"/>
                <w:color w:val="000000"/>
                <w:szCs w:val="22"/>
                <w:cs/>
              </w:rPr>
            </w:pPr>
            <w:r w:rsidRPr="00B412C8">
              <w:rPr>
                <w:rFonts w:ascii="Arial" w:hAnsi="Arial" w:cs="Arial"/>
                <w:color w:val="000000"/>
                <w:sz w:val="22"/>
                <w:szCs w:val="22"/>
              </w:rPr>
              <w:t>Consolidated financial statements</w:t>
            </w:r>
          </w:p>
        </w:tc>
      </w:tr>
      <w:tr w:rsidR="00B412C8" w:rsidRPr="00875878" w:rsidTr="00982797">
        <w:tc>
          <w:tcPr>
            <w:tcW w:w="5130" w:type="dxa"/>
            <w:tcBorders>
              <w:top w:val="nil"/>
              <w:left w:val="nil"/>
              <w:bottom w:val="nil"/>
              <w:right w:val="nil"/>
            </w:tcBorders>
            <w:vAlign w:val="bottom"/>
          </w:tcPr>
          <w:p w:rsidR="00B412C8" w:rsidRPr="00B412C8" w:rsidRDefault="00B412C8" w:rsidP="0044708A">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rsidR="00B412C8" w:rsidRPr="00B412C8" w:rsidRDefault="00B412C8" w:rsidP="0044708A">
            <w:pPr>
              <w:spacing w:line="360" w:lineRule="exact"/>
              <w:jc w:val="center"/>
              <w:rPr>
                <w:rFonts w:ascii="Arial" w:hAnsi="Arial" w:cs="Arial"/>
                <w:color w:val="000000"/>
                <w:szCs w:val="22"/>
                <w:cs/>
              </w:rPr>
            </w:pPr>
            <w:r w:rsidRPr="00B412C8">
              <w:rPr>
                <w:rFonts w:ascii="Arial" w:hAnsi="Arial" w:cs="Arial"/>
                <w:color w:val="000000"/>
                <w:sz w:val="22"/>
                <w:szCs w:val="22"/>
              </w:rPr>
              <w:t xml:space="preserve">Share of profit (loss) from </w:t>
            </w:r>
          </w:p>
        </w:tc>
      </w:tr>
      <w:tr w:rsidR="00B412C8" w:rsidRPr="00875878" w:rsidTr="00982797">
        <w:tc>
          <w:tcPr>
            <w:tcW w:w="5130" w:type="dxa"/>
            <w:tcBorders>
              <w:top w:val="nil"/>
              <w:left w:val="nil"/>
              <w:bottom w:val="nil"/>
              <w:right w:val="nil"/>
            </w:tcBorders>
            <w:vAlign w:val="bottom"/>
          </w:tcPr>
          <w:p w:rsidR="00B412C8" w:rsidRPr="00B412C8" w:rsidRDefault="00B412C8" w:rsidP="0005538D">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rsidR="00B412C8" w:rsidRPr="00B412C8" w:rsidRDefault="00B412C8" w:rsidP="0044708A">
            <w:pPr>
              <w:pBdr>
                <w:bottom w:val="single" w:sz="4" w:space="1" w:color="auto"/>
              </w:pBdr>
              <w:spacing w:line="360" w:lineRule="exact"/>
              <w:jc w:val="center"/>
              <w:rPr>
                <w:rFonts w:ascii="Arial" w:hAnsi="Arial" w:cs="Arial"/>
                <w:color w:val="000000"/>
                <w:szCs w:val="22"/>
                <w:cs/>
              </w:rPr>
            </w:pPr>
            <w:r w:rsidRPr="00B412C8">
              <w:rPr>
                <w:rFonts w:ascii="Arial" w:hAnsi="Arial" w:cs="Arial"/>
                <w:color w:val="000000"/>
                <w:sz w:val="22"/>
                <w:szCs w:val="22"/>
              </w:rPr>
              <w:t>investments in associates</w:t>
            </w:r>
          </w:p>
        </w:tc>
      </w:tr>
      <w:tr w:rsidR="00B412C8" w:rsidRPr="00875878" w:rsidTr="00982797">
        <w:tc>
          <w:tcPr>
            <w:tcW w:w="5130" w:type="dxa"/>
            <w:tcBorders>
              <w:top w:val="nil"/>
              <w:left w:val="nil"/>
              <w:bottom w:val="nil"/>
              <w:right w:val="nil"/>
            </w:tcBorders>
            <w:vAlign w:val="bottom"/>
          </w:tcPr>
          <w:p w:rsidR="00B412C8" w:rsidRPr="00B412C8" w:rsidRDefault="00B412C8" w:rsidP="00982797">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rsidR="00B412C8" w:rsidRPr="00B412C8" w:rsidRDefault="00B412C8" w:rsidP="0044708A">
            <w:pPr>
              <w:pBdr>
                <w:bottom w:val="single" w:sz="4" w:space="1" w:color="auto"/>
              </w:pBdr>
              <w:spacing w:line="360" w:lineRule="exact"/>
              <w:jc w:val="center"/>
              <w:rPr>
                <w:rFonts w:ascii="Arial" w:hAnsi="Arial" w:cs="Arial"/>
                <w:color w:val="000000"/>
                <w:szCs w:val="22"/>
              </w:rPr>
            </w:pPr>
            <w:r w:rsidRPr="00B412C8">
              <w:rPr>
                <w:rFonts w:ascii="Arial" w:hAnsi="Arial" w:cs="Arial"/>
                <w:color w:val="000000"/>
                <w:sz w:val="22"/>
                <w:szCs w:val="22"/>
              </w:rPr>
              <w:t xml:space="preserve">For the </w:t>
            </w:r>
            <w:r w:rsidRPr="00875878">
              <w:rPr>
                <w:rFonts w:ascii="Arial" w:hAnsi="Arial"/>
                <w:sz w:val="22"/>
                <w:szCs w:val="22"/>
              </w:rPr>
              <w:t xml:space="preserve">three-month period ended                    </w:t>
            </w:r>
            <w:r w:rsidRPr="00875878">
              <w:rPr>
                <w:rFonts w:ascii="Arial" w:hAnsi="Arial" w:cs="Arial"/>
                <w:sz w:val="22"/>
                <w:szCs w:val="22"/>
              </w:rPr>
              <w:t>31 March</w:t>
            </w:r>
            <w:r w:rsidRPr="00B412C8">
              <w:rPr>
                <w:rFonts w:ascii="Arial" w:hAnsi="Arial" w:cs="Arial"/>
                <w:color w:val="000000"/>
                <w:sz w:val="22"/>
                <w:szCs w:val="22"/>
              </w:rPr>
              <w:t xml:space="preserve"> </w:t>
            </w:r>
          </w:p>
        </w:tc>
      </w:tr>
      <w:tr w:rsidR="0005538D" w:rsidRPr="00875878" w:rsidTr="00BC131E">
        <w:tc>
          <w:tcPr>
            <w:tcW w:w="5130" w:type="dxa"/>
            <w:tcBorders>
              <w:top w:val="nil"/>
              <w:left w:val="nil"/>
              <w:bottom w:val="nil"/>
              <w:right w:val="nil"/>
            </w:tcBorders>
            <w:vAlign w:val="bottom"/>
          </w:tcPr>
          <w:p w:rsidR="0005538D" w:rsidRPr="00B412C8" w:rsidRDefault="0005538D" w:rsidP="0005538D">
            <w:pPr>
              <w:pBdr>
                <w:bottom w:val="single" w:sz="4" w:space="1" w:color="auto"/>
              </w:pBdr>
              <w:spacing w:line="360" w:lineRule="exact"/>
              <w:jc w:val="center"/>
              <w:rPr>
                <w:rFonts w:ascii="Arial" w:hAnsi="Arial" w:cs="Arial"/>
                <w:color w:val="000000"/>
                <w:szCs w:val="22"/>
                <w:cs/>
              </w:rPr>
            </w:pPr>
            <w:r w:rsidRPr="00B412C8">
              <w:rPr>
                <w:rFonts w:ascii="Arial" w:hAnsi="Arial" w:cs="Arial"/>
                <w:color w:val="000000"/>
                <w:sz w:val="22"/>
                <w:szCs w:val="22"/>
              </w:rPr>
              <w:t>Company</w:t>
            </w:r>
          </w:p>
        </w:tc>
        <w:tc>
          <w:tcPr>
            <w:tcW w:w="2025" w:type="dxa"/>
            <w:tcBorders>
              <w:top w:val="nil"/>
              <w:left w:val="nil"/>
              <w:right w:val="nil"/>
            </w:tcBorders>
          </w:tcPr>
          <w:p w:rsidR="0005538D" w:rsidRPr="00982797" w:rsidRDefault="0005538D" w:rsidP="0005538D">
            <w:pPr>
              <w:pBdr>
                <w:bottom w:val="single" w:sz="4" w:space="1" w:color="auto"/>
              </w:pBdr>
              <w:tabs>
                <w:tab w:val="right" w:pos="7200"/>
                <w:tab w:val="right" w:pos="8540"/>
              </w:tabs>
              <w:spacing w:line="360" w:lineRule="exact"/>
              <w:jc w:val="center"/>
              <w:rPr>
                <w:rFonts w:ascii="Arial" w:hAnsi="Arial" w:cs="Arial"/>
                <w:color w:val="000000"/>
                <w:szCs w:val="22"/>
                <w:cs/>
              </w:rPr>
            </w:pPr>
            <w:r w:rsidRPr="00982797">
              <w:rPr>
                <w:rFonts w:ascii="Arial" w:hAnsi="Arial" w:cs="Arial"/>
                <w:color w:val="000000"/>
                <w:sz w:val="22"/>
                <w:szCs w:val="22"/>
              </w:rPr>
              <w:t>2021</w:t>
            </w:r>
          </w:p>
        </w:tc>
        <w:tc>
          <w:tcPr>
            <w:tcW w:w="2025" w:type="dxa"/>
            <w:tcBorders>
              <w:top w:val="nil"/>
              <w:left w:val="nil"/>
              <w:right w:val="nil"/>
            </w:tcBorders>
          </w:tcPr>
          <w:p w:rsidR="0005538D" w:rsidRPr="00982797" w:rsidRDefault="0005538D" w:rsidP="0005538D">
            <w:pPr>
              <w:pBdr>
                <w:bottom w:val="single" w:sz="4" w:space="1" w:color="auto"/>
              </w:pBdr>
              <w:tabs>
                <w:tab w:val="right" w:pos="7200"/>
                <w:tab w:val="right" w:pos="8540"/>
              </w:tabs>
              <w:spacing w:line="360" w:lineRule="exact"/>
              <w:jc w:val="center"/>
              <w:rPr>
                <w:rFonts w:ascii="Arial" w:hAnsi="Arial" w:cs="Arial"/>
                <w:color w:val="000000"/>
                <w:szCs w:val="22"/>
                <w:cs/>
              </w:rPr>
            </w:pPr>
            <w:r w:rsidRPr="00982797">
              <w:rPr>
                <w:rFonts w:ascii="Arial" w:hAnsi="Arial" w:cs="Arial"/>
                <w:color w:val="000000"/>
                <w:sz w:val="22"/>
                <w:szCs w:val="22"/>
              </w:rPr>
              <w:t>2020</w:t>
            </w:r>
          </w:p>
        </w:tc>
      </w:tr>
      <w:tr w:rsidR="0005538D" w:rsidRPr="00875878" w:rsidTr="00982797">
        <w:trPr>
          <w:trHeight w:val="80"/>
        </w:trPr>
        <w:tc>
          <w:tcPr>
            <w:tcW w:w="5130" w:type="dxa"/>
            <w:tcBorders>
              <w:top w:val="nil"/>
              <w:left w:val="nil"/>
              <w:bottom w:val="nil"/>
              <w:right w:val="nil"/>
            </w:tcBorders>
          </w:tcPr>
          <w:p w:rsidR="0005538D" w:rsidRPr="00875878" w:rsidRDefault="0005538D" w:rsidP="0005538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Cs w:val="22"/>
              </w:rPr>
            </w:pPr>
            <w:r w:rsidRPr="00875878">
              <w:rPr>
                <w:rFonts w:ascii="Arial" w:eastAsia="Arial Unicode MS" w:hAnsi="Arial" w:cs="Arial"/>
                <w:sz w:val="22"/>
                <w:szCs w:val="22"/>
              </w:rPr>
              <w:t xml:space="preserve">Itoki </w:t>
            </w:r>
            <w:proofErr w:type="spellStart"/>
            <w:r w:rsidRPr="00875878">
              <w:rPr>
                <w:rFonts w:ascii="Arial" w:eastAsia="Arial Unicode MS" w:hAnsi="Arial" w:cs="Arial"/>
                <w:sz w:val="22"/>
                <w:szCs w:val="22"/>
              </w:rPr>
              <w:t>Modernform</w:t>
            </w:r>
            <w:proofErr w:type="spellEnd"/>
            <w:r w:rsidRPr="00875878">
              <w:rPr>
                <w:rFonts w:ascii="Arial" w:eastAsia="Arial Unicode MS" w:hAnsi="Arial" w:cs="Arial"/>
                <w:sz w:val="22"/>
                <w:szCs w:val="22"/>
              </w:rPr>
              <w:t xml:space="preserve"> Company Limited</w:t>
            </w:r>
          </w:p>
        </w:tc>
        <w:tc>
          <w:tcPr>
            <w:tcW w:w="2025" w:type="dxa"/>
            <w:tcBorders>
              <w:top w:val="nil"/>
              <w:left w:val="nil"/>
              <w:right w:val="nil"/>
            </w:tcBorders>
            <w:vAlign w:val="bottom"/>
          </w:tcPr>
          <w:p w:rsidR="0005538D" w:rsidRPr="00BF1A60" w:rsidRDefault="0005538D" w:rsidP="0005538D">
            <w:pPr>
              <w:tabs>
                <w:tab w:val="decimal" w:pos="1602"/>
              </w:tabs>
              <w:spacing w:line="360" w:lineRule="exact"/>
              <w:rPr>
                <w:rFonts w:ascii="Arial" w:eastAsia="Arial Unicode MS" w:hAnsi="Arial" w:cs="Arial"/>
                <w:sz w:val="22"/>
                <w:szCs w:val="22"/>
              </w:rPr>
            </w:pPr>
            <w:r w:rsidRPr="00BF1A60">
              <w:rPr>
                <w:rFonts w:ascii="Arial" w:eastAsia="Arial Unicode MS" w:hAnsi="Arial" w:cs="Arial"/>
                <w:sz w:val="22"/>
                <w:szCs w:val="22"/>
              </w:rPr>
              <w:t>(2,221)</w:t>
            </w:r>
          </w:p>
        </w:tc>
        <w:tc>
          <w:tcPr>
            <w:tcW w:w="2025" w:type="dxa"/>
            <w:tcBorders>
              <w:top w:val="nil"/>
              <w:left w:val="nil"/>
              <w:right w:val="nil"/>
            </w:tcBorders>
            <w:vAlign w:val="bottom"/>
          </w:tcPr>
          <w:p w:rsidR="0005538D" w:rsidRPr="00875878" w:rsidRDefault="0005538D" w:rsidP="0005538D">
            <w:pPr>
              <w:tabs>
                <w:tab w:val="decimal" w:pos="1602"/>
              </w:tabs>
              <w:spacing w:line="360" w:lineRule="exact"/>
              <w:rPr>
                <w:rFonts w:ascii="Arial" w:eastAsia="Arial Unicode MS" w:hAnsi="Arial" w:cs="Arial"/>
                <w:sz w:val="22"/>
                <w:szCs w:val="22"/>
              </w:rPr>
            </w:pPr>
            <w:r w:rsidRPr="00875878">
              <w:rPr>
                <w:rFonts w:ascii="Arial" w:eastAsia="Arial Unicode MS" w:hAnsi="Arial" w:cs="Arial"/>
                <w:sz w:val="22"/>
                <w:szCs w:val="22"/>
              </w:rPr>
              <w:t>(</w:t>
            </w:r>
            <w:r>
              <w:rPr>
                <w:rFonts w:ascii="Arial" w:eastAsia="Arial Unicode MS" w:hAnsi="Arial" w:cs="Arial"/>
                <w:sz w:val="22"/>
                <w:szCs w:val="22"/>
              </w:rPr>
              <w:t>958</w:t>
            </w:r>
            <w:r w:rsidRPr="00875878">
              <w:rPr>
                <w:rFonts w:ascii="Arial" w:eastAsia="Arial Unicode MS" w:hAnsi="Arial" w:cs="Arial"/>
                <w:sz w:val="22"/>
                <w:szCs w:val="22"/>
              </w:rPr>
              <w:t>)</w:t>
            </w:r>
          </w:p>
        </w:tc>
      </w:tr>
      <w:tr w:rsidR="0005538D" w:rsidRPr="00875878" w:rsidTr="00982797">
        <w:tc>
          <w:tcPr>
            <w:tcW w:w="5130" w:type="dxa"/>
            <w:tcBorders>
              <w:top w:val="nil"/>
              <w:left w:val="nil"/>
              <w:bottom w:val="nil"/>
              <w:right w:val="nil"/>
            </w:tcBorders>
          </w:tcPr>
          <w:p w:rsidR="0005538D" w:rsidRPr="00875878" w:rsidRDefault="0005538D" w:rsidP="0005538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proofErr w:type="spellStart"/>
            <w:r>
              <w:rPr>
                <w:rFonts w:ascii="Arial" w:eastAsia="Arial Unicode MS" w:hAnsi="Arial" w:cs="Arial"/>
                <w:sz w:val="22"/>
                <w:szCs w:val="22"/>
              </w:rPr>
              <w:t>W</w:t>
            </w:r>
            <w:r w:rsidRPr="00875878">
              <w:rPr>
                <w:rFonts w:ascii="Arial" w:eastAsia="Arial Unicode MS" w:hAnsi="Arial" w:cs="Arial"/>
                <w:sz w:val="22"/>
                <w:szCs w:val="22"/>
              </w:rPr>
              <w:t>orkscape</w:t>
            </w:r>
            <w:proofErr w:type="spellEnd"/>
            <w:r w:rsidRPr="00875878">
              <w:rPr>
                <w:rFonts w:ascii="Arial" w:eastAsia="Arial Unicode MS" w:hAnsi="Arial" w:cs="Arial"/>
                <w:sz w:val="22"/>
                <w:szCs w:val="22"/>
              </w:rPr>
              <w:t xml:space="preserve"> Company Limited</w:t>
            </w:r>
          </w:p>
        </w:tc>
        <w:tc>
          <w:tcPr>
            <w:tcW w:w="2025" w:type="dxa"/>
            <w:tcBorders>
              <w:top w:val="nil"/>
              <w:left w:val="nil"/>
              <w:right w:val="nil"/>
            </w:tcBorders>
            <w:vAlign w:val="bottom"/>
          </w:tcPr>
          <w:p w:rsidR="0005538D" w:rsidRPr="00BF1A60" w:rsidRDefault="0005538D" w:rsidP="0005538D">
            <w:pPr>
              <w:tabs>
                <w:tab w:val="decimal" w:pos="1602"/>
              </w:tabs>
              <w:spacing w:line="360" w:lineRule="exact"/>
              <w:rPr>
                <w:rFonts w:ascii="Arial" w:eastAsia="Arial Unicode MS" w:hAnsi="Arial" w:cs="Arial"/>
                <w:sz w:val="22"/>
                <w:szCs w:val="22"/>
              </w:rPr>
            </w:pPr>
            <w:r w:rsidRPr="00BF1A60">
              <w:rPr>
                <w:rFonts w:ascii="Arial" w:eastAsia="Arial Unicode MS" w:hAnsi="Arial" w:cs="Arial"/>
                <w:sz w:val="22"/>
                <w:szCs w:val="22"/>
              </w:rPr>
              <w:t>(1,774)</w:t>
            </w:r>
          </w:p>
        </w:tc>
        <w:tc>
          <w:tcPr>
            <w:tcW w:w="2025" w:type="dxa"/>
            <w:tcBorders>
              <w:top w:val="nil"/>
              <w:left w:val="nil"/>
              <w:right w:val="nil"/>
            </w:tcBorders>
            <w:vAlign w:val="bottom"/>
          </w:tcPr>
          <w:p w:rsidR="0005538D" w:rsidRPr="00875878" w:rsidRDefault="0005538D" w:rsidP="0005538D">
            <w:pP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(2,712)</w:t>
            </w:r>
          </w:p>
        </w:tc>
      </w:tr>
      <w:tr w:rsidR="0005538D" w:rsidRPr="00875878" w:rsidTr="00982797">
        <w:tc>
          <w:tcPr>
            <w:tcW w:w="5130" w:type="dxa"/>
            <w:tcBorders>
              <w:top w:val="nil"/>
              <w:left w:val="nil"/>
              <w:bottom w:val="nil"/>
              <w:right w:val="nil"/>
            </w:tcBorders>
          </w:tcPr>
          <w:p w:rsidR="0005538D" w:rsidRPr="00875878" w:rsidRDefault="0005538D" w:rsidP="0005538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proofErr w:type="spellStart"/>
            <w:r>
              <w:rPr>
                <w:rFonts w:ascii="Arial" w:eastAsia="Arial Unicode MS" w:hAnsi="Arial" w:cs="Arial"/>
                <w:sz w:val="22"/>
                <w:szCs w:val="22"/>
              </w:rPr>
              <w:t>BuiltDee</w:t>
            </w:r>
            <w:proofErr w:type="spellEnd"/>
            <w:r>
              <w:rPr>
                <w:rFonts w:ascii="Arial" w:eastAsia="Arial Unicode MS" w:hAnsi="Arial" w:cs="Arial"/>
                <w:sz w:val="22"/>
                <w:szCs w:val="22"/>
              </w:rPr>
              <w:t xml:space="preserve"> Company Limited</w:t>
            </w:r>
          </w:p>
        </w:tc>
        <w:tc>
          <w:tcPr>
            <w:tcW w:w="2025" w:type="dxa"/>
            <w:tcBorders>
              <w:top w:val="nil"/>
              <w:left w:val="nil"/>
              <w:right w:val="nil"/>
            </w:tcBorders>
            <w:vAlign w:val="bottom"/>
          </w:tcPr>
          <w:p w:rsidR="0005538D" w:rsidRPr="00BF1A60" w:rsidRDefault="0005538D" w:rsidP="0005538D">
            <w:pPr>
              <w:pBdr>
                <w:bottom w:val="single" w:sz="4" w:space="1" w:color="auto"/>
              </w:pBdr>
              <w:tabs>
                <w:tab w:val="decimal" w:pos="1602"/>
              </w:tabs>
              <w:spacing w:line="360" w:lineRule="exact"/>
              <w:rPr>
                <w:rFonts w:ascii="Arial" w:eastAsia="Arial Unicode MS" w:hAnsi="Arial" w:cs="Arial"/>
                <w:sz w:val="22"/>
                <w:szCs w:val="22"/>
              </w:rPr>
            </w:pPr>
            <w:r w:rsidRPr="00BF1A60">
              <w:rPr>
                <w:rFonts w:ascii="Arial" w:eastAsia="Arial Unicode MS" w:hAnsi="Arial" w:cs="Arial"/>
                <w:sz w:val="22"/>
                <w:szCs w:val="22"/>
              </w:rPr>
              <w:t>1,384</w:t>
            </w:r>
          </w:p>
        </w:tc>
        <w:tc>
          <w:tcPr>
            <w:tcW w:w="2025" w:type="dxa"/>
            <w:tcBorders>
              <w:top w:val="nil"/>
              <w:left w:val="nil"/>
              <w:right w:val="nil"/>
            </w:tcBorders>
            <w:vAlign w:val="bottom"/>
          </w:tcPr>
          <w:p w:rsidR="0005538D" w:rsidRPr="00875878" w:rsidRDefault="0005538D" w:rsidP="0005538D">
            <w:pPr>
              <w:pBdr>
                <w:bottom w:val="single" w:sz="4" w:space="1" w:color="auto"/>
              </w:pBd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(4)</w:t>
            </w:r>
          </w:p>
        </w:tc>
      </w:tr>
      <w:tr w:rsidR="0005538D" w:rsidRPr="00875878" w:rsidTr="00982797">
        <w:tc>
          <w:tcPr>
            <w:tcW w:w="5130" w:type="dxa"/>
            <w:tcBorders>
              <w:top w:val="nil"/>
              <w:left w:val="nil"/>
              <w:bottom w:val="nil"/>
              <w:right w:val="nil"/>
            </w:tcBorders>
          </w:tcPr>
          <w:p w:rsidR="0005538D" w:rsidRPr="00875878" w:rsidRDefault="0005538D" w:rsidP="0005538D">
            <w:pPr>
              <w:spacing w:line="360" w:lineRule="exact"/>
              <w:rPr>
                <w:rFonts w:ascii="Arial" w:eastAsia="Arial Unicode MS" w:hAnsi="Arial" w:cs="Arial"/>
                <w:szCs w:val="22"/>
              </w:rPr>
            </w:pPr>
            <w:r w:rsidRPr="00875878">
              <w:rPr>
                <w:rFonts w:ascii="Arial" w:eastAsia="Arial Unicode MS" w:hAnsi="Arial" w:cs="Arial"/>
                <w:sz w:val="22"/>
                <w:szCs w:val="22"/>
              </w:rPr>
              <w:t>Total</w:t>
            </w:r>
          </w:p>
        </w:tc>
        <w:tc>
          <w:tcPr>
            <w:tcW w:w="2025" w:type="dxa"/>
            <w:tcBorders>
              <w:top w:val="nil"/>
              <w:left w:val="nil"/>
              <w:right w:val="nil"/>
            </w:tcBorders>
            <w:vAlign w:val="bottom"/>
          </w:tcPr>
          <w:p w:rsidR="0005538D" w:rsidRPr="00BF1A60" w:rsidRDefault="0005538D" w:rsidP="0005538D">
            <w:pPr>
              <w:pBdr>
                <w:bottom w:val="double" w:sz="4" w:space="1" w:color="auto"/>
              </w:pBdr>
              <w:tabs>
                <w:tab w:val="decimal" w:pos="1602"/>
              </w:tabs>
              <w:spacing w:line="360" w:lineRule="exact"/>
              <w:rPr>
                <w:rFonts w:ascii="Arial" w:eastAsia="Arial Unicode MS" w:hAnsi="Arial" w:cs="Arial"/>
                <w:sz w:val="22"/>
                <w:szCs w:val="22"/>
              </w:rPr>
            </w:pPr>
            <w:r w:rsidRPr="00BF1A60">
              <w:rPr>
                <w:rFonts w:ascii="Arial" w:eastAsia="Arial Unicode MS" w:hAnsi="Arial" w:cs="Arial"/>
                <w:sz w:val="22"/>
                <w:szCs w:val="22"/>
              </w:rPr>
              <w:t>(2,611)</w:t>
            </w:r>
          </w:p>
        </w:tc>
        <w:tc>
          <w:tcPr>
            <w:tcW w:w="2025" w:type="dxa"/>
            <w:tcBorders>
              <w:top w:val="nil"/>
              <w:left w:val="nil"/>
              <w:right w:val="nil"/>
            </w:tcBorders>
            <w:vAlign w:val="bottom"/>
          </w:tcPr>
          <w:p w:rsidR="0005538D" w:rsidRPr="00875878" w:rsidRDefault="0005538D" w:rsidP="0005538D">
            <w:pPr>
              <w:pBdr>
                <w:bottom w:val="double" w:sz="4" w:space="1" w:color="auto"/>
              </w:pBdr>
              <w:tabs>
                <w:tab w:val="decimal" w:pos="1602"/>
              </w:tabs>
              <w:spacing w:line="360" w:lineRule="exact"/>
              <w:rPr>
                <w:rFonts w:ascii="Arial" w:eastAsia="Arial Unicode MS" w:hAnsi="Arial" w:cs="Arial"/>
                <w:sz w:val="22"/>
                <w:szCs w:val="22"/>
              </w:rPr>
            </w:pPr>
            <w:r w:rsidRPr="00875878">
              <w:rPr>
                <w:rFonts w:ascii="Arial" w:eastAsia="Arial Unicode MS" w:hAnsi="Arial" w:cs="Arial"/>
                <w:sz w:val="22"/>
                <w:szCs w:val="22"/>
              </w:rPr>
              <w:t>(3,67</w:t>
            </w:r>
            <w:r>
              <w:rPr>
                <w:rFonts w:ascii="Arial" w:eastAsia="Arial Unicode MS" w:hAnsi="Arial" w:cs="Arial"/>
                <w:sz w:val="22"/>
                <w:szCs w:val="22"/>
              </w:rPr>
              <w:t>4</w:t>
            </w:r>
            <w:r w:rsidRPr="00875878">
              <w:rPr>
                <w:rFonts w:ascii="Arial" w:eastAsia="Arial Unicode MS" w:hAnsi="Arial" w:cs="Arial"/>
                <w:sz w:val="22"/>
                <w:szCs w:val="22"/>
              </w:rPr>
              <w:t>)</w:t>
            </w:r>
          </w:p>
        </w:tc>
      </w:tr>
    </w:tbl>
    <w:p w:rsidR="00B412C8" w:rsidRPr="00875878" w:rsidRDefault="00BF1A60" w:rsidP="00B412C8">
      <w:pPr>
        <w:widowControl w:val="0"/>
        <w:spacing w:before="240" w:after="120" w:line="380" w:lineRule="exact"/>
        <w:ind w:left="547" w:hanging="547"/>
        <w:rPr>
          <w:rFonts w:ascii="Arial" w:hAnsi="Arial"/>
          <w:b/>
          <w:bCs/>
          <w:sz w:val="22"/>
          <w:szCs w:val="22"/>
        </w:rPr>
      </w:pPr>
      <w:r>
        <w:rPr>
          <w:rFonts w:ascii="Arial" w:hAnsi="Arial" w:cs="Arial"/>
          <w:b/>
          <w:bCs/>
          <w:sz w:val="22"/>
          <w:szCs w:val="22"/>
        </w:rPr>
        <w:t>7.</w:t>
      </w:r>
      <w:r w:rsidR="00B412C8" w:rsidRPr="00875878">
        <w:rPr>
          <w:rFonts w:ascii="Arial" w:hAnsi="Arial"/>
          <w:b/>
          <w:bCs/>
          <w:sz w:val="22"/>
          <w:szCs w:val="22"/>
        </w:rPr>
        <w:tab/>
        <w:t>Investments in subsidiaries</w:t>
      </w:r>
    </w:p>
    <w:p w:rsidR="00B412C8" w:rsidRDefault="00B412C8" w:rsidP="0026129C">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hAnsi="Arial"/>
          <w:sz w:val="22"/>
          <w:szCs w:val="22"/>
        </w:rPr>
      </w:pPr>
      <w:r w:rsidRPr="00875878">
        <w:rPr>
          <w:rFonts w:ascii="Arial" w:hAnsi="Arial"/>
          <w:b/>
          <w:bCs/>
          <w:sz w:val="22"/>
          <w:szCs w:val="22"/>
        </w:rPr>
        <w:tab/>
      </w:r>
      <w:r w:rsidRPr="00875878">
        <w:rPr>
          <w:rFonts w:ascii="Arial" w:hAnsi="Arial"/>
          <w:sz w:val="22"/>
          <w:szCs w:val="22"/>
        </w:rPr>
        <w:t>Details of investments in subsidiaries as presented in separate financial statements are as follows:</w:t>
      </w:r>
    </w:p>
    <w:tbl>
      <w:tblPr>
        <w:tblW w:w="9630" w:type="dxa"/>
        <w:tblInd w:w="180" w:type="dxa"/>
        <w:tblLayout w:type="fixed"/>
        <w:tblLook w:val="0000" w:firstRow="0" w:lastRow="0" w:firstColumn="0" w:lastColumn="0" w:noHBand="0" w:noVBand="0"/>
      </w:tblPr>
      <w:tblGrid>
        <w:gridCol w:w="2520"/>
        <w:gridCol w:w="900"/>
        <w:gridCol w:w="900"/>
        <w:gridCol w:w="870"/>
        <w:gridCol w:w="930"/>
        <w:gridCol w:w="840"/>
        <w:gridCol w:w="870"/>
        <w:gridCol w:w="900"/>
        <w:gridCol w:w="900"/>
      </w:tblGrid>
      <w:tr w:rsidR="00A42BFA" w:rsidRPr="00744372" w:rsidTr="00982797">
        <w:trPr>
          <w:cantSplit/>
        </w:trPr>
        <w:tc>
          <w:tcPr>
            <w:tcW w:w="2520" w:type="dxa"/>
          </w:tcPr>
          <w:p w:rsidR="00A42BFA" w:rsidRPr="00744372" w:rsidRDefault="00A42BFA" w:rsidP="00326BDF">
            <w:pPr>
              <w:tabs>
                <w:tab w:val="center" w:pos="2880"/>
                <w:tab w:val="center" w:pos="4590"/>
                <w:tab w:val="center" w:pos="5760"/>
                <w:tab w:val="center" w:pos="7650"/>
                <w:tab w:val="center" w:pos="9360"/>
              </w:tabs>
              <w:spacing w:line="280" w:lineRule="exact"/>
              <w:ind w:left="72" w:right="-36"/>
              <w:jc w:val="center"/>
              <w:rPr>
                <w:rFonts w:ascii="Arial" w:hAnsi="Arial"/>
                <w:sz w:val="14"/>
                <w:szCs w:val="14"/>
              </w:rPr>
            </w:pPr>
          </w:p>
        </w:tc>
        <w:tc>
          <w:tcPr>
            <w:tcW w:w="1800" w:type="dxa"/>
            <w:gridSpan w:val="2"/>
          </w:tcPr>
          <w:p w:rsidR="00A42BFA" w:rsidRPr="00744372" w:rsidRDefault="00A42BFA" w:rsidP="00326BDF">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p>
        </w:tc>
        <w:tc>
          <w:tcPr>
            <w:tcW w:w="1800" w:type="dxa"/>
            <w:gridSpan w:val="2"/>
          </w:tcPr>
          <w:p w:rsidR="00A42BFA" w:rsidRPr="00744372" w:rsidRDefault="00A42BFA" w:rsidP="00326BDF">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r w:rsidRPr="00744372">
              <w:rPr>
                <w:rFonts w:ascii="Arial" w:hAnsi="Arial"/>
                <w:sz w:val="14"/>
                <w:szCs w:val="14"/>
              </w:rPr>
              <w:t>Shareholding</w:t>
            </w:r>
          </w:p>
        </w:tc>
        <w:tc>
          <w:tcPr>
            <w:tcW w:w="1710" w:type="dxa"/>
            <w:gridSpan w:val="2"/>
          </w:tcPr>
          <w:p w:rsidR="00A42BFA" w:rsidRPr="00744372" w:rsidRDefault="00A42BFA" w:rsidP="00326BDF">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p>
        </w:tc>
        <w:tc>
          <w:tcPr>
            <w:tcW w:w="1800" w:type="dxa"/>
            <w:gridSpan w:val="2"/>
          </w:tcPr>
          <w:p w:rsidR="00A42BFA" w:rsidRPr="00744372" w:rsidRDefault="00A42BFA" w:rsidP="00326BDF">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p>
        </w:tc>
      </w:tr>
      <w:tr w:rsidR="00A42BFA" w:rsidRPr="00744372" w:rsidTr="00982797">
        <w:trPr>
          <w:cantSplit/>
        </w:trPr>
        <w:tc>
          <w:tcPr>
            <w:tcW w:w="2520" w:type="dxa"/>
          </w:tcPr>
          <w:p w:rsidR="00A42BFA" w:rsidRPr="00744372" w:rsidRDefault="00A42BFA" w:rsidP="00326BDF">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Company</w:t>
            </w:r>
          </w:p>
        </w:tc>
        <w:tc>
          <w:tcPr>
            <w:tcW w:w="1800" w:type="dxa"/>
            <w:gridSpan w:val="2"/>
          </w:tcPr>
          <w:p w:rsidR="00A42BFA" w:rsidRPr="00744372" w:rsidRDefault="00A42BFA"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Paid-up capital</w:t>
            </w:r>
          </w:p>
        </w:tc>
        <w:tc>
          <w:tcPr>
            <w:tcW w:w="1800" w:type="dxa"/>
            <w:gridSpan w:val="2"/>
          </w:tcPr>
          <w:p w:rsidR="00A42BFA" w:rsidRPr="00744372" w:rsidRDefault="00A42BFA"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percentage</w:t>
            </w:r>
          </w:p>
        </w:tc>
        <w:tc>
          <w:tcPr>
            <w:tcW w:w="1710" w:type="dxa"/>
            <w:gridSpan w:val="2"/>
          </w:tcPr>
          <w:p w:rsidR="00A42BFA" w:rsidRPr="00744372" w:rsidRDefault="00A42BFA"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Cost</w:t>
            </w:r>
          </w:p>
        </w:tc>
        <w:tc>
          <w:tcPr>
            <w:tcW w:w="1800" w:type="dxa"/>
            <w:gridSpan w:val="2"/>
          </w:tcPr>
          <w:p w:rsidR="00A42BFA" w:rsidRPr="00744372" w:rsidRDefault="00A42BFA" w:rsidP="00326BDF">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sz w:val="14"/>
                <w:szCs w:val="14"/>
              </w:rPr>
            </w:pPr>
            <w:r>
              <w:rPr>
                <w:rFonts w:ascii="Arial" w:hAnsi="Arial"/>
                <w:sz w:val="14"/>
                <w:szCs w:val="14"/>
              </w:rPr>
              <w:t>Dividend received</w:t>
            </w:r>
          </w:p>
        </w:tc>
      </w:tr>
      <w:tr w:rsidR="00A42BFA" w:rsidRPr="00744372" w:rsidTr="00982797">
        <w:tc>
          <w:tcPr>
            <w:tcW w:w="2520" w:type="dxa"/>
          </w:tcPr>
          <w:p w:rsidR="00A42BFA" w:rsidRPr="00744372" w:rsidRDefault="00A42BFA" w:rsidP="00A42BFA">
            <w:pPr>
              <w:tabs>
                <w:tab w:val="center" w:pos="4590"/>
                <w:tab w:val="center" w:pos="5760"/>
                <w:tab w:val="center" w:pos="7650"/>
                <w:tab w:val="center" w:pos="9360"/>
              </w:tabs>
              <w:spacing w:line="280" w:lineRule="exact"/>
              <w:ind w:right="-36"/>
              <w:jc w:val="center"/>
              <w:rPr>
                <w:rFonts w:ascii="Arial" w:hAnsi="Arial"/>
                <w:sz w:val="14"/>
                <w:szCs w:val="14"/>
              </w:rPr>
            </w:pPr>
          </w:p>
        </w:tc>
        <w:tc>
          <w:tcPr>
            <w:tcW w:w="900" w:type="dxa"/>
          </w:tcPr>
          <w:p w:rsidR="00A42BFA" w:rsidRPr="00875878" w:rsidRDefault="00A42BFA" w:rsidP="00A42BFA">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 xml:space="preserve">31         March             </w:t>
            </w:r>
            <w:r>
              <w:rPr>
                <w:rFonts w:ascii="Arial" w:hAnsi="Arial"/>
                <w:sz w:val="14"/>
                <w:szCs w:val="14"/>
              </w:rPr>
              <w:t>2021</w:t>
            </w:r>
          </w:p>
        </w:tc>
        <w:tc>
          <w:tcPr>
            <w:tcW w:w="900" w:type="dxa"/>
          </w:tcPr>
          <w:p w:rsidR="00A42BFA" w:rsidRPr="00875878" w:rsidRDefault="00A42BFA" w:rsidP="00A42BFA">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 xml:space="preserve">31 December </w:t>
            </w:r>
            <w:r>
              <w:rPr>
                <w:rFonts w:ascii="Arial" w:hAnsi="Arial"/>
                <w:sz w:val="14"/>
                <w:szCs w:val="14"/>
              </w:rPr>
              <w:t>2020</w:t>
            </w:r>
          </w:p>
        </w:tc>
        <w:tc>
          <w:tcPr>
            <w:tcW w:w="870" w:type="dxa"/>
          </w:tcPr>
          <w:p w:rsidR="00A42BFA" w:rsidRPr="00875878" w:rsidRDefault="00A42BFA" w:rsidP="00A42BFA">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 xml:space="preserve">31         March             </w:t>
            </w:r>
            <w:r>
              <w:rPr>
                <w:rFonts w:ascii="Arial" w:hAnsi="Arial"/>
                <w:sz w:val="14"/>
                <w:szCs w:val="14"/>
              </w:rPr>
              <w:t>2021</w:t>
            </w:r>
          </w:p>
        </w:tc>
        <w:tc>
          <w:tcPr>
            <w:tcW w:w="930" w:type="dxa"/>
          </w:tcPr>
          <w:p w:rsidR="00A42BFA" w:rsidRPr="00875878" w:rsidRDefault="00A42BFA" w:rsidP="00A42BFA">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 xml:space="preserve">31 December </w:t>
            </w:r>
            <w:r>
              <w:rPr>
                <w:rFonts w:ascii="Arial" w:hAnsi="Arial"/>
                <w:sz w:val="14"/>
                <w:szCs w:val="14"/>
              </w:rPr>
              <w:t>2020</w:t>
            </w:r>
          </w:p>
        </w:tc>
        <w:tc>
          <w:tcPr>
            <w:tcW w:w="840" w:type="dxa"/>
          </w:tcPr>
          <w:p w:rsidR="00A42BFA" w:rsidRPr="00875878" w:rsidRDefault="00A42BFA" w:rsidP="00A42BFA">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 xml:space="preserve">31         March             </w:t>
            </w:r>
            <w:r>
              <w:rPr>
                <w:rFonts w:ascii="Arial" w:hAnsi="Arial"/>
                <w:sz w:val="14"/>
                <w:szCs w:val="14"/>
              </w:rPr>
              <w:t>2021</w:t>
            </w:r>
          </w:p>
        </w:tc>
        <w:tc>
          <w:tcPr>
            <w:tcW w:w="870" w:type="dxa"/>
          </w:tcPr>
          <w:p w:rsidR="00A42BFA" w:rsidRPr="00875878" w:rsidRDefault="00A42BFA" w:rsidP="00A42BFA">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 xml:space="preserve">31 December </w:t>
            </w:r>
            <w:r>
              <w:rPr>
                <w:rFonts w:ascii="Arial" w:hAnsi="Arial"/>
                <w:sz w:val="14"/>
                <w:szCs w:val="14"/>
              </w:rPr>
              <w:t>2020</w:t>
            </w:r>
          </w:p>
        </w:tc>
        <w:tc>
          <w:tcPr>
            <w:tcW w:w="900" w:type="dxa"/>
          </w:tcPr>
          <w:p w:rsidR="00A42BFA" w:rsidRPr="00875878" w:rsidRDefault="00A42BFA" w:rsidP="00A42BFA">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 xml:space="preserve">31         March             </w:t>
            </w:r>
            <w:r>
              <w:rPr>
                <w:rFonts w:ascii="Arial" w:hAnsi="Arial"/>
                <w:sz w:val="14"/>
                <w:szCs w:val="14"/>
              </w:rPr>
              <w:t>2021</w:t>
            </w:r>
          </w:p>
        </w:tc>
        <w:tc>
          <w:tcPr>
            <w:tcW w:w="900" w:type="dxa"/>
          </w:tcPr>
          <w:p w:rsidR="00A42BFA" w:rsidRPr="00875878" w:rsidRDefault="00A42BFA" w:rsidP="00A42BFA">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 xml:space="preserve">31 December </w:t>
            </w:r>
            <w:r>
              <w:rPr>
                <w:rFonts w:ascii="Arial" w:hAnsi="Arial"/>
                <w:sz w:val="14"/>
                <w:szCs w:val="14"/>
              </w:rPr>
              <w:t>2020</w:t>
            </w:r>
          </w:p>
        </w:tc>
      </w:tr>
      <w:tr w:rsidR="00A42BFA" w:rsidRPr="00BF1A60" w:rsidTr="00982797">
        <w:tc>
          <w:tcPr>
            <w:tcW w:w="2520" w:type="dxa"/>
          </w:tcPr>
          <w:p w:rsidR="00A42BFA" w:rsidRPr="00BF1A60" w:rsidRDefault="00A42BFA" w:rsidP="00326BDF">
            <w:pPr>
              <w:tabs>
                <w:tab w:val="center" w:pos="2880"/>
                <w:tab w:val="center" w:pos="4590"/>
                <w:tab w:val="center" w:pos="5760"/>
                <w:tab w:val="center" w:pos="7650"/>
                <w:tab w:val="center" w:pos="9360"/>
              </w:tabs>
              <w:spacing w:line="280" w:lineRule="exact"/>
              <w:ind w:right="-36"/>
              <w:jc w:val="center"/>
              <w:rPr>
                <w:rFonts w:ascii="Arial" w:hAnsi="Arial"/>
                <w:sz w:val="12"/>
                <w:szCs w:val="12"/>
              </w:rPr>
            </w:pPr>
          </w:p>
        </w:tc>
        <w:tc>
          <w:tcPr>
            <w:tcW w:w="90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cs/>
              </w:rPr>
            </w:pPr>
            <w:r w:rsidRPr="00BF1A60">
              <w:rPr>
                <w:rFonts w:ascii="Arial" w:hAnsi="Arial"/>
                <w:sz w:val="12"/>
                <w:szCs w:val="12"/>
              </w:rPr>
              <w:t>(Million Baht)</w:t>
            </w:r>
          </w:p>
        </w:tc>
        <w:tc>
          <w:tcPr>
            <w:tcW w:w="90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rPr>
            </w:pPr>
            <w:r w:rsidRPr="00BF1A60">
              <w:rPr>
                <w:rFonts w:ascii="Arial" w:hAnsi="Arial"/>
                <w:sz w:val="12"/>
                <w:szCs w:val="12"/>
              </w:rPr>
              <w:t>(Million Baht)</w:t>
            </w:r>
          </w:p>
        </w:tc>
        <w:tc>
          <w:tcPr>
            <w:tcW w:w="87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rPr>
            </w:pPr>
            <w:r w:rsidRPr="00BF1A60">
              <w:rPr>
                <w:rFonts w:ascii="Arial" w:hAnsi="Arial"/>
                <w:sz w:val="12"/>
                <w:szCs w:val="12"/>
              </w:rPr>
              <w:t>(%)</w:t>
            </w:r>
          </w:p>
        </w:tc>
        <w:tc>
          <w:tcPr>
            <w:tcW w:w="93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rPr>
            </w:pPr>
            <w:r w:rsidRPr="00BF1A60">
              <w:rPr>
                <w:rFonts w:ascii="Arial" w:hAnsi="Arial"/>
                <w:sz w:val="12"/>
                <w:szCs w:val="12"/>
              </w:rPr>
              <w:t>(%)</w:t>
            </w:r>
          </w:p>
        </w:tc>
        <w:tc>
          <w:tcPr>
            <w:tcW w:w="84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rPr>
            </w:pPr>
            <w:r w:rsidRPr="00BF1A60">
              <w:rPr>
                <w:rFonts w:ascii="Arial" w:hAnsi="Arial"/>
                <w:sz w:val="12"/>
                <w:szCs w:val="12"/>
              </w:rPr>
              <w:t>(Thousand</w:t>
            </w:r>
          </w:p>
        </w:tc>
        <w:tc>
          <w:tcPr>
            <w:tcW w:w="87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rPr>
            </w:pPr>
            <w:r w:rsidRPr="00BF1A60">
              <w:rPr>
                <w:rFonts w:ascii="Arial" w:hAnsi="Arial"/>
                <w:sz w:val="12"/>
                <w:szCs w:val="12"/>
              </w:rPr>
              <w:t>(Thousand</w:t>
            </w:r>
          </w:p>
        </w:tc>
        <w:tc>
          <w:tcPr>
            <w:tcW w:w="90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rPr>
            </w:pPr>
            <w:r w:rsidRPr="00BF1A60">
              <w:rPr>
                <w:rFonts w:ascii="Arial" w:hAnsi="Arial"/>
                <w:sz w:val="12"/>
                <w:szCs w:val="12"/>
              </w:rPr>
              <w:t>(Thousand</w:t>
            </w:r>
          </w:p>
        </w:tc>
        <w:tc>
          <w:tcPr>
            <w:tcW w:w="90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rPr>
            </w:pPr>
            <w:r w:rsidRPr="00BF1A60">
              <w:rPr>
                <w:rFonts w:ascii="Arial" w:hAnsi="Arial"/>
                <w:sz w:val="12"/>
                <w:szCs w:val="12"/>
              </w:rPr>
              <w:t>(Thousand</w:t>
            </w:r>
          </w:p>
        </w:tc>
      </w:tr>
      <w:tr w:rsidR="00A42BFA" w:rsidRPr="00BF1A60" w:rsidTr="00982797">
        <w:tc>
          <w:tcPr>
            <w:tcW w:w="2520" w:type="dxa"/>
          </w:tcPr>
          <w:p w:rsidR="00A42BFA" w:rsidRPr="00BF1A60" w:rsidRDefault="00A42BFA" w:rsidP="00326BDF">
            <w:pPr>
              <w:tabs>
                <w:tab w:val="center" w:pos="2880"/>
                <w:tab w:val="center" w:pos="4590"/>
                <w:tab w:val="center" w:pos="5760"/>
                <w:tab w:val="center" w:pos="7650"/>
                <w:tab w:val="center" w:pos="9360"/>
              </w:tabs>
              <w:spacing w:line="280" w:lineRule="exact"/>
              <w:ind w:right="-36"/>
              <w:jc w:val="center"/>
              <w:rPr>
                <w:rFonts w:ascii="Arial" w:hAnsi="Arial"/>
                <w:sz w:val="12"/>
                <w:szCs w:val="12"/>
              </w:rPr>
            </w:pPr>
          </w:p>
        </w:tc>
        <w:tc>
          <w:tcPr>
            <w:tcW w:w="90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p>
        </w:tc>
        <w:tc>
          <w:tcPr>
            <w:tcW w:w="90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p>
        </w:tc>
        <w:tc>
          <w:tcPr>
            <w:tcW w:w="87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p>
        </w:tc>
        <w:tc>
          <w:tcPr>
            <w:tcW w:w="93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p>
        </w:tc>
        <w:tc>
          <w:tcPr>
            <w:tcW w:w="84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r w:rsidRPr="00BF1A60">
              <w:rPr>
                <w:rFonts w:ascii="Arial" w:hAnsi="Arial"/>
                <w:sz w:val="12"/>
                <w:szCs w:val="12"/>
              </w:rPr>
              <w:t>Baht)</w:t>
            </w:r>
          </w:p>
        </w:tc>
        <w:tc>
          <w:tcPr>
            <w:tcW w:w="87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r w:rsidRPr="00BF1A60">
              <w:rPr>
                <w:rFonts w:ascii="Arial" w:hAnsi="Arial"/>
                <w:sz w:val="12"/>
                <w:szCs w:val="12"/>
              </w:rPr>
              <w:t>Baht)</w:t>
            </w:r>
          </w:p>
        </w:tc>
        <w:tc>
          <w:tcPr>
            <w:tcW w:w="90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r w:rsidRPr="00BF1A60">
              <w:rPr>
                <w:rFonts w:ascii="Arial" w:hAnsi="Arial"/>
                <w:sz w:val="12"/>
                <w:szCs w:val="12"/>
              </w:rPr>
              <w:t>Baht)</w:t>
            </w:r>
          </w:p>
        </w:tc>
        <w:tc>
          <w:tcPr>
            <w:tcW w:w="900" w:type="dxa"/>
          </w:tcPr>
          <w:p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r w:rsidRPr="00BF1A60">
              <w:rPr>
                <w:rFonts w:ascii="Arial" w:hAnsi="Arial"/>
                <w:sz w:val="12"/>
                <w:szCs w:val="12"/>
              </w:rPr>
              <w:t>Baht)</w:t>
            </w:r>
          </w:p>
        </w:tc>
      </w:tr>
      <w:tr w:rsidR="00BF1A60" w:rsidRPr="00BF1A60" w:rsidTr="00982797">
        <w:tc>
          <w:tcPr>
            <w:tcW w:w="2520" w:type="dxa"/>
          </w:tcPr>
          <w:p w:rsidR="00BF1A60" w:rsidRPr="00BF1A60" w:rsidRDefault="00BF1A60" w:rsidP="00326BDF">
            <w:pPr>
              <w:tabs>
                <w:tab w:val="center" w:pos="2880"/>
                <w:tab w:val="center" w:pos="4590"/>
                <w:tab w:val="center" w:pos="5760"/>
                <w:tab w:val="center" w:pos="7650"/>
                <w:tab w:val="center" w:pos="9360"/>
              </w:tabs>
              <w:spacing w:line="280" w:lineRule="exact"/>
              <w:ind w:right="-36"/>
              <w:jc w:val="center"/>
              <w:rPr>
                <w:rFonts w:ascii="Arial" w:hAnsi="Arial"/>
                <w:sz w:val="12"/>
                <w:szCs w:val="12"/>
              </w:rPr>
            </w:pPr>
          </w:p>
        </w:tc>
        <w:tc>
          <w:tcPr>
            <w:tcW w:w="900" w:type="dxa"/>
          </w:tcPr>
          <w:p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p>
        </w:tc>
        <w:tc>
          <w:tcPr>
            <w:tcW w:w="900" w:type="dxa"/>
          </w:tcPr>
          <w:p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r>
              <w:rPr>
                <w:rFonts w:ascii="Arial" w:hAnsi="Arial"/>
                <w:sz w:val="12"/>
                <w:szCs w:val="12"/>
              </w:rPr>
              <w:t>(Audited)</w:t>
            </w:r>
          </w:p>
        </w:tc>
        <w:tc>
          <w:tcPr>
            <w:tcW w:w="870" w:type="dxa"/>
          </w:tcPr>
          <w:p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p>
        </w:tc>
        <w:tc>
          <w:tcPr>
            <w:tcW w:w="930" w:type="dxa"/>
          </w:tcPr>
          <w:p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r>
              <w:rPr>
                <w:rFonts w:ascii="Arial" w:hAnsi="Arial"/>
                <w:sz w:val="12"/>
                <w:szCs w:val="12"/>
              </w:rPr>
              <w:t>(Audited)</w:t>
            </w:r>
          </w:p>
        </w:tc>
        <w:tc>
          <w:tcPr>
            <w:tcW w:w="840" w:type="dxa"/>
          </w:tcPr>
          <w:p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p>
        </w:tc>
        <w:tc>
          <w:tcPr>
            <w:tcW w:w="870" w:type="dxa"/>
          </w:tcPr>
          <w:p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r>
              <w:rPr>
                <w:rFonts w:ascii="Arial" w:hAnsi="Arial"/>
                <w:sz w:val="12"/>
                <w:szCs w:val="12"/>
              </w:rPr>
              <w:t>(Audited)</w:t>
            </w:r>
          </w:p>
        </w:tc>
        <w:tc>
          <w:tcPr>
            <w:tcW w:w="900" w:type="dxa"/>
          </w:tcPr>
          <w:p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p>
        </w:tc>
        <w:tc>
          <w:tcPr>
            <w:tcW w:w="900" w:type="dxa"/>
          </w:tcPr>
          <w:p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r>
              <w:rPr>
                <w:rFonts w:ascii="Arial" w:hAnsi="Arial"/>
                <w:sz w:val="12"/>
                <w:szCs w:val="12"/>
              </w:rPr>
              <w:t>(Audited)</w:t>
            </w:r>
          </w:p>
        </w:tc>
      </w:tr>
      <w:tr w:rsidR="00A42BFA" w:rsidRPr="00744372" w:rsidTr="00982797">
        <w:tc>
          <w:tcPr>
            <w:tcW w:w="2520" w:type="dxa"/>
          </w:tcPr>
          <w:p w:rsidR="00A42BFA" w:rsidRPr="00744372" w:rsidRDefault="00A42BFA" w:rsidP="00A42BFA">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sz w:val="14"/>
                <w:szCs w:val="14"/>
              </w:rPr>
            </w:pPr>
            <w:proofErr w:type="spellStart"/>
            <w:r w:rsidRPr="00744372">
              <w:rPr>
                <w:rFonts w:ascii="Arial" w:hAnsi="Arial"/>
                <w:sz w:val="14"/>
                <w:szCs w:val="14"/>
              </w:rPr>
              <w:t>Modernform</w:t>
            </w:r>
            <w:proofErr w:type="spellEnd"/>
            <w:r w:rsidRPr="00744372">
              <w:rPr>
                <w:rFonts w:ascii="Arial" w:hAnsi="Arial"/>
                <w:sz w:val="14"/>
                <w:szCs w:val="14"/>
              </w:rPr>
              <w:t xml:space="preserve"> </w:t>
            </w:r>
            <w:r w:rsidRPr="00277328">
              <w:rPr>
                <w:rFonts w:ascii="Arial" w:hAnsi="Arial"/>
                <w:sz w:val="14"/>
                <w:szCs w:val="14"/>
              </w:rPr>
              <w:t>Tower</w:t>
            </w:r>
            <w:r w:rsidRPr="00744372">
              <w:rPr>
                <w:rFonts w:ascii="Arial" w:hAnsi="Arial"/>
                <w:sz w:val="14"/>
                <w:szCs w:val="14"/>
              </w:rPr>
              <w:t xml:space="preserve"> Company Limited</w:t>
            </w:r>
          </w:p>
        </w:tc>
        <w:tc>
          <w:tcPr>
            <w:tcW w:w="900" w:type="dxa"/>
          </w:tcPr>
          <w:p w:rsidR="00A42BFA" w:rsidRPr="00E740F5" w:rsidRDefault="00BF1A60" w:rsidP="00A42BFA">
            <w:pPr>
              <w:tabs>
                <w:tab w:val="decimal" w:pos="612"/>
              </w:tabs>
              <w:spacing w:line="280" w:lineRule="exact"/>
              <w:ind w:left="-18" w:right="-36"/>
              <w:jc w:val="both"/>
              <w:rPr>
                <w:rFonts w:ascii="Arial" w:hAnsi="Arial"/>
                <w:sz w:val="14"/>
                <w:szCs w:val="14"/>
              </w:rPr>
            </w:pPr>
            <w:r>
              <w:rPr>
                <w:rFonts w:ascii="Arial" w:hAnsi="Arial"/>
                <w:sz w:val="14"/>
                <w:szCs w:val="14"/>
              </w:rPr>
              <w:t>220</w:t>
            </w:r>
          </w:p>
        </w:tc>
        <w:tc>
          <w:tcPr>
            <w:tcW w:w="900" w:type="dxa"/>
          </w:tcPr>
          <w:p w:rsidR="00A42BFA" w:rsidRPr="00E740F5" w:rsidRDefault="00A42BFA" w:rsidP="00A42BFA">
            <w:pPr>
              <w:tabs>
                <w:tab w:val="decimal" w:pos="612"/>
              </w:tabs>
              <w:spacing w:line="280" w:lineRule="exact"/>
              <w:ind w:left="-18" w:right="-36"/>
              <w:jc w:val="both"/>
              <w:rPr>
                <w:rFonts w:ascii="Arial" w:hAnsi="Arial"/>
                <w:sz w:val="14"/>
                <w:szCs w:val="14"/>
              </w:rPr>
            </w:pPr>
            <w:r w:rsidRPr="00E740F5">
              <w:rPr>
                <w:rFonts w:ascii="Arial" w:hAnsi="Arial"/>
                <w:sz w:val="14"/>
                <w:szCs w:val="14"/>
              </w:rPr>
              <w:t>220</w:t>
            </w:r>
          </w:p>
        </w:tc>
        <w:tc>
          <w:tcPr>
            <w:tcW w:w="870" w:type="dxa"/>
          </w:tcPr>
          <w:p w:rsidR="00A42BFA" w:rsidRPr="00E740F5" w:rsidRDefault="00BF1A60" w:rsidP="00A42BFA">
            <w:pPr>
              <w:tabs>
                <w:tab w:val="decimal" w:pos="612"/>
              </w:tabs>
              <w:spacing w:line="280" w:lineRule="exact"/>
              <w:ind w:left="-18" w:right="-36"/>
              <w:jc w:val="both"/>
              <w:rPr>
                <w:rFonts w:ascii="Arial" w:hAnsi="Arial"/>
                <w:sz w:val="14"/>
                <w:szCs w:val="14"/>
              </w:rPr>
            </w:pPr>
            <w:r>
              <w:rPr>
                <w:rFonts w:ascii="Arial" w:hAnsi="Arial"/>
                <w:sz w:val="14"/>
                <w:szCs w:val="14"/>
              </w:rPr>
              <w:t>100</w:t>
            </w:r>
          </w:p>
        </w:tc>
        <w:tc>
          <w:tcPr>
            <w:tcW w:w="930" w:type="dxa"/>
          </w:tcPr>
          <w:p w:rsidR="00A42BFA" w:rsidRPr="00E740F5" w:rsidRDefault="00A42BFA" w:rsidP="00A42BFA">
            <w:pPr>
              <w:tabs>
                <w:tab w:val="decimal" w:pos="612"/>
              </w:tabs>
              <w:spacing w:line="280" w:lineRule="exact"/>
              <w:ind w:left="-18" w:right="-36"/>
              <w:jc w:val="both"/>
              <w:rPr>
                <w:rFonts w:ascii="Arial" w:hAnsi="Arial"/>
                <w:sz w:val="14"/>
                <w:szCs w:val="14"/>
              </w:rPr>
            </w:pPr>
            <w:r w:rsidRPr="00E740F5">
              <w:rPr>
                <w:rFonts w:ascii="Arial" w:hAnsi="Arial" w:hint="cs"/>
                <w:sz w:val="14"/>
                <w:szCs w:val="14"/>
              </w:rPr>
              <w:t>100</w:t>
            </w:r>
          </w:p>
        </w:tc>
        <w:tc>
          <w:tcPr>
            <w:tcW w:w="840" w:type="dxa"/>
          </w:tcPr>
          <w:p w:rsidR="00A42BFA" w:rsidRPr="00E740F5" w:rsidRDefault="00BF1A60" w:rsidP="00A42BFA">
            <w:pPr>
              <w:tabs>
                <w:tab w:val="decimal" w:pos="612"/>
              </w:tabs>
              <w:spacing w:line="280" w:lineRule="exact"/>
              <w:ind w:left="-18" w:right="-36"/>
              <w:jc w:val="both"/>
              <w:rPr>
                <w:rFonts w:ascii="Arial" w:hAnsi="Arial"/>
                <w:sz w:val="14"/>
                <w:szCs w:val="14"/>
              </w:rPr>
            </w:pPr>
            <w:r>
              <w:rPr>
                <w:rFonts w:ascii="Arial" w:hAnsi="Arial"/>
                <w:sz w:val="14"/>
                <w:szCs w:val="14"/>
              </w:rPr>
              <w:t>219,899</w:t>
            </w:r>
          </w:p>
        </w:tc>
        <w:tc>
          <w:tcPr>
            <w:tcW w:w="870" w:type="dxa"/>
          </w:tcPr>
          <w:p w:rsidR="00A42BFA" w:rsidRPr="00E740F5" w:rsidRDefault="00A42BFA" w:rsidP="00A42BFA">
            <w:pPr>
              <w:tabs>
                <w:tab w:val="decimal" w:pos="612"/>
              </w:tabs>
              <w:spacing w:line="280" w:lineRule="exact"/>
              <w:ind w:left="-18" w:right="-36"/>
              <w:jc w:val="both"/>
              <w:rPr>
                <w:rFonts w:ascii="Arial" w:hAnsi="Arial"/>
                <w:sz w:val="14"/>
                <w:szCs w:val="14"/>
              </w:rPr>
            </w:pPr>
            <w:r>
              <w:rPr>
                <w:rFonts w:ascii="Arial" w:hAnsi="Arial"/>
                <w:sz w:val="14"/>
                <w:szCs w:val="14"/>
              </w:rPr>
              <w:t>219,899</w:t>
            </w:r>
          </w:p>
        </w:tc>
        <w:tc>
          <w:tcPr>
            <w:tcW w:w="900" w:type="dxa"/>
          </w:tcPr>
          <w:p w:rsidR="00A42BFA" w:rsidRPr="00E740F5" w:rsidRDefault="00BF1A60" w:rsidP="00A42BFA">
            <w:pPr>
              <w:tabs>
                <w:tab w:val="decimal" w:pos="612"/>
              </w:tabs>
              <w:spacing w:line="280" w:lineRule="exact"/>
              <w:ind w:left="-18" w:right="-36"/>
              <w:jc w:val="both"/>
              <w:rPr>
                <w:rFonts w:ascii="Arial" w:hAnsi="Arial"/>
                <w:sz w:val="14"/>
                <w:szCs w:val="14"/>
              </w:rPr>
            </w:pPr>
            <w:r>
              <w:rPr>
                <w:rFonts w:ascii="Arial" w:hAnsi="Arial"/>
                <w:sz w:val="14"/>
                <w:szCs w:val="14"/>
              </w:rPr>
              <w:t>-</w:t>
            </w:r>
          </w:p>
        </w:tc>
        <w:tc>
          <w:tcPr>
            <w:tcW w:w="900" w:type="dxa"/>
          </w:tcPr>
          <w:p w:rsidR="00A42BFA" w:rsidRPr="00E740F5" w:rsidRDefault="00A42BFA" w:rsidP="00A42BFA">
            <w:pPr>
              <w:tabs>
                <w:tab w:val="decimal" w:pos="612"/>
              </w:tabs>
              <w:spacing w:line="280" w:lineRule="exact"/>
              <w:ind w:left="-18" w:right="-36"/>
              <w:jc w:val="both"/>
              <w:rPr>
                <w:rFonts w:ascii="Arial" w:hAnsi="Arial"/>
                <w:sz w:val="14"/>
                <w:szCs w:val="14"/>
              </w:rPr>
            </w:pPr>
            <w:r>
              <w:rPr>
                <w:rFonts w:ascii="Arial" w:hAnsi="Arial"/>
                <w:sz w:val="14"/>
                <w:szCs w:val="14"/>
              </w:rPr>
              <w:t>154,000</w:t>
            </w:r>
          </w:p>
        </w:tc>
      </w:tr>
      <w:tr w:rsidR="00A42BFA" w:rsidRPr="00744372" w:rsidTr="00982797">
        <w:tc>
          <w:tcPr>
            <w:tcW w:w="2520" w:type="dxa"/>
          </w:tcPr>
          <w:p w:rsidR="00A42BFA" w:rsidRPr="00744372" w:rsidRDefault="00A42BFA" w:rsidP="00A42BFA">
            <w:pPr>
              <w:tabs>
                <w:tab w:val="left" w:pos="720"/>
                <w:tab w:val="center" w:pos="3240"/>
                <w:tab w:val="center" w:pos="3960"/>
                <w:tab w:val="center" w:pos="4680"/>
                <w:tab w:val="center" w:pos="5400"/>
                <w:tab w:val="center" w:pos="6120"/>
                <w:tab w:val="center" w:pos="6840"/>
                <w:tab w:val="center" w:pos="7560"/>
                <w:tab w:val="center" w:pos="8280"/>
              </w:tabs>
              <w:spacing w:line="280" w:lineRule="exact"/>
              <w:ind w:left="165" w:right="-36" w:hanging="165"/>
              <w:rPr>
                <w:rFonts w:ascii="Arial" w:hAnsi="Arial"/>
                <w:sz w:val="14"/>
                <w:szCs w:val="14"/>
                <w:cs/>
              </w:rPr>
            </w:pPr>
            <w:proofErr w:type="spellStart"/>
            <w:r w:rsidRPr="003F0D3C">
              <w:rPr>
                <w:rFonts w:ascii="Arial" w:hAnsi="Arial"/>
                <w:sz w:val="14"/>
                <w:szCs w:val="14"/>
              </w:rPr>
              <w:t>Modernform</w:t>
            </w:r>
            <w:proofErr w:type="spellEnd"/>
            <w:r w:rsidRPr="003F0D3C">
              <w:rPr>
                <w:rFonts w:ascii="Arial" w:hAnsi="Arial"/>
                <w:sz w:val="14"/>
                <w:szCs w:val="14"/>
              </w:rPr>
              <w:t xml:space="preserve"> Health &amp; Care Public Company Limited </w:t>
            </w:r>
          </w:p>
        </w:tc>
        <w:tc>
          <w:tcPr>
            <w:tcW w:w="900" w:type="dxa"/>
            <w:vAlign w:val="bottom"/>
          </w:tcPr>
          <w:p w:rsidR="00A42BFA" w:rsidRPr="00E740F5" w:rsidRDefault="00BF1A60" w:rsidP="00A42BFA">
            <w:pPr>
              <w:tabs>
                <w:tab w:val="decimal" w:pos="612"/>
              </w:tabs>
              <w:spacing w:line="280" w:lineRule="exact"/>
              <w:ind w:left="-18" w:right="-36"/>
              <w:rPr>
                <w:rFonts w:ascii="Arial" w:hAnsi="Arial"/>
                <w:sz w:val="14"/>
                <w:szCs w:val="14"/>
              </w:rPr>
            </w:pPr>
            <w:r>
              <w:rPr>
                <w:rFonts w:ascii="Arial" w:hAnsi="Arial"/>
                <w:sz w:val="14"/>
                <w:szCs w:val="14"/>
              </w:rPr>
              <w:t>150</w:t>
            </w:r>
          </w:p>
        </w:tc>
        <w:tc>
          <w:tcPr>
            <w:tcW w:w="900" w:type="dxa"/>
            <w:vAlign w:val="bottom"/>
          </w:tcPr>
          <w:p w:rsidR="00A42BFA" w:rsidRPr="00E740F5" w:rsidRDefault="00A42BFA" w:rsidP="00A42BFA">
            <w:pPr>
              <w:tabs>
                <w:tab w:val="decimal" w:pos="612"/>
              </w:tabs>
              <w:spacing w:line="280" w:lineRule="exact"/>
              <w:ind w:left="-18" w:right="-36"/>
              <w:rPr>
                <w:rFonts w:ascii="Arial" w:hAnsi="Arial"/>
                <w:sz w:val="14"/>
                <w:szCs w:val="14"/>
              </w:rPr>
            </w:pPr>
            <w:r w:rsidRPr="00E740F5">
              <w:rPr>
                <w:rFonts w:ascii="Arial" w:hAnsi="Arial"/>
                <w:sz w:val="14"/>
                <w:szCs w:val="14"/>
              </w:rPr>
              <w:t>150</w:t>
            </w:r>
          </w:p>
        </w:tc>
        <w:tc>
          <w:tcPr>
            <w:tcW w:w="870" w:type="dxa"/>
            <w:vAlign w:val="bottom"/>
          </w:tcPr>
          <w:p w:rsidR="00A42BFA" w:rsidRPr="00E740F5" w:rsidRDefault="00BF1A60" w:rsidP="00A42BFA">
            <w:pPr>
              <w:tabs>
                <w:tab w:val="decimal" w:pos="612"/>
              </w:tabs>
              <w:spacing w:line="280" w:lineRule="exact"/>
              <w:ind w:left="-18" w:right="-36"/>
              <w:rPr>
                <w:rFonts w:ascii="Arial" w:hAnsi="Arial"/>
                <w:sz w:val="14"/>
                <w:szCs w:val="14"/>
              </w:rPr>
            </w:pPr>
            <w:r>
              <w:rPr>
                <w:rFonts w:ascii="Arial" w:hAnsi="Arial"/>
                <w:sz w:val="14"/>
                <w:szCs w:val="14"/>
              </w:rPr>
              <w:t>95</w:t>
            </w:r>
          </w:p>
        </w:tc>
        <w:tc>
          <w:tcPr>
            <w:tcW w:w="930" w:type="dxa"/>
            <w:vAlign w:val="bottom"/>
          </w:tcPr>
          <w:p w:rsidR="00A42BFA" w:rsidRPr="00E740F5" w:rsidRDefault="00A42BFA" w:rsidP="00A42BFA">
            <w:pPr>
              <w:tabs>
                <w:tab w:val="decimal" w:pos="612"/>
              </w:tabs>
              <w:spacing w:line="280" w:lineRule="exact"/>
              <w:ind w:left="-18" w:right="-36"/>
              <w:rPr>
                <w:rFonts w:ascii="Arial" w:hAnsi="Arial"/>
                <w:sz w:val="14"/>
                <w:szCs w:val="14"/>
              </w:rPr>
            </w:pPr>
            <w:r w:rsidRPr="00E740F5">
              <w:rPr>
                <w:rFonts w:ascii="Arial" w:hAnsi="Arial" w:hint="cs"/>
                <w:sz w:val="14"/>
                <w:szCs w:val="14"/>
              </w:rPr>
              <w:t>95</w:t>
            </w:r>
          </w:p>
        </w:tc>
        <w:tc>
          <w:tcPr>
            <w:tcW w:w="840" w:type="dxa"/>
            <w:vAlign w:val="bottom"/>
          </w:tcPr>
          <w:p w:rsidR="00A42BFA" w:rsidRPr="00E740F5" w:rsidRDefault="00BF1A60" w:rsidP="00A42BFA">
            <w:pPr>
              <w:tabs>
                <w:tab w:val="decimal" w:pos="612"/>
              </w:tabs>
              <w:spacing w:line="280" w:lineRule="exact"/>
              <w:ind w:left="-18" w:right="-36"/>
              <w:rPr>
                <w:rFonts w:ascii="Arial" w:hAnsi="Arial"/>
                <w:sz w:val="14"/>
                <w:szCs w:val="14"/>
              </w:rPr>
            </w:pPr>
            <w:r>
              <w:rPr>
                <w:rFonts w:ascii="Arial" w:hAnsi="Arial"/>
                <w:sz w:val="14"/>
                <w:szCs w:val="14"/>
              </w:rPr>
              <w:t>175,400</w:t>
            </w:r>
          </w:p>
        </w:tc>
        <w:tc>
          <w:tcPr>
            <w:tcW w:w="870" w:type="dxa"/>
            <w:vAlign w:val="bottom"/>
          </w:tcPr>
          <w:p w:rsidR="00A42BFA" w:rsidRPr="00E740F5" w:rsidRDefault="00A42BFA" w:rsidP="00A42BFA">
            <w:pPr>
              <w:tabs>
                <w:tab w:val="decimal" w:pos="612"/>
              </w:tabs>
              <w:spacing w:line="280" w:lineRule="exact"/>
              <w:ind w:left="-18" w:right="-36"/>
              <w:rPr>
                <w:rFonts w:ascii="Arial" w:hAnsi="Arial"/>
                <w:sz w:val="14"/>
                <w:szCs w:val="14"/>
              </w:rPr>
            </w:pPr>
            <w:r>
              <w:rPr>
                <w:rFonts w:ascii="Arial" w:hAnsi="Arial"/>
                <w:sz w:val="14"/>
                <w:szCs w:val="14"/>
              </w:rPr>
              <w:t>175,400</w:t>
            </w:r>
          </w:p>
        </w:tc>
        <w:tc>
          <w:tcPr>
            <w:tcW w:w="900" w:type="dxa"/>
            <w:vAlign w:val="bottom"/>
          </w:tcPr>
          <w:p w:rsidR="00A42BFA" w:rsidRPr="00E740F5" w:rsidRDefault="00BF1A60" w:rsidP="00A42BFA">
            <w:pPr>
              <w:tabs>
                <w:tab w:val="decimal" w:pos="612"/>
              </w:tabs>
              <w:spacing w:line="280" w:lineRule="exact"/>
              <w:ind w:left="-18" w:right="-36"/>
              <w:rPr>
                <w:rFonts w:ascii="Arial" w:hAnsi="Arial"/>
                <w:sz w:val="14"/>
                <w:szCs w:val="14"/>
              </w:rPr>
            </w:pPr>
            <w:r>
              <w:rPr>
                <w:rFonts w:ascii="Arial" w:hAnsi="Arial"/>
                <w:sz w:val="14"/>
                <w:szCs w:val="14"/>
              </w:rPr>
              <w:t>-</w:t>
            </w:r>
          </w:p>
        </w:tc>
        <w:tc>
          <w:tcPr>
            <w:tcW w:w="900" w:type="dxa"/>
            <w:vAlign w:val="bottom"/>
          </w:tcPr>
          <w:p w:rsidR="00A42BFA" w:rsidRPr="00E740F5" w:rsidRDefault="00A42BFA" w:rsidP="00A42BFA">
            <w:pPr>
              <w:tabs>
                <w:tab w:val="decimal" w:pos="612"/>
              </w:tabs>
              <w:spacing w:line="280" w:lineRule="exact"/>
              <w:ind w:left="-18" w:right="-36"/>
              <w:rPr>
                <w:rFonts w:ascii="Arial" w:hAnsi="Arial"/>
                <w:sz w:val="14"/>
                <w:szCs w:val="14"/>
              </w:rPr>
            </w:pPr>
            <w:r>
              <w:rPr>
                <w:rFonts w:ascii="Arial" w:hAnsi="Arial"/>
                <w:sz w:val="14"/>
                <w:szCs w:val="14"/>
              </w:rPr>
              <w:t>-</w:t>
            </w:r>
          </w:p>
        </w:tc>
      </w:tr>
      <w:tr w:rsidR="00A42BFA" w:rsidRPr="00744372" w:rsidTr="00982797">
        <w:tc>
          <w:tcPr>
            <w:tcW w:w="2520" w:type="dxa"/>
          </w:tcPr>
          <w:p w:rsidR="00A42BFA" w:rsidRPr="00744372" w:rsidRDefault="00A42BFA" w:rsidP="00A42BFA">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198"/>
              <w:rPr>
                <w:rFonts w:ascii="Arial" w:hAnsi="Arial"/>
                <w:sz w:val="14"/>
                <w:szCs w:val="14"/>
              </w:rPr>
            </w:pPr>
            <w:proofErr w:type="spellStart"/>
            <w:r w:rsidRPr="00744372">
              <w:rPr>
                <w:rFonts w:ascii="Arial" w:hAnsi="Arial"/>
                <w:sz w:val="14"/>
                <w:szCs w:val="14"/>
              </w:rPr>
              <w:t>Rafa</w:t>
            </w:r>
            <w:proofErr w:type="spellEnd"/>
            <w:r w:rsidRPr="00744372">
              <w:rPr>
                <w:rFonts w:ascii="Arial" w:hAnsi="Arial"/>
                <w:sz w:val="14"/>
                <w:szCs w:val="14"/>
              </w:rPr>
              <w:t xml:space="preserve"> Associates Company Limited </w:t>
            </w:r>
          </w:p>
        </w:tc>
        <w:tc>
          <w:tcPr>
            <w:tcW w:w="900" w:type="dxa"/>
          </w:tcPr>
          <w:p w:rsidR="00A42BFA" w:rsidRPr="00E740F5" w:rsidRDefault="00BF1A60" w:rsidP="00A42BFA">
            <w:pPr>
              <w:tabs>
                <w:tab w:val="decimal" w:pos="612"/>
              </w:tabs>
              <w:spacing w:line="280" w:lineRule="exact"/>
              <w:ind w:left="-18" w:right="-36"/>
              <w:jc w:val="both"/>
              <w:rPr>
                <w:rFonts w:ascii="Arial" w:hAnsi="Arial"/>
                <w:sz w:val="14"/>
                <w:szCs w:val="14"/>
              </w:rPr>
            </w:pPr>
            <w:r>
              <w:rPr>
                <w:rFonts w:ascii="Arial" w:hAnsi="Arial"/>
                <w:sz w:val="14"/>
                <w:szCs w:val="14"/>
              </w:rPr>
              <w:t>15</w:t>
            </w:r>
          </w:p>
        </w:tc>
        <w:tc>
          <w:tcPr>
            <w:tcW w:w="900" w:type="dxa"/>
          </w:tcPr>
          <w:p w:rsidR="00A42BFA" w:rsidRPr="00E740F5" w:rsidRDefault="00A42BFA" w:rsidP="00A42BFA">
            <w:pPr>
              <w:tabs>
                <w:tab w:val="decimal" w:pos="612"/>
              </w:tabs>
              <w:spacing w:line="280" w:lineRule="exact"/>
              <w:ind w:left="-18" w:right="-36"/>
              <w:jc w:val="both"/>
              <w:rPr>
                <w:rFonts w:ascii="Arial" w:hAnsi="Arial"/>
                <w:sz w:val="14"/>
                <w:szCs w:val="14"/>
              </w:rPr>
            </w:pPr>
            <w:r w:rsidRPr="00E740F5">
              <w:rPr>
                <w:rFonts w:ascii="Arial" w:hAnsi="Arial"/>
                <w:sz w:val="14"/>
                <w:szCs w:val="14"/>
              </w:rPr>
              <w:t>15</w:t>
            </w:r>
          </w:p>
        </w:tc>
        <w:tc>
          <w:tcPr>
            <w:tcW w:w="870" w:type="dxa"/>
          </w:tcPr>
          <w:p w:rsidR="00A42BFA" w:rsidRPr="00E740F5" w:rsidRDefault="00BF1A60" w:rsidP="00A42BFA">
            <w:pPr>
              <w:tabs>
                <w:tab w:val="decimal" w:pos="612"/>
              </w:tabs>
              <w:spacing w:line="280" w:lineRule="exact"/>
              <w:ind w:left="-18" w:right="-36"/>
              <w:jc w:val="both"/>
              <w:rPr>
                <w:rFonts w:ascii="Arial" w:hAnsi="Arial"/>
                <w:sz w:val="14"/>
                <w:szCs w:val="14"/>
              </w:rPr>
            </w:pPr>
            <w:r>
              <w:rPr>
                <w:rFonts w:ascii="Arial" w:hAnsi="Arial"/>
                <w:sz w:val="14"/>
                <w:szCs w:val="14"/>
              </w:rPr>
              <w:t>75</w:t>
            </w:r>
          </w:p>
        </w:tc>
        <w:tc>
          <w:tcPr>
            <w:tcW w:w="930" w:type="dxa"/>
          </w:tcPr>
          <w:p w:rsidR="00A42BFA" w:rsidRPr="00E740F5" w:rsidRDefault="00A42BFA" w:rsidP="00A42BFA">
            <w:pPr>
              <w:tabs>
                <w:tab w:val="decimal" w:pos="612"/>
              </w:tabs>
              <w:spacing w:line="280" w:lineRule="exact"/>
              <w:ind w:left="-18" w:right="-36"/>
              <w:jc w:val="both"/>
              <w:rPr>
                <w:rFonts w:ascii="Arial" w:hAnsi="Arial"/>
                <w:sz w:val="14"/>
                <w:szCs w:val="14"/>
              </w:rPr>
            </w:pPr>
            <w:r w:rsidRPr="00E740F5">
              <w:rPr>
                <w:rFonts w:ascii="Arial" w:hAnsi="Arial" w:hint="cs"/>
                <w:sz w:val="14"/>
                <w:szCs w:val="14"/>
              </w:rPr>
              <w:t>75</w:t>
            </w:r>
          </w:p>
        </w:tc>
        <w:tc>
          <w:tcPr>
            <w:tcW w:w="840" w:type="dxa"/>
          </w:tcPr>
          <w:p w:rsidR="00A42BFA" w:rsidRPr="00E740F5" w:rsidRDefault="00BF1A60" w:rsidP="00A42BFA">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8,550</w:t>
            </w:r>
          </w:p>
        </w:tc>
        <w:tc>
          <w:tcPr>
            <w:tcW w:w="870" w:type="dxa"/>
          </w:tcPr>
          <w:p w:rsidR="00A42BFA" w:rsidRPr="00E740F5" w:rsidRDefault="00A42BFA" w:rsidP="00A42BFA">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8,550</w:t>
            </w:r>
          </w:p>
        </w:tc>
        <w:tc>
          <w:tcPr>
            <w:tcW w:w="900" w:type="dxa"/>
          </w:tcPr>
          <w:p w:rsidR="00A42BFA" w:rsidRPr="00E740F5" w:rsidRDefault="00BF1A60" w:rsidP="00A42BFA">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w:t>
            </w:r>
          </w:p>
        </w:tc>
        <w:tc>
          <w:tcPr>
            <w:tcW w:w="900" w:type="dxa"/>
          </w:tcPr>
          <w:p w:rsidR="00A42BFA" w:rsidRPr="00E740F5" w:rsidRDefault="00A42BFA" w:rsidP="00A42BFA">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w:t>
            </w:r>
          </w:p>
        </w:tc>
      </w:tr>
      <w:tr w:rsidR="00A42BFA" w:rsidRPr="00744372" w:rsidTr="00982797">
        <w:tc>
          <w:tcPr>
            <w:tcW w:w="2520" w:type="dxa"/>
          </w:tcPr>
          <w:p w:rsidR="00A42BFA" w:rsidRPr="00744372" w:rsidRDefault="00A42BFA" w:rsidP="00A42BFA">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sz w:val="14"/>
                <w:szCs w:val="14"/>
                <w:cs/>
              </w:rPr>
            </w:pPr>
            <w:r w:rsidRPr="00744372">
              <w:rPr>
                <w:rFonts w:ascii="Arial" w:hAnsi="Arial"/>
                <w:sz w:val="14"/>
                <w:szCs w:val="14"/>
              </w:rPr>
              <w:t>Total</w:t>
            </w:r>
          </w:p>
        </w:tc>
        <w:tc>
          <w:tcPr>
            <w:tcW w:w="900" w:type="dxa"/>
          </w:tcPr>
          <w:p w:rsidR="00A42BFA" w:rsidRPr="00744372" w:rsidRDefault="00A42BFA" w:rsidP="00A42BFA">
            <w:pPr>
              <w:tabs>
                <w:tab w:val="decimal" w:pos="612"/>
              </w:tabs>
              <w:spacing w:line="280" w:lineRule="exact"/>
              <w:ind w:left="-18" w:right="-36"/>
              <w:jc w:val="both"/>
              <w:rPr>
                <w:rFonts w:ascii="Arial" w:hAnsi="Arial"/>
                <w:sz w:val="14"/>
                <w:szCs w:val="14"/>
              </w:rPr>
            </w:pPr>
          </w:p>
        </w:tc>
        <w:tc>
          <w:tcPr>
            <w:tcW w:w="900" w:type="dxa"/>
          </w:tcPr>
          <w:p w:rsidR="00A42BFA" w:rsidRPr="00744372" w:rsidRDefault="00A42BFA" w:rsidP="00A42BFA">
            <w:pPr>
              <w:tabs>
                <w:tab w:val="decimal" w:pos="612"/>
              </w:tabs>
              <w:spacing w:line="280" w:lineRule="exact"/>
              <w:ind w:left="-18" w:right="-36"/>
              <w:jc w:val="both"/>
              <w:rPr>
                <w:rFonts w:ascii="Arial" w:hAnsi="Arial"/>
                <w:sz w:val="14"/>
                <w:szCs w:val="14"/>
              </w:rPr>
            </w:pPr>
          </w:p>
        </w:tc>
        <w:tc>
          <w:tcPr>
            <w:tcW w:w="870" w:type="dxa"/>
          </w:tcPr>
          <w:p w:rsidR="00A42BFA" w:rsidRPr="00744372" w:rsidRDefault="00A42BFA" w:rsidP="00A42BFA">
            <w:pPr>
              <w:tabs>
                <w:tab w:val="decimal" w:pos="522"/>
              </w:tabs>
              <w:spacing w:line="280" w:lineRule="exact"/>
              <w:ind w:left="-18" w:right="-36"/>
              <w:jc w:val="both"/>
              <w:rPr>
                <w:rFonts w:ascii="Arial" w:hAnsi="Arial"/>
                <w:sz w:val="14"/>
                <w:szCs w:val="14"/>
              </w:rPr>
            </w:pPr>
          </w:p>
        </w:tc>
        <w:tc>
          <w:tcPr>
            <w:tcW w:w="930" w:type="dxa"/>
          </w:tcPr>
          <w:p w:rsidR="00A42BFA" w:rsidRPr="00744372" w:rsidRDefault="00A42BFA" w:rsidP="00A42BFA">
            <w:pPr>
              <w:tabs>
                <w:tab w:val="decimal" w:pos="522"/>
              </w:tabs>
              <w:spacing w:line="280" w:lineRule="exact"/>
              <w:ind w:left="-18" w:right="-36"/>
              <w:jc w:val="both"/>
              <w:rPr>
                <w:rFonts w:ascii="Arial" w:hAnsi="Arial"/>
                <w:sz w:val="14"/>
                <w:szCs w:val="14"/>
              </w:rPr>
            </w:pPr>
          </w:p>
        </w:tc>
        <w:tc>
          <w:tcPr>
            <w:tcW w:w="840" w:type="dxa"/>
          </w:tcPr>
          <w:p w:rsidR="00A42BFA" w:rsidRPr="00E740F5" w:rsidRDefault="00BF1A60" w:rsidP="00A42BFA">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403,849</w:t>
            </w:r>
          </w:p>
        </w:tc>
        <w:tc>
          <w:tcPr>
            <w:tcW w:w="870" w:type="dxa"/>
          </w:tcPr>
          <w:p w:rsidR="00A42BFA" w:rsidRPr="00E740F5" w:rsidRDefault="00A42BFA" w:rsidP="00A42BFA">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403,849</w:t>
            </w:r>
          </w:p>
        </w:tc>
        <w:tc>
          <w:tcPr>
            <w:tcW w:w="900" w:type="dxa"/>
          </w:tcPr>
          <w:p w:rsidR="00A42BFA" w:rsidRPr="00E740F5" w:rsidRDefault="00BF1A60" w:rsidP="00A42BFA">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w:t>
            </w:r>
          </w:p>
        </w:tc>
        <w:tc>
          <w:tcPr>
            <w:tcW w:w="900" w:type="dxa"/>
          </w:tcPr>
          <w:p w:rsidR="00A42BFA" w:rsidRPr="00E740F5" w:rsidRDefault="00A42BFA" w:rsidP="00A42BFA">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154,000</w:t>
            </w:r>
          </w:p>
        </w:tc>
      </w:tr>
    </w:tbl>
    <w:p w:rsidR="00007D52" w:rsidRDefault="00007D52" w:rsidP="00BF1A60">
      <w:pPr>
        <w:tabs>
          <w:tab w:val="left" w:pos="2160"/>
          <w:tab w:val="left" w:pos="7200"/>
        </w:tabs>
        <w:spacing w:before="240" w:after="120" w:line="380" w:lineRule="exact"/>
        <w:ind w:left="547" w:hanging="547"/>
        <w:jc w:val="both"/>
        <w:rPr>
          <w:rFonts w:ascii="Arial" w:eastAsia="Arial Unicode MS" w:hAnsi="Arial" w:cs="Arial"/>
          <w:b/>
          <w:bCs/>
          <w:sz w:val="22"/>
          <w:szCs w:val="22"/>
        </w:rPr>
      </w:pPr>
    </w:p>
    <w:p w:rsidR="00007D52" w:rsidRDefault="00007D5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412C8" w:rsidRPr="00875878" w:rsidRDefault="00BF1A60" w:rsidP="00BF1A60">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8</w:t>
      </w:r>
      <w:r w:rsidR="00B412C8" w:rsidRPr="00875878">
        <w:rPr>
          <w:rFonts w:ascii="Arial" w:eastAsia="Arial Unicode MS" w:hAnsi="Arial" w:cs="Arial"/>
          <w:b/>
          <w:bCs/>
          <w:sz w:val="22"/>
          <w:szCs w:val="22"/>
        </w:rPr>
        <w:t>.</w:t>
      </w:r>
      <w:r w:rsidR="00B412C8" w:rsidRPr="00875878">
        <w:rPr>
          <w:rFonts w:ascii="Arial" w:eastAsia="Arial Unicode MS" w:hAnsi="Arial" w:cs="Arial"/>
          <w:b/>
          <w:bCs/>
          <w:sz w:val="22"/>
          <w:szCs w:val="22"/>
        </w:rPr>
        <w:tab/>
        <w:t>Investment in joint venture</w:t>
      </w:r>
    </w:p>
    <w:p w:rsidR="00B412C8" w:rsidRPr="00875878" w:rsidRDefault="00BF1A60" w:rsidP="00B412C8">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8</w:t>
      </w:r>
      <w:r w:rsidR="00B412C8" w:rsidRPr="00875878">
        <w:rPr>
          <w:rFonts w:ascii="Arial" w:eastAsia="Arial Unicode MS" w:hAnsi="Arial" w:cs="Arial"/>
          <w:b/>
          <w:bCs/>
          <w:caps/>
          <w:sz w:val="22"/>
          <w:szCs w:val="22"/>
        </w:rPr>
        <w:t>.1</w:t>
      </w:r>
      <w:r w:rsidR="00B412C8" w:rsidRPr="00875878">
        <w:rPr>
          <w:rFonts w:ascii="Arial" w:eastAsia="Arial Unicode MS" w:hAnsi="Arial" w:cs="Arial"/>
          <w:b/>
          <w:bCs/>
          <w:caps/>
          <w:sz w:val="22"/>
          <w:szCs w:val="22"/>
        </w:rPr>
        <w:tab/>
      </w:r>
      <w:r w:rsidR="00B412C8" w:rsidRPr="00875878">
        <w:rPr>
          <w:rFonts w:ascii="Arial" w:eastAsia="Arial Unicode MS" w:hAnsi="Arial" w:cs="Arial"/>
          <w:b/>
          <w:bCs/>
          <w:sz w:val="22"/>
          <w:szCs w:val="22"/>
        </w:rPr>
        <w:t>Details of investment in joint venture:</w:t>
      </w:r>
    </w:p>
    <w:p w:rsidR="00B412C8" w:rsidRDefault="00B412C8" w:rsidP="00B412C8">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theme="minorBidi"/>
          <w:color w:val="000000"/>
          <w:sz w:val="22"/>
          <w:szCs w:val="22"/>
        </w:rPr>
      </w:pPr>
      <w:r w:rsidRPr="00875878">
        <w:rPr>
          <w:rFonts w:ascii="Arial" w:eastAsia="Arial Unicode MS" w:hAnsi="Arial" w:cs="Arial"/>
          <w:color w:val="000000"/>
          <w:sz w:val="22"/>
          <w:szCs w:val="22"/>
        </w:rPr>
        <w:tab/>
        <w:t>Investment in joint venture represents investment in entity which is jointly controlled by the subsidiary of the Company and individual. Details as follows:</w:t>
      </w:r>
    </w:p>
    <w:tbl>
      <w:tblPr>
        <w:tblW w:w="9630" w:type="dxa"/>
        <w:tblInd w:w="180" w:type="dxa"/>
        <w:tblLayout w:type="fixed"/>
        <w:tblLook w:val="04A0" w:firstRow="1" w:lastRow="0" w:firstColumn="1" w:lastColumn="0" w:noHBand="0" w:noVBand="1"/>
      </w:tblPr>
      <w:tblGrid>
        <w:gridCol w:w="1350"/>
        <w:gridCol w:w="1080"/>
        <w:gridCol w:w="990"/>
        <w:gridCol w:w="810"/>
        <w:gridCol w:w="1080"/>
        <w:gridCol w:w="1080"/>
        <w:gridCol w:w="1080"/>
        <w:gridCol w:w="1080"/>
        <w:gridCol w:w="1080"/>
      </w:tblGrid>
      <w:tr w:rsidR="00A42BFA" w:rsidRPr="00A42BFA" w:rsidTr="00982797">
        <w:tc>
          <w:tcPr>
            <w:tcW w:w="1350" w:type="dxa"/>
          </w:tcPr>
          <w:p w:rsidR="00A42BFA" w:rsidRPr="00A42BFA" w:rsidRDefault="00A42BFA" w:rsidP="00326BDF">
            <w:pPr>
              <w:spacing w:line="320" w:lineRule="exact"/>
              <w:ind w:left="12" w:right="-18"/>
              <w:jc w:val="center"/>
              <w:rPr>
                <w:rFonts w:ascii="Arial" w:eastAsia="Arial Unicode MS" w:hAnsi="Arial" w:cs="Arial"/>
                <w:sz w:val="14"/>
                <w:szCs w:val="14"/>
              </w:rPr>
            </w:pPr>
          </w:p>
        </w:tc>
        <w:tc>
          <w:tcPr>
            <w:tcW w:w="1080" w:type="dxa"/>
          </w:tcPr>
          <w:p w:rsidR="00A42BFA" w:rsidRPr="00A42BFA" w:rsidRDefault="00A42BFA" w:rsidP="00326BDF">
            <w:pPr>
              <w:spacing w:line="320" w:lineRule="exact"/>
              <w:ind w:left="12" w:right="-18"/>
              <w:jc w:val="center"/>
              <w:rPr>
                <w:rFonts w:ascii="Arial" w:eastAsia="Arial Unicode MS" w:hAnsi="Arial" w:cs="Arial"/>
                <w:sz w:val="14"/>
                <w:szCs w:val="14"/>
              </w:rPr>
            </w:pPr>
          </w:p>
        </w:tc>
        <w:tc>
          <w:tcPr>
            <w:tcW w:w="990" w:type="dxa"/>
          </w:tcPr>
          <w:p w:rsidR="00A42BFA" w:rsidRPr="00A42BFA" w:rsidRDefault="00A42BFA" w:rsidP="00326BDF">
            <w:pPr>
              <w:spacing w:line="320" w:lineRule="exact"/>
              <w:ind w:left="-18" w:right="-18"/>
              <w:jc w:val="center"/>
              <w:rPr>
                <w:rFonts w:ascii="Arial" w:eastAsia="Arial Unicode MS" w:hAnsi="Arial" w:cs="Arial"/>
                <w:sz w:val="14"/>
                <w:szCs w:val="14"/>
              </w:rPr>
            </w:pPr>
          </w:p>
        </w:tc>
        <w:tc>
          <w:tcPr>
            <w:tcW w:w="6210" w:type="dxa"/>
            <w:gridSpan w:val="6"/>
            <w:hideMark/>
          </w:tcPr>
          <w:p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Consolidated financial statements</w:t>
            </w:r>
          </w:p>
        </w:tc>
      </w:tr>
      <w:tr w:rsidR="00A42BFA" w:rsidRPr="00A42BFA" w:rsidTr="00982797">
        <w:tc>
          <w:tcPr>
            <w:tcW w:w="1350" w:type="dxa"/>
          </w:tcPr>
          <w:p w:rsidR="00A42BFA" w:rsidRPr="00A42BFA" w:rsidRDefault="00A42BFA" w:rsidP="00326BDF">
            <w:pPr>
              <w:spacing w:line="320" w:lineRule="exact"/>
              <w:ind w:left="12" w:right="-18"/>
              <w:jc w:val="center"/>
              <w:rPr>
                <w:rFonts w:ascii="Arial" w:eastAsia="Arial Unicode MS" w:hAnsi="Arial" w:cs="Arial"/>
                <w:sz w:val="14"/>
                <w:szCs w:val="14"/>
              </w:rPr>
            </w:pPr>
          </w:p>
        </w:tc>
        <w:tc>
          <w:tcPr>
            <w:tcW w:w="1080" w:type="dxa"/>
            <w:hideMark/>
          </w:tcPr>
          <w:p w:rsidR="00A42BFA" w:rsidRPr="00A42BFA" w:rsidRDefault="00A42BFA" w:rsidP="00326BDF">
            <w:pPr>
              <w:spacing w:line="320" w:lineRule="exact"/>
              <w:ind w:left="12" w:right="-18"/>
              <w:jc w:val="center"/>
              <w:rPr>
                <w:rFonts w:ascii="Arial" w:eastAsia="Arial Unicode MS" w:hAnsi="Arial" w:cs="Arial"/>
                <w:sz w:val="14"/>
                <w:szCs w:val="14"/>
              </w:rPr>
            </w:pPr>
            <w:r w:rsidRPr="00A42BFA">
              <w:rPr>
                <w:rFonts w:ascii="Arial" w:eastAsia="Arial Unicode MS" w:hAnsi="Arial" w:cs="Arial"/>
                <w:sz w:val="14"/>
                <w:szCs w:val="14"/>
              </w:rPr>
              <w:t>Nature of</w:t>
            </w:r>
          </w:p>
        </w:tc>
        <w:tc>
          <w:tcPr>
            <w:tcW w:w="990" w:type="dxa"/>
            <w:hideMark/>
          </w:tcPr>
          <w:p w:rsidR="00A42BFA" w:rsidRPr="00A42BFA" w:rsidRDefault="00A42BFA" w:rsidP="00326BDF">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Country of</w:t>
            </w:r>
          </w:p>
        </w:tc>
        <w:tc>
          <w:tcPr>
            <w:tcW w:w="1890" w:type="dxa"/>
            <w:gridSpan w:val="2"/>
            <w:hideMark/>
          </w:tcPr>
          <w:p w:rsidR="00A42BFA" w:rsidRPr="00A42BFA" w:rsidRDefault="00A42BFA" w:rsidP="00326BDF">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Shareholding</w:t>
            </w:r>
          </w:p>
        </w:tc>
        <w:tc>
          <w:tcPr>
            <w:tcW w:w="2160" w:type="dxa"/>
            <w:gridSpan w:val="2"/>
          </w:tcPr>
          <w:p w:rsidR="00A42BFA" w:rsidRPr="00A42BFA" w:rsidRDefault="00A42BFA" w:rsidP="00326BDF">
            <w:pPr>
              <w:spacing w:line="320" w:lineRule="exact"/>
              <w:ind w:left="-18" w:right="-18"/>
              <w:jc w:val="center"/>
              <w:rPr>
                <w:rFonts w:ascii="Arial" w:eastAsia="Arial Unicode MS" w:hAnsi="Arial" w:cs="Arial"/>
                <w:sz w:val="14"/>
                <w:szCs w:val="14"/>
              </w:rPr>
            </w:pPr>
          </w:p>
        </w:tc>
        <w:tc>
          <w:tcPr>
            <w:tcW w:w="2160" w:type="dxa"/>
            <w:gridSpan w:val="2"/>
            <w:hideMark/>
          </w:tcPr>
          <w:p w:rsidR="00A42BFA" w:rsidRPr="00A42BFA" w:rsidRDefault="00A42BFA" w:rsidP="00326BDF">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 xml:space="preserve">Carrying amounts </w:t>
            </w:r>
          </w:p>
        </w:tc>
      </w:tr>
      <w:tr w:rsidR="00A42BFA" w:rsidRPr="00A42BFA" w:rsidTr="00982797">
        <w:tc>
          <w:tcPr>
            <w:tcW w:w="1350" w:type="dxa"/>
            <w:hideMark/>
          </w:tcPr>
          <w:p w:rsidR="00A42BFA" w:rsidRPr="00A42BFA" w:rsidRDefault="00A42BFA" w:rsidP="00326BDF">
            <w:pPr>
              <w:pBdr>
                <w:bottom w:val="single" w:sz="4" w:space="1" w:color="auto"/>
              </w:pBdr>
              <w:spacing w:line="320" w:lineRule="exact"/>
              <w:ind w:left="12" w:right="-18"/>
              <w:jc w:val="center"/>
              <w:rPr>
                <w:rFonts w:ascii="Arial" w:eastAsia="Arial Unicode MS" w:hAnsi="Arial" w:cs="Arial"/>
                <w:sz w:val="14"/>
                <w:szCs w:val="14"/>
              </w:rPr>
            </w:pPr>
            <w:r w:rsidRPr="00A42BFA">
              <w:rPr>
                <w:rFonts w:ascii="Arial" w:eastAsia="Arial Unicode MS" w:hAnsi="Arial" w:cs="Arial"/>
                <w:sz w:val="14"/>
                <w:szCs w:val="14"/>
              </w:rPr>
              <w:t>Company</w:t>
            </w:r>
          </w:p>
        </w:tc>
        <w:tc>
          <w:tcPr>
            <w:tcW w:w="1080" w:type="dxa"/>
            <w:hideMark/>
          </w:tcPr>
          <w:p w:rsidR="00A42BFA" w:rsidRPr="00A42BFA" w:rsidRDefault="00A42BFA" w:rsidP="00326BDF">
            <w:pPr>
              <w:pBdr>
                <w:bottom w:val="single" w:sz="4" w:space="1" w:color="auto"/>
              </w:pBdr>
              <w:spacing w:line="320" w:lineRule="exact"/>
              <w:ind w:left="12" w:right="-18"/>
              <w:jc w:val="center"/>
              <w:rPr>
                <w:rFonts w:ascii="Arial" w:eastAsia="Arial Unicode MS" w:hAnsi="Arial" w:cs="Arial"/>
                <w:sz w:val="14"/>
                <w:szCs w:val="14"/>
              </w:rPr>
            </w:pPr>
            <w:r w:rsidRPr="00A42BFA">
              <w:rPr>
                <w:rFonts w:ascii="Arial" w:eastAsia="Arial Unicode MS" w:hAnsi="Arial" w:cs="Arial"/>
                <w:sz w:val="14"/>
                <w:szCs w:val="14"/>
              </w:rPr>
              <w:t>business</w:t>
            </w:r>
          </w:p>
        </w:tc>
        <w:tc>
          <w:tcPr>
            <w:tcW w:w="990" w:type="dxa"/>
            <w:hideMark/>
          </w:tcPr>
          <w:p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incorporation</w:t>
            </w:r>
          </w:p>
        </w:tc>
        <w:tc>
          <w:tcPr>
            <w:tcW w:w="1890" w:type="dxa"/>
            <w:gridSpan w:val="2"/>
            <w:hideMark/>
          </w:tcPr>
          <w:p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percentage</w:t>
            </w:r>
          </w:p>
        </w:tc>
        <w:tc>
          <w:tcPr>
            <w:tcW w:w="2160" w:type="dxa"/>
            <w:gridSpan w:val="2"/>
            <w:hideMark/>
          </w:tcPr>
          <w:p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Cost</w:t>
            </w:r>
          </w:p>
        </w:tc>
        <w:tc>
          <w:tcPr>
            <w:tcW w:w="2160" w:type="dxa"/>
            <w:gridSpan w:val="2"/>
            <w:hideMark/>
          </w:tcPr>
          <w:p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based on</w:t>
            </w:r>
            <w:r w:rsidR="00007D52">
              <w:rPr>
                <w:rFonts w:ascii="Arial" w:eastAsia="Arial Unicode MS" w:hAnsi="Arial" w:cs="Arial"/>
                <w:sz w:val="14"/>
                <w:szCs w:val="14"/>
              </w:rPr>
              <w:t xml:space="preserve"> the</w:t>
            </w:r>
            <w:r w:rsidRPr="00A42BFA">
              <w:rPr>
                <w:rFonts w:ascii="Arial" w:eastAsia="Arial Unicode MS" w:hAnsi="Arial" w:cs="Arial"/>
                <w:sz w:val="14"/>
                <w:szCs w:val="14"/>
              </w:rPr>
              <w:t xml:space="preserve"> equity method</w:t>
            </w:r>
          </w:p>
        </w:tc>
      </w:tr>
      <w:tr w:rsidR="00A42BFA" w:rsidRPr="00A42BFA" w:rsidTr="00982797">
        <w:tc>
          <w:tcPr>
            <w:tcW w:w="1350" w:type="dxa"/>
          </w:tcPr>
          <w:p w:rsidR="00A42BFA" w:rsidRPr="00A42BFA" w:rsidRDefault="00A42BFA" w:rsidP="00A42BFA">
            <w:pPr>
              <w:spacing w:line="320" w:lineRule="exact"/>
              <w:ind w:left="12" w:right="-18"/>
              <w:jc w:val="center"/>
              <w:rPr>
                <w:rFonts w:ascii="Arial" w:eastAsia="Arial Unicode MS" w:hAnsi="Arial" w:cs="Arial"/>
                <w:sz w:val="14"/>
                <w:szCs w:val="14"/>
              </w:rPr>
            </w:pPr>
          </w:p>
        </w:tc>
        <w:tc>
          <w:tcPr>
            <w:tcW w:w="1080" w:type="dxa"/>
          </w:tcPr>
          <w:p w:rsidR="00A42BFA" w:rsidRPr="00A42BFA" w:rsidRDefault="00A42BFA" w:rsidP="00A42BFA">
            <w:pPr>
              <w:spacing w:line="320" w:lineRule="exact"/>
              <w:ind w:left="12" w:right="-18"/>
              <w:jc w:val="center"/>
              <w:rPr>
                <w:rFonts w:ascii="Arial" w:eastAsia="Arial Unicode MS" w:hAnsi="Arial" w:cs="Arial"/>
                <w:sz w:val="14"/>
                <w:szCs w:val="14"/>
              </w:rPr>
            </w:pPr>
          </w:p>
        </w:tc>
        <w:tc>
          <w:tcPr>
            <w:tcW w:w="990" w:type="dxa"/>
          </w:tcPr>
          <w:p w:rsidR="00A42BFA" w:rsidRPr="00A42BFA" w:rsidRDefault="00A42BFA" w:rsidP="00A42BFA">
            <w:pPr>
              <w:spacing w:line="320" w:lineRule="exact"/>
              <w:ind w:left="-18" w:right="-18"/>
              <w:jc w:val="center"/>
              <w:rPr>
                <w:rFonts w:ascii="Arial" w:eastAsia="Arial Unicode MS" w:hAnsi="Arial" w:cs="Arial"/>
                <w:sz w:val="14"/>
                <w:szCs w:val="14"/>
              </w:rPr>
            </w:pPr>
          </w:p>
        </w:tc>
        <w:tc>
          <w:tcPr>
            <w:tcW w:w="810" w:type="dxa"/>
            <w:hideMark/>
          </w:tcPr>
          <w:p w:rsidR="00A42BFA" w:rsidRPr="00A42BFA" w:rsidRDefault="00A42BFA" w:rsidP="00A42BFA">
            <w:pPr>
              <w:pBdr>
                <w:bottom w:val="single" w:sz="4" w:space="1" w:color="auto"/>
              </w:pBdr>
              <w:spacing w:line="320" w:lineRule="exact"/>
              <w:ind w:left="-18" w:right="-18"/>
              <w:jc w:val="center"/>
              <w:rPr>
                <w:rFonts w:ascii="Arial" w:hAnsi="Arial" w:cstheme="minorBidi"/>
                <w:sz w:val="14"/>
                <w:szCs w:val="14"/>
              </w:rPr>
            </w:pPr>
            <w:r w:rsidRPr="00A42BFA">
              <w:rPr>
                <w:rFonts w:ascii="Arial" w:eastAsia="Arial Unicode MS" w:hAnsi="Arial" w:cstheme="minorBidi"/>
                <w:sz w:val="14"/>
                <w:szCs w:val="14"/>
              </w:rPr>
              <w:t>31 March 2021</w:t>
            </w:r>
          </w:p>
        </w:tc>
        <w:tc>
          <w:tcPr>
            <w:tcW w:w="1080" w:type="dxa"/>
            <w:hideMark/>
          </w:tcPr>
          <w:p w:rsidR="00A42BFA" w:rsidRPr="00A42BFA" w:rsidRDefault="00A42BFA" w:rsidP="00A42BFA">
            <w:pPr>
              <w:pBdr>
                <w:bottom w:val="single" w:sz="4" w:space="1" w:color="auto"/>
              </w:pBdr>
              <w:spacing w:line="320" w:lineRule="exact"/>
              <w:ind w:left="-18" w:right="-18"/>
              <w:jc w:val="center"/>
              <w:rPr>
                <w:rFonts w:ascii="Arial" w:hAnsi="Arial" w:cs="Arial"/>
                <w:sz w:val="14"/>
                <w:szCs w:val="14"/>
              </w:rPr>
            </w:pPr>
            <w:r w:rsidRPr="00A42BFA">
              <w:rPr>
                <w:rFonts w:ascii="Arial" w:eastAsia="Arial Unicode MS" w:hAnsi="Arial" w:cs="Arial"/>
                <w:sz w:val="14"/>
                <w:szCs w:val="14"/>
              </w:rPr>
              <w:t>31 December 2020</w:t>
            </w:r>
          </w:p>
        </w:tc>
        <w:tc>
          <w:tcPr>
            <w:tcW w:w="1080" w:type="dxa"/>
            <w:hideMark/>
          </w:tcPr>
          <w:p w:rsidR="00A42BFA" w:rsidRPr="00A42BFA" w:rsidRDefault="00A42BFA" w:rsidP="00A42BFA">
            <w:pPr>
              <w:pBdr>
                <w:bottom w:val="single" w:sz="4" w:space="1" w:color="auto"/>
              </w:pBdr>
              <w:spacing w:line="320" w:lineRule="exact"/>
              <w:ind w:left="-18" w:right="-18"/>
              <w:jc w:val="center"/>
              <w:rPr>
                <w:rFonts w:ascii="Arial" w:hAnsi="Arial" w:cstheme="minorBidi"/>
                <w:sz w:val="14"/>
                <w:szCs w:val="14"/>
              </w:rPr>
            </w:pPr>
            <w:r w:rsidRPr="00A42BFA">
              <w:rPr>
                <w:rFonts w:ascii="Arial" w:eastAsia="Arial Unicode MS" w:hAnsi="Arial" w:cstheme="minorBidi"/>
                <w:sz w:val="14"/>
                <w:szCs w:val="14"/>
              </w:rPr>
              <w:t>31 March 2021</w:t>
            </w:r>
          </w:p>
        </w:tc>
        <w:tc>
          <w:tcPr>
            <w:tcW w:w="1080" w:type="dxa"/>
            <w:hideMark/>
          </w:tcPr>
          <w:p w:rsidR="00A42BFA" w:rsidRPr="00A42BFA" w:rsidRDefault="00A42BFA" w:rsidP="00A42BFA">
            <w:pPr>
              <w:pBdr>
                <w:bottom w:val="single" w:sz="4" w:space="1" w:color="auto"/>
              </w:pBdr>
              <w:spacing w:line="320" w:lineRule="exact"/>
              <w:ind w:left="-18" w:right="-18"/>
              <w:jc w:val="center"/>
              <w:rPr>
                <w:rFonts w:ascii="Arial" w:hAnsi="Arial" w:cs="Arial"/>
                <w:sz w:val="14"/>
                <w:szCs w:val="14"/>
              </w:rPr>
            </w:pPr>
            <w:r w:rsidRPr="00A42BFA">
              <w:rPr>
                <w:rFonts w:ascii="Arial" w:eastAsia="Arial Unicode MS" w:hAnsi="Arial" w:cs="Arial"/>
                <w:sz w:val="14"/>
                <w:szCs w:val="14"/>
              </w:rPr>
              <w:t>31 December 2020</w:t>
            </w:r>
          </w:p>
        </w:tc>
        <w:tc>
          <w:tcPr>
            <w:tcW w:w="1080" w:type="dxa"/>
            <w:hideMark/>
          </w:tcPr>
          <w:p w:rsidR="00A42BFA" w:rsidRPr="00A42BFA" w:rsidRDefault="00A42BFA" w:rsidP="00A42BFA">
            <w:pPr>
              <w:pBdr>
                <w:bottom w:val="single" w:sz="4" w:space="1" w:color="auto"/>
              </w:pBdr>
              <w:spacing w:line="320" w:lineRule="exact"/>
              <w:ind w:left="-18" w:right="-18"/>
              <w:jc w:val="center"/>
              <w:rPr>
                <w:rFonts w:ascii="Arial" w:hAnsi="Arial" w:cstheme="minorBidi"/>
                <w:sz w:val="14"/>
                <w:szCs w:val="14"/>
              </w:rPr>
            </w:pPr>
            <w:r w:rsidRPr="00A42BFA">
              <w:rPr>
                <w:rFonts w:ascii="Arial" w:eastAsia="Arial Unicode MS" w:hAnsi="Arial" w:cstheme="minorBidi"/>
                <w:sz w:val="14"/>
                <w:szCs w:val="14"/>
              </w:rPr>
              <w:t>31 March 2021</w:t>
            </w:r>
          </w:p>
        </w:tc>
        <w:tc>
          <w:tcPr>
            <w:tcW w:w="1080" w:type="dxa"/>
            <w:hideMark/>
          </w:tcPr>
          <w:p w:rsidR="00A42BFA" w:rsidRPr="00A42BFA" w:rsidRDefault="00A42BFA" w:rsidP="00A42BFA">
            <w:pPr>
              <w:pBdr>
                <w:bottom w:val="single" w:sz="4" w:space="1" w:color="auto"/>
              </w:pBdr>
              <w:spacing w:line="320" w:lineRule="exact"/>
              <w:ind w:left="-18" w:right="-18"/>
              <w:jc w:val="center"/>
              <w:rPr>
                <w:rFonts w:ascii="Arial" w:hAnsi="Arial" w:cs="Arial"/>
                <w:sz w:val="14"/>
                <w:szCs w:val="14"/>
              </w:rPr>
            </w:pPr>
            <w:r w:rsidRPr="00A42BFA">
              <w:rPr>
                <w:rFonts w:ascii="Arial" w:eastAsia="Arial Unicode MS" w:hAnsi="Arial" w:cs="Arial"/>
                <w:sz w:val="14"/>
                <w:szCs w:val="14"/>
              </w:rPr>
              <w:t>31 December 2020</w:t>
            </w:r>
          </w:p>
        </w:tc>
      </w:tr>
      <w:tr w:rsidR="00A42BFA" w:rsidRPr="00A42BFA" w:rsidTr="00982797">
        <w:tc>
          <w:tcPr>
            <w:tcW w:w="1350" w:type="dxa"/>
          </w:tcPr>
          <w:p w:rsidR="00A42BFA" w:rsidRPr="00A42BFA" w:rsidRDefault="00A42BFA" w:rsidP="00A42BFA">
            <w:pPr>
              <w:spacing w:line="320" w:lineRule="exact"/>
              <w:ind w:left="12" w:right="-18"/>
              <w:jc w:val="center"/>
              <w:rPr>
                <w:rFonts w:ascii="Arial" w:eastAsia="Arial Unicode MS" w:hAnsi="Arial" w:cs="Arial"/>
                <w:sz w:val="14"/>
                <w:szCs w:val="14"/>
              </w:rPr>
            </w:pPr>
          </w:p>
        </w:tc>
        <w:tc>
          <w:tcPr>
            <w:tcW w:w="1080" w:type="dxa"/>
          </w:tcPr>
          <w:p w:rsidR="00A42BFA" w:rsidRPr="00A42BFA" w:rsidRDefault="00A42BFA" w:rsidP="00A42BFA">
            <w:pPr>
              <w:spacing w:line="320" w:lineRule="exact"/>
              <w:ind w:left="12" w:right="-18"/>
              <w:jc w:val="center"/>
              <w:rPr>
                <w:rFonts w:ascii="Arial" w:eastAsia="Arial Unicode MS" w:hAnsi="Arial" w:cs="Arial"/>
                <w:sz w:val="14"/>
                <w:szCs w:val="14"/>
              </w:rPr>
            </w:pPr>
          </w:p>
        </w:tc>
        <w:tc>
          <w:tcPr>
            <w:tcW w:w="990" w:type="dxa"/>
          </w:tcPr>
          <w:p w:rsidR="00A42BFA" w:rsidRPr="00A42BFA" w:rsidRDefault="00A42BFA" w:rsidP="00A42BFA">
            <w:pPr>
              <w:spacing w:line="320" w:lineRule="exact"/>
              <w:ind w:left="-18" w:right="-18"/>
              <w:jc w:val="center"/>
              <w:rPr>
                <w:rFonts w:ascii="Arial" w:eastAsia="Arial Unicode MS" w:hAnsi="Arial" w:cs="Arial"/>
                <w:sz w:val="14"/>
                <w:szCs w:val="14"/>
              </w:rPr>
            </w:pPr>
          </w:p>
        </w:tc>
        <w:tc>
          <w:tcPr>
            <w:tcW w:w="810" w:type="dxa"/>
            <w:hideMark/>
          </w:tcPr>
          <w:p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w:t>
            </w:r>
          </w:p>
        </w:tc>
        <w:tc>
          <w:tcPr>
            <w:tcW w:w="1080" w:type="dxa"/>
            <w:hideMark/>
          </w:tcPr>
          <w:p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w:t>
            </w:r>
          </w:p>
        </w:tc>
        <w:tc>
          <w:tcPr>
            <w:tcW w:w="1080" w:type="dxa"/>
            <w:hideMark/>
          </w:tcPr>
          <w:p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(Thousand Baht)</w:t>
            </w:r>
          </w:p>
        </w:tc>
        <w:tc>
          <w:tcPr>
            <w:tcW w:w="1080" w:type="dxa"/>
            <w:hideMark/>
          </w:tcPr>
          <w:p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(Thousand Baht)</w:t>
            </w:r>
          </w:p>
        </w:tc>
        <w:tc>
          <w:tcPr>
            <w:tcW w:w="1080" w:type="dxa"/>
            <w:hideMark/>
          </w:tcPr>
          <w:p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(Thousand Baht)</w:t>
            </w:r>
          </w:p>
        </w:tc>
        <w:tc>
          <w:tcPr>
            <w:tcW w:w="1080" w:type="dxa"/>
            <w:hideMark/>
          </w:tcPr>
          <w:p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(Thousand Baht)</w:t>
            </w:r>
          </w:p>
        </w:tc>
      </w:tr>
      <w:tr w:rsidR="00BF1A60" w:rsidRPr="00A42BFA" w:rsidTr="00982797">
        <w:tc>
          <w:tcPr>
            <w:tcW w:w="1350" w:type="dxa"/>
          </w:tcPr>
          <w:p w:rsidR="00BF1A60" w:rsidRPr="00A42BFA" w:rsidRDefault="00BF1A60" w:rsidP="00BF1A60">
            <w:pPr>
              <w:spacing w:line="320" w:lineRule="exact"/>
              <w:ind w:left="12" w:right="-18"/>
              <w:jc w:val="center"/>
              <w:rPr>
                <w:rFonts w:ascii="Arial" w:eastAsia="Arial Unicode MS" w:hAnsi="Arial" w:cs="Arial"/>
                <w:sz w:val="14"/>
                <w:szCs w:val="14"/>
              </w:rPr>
            </w:pPr>
          </w:p>
        </w:tc>
        <w:tc>
          <w:tcPr>
            <w:tcW w:w="1080" w:type="dxa"/>
          </w:tcPr>
          <w:p w:rsidR="00BF1A60" w:rsidRPr="00A42BFA" w:rsidRDefault="00BF1A60" w:rsidP="00BF1A60">
            <w:pPr>
              <w:spacing w:line="320" w:lineRule="exact"/>
              <w:ind w:left="12" w:right="-18"/>
              <w:jc w:val="center"/>
              <w:rPr>
                <w:rFonts w:ascii="Arial" w:eastAsia="Arial Unicode MS" w:hAnsi="Arial" w:cs="Arial"/>
                <w:sz w:val="14"/>
                <w:szCs w:val="14"/>
              </w:rPr>
            </w:pPr>
          </w:p>
        </w:tc>
        <w:tc>
          <w:tcPr>
            <w:tcW w:w="990" w:type="dxa"/>
          </w:tcPr>
          <w:p w:rsidR="00BF1A60" w:rsidRPr="00A42BFA" w:rsidRDefault="00BF1A60" w:rsidP="00BF1A60">
            <w:pPr>
              <w:spacing w:line="320" w:lineRule="exact"/>
              <w:ind w:left="-18" w:right="-18"/>
              <w:jc w:val="center"/>
              <w:rPr>
                <w:rFonts w:ascii="Arial" w:eastAsia="Arial Unicode MS" w:hAnsi="Arial" w:cs="Arial"/>
                <w:sz w:val="14"/>
                <w:szCs w:val="14"/>
              </w:rPr>
            </w:pPr>
          </w:p>
        </w:tc>
        <w:tc>
          <w:tcPr>
            <w:tcW w:w="810" w:type="dxa"/>
          </w:tcPr>
          <w:p w:rsidR="00BF1A60" w:rsidRPr="00A42BFA" w:rsidRDefault="00BF1A60" w:rsidP="00BF1A60">
            <w:pPr>
              <w:spacing w:line="320" w:lineRule="exact"/>
              <w:ind w:left="-18" w:right="-18"/>
              <w:jc w:val="center"/>
              <w:rPr>
                <w:rFonts w:ascii="Arial" w:eastAsia="Arial Unicode MS" w:hAnsi="Arial" w:cs="Arial"/>
                <w:sz w:val="14"/>
                <w:szCs w:val="14"/>
              </w:rPr>
            </w:pPr>
          </w:p>
        </w:tc>
        <w:tc>
          <w:tcPr>
            <w:tcW w:w="1080" w:type="dxa"/>
          </w:tcPr>
          <w:p w:rsidR="00BF1A60" w:rsidRPr="00A42BFA" w:rsidRDefault="00BF1A60" w:rsidP="00BF1A60">
            <w:pPr>
              <w:spacing w:line="32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c>
          <w:tcPr>
            <w:tcW w:w="1080" w:type="dxa"/>
          </w:tcPr>
          <w:p w:rsidR="00BF1A60" w:rsidRPr="00A42BFA" w:rsidRDefault="00BF1A60" w:rsidP="00BF1A60">
            <w:pPr>
              <w:spacing w:line="320" w:lineRule="exact"/>
              <w:ind w:left="-18" w:right="-18"/>
              <w:jc w:val="center"/>
              <w:rPr>
                <w:rFonts w:ascii="Arial" w:eastAsia="Arial Unicode MS" w:hAnsi="Arial" w:cs="Arial"/>
                <w:sz w:val="14"/>
                <w:szCs w:val="14"/>
              </w:rPr>
            </w:pPr>
          </w:p>
        </w:tc>
        <w:tc>
          <w:tcPr>
            <w:tcW w:w="1080" w:type="dxa"/>
          </w:tcPr>
          <w:p w:rsidR="00BF1A60" w:rsidRPr="00A42BFA" w:rsidRDefault="00BF1A60" w:rsidP="00BF1A60">
            <w:pPr>
              <w:spacing w:line="32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c>
          <w:tcPr>
            <w:tcW w:w="1080" w:type="dxa"/>
          </w:tcPr>
          <w:p w:rsidR="00BF1A60" w:rsidRPr="00A42BFA" w:rsidRDefault="00BF1A60" w:rsidP="00BF1A60">
            <w:pPr>
              <w:spacing w:line="320" w:lineRule="exact"/>
              <w:ind w:left="-18" w:right="-18"/>
              <w:jc w:val="center"/>
              <w:rPr>
                <w:rFonts w:ascii="Arial" w:eastAsia="Arial Unicode MS" w:hAnsi="Arial" w:cs="Arial"/>
                <w:sz w:val="14"/>
                <w:szCs w:val="14"/>
              </w:rPr>
            </w:pPr>
          </w:p>
        </w:tc>
        <w:tc>
          <w:tcPr>
            <w:tcW w:w="1080" w:type="dxa"/>
          </w:tcPr>
          <w:p w:rsidR="00BF1A60" w:rsidRPr="00A42BFA" w:rsidRDefault="00BF1A60" w:rsidP="00BF1A60">
            <w:pPr>
              <w:spacing w:line="32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r>
      <w:tr w:rsidR="00BF1A60" w:rsidRPr="00A42BFA" w:rsidTr="00982797">
        <w:trPr>
          <w:trHeight w:val="306"/>
        </w:trPr>
        <w:tc>
          <w:tcPr>
            <w:tcW w:w="1350" w:type="dxa"/>
            <w:hideMark/>
          </w:tcPr>
          <w:p w:rsidR="00BF1A60" w:rsidRPr="00A42BFA" w:rsidRDefault="00BF1A60" w:rsidP="00BF1A6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4"/>
                <w:szCs w:val="14"/>
              </w:rPr>
            </w:pPr>
            <w:r w:rsidRPr="00A42BFA">
              <w:rPr>
                <w:rFonts w:ascii="Arial" w:eastAsia="Arial Unicode MS" w:hAnsi="Arial" w:cs="Arial"/>
                <w:sz w:val="14"/>
                <w:szCs w:val="14"/>
              </w:rPr>
              <w:t>UICC Company Limited</w:t>
            </w:r>
          </w:p>
        </w:tc>
        <w:tc>
          <w:tcPr>
            <w:tcW w:w="1080" w:type="dxa"/>
            <w:hideMark/>
          </w:tcPr>
          <w:p w:rsidR="00BF1A60" w:rsidRPr="00A42BFA" w:rsidRDefault="00BF1A60" w:rsidP="00BF1A6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4"/>
                <w:szCs w:val="14"/>
              </w:rPr>
            </w:pPr>
            <w:r w:rsidRPr="00A42BFA">
              <w:rPr>
                <w:rFonts w:ascii="Arial" w:eastAsia="Arial Unicode MS" w:hAnsi="Arial" w:cs="Arial"/>
                <w:sz w:val="14"/>
                <w:szCs w:val="14"/>
              </w:rPr>
              <w:t>Health care business</w:t>
            </w:r>
          </w:p>
        </w:tc>
        <w:tc>
          <w:tcPr>
            <w:tcW w:w="990" w:type="dxa"/>
            <w:vAlign w:val="bottom"/>
            <w:hideMark/>
          </w:tcPr>
          <w:p w:rsidR="00BF1A60" w:rsidRPr="00A42BFA" w:rsidRDefault="00BF1A60" w:rsidP="00BF1A60">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Thailand</w:t>
            </w:r>
          </w:p>
        </w:tc>
        <w:tc>
          <w:tcPr>
            <w:tcW w:w="810" w:type="dxa"/>
          </w:tcPr>
          <w:p w:rsidR="00BF1A60" w:rsidRPr="00A42BFA" w:rsidRDefault="00BF1A60" w:rsidP="00BF1A60">
            <w:pPr>
              <w:spacing w:line="320" w:lineRule="exact"/>
              <w:ind w:right="-18"/>
              <w:jc w:val="center"/>
              <w:rPr>
                <w:rFonts w:ascii="Arial" w:eastAsia="Arial Unicode MS" w:hAnsi="Arial" w:cs="Arial"/>
                <w:sz w:val="14"/>
                <w:szCs w:val="14"/>
              </w:rPr>
            </w:pPr>
          </w:p>
          <w:p w:rsidR="00BF1A60" w:rsidRPr="00A42BFA" w:rsidRDefault="00BF1A60" w:rsidP="00BF1A60">
            <w:pPr>
              <w:spacing w:line="320" w:lineRule="exact"/>
              <w:ind w:right="-18"/>
              <w:jc w:val="center"/>
              <w:rPr>
                <w:rFonts w:ascii="Arial" w:eastAsia="Arial Unicode MS" w:hAnsi="Arial" w:cs="Arial"/>
                <w:sz w:val="14"/>
                <w:szCs w:val="14"/>
              </w:rPr>
            </w:pPr>
            <w:r>
              <w:rPr>
                <w:rFonts w:ascii="Arial" w:eastAsia="Arial Unicode MS" w:hAnsi="Arial" w:cs="Arial"/>
                <w:sz w:val="14"/>
                <w:szCs w:val="14"/>
              </w:rPr>
              <w:t>40.0</w:t>
            </w:r>
          </w:p>
        </w:tc>
        <w:tc>
          <w:tcPr>
            <w:tcW w:w="1080" w:type="dxa"/>
          </w:tcPr>
          <w:p w:rsidR="00BF1A60" w:rsidRPr="00A42BFA" w:rsidRDefault="00BF1A60" w:rsidP="00BF1A60">
            <w:pPr>
              <w:spacing w:line="320" w:lineRule="exact"/>
              <w:ind w:right="-18"/>
              <w:jc w:val="center"/>
              <w:rPr>
                <w:rFonts w:ascii="Arial" w:eastAsia="Arial Unicode MS" w:hAnsi="Arial" w:cs="Arial"/>
                <w:sz w:val="14"/>
                <w:szCs w:val="14"/>
              </w:rPr>
            </w:pPr>
          </w:p>
          <w:p w:rsidR="00BF1A60" w:rsidRPr="00A42BFA" w:rsidRDefault="00BF1A60" w:rsidP="00BF1A60">
            <w:pPr>
              <w:spacing w:line="320" w:lineRule="exact"/>
              <w:ind w:right="-18"/>
              <w:jc w:val="center"/>
              <w:rPr>
                <w:rFonts w:ascii="Arial" w:eastAsia="Arial Unicode MS" w:hAnsi="Arial" w:cs="Arial"/>
                <w:sz w:val="14"/>
                <w:szCs w:val="14"/>
              </w:rPr>
            </w:pPr>
            <w:r w:rsidRPr="00A42BFA">
              <w:rPr>
                <w:rFonts w:ascii="Arial" w:eastAsia="Arial Unicode MS" w:hAnsi="Arial" w:cs="Arial"/>
                <w:sz w:val="14"/>
                <w:szCs w:val="14"/>
              </w:rPr>
              <w:t>40.0</w:t>
            </w:r>
          </w:p>
        </w:tc>
        <w:tc>
          <w:tcPr>
            <w:tcW w:w="1080" w:type="dxa"/>
            <w:vAlign w:val="bottom"/>
          </w:tcPr>
          <w:p w:rsidR="00BF1A60" w:rsidRPr="00A42BFA" w:rsidRDefault="00BF1A60" w:rsidP="00BF1A60">
            <w:pPr>
              <w:tabs>
                <w:tab w:val="decimal" w:pos="792"/>
              </w:tabs>
              <w:spacing w:line="320" w:lineRule="exact"/>
              <w:ind w:right="-18"/>
              <w:rPr>
                <w:rFonts w:ascii="Arial" w:eastAsia="Arial Unicode MS" w:hAnsi="Arial" w:cs="Arial"/>
                <w:sz w:val="14"/>
                <w:szCs w:val="14"/>
              </w:rPr>
            </w:pPr>
            <w:r>
              <w:rPr>
                <w:rFonts w:ascii="Arial" w:eastAsia="Arial Unicode MS" w:hAnsi="Arial" w:cs="Arial"/>
                <w:sz w:val="14"/>
                <w:szCs w:val="14"/>
              </w:rPr>
              <w:t>60,000</w:t>
            </w:r>
          </w:p>
        </w:tc>
        <w:tc>
          <w:tcPr>
            <w:tcW w:w="1080" w:type="dxa"/>
            <w:vAlign w:val="bottom"/>
          </w:tcPr>
          <w:p w:rsidR="00BF1A60" w:rsidRPr="00A42BFA" w:rsidRDefault="00BF1A60" w:rsidP="00BF1A60">
            <w:pPr>
              <w:tabs>
                <w:tab w:val="decimal" w:pos="792"/>
              </w:tabs>
              <w:spacing w:line="320" w:lineRule="exact"/>
              <w:ind w:right="-18"/>
              <w:rPr>
                <w:rFonts w:ascii="Arial" w:eastAsia="Arial Unicode MS" w:hAnsi="Arial" w:cs="Arial"/>
                <w:sz w:val="14"/>
                <w:szCs w:val="14"/>
              </w:rPr>
            </w:pPr>
            <w:r w:rsidRPr="00A42BFA">
              <w:rPr>
                <w:rFonts w:ascii="Arial" w:eastAsia="Arial Unicode MS" w:hAnsi="Arial" w:cs="Arial"/>
                <w:sz w:val="14"/>
                <w:szCs w:val="14"/>
              </w:rPr>
              <w:t>60,000</w:t>
            </w:r>
          </w:p>
        </w:tc>
        <w:tc>
          <w:tcPr>
            <w:tcW w:w="1080" w:type="dxa"/>
            <w:vAlign w:val="bottom"/>
          </w:tcPr>
          <w:p w:rsidR="00BF1A60" w:rsidRPr="00A42BFA" w:rsidRDefault="00BF1A60" w:rsidP="00BF1A60">
            <w:pPr>
              <w:tabs>
                <w:tab w:val="decimal" w:pos="792"/>
              </w:tabs>
              <w:spacing w:line="320" w:lineRule="exact"/>
              <w:ind w:right="-18"/>
              <w:rPr>
                <w:rFonts w:ascii="Arial" w:eastAsia="Arial Unicode MS" w:hAnsi="Arial" w:cstheme="minorBidi"/>
                <w:sz w:val="14"/>
                <w:szCs w:val="14"/>
              </w:rPr>
            </w:pPr>
            <w:r>
              <w:rPr>
                <w:rFonts w:ascii="Arial" w:eastAsia="Arial Unicode MS" w:hAnsi="Arial" w:cstheme="minorBidi"/>
                <w:sz w:val="14"/>
                <w:szCs w:val="14"/>
              </w:rPr>
              <w:t>37,083</w:t>
            </w:r>
          </w:p>
        </w:tc>
        <w:tc>
          <w:tcPr>
            <w:tcW w:w="1080" w:type="dxa"/>
            <w:vAlign w:val="bottom"/>
            <w:hideMark/>
          </w:tcPr>
          <w:p w:rsidR="00BF1A60" w:rsidRPr="00A42BFA" w:rsidRDefault="00BF1A60" w:rsidP="00BF1A60">
            <w:pPr>
              <w:tabs>
                <w:tab w:val="decimal" w:pos="792"/>
              </w:tabs>
              <w:spacing w:line="320" w:lineRule="exact"/>
              <w:ind w:right="-18"/>
              <w:rPr>
                <w:rFonts w:ascii="Arial" w:eastAsia="Arial Unicode MS" w:hAnsi="Arial" w:cstheme="minorBidi"/>
                <w:sz w:val="14"/>
                <w:szCs w:val="14"/>
              </w:rPr>
            </w:pPr>
            <w:r w:rsidRPr="00A42BFA">
              <w:rPr>
                <w:rFonts w:ascii="Arial" w:eastAsia="Arial Unicode MS" w:hAnsi="Arial" w:cs="Arial"/>
                <w:sz w:val="14"/>
                <w:szCs w:val="14"/>
              </w:rPr>
              <w:t>39,10</w:t>
            </w:r>
            <w:r w:rsidRPr="00A42BFA">
              <w:rPr>
                <w:rFonts w:ascii="Arial" w:eastAsia="Arial Unicode MS" w:hAnsi="Arial" w:cstheme="minorBidi"/>
                <w:sz w:val="14"/>
                <w:szCs w:val="14"/>
              </w:rPr>
              <w:t>1</w:t>
            </w:r>
          </w:p>
        </w:tc>
      </w:tr>
      <w:tr w:rsidR="00BF1A60" w:rsidRPr="00A42BFA" w:rsidTr="00982797">
        <w:tc>
          <w:tcPr>
            <w:tcW w:w="1350" w:type="dxa"/>
            <w:hideMark/>
          </w:tcPr>
          <w:p w:rsidR="00BF1A60" w:rsidRPr="00A42BFA" w:rsidRDefault="00BF1A60" w:rsidP="00BF1A6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4"/>
                <w:szCs w:val="14"/>
              </w:rPr>
            </w:pPr>
            <w:r w:rsidRPr="00A42BFA">
              <w:rPr>
                <w:rFonts w:ascii="Arial" w:eastAsia="Arial Unicode MS" w:hAnsi="Arial" w:cs="Arial"/>
                <w:sz w:val="14"/>
                <w:szCs w:val="14"/>
              </w:rPr>
              <w:t>Total</w:t>
            </w:r>
          </w:p>
        </w:tc>
        <w:tc>
          <w:tcPr>
            <w:tcW w:w="1080" w:type="dxa"/>
          </w:tcPr>
          <w:p w:rsidR="00BF1A60" w:rsidRPr="00A42BFA" w:rsidRDefault="00BF1A60" w:rsidP="00BF1A6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4"/>
                <w:szCs w:val="14"/>
                <w:cs/>
              </w:rPr>
            </w:pPr>
          </w:p>
        </w:tc>
        <w:tc>
          <w:tcPr>
            <w:tcW w:w="990" w:type="dxa"/>
          </w:tcPr>
          <w:p w:rsidR="00BF1A60" w:rsidRPr="00A42BFA" w:rsidRDefault="00BF1A60" w:rsidP="00BF1A60">
            <w:pPr>
              <w:tabs>
                <w:tab w:val="decimal" w:pos="522"/>
              </w:tabs>
              <w:spacing w:line="320" w:lineRule="exact"/>
              <w:ind w:left="-18" w:right="-18"/>
              <w:jc w:val="both"/>
              <w:rPr>
                <w:rFonts w:ascii="Arial" w:eastAsia="Arial Unicode MS" w:hAnsi="Arial" w:cs="Arial"/>
                <w:sz w:val="14"/>
                <w:szCs w:val="14"/>
                <w:cs/>
              </w:rPr>
            </w:pPr>
          </w:p>
        </w:tc>
        <w:tc>
          <w:tcPr>
            <w:tcW w:w="810" w:type="dxa"/>
          </w:tcPr>
          <w:p w:rsidR="00BF1A60" w:rsidRPr="00A42BFA" w:rsidRDefault="00BF1A60" w:rsidP="00BF1A60">
            <w:pPr>
              <w:tabs>
                <w:tab w:val="decimal" w:pos="792"/>
              </w:tabs>
              <w:spacing w:line="320" w:lineRule="exact"/>
              <w:ind w:right="-18"/>
              <w:rPr>
                <w:rFonts w:ascii="Arial" w:eastAsia="Arial Unicode MS" w:hAnsi="Arial" w:cs="Arial"/>
                <w:sz w:val="14"/>
                <w:szCs w:val="14"/>
              </w:rPr>
            </w:pPr>
          </w:p>
        </w:tc>
        <w:tc>
          <w:tcPr>
            <w:tcW w:w="1080" w:type="dxa"/>
          </w:tcPr>
          <w:p w:rsidR="00BF1A60" w:rsidRPr="00A42BFA" w:rsidRDefault="00BF1A60" w:rsidP="00BF1A60">
            <w:pPr>
              <w:tabs>
                <w:tab w:val="decimal" w:pos="792"/>
              </w:tabs>
              <w:spacing w:line="320" w:lineRule="exact"/>
              <w:ind w:right="-18"/>
              <w:rPr>
                <w:rFonts w:ascii="Arial" w:eastAsia="Arial Unicode MS" w:hAnsi="Arial" w:cs="Arial"/>
                <w:sz w:val="14"/>
                <w:szCs w:val="14"/>
              </w:rPr>
            </w:pPr>
          </w:p>
        </w:tc>
        <w:tc>
          <w:tcPr>
            <w:tcW w:w="1080" w:type="dxa"/>
          </w:tcPr>
          <w:p w:rsidR="00BF1A60" w:rsidRPr="00A42BFA" w:rsidRDefault="00BF1A60" w:rsidP="00BF1A60">
            <w:pPr>
              <w:pBdr>
                <w:top w:val="single" w:sz="4" w:space="1" w:color="auto"/>
                <w:bottom w:val="double" w:sz="4" w:space="1" w:color="auto"/>
              </w:pBdr>
              <w:tabs>
                <w:tab w:val="decimal" w:pos="792"/>
              </w:tabs>
              <w:spacing w:line="320" w:lineRule="exact"/>
              <w:ind w:right="-18"/>
              <w:rPr>
                <w:rFonts w:ascii="Arial" w:eastAsia="Arial Unicode MS" w:hAnsi="Arial" w:cs="Arial"/>
                <w:sz w:val="14"/>
                <w:szCs w:val="14"/>
              </w:rPr>
            </w:pPr>
            <w:r>
              <w:rPr>
                <w:rFonts w:ascii="Arial" w:eastAsia="Arial Unicode MS" w:hAnsi="Arial" w:cs="Arial"/>
                <w:sz w:val="14"/>
                <w:szCs w:val="14"/>
              </w:rPr>
              <w:t>60,000</w:t>
            </w:r>
          </w:p>
        </w:tc>
        <w:tc>
          <w:tcPr>
            <w:tcW w:w="1080" w:type="dxa"/>
            <w:hideMark/>
          </w:tcPr>
          <w:p w:rsidR="00BF1A60" w:rsidRPr="00A42BFA" w:rsidRDefault="00BF1A60" w:rsidP="00BF1A60">
            <w:pPr>
              <w:pBdr>
                <w:top w:val="single" w:sz="4" w:space="1" w:color="auto"/>
                <w:bottom w:val="double" w:sz="4" w:space="1" w:color="auto"/>
              </w:pBdr>
              <w:tabs>
                <w:tab w:val="decimal" w:pos="792"/>
              </w:tabs>
              <w:spacing w:line="320" w:lineRule="exact"/>
              <w:ind w:right="-18"/>
              <w:rPr>
                <w:rFonts w:ascii="Arial" w:eastAsia="Arial Unicode MS" w:hAnsi="Arial" w:cs="Arial"/>
                <w:sz w:val="14"/>
                <w:szCs w:val="14"/>
              </w:rPr>
            </w:pPr>
            <w:r w:rsidRPr="00A42BFA">
              <w:rPr>
                <w:rFonts w:ascii="Arial" w:eastAsia="Arial Unicode MS" w:hAnsi="Arial" w:cs="Arial"/>
                <w:sz w:val="14"/>
                <w:szCs w:val="14"/>
              </w:rPr>
              <w:t>60,000</w:t>
            </w:r>
          </w:p>
        </w:tc>
        <w:tc>
          <w:tcPr>
            <w:tcW w:w="1080" w:type="dxa"/>
          </w:tcPr>
          <w:p w:rsidR="00BF1A60" w:rsidRPr="00A42BFA" w:rsidRDefault="00BF1A60" w:rsidP="00BF1A60">
            <w:pPr>
              <w:pBdr>
                <w:top w:val="single" w:sz="4" w:space="1" w:color="auto"/>
                <w:bottom w:val="double" w:sz="4" w:space="1" w:color="auto"/>
              </w:pBdr>
              <w:tabs>
                <w:tab w:val="decimal" w:pos="792"/>
              </w:tabs>
              <w:spacing w:line="320" w:lineRule="exact"/>
              <w:ind w:right="-18"/>
              <w:rPr>
                <w:rFonts w:ascii="Arial" w:eastAsia="Arial Unicode MS" w:hAnsi="Arial" w:cs="Arial"/>
                <w:sz w:val="14"/>
                <w:szCs w:val="14"/>
              </w:rPr>
            </w:pPr>
            <w:r>
              <w:rPr>
                <w:rFonts w:ascii="Arial" w:eastAsia="Arial Unicode MS" w:hAnsi="Arial" w:cs="Arial"/>
                <w:sz w:val="14"/>
                <w:szCs w:val="14"/>
              </w:rPr>
              <w:t>37,083</w:t>
            </w:r>
          </w:p>
        </w:tc>
        <w:tc>
          <w:tcPr>
            <w:tcW w:w="1080" w:type="dxa"/>
            <w:hideMark/>
          </w:tcPr>
          <w:p w:rsidR="00BF1A60" w:rsidRPr="00A42BFA" w:rsidRDefault="00BF1A60" w:rsidP="00BF1A60">
            <w:pPr>
              <w:pBdr>
                <w:top w:val="single" w:sz="4" w:space="1" w:color="auto"/>
                <w:bottom w:val="double" w:sz="4" w:space="1" w:color="auto"/>
              </w:pBdr>
              <w:tabs>
                <w:tab w:val="decimal" w:pos="792"/>
              </w:tabs>
              <w:spacing w:line="320" w:lineRule="exact"/>
              <w:ind w:right="-18"/>
              <w:rPr>
                <w:rFonts w:ascii="Arial" w:eastAsia="Arial Unicode MS" w:hAnsi="Arial" w:cs="Arial"/>
                <w:sz w:val="14"/>
                <w:szCs w:val="14"/>
              </w:rPr>
            </w:pPr>
            <w:r w:rsidRPr="00A42BFA">
              <w:rPr>
                <w:rFonts w:ascii="Arial" w:eastAsia="Arial Unicode MS" w:hAnsi="Arial" w:cs="Arial"/>
                <w:sz w:val="14"/>
                <w:szCs w:val="14"/>
              </w:rPr>
              <w:t>39,101</w:t>
            </w:r>
          </w:p>
        </w:tc>
      </w:tr>
    </w:tbl>
    <w:p w:rsidR="00B412C8" w:rsidRPr="00875878" w:rsidRDefault="00B412C8" w:rsidP="002234E6">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875878">
        <w:rPr>
          <w:rFonts w:ascii="Arial" w:eastAsia="Arial Unicode MS" w:hAnsi="Arial" w:cs="Arial"/>
          <w:sz w:val="22"/>
          <w:szCs w:val="22"/>
        </w:rPr>
        <w:tab/>
        <w:t>A subsidiary has pledged investment in joint venture as at 31</w:t>
      </w:r>
      <w:r w:rsidRPr="00B412C8">
        <w:rPr>
          <w:rFonts w:ascii="Arial" w:eastAsia="Arial Unicode MS" w:hAnsi="Arial" w:cs="Cordia New"/>
          <w:sz w:val="22"/>
          <w:szCs w:val="22"/>
        </w:rPr>
        <w:t xml:space="preserve"> March</w:t>
      </w:r>
      <w:r w:rsidRPr="00875878">
        <w:rPr>
          <w:rFonts w:ascii="Arial" w:eastAsia="Arial Unicode MS" w:hAnsi="Arial" w:cs="Arial"/>
          <w:sz w:val="22"/>
          <w:szCs w:val="22"/>
        </w:rPr>
        <w:t xml:space="preserve"> </w:t>
      </w:r>
      <w:r w:rsidR="00066C6A">
        <w:rPr>
          <w:rFonts w:ascii="Arial" w:eastAsia="Arial Unicode MS" w:hAnsi="Arial" w:cs="Arial"/>
          <w:sz w:val="22"/>
          <w:szCs w:val="22"/>
        </w:rPr>
        <w:t>2021</w:t>
      </w:r>
      <w:r w:rsidRPr="00875878">
        <w:rPr>
          <w:rFonts w:ascii="Arial" w:eastAsia="Arial Unicode MS" w:hAnsi="Arial" w:cs="Arial"/>
          <w:sz w:val="22"/>
          <w:szCs w:val="22"/>
        </w:rPr>
        <w:t xml:space="preserve"> and 31 December </w:t>
      </w:r>
      <w:r w:rsidR="007F695E">
        <w:rPr>
          <w:rFonts w:ascii="Arial" w:eastAsia="Arial Unicode MS" w:hAnsi="Arial" w:cs="Arial"/>
          <w:sz w:val="22"/>
          <w:szCs w:val="22"/>
        </w:rPr>
        <w:t>2020</w:t>
      </w:r>
      <w:r w:rsidRPr="00875878">
        <w:rPr>
          <w:rFonts w:ascii="Arial" w:eastAsia="Arial Unicode MS" w:hAnsi="Arial" w:cs="Arial"/>
          <w:sz w:val="22"/>
          <w:szCs w:val="22"/>
        </w:rPr>
        <w:t xml:space="preserve"> amounting to approximately Baht 60 million as collateral against credit facilities of a joint venture received from financial institutions.</w:t>
      </w:r>
    </w:p>
    <w:p w:rsidR="00B412C8" w:rsidRPr="00875878" w:rsidRDefault="00BF1A60"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8</w:t>
      </w:r>
      <w:r w:rsidR="00B412C8" w:rsidRPr="00875878">
        <w:rPr>
          <w:rFonts w:ascii="Arial" w:eastAsia="Arial Unicode MS" w:hAnsi="Arial" w:cs="Arial"/>
          <w:b/>
          <w:bCs/>
          <w:sz w:val="22"/>
          <w:szCs w:val="22"/>
        </w:rPr>
        <w:t>.2</w:t>
      </w:r>
      <w:r w:rsidR="00B412C8" w:rsidRPr="00875878">
        <w:rPr>
          <w:rFonts w:ascii="Arial" w:eastAsia="Arial Unicode MS" w:hAnsi="Arial" w:cs="Arial"/>
          <w:b/>
          <w:bCs/>
          <w:sz w:val="22"/>
          <w:szCs w:val="22"/>
        </w:rPr>
        <w:tab/>
        <w:t>Share of loss from investment in joint venture</w:t>
      </w:r>
    </w:p>
    <w:p w:rsidR="00B412C8" w:rsidRPr="00875878"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875878">
        <w:rPr>
          <w:rFonts w:ascii="Arial" w:eastAsia="Arial Unicode MS" w:hAnsi="Arial" w:cs="Arial"/>
          <w:color w:val="000000"/>
          <w:sz w:val="22"/>
          <w:szCs w:val="22"/>
        </w:rPr>
        <w:tab/>
        <w:t xml:space="preserve">During the periods, the Company has </w:t>
      </w:r>
      <w:proofErr w:type="spellStart"/>
      <w:r w:rsidRPr="00875878">
        <w:rPr>
          <w:rFonts w:ascii="Arial" w:eastAsia="Arial Unicode MS" w:hAnsi="Arial" w:cs="Arial"/>
          <w:color w:val="000000"/>
          <w:sz w:val="22"/>
          <w:szCs w:val="22"/>
        </w:rPr>
        <w:t>recognised</w:t>
      </w:r>
      <w:proofErr w:type="spellEnd"/>
      <w:r w:rsidRPr="00875878">
        <w:rPr>
          <w:rFonts w:ascii="Arial" w:eastAsia="Arial Unicode MS" w:hAnsi="Arial" w:cs="Arial"/>
          <w:color w:val="000000"/>
          <w:sz w:val="22"/>
          <w:szCs w:val="22"/>
        </w:rPr>
        <w:t xml:space="preserve"> its share of loss from investment in joint venture in the financial statements are as follows:</w:t>
      </w:r>
    </w:p>
    <w:p w:rsidR="00B412C8" w:rsidRPr="00B412C8" w:rsidRDefault="00B412C8" w:rsidP="00B412C8">
      <w:pPr>
        <w:tabs>
          <w:tab w:val="left" w:pos="900"/>
          <w:tab w:val="left" w:pos="2160"/>
          <w:tab w:val="left" w:pos="2880"/>
        </w:tabs>
        <w:spacing w:line="380" w:lineRule="exact"/>
        <w:ind w:left="547" w:hanging="547"/>
        <w:jc w:val="right"/>
        <w:rPr>
          <w:rFonts w:ascii="Arial" w:hAnsi="Arial" w:cs="Arial"/>
          <w:color w:val="000000"/>
          <w:sz w:val="22"/>
          <w:szCs w:val="22"/>
        </w:rPr>
      </w:pPr>
      <w:r w:rsidRPr="00B412C8">
        <w:rPr>
          <w:rFonts w:ascii="Arial" w:hAnsi="Arial"/>
          <w:color w:val="000000"/>
          <w:sz w:val="22"/>
          <w:szCs w:val="22"/>
        </w:rPr>
        <w:t>(</w:t>
      </w:r>
      <w:r w:rsidRPr="00B412C8">
        <w:rPr>
          <w:rFonts w:ascii="Arial" w:hAnsi="Arial" w:cs="Arial"/>
          <w:color w:val="000000"/>
          <w:sz w:val="22"/>
          <w:szCs w:val="22"/>
        </w:rPr>
        <w:t>Unit: Thousand Baht</w:t>
      </w:r>
      <w:r w:rsidRPr="00B412C8">
        <w:rPr>
          <w:rFonts w:ascii="Arial" w:hAnsi="Arial"/>
          <w:color w:val="000000"/>
          <w:sz w:val="22"/>
          <w:szCs w:val="22"/>
        </w:rPr>
        <w:t>)</w:t>
      </w:r>
    </w:p>
    <w:tbl>
      <w:tblPr>
        <w:tblW w:w="9090" w:type="dxa"/>
        <w:tblInd w:w="450" w:type="dxa"/>
        <w:tblLayout w:type="fixed"/>
        <w:tblLook w:val="04A0" w:firstRow="1" w:lastRow="0" w:firstColumn="1" w:lastColumn="0" w:noHBand="0" w:noVBand="1"/>
      </w:tblPr>
      <w:tblGrid>
        <w:gridCol w:w="5040"/>
        <w:gridCol w:w="2025"/>
        <w:gridCol w:w="2025"/>
      </w:tblGrid>
      <w:tr w:rsidR="00B412C8" w:rsidRPr="00875878" w:rsidTr="00CB38A5">
        <w:tc>
          <w:tcPr>
            <w:tcW w:w="5040" w:type="dxa"/>
            <w:vAlign w:val="bottom"/>
          </w:tcPr>
          <w:p w:rsidR="00B412C8" w:rsidRPr="00B412C8" w:rsidRDefault="00B412C8" w:rsidP="0044708A">
            <w:pPr>
              <w:spacing w:line="340" w:lineRule="exact"/>
              <w:jc w:val="center"/>
              <w:rPr>
                <w:rFonts w:ascii="Arial" w:hAnsi="Arial" w:cs="Arial"/>
                <w:color w:val="000000"/>
                <w:szCs w:val="22"/>
                <w:cs/>
              </w:rPr>
            </w:pPr>
          </w:p>
        </w:tc>
        <w:tc>
          <w:tcPr>
            <w:tcW w:w="4050" w:type="dxa"/>
            <w:gridSpan w:val="2"/>
            <w:vAlign w:val="bottom"/>
            <w:hideMark/>
          </w:tcPr>
          <w:p w:rsidR="00B412C8" w:rsidRPr="00B412C8" w:rsidRDefault="00B412C8" w:rsidP="0044708A">
            <w:pPr>
              <w:pBdr>
                <w:bottom w:val="single" w:sz="4" w:space="1" w:color="auto"/>
              </w:pBdr>
              <w:spacing w:line="340" w:lineRule="exact"/>
              <w:jc w:val="center"/>
              <w:rPr>
                <w:rFonts w:ascii="Arial" w:hAnsi="Arial" w:cs="Arial"/>
                <w:color w:val="000000"/>
                <w:szCs w:val="22"/>
                <w:cs/>
              </w:rPr>
            </w:pPr>
            <w:r w:rsidRPr="00B412C8">
              <w:rPr>
                <w:rFonts w:ascii="Arial" w:hAnsi="Arial" w:cs="Arial"/>
                <w:color w:val="000000"/>
                <w:sz w:val="22"/>
                <w:szCs w:val="22"/>
              </w:rPr>
              <w:t>Consolidated financial statements</w:t>
            </w:r>
          </w:p>
        </w:tc>
      </w:tr>
      <w:tr w:rsidR="00B412C8" w:rsidRPr="00875878" w:rsidTr="00CB38A5">
        <w:tc>
          <w:tcPr>
            <w:tcW w:w="5040" w:type="dxa"/>
            <w:vAlign w:val="bottom"/>
          </w:tcPr>
          <w:p w:rsidR="00B412C8" w:rsidRPr="00B412C8" w:rsidRDefault="00B412C8" w:rsidP="0044708A">
            <w:pPr>
              <w:spacing w:line="340" w:lineRule="exact"/>
              <w:jc w:val="center"/>
              <w:rPr>
                <w:rFonts w:ascii="Arial" w:hAnsi="Arial" w:cs="Arial"/>
                <w:color w:val="000000"/>
                <w:szCs w:val="22"/>
                <w:cs/>
              </w:rPr>
            </w:pPr>
          </w:p>
        </w:tc>
        <w:tc>
          <w:tcPr>
            <w:tcW w:w="4050" w:type="dxa"/>
            <w:gridSpan w:val="2"/>
            <w:vAlign w:val="bottom"/>
            <w:hideMark/>
          </w:tcPr>
          <w:p w:rsidR="00B412C8" w:rsidRPr="00B412C8" w:rsidRDefault="00B412C8" w:rsidP="0044708A">
            <w:pPr>
              <w:spacing w:line="340" w:lineRule="exact"/>
              <w:jc w:val="center"/>
              <w:rPr>
                <w:rFonts w:ascii="Arial" w:hAnsi="Arial" w:cs="Arial"/>
                <w:color w:val="000000"/>
                <w:szCs w:val="22"/>
                <w:cs/>
              </w:rPr>
            </w:pPr>
            <w:r w:rsidRPr="00B412C8">
              <w:rPr>
                <w:rFonts w:ascii="Arial" w:hAnsi="Arial" w:cs="Arial"/>
                <w:color w:val="000000"/>
                <w:sz w:val="22"/>
                <w:szCs w:val="22"/>
              </w:rPr>
              <w:t>Share of loss from investment</w:t>
            </w:r>
          </w:p>
        </w:tc>
      </w:tr>
      <w:tr w:rsidR="00B412C8" w:rsidRPr="00875878" w:rsidTr="00CB38A5">
        <w:tc>
          <w:tcPr>
            <w:tcW w:w="5040" w:type="dxa"/>
            <w:vAlign w:val="bottom"/>
          </w:tcPr>
          <w:p w:rsidR="00B412C8" w:rsidRPr="00B412C8" w:rsidRDefault="00B412C8" w:rsidP="0044708A">
            <w:pPr>
              <w:spacing w:line="340" w:lineRule="exact"/>
              <w:jc w:val="center"/>
              <w:rPr>
                <w:rFonts w:ascii="Arial" w:hAnsi="Arial" w:cs="Arial"/>
                <w:color w:val="000000"/>
                <w:szCs w:val="22"/>
                <w:cs/>
              </w:rPr>
            </w:pPr>
          </w:p>
        </w:tc>
        <w:tc>
          <w:tcPr>
            <w:tcW w:w="4050" w:type="dxa"/>
            <w:gridSpan w:val="2"/>
            <w:vAlign w:val="bottom"/>
            <w:hideMark/>
          </w:tcPr>
          <w:p w:rsidR="00B412C8" w:rsidRPr="00B412C8" w:rsidRDefault="00B412C8" w:rsidP="0044708A">
            <w:pPr>
              <w:pBdr>
                <w:bottom w:val="single" w:sz="4" w:space="1" w:color="auto"/>
              </w:pBdr>
              <w:spacing w:line="340" w:lineRule="exact"/>
              <w:jc w:val="center"/>
              <w:rPr>
                <w:rFonts w:ascii="Arial" w:hAnsi="Arial" w:cs="Arial"/>
                <w:color w:val="000000"/>
                <w:szCs w:val="22"/>
                <w:cs/>
              </w:rPr>
            </w:pPr>
            <w:r w:rsidRPr="00B412C8">
              <w:rPr>
                <w:rFonts w:ascii="Arial" w:hAnsi="Arial" w:cs="Arial"/>
                <w:color w:val="000000"/>
                <w:sz w:val="22"/>
                <w:szCs w:val="22"/>
              </w:rPr>
              <w:t xml:space="preserve">in joint venture </w:t>
            </w:r>
          </w:p>
        </w:tc>
      </w:tr>
      <w:tr w:rsidR="00B412C8" w:rsidRPr="00875878" w:rsidTr="00CB38A5">
        <w:tc>
          <w:tcPr>
            <w:tcW w:w="5040" w:type="dxa"/>
            <w:vAlign w:val="bottom"/>
            <w:hideMark/>
          </w:tcPr>
          <w:p w:rsidR="00B412C8" w:rsidRPr="00B412C8" w:rsidRDefault="00B412C8" w:rsidP="0044708A">
            <w:pPr>
              <w:pBdr>
                <w:bottom w:val="single" w:sz="4" w:space="1" w:color="auto"/>
              </w:pBdr>
              <w:spacing w:line="340" w:lineRule="exact"/>
              <w:jc w:val="center"/>
              <w:rPr>
                <w:rFonts w:ascii="Arial" w:hAnsi="Arial" w:cs="Arial"/>
                <w:color w:val="000000"/>
                <w:szCs w:val="22"/>
                <w:cs/>
              </w:rPr>
            </w:pPr>
            <w:r w:rsidRPr="00B412C8">
              <w:rPr>
                <w:rFonts w:ascii="Arial" w:hAnsi="Arial" w:cs="Arial"/>
                <w:color w:val="000000"/>
                <w:sz w:val="22"/>
                <w:szCs w:val="22"/>
              </w:rPr>
              <w:t>Joint venture</w:t>
            </w:r>
          </w:p>
        </w:tc>
        <w:tc>
          <w:tcPr>
            <w:tcW w:w="4050" w:type="dxa"/>
            <w:gridSpan w:val="2"/>
            <w:vAlign w:val="bottom"/>
            <w:hideMark/>
          </w:tcPr>
          <w:p w:rsidR="00B412C8" w:rsidRPr="00B412C8" w:rsidRDefault="00B412C8" w:rsidP="0044708A">
            <w:pPr>
              <w:pBdr>
                <w:bottom w:val="single" w:sz="4" w:space="1" w:color="auto"/>
              </w:pBdr>
              <w:spacing w:line="360" w:lineRule="exact"/>
              <w:jc w:val="center"/>
              <w:rPr>
                <w:rFonts w:ascii="Arial" w:hAnsi="Arial" w:cs="Arial"/>
                <w:color w:val="000000"/>
                <w:szCs w:val="22"/>
              </w:rPr>
            </w:pPr>
            <w:r w:rsidRPr="00B412C8">
              <w:rPr>
                <w:rFonts w:ascii="Arial" w:hAnsi="Arial" w:cs="Arial"/>
                <w:color w:val="000000"/>
                <w:sz w:val="22"/>
                <w:szCs w:val="22"/>
              </w:rPr>
              <w:t xml:space="preserve">For the </w:t>
            </w:r>
            <w:r w:rsidRPr="00875878">
              <w:rPr>
                <w:rFonts w:ascii="Arial" w:hAnsi="Arial"/>
                <w:sz w:val="22"/>
                <w:szCs w:val="22"/>
              </w:rPr>
              <w:t xml:space="preserve">three-month period ended                    </w:t>
            </w:r>
            <w:r w:rsidRPr="00875878">
              <w:rPr>
                <w:rFonts w:ascii="Arial" w:hAnsi="Arial" w:cs="Arial"/>
                <w:sz w:val="22"/>
                <w:szCs w:val="22"/>
              </w:rPr>
              <w:t>31 March</w:t>
            </w:r>
            <w:r w:rsidRPr="00B412C8">
              <w:rPr>
                <w:rFonts w:ascii="Arial" w:hAnsi="Arial" w:cs="Arial"/>
                <w:color w:val="000000"/>
                <w:sz w:val="22"/>
                <w:szCs w:val="22"/>
              </w:rPr>
              <w:t xml:space="preserve"> </w:t>
            </w:r>
          </w:p>
        </w:tc>
      </w:tr>
      <w:tr w:rsidR="00B412C8" w:rsidRPr="00875878" w:rsidTr="00CB38A5">
        <w:tc>
          <w:tcPr>
            <w:tcW w:w="5040" w:type="dxa"/>
          </w:tcPr>
          <w:p w:rsidR="00B412C8" w:rsidRPr="00B412C8" w:rsidRDefault="00B412C8" w:rsidP="0044708A">
            <w:pPr>
              <w:spacing w:line="340" w:lineRule="exact"/>
              <w:jc w:val="center"/>
              <w:rPr>
                <w:rFonts w:ascii="Arial" w:hAnsi="Arial" w:cs="Arial"/>
                <w:color w:val="000000"/>
                <w:szCs w:val="22"/>
              </w:rPr>
            </w:pPr>
          </w:p>
        </w:tc>
        <w:tc>
          <w:tcPr>
            <w:tcW w:w="2025" w:type="dxa"/>
            <w:hideMark/>
          </w:tcPr>
          <w:p w:rsidR="00B412C8" w:rsidRPr="00CB38A5" w:rsidRDefault="00066C6A" w:rsidP="00CB38A5">
            <w:pPr>
              <w:pBdr>
                <w:bottom w:val="single" w:sz="4" w:space="1" w:color="auto"/>
              </w:pBdr>
              <w:tabs>
                <w:tab w:val="right" w:pos="7200"/>
                <w:tab w:val="right" w:pos="8540"/>
              </w:tabs>
              <w:spacing w:line="340" w:lineRule="exact"/>
              <w:jc w:val="center"/>
              <w:rPr>
                <w:rFonts w:ascii="Arial" w:hAnsi="Arial" w:cs="Arial"/>
                <w:color w:val="000000"/>
                <w:szCs w:val="22"/>
                <w:cs/>
              </w:rPr>
            </w:pPr>
            <w:r w:rsidRPr="00CB38A5">
              <w:rPr>
                <w:rFonts w:ascii="Arial" w:hAnsi="Arial" w:cs="Arial"/>
                <w:color w:val="000000"/>
                <w:sz w:val="22"/>
                <w:szCs w:val="22"/>
              </w:rPr>
              <w:t>2021</w:t>
            </w:r>
          </w:p>
        </w:tc>
        <w:tc>
          <w:tcPr>
            <w:tcW w:w="2025" w:type="dxa"/>
            <w:hideMark/>
          </w:tcPr>
          <w:p w:rsidR="00B412C8" w:rsidRPr="00CB38A5" w:rsidRDefault="007F695E" w:rsidP="00CB38A5">
            <w:pPr>
              <w:pBdr>
                <w:bottom w:val="single" w:sz="4" w:space="1" w:color="auto"/>
              </w:pBdr>
              <w:tabs>
                <w:tab w:val="right" w:pos="7200"/>
                <w:tab w:val="right" w:pos="8540"/>
              </w:tabs>
              <w:spacing w:line="340" w:lineRule="exact"/>
              <w:jc w:val="center"/>
              <w:rPr>
                <w:rFonts w:ascii="Arial" w:hAnsi="Arial" w:cs="Browallia New"/>
                <w:color w:val="000000"/>
              </w:rPr>
            </w:pPr>
            <w:r w:rsidRPr="00CB38A5">
              <w:rPr>
                <w:rFonts w:ascii="Arial" w:hAnsi="Arial" w:cs="Arial"/>
                <w:color w:val="000000"/>
                <w:sz w:val="22"/>
                <w:szCs w:val="22"/>
              </w:rPr>
              <w:t>2020</w:t>
            </w:r>
          </w:p>
        </w:tc>
      </w:tr>
      <w:tr w:rsidR="00A42BFA" w:rsidRPr="00875878" w:rsidTr="00CB38A5">
        <w:tc>
          <w:tcPr>
            <w:tcW w:w="5040" w:type="dxa"/>
            <w:hideMark/>
          </w:tcPr>
          <w:p w:rsidR="00A42BFA" w:rsidRPr="00875878" w:rsidRDefault="00A42BFA" w:rsidP="00A42BF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Browallia New"/>
                <w:sz w:val="22"/>
                <w:szCs w:val="24"/>
                <w:cs/>
              </w:rPr>
            </w:pPr>
            <w:r w:rsidRPr="00875878">
              <w:rPr>
                <w:rFonts w:ascii="Arial" w:eastAsia="Arial Unicode MS" w:hAnsi="Arial" w:cs="Browallia New"/>
                <w:sz w:val="22"/>
              </w:rPr>
              <w:t>UICC Company Limited</w:t>
            </w:r>
          </w:p>
        </w:tc>
        <w:tc>
          <w:tcPr>
            <w:tcW w:w="2025" w:type="dxa"/>
            <w:vAlign w:val="bottom"/>
          </w:tcPr>
          <w:p w:rsidR="00A42BFA" w:rsidRPr="00B412C8" w:rsidRDefault="00BF1A60" w:rsidP="00A42BFA">
            <w:pPr>
              <w:pBdr>
                <w:bottom w:val="single" w:sz="4" w:space="1" w:color="auto"/>
              </w:pBdr>
              <w:tabs>
                <w:tab w:val="decimal" w:pos="1602"/>
              </w:tabs>
              <w:spacing w:line="340" w:lineRule="exact"/>
              <w:jc w:val="both"/>
              <w:rPr>
                <w:rFonts w:ascii="Arial" w:hAnsi="Arial" w:cs="Arial"/>
                <w:color w:val="000000"/>
                <w:sz w:val="22"/>
                <w:szCs w:val="22"/>
              </w:rPr>
            </w:pPr>
            <w:r>
              <w:rPr>
                <w:rFonts w:ascii="Arial" w:hAnsi="Arial" w:cs="Arial"/>
                <w:color w:val="000000"/>
                <w:sz w:val="22"/>
                <w:szCs w:val="22"/>
              </w:rPr>
              <w:t>2,018</w:t>
            </w:r>
          </w:p>
        </w:tc>
        <w:tc>
          <w:tcPr>
            <w:tcW w:w="2025" w:type="dxa"/>
            <w:vAlign w:val="bottom"/>
          </w:tcPr>
          <w:p w:rsidR="00A42BFA" w:rsidRPr="00B412C8" w:rsidRDefault="00A42BFA" w:rsidP="00A42BFA">
            <w:pPr>
              <w:pBdr>
                <w:bottom w:val="single" w:sz="4" w:space="1" w:color="auto"/>
              </w:pBdr>
              <w:tabs>
                <w:tab w:val="decimal" w:pos="1602"/>
              </w:tabs>
              <w:spacing w:line="340" w:lineRule="exact"/>
              <w:jc w:val="both"/>
              <w:rPr>
                <w:rFonts w:ascii="Arial" w:hAnsi="Arial" w:cs="Arial"/>
                <w:color w:val="000000"/>
                <w:sz w:val="22"/>
                <w:szCs w:val="22"/>
              </w:rPr>
            </w:pPr>
            <w:r w:rsidRPr="00B412C8">
              <w:rPr>
                <w:rFonts w:ascii="Arial" w:hAnsi="Arial" w:cs="Arial"/>
                <w:color w:val="000000"/>
                <w:sz w:val="22"/>
                <w:szCs w:val="22"/>
              </w:rPr>
              <w:t>348</w:t>
            </w:r>
          </w:p>
        </w:tc>
      </w:tr>
      <w:tr w:rsidR="00A42BFA" w:rsidRPr="00875878" w:rsidTr="00CB38A5">
        <w:tc>
          <w:tcPr>
            <w:tcW w:w="5040" w:type="dxa"/>
            <w:hideMark/>
          </w:tcPr>
          <w:p w:rsidR="00A42BFA" w:rsidRPr="00875878" w:rsidRDefault="00A42BFA" w:rsidP="00A42BFA">
            <w:pPr>
              <w:spacing w:line="340" w:lineRule="exact"/>
              <w:rPr>
                <w:rFonts w:ascii="Arial" w:eastAsia="Arial Unicode MS" w:hAnsi="Arial" w:cs="Arial"/>
                <w:szCs w:val="22"/>
              </w:rPr>
            </w:pPr>
            <w:r w:rsidRPr="00875878">
              <w:rPr>
                <w:rFonts w:ascii="Arial" w:eastAsia="Arial Unicode MS" w:hAnsi="Arial" w:cs="Arial"/>
                <w:sz w:val="22"/>
                <w:szCs w:val="22"/>
              </w:rPr>
              <w:t>Total</w:t>
            </w:r>
          </w:p>
        </w:tc>
        <w:tc>
          <w:tcPr>
            <w:tcW w:w="2025" w:type="dxa"/>
            <w:vAlign w:val="bottom"/>
          </w:tcPr>
          <w:p w:rsidR="00A42BFA" w:rsidRPr="00B412C8" w:rsidRDefault="00BF1A60" w:rsidP="00A42BFA">
            <w:pPr>
              <w:pBdr>
                <w:bottom w:val="double" w:sz="4" w:space="1" w:color="auto"/>
              </w:pBdr>
              <w:tabs>
                <w:tab w:val="decimal" w:pos="1602"/>
              </w:tabs>
              <w:spacing w:line="340" w:lineRule="exact"/>
              <w:jc w:val="both"/>
              <w:rPr>
                <w:rFonts w:ascii="Arial" w:hAnsi="Arial" w:cs="Arial"/>
                <w:color w:val="000000"/>
                <w:sz w:val="22"/>
                <w:szCs w:val="22"/>
              </w:rPr>
            </w:pPr>
            <w:r>
              <w:rPr>
                <w:rFonts w:ascii="Arial" w:hAnsi="Arial" w:cs="Arial"/>
                <w:color w:val="000000"/>
                <w:sz w:val="22"/>
                <w:szCs w:val="22"/>
              </w:rPr>
              <w:t>2,018</w:t>
            </w:r>
          </w:p>
        </w:tc>
        <w:tc>
          <w:tcPr>
            <w:tcW w:w="2025" w:type="dxa"/>
            <w:vAlign w:val="bottom"/>
          </w:tcPr>
          <w:p w:rsidR="00A42BFA" w:rsidRPr="00B412C8" w:rsidRDefault="00A42BFA" w:rsidP="00A42BFA">
            <w:pPr>
              <w:pBdr>
                <w:bottom w:val="double" w:sz="4" w:space="1" w:color="auto"/>
              </w:pBdr>
              <w:tabs>
                <w:tab w:val="decimal" w:pos="1602"/>
              </w:tabs>
              <w:spacing w:line="340" w:lineRule="exact"/>
              <w:jc w:val="both"/>
              <w:rPr>
                <w:rFonts w:ascii="Arial" w:hAnsi="Arial" w:cs="Arial"/>
                <w:color w:val="000000"/>
                <w:sz w:val="22"/>
                <w:szCs w:val="22"/>
              </w:rPr>
            </w:pPr>
            <w:r w:rsidRPr="00B412C8">
              <w:rPr>
                <w:rFonts w:ascii="Arial" w:hAnsi="Arial" w:cs="Arial"/>
                <w:color w:val="000000"/>
                <w:sz w:val="22"/>
                <w:szCs w:val="22"/>
              </w:rPr>
              <w:t>348</w:t>
            </w:r>
          </w:p>
        </w:tc>
      </w:tr>
    </w:tbl>
    <w:p w:rsidR="00007D52" w:rsidRDefault="00007D52" w:rsidP="00BF1A60">
      <w:pPr>
        <w:widowControl w:val="0"/>
        <w:spacing w:before="240" w:after="120" w:line="380" w:lineRule="exact"/>
        <w:ind w:left="547" w:hanging="547"/>
        <w:jc w:val="both"/>
        <w:rPr>
          <w:rFonts w:ascii="Arial" w:hAnsi="Arial" w:cs="Arial"/>
          <w:b/>
          <w:bCs/>
          <w:sz w:val="22"/>
          <w:szCs w:val="22"/>
        </w:rPr>
      </w:pPr>
    </w:p>
    <w:p w:rsidR="00007D52" w:rsidRDefault="00007D5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412C8" w:rsidRPr="00875878" w:rsidRDefault="00BF1A60" w:rsidP="00BF1A60">
      <w:pPr>
        <w:widowControl w:val="0"/>
        <w:spacing w:before="240" w:after="120" w:line="380" w:lineRule="exact"/>
        <w:ind w:left="547" w:hanging="547"/>
        <w:jc w:val="both"/>
        <w:rPr>
          <w:rFonts w:ascii="Arial" w:hAnsi="Arial" w:cs="Arial"/>
          <w:b/>
          <w:bCs/>
          <w:sz w:val="22"/>
          <w:szCs w:val="22"/>
        </w:rPr>
      </w:pPr>
      <w:r>
        <w:rPr>
          <w:rFonts w:ascii="Arial" w:hAnsi="Arial" w:cs="Arial"/>
          <w:b/>
          <w:bCs/>
          <w:sz w:val="22"/>
          <w:szCs w:val="22"/>
        </w:rPr>
        <w:t>9</w:t>
      </w:r>
      <w:r w:rsidR="00B412C8" w:rsidRPr="00875878">
        <w:rPr>
          <w:rFonts w:ascii="Arial" w:hAnsi="Arial" w:cs="Arial"/>
          <w:b/>
          <w:bCs/>
          <w:sz w:val="22"/>
          <w:szCs w:val="22"/>
        </w:rPr>
        <w:t>.</w:t>
      </w:r>
      <w:r w:rsidR="00B412C8" w:rsidRPr="00875878">
        <w:rPr>
          <w:rFonts w:ascii="Arial" w:hAnsi="Arial" w:cs="Arial"/>
          <w:b/>
          <w:bCs/>
          <w:sz w:val="22"/>
          <w:szCs w:val="22"/>
        </w:rPr>
        <w:tab/>
        <w:t>Investment properties</w:t>
      </w:r>
    </w:p>
    <w:p w:rsidR="00B412C8" w:rsidRPr="00875878" w:rsidRDefault="00B412C8" w:rsidP="00BF1A60">
      <w:pPr>
        <w:widowControl w:val="0"/>
        <w:spacing w:before="120" w:after="120" w:line="380" w:lineRule="exact"/>
        <w:ind w:left="547" w:hanging="547"/>
        <w:jc w:val="both"/>
        <w:rPr>
          <w:rFonts w:ascii="Arial" w:hAnsi="Arial"/>
          <w:sz w:val="22"/>
          <w:szCs w:val="22"/>
        </w:rPr>
      </w:pPr>
      <w:r w:rsidRPr="00875878">
        <w:rPr>
          <w:rFonts w:ascii="Arial" w:hAnsi="Arial"/>
          <w:sz w:val="22"/>
          <w:szCs w:val="22"/>
        </w:rPr>
        <w:tab/>
        <w:t xml:space="preserve">Movements of the investment properties account during the three-month period ended      </w:t>
      </w:r>
      <w:r w:rsidR="00CB38A5">
        <w:rPr>
          <w:rFonts w:ascii="Arial" w:hAnsi="Arial"/>
          <w:sz w:val="22"/>
          <w:szCs w:val="22"/>
        </w:rPr>
        <w:t xml:space="preserve">          </w:t>
      </w:r>
      <w:r w:rsidRPr="00875878">
        <w:rPr>
          <w:rFonts w:ascii="Arial" w:hAnsi="Arial" w:cs="Arial"/>
          <w:sz w:val="22"/>
          <w:szCs w:val="22"/>
        </w:rPr>
        <w:t xml:space="preserve">31 March </w:t>
      </w:r>
      <w:r w:rsidR="00066C6A">
        <w:rPr>
          <w:rFonts w:ascii="Arial" w:hAnsi="Arial" w:cs="Arial"/>
          <w:sz w:val="22"/>
          <w:szCs w:val="22"/>
        </w:rPr>
        <w:t>2021</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p>
    <w:p w:rsidR="00B412C8" w:rsidRPr="00875878" w:rsidRDefault="00B412C8" w:rsidP="00B412C8">
      <w:pPr>
        <w:spacing w:line="380" w:lineRule="exact"/>
        <w:ind w:left="418" w:firstLine="979"/>
        <w:jc w:val="right"/>
        <w:rPr>
          <w:rFonts w:ascii="Arial" w:eastAsia="Arial Unicode MS" w:hAnsi="Arial" w:cs="Arial"/>
          <w:sz w:val="22"/>
          <w:szCs w:val="22"/>
        </w:rPr>
      </w:pPr>
      <w:r w:rsidRPr="00875878">
        <w:rPr>
          <w:rFonts w:ascii="Arial" w:eastAsia="Arial Unicode MS" w:hAnsi="Arial" w:cs="Arial"/>
          <w:sz w:val="22"/>
          <w:szCs w:val="22"/>
          <w:cs/>
        </w:rPr>
        <w:t xml:space="preserve"> (</w:t>
      </w:r>
      <w:r w:rsidRPr="00875878">
        <w:rPr>
          <w:rFonts w:ascii="Arial" w:eastAsia="Arial Unicode MS" w:hAnsi="Arial" w:cs="Arial"/>
          <w:sz w:val="22"/>
          <w:szCs w:val="22"/>
        </w:rPr>
        <w:t>Unit: Thousand Baht</w:t>
      </w:r>
      <w:r w:rsidRPr="00875878">
        <w:rPr>
          <w:rFonts w:ascii="Arial" w:eastAsia="Arial Unicode MS" w:hAnsi="Arial" w:cs="Arial"/>
          <w:sz w:val="22"/>
          <w:szCs w:val="22"/>
          <w:cs/>
        </w:rPr>
        <w:t>)</w:t>
      </w:r>
    </w:p>
    <w:tbl>
      <w:tblPr>
        <w:tblW w:w="9188" w:type="dxa"/>
        <w:tblInd w:w="378" w:type="dxa"/>
        <w:tblLayout w:type="fixed"/>
        <w:tblLook w:val="0000" w:firstRow="0" w:lastRow="0" w:firstColumn="0" w:lastColumn="0" w:noHBand="0" w:noVBand="0"/>
      </w:tblPr>
      <w:tblGrid>
        <w:gridCol w:w="5202"/>
        <w:gridCol w:w="2070"/>
        <w:gridCol w:w="1916"/>
      </w:tblGrid>
      <w:tr w:rsidR="00B412C8" w:rsidRPr="00875878" w:rsidTr="00CB38A5">
        <w:trPr>
          <w:cantSplit/>
        </w:trPr>
        <w:tc>
          <w:tcPr>
            <w:tcW w:w="5202" w:type="dxa"/>
          </w:tcPr>
          <w:p w:rsidR="00B412C8" w:rsidRPr="00875878"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rsidR="00B412C8" w:rsidRPr="00875878" w:rsidRDefault="00B412C8" w:rsidP="0044708A">
            <w:pPr>
              <w:pStyle w:val="BodyText2"/>
              <w:spacing w:after="0" w:line="340" w:lineRule="exact"/>
              <w:jc w:val="center"/>
              <w:rPr>
                <w:rFonts w:ascii="Arial" w:eastAsia="Arial Unicode MS" w:hAnsi="Arial" w:cs="Arial"/>
                <w:sz w:val="22"/>
                <w:szCs w:val="22"/>
                <w:u w:val="single"/>
              </w:rPr>
            </w:pPr>
            <w:r w:rsidRPr="00875878">
              <w:rPr>
                <w:rFonts w:ascii="Arial" w:eastAsia="Arial Unicode MS" w:hAnsi="Arial" w:cs="Arial"/>
                <w:sz w:val="22"/>
                <w:szCs w:val="22"/>
              </w:rPr>
              <w:t xml:space="preserve">Consolidated </w:t>
            </w:r>
          </w:p>
        </w:tc>
        <w:tc>
          <w:tcPr>
            <w:tcW w:w="1916" w:type="dxa"/>
          </w:tcPr>
          <w:p w:rsidR="00B412C8" w:rsidRPr="00875878" w:rsidRDefault="00B412C8" w:rsidP="0044708A">
            <w:pPr>
              <w:pStyle w:val="BodyText2"/>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 xml:space="preserve">Separate </w:t>
            </w:r>
          </w:p>
        </w:tc>
      </w:tr>
      <w:tr w:rsidR="00B412C8" w:rsidRPr="00875878" w:rsidTr="00CB38A5">
        <w:trPr>
          <w:cantSplit/>
        </w:trPr>
        <w:tc>
          <w:tcPr>
            <w:tcW w:w="5202" w:type="dxa"/>
          </w:tcPr>
          <w:p w:rsidR="00B412C8" w:rsidRPr="00875878"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rsidR="00B412C8" w:rsidRPr="00875878"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c>
          <w:tcPr>
            <w:tcW w:w="1916" w:type="dxa"/>
          </w:tcPr>
          <w:p w:rsidR="00B412C8" w:rsidRPr="00875878"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r>
      <w:tr w:rsidR="00B412C8" w:rsidRPr="00875878" w:rsidTr="00CB38A5">
        <w:tc>
          <w:tcPr>
            <w:tcW w:w="5202" w:type="dxa"/>
          </w:tcPr>
          <w:p w:rsidR="00B412C8" w:rsidRPr="00875878" w:rsidRDefault="00B412C8" w:rsidP="0044708A">
            <w:pPr>
              <w:pStyle w:val="BodyText2"/>
              <w:spacing w:after="0" w:line="340" w:lineRule="exact"/>
              <w:ind w:left="60"/>
              <w:rPr>
                <w:rFonts w:ascii="Arial" w:eastAsia="Arial Unicode MS" w:hAnsi="Arial" w:cs="Arial"/>
                <w:b/>
                <w:bCs/>
                <w:sz w:val="22"/>
                <w:szCs w:val="22"/>
              </w:rPr>
            </w:pPr>
            <w:bookmarkStart w:id="0" w:name="_Hlk39773171"/>
            <w:r w:rsidRPr="00875878">
              <w:rPr>
                <w:rFonts w:ascii="Arial" w:eastAsia="Arial Unicode MS" w:hAnsi="Arial" w:cs="Arial"/>
                <w:b/>
                <w:bCs/>
                <w:sz w:val="22"/>
                <w:szCs w:val="22"/>
              </w:rPr>
              <w:t xml:space="preserve">Net book value as at 1 January </w:t>
            </w:r>
            <w:r w:rsidR="00066C6A">
              <w:rPr>
                <w:rFonts w:ascii="Arial" w:eastAsia="Arial Unicode MS" w:hAnsi="Arial" w:cs="Arial"/>
                <w:b/>
                <w:bCs/>
                <w:sz w:val="22"/>
                <w:szCs w:val="22"/>
              </w:rPr>
              <w:t>2021</w:t>
            </w:r>
          </w:p>
        </w:tc>
        <w:tc>
          <w:tcPr>
            <w:tcW w:w="2070" w:type="dxa"/>
          </w:tcPr>
          <w:p w:rsidR="00B412C8" w:rsidRPr="00875878" w:rsidRDefault="00BF1A60" w:rsidP="0044708A">
            <w:pP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134,603</w:t>
            </w:r>
          </w:p>
        </w:tc>
        <w:tc>
          <w:tcPr>
            <w:tcW w:w="1916" w:type="dxa"/>
          </w:tcPr>
          <w:p w:rsidR="00B412C8" w:rsidRPr="00875878" w:rsidRDefault="00BF1A60" w:rsidP="0044708A">
            <w:pP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4,663</w:t>
            </w:r>
          </w:p>
        </w:tc>
      </w:tr>
      <w:tr w:rsidR="00B412C8" w:rsidRPr="00875878" w:rsidTr="00CB38A5">
        <w:tc>
          <w:tcPr>
            <w:tcW w:w="5202" w:type="dxa"/>
          </w:tcPr>
          <w:p w:rsidR="00B412C8" w:rsidRPr="00875878" w:rsidRDefault="00B412C8" w:rsidP="0044708A">
            <w:pPr>
              <w:pStyle w:val="BodyText2"/>
              <w:spacing w:after="0" w:line="340" w:lineRule="exact"/>
              <w:ind w:left="60"/>
              <w:rPr>
                <w:rFonts w:ascii="Arial" w:eastAsia="Arial Unicode MS" w:hAnsi="Arial" w:cs="Arial"/>
                <w:sz w:val="22"/>
                <w:szCs w:val="22"/>
              </w:rPr>
            </w:pPr>
            <w:r w:rsidRPr="00875878">
              <w:rPr>
                <w:rFonts w:ascii="Arial" w:eastAsia="Arial Unicode MS" w:hAnsi="Arial" w:cs="Arial"/>
                <w:sz w:val="22"/>
                <w:szCs w:val="22"/>
              </w:rPr>
              <w:t xml:space="preserve">Depreciation for </w:t>
            </w:r>
            <w:r w:rsidR="0026129C">
              <w:rPr>
                <w:rFonts w:ascii="Arial" w:eastAsia="Arial Unicode MS" w:hAnsi="Arial" w:cs="Arial"/>
                <w:sz w:val="22"/>
                <w:szCs w:val="22"/>
              </w:rPr>
              <w:t xml:space="preserve">the </w:t>
            </w:r>
            <w:r w:rsidRPr="00875878">
              <w:rPr>
                <w:rFonts w:ascii="Arial" w:eastAsia="Arial Unicode MS" w:hAnsi="Arial" w:cs="Arial"/>
                <w:sz w:val="22"/>
                <w:szCs w:val="22"/>
              </w:rPr>
              <w:t>period</w:t>
            </w:r>
          </w:p>
        </w:tc>
        <w:tc>
          <w:tcPr>
            <w:tcW w:w="2070" w:type="dxa"/>
          </w:tcPr>
          <w:p w:rsidR="00B412C8" w:rsidRPr="00875878" w:rsidRDefault="00BF1A60" w:rsidP="0044708A">
            <w:pPr>
              <w:pBdr>
                <w:bottom w:val="single" w:sz="4" w:space="1" w:color="auto"/>
              </w:pBd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(4,315)</w:t>
            </w:r>
          </w:p>
        </w:tc>
        <w:tc>
          <w:tcPr>
            <w:tcW w:w="1916" w:type="dxa"/>
          </w:tcPr>
          <w:p w:rsidR="00B412C8" w:rsidRPr="00875878" w:rsidRDefault="00BF1A60" w:rsidP="0044708A">
            <w:pPr>
              <w:pBdr>
                <w:bottom w:val="single" w:sz="4" w:space="1" w:color="auto"/>
              </w:pBd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(51)</w:t>
            </w:r>
          </w:p>
        </w:tc>
      </w:tr>
      <w:tr w:rsidR="00B412C8" w:rsidRPr="00875878" w:rsidTr="00CB38A5">
        <w:tc>
          <w:tcPr>
            <w:tcW w:w="5202" w:type="dxa"/>
          </w:tcPr>
          <w:p w:rsidR="00B412C8" w:rsidRPr="00875878" w:rsidRDefault="00B412C8" w:rsidP="0044708A">
            <w:pPr>
              <w:pStyle w:val="BodyText2"/>
              <w:spacing w:after="0" w:line="340" w:lineRule="exact"/>
              <w:ind w:left="60"/>
              <w:rPr>
                <w:rFonts w:ascii="Arial" w:eastAsia="Arial Unicode MS" w:hAnsi="Arial" w:cs="Arial"/>
                <w:b/>
                <w:bCs/>
                <w:sz w:val="22"/>
                <w:szCs w:val="22"/>
              </w:rPr>
            </w:pPr>
            <w:r w:rsidRPr="00875878">
              <w:rPr>
                <w:rFonts w:ascii="Arial" w:eastAsia="Arial Unicode MS" w:hAnsi="Arial" w:cs="Arial"/>
                <w:b/>
                <w:bCs/>
                <w:sz w:val="22"/>
                <w:szCs w:val="22"/>
              </w:rPr>
              <w:t xml:space="preserve">Net book value as at 31 March </w:t>
            </w:r>
            <w:r w:rsidR="00066C6A">
              <w:rPr>
                <w:rFonts w:ascii="Arial" w:eastAsia="Arial Unicode MS" w:hAnsi="Arial" w:cs="Arial"/>
                <w:b/>
                <w:bCs/>
                <w:sz w:val="22"/>
                <w:szCs w:val="22"/>
              </w:rPr>
              <w:t>2021</w:t>
            </w:r>
          </w:p>
        </w:tc>
        <w:tc>
          <w:tcPr>
            <w:tcW w:w="2070" w:type="dxa"/>
          </w:tcPr>
          <w:p w:rsidR="00B412C8" w:rsidRPr="00875878" w:rsidRDefault="00BF1A60" w:rsidP="0044708A">
            <w:pPr>
              <w:pBdr>
                <w:bottom w:val="double" w:sz="4" w:space="1" w:color="auto"/>
              </w:pBd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130,288</w:t>
            </w:r>
          </w:p>
        </w:tc>
        <w:tc>
          <w:tcPr>
            <w:tcW w:w="1916" w:type="dxa"/>
          </w:tcPr>
          <w:p w:rsidR="00B412C8" w:rsidRPr="00875878" w:rsidRDefault="00BF1A60" w:rsidP="0044708A">
            <w:pPr>
              <w:pBdr>
                <w:bottom w:val="double" w:sz="4" w:space="1" w:color="auto"/>
              </w:pBd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4,612</w:t>
            </w:r>
          </w:p>
        </w:tc>
      </w:tr>
    </w:tbl>
    <w:bookmarkEnd w:id="0"/>
    <w:p w:rsidR="00B412C8" w:rsidRPr="00875878" w:rsidRDefault="00B412C8" w:rsidP="00B412C8">
      <w:pPr>
        <w:widowControl w:val="0"/>
        <w:spacing w:before="240" w:after="120" w:line="380" w:lineRule="exact"/>
        <w:ind w:left="547" w:hanging="547"/>
        <w:jc w:val="both"/>
        <w:rPr>
          <w:rFonts w:ascii="Arial" w:hAnsi="Arial" w:cs="Arial"/>
          <w:sz w:val="22"/>
          <w:szCs w:val="22"/>
        </w:rPr>
      </w:pPr>
      <w:r w:rsidRPr="00875878">
        <w:rPr>
          <w:rFonts w:ascii="Arial" w:hAnsi="Arial" w:cs="Arial"/>
          <w:sz w:val="22"/>
          <w:szCs w:val="22"/>
        </w:rPr>
        <w:tab/>
      </w:r>
      <w:r w:rsidR="00BF1A60">
        <w:rPr>
          <w:rFonts w:ascii="Arial" w:hAnsi="Arial" w:cs="Arial"/>
          <w:sz w:val="22"/>
          <w:szCs w:val="22"/>
        </w:rPr>
        <w:t>The Company and a</w:t>
      </w:r>
      <w:r w:rsidRPr="00875878">
        <w:rPr>
          <w:rFonts w:ascii="Arial" w:hAnsi="Arial" w:cs="Arial"/>
          <w:sz w:val="22"/>
          <w:szCs w:val="22"/>
        </w:rPr>
        <w:t xml:space="preserve"> subsidiary company ha</w:t>
      </w:r>
      <w:r w:rsidR="00BF1A60">
        <w:rPr>
          <w:rFonts w:ascii="Arial" w:hAnsi="Arial" w:cs="Arial"/>
          <w:sz w:val="22"/>
          <w:szCs w:val="22"/>
        </w:rPr>
        <w:t>ve</w:t>
      </w:r>
      <w:r w:rsidRPr="00875878">
        <w:rPr>
          <w:rFonts w:ascii="Arial" w:hAnsi="Arial" w:cs="Arial"/>
          <w:sz w:val="22"/>
          <w:szCs w:val="22"/>
        </w:rPr>
        <w:t xml:space="preserve"> mortgaged such investment properties thereon with a bank with a total net book value as at 31 March </w:t>
      </w:r>
      <w:r w:rsidR="00066C6A">
        <w:rPr>
          <w:rFonts w:ascii="Arial" w:hAnsi="Arial" w:cs="Arial"/>
          <w:sz w:val="22"/>
          <w:szCs w:val="22"/>
        </w:rPr>
        <w:t>2021</w:t>
      </w:r>
      <w:r w:rsidRPr="00875878">
        <w:rPr>
          <w:rFonts w:ascii="Arial" w:hAnsi="Arial" w:cs="Arial"/>
          <w:sz w:val="22"/>
          <w:szCs w:val="22"/>
        </w:rPr>
        <w:t xml:space="preserve"> and 31 December </w:t>
      </w:r>
      <w:r w:rsidR="007F695E">
        <w:rPr>
          <w:rFonts w:ascii="Arial" w:hAnsi="Arial" w:cs="Arial"/>
          <w:sz w:val="22"/>
          <w:szCs w:val="22"/>
        </w:rPr>
        <w:t>2020</w:t>
      </w:r>
      <w:r w:rsidRPr="00875878">
        <w:rPr>
          <w:rFonts w:ascii="Arial" w:hAnsi="Arial" w:cs="Arial"/>
          <w:sz w:val="22"/>
          <w:szCs w:val="22"/>
        </w:rPr>
        <w:t xml:space="preserve"> of Baht </w:t>
      </w:r>
      <w:r w:rsidR="00BF1A60">
        <w:rPr>
          <w:rFonts w:ascii="Arial" w:hAnsi="Arial" w:cs="Arial"/>
          <w:sz w:val="22"/>
          <w:szCs w:val="22"/>
        </w:rPr>
        <w:t>131</w:t>
      </w:r>
      <w:r w:rsidRPr="00875878">
        <w:rPr>
          <w:rFonts w:ascii="Arial" w:hAnsi="Arial" w:cs="Arial"/>
          <w:sz w:val="22"/>
          <w:szCs w:val="22"/>
        </w:rPr>
        <w:t xml:space="preserve"> million and Baht </w:t>
      </w:r>
      <w:r w:rsidR="00BF1A60">
        <w:rPr>
          <w:rFonts w:ascii="Arial" w:hAnsi="Arial" w:cs="Arial"/>
          <w:sz w:val="22"/>
          <w:szCs w:val="22"/>
        </w:rPr>
        <w:t>134</w:t>
      </w:r>
      <w:r w:rsidRPr="00875878">
        <w:rPr>
          <w:rFonts w:ascii="Arial" w:hAnsi="Arial" w:cs="Arial"/>
          <w:sz w:val="22"/>
          <w:szCs w:val="22"/>
        </w:rPr>
        <w:t xml:space="preserve"> million, respectively, with a mortgage value as at 31 March </w:t>
      </w:r>
      <w:r w:rsidR="00066C6A">
        <w:rPr>
          <w:rFonts w:ascii="Arial" w:hAnsi="Arial" w:cs="Arial"/>
          <w:sz w:val="22"/>
          <w:szCs w:val="22"/>
        </w:rPr>
        <w:t>2021</w:t>
      </w:r>
      <w:r w:rsidRPr="00875878">
        <w:rPr>
          <w:rFonts w:ascii="Arial" w:hAnsi="Arial" w:cs="Arial"/>
          <w:sz w:val="22"/>
          <w:szCs w:val="22"/>
        </w:rPr>
        <w:t xml:space="preserve"> and</w:t>
      </w:r>
      <w:r w:rsidR="00EA173B">
        <w:rPr>
          <w:rFonts w:ascii="Arial" w:hAnsi="Arial" w:cs="Arial"/>
          <w:sz w:val="22"/>
          <w:szCs w:val="22"/>
        </w:rPr>
        <w:t xml:space="preserve"> </w:t>
      </w:r>
      <w:r w:rsidRPr="00875878">
        <w:rPr>
          <w:rFonts w:ascii="Arial" w:hAnsi="Arial" w:cs="Arial"/>
          <w:sz w:val="22"/>
          <w:szCs w:val="22"/>
        </w:rPr>
        <w:t xml:space="preserve">31 December </w:t>
      </w:r>
      <w:r w:rsidR="007F695E">
        <w:rPr>
          <w:rFonts w:ascii="Arial" w:hAnsi="Arial" w:cs="Arial"/>
          <w:sz w:val="22"/>
          <w:szCs w:val="22"/>
        </w:rPr>
        <w:t>2020</w:t>
      </w:r>
      <w:r w:rsidRPr="00875878">
        <w:rPr>
          <w:rFonts w:ascii="Arial" w:hAnsi="Arial" w:cs="Arial"/>
          <w:sz w:val="22"/>
          <w:szCs w:val="22"/>
        </w:rPr>
        <w:t xml:space="preserve"> of Baht </w:t>
      </w:r>
      <w:r w:rsidR="00CB38A5">
        <w:rPr>
          <w:rFonts w:ascii="Arial" w:hAnsi="Arial" w:cs="Arial"/>
          <w:sz w:val="22"/>
          <w:szCs w:val="22"/>
        </w:rPr>
        <w:t>1</w:t>
      </w:r>
      <w:r w:rsidR="00BF1A60">
        <w:rPr>
          <w:rFonts w:ascii="Arial" w:hAnsi="Arial" w:cs="Arial"/>
          <w:sz w:val="22"/>
          <w:szCs w:val="22"/>
        </w:rPr>
        <w:t>6</w:t>
      </w:r>
      <w:r w:rsidRPr="00875878">
        <w:rPr>
          <w:rFonts w:ascii="Arial" w:hAnsi="Arial" w:cs="Arial"/>
          <w:sz w:val="22"/>
          <w:szCs w:val="22"/>
        </w:rPr>
        <w:t xml:space="preserve"> million, to secure bank overdrafts and credit facilities granted to the Company and such subsidiary company.</w:t>
      </w:r>
    </w:p>
    <w:p w:rsidR="00B412C8" w:rsidRPr="00875878" w:rsidRDefault="00316619" w:rsidP="00B412C8">
      <w:pPr>
        <w:widowControl w:val="0"/>
        <w:spacing w:before="120" w:after="120" w:line="380" w:lineRule="exact"/>
        <w:ind w:left="547" w:hanging="547"/>
        <w:rPr>
          <w:rFonts w:ascii="Arial" w:hAnsi="Arial"/>
          <w:b/>
          <w:bCs/>
          <w:sz w:val="22"/>
          <w:szCs w:val="22"/>
        </w:rPr>
      </w:pPr>
      <w:r>
        <w:rPr>
          <w:rFonts w:ascii="Arial" w:hAnsi="Arial"/>
          <w:b/>
          <w:bCs/>
          <w:sz w:val="22"/>
          <w:szCs w:val="22"/>
        </w:rPr>
        <w:t>10</w:t>
      </w:r>
      <w:r w:rsidR="00B412C8" w:rsidRPr="00875878">
        <w:rPr>
          <w:rFonts w:ascii="Arial" w:hAnsi="Arial"/>
          <w:b/>
          <w:bCs/>
          <w:sz w:val="22"/>
          <w:szCs w:val="22"/>
        </w:rPr>
        <w:t>.</w:t>
      </w:r>
      <w:r w:rsidR="00B412C8" w:rsidRPr="00875878">
        <w:rPr>
          <w:rFonts w:ascii="Arial" w:hAnsi="Arial"/>
          <w:b/>
          <w:bCs/>
          <w:sz w:val="22"/>
          <w:szCs w:val="22"/>
        </w:rPr>
        <w:tab/>
        <w:t>Property, plant and equipment</w:t>
      </w:r>
    </w:p>
    <w:p w:rsidR="00B412C8" w:rsidRPr="00875878" w:rsidRDefault="00B412C8" w:rsidP="00B412C8">
      <w:pPr>
        <w:widowControl w:val="0"/>
        <w:spacing w:before="120" w:line="380" w:lineRule="exact"/>
        <w:ind w:left="547"/>
        <w:jc w:val="thaiDistribute"/>
        <w:rPr>
          <w:rFonts w:ascii="Arial" w:hAnsi="Arial"/>
          <w:sz w:val="22"/>
          <w:szCs w:val="22"/>
        </w:rPr>
      </w:pPr>
      <w:r w:rsidRPr="00875878">
        <w:rPr>
          <w:rFonts w:ascii="Arial" w:hAnsi="Arial"/>
          <w:sz w:val="22"/>
          <w:szCs w:val="22"/>
        </w:rPr>
        <w:t xml:space="preserve">Movements of the property, plant and equipment account during the three-month period ended 31 March </w:t>
      </w:r>
      <w:r w:rsidR="00066C6A">
        <w:rPr>
          <w:rFonts w:ascii="Arial" w:hAnsi="Arial"/>
          <w:sz w:val="22"/>
          <w:szCs w:val="22"/>
        </w:rPr>
        <w:t>2021</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p>
    <w:p w:rsidR="00B412C8" w:rsidRPr="00875878" w:rsidRDefault="00B412C8" w:rsidP="00B412C8">
      <w:pPr>
        <w:spacing w:line="380" w:lineRule="exact"/>
        <w:ind w:left="418" w:firstLine="979"/>
        <w:jc w:val="right"/>
        <w:rPr>
          <w:rFonts w:ascii="Arial" w:eastAsia="Arial Unicode MS" w:hAnsi="Arial" w:cs="Arial"/>
          <w:sz w:val="20"/>
          <w:szCs w:val="20"/>
        </w:rPr>
      </w:pPr>
      <w:r w:rsidRPr="00875878">
        <w:rPr>
          <w:rFonts w:ascii="Arial" w:eastAsia="Arial Unicode MS" w:hAnsi="Arial" w:cs="Arial"/>
          <w:sz w:val="20"/>
          <w:szCs w:val="20"/>
          <w:cs/>
        </w:rPr>
        <w:t>(</w:t>
      </w:r>
      <w:r w:rsidRPr="00875878">
        <w:rPr>
          <w:rFonts w:ascii="Arial" w:eastAsia="Arial Unicode MS" w:hAnsi="Arial" w:cs="Arial"/>
          <w:sz w:val="20"/>
          <w:szCs w:val="20"/>
        </w:rPr>
        <w:t>Unit: Thousand Baht</w:t>
      </w:r>
      <w:r w:rsidRPr="00875878">
        <w:rPr>
          <w:rFonts w:ascii="Arial" w:eastAsia="Arial Unicode MS" w:hAnsi="Arial" w:cs="Arial"/>
          <w:sz w:val="20"/>
          <w:szCs w:val="20"/>
          <w:cs/>
        </w:rPr>
        <w:t>)</w:t>
      </w:r>
    </w:p>
    <w:tbl>
      <w:tblPr>
        <w:tblW w:w="9270" w:type="dxa"/>
        <w:tblInd w:w="270" w:type="dxa"/>
        <w:tblLayout w:type="fixed"/>
        <w:tblLook w:val="0000" w:firstRow="0" w:lastRow="0" w:firstColumn="0" w:lastColumn="0" w:noHBand="0" w:noVBand="0"/>
      </w:tblPr>
      <w:tblGrid>
        <w:gridCol w:w="5130"/>
        <w:gridCol w:w="2070"/>
        <w:gridCol w:w="2070"/>
      </w:tblGrid>
      <w:tr w:rsidR="00B412C8" w:rsidRPr="00875878" w:rsidTr="00CB38A5">
        <w:trPr>
          <w:cantSplit/>
        </w:trPr>
        <w:tc>
          <w:tcPr>
            <w:tcW w:w="5130" w:type="dxa"/>
          </w:tcPr>
          <w:p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Consolidated </w:t>
            </w:r>
          </w:p>
        </w:tc>
        <w:tc>
          <w:tcPr>
            <w:tcW w:w="2070" w:type="dxa"/>
          </w:tcPr>
          <w:p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Separate              </w:t>
            </w:r>
          </w:p>
        </w:tc>
      </w:tr>
      <w:tr w:rsidR="00B412C8" w:rsidRPr="00875878" w:rsidTr="00CB38A5">
        <w:trPr>
          <w:cantSplit/>
        </w:trPr>
        <w:tc>
          <w:tcPr>
            <w:tcW w:w="5130" w:type="dxa"/>
          </w:tcPr>
          <w:p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2070" w:type="dxa"/>
          </w:tcPr>
          <w:p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316619" w:rsidRPr="00875878" w:rsidTr="00CB38A5">
        <w:tc>
          <w:tcPr>
            <w:tcW w:w="5130" w:type="dxa"/>
          </w:tcPr>
          <w:p w:rsidR="00316619" w:rsidRPr="00875878" w:rsidRDefault="00316619" w:rsidP="00316619">
            <w:pPr>
              <w:pStyle w:val="BodyText2"/>
              <w:spacing w:after="0" w:line="380" w:lineRule="exact"/>
              <w:ind w:left="162"/>
              <w:rPr>
                <w:rFonts w:ascii="Arial" w:eastAsia="Arial Unicode MS" w:hAnsi="Arial" w:cs="Arial"/>
                <w:b/>
                <w:bCs/>
                <w:sz w:val="20"/>
                <w:szCs w:val="20"/>
              </w:rPr>
            </w:pPr>
            <w:r w:rsidRPr="00875878">
              <w:rPr>
                <w:rFonts w:ascii="Arial" w:eastAsia="Arial Unicode MS" w:hAnsi="Arial" w:cs="Arial"/>
                <w:b/>
                <w:bCs/>
                <w:sz w:val="20"/>
                <w:szCs w:val="20"/>
              </w:rPr>
              <w:t xml:space="preserve">Net book value as at 1 January </w:t>
            </w:r>
            <w:r>
              <w:rPr>
                <w:rFonts w:ascii="Arial" w:eastAsia="Arial Unicode MS" w:hAnsi="Arial" w:cs="Arial"/>
                <w:b/>
                <w:bCs/>
                <w:sz w:val="20"/>
                <w:szCs w:val="20"/>
              </w:rPr>
              <w:t>2021</w:t>
            </w:r>
          </w:p>
        </w:tc>
        <w:tc>
          <w:tcPr>
            <w:tcW w:w="2070" w:type="dxa"/>
          </w:tcPr>
          <w:p w:rsidR="00316619" w:rsidRPr="00316619" w:rsidRDefault="00316619" w:rsidP="00316619">
            <w:pPr>
              <w:pStyle w:val="BodyText2"/>
              <w:tabs>
                <w:tab w:val="decimal" w:pos="1695"/>
              </w:tabs>
              <w:spacing w:after="0" w:line="380" w:lineRule="exact"/>
              <w:ind w:right="-14"/>
              <w:rPr>
                <w:rFonts w:ascii="Arial" w:hAnsi="Arial" w:cs="Arial"/>
                <w:sz w:val="20"/>
                <w:szCs w:val="20"/>
              </w:rPr>
            </w:pPr>
            <w:r w:rsidRPr="00316619">
              <w:rPr>
                <w:rFonts w:ascii="Arial" w:hAnsi="Arial" w:cs="Arial"/>
                <w:sz w:val="20"/>
                <w:szCs w:val="20"/>
              </w:rPr>
              <w:t>563,742</w:t>
            </w:r>
          </w:p>
        </w:tc>
        <w:tc>
          <w:tcPr>
            <w:tcW w:w="2070" w:type="dxa"/>
          </w:tcPr>
          <w:p w:rsidR="00316619" w:rsidRPr="00316619" w:rsidRDefault="00316619" w:rsidP="00316619">
            <w:pPr>
              <w:pStyle w:val="BodyText2"/>
              <w:tabs>
                <w:tab w:val="decimal" w:pos="1695"/>
              </w:tabs>
              <w:spacing w:after="0" w:line="380" w:lineRule="exact"/>
              <w:ind w:right="-14"/>
              <w:rPr>
                <w:rFonts w:ascii="Arial" w:hAnsi="Arial" w:cs="Arial"/>
                <w:sz w:val="20"/>
                <w:szCs w:val="20"/>
              </w:rPr>
            </w:pPr>
            <w:r w:rsidRPr="00316619">
              <w:rPr>
                <w:rFonts w:ascii="Arial" w:hAnsi="Arial" w:cs="Arial"/>
                <w:sz w:val="20"/>
                <w:szCs w:val="20"/>
              </w:rPr>
              <w:t>333,241</w:t>
            </w:r>
          </w:p>
        </w:tc>
      </w:tr>
      <w:tr w:rsidR="00316619" w:rsidRPr="00875878" w:rsidTr="00CB38A5">
        <w:tc>
          <w:tcPr>
            <w:tcW w:w="5130" w:type="dxa"/>
          </w:tcPr>
          <w:p w:rsidR="00316619" w:rsidRPr="00875878" w:rsidRDefault="00316619" w:rsidP="00316619">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Acquisitions during the period - at cost</w:t>
            </w:r>
          </w:p>
        </w:tc>
        <w:tc>
          <w:tcPr>
            <w:tcW w:w="2070" w:type="dxa"/>
          </w:tcPr>
          <w:p w:rsidR="00316619" w:rsidRPr="00316619" w:rsidRDefault="00316619" w:rsidP="00316619">
            <w:pPr>
              <w:pStyle w:val="BodyText2"/>
              <w:tabs>
                <w:tab w:val="decimal" w:pos="1695"/>
              </w:tabs>
              <w:spacing w:after="0" w:line="380" w:lineRule="exact"/>
              <w:ind w:right="-14"/>
              <w:rPr>
                <w:rFonts w:ascii="Arial" w:hAnsi="Arial" w:cs="Arial"/>
                <w:sz w:val="20"/>
                <w:szCs w:val="20"/>
              </w:rPr>
            </w:pPr>
            <w:r w:rsidRPr="00316619">
              <w:rPr>
                <w:rFonts w:ascii="Arial" w:hAnsi="Arial" w:cs="Arial"/>
                <w:sz w:val="20"/>
                <w:szCs w:val="20"/>
              </w:rPr>
              <w:t>3,951</w:t>
            </w:r>
          </w:p>
        </w:tc>
        <w:tc>
          <w:tcPr>
            <w:tcW w:w="2070" w:type="dxa"/>
          </w:tcPr>
          <w:p w:rsidR="00316619" w:rsidRPr="00316619" w:rsidRDefault="00316619" w:rsidP="00316619">
            <w:pPr>
              <w:pStyle w:val="BodyText2"/>
              <w:tabs>
                <w:tab w:val="decimal" w:pos="1695"/>
              </w:tabs>
              <w:spacing w:after="0" w:line="380" w:lineRule="exact"/>
              <w:ind w:right="-14"/>
              <w:rPr>
                <w:rFonts w:ascii="Arial" w:hAnsi="Arial" w:cs="Arial"/>
                <w:sz w:val="20"/>
                <w:szCs w:val="20"/>
              </w:rPr>
            </w:pPr>
            <w:r w:rsidRPr="00316619">
              <w:rPr>
                <w:rFonts w:ascii="Arial" w:hAnsi="Arial" w:cs="Arial"/>
                <w:sz w:val="20"/>
                <w:szCs w:val="20"/>
              </w:rPr>
              <w:t>3,378</w:t>
            </w:r>
          </w:p>
        </w:tc>
      </w:tr>
      <w:tr w:rsidR="00316619" w:rsidRPr="00875878" w:rsidTr="00CB38A5">
        <w:tc>
          <w:tcPr>
            <w:tcW w:w="5130" w:type="dxa"/>
          </w:tcPr>
          <w:p w:rsidR="00316619" w:rsidRPr="00875878" w:rsidRDefault="00316619" w:rsidP="00316619">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Disposals during the period - net book value </w:t>
            </w:r>
          </w:p>
        </w:tc>
        <w:tc>
          <w:tcPr>
            <w:tcW w:w="2070" w:type="dxa"/>
          </w:tcPr>
          <w:p w:rsidR="00316619" w:rsidRPr="00316619" w:rsidRDefault="00316619" w:rsidP="00316619">
            <w:pPr>
              <w:pStyle w:val="BodyText2"/>
              <w:tabs>
                <w:tab w:val="decimal" w:pos="1695"/>
              </w:tabs>
              <w:spacing w:after="0" w:line="380" w:lineRule="exact"/>
              <w:ind w:right="-14"/>
              <w:rPr>
                <w:rFonts w:ascii="Arial" w:hAnsi="Arial" w:cs="Arial"/>
                <w:sz w:val="20"/>
                <w:szCs w:val="20"/>
              </w:rPr>
            </w:pPr>
          </w:p>
        </w:tc>
        <w:tc>
          <w:tcPr>
            <w:tcW w:w="2070" w:type="dxa"/>
          </w:tcPr>
          <w:p w:rsidR="00316619" w:rsidRPr="00316619" w:rsidRDefault="00316619" w:rsidP="00316619">
            <w:pPr>
              <w:pStyle w:val="BodyText2"/>
              <w:tabs>
                <w:tab w:val="decimal" w:pos="1695"/>
              </w:tabs>
              <w:spacing w:after="0" w:line="380" w:lineRule="exact"/>
              <w:ind w:right="-14"/>
              <w:rPr>
                <w:rFonts w:ascii="Arial" w:hAnsi="Arial" w:cs="Arial"/>
                <w:sz w:val="20"/>
                <w:szCs w:val="20"/>
              </w:rPr>
            </w:pPr>
          </w:p>
        </w:tc>
      </w:tr>
      <w:tr w:rsidR="00316619" w:rsidRPr="00875878" w:rsidTr="00CB38A5">
        <w:tc>
          <w:tcPr>
            <w:tcW w:w="5130" w:type="dxa"/>
          </w:tcPr>
          <w:p w:rsidR="00316619" w:rsidRPr="00875878" w:rsidRDefault="00316619" w:rsidP="00316619">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   at disposal date</w:t>
            </w:r>
          </w:p>
        </w:tc>
        <w:tc>
          <w:tcPr>
            <w:tcW w:w="2070" w:type="dxa"/>
          </w:tcPr>
          <w:p w:rsidR="00316619" w:rsidRPr="00316619" w:rsidRDefault="00316619" w:rsidP="00316619">
            <w:pPr>
              <w:pStyle w:val="BodyText2"/>
              <w:tabs>
                <w:tab w:val="decimal" w:pos="1695"/>
              </w:tabs>
              <w:spacing w:after="0" w:line="380" w:lineRule="exact"/>
              <w:ind w:right="-14"/>
              <w:rPr>
                <w:rFonts w:ascii="Arial" w:hAnsi="Arial" w:cs="Arial"/>
                <w:sz w:val="20"/>
                <w:szCs w:val="20"/>
              </w:rPr>
            </w:pPr>
            <w:r w:rsidRPr="00316619">
              <w:rPr>
                <w:rFonts w:ascii="Arial" w:hAnsi="Arial" w:cs="Arial"/>
                <w:sz w:val="20"/>
                <w:szCs w:val="20"/>
              </w:rPr>
              <w:t>(59)</w:t>
            </w:r>
          </w:p>
        </w:tc>
        <w:tc>
          <w:tcPr>
            <w:tcW w:w="2070" w:type="dxa"/>
          </w:tcPr>
          <w:p w:rsidR="00316619" w:rsidRPr="00316619" w:rsidRDefault="00316619" w:rsidP="00316619">
            <w:pPr>
              <w:pStyle w:val="BodyText2"/>
              <w:tabs>
                <w:tab w:val="decimal" w:pos="1695"/>
              </w:tabs>
              <w:spacing w:after="0" w:line="380" w:lineRule="exact"/>
              <w:ind w:right="-14"/>
              <w:rPr>
                <w:rFonts w:ascii="Arial" w:hAnsi="Arial" w:cs="Arial"/>
                <w:sz w:val="20"/>
                <w:szCs w:val="20"/>
              </w:rPr>
            </w:pPr>
            <w:r w:rsidRPr="00316619">
              <w:rPr>
                <w:rFonts w:ascii="Arial" w:hAnsi="Arial" w:cs="Arial"/>
                <w:sz w:val="20"/>
                <w:szCs w:val="20"/>
              </w:rPr>
              <w:t>(59)</w:t>
            </w:r>
          </w:p>
        </w:tc>
      </w:tr>
      <w:tr w:rsidR="00316619" w:rsidRPr="00875878" w:rsidTr="00CB38A5">
        <w:tc>
          <w:tcPr>
            <w:tcW w:w="5130" w:type="dxa"/>
          </w:tcPr>
          <w:p w:rsidR="00316619" w:rsidRPr="00875878" w:rsidRDefault="00316619" w:rsidP="00316619">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Depreciation for the period</w:t>
            </w:r>
          </w:p>
        </w:tc>
        <w:tc>
          <w:tcPr>
            <w:tcW w:w="2070" w:type="dxa"/>
          </w:tcPr>
          <w:p w:rsidR="00316619" w:rsidRPr="00316619" w:rsidRDefault="00316619" w:rsidP="00316619">
            <w:pPr>
              <w:pStyle w:val="BodyText2"/>
              <w:pBdr>
                <w:bottom w:val="single" w:sz="4" w:space="1" w:color="auto"/>
              </w:pBdr>
              <w:tabs>
                <w:tab w:val="decimal" w:pos="1695"/>
              </w:tabs>
              <w:spacing w:after="0" w:line="380" w:lineRule="exact"/>
              <w:ind w:right="-14"/>
              <w:rPr>
                <w:rFonts w:ascii="Arial" w:hAnsi="Arial" w:cs="Arial"/>
                <w:sz w:val="20"/>
                <w:szCs w:val="20"/>
              </w:rPr>
            </w:pPr>
            <w:r w:rsidRPr="00316619">
              <w:rPr>
                <w:rFonts w:ascii="Arial" w:hAnsi="Arial" w:cs="Arial"/>
                <w:sz w:val="20"/>
                <w:szCs w:val="20"/>
              </w:rPr>
              <w:t>(16,836)</w:t>
            </w:r>
          </w:p>
        </w:tc>
        <w:tc>
          <w:tcPr>
            <w:tcW w:w="2070" w:type="dxa"/>
          </w:tcPr>
          <w:p w:rsidR="00316619" w:rsidRPr="00316619" w:rsidRDefault="00316619" w:rsidP="00316619">
            <w:pPr>
              <w:pStyle w:val="BodyText2"/>
              <w:pBdr>
                <w:bottom w:val="single" w:sz="4" w:space="1" w:color="auto"/>
              </w:pBdr>
              <w:tabs>
                <w:tab w:val="decimal" w:pos="1695"/>
              </w:tabs>
              <w:spacing w:after="0" w:line="380" w:lineRule="exact"/>
              <w:ind w:right="-14"/>
              <w:rPr>
                <w:rFonts w:ascii="Arial" w:hAnsi="Arial" w:cs="Arial"/>
                <w:sz w:val="20"/>
                <w:szCs w:val="20"/>
              </w:rPr>
            </w:pPr>
            <w:r w:rsidRPr="00316619">
              <w:rPr>
                <w:rFonts w:ascii="Arial" w:hAnsi="Arial" w:cs="Arial"/>
                <w:sz w:val="20"/>
                <w:szCs w:val="20"/>
              </w:rPr>
              <w:t>(13,171)</w:t>
            </w:r>
          </w:p>
        </w:tc>
      </w:tr>
      <w:tr w:rsidR="00316619" w:rsidRPr="00875878" w:rsidTr="00CB38A5">
        <w:tc>
          <w:tcPr>
            <w:tcW w:w="5130" w:type="dxa"/>
          </w:tcPr>
          <w:p w:rsidR="00316619" w:rsidRPr="00875878" w:rsidRDefault="00316619" w:rsidP="00316619">
            <w:pPr>
              <w:pStyle w:val="BodyText2"/>
              <w:spacing w:after="0" w:line="380" w:lineRule="exact"/>
              <w:ind w:left="162"/>
              <w:rPr>
                <w:rFonts w:ascii="Arial" w:eastAsia="Arial Unicode MS" w:hAnsi="Arial" w:cs="Arial"/>
                <w:b/>
                <w:bCs/>
                <w:sz w:val="20"/>
                <w:szCs w:val="20"/>
              </w:rPr>
            </w:pPr>
            <w:r w:rsidRPr="00875878">
              <w:rPr>
                <w:rFonts w:ascii="Arial" w:eastAsia="Arial Unicode MS" w:hAnsi="Arial" w:cs="Arial"/>
                <w:b/>
                <w:bCs/>
                <w:sz w:val="20"/>
                <w:szCs w:val="20"/>
              </w:rPr>
              <w:t xml:space="preserve">Net book value as at 31 March </w:t>
            </w:r>
            <w:r>
              <w:rPr>
                <w:rFonts w:ascii="Arial" w:eastAsia="Arial Unicode MS" w:hAnsi="Arial" w:cs="Arial"/>
                <w:b/>
                <w:bCs/>
                <w:sz w:val="20"/>
                <w:szCs w:val="20"/>
              </w:rPr>
              <w:t>2021</w:t>
            </w:r>
          </w:p>
        </w:tc>
        <w:tc>
          <w:tcPr>
            <w:tcW w:w="2070" w:type="dxa"/>
          </w:tcPr>
          <w:p w:rsidR="00316619" w:rsidRPr="00316619" w:rsidRDefault="00316619" w:rsidP="00316619">
            <w:pPr>
              <w:pStyle w:val="BodyText2"/>
              <w:pBdr>
                <w:bottom w:val="double" w:sz="4" w:space="1" w:color="auto"/>
              </w:pBdr>
              <w:tabs>
                <w:tab w:val="decimal" w:pos="1695"/>
              </w:tabs>
              <w:spacing w:after="0" w:line="380" w:lineRule="exact"/>
              <w:ind w:right="-14"/>
              <w:rPr>
                <w:rFonts w:ascii="Arial" w:hAnsi="Arial" w:cs="Arial"/>
                <w:sz w:val="20"/>
                <w:szCs w:val="20"/>
              </w:rPr>
            </w:pPr>
            <w:r w:rsidRPr="00316619">
              <w:rPr>
                <w:rFonts w:ascii="Arial" w:hAnsi="Arial" w:cs="Arial"/>
                <w:sz w:val="20"/>
                <w:szCs w:val="20"/>
              </w:rPr>
              <w:t>550,798</w:t>
            </w:r>
          </w:p>
        </w:tc>
        <w:tc>
          <w:tcPr>
            <w:tcW w:w="2070" w:type="dxa"/>
          </w:tcPr>
          <w:p w:rsidR="00316619" w:rsidRPr="00316619" w:rsidRDefault="00316619" w:rsidP="00316619">
            <w:pPr>
              <w:pStyle w:val="BodyText2"/>
              <w:pBdr>
                <w:bottom w:val="double" w:sz="4" w:space="1" w:color="auto"/>
              </w:pBdr>
              <w:tabs>
                <w:tab w:val="decimal" w:pos="1695"/>
              </w:tabs>
              <w:spacing w:after="0" w:line="380" w:lineRule="exact"/>
              <w:ind w:right="-14"/>
              <w:rPr>
                <w:rFonts w:ascii="Arial" w:hAnsi="Arial" w:cs="Arial"/>
                <w:sz w:val="20"/>
                <w:szCs w:val="20"/>
              </w:rPr>
            </w:pPr>
            <w:r w:rsidRPr="00316619">
              <w:rPr>
                <w:rFonts w:ascii="Arial" w:hAnsi="Arial" w:cs="Arial"/>
                <w:sz w:val="20"/>
                <w:szCs w:val="20"/>
              </w:rPr>
              <w:t>323,389</w:t>
            </w:r>
          </w:p>
        </w:tc>
      </w:tr>
    </w:tbl>
    <w:p w:rsidR="00B412C8" w:rsidRPr="00875878" w:rsidRDefault="00B412C8" w:rsidP="00316619">
      <w:pPr>
        <w:widowControl w:val="0"/>
        <w:spacing w:before="240" w:after="120" w:line="380" w:lineRule="exact"/>
        <w:ind w:left="547"/>
        <w:jc w:val="thaiDistribute"/>
        <w:rPr>
          <w:rFonts w:ascii="Arial" w:hAnsi="Arial" w:cs="Arial"/>
          <w:sz w:val="22"/>
          <w:szCs w:val="22"/>
        </w:rPr>
      </w:pPr>
      <w:r w:rsidRPr="00875878">
        <w:rPr>
          <w:rFonts w:ascii="Arial" w:hAnsi="Arial"/>
          <w:sz w:val="22"/>
          <w:szCs w:val="22"/>
        </w:rPr>
        <w:t xml:space="preserve">The Company has mortgaged land with structures thereon with a bank with a </w:t>
      </w:r>
      <w:r w:rsidR="00007D52">
        <w:rPr>
          <w:rFonts w:ascii="Arial" w:hAnsi="Arial"/>
          <w:sz w:val="22"/>
          <w:szCs w:val="22"/>
        </w:rPr>
        <w:t>net book</w:t>
      </w:r>
      <w:r w:rsidRPr="00875878">
        <w:rPr>
          <w:rFonts w:ascii="Arial" w:hAnsi="Arial"/>
          <w:sz w:val="22"/>
          <w:szCs w:val="22"/>
        </w:rPr>
        <w:t xml:space="preserve"> value as at </w:t>
      </w:r>
      <w:r w:rsidRPr="00875878">
        <w:rPr>
          <w:rFonts w:ascii="Arial" w:hAnsi="Arial" w:cs="Arial"/>
          <w:sz w:val="22"/>
          <w:szCs w:val="22"/>
        </w:rPr>
        <w:t xml:space="preserve">31 March </w:t>
      </w:r>
      <w:r w:rsidR="00066C6A">
        <w:rPr>
          <w:rFonts w:ascii="Arial" w:hAnsi="Arial"/>
          <w:sz w:val="22"/>
          <w:szCs w:val="22"/>
        </w:rPr>
        <w:t>2021</w:t>
      </w:r>
      <w:r w:rsidRPr="00875878">
        <w:rPr>
          <w:rFonts w:ascii="Arial" w:hAnsi="Arial"/>
          <w:sz w:val="22"/>
          <w:szCs w:val="22"/>
        </w:rPr>
        <w:t xml:space="preserve"> and 31 December </w:t>
      </w:r>
      <w:r w:rsidR="007F695E">
        <w:rPr>
          <w:rFonts w:ascii="Arial" w:hAnsi="Arial"/>
          <w:sz w:val="22"/>
          <w:szCs w:val="22"/>
        </w:rPr>
        <w:t>2020</w:t>
      </w:r>
      <w:r w:rsidRPr="00875878">
        <w:rPr>
          <w:rFonts w:ascii="Arial" w:hAnsi="Arial"/>
          <w:sz w:val="22"/>
          <w:szCs w:val="22"/>
        </w:rPr>
        <w:t xml:space="preserve"> of Baht 16 million to secure against the indebtedness of the Company to this bank</w:t>
      </w:r>
      <w:r w:rsidR="00316619">
        <w:rPr>
          <w:rFonts w:ascii="Arial" w:hAnsi="Arial"/>
          <w:sz w:val="22"/>
          <w:szCs w:val="22"/>
        </w:rPr>
        <w:t xml:space="preserve">. </w:t>
      </w:r>
      <w:r w:rsidRPr="00875878">
        <w:rPr>
          <w:rFonts w:ascii="Arial" w:hAnsi="Arial" w:cs="Arial"/>
          <w:sz w:val="22"/>
          <w:szCs w:val="22"/>
        </w:rPr>
        <w:t xml:space="preserve">In addition, a subsidiary company has mortgaged land with structures thereon with a bank with a net book value as at 31 March </w:t>
      </w:r>
      <w:r w:rsidR="00066C6A">
        <w:rPr>
          <w:rFonts w:ascii="Arial" w:hAnsi="Arial" w:cs="Arial"/>
          <w:sz w:val="22"/>
          <w:szCs w:val="22"/>
        </w:rPr>
        <w:t>2021</w:t>
      </w:r>
      <w:r w:rsidRPr="00875878">
        <w:rPr>
          <w:rFonts w:ascii="Arial" w:hAnsi="Arial" w:cs="Arial"/>
          <w:sz w:val="22"/>
          <w:szCs w:val="22"/>
        </w:rPr>
        <w:t xml:space="preserve"> and 31 December </w:t>
      </w:r>
      <w:r w:rsidR="007F695E">
        <w:rPr>
          <w:rFonts w:ascii="Arial" w:hAnsi="Arial" w:cs="Arial"/>
          <w:sz w:val="22"/>
          <w:szCs w:val="22"/>
        </w:rPr>
        <w:t>2020</w:t>
      </w:r>
      <w:r w:rsidRPr="00875878">
        <w:rPr>
          <w:rFonts w:ascii="Arial" w:hAnsi="Arial" w:cs="Arial"/>
          <w:sz w:val="22"/>
          <w:szCs w:val="22"/>
        </w:rPr>
        <w:t xml:space="preserve"> of Baht </w:t>
      </w:r>
      <w:r w:rsidR="00316619">
        <w:rPr>
          <w:rFonts w:ascii="Arial" w:hAnsi="Arial" w:cs="Arial"/>
          <w:sz w:val="22"/>
          <w:szCs w:val="22"/>
        </w:rPr>
        <w:t>89</w:t>
      </w:r>
      <w:r w:rsidRPr="00875878">
        <w:rPr>
          <w:rFonts w:ascii="Arial" w:hAnsi="Arial" w:cs="Arial"/>
          <w:sz w:val="22"/>
          <w:szCs w:val="22"/>
        </w:rPr>
        <w:t xml:space="preserve"> million and Baht </w:t>
      </w:r>
      <w:r w:rsidR="00316619">
        <w:rPr>
          <w:rFonts w:ascii="Arial" w:hAnsi="Arial" w:cs="Arial"/>
          <w:sz w:val="22"/>
          <w:szCs w:val="22"/>
        </w:rPr>
        <w:t>92</w:t>
      </w:r>
      <w:r w:rsidRPr="00875878">
        <w:rPr>
          <w:rFonts w:ascii="Arial" w:hAnsi="Arial" w:cs="Arial"/>
          <w:sz w:val="22"/>
          <w:szCs w:val="22"/>
        </w:rPr>
        <w:t xml:space="preserve"> million, respectively, with a mortgage value as at 31 March </w:t>
      </w:r>
      <w:r w:rsidR="00066C6A">
        <w:rPr>
          <w:rFonts w:ascii="Arial" w:hAnsi="Arial" w:cs="Arial"/>
          <w:sz w:val="22"/>
          <w:szCs w:val="22"/>
        </w:rPr>
        <w:t>2021</w:t>
      </w:r>
      <w:r w:rsidRPr="00875878">
        <w:rPr>
          <w:rFonts w:ascii="Arial" w:hAnsi="Arial" w:cs="Arial"/>
          <w:sz w:val="22"/>
          <w:szCs w:val="22"/>
        </w:rPr>
        <w:t xml:space="preserve"> and</w:t>
      </w:r>
      <w:r w:rsidR="00942558">
        <w:rPr>
          <w:rFonts w:ascii="Arial" w:hAnsi="Arial" w:cs="Arial"/>
          <w:sz w:val="22"/>
          <w:szCs w:val="22"/>
        </w:rPr>
        <w:t xml:space="preserve"> </w:t>
      </w:r>
      <w:r w:rsidRPr="00875878">
        <w:rPr>
          <w:rFonts w:ascii="Arial" w:hAnsi="Arial" w:cs="Arial"/>
          <w:sz w:val="22"/>
          <w:szCs w:val="22"/>
        </w:rPr>
        <w:t xml:space="preserve">31 December </w:t>
      </w:r>
      <w:r w:rsidR="007F695E">
        <w:rPr>
          <w:rFonts w:ascii="Arial" w:hAnsi="Arial" w:cs="Arial"/>
          <w:sz w:val="22"/>
          <w:szCs w:val="22"/>
        </w:rPr>
        <w:t>2020</w:t>
      </w:r>
      <w:r w:rsidRPr="00875878">
        <w:rPr>
          <w:rFonts w:ascii="Arial" w:hAnsi="Arial" w:cs="Arial"/>
          <w:sz w:val="22"/>
          <w:szCs w:val="22"/>
        </w:rPr>
        <w:t xml:space="preserve"> of Baht 7 million, to secure bank overdrafts and credit facilities granted to the Company and such subsidiary company.</w:t>
      </w:r>
    </w:p>
    <w:p w:rsidR="00475489" w:rsidRPr="00875878" w:rsidRDefault="00475489" w:rsidP="00475489">
      <w:pPr>
        <w:tabs>
          <w:tab w:val="left" w:pos="720"/>
        </w:tabs>
        <w:spacing w:before="120" w:after="120" w:line="380" w:lineRule="exact"/>
        <w:ind w:left="547" w:hanging="547"/>
        <w:jc w:val="thaiDistribute"/>
        <w:rPr>
          <w:rFonts w:ascii="Arial" w:hAnsi="Arial" w:cs="Arial"/>
          <w:b/>
          <w:bCs/>
          <w:sz w:val="22"/>
          <w:szCs w:val="22"/>
        </w:rPr>
      </w:pPr>
      <w:r>
        <w:rPr>
          <w:rFonts w:ascii="Arial" w:hAnsi="Arial" w:cs="Browallia New"/>
          <w:b/>
          <w:bCs/>
          <w:sz w:val="22"/>
        </w:rPr>
        <w:t>11</w:t>
      </w:r>
      <w:r w:rsidRPr="00875878">
        <w:rPr>
          <w:rFonts w:ascii="Arial" w:hAnsi="Arial" w:cs="Arial"/>
          <w:b/>
          <w:bCs/>
          <w:sz w:val="22"/>
          <w:szCs w:val="22"/>
        </w:rPr>
        <w:t xml:space="preserve">.  </w:t>
      </w:r>
      <w:r w:rsidRPr="00875878">
        <w:rPr>
          <w:rFonts w:ascii="Arial" w:hAnsi="Arial" w:cs="Arial"/>
          <w:b/>
          <w:bCs/>
          <w:sz w:val="22"/>
          <w:szCs w:val="22"/>
        </w:rPr>
        <w:tab/>
      </w:r>
      <w:r w:rsidRPr="00875878">
        <w:rPr>
          <w:rFonts w:ascii="Arial" w:hAnsi="Arial"/>
          <w:b/>
          <w:bCs/>
          <w:sz w:val="22"/>
          <w:szCs w:val="22"/>
        </w:rPr>
        <w:t>Leases</w:t>
      </w:r>
    </w:p>
    <w:p w:rsidR="00475489" w:rsidRPr="005C344B" w:rsidRDefault="00475489" w:rsidP="00475489">
      <w:pPr>
        <w:spacing w:before="120" w:after="120" w:line="380" w:lineRule="exact"/>
        <w:ind w:left="540" w:hanging="547"/>
        <w:rPr>
          <w:rFonts w:ascii="Arial" w:hAnsi="Arial" w:cs="Arial"/>
          <w:b/>
          <w:bCs/>
          <w:sz w:val="22"/>
        </w:rPr>
      </w:pPr>
      <w:r w:rsidRPr="005C344B">
        <w:rPr>
          <w:rFonts w:ascii="Arial" w:hAnsi="Arial" w:cs="Arial"/>
          <w:b/>
          <w:bCs/>
          <w:sz w:val="22"/>
        </w:rPr>
        <w:tab/>
        <w:t>The Group as a lessee</w:t>
      </w:r>
    </w:p>
    <w:p w:rsidR="00475489" w:rsidRPr="00DF49E4" w:rsidRDefault="00475489" w:rsidP="00475489">
      <w:pPr>
        <w:spacing w:before="120" w:after="120" w:line="380" w:lineRule="exact"/>
        <w:ind w:left="540"/>
        <w:jc w:val="thaiDistribute"/>
        <w:rPr>
          <w:rFonts w:ascii="Arial" w:hAnsi="Arial" w:cs="Arial"/>
          <w:sz w:val="22"/>
          <w:szCs w:val="22"/>
        </w:rPr>
      </w:pPr>
      <w:r w:rsidRPr="005C344B">
        <w:rPr>
          <w:rFonts w:ascii="Arial" w:hAnsi="Arial" w:cs="Arial"/>
          <w:sz w:val="22"/>
          <w:szCs w:val="22"/>
        </w:rPr>
        <w:t xml:space="preserve">The Group has lease contracts for various items of buildings and building improvement and vehicles used in its operations. Leases of buildings and building </w:t>
      </w:r>
      <w:r>
        <w:rPr>
          <w:rFonts w:ascii="Arial" w:hAnsi="Arial" w:cs="Arial"/>
          <w:sz w:val="22"/>
          <w:szCs w:val="22"/>
        </w:rPr>
        <w:t xml:space="preserve">improvement </w:t>
      </w:r>
      <w:r w:rsidRPr="005C344B">
        <w:rPr>
          <w:rFonts w:ascii="Arial" w:hAnsi="Arial" w:cs="Arial"/>
          <w:sz w:val="22"/>
          <w:szCs w:val="22"/>
        </w:rPr>
        <w:t xml:space="preserve">generally have lease terms between </w:t>
      </w:r>
      <w:r>
        <w:rPr>
          <w:rFonts w:ascii="Arial" w:hAnsi="Arial" w:cs="Arial"/>
          <w:sz w:val="22"/>
          <w:szCs w:val="22"/>
        </w:rPr>
        <w:t>2</w:t>
      </w:r>
      <w:r w:rsidRPr="005C344B">
        <w:rPr>
          <w:rFonts w:ascii="Arial" w:hAnsi="Arial" w:cs="Arial"/>
          <w:sz w:val="22"/>
          <w:szCs w:val="22"/>
        </w:rPr>
        <w:t xml:space="preserve"> - </w:t>
      </w:r>
      <w:r>
        <w:rPr>
          <w:rFonts w:ascii="Arial" w:hAnsi="Arial" w:cs="Arial"/>
          <w:sz w:val="22"/>
          <w:szCs w:val="22"/>
        </w:rPr>
        <w:t>3</w:t>
      </w:r>
      <w:r w:rsidRPr="005C344B">
        <w:rPr>
          <w:rFonts w:ascii="Arial" w:hAnsi="Arial" w:cs="Arial"/>
          <w:sz w:val="22"/>
          <w:szCs w:val="22"/>
        </w:rPr>
        <w:t xml:space="preserve"> years</w:t>
      </w:r>
      <w:r>
        <w:rPr>
          <w:rFonts w:ascii="Arial" w:hAnsi="Arial" w:cs="Arial"/>
          <w:sz w:val="22"/>
          <w:szCs w:val="22"/>
        </w:rPr>
        <w:t>, w</w:t>
      </w:r>
      <w:r w:rsidRPr="005C344B">
        <w:rPr>
          <w:rFonts w:ascii="Arial" w:hAnsi="Arial" w:cs="Arial"/>
          <w:sz w:val="22"/>
          <w:szCs w:val="22"/>
        </w:rPr>
        <w:t>hile</w:t>
      </w:r>
      <w:r>
        <w:rPr>
          <w:rFonts w:ascii="Arial" w:hAnsi="Arial" w:cs="Arial"/>
          <w:sz w:val="22"/>
          <w:szCs w:val="22"/>
        </w:rPr>
        <w:t xml:space="preserve"> l</w:t>
      </w:r>
      <w:r w:rsidRPr="005C344B">
        <w:rPr>
          <w:rFonts w:ascii="Arial" w:hAnsi="Arial" w:cs="Arial"/>
          <w:sz w:val="22"/>
          <w:szCs w:val="22"/>
        </w:rPr>
        <w:t>eases of</w:t>
      </w:r>
      <w:r w:rsidRPr="005C344B">
        <w:rPr>
          <w:rFonts w:ascii="Arial" w:hAnsi="Arial" w:cstheme="minorBidi" w:hint="cs"/>
          <w:sz w:val="22"/>
          <w:szCs w:val="22"/>
          <w:cs/>
        </w:rPr>
        <w:t xml:space="preserve"> </w:t>
      </w:r>
      <w:r w:rsidRPr="005C344B">
        <w:rPr>
          <w:rFonts w:ascii="Arial" w:hAnsi="Arial" w:cstheme="minorBidi"/>
          <w:sz w:val="22"/>
          <w:szCs w:val="22"/>
        </w:rPr>
        <w:t>vehicles</w:t>
      </w:r>
      <w:r w:rsidRPr="005C344B">
        <w:rPr>
          <w:rFonts w:ascii="Arial" w:hAnsi="Arial" w:cs="Arial"/>
          <w:sz w:val="22"/>
          <w:szCs w:val="22"/>
        </w:rPr>
        <w:t xml:space="preserve"> generally have lease terms </w:t>
      </w:r>
      <w:r>
        <w:rPr>
          <w:rFonts w:ascii="Arial" w:hAnsi="Arial" w:cs="Arial"/>
          <w:sz w:val="22"/>
          <w:szCs w:val="22"/>
        </w:rPr>
        <w:t xml:space="preserve">of </w:t>
      </w:r>
      <w:r w:rsidR="00CB38A5">
        <w:rPr>
          <w:rFonts w:ascii="Arial" w:hAnsi="Arial" w:cs="Arial"/>
          <w:sz w:val="22"/>
          <w:szCs w:val="22"/>
        </w:rPr>
        <w:t xml:space="preserve">                    </w:t>
      </w:r>
      <w:r>
        <w:rPr>
          <w:rFonts w:ascii="Arial" w:hAnsi="Arial" w:cs="Arial"/>
          <w:sz w:val="22"/>
          <w:szCs w:val="22"/>
        </w:rPr>
        <w:t>4</w:t>
      </w:r>
      <w:r w:rsidRPr="005C344B">
        <w:rPr>
          <w:rFonts w:ascii="Arial" w:hAnsi="Arial" w:cs="Arial"/>
          <w:sz w:val="22"/>
          <w:szCs w:val="22"/>
        </w:rPr>
        <w:t xml:space="preserve"> years.</w:t>
      </w:r>
    </w:p>
    <w:p w:rsidR="00475489" w:rsidRPr="00475489" w:rsidRDefault="00475489" w:rsidP="00CB38A5">
      <w:pPr>
        <w:tabs>
          <w:tab w:val="left" w:pos="540"/>
        </w:tabs>
        <w:spacing w:before="120" w:after="120" w:line="380" w:lineRule="exact"/>
        <w:ind w:left="540" w:hanging="540"/>
        <w:jc w:val="thaiDistribute"/>
        <w:rPr>
          <w:rFonts w:ascii="Arial" w:hAnsi="Arial" w:cs="Browallia New"/>
          <w:b/>
          <w:bCs/>
          <w:sz w:val="22"/>
        </w:rPr>
      </w:pPr>
      <w:r>
        <w:rPr>
          <w:rFonts w:ascii="Arial" w:hAnsi="Arial" w:cs="Browallia New"/>
          <w:b/>
          <w:bCs/>
          <w:sz w:val="22"/>
        </w:rPr>
        <w:t>11.1</w:t>
      </w:r>
      <w:r>
        <w:rPr>
          <w:rFonts w:ascii="Arial" w:hAnsi="Arial" w:cs="Browallia New"/>
          <w:b/>
          <w:bCs/>
          <w:sz w:val="22"/>
        </w:rPr>
        <w:tab/>
      </w:r>
      <w:r w:rsidRPr="00475489">
        <w:rPr>
          <w:rFonts w:ascii="Arial" w:hAnsi="Arial" w:cs="Browallia New"/>
          <w:b/>
          <w:bCs/>
          <w:sz w:val="22"/>
        </w:rPr>
        <w:t>Right-of-use assets</w:t>
      </w:r>
    </w:p>
    <w:p w:rsidR="00475489" w:rsidRPr="005C344B" w:rsidRDefault="00475489" w:rsidP="00CB38A5">
      <w:pPr>
        <w:spacing w:before="120" w:after="120" w:line="380" w:lineRule="exact"/>
        <w:ind w:left="540"/>
        <w:jc w:val="thaiDistribute"/>
        <w:rPr>
          <w:rFonts w:ascii="Angsana New" w:hAnsi="Angsana New"/>
          <w:spacing w:val="-2"/>
          <w:sz w:val="32"/>
          <w:szCs w:val="32"/>
        </w:rPr>
      </w:pPr>
      <w:r w:rsidRPr="005C344B">
        <w:rPr>
          <w:rFonts w:ascii="Arial" w:hAnsi="Arial" w:cs="Arial"/>
          <w:spacing w:val="-2"/>
          <w:sz w:val="22"/>
          <w:szCs w:val="22"/>
        </w:rPr>
        <w:t xml:space="preserve">Movement of right-of-use assets for the year ended 31 </w:t>
      </w:r>
      <w:r w:rsidR="001C068B">
        <w:rPr>
          <w:rFonts w:ascii="Arial" w:hAnsi="Arial" w:cs="Arial"/>
          <w:spacing w:val="-2"/>
          <w:sz w:val="22"/>
          <w:szCs w:val="22"/>
        </w:rPr>
        <w:t>March 2021</w:t>
      </w:r>
      <w:r w:rsidRPr="005C344B">
        <w:rPr>
          <w:rFonts w:ascii="Arial" w:hAnsi="Arial" w:cs="Arial"/>
          <w:spacing w:val="-2"/>
          <w:sz w:val="22"/>
          <w:szCs w:val="22"/>
        </w:rPr>
        <w:t xml:space="preserve"> are </w:t>
      </w:r>
      <w:proofErr w:type="spellStart"/>
      <w:r w:rsidRPr="005C344B">
        <w:rPr>
          <w:rFonts w:ascii="Arial" w:hAnsi="Arial" w:cs="Arial"/>
          <w:spacing w:val="-2"/>
          <w:sz w:val="22"/>
          <w:szCs w:val="22"/>
        </w:rPr>
        <w:t>summarised</w:t>
      </w:r>
      <w:proofErr w:type="spellEnd"/>
      <w:r w:rsidRPr="005C344B">
        <w:rPr>
          <w:rFonts w:ascii="Arial" w:hAnsi="Arial" w:cs="Arial"/>
          <w:spacing w:val="-2"/>
          <w:sz w:val="22"/>
          <w:szCs w:val="22"/>
        </w:rPr>
        <w:t xml:space="preserve"> below:</w:t>
      </w:r>
    </w:p>
    <w:p w:rsidR="00475489" w:rsidRPr="00875878" w:rsidRDefault="00475489" w:rsidP="00475489">
      <w:pPr>
        <w:spacing w:line="380" w:lineRule="exact"/>
        <w:ind w:left="418" w:firstLine="979"/>
        <w:jc w:val="right"/>
        <w:rPr>
          <w:rFonts w:ascii="Arial" w:eastAsia="Arial Unicode MS" w:hAnsi="Arial" w:cs="Arial"/>
          <w:sz w:val="22"/>
          <w:szCs w:val="22"/>
        </w:rPr>
      </w:pPr>
      <w:r w:rsidRPr="00875878">
        <w:rPr>
          <w:rFonts w:ascii="Arial" w:eastAsia="Arial Unicode MS" w:hAnsi="Arial" w:cs="Arial"/>
          <w:sz w:val="22"/>
          <w:szCs w:val="22"/>
          <w:cs/>
        </w:rPr>
        <w:t xml:space="preserve"> (</w:t>
      </w:r>
      <w:r w:rsidRPr="00875878">
        <w:rPr>
          <w:rFonts w:ascii="Arial" w:eastAsia="Arial Unicode MS" w:hAnsi="Arial" w:cs="Arial"/>
          <w:sz w:val="22"/>
          <w:szCs w:val="22"/>
        </w:rPr>
        <w:t>Unit: Thousand Baht</w:t>
      </w:r>
      <w:r w:rsidRPr="00875878">
        <w:rPr>
          <w:rFonts w:ascii="Arial" w:eastAsia="Arial Unicode MS" w:hAnsi="Arial" w:cs="Arial"/>
          <w:sz w:val="22"/>
          <w:szCs w:val="22"/>
          <w:cs/>
        </w:rPr>
        <w:t>)</w:t>
      </w:r>
    </w:p>
    <w:tbl>
      <w:tblPr>
        <w:tblW w:w="9162" w:type="dxa"/>
        <w:tblInd w:w="378" w:type="dxa"/>
        <w:tblLayout w:type="fixed"/>
        <w:tblLook w:val="0000" w:firstRow="0" w:lastRow="0" w:firstColumn="0" w:lastColumn="0" w:noHBand="0" w:noVBand="0"/>
      </w:tblPr>
      <w:tblGrid>
        <w:gridCol w:w="5022"/>
        <w:gridCol w:w="2070"/>
        <w:gridCol w:w="2070"/>
      </w:tblGrid>
      <w:tr w:rsidR="00475489" w:rsidRPr="00875878" w:rsidTr="00CB38A5">
        <w:trPr>
          <w:cantSplit/>
        </w:trPr>
        <w:tc>
          <w:tcPr>
            <w:tcW w:w="5022" w:type="dxa"/>
          </w:tcPr>
          <w:p w:rsidR="00475489" w:rsidRPr="00875878" w:rsidRDefault="00475489" w:rsidP="00475489">
            <w:pPr>
              <w:pStyle w:val="BodyText2"/>
              <w:spacing w:after="0" w:line="340" w:lineRule="exact"/>
              <w:ind w:left="32"/>
              <w:jc w:val="distribute"/>
              <w:rPr>
                <w:rFonts w:ascii="Arial" w:eastAsia="Arial Unicode MS" w:hAnsi="Arial" w:cs="Arial"/>
                <w:sz w:val="22"/>
                <w:szCs w:val="22"/>
              </w:rPr>
            </w:pPr>
          </w:p>
        </w:tc>
        <w:tc>
          <w:tcPr>
            <w:tcW w:w="2070" w:type="dxa"/>
          </w:tcPr>
          <w:p w:rsidR="00475489" w:rsidRPr="00875878" w:rsidRDefault="00475489" w:rsidP="00475489">
            <w:pPr>
              <w:pStyle w:val="BodyText2"/>
              <w:spacing w:after="0" w:line="340" w:lineRule="exact"/>
              <w:jc w:val="center"/>
              <w:rPr>
                <w:rFonts w:ascii="Arial" w:eastAsia="Arial Unicode MS" w:hAnsi="Arial" w:cs="Arial"/>
                <w:sz w:val="22"/>
                <w:szCs w:val="22"/>
                <w:u w:val="single"/>
              </w:rPr>
            </w:pPr>
            <w:r w:rsidRPr="00875878">
              <w:rPr>
                <w:rFonts w:ascii="Arial" w:eastAsia="Arial Unicode MS" w:hAnsi="Arial" w:cs="Arial"/>
                <w:sz w:val="22"/>
                <w:szCs w:val="22"/>
              </w:rPr>
              <w:t xml:space="preserve">Consolidated </w:t>
            </w:r>
          </w:p>
        </w:tc>
        <w:tc>
          <w:tcPr>
            <w:tcW w:w="2070" w:type="dxa"/>
          </w:tcPr>
          <w:p w:rsidR="00475489" w:rsidRPr="00875878" w:rsidRDefault="00475489" w:rsidP="00475489">
            <w:pPr>
              <w:pStyle w:val="BodyText2"/>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 xml:space="preserve">Separate </w:t>
            </w:r>
          </w:p>
        </w:tc>
      </w:tr>
      <w:tr w:rsidR="00475489" w:rsidRPr="00875878" w:rsidTr="00CB38A5">
        <w:trPr>
          <w:cantSplit/>
        </w:trPr>
        <w:tc>
          <w:tcPr>
            <w:tcW w:w="5022" w:type="dxa"/>
          </w:tcPr>
          <w:p w:rsidR="00475489" w:rsidRPr="00875878" w:rsidRDefault="00475489" w:rsidP="00475489">
            <w:pPr>
              <w:pStyle w:val="BodyText2"/>
              <w:spacing w:after="0" w:line="340" w:lineRule="exact"/>
              <w:ind w:left="32"/>
              <w:jc w:val="distribute"/>
              <w:rPr>
                <w:rFonts w:ascii="Arial" w:eastAsia="Arial Unicode MS" w:hAnsi="Arial" w:cs="Arial"/>
                <w:sz w:val="22"/>
                <w:szCs w:val="22"/>
              </w:rPr>
            </w:pPr>
          </w:p>
        </w:tc>
        <w:tc>
          <w:tcPr>
            <w:tcW w:w="2070" w:type="dxa"/>
          </w:tcPr>
          <w:p w:rsidR="00475489" w:rsidRPr="00875878" w:rsidRDefault="00475489" w:rsidP="00475489">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c>
          <w:tcPr>
            <w:tcW w:w="2070" w:type="dxa"/>
          </w:tcPr>
          <w:p w:rsidR="00475489" w:rsidRPr="00875878" w:rsidRDefault="00475489" w:rsidP="00475489">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r>
      <w:tr w:rsidR="00475489" w:rsidRPr="00875878" w:rsidTr="00CB38A5">
        <w:tc>
          <w:tcPr>
            <w:tcW w:w="5022" w:type="dxa"/>
          </w:tcPr>
          <w:p w:rsidR="00475489" w:rsidRPr="00875878" w:rsidRDefault="00475489" w:rsidP="00475489">
            <w:pPr>
              <w:pStyle w:val="BodyText2"/>
              <w:spacing w:after="0" w:line="340" w:lineRule="exact"/>
              <w:ind w:left="60"/>
              <w:rPr>
                <w:rFonts w:ascii="Arial" w:eastAsia="Arial Unicode MS" w:hAnsi="Arial" w:cs="Arial"/>
                <w:b/>
                <w:bCs/>
                <w:sz w:val="22"/>
                <w:szCs w:val="22"/>
              </w:rPr>
            </w:pPr>
            <w:r w:rsidRPr="00875878">
              <w:rPr>
                <w:rFonts w:ascii="Arial" w:eastAsia="Arial Unicode MS" w:hAnsi="Arial" w:cs="Arial"/>
                <w:b/>
                <w:bCs/>
                <w:sz w:val="22"/>
                <w:szCs w:val="22"/>
              </w:rPr>
              <w:t xml:space="preserve">Net book value as at 1 January </w:t>
            </w:r>
            <w:r>
              <w:rPr>
                <w:rFonts w:ascii="Arial" w:eastAsia="Arial Unicode MS" w:hAnsi="Arial" w:cs="Arial"/>
                <w:b/>
                <w:bCs/>
                <w:sz w:val="22"/>
                <w:szCs w:val="22"/>
              </w:rPr>
              <w:t>2021</w:t>
            </w:r>
          </w:p>
        </w:tc>
        <w:tc>
          <w:tcPr>
            <w:tcW w:w="2070" w:type="dxa"/>
          </w:tcPr>
          <w:p w:rsidR="00475489" w:rsidRPr="00475489" w:rsidRDefault="00475489" w:rsidP="00475489">
            <w:pPr>
              <w:pStyle w:val="BodyText2"/>
              <w:tabs>
                <w:tab w:val="decimal" w:pos="1695"/>
              </w:tabs>
              <w:spacing w:after="0" w:line="380" w:lineRule="exact"/>
              <w:ind w:right="-14"/>
              <w:rPr>
                <w:rFonts w:ascii="Arial" w:hAnsi="Arial" w:cs="Arial"/>
                <w:sz w:val="22"/>
                <w:szCs w:val="22"/>
              </w:rPr>
            </w:pPr>
            <w:r w:rsidRPr="00475489">
              <w:rPr>
                <w:rFonts w:ascii="Arial" w:hAnsi="Arial" w:cs="Arial"/>
                <w:sz w:val="22"/>
                <w:szCs w:val="22"/>
              </w:rPr>
              <w:t>57,501</w:t>
            </w:r>
          </w:p>
        </w:tc>
        <w:tc>
          <w:tcPr>
            <w:tcW w:w="2070" w:type="dxa"/>
          </w:tcPr>
          <w:p w:rsidR="00475489" w:rsidRPr="00475489" w:rsidRDefault="00475489" w:rsidP="00475489">
            <w:pPr>
              <w:pStyle w:val="BodyText2"/>
              <w:tabs>
                <w:tab w:val="decimal" w:pos="1695"/>
              </w:tabs>
              <w:spacing w:after="0" w:line="380" w:lineRule="exact"/>
              <w:ind w:right="-14"/>
              <w:rPr>
                <w:rFonts w:ascii="Arial" w:hAnsi="Arial" w:cs="Arial"/>
                <w:sz w:val="22"/>
                <w:szCs w:val="22"/>
              </w:rPr>
            </w:pPr>
            <w:r w:rsidRPr="00475489">
              <w:rPr>
                <w:rFonts w:ascii="Arial" w:hAnsi="Arial" w:cs="Arial"/>
                <w:sz w:val="22"/>
                <w:szCs w:val="22"/>
              </w:rPr>
              <w:t>164,615</w:t>
            </w:r>
          </w:p>
        </w:tc>
      </w:tr>
      <w:tr w:rsidR="00475489" w:rsidRPr="00875878" w:rsidTr="00CB38A5">
        <w:tc>
          <w:tcPr>
            <w:tcW w:w="5022" w:type="dxa"/>
          </w:tcPr>
          <w:p w:rsidR="00475489" w:rsidRPr="00475489" w:rsidRDefault="00475489" w:rsidP="00475489">
            <w:pPr>
              <w:pStyle w:val="BodyText2"/>
              <w:spacing w:after="0" w:line="340" w:lineRule="exact"/>
              <w:ind w:left="60"/>
              <w:rPr>
                <w:rFonts w:ascii="Arial" w:eastAsia="Arial Unicode MS" w:hAnsi="Arial" w:cs="Browallia New"/>
                <w:sz w:val="22"/>
              </w:rPr>
            </w:pPr>
            <w:r w:rsidRPr="00475489">
              <w:rPr>
                <w:rFonts w:ascii="Arial" w:eastAsia="Arial Unicode MS" w:hAnsi="Arial" w:cs="Browallia New"/>
                <w:sz w:val="22"/>
              </w:rPr>
              <w:t>Addition during the period</w:t>
            </w:r>
          </w:p>
        </w:tc>
        <w:tc>
          <w:tcPr>
            <w:tcW w:w="2070" w:type="dxa"/>
          </w:tcPr>
          <w:p w:rsidR="00475489" w:rsidRPr="00475489" w:rsidRDefault="00475489" w:rsidP="00475489">
            <w:pPr>
              <w:pStyle w:val="BodyText2"/>
              <w:tabs>
                <w:tab w:val="decimal" w:pos="1695"/>
              </w:tabs>
              <w:spacing w:after="0" w:line="380" w:lineRule="exact"/>
              <w:ind w:right="-14"/>
              <w:rPr>
                <w:rFonts w:ascii="Arial" w:hAnsi="Arial" w:cs="Arial"/>
                <w:sz w:val="22"/>
                <w:szCs w:val="22"/>
              </w:rPr>
            </w:pPr>
            <w:r w:rsidRPr="00475489">
              <w:rPr>
                <w:rFonts w:ascii="Arial" w:hAnsi="Arial" w:cs="Arial"/>
                <w:sz w:val="22"/>
                <w:szCs w:val="22"/>
              </w:rPr>
              <w:t>1,004</w:t>
            </w:r>
          </w:p>
        </w:tc>
        <w:tc>
          <w:tcPr>
            <w:tcW w:w="2070" w:type="dxa"/>
          </w:tcPr>
          <w:p w:rsidR="00475489" w:rsidRPr="00475489" w:rsidRDefault="00475489" w:rsidP="00475489">
            <w:pPr>
              <w:pStyle w:val="BodyText2"/>
              <w:tabs>
                <w:tab w:val="decimal" w:pos="1695"/>
              </w:tabs>
              <w:spacing w:after="0" w:line="380" w:lineRule="exact"/>
              <w:ind w:right="-14"/>
              <w:rPr>
                <w:rFonts w:ascii="Arial" w:hAnsi="Arial" w:cs="Arial"/>
                <w:sz w:val="22"/>
                <w:szCs w:val="22"/>
              </w:rPr>
            </w:pPr>
            <w:r w:rsidRPr="00475489">
              <w:rPr>
                <w:rFonts w:ascii="Arial" w:hAnsi="Arial" w:cs="Arial"/>
                <w:sz w:val="22"/>
                <w:szCs w:val="22"/>
              </w:rPr>
              <w:t>-</w:t>
            </w:r>
          </w:p>
        </w:tc>
      </w:tr>
      <w:tr w:rsidR="00475489" w:rsidRPr="00875878" w:rsidTr="00CB38A5">
        <w:tc>
          <w:tcPr>
            <w:tcW w:w="5022" w:type="dxa"/>
          </w:tcPr>
          <w:p w:rsidR="00475489" w:rsidRPr="00875878" w:rsidRDefault="00475489" w:rsidP="00475489">
            <w:pPr>
              <w:pStyle w:val="BodyText2"/>
              <w:spacing w:after="0" w:line="340" w:lineRule="exact"/>
              <w:ind w:left="60"/>
              <w:rPr>
                <w:rFonts w:ascii="Arial" w:eastAsia="Arial Unicode MS" w:hAnsi="Arial" w:cs="Arial"/>
                <w:sz w:val="22"/>
                <w:szCs w:val="22"/>
              </w:rPr>
            </w:pPr>
            <w:r w:rsidRPr="00875878">
              <w:rPr>
                <w:rFonts w:ascii="Arial" w:eastAsia="Arial Unicode MS" w:hAnsi="Arial" w:cs="Arial"/>
                <w:sz w:val="22"/>
                <w:szCs w:val="22"/>
              </w:rPr>
              <w:t xml:space="preserve">Depreciation for </w:t>
            </w:r>
            <w:r>
              <w:rPr>
                <w:rFonts w:ascii="Arial" w:eastAsia="Arial Unicode MS" w:hAnsi="Arial" w:cs="Arial"/>
                <w:sz w:val="22"/>
                <w:szCs w:val="22"/>
              </w:rPr>
              <w:t xml:space="preserve">the </w:t>
            </w:r>
            <w:r w:rsidRPr="00875878">
              <w:rPr>
                <w:rFonts w:ascii="Arial" w:eastAsia="Arial Unicode MS" w:hAnsi="Arial" w:cs="Arial"/>
                <w:sz w:val="22"/>
                <w:szCs w:val="22"/>
              </w:rPr>
              <w:t>period</w:t>
            </w:r>
          </w:p>
        </w:tc>
        <w:tc>
          <w:tcPr>
            <w:tcW w:w="2070" w:type="dxa"/>
          </w:tcPr>
          <w:p w:rsidR="00475489" w:rsidRPr="00475489" w:rsidRDefault="00475489" w:rsidP="00475489">
            <w:pPr>
              <w:pStyle w:val="BodyText2"/>
              <w:pBdr>
                <w:bottom w:val="single" w:sz="4" w:space="1" w:color="auto"/>
              </w:pBdr>
              <w:tabs>
                <w:tab w:val="decimal" w:pos="1695"/>
              </w:tabs>
              <w:spacing w:after="0" w:line="380" w:lineRule="exact"/>
              <w:ind w:right="-14"/>
              <w:rPr>
                <w:rFonts w:ascii="Arial" w:hAnsi="Arial" w:cs="Arial"/>
                <w:sz w:val="22"/>
                <w:szCs w:val="22"/>
              </w:rPr>
            </w:pPr>
            <w:r w:rsidRPr="00475489">
              <w:rPr>
                <w:rFonts w:ascii="Arial" w:hAnsi="Arial" w:cs="Arial"/>
                <w:sz w:val="22"/>
                <w:szCs w:val="22"/>
              </w:rPr>
              <w:t>(4,173)</w:t>
            </w:r>
          </w:p>
        </w:tc>
        <w:tc>
          <w:tcPr>
            <w:tcW w:w="2070" w:type="dxa"/>
          </w:tcPr>
          <w:p w:rsidR="00475489" w:rsidRPr="00475489" w:rsidRDefault="00475489" w:rsidP="00475489">
            <w:pPr>
              <w:pStyle w:val="BodyText2"/>
              <w:pBdr>
                <w:bottom w:val="single" w:sz="4" w:space="1" w:color="auto"/>
              </w:pBdr>
              <w:tabs>
                <w:tab w:val="decimal" w:pos="1695"/>
              </w:tabs>
              <w:spacing w:after="0" w:line="380" w:lineRule="exact"/>
              <w:ind w:right="-14"/>
              <w:rPr>
                <w:rFonts w:ascii="Arial" w:hAnsi="Arial" w:cs="Arial"/>
                <w:sz w:val="22"/>
                <w:szCs w:val="22"/>
              </w:rPr>
            </w:pPr>
            <w:r w:rsidRPr="00475489">
              <w:rPr>
                <w:rFonts w:ascii="Arial" w:hAnsi="Arial" w:cs="Arial"/>
                <w:sz w:val="22"/>
                <w:szCs w:val="22"/>
              </w:rPr>
              <w:t>(10,503)</w:t>
            </w:r>
          </w:p>
        </w:tc>
      </w:tr>
      <w:tr w:rsidR="00475489" w:rsidRPr="00875878" w:rsidTr="00CB38A5">
        <w:tc>
          <w:tcPr>
            <w:tcW w:w="5022" w:type="dxa"/>
          </w:tcPr>
          <w:p w:rsidR="00475489" w:rsidRPr="00875878" w:rsidRDefault="00475489" w:rsidP="00475489">
            <w:pPr>
              <w:pStyle w:val="BodyText2"/>
              <w:spacing w:after="0" w:line="340" w:lineRule="exact"/>
              <w:ind w:left="60"/>
              <w:rPr>
                <w:rFonts w:ascii="Arial" w:eastAsia="Arial Unicode MS" w:hAnsi="Arial" w:cs="Arial"/>
                <w:b/>
                <w:bCs/>
                <w:sz w:val="22"/>
                <w:szCs w:val="22"/>
              </w:rPr>
            </w:pPr>
            <w:r w:rsidRPr="00875878">
              <w:rPr>
                <w:rFonts w:ascii="Arial" w:eastAsia="Arial Unicode MS" w:hAnsi="Arial" w:cs="Arial"/>
                <w:b/>
                <w:bCs/>
                <w:sz w:val="22"/>
                <w:szCs w:val="22"/>
              </w:rPr>
              <w:t xml:space="preserve">Net book value as at 31 March </w:t>
            </w:r>
            <w:r>
              <w:rPr>
                <w:rFonts w:ascii="Arial" w:eastAsia="Arial Unicode MS" w:hAnsi="Arial" w:cs="Arial"/>
                <w:b/>
                <w:bCs/>
                <w:sz w:val="22"/>
                <w:szCs w:val="22"/>
              </w:rPr>
              <w:t>2021</w:t>
            </w:r>
          </w:p>
        </w:tc>
        <w:tc>
          <w:tcPr>
            <w:tcW w:w="2070" w:type="dxa"/>
          </w:tcPr>
          <w:p w:rsidR="00475489" w:rsidRPr="00475489" w:rsidRDefault="00475489" w:rsidP="00475489">
            <w:pPr>
              <w:pStyle w:val="BodyText2"/>
              <w:pBdr>
                <w:bottom w:val="double" w:sz="4" w:space="1" w:color="auto"/>
              </w:pBdr>
              <w:tabs>
                <w:tab w:val="decimal" w:pos="1695"/>
              </w:tabs>
              <w:spacing w:after="0" w:line="380" w:lineRule="exact"/>
              <w:ind w:right="-14"/>
              <w:rPr>
                <w:rFonts w:ascii="Arial" w:hAnsi="Arial" w:cs="Arial"/>
                <w:sz w:val="22"/>
                <w:szCs w:val="22"/>
              </w:rPr>
            </w:pPr>
            <w:r w:rsidRPr="00475489">
              <w:rPr>
                <w:rFonts w:ascii="Arial" w:hAnsi="Arial" w:cs="Arial"/>
                <w:sz w:val="22"/>
                <w:szCs w:val="22"/>
              </w:rPr>
              <w:t>54,332</w:t>
            </w:r>
          </w:p>
        </w:tc>
        <w:tc>
          <w:tcPr>
            <w:tcW w:w="2070" w:type="dxa"/>
          </w:tcPr>
          <w:p w:rsidR="00475489" w:rsidRPr="00475489" w:rsidRDefault="00475489" w:rsidP="00475489">
            <w:pPr>
              <w:pStyle w:val="BodyText2"/>
              <w:pBdr>
                <w:bottom w:val="double" w:sz="4" w:space="1" w:color="auto"/>
              </w:pBdr>
              <w:tabs>
                <w:tab w:val="decimal" w:pos="1695"/>
              </w:tabs>
              <w:spacing w:after="0" w:line="380" w:lineRule="exact"/>
              <w:ind w:right="-14"/>
              <w:rPr>
                <w:rFonts w:ascii="Arial" w:hAnsi="Arial" w:cs="Arial"/>
                <w:sz w:val="22"/>
                <w:szCs w:val="22"/>
              </w:rPr>
            </w:pPr>
            <w:r w:rsidRPr="00475489">
              <w:rPr>
                <w:rFonts w:ascii="Arial" w:hAnsi="Arial" w:cs="Arial"/>
                <w:sz w:val="22"/>
                <w:szCs w:val="22"/>
              </w:rPr>
              <w:t>154,112</w:t>
            </w:r>
          </w:p>
        </w:tc>
      </w:tr>
    </w:tbl>
    <w:p w:rsidR="00475489" w:rsidRPr="00EA0C54" w:rsidRDefault="00475489" w:rsidP="00CB38A5">
      <w:pPr>
        <w:spacing w:before="240" w:after="120" w:line="380" w:lineRule="exact"/>
        <w:ind w:left="540" w:hanging="540"/>
        <w:jc w:val="thaiDistribute"/>
        <w:rPr>
          <w:rFonts w:ascii="Arial" w:hAnsi="Arial" w:cs="Arial"/>
          <w:sz w:val="22"/>
          <w:szCs w:val="22"/>
        </w:rPr>
      </w:pPr>
      <w:r>
        <w:rPr>
          <w:rFonts w:ascii="Arial" w:hAnsi="Arial" w:cs="Arial"/>
          <w:b/>
          <w:bCs/>
          <w:sz w:val="22"/>
          <w:szCs w:val="22"/>
        </w:rPr>
        <w:t>11.2</w:t>
      </w:r>
      <w:r w:rsidR="00CB38A5">
        <w:rPr>
          <w:rFonts w:ascii="Arial" w:hAnsi="Arial" w:cs="Arial"/>
          <w:b/>
          <w:bCs/>
          <w:sz w:val="22"/>
          <w:szCs w:val="22"/>
        </w:rPr>
        <w:tab/>
      </w:r>
      <w:r w:rsidRPr="00EA0C54">
        <w:rPr>
          <w:rFonts w:ascii="Arial" w:hAnsi="Arial" w:cs="Arial"/>
          <w:b/>
          <w:bCs/>
          <w:sz w:val="22"/>
          <w:szCs w:val="22"/>
        </w:rPr>
        <w:t>Lease liabilities</w:t>
      </w:r>
      <w:r w:rsidRPr="00EA0C54">
        <w:rPr>
          <w:rFonts w:ascii="Arial" w:hAnsi="Arial" w:cs="Arial"/>
          <w:sz w:val="22"/>
          <w:szCs w:val="22"/>
        </w:rPr>
        <w:tab/>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17"/>
        <w:gridCol w:w="1418"/>
        <w:gridCol w:w="1417"/>
        <w:gridCol w:w="1418"/>
      </w:tblGrid>
      <w:tr w:rsidR="00475489" w:rsidRPr="005C344B" w:rsidTr="00CB38A5">
        <w:trPr>
          <w:trHeight w:val="198"/>
        </w:trPr>
        <w:tc>
          <w:tcPr>
            <w:tcW w:w="3600" w:type="dxa"/>
          </w:tcPr>
          <w:p w:rsidR="00475489" w:rsidRPr="005C344B" w:rsidRDefault="00475489" w:rsidP="00475489">
            <w:pPr>
              <w:spacing w:line="340" w:lineRule="exact"/>
              <w:ind w:left="151" w:right="-72" w:hanging="151"/>
              <w:rPr>
                <w:rFonts w:ascii="Arial" w:hAnsi="Arial" w:cs="Arial"/>
                <w:color w:val="000000" w:themeColor="text1"/>
                <w:sz w:val="20"/>
                <w:cs/>
              </w:rPr>
            </w:pPr>
          </w:p>
        </w:tc>
        <w:tc>
          <w:tcPr>
            <w:tcW w:w="5670" w:type="dxa"/>
            <w:gridSpan w:val="4"/>
          </w:tcPr>
          <w:p w:rsidR="00475489" w:rsidRPr="005C344B" w:rsidRDefault="00475489" w:rsidP="00475489">
            <w:pPr>
              <w:spacing w:line="340" w:lineRule="exact"/>
              <w:ind w:left="151" w:hanging="151"/>
              <w:jc w:val="right"/>
              <w:rPr>
                <w:rFonts w:ascii="Arial" w:hAnsi="Arial" w:cs="Arial"/>
                <w:color w:val="000000" w:themeColor="text1"/>
                <w:sz w:val="20"/>
              </w:rPr>
            </w:pPr>
            <w:r w:rsidRPr="005C344B">
              <w:rPr>
                <w:rFonts w:ascii="Arial" w:hAnsi="Arial" w:cs="Arial"/>
                <w:color w:val="000000" w:themeColor="text1"/>
                <w:sz w:val="20"/>
              </w:rPr>
              <w:t>(Unit: Thousand Baht)</w:t>
            </w:r>
          </w:p>
        </w:tc>
      </w:tr>
      <w:tr w:rsidR="00475489" w:rsidRPr="005C344B" w:rsidTr="00CB38A5">
        <w:trPr>
          <w:trHeight w:val="198"/>
        </w:trPr>
        <w:tc>
          <w:tcPr>
            <w:tcW w:w="3600" w:type="dxa"/>
          </w:tcPr>
          <w:p w:rsidR="00475489" w:rsidRPr="005C344B" w:rsidRDefault="00475489" w:rsidP="00475489">
            <w:pPr>
              <w:spacing w:line="340" w:lineRule="exact"/>
              <w:ind w:left="151" w:right="-72" w:hanging="151"/>
              <w:rPr>
                <w:rFonts w:ascii="Arial" w:hAnsi="Arial" w:cs="Arial"/>
                <w:color w:val="000000" w:themeColor="text1"/>
                <w:sz w:val="20"/>
                <w:cs/>
              </w:rPr>
            </w:pPr>
          </w:p>
        </w:tc>
        <w:tc>
          <w:tcPr>
            <w:tcW w:w="2835" w:type="dxa"/>
            <w:gridSpan w:val="2"/>
          </w:tcPr>
          <w:p w:rsidR="00475489" w:rsidRPr="005C344B" w:rsidRDefault="00475489" w:rsidP="00475489">
            <w:pPr>
              <w:pBdr>
                <w:bottom w:val="single" w:sz="4" w:space="1" w:color="auto"/>
              </w:pBdr>
              <w:spacing w:line="340" w:lineRule="exact"/>
              <w:ind w:left="-29" w:right="-29"/>
              <w:jc w:val="center"/>
              <w:rPr>
                <w:rFonts w:ascii="Arial" w:hAnsi="Arial" w:cs="Arial"/>
                <w:color w:val="000000" w:themeColor="text1"/>
                <w:sz w:val="20"/>
                <w:cs/>
              </w:rPr>
            </w:pPr>
            <w:r w:rsidRPr="005C344B">
              <w:rPr>
                <w:rFonts w:ascii="Arial" w:hAnsi="Arial" w:cs="Arial"/>
                <w:color w:val="000000" w:themeColor="text1"/>
                <w:sz w:val="20"/>
              </w:rPr>
              <w:t xml:space="preserve">Consolidated </w:t>
            </w:r>
            <w:r w:rsidRPr="005C344B">
              <w:rPr>
                <w:rFonts w:ascii="Arial" w:hAnsi="Arial" w:cs="Arial"/>
                <w:color w:val="000000" w:themeColor="text1"/>
                <w:sz w:val="20"/>
                <w:cs/>
              </w:rPr>
              <w:t xml:space="preserve">                                    </w:t>
            </w:r>
            <w:r w:rsidRPr="005C344B">
              <w:rPr>
                <w:rFonts w:ascii="Arial" w:hAnsi="Arial" w:cs="Arial"/>
                <w:color w:val="000000" w:themeColor="text1"/>
                <w:sz w:val="20"/>
              </w:rPr>
              <w:t>financial statements</w:t>
            </w:r>
          </w:p>
        </w:tc>
        <w:tc>
          <w:tcPr>
            <w:tcW w:w="2835" w:type="dxa"/>
            <w:gridSpan w:val="2"/>
          </w:tcPr>
          <w:p w:rsidR="00475489" w:rsidRPr="005C344B"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5C344B">
              <w:rPr>
                <w:rFonts w:ascii="Arial" w:hAnsi="Arial" w:cs="Arial"/>
                <w:color w:val="000000" w:themeColor="text1"/>
                <w:sz w:val="20"/>
              </w:rPr>
              <w:t xml:space="preserve">Separate </w:t>
            </w:r>
            <w:r w:rsidRPr="005C344B">
              <w:rPr>
                <w:rFonts w:ascii="Arial" w:hAnsi="Arial" w:cs="Arial"/>
                <w:color w:val="000000" w:themeColor="text1"/>
                <w:sz w:val="20"/>
                <w:cs/>
              </w:rPr>
              <w:t xml:space="preserve">                                     </w:t>
            </w:r>
            <w:r w:rsidRPr="005C344B">
              <w:rPr>
                <w:rFonts w:ascii="Arial" w:hAnsi="Arial" w:cs="Arial"/>
                <w:color w:val="000000" w:themeColor="text1"/>
                <w:sz w:val="20"/>
              </w:rPr>
              <w:t>financial statements</w:t>
            </w:r>
          </w:p>
        </w:tc>
      </w:tr>
      <w:tr w:rsidR="00475489" w:rsidRPr="005C344B" w:rsidTr="00CB38A5">
        <w:trPr>
          <w:trHeight w:val="198"/>
        </w:trPr>
        <w:tc>
          <w:tcPr>
            <w:tcW w:w="3600" w:type="dxa"/>
          </w:tcPr>
          <w:p w:rsidR="00475489" w:rsidRPr="005C344B" w:rsidRDefault="00475489" w:rsidP="00475489">
            <w:pPr>
              <w:spacing w:line="340" w:lineRule="exact"/>
              <w:ind w:left="151" w:right="-72" w:hanging="151"/>
              <w:rPr>
                <w:rFonts w:ascii="Arial" w:hAnsi="Arial" w:cs="Arial"/>
                <w:color w:val="000000" w:themeColor="text1"/>
                <w:sz w:val="20"/>
                <w:cs/>
              </w:rPr>
            </w:pPr>
          </w:p>
        </w:tc>
        <w:tc>
          <w:tcPr>
            <w:tcW w:w="1417" w:type="dxa"/>
          </w:tcPr>
          <w:p w:rsidR="00475489" w:rsidRPr="00DD5BB4" w:rsidRDefault="00475489" w:rsidP="00475489">
            <w:pP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31 March</w:t>
            </w:r>
          </w:p>
        </w:tc>
        <w:tc>
          <w:tcPr>
            <w:tcW w:w="1418" w:type="dxa"/>
          </w:tcPr>
          <w:p w:rsidR="00475489" w:rsidRPr="00DD5BB4" w:rsidRDefault="00475489" w:rsidP="00475489">
            <w:pP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31 December</w:t>
            </w:r>
          </w:p>
        </w:tc>
        <w:tc>
          <w:tcPr>
            <w:tcW w:w="1417" w:type="dxa"/>
          </w:tcPr>
          <w:p w:rsidR="00475489" w:rsidRPr="00DD5BB4" w:rsidRDefault="00475489" w:rsidP="00475489">
            <w:pP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31 March</w:t>
            </w:r>
          </w:p>
        </w:tc>
        <w:tc>
          <w:tcPr>
            <w:tcW w:w="1418" w:type="dxa"/>
          </w:tcPr>
          <w:p w:rsidR="00475489" w:rsidRPr="00DD5BB4" w:rsidRDefault="00475489" w:rsidP="00475489">
            <w:pP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31 December</w:t>
            </w:r>
          </w:p>
        </w:tc>
      </w:tr>
      <w:tr w:rsidR="00475489" w:rsidRPr="005C344B" w:rsidTr="00CB38A5">
        <w:trPr>
          <w:trHeight w:val="198"/>
        </w:trPr>
        <w:tc>
          <w:tcPr>
            <w:tcW w:w="3600" w:type="dxa"/>
          </w:tcPr>
          <w:p w:rsidR="00475489" w:rsidRPr="005C344B" w:rsidRDefault="00475489" w:rsidP="00475489">
            <w:pPr>
              <w:spacing w:line="340" w:lineRule="exact"/>
              <w:ind w:left="151" w:right="-72" w:hanging="151"/>
              <w:rPr>
                <w:rFonts w:ascii="Arial" w:hAnsi="Arial" w:cs="Arial"/>
                <w:color w:val="000000" w:themeColor="text1"/>
                <w:sz w:val="20"/>
                <w:cs/>
              </w:rPr>
            </w:pPr>
          </w:p>
        </w:tc>
        <w:tc>
          <w:tcPr>
            <w:tcW w:w="1417" w:type="dxa"/>
          </w:tcPr>
          <w:p w:rsidR="00475489" w:rsidRPr="00DD5BB4"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2021</w:t>
            </w:r>
          </w:p>
        </w:tc>
        <w:tc>
          <w:tcPr>
            <w:tcW w:w="1418" w:type="dxa"/>
          </w:tcPr>
          <w:p w:rsidR="00475489" w:rsidRPr="00DD5BB4"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2020</w:t>
            </w:r>
          </w:p>
        </w:tc>
        <w:tc>
          <w:tcPr>
            <w:tcW w:w="1417" w:type="dxa"/>
          </w:tcPr>
          <w:p w:rsidR="00475489" w:rsidRPr="00DD5BB4"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2021</w:t>
            </w:r>
          </w:p>
        </w:tc>
        <w:tc>
          <w:tcPr>
            <w:tcW w:w="1418" w:type="dxa"/>
          </w:tcPr>
          <w:p w:rsidR="00475489" w:rsidRPr="00DD5BB4"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2020</w:t>
            </w:r>
          </w:p>
        </w:tc>
      </w:tr>
      <w:tr w:rsidR="00475489" w:rsidRPr="008B65B9" w:rsidTr="00CB38A5">
        <w:trPr>
          <w:trHeight w:val="198"/>
        </w:trPr>
        <w:tc>
          <w:tcPr>
            <w:tcW w:w="3600" w:type="dxa"/>
          </w:tcPr>
          <w:p w:rsidR="00475489" w:rsidRPr="005C344B" w:rsidRDefault="00475489" w:rsidP="00475489">
            <w:pPr>
              <w:spacing w:line="340" w:lineRule="exact"/>
              <w:ind w:left="151" w:right="-72" w:hanging="151"/>
              <w:rPr>
                <w:rFonts w:ascii="Arial" w:hAnsi="Arial" w:cs="Arial"/>
                <w:color w:val="000000" w:themeColor="text1"/>
                <w:sz w:val="20"/>
              </w:rPr>
            </w:pPr>
          </w:p>
        </w:tc>
        <w:tc>
          <w:tcPr>
            <w:tcW w:w="1417" w:type="dxa"/>
          </w:tcPr>
          <w:p w:rsidR="00475489" w:rsidRPr="008B65B9" w:rsidRDefault="00475489" w:rsidP="00475489">
            <w:pPr>
              <w:tabs>
                <w:tab w:val="decimal" w:pos="1037"/>
              </w:tabs>
              <w:spacing w:line="340" w:lineRule="exact"/>
              <w:ind w:left="-29" w:right="-29"/>
              <w:rPr>
                <w:rFonts w:ascii="Arial" w:hAnsi="Arial" w:cs="Arial"/>
                <w:color w:val="000000" w:themeColor="text1"/>
                <w:sz w:val="20"/>
              </w:rPr>
            </w:pPr>
          </w:p>
        </w:tc>
        <w:tc>
          <w:tcPr>
            <w:tcW w:w="1418" w:type="dxa"/>
          </w:tcPr>
          <w:p w:rsidR="00475489" w:rsidRPr="008B65B9" w:rsidRDefault="00475489" w:rsidP="00475489">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(Audited)</w:t>
            </w:r>
          </w:p>
        </w:tc>
        <w:tc>
          <w:tcPr>
            <w:tcW w:w="1417" w:type="dxa"/>
          </w:tcPr>
          <w:p w:rsidR="00475489" w:rsidRPr="008B65B9" w:rsidRDefault="00475489" w:rsidP="00475489">
            <w:pPr>
              <w:tabs>
                <w:tab w:val="decimal" w:pos="1037"/>
              </w:tabs>
              <w:spacing w:line="340" w:lineRule="exact"/>
              <w:ind w:left="-29" w:right="-29"/>
              <w:rPr>
                <w:rFonts w:ascii="Arial" w:hAnsi="Arial" w:cs="Arial"/>
                <w:color w:val="000000" w:themeColor="text1"/>
                <w:sz w:val="20"/>
              </w:rPr>
            </w:pPr>
          </w:p>
        </w:tc>
        <w:tc>
          <w:tcPr>
            <w:tcW w:w="1418" w:type="dxa"/>
          </w:tcPr>
          <w:p w:rsidR="00475489" w:rsidRPr="008B65B9" w:rsidRDefault="00475489" w:rsidP="00475489">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(Audited)</w:t>
            </w:r>
          </w:p>
        </w:tc>
      </w:tr>
      <w:tr w:rsidR="00475489" w:rsidRPr="008B65B9" w:rsidTr="00CB38A5">
        <w:trPr>
          <w:trHeight w:val="198"/>
        </w:trPr>
        <w:tc>
          <w:tcPr>
            <w:tcW w:w="3600" w:type="dxa"/>
          </w:tcPr>
          <w:p w:rsidR="00475489" w:rsidRPr="005C344B" w:rsidRDefault="00475489" w:rsidP="00475489">
            <w:pPr>
              <w:spacing w:line="340" w:lineRule="exact"/>
              <w:ind w:left="151" w:right="-72" w:hanging="151"/>
              <w:rPr>
                <w:rFonts w:ascii="Arial" w:hAnsi="Arial" w:cs="Arial"/>
                <w:color w:val="000000" w:themeColor="text1"/>
                <w:sz w:val="20"/>
              </w:rPr>
            </w:pPr>
            <w:r w:rsidRPr="005C344B">
              <w:rPr>
                <w:rFonts w:ascii="Arial" w:hAnsi="Arial" w:cs="Arial"/>
                <w:color w:val="000000" w:themeColor="text1"/>
                <w:sz w:val="20"/>
              </w:rPr>
              <w:t>Lease payments</w:t>
            </w:r>
          </w:p>
        </w:tc>
        <w:tc>
          <w:tcPr>
            <w:tcW w:w="1417" w:type="dxa"/>
          </w:tcPr>
          <w:p w:rsidR="00475489" w:rsidRPr="00475489" w:rsidRDefault="00475489" w:rsidP="00475489">
            <w:pP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61,318</w:t>
            </w:r>
          </w:p>
        </w:tc>
        <w:tc>
          <w:tcPr>
            <w:tcW w:w="1418" w:type="dxa"/>
          </w:tcPr>
          <w:p w:rsidR="00475489" w:rsidRPr="00475489" w:rsidRDefault="00475489" w:rsidP="00475489">
            <w:pP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65,007</w:t>
            </w:r>
          </w:p>
        </w:tc>
        <w:tc>
          <w:tcPr>
            <w:tcW w:w="1417" w:type="dxa"/>
          </w:tcPr>
          <w:p w:rsidR="00475489" w:rsidRPr="00475489" w:rsidRDefault="00475489" w:rsidP="00475489">
            <w:pP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179,921</w:t>
            </w:r>
          </w:p>
        </w:tc>
        <w:tc>
          <w:tcPr>
            <w:tcW w:w="1418" w:type="dxa"/>
          </w:tcPr>
          <w:p w:rsidR="00475489" w:rsidRPr="008B65B9" w:rsidRDefault="00475489" w:rsidP="00475489">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191,</w:t>
            </w:r>
            <w:r>
              <w:rPr>
                <w:rFonts w:ascii="Arial" w:hAnsi="Arial" w:cs="Arial"/>
                <w:color w:val="000000" w:themeColor="text1"/>
                <w:sz w:val="20"/>
              </w:rPr>
              <w:t>67</w:t>
            </w:r>
            <w:r w:rsidRPr="008B65B9">
              <w:rPr>
                <w:rFonts w:ascii="Arial" w:hAnsi="Arial" w:cs="Arial"/>
                <w:color w:val="000000" w:themeColor="text1"/>
                <w:sz w:val="20"/>
              </w:rPr>
              <w:t>5</w:t>
            </w:r>
          </w:p>
        </w:tc>
      </w:tr>
      <w:tr w:rsidR="00475489" w:rsidRPr="008B65B9" w:rsidTr="00CB38A5">
        <w:tc>
          <w:tcPr>
            <w:tcW w:w="3600" w:type="dxa"/>
          </w:tcPr>
          <w:p w:rsidR="00475489" w:rsidRPr="005C344B" w:rsidRDefault="00475489" w:rsidP="00475489">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Less: Deferred interest expenses</w:t>
            </w:r>
          </w:p>
        </w:tc>
        <w:tc>
          <w:tcPr>
            <w:tcW w:w="1417" w:type="dxa"/>
          </w:tcPr>
          <w:p w:rsidR="00475489" w:rsidRPr="00475489" w:rsidRDefault="00475489" w:rsidP="00475489">
            <w:pPr>
              <w:pBdr>
                <w:bottom w:val="single" w:sz="4" w:space="1" w:color="auto"/>
              </w:pBd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(5,811)</w:t>
            </w:r>
          </w:p>
        </w:tc>
        <w:tc>
          <w:tcPr>
            <w:tcW w:w="1418" w:type="dxa"/>
          </w:tcPr>
          <w:p w:rsidR="00475489" w:rsidRPr="00475489" w:rsidRDefault="00475489" w:rsidP="00475489">
            <w:pPr>
              <w:pBdr>
                <w:bottom w:val="single" w:sz="4" w:space="1" w:color="auto"/>
              </w:pBd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(6,455)</w:t>
            </w:r>
          </w:p>
        </w:tc>
        <w:tc>
          <w:tcPr>
            <w:tcW w:w="1417" w:type="dxa"/>
          </w:tcPr>
          <w:p w:rsidR="00475489" w:rsidRPr="00475489" w:rsidRDefault="00475489" w:rsidP="00475489">
            <w:pPr>
              <w:pBdr>
                <w:bottom w:val="single" w:sz="4" w:space="1" w:color="auto"/>
              </w:pBd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(18,397)</w:t>
            </w:r>
          </w:p>
        </w:tc>
        <w:tc>
          <w:tcPr>
            <w:tcW w:w="1418" w:type="dxa"/>
          </w:tcPr>
          <w:p w:rsidR="00475489" w:rsidRPr="008B65B9" w:rsidRDefault="00475489" w:rsidP="00475489">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(20,812)</w:t>
            </w:r>
          </w:p>
        </w:tc>
      </w:tr>
      <w:tr w:rsidR="00475489" w:rsidRPr="008B65B9" w:rsidTr="00CB38A5">
        <w:tc>
          <w:tcPr>
            <w:tcW w:w="3600" w:type="dxa"/>
          </w:tcPr>
          <w:p w:rsidR="00475489" w:rsidRPr="005C344B" w:rsidRDefault="00475489" w:rsidP="00475489">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Total</w:t>
            </w:r>
          </w:p>
        </w:tc>
        <w:tc>
          <w:tcPr>
            <w:tcW w:w="1417" w:type="dxa"/>
          </w:tcPr>
          <w:p w:rsidR="00475489" w:rsidRPr="00475489" w:rsidRDefault="00475489" w:rsidP="00475489">
            <w:pP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55,507</w:t>
            </w:r>
          </w:p>
        </w:tc>
        <w:tc>
          <w:tcPr>
            <w:tcW w:w="1418" w:type="dxa"/>
          </w:tcPr>
          <w:p w:rsidR="00475489" w:rsidRPr="00475489" w:rsidRDefault="00475489" w:rsidP="00475489">
            <w:pP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58,552</w:t>
            </w:r>
          </w:p>
        </w:tc>
        <w:tc>
          <w:tcPr>
            <w:tcW w:w="1417" w:type="dxa"/>
          </w:tcPr>
          <w:p w:rsidR="00475489" w:rsidRPr="00475489" w:rsidRDefault="00475489" w:rsidP="00475489">
            <w:pP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161,524</w:t>
            </w:r>
          </w:p>
        </w:tc>
        <w:tc>
          <w:tcPr>
            <w:tcW w:w="1418" w:type="dxa"/>
          </w:tcPr>
          <w:p w:rsidR="00475489" w:rsidRPr="008B65B9" w:rsidRDefault="00475489" w:rsidP="00475489">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170,863</w:t>
            </w:r>
          </w:p>
        </w:tc>
      </w:tr>
      <w:tr w:rsidR="00475489" w:rsidRPr="008B65B9" w:rsidTr="00CB38A5">
        <w:tc>
          <w:tcPr>
            <w:tcW w:w="3600" w:type="dxa"/>
          </w:tcPr>
          <w:p w:rsidR="00475489" w:rsidRPr="005C344B" w:rsidRDefault="00475489" w:rsidP="00475489">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 xml:space="preserve">Less: </w:t>
            </w:r>
            <w:r>
              <w:rPr>
                <w:rFonts w:ascii="Arial" w:hAnsi="Arial" w:cs="Arial"/>
                <w:color w:val="000000" w:themeColor="text1"/>
                <w:sz w:val="20"/>
              </w:rPr>
              <w:t>Current portion</w:t>
            </w:r>
          </w:p>
        </w:tc>
        <w:tc>
          <w:tcPr>
            <w:tcW w:w="1417" w:type="dxa"/>
          </w:tcPr>
          <w:p w:rsidR="00475489" w:rsidRPr="00475489" w:rsidRDefault="00475489" w:rsidP="00475489">
            <w:pPr>
              <w:pBdr>
                <w:bottom w:val="single" w:sz="4" w:space="1" w:color="auto"/>
              </w:pBd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(16,188)</w:t>
            </w:r>
          </w:p>
        </w:tc>
        <w:tc>
          <w:tcPr>
            <w:tcW w:w="1418" w:type="dxa"/>
          </w:tcPr>
          <w:p w:rsidR="00475489" w:rsidRPr="00475489" w:rsidRDefault="00475489" w:rsidP="00475489">
            <w:pPr>
              <w:pBdr>
                <w:bottom w:val="single" w:sz="4" w:space="1" w:color="auto"/>
              </w:pBd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(16,140)</w:t>
            </w:r>
          </w:p>
        </w:tc>
        <w:tc>
          <w:tcPr>
            <w:tcW w:w="1417" w:type="dxa"/>
          </w:tcPr>
          <w:p w:rsidR="00475489" w:rsidRPr="00475489" w:rsidRDefault="00475489" w:rsidP="00475489">
            <w:pPr>
              <w:pBdr>
                <w:bottom w:val="single" w:sz="4" w:space="1" w:color="auto"/>
              </w:pBd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(38,990)</w:t>
            </w:r>
          </w:p>
        </w:tc>
        <w:tc>
          <w:tcPr>
            <w:tcW w:w="1418" w:type="dxa"/>
          </w:tcPr>
          <w:p w:rsidR="00475489" w:rsidRPr="008B65B9" w:rsidRDefault="00475489" w:rsidP="00475489">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(38,001)</w:t>
            </w:r>
          </w:p>
        </w:tc>
      </w:tr>
      <w:tr w:rsidR="00475489" w:rsidRPr="008B65B9" w:rsidTr="00CB38A5">
        <w:tc>
          <w:tcPr>
            <w:tcW w:w="3600" w:type="dxa"/>
          </w:tcPr>
          <w:p w:rsidR="00475489" w:rsidRPr="005C344B" w:rsidRDefault="00475489" w:rsidP="00475489">
            <w:pPr>
              <w:spacing w:line="340" w:lineRule="exact"/>
              <w:ind w:left="151" w:right="-22" w:hanging="151"/>
              <w:rPr>
                <w:rFonts w:ascii="Arial" w:hAnsi="Arial" w:cs="Arial"/>
                <w:color w:val="000000" w:themeColor="text1"/>
                <w:sz w:val="20"/>
              </w:rPr>
            </w:pPr>
            <w:r w:rsidRPr="005C344B">
              <w:rPr>
                <w:rFonts w:ascii="Arial" w:hAnsi="Arial" w:cs="Arial"/>
                <w:color w:val="000000" w:themeColor="text1"/>
                <w:sz w:val="20"/>
              </w:rPr>
              <w:t>Lease liabilities - net of current portion</w:t>
            </w:r>
          </w:p>
        </w:tc>
        <w:tc>
          <w:tcPr>
            <w:tcW w:w="1417" w:type="dxa"/>
            <w:vAlign w:val="bottom"/>
          </w:tcPr>
          <w:p w:rsidR="00475489" w:rsidRPr="00475489" w:rsidRDefault="00475489" w:rsidP="00475489">
            <w:pPr>
              <w:pBdr>
                <w:bottom w:val="double" w:sz="4" w:space="1" w:color="auto"/>
              </w:pBd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39,319</w:t>
            </w:r>
          </w:p>
        </w:tc>
        <w:tc>
          <w:tcPr>
            <w:tcW w:w="1418" w:type="dxa"/>
            <w:vAlign w:val="bottom"/>
          </w:tcPr>
          <w:p w:rsidR="00475489" w:rsidRPr="00475489" w:rsidRDefault="00475489" w:rsidP="00475489">
            <w:pPr>
              <w:pBdr>
                <w:bottom w:val="double" w:sz="4" w:space="1" w:color="auto"/>
              </w:pBd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42,412</w:t>
            </w:r>
          </w:p>
        </w:tc>
        <w:tc>
          <w:tcPr>
            <w:tcW w:w="1417" w:type="dxa"/>
            <w:vAlign w:val="bottom"/>
          </w:tcPr>
          <w:p w:rsidR="00475489" w:rsidRPr="00475489" w:rsidRDefault="00475489" w:rsidP="00475489">
            <w:pPr>
              <w:pBdr>
                <w:bottom w:val="double" w:sz="4" w:space="1" w:color="auto"/>
              </w:pBd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122,534</w:t>
            </w:r>
          </w:p>
        </w:tc>
        <w:tc>
          <w:tcPr>
            <w:tcW w:w="1418" w:type="dxa"/>
            <w:vAlign w:val="bottom"/>
          </w:tcPr>
          <w:p w:rsidR="00475489" w:rsidRPr="008B65B9" w:rsidRDefault="00475489" w:rsidP="00475489">
            <w:pPr>
              <w:pBdr>
                <w:bottom w:val="doub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132,862</w:t>
            </w:r>
          </w:p>
        </w:tc>
      </w:tr>
    </w:tbl>
    <w:p w:rsidR="00007D52" w:rsidRDefault="00007D52" w:rsidP="00B412C8">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p>
    <w:p w:rsidR="00007D52" w:rsidRDefault="00007D5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412C8" w:rsidRPr="00875878" w:rsidRDefault="00475489" w:rsidP="00B412C8">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12</w:t>
      </w:r>
      <w:r w:rsidR="00B412C8" w:rsidRPr="00875878">
        <w:rPr>
          <w:rFonts w:ascii="Arial" w:eastAsia="Arial Unicode MS" w:hAnsi="Arial" w:cs="Arial"/>
          <w:b/>
          <w:bCs/>
          <w:sz w:val="22"/>
          <w:szCs w:val="22"/>
        </w:rPr>
        <w:t>.</w:t>
      </w:r>
      <w:r w:rsidR="00B412C8" w:rsidRPr="00875878">
        <w:rPr>
          <w:rFonts w:ascii="Arial" w:eastAsia="Arial Unicode MS" w:hAnsi="Arial" w:cs="Arial"/>
          <w:b/>
          <w:bCs/>
          <w:sz w:val="22"/>
          <w:szCs w:val="22"/>
        </w:rPr>
        <w:tab/>
        <w:t xml:space="preserve">Bank overdrafts and short-term loans from financial institutions </w:t>
      </w:r>
    </w:p>
    <w:p w:rsidR="00A42BFA" w:rsidRPr="00475489" w:rsidRDefault="00A42BFA" w:rsidP="00A42BFA">
      <w:pPr>
        <w:tabs>
          <w:tab w:val="left" w:pos="900"/>
          <w:tab w:val="left" w:pos="2160"/>
          <w:tab w:val="left" w:pos="2880"/>
        </w:tabs>
        <w:spacing w:line="380" w:lineRule="exact"/>
        <w:ind w:left="360" w:hanging="360"/>
        <w:jc w:val="right"/>
        <w:rPr>
          <w:rFonts w:ascii="Arial" w:hAnsi="Arial" w:cs="Arial"/>
          <w:b/>
          <w:bCs/>
          <w:sz w:val="20"/>
          <w:szCs w:val="20"/>
        </w:rPr>
      </w:pPr>
      <w:r w:rsidRPr="00475489">
        <w:rPr>
          <w:rFonts w:ascii="Arial" w:hAnsi="Arial" w:cs="Arial"/>
          <w:sz w:val="20"/>
          <w:szCs w:val="20"/>
        </w:rPr>
        <w:t>(</w:t>
      </w:r>
      <w:r w:rsidRPr="00475489">
        <w:rPr>
          <w:rFonts w:ascii="Arial" w:hAnsi="Arial"/>
          <w:sz w:val="20"/>
          <w:szCs w:val="20"/>
        </w:rPr>
        <w:t>Unit: Thousand Baht</w:t>
      </w:r>
      <w:r w:rsidRPr="00475489">
        <w:rPr>
          <w:rFonts w:ascii="Arial" w:hAnsi="Arial" w:cs="Arial"/>
          <w:sz w:val="20"/>
          <w:szCs w:val="20"/>
        </w:rPr>
        <w:t>)</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316619" w:rsidRPr="00475489" w:rsidTr="00CB38A5">
        <w:tc>
          <w:tcPr>
            <w:tcW w:w="2970" w:type="dxa"/>
          </w:tcPr>
          <w:p w:rsidR="00316619" w:rsidRPr="00475489" w:rsidRDefault="00316619" w:rsidP="00326BDF">
            <w:pPr>
              <w:tabs>
                <w:tab w:val="left" w:pos="2160"/>
                <w:tab w:val="left" w:pos="7200"/>
              </w:tabs>
              <w:spacing w:line="380" w:lineRule="exact"/>
              <w:jc w:val="both"/>
              <w:rPr>
                <w:rFonts w:ascii="Arial" w:hAnsi="Arial" w:cs="Arial"/>
                <w:caps/>
                <w:sz w:val="20"/>
                <w:szCs w:val="20"/>
              </w:rPr>
            </w:pPr>
          </w:p>
        </w:tc>
        <w:tc>
          <w:tcPr>
            <w:tcW w:w="3060" w:type="dxa"/>
            <w:gridSpan w:val="2"/>
          </w:tcPr>
          <w:p w:rsidR="00316619" w:rsidRPr="00475489" w:rsidRDefault="00316619" w:rsidP="00326BDF">
            <w:pPr>
              <w:tabs>
                <w:tab w:val="left" w:pos="7200"/>
              </w:tabs>
              <w:spacing w:line="380" w:lineRule="exact"/>
              <w:ind w:right="22"/>
              <w:jc w:val="center"/>
              <w:rPr>
                <w:rFonts w:ascii="Arial" w:hAnsi="Arial" w:cs="Arial"/>
                <w:caps/>
                <w:sz w:val="20"/>
                <w:szCs w:val="20"/>
                <w:cs/>
              </w:rPr>
            </w:pPr>
          </w:p>
        </w:tc>
        <w:tc>
          <w:tcPr>
            <w:tcW w:w="3060" w:type="dxa"/>
            <w:gridSpan w:val="2"/>
          </w:tcPr>
          <w:p w:rsidR="00316619" w:rsidRPr="00475489" w:rsidRDefault="00316619" w:rsidP="00326BDF">
            <w:pPr>
              <w:tabs>
                <w:tab w:val="left" w:pos="2160"/>
                <w:tab w:val="left" w:pos="7200"/>
              </w:tabs>
              <w:spacing w:line="380" w:lineRule="exact"/>
              <w:jc w:val="center"/>
              <w:rPr>
                <w:rFonts w:ascii="Arial" w:hAnsi="Arial" w:cs="Arial"/>
                <w:caps/>
                <w:sz w:val="20"/>
                <w:szCs w:val="20"/>
              </w:rPr>
            </w:pPr>
            <w:r w:rsidRPr="00475489">
              <w:rPr>
                <w:rFonts w:ascii="Arial" w:eastAsia="Arial Unicode MS" w:hAnsi="Arial" w:cs="Arial"/>
                <w:sz w:val="20"/>
                <w:szCs w:val="20"/>
              </w:rPr>
              <w:t xml:space="preserve">Consolidated </w:t>
            </w:r>
          </w:p>
        </w:tc>
      </w:tr>
      <w:tr w:rsidR="00316619" w:rsidRPr="00475489" w:rsidTr="00CB38A5">
        <w:tc>
          <w:tcPr>
            <w:tcW w:w="2970" w:type="dxa"/>
          </w:tcPr>
          <w:p w:rsidR="00316619" w:rsidRPr="00475489" w:rsidRDefault="00316619" w:rsidP="00326BDF">
            <w:pPr>
              <w:tabs>
                <w:tab w:val="left" w:pos="2160"/>
                <w:tab w:val="left" w:pos="7200"/>
              </w:tabs>
              <w:spacing w:line="380" w:lineRule="exact"/>
              <w:jc w:val="both"/>
              <w:rPr>
                <w:rFonts w:ascii="Arial" w:hAnsi="Arial" w:cs="Arial"/>
                <w:caps/>
                <w:sz w:val="20"/>
                <w:szCs w:val="20"/>
              </w:rPr>
            </w:pPr>
          </w:p>
        </w:tc>
        <w:tc>
          <w:tcPr>
            <w:tcW w:w="3060" w:type="dxa"/>
            <w:gridSpan w:val="2"/>
          </w:tcPr>
          <w:p w:rsidR="00316619" w:rsidRPr="00475489" w:rsidRDefault="0005538D" w:rsidP="00326BDF">
            <w:pPr>
              <w:pBdr>
                <w:bottom w:val="single" w:sz="6" w:space="1" w:color="auto"/>
              </w:pBdr>
              <w:tabs>
                <w:tab w:val="left" w:pos="7200"/>
              </w:tabs>
              <w:spacing w:line="380" w:lineRule="exact"/>
              <w:ind w:left="-18" w:right="-18"/>
              <w:jc w:val="center"/>
              <w:rPr>
                <w:rFonts w:ascii="Arial" w:eastAsia="Arial Unicode MS" w:hAnsi="Arial" w:cs="Arial"/>
                <w:caps/>
                <w:sz w:val="20"/>
                <w:szCs w:val="20"/>
              </w:rPr>
            </w:pPr>
            <w:r w:rsidRPr="00475489">
              <w:rPr>
                <w:rFonts w:ascii="Arial" w:eastAsia="Arial Unicode MS" w:hAnsi="Arial" w:cs="Arial"/>
                <w:sz w:val="20"/>
                <w:szCs w:val="20"/>
              </w:rPr>
              <w:t>Interest rate</w:t>
            </w:r>
          </w:p>
        </w:tc>
        <w:tc>
          <w:tcPr>
            <w:tcW w:w="3060" w:type="dxa"/>
            <w:gridSpan w:val="2"/>
          </w:tcPr>
          <w:p w:rsidR="00316619" w:rsidRPr="00475489" w:rsidRDefault="00316619" w:rsidP="00326BDF">
            <w:pPr>
              <w:pBdr>
                <w:bottom w:val="single" w:sz="6" w:space="1" w:color="auto"/>
              </w:pBdr>
              <w:tabs>
                <w:tab w:val="left" w:pos="7200"/>
              </w:tabs>
              <w:spacing w:line="380" w:lineRule="exact"/>
              <w:ind w:left="-18" w:right="-18"/>
              <w:jc w:val="center"/>
              <w:rPr>
                <w:rFonts w:ascii="Arial" w:eastAsia="Arial Unicode MS" w:hAnsi="Arial" w:cs="Arial"/>
                <w:caps/>
                <w:sz w:val="20"/>
                <w:szCs w:val="20"/>
              </w:rPr>
            </w:pPr>
            <w:r w:rsidRPr="00475489">
              <w:rPr>
                <w:rFonts w:ascii="Arial" w:eastAsia="Arial Unicode MS" w:hAnsi="Arial" w:cs="Arial"/>
                <w:sz w:val="20"/>
                <w:szCs w:val="20"/>
              </w:rPr>
              <w:t>financial statements</w:t>
            </w:r>
          </w:p>
        </w:tc>
      </w:tr>
      <w:tr w:rsidR="00316619" w:rsidRPr="00475489" w:rsidTr="00CB38A5">
        <w:tc>
          <w:tcPr>
            <w:tcW w:w="2970" w:type="dxa"/>
          </w:tcPr>
          <w:p w:rsidR="00316619" w:rsidRPr="00475489" w:rsidRDefault="00316619" w:rsidP="00A42BFA">
            <w:pPr>
              <w:tabs>
                <w:tab w:val="left" w:pos="2160"/>
                <w:tab w:val="left" w:pos="7200"/>
              </w:tabs>
              <w:spacing w:line="380" w:lineRule="exact"/>
              <w:jc w:val="both"/>
              <w:rPr>
                <w:rFonts w:ascii="Arial" w:hAnsi="Arial" w:cs="Arial"/>
                <w:caps/>
                <w:sz w:val="20"/>
                <w:szCs w:val="20"/>
              </w:rPr>
            </w:pPr>
          </w:p>
        </w:tc>
        <w:tc>
          <w:tcPr>
            <w:tcW w:w="1530" w:type="dxa"/>
          </w:tcPr>
          <w:p w:rsidR="00316619" w:rsidRPr="00475489" w:rsidRDefault="00316619" w:rsidP="00A42BF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theme="minorBidi"/>
                <w:sz w:val="20"/>
                <w:szCs w:val="20"/>
              </w:rPr>
            </w:pPr>
            <w:r w:rsidRPr="00475489">
              <w:rPr>
                <w:rFonts w:ascii="Arial" w:eastAsia="Arial Unicode MS" w:hAnsi="Arial" w:cs="Arial"/>
                <w:sz w:val="20"/>
                <w:szCs w:val="20"/>
              </w:rPr>
              <w:t xml:space="preserve">31 March </w:t>
            </w:r>
            <w:r w:rsidR="00475489" w:rsidRPr="00475489">
              <w:rPr>
                <w:rFonts w:ascii="Arial" w:eastAsia="Arial Unicode MS" w:hAnsi="Arial" w:cs="Arial"/>
                <w:sz w:val="20"/>
                <w:szCs w:val="20"/>
              </w:rPr>
              <w:t xml:space="preserve">     </w:t>
            </w:r>
            <w:r w:rsidRPr="00475489">
              <w:rPr>
                <w:rFonts w:ascii="Arial" w:eastAsia="Arial Unicode MS" w:hAnsi="Arial" w:cs="Arial"/>
                <w:sz w:val="20"/>
                <w:szCs w:val="20"/>
              </w:rPr>
              <w:t>2021</w:t>
            </w:r>
          </w:p>
        </w:tc>
        <w:tc>
          <w:tcPr>
            <w:tcW w:w="1530" w:type="dxa"/>
          </w:tcPr>
          <w:p w:rsidR="00316619" w:rsidRPr="00475489" w:rsidRDefault="00316619" w:rsidP="00A42BF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20"/>
                <w:szCs w:val="20"/>
              </w:rPr>
            </w:pPr>
            <w:r w:rsidRPr="00475489">
              <w:rPr>
                <w:rFonts w:ascii="Arial" w:eastAsia="Arial Unicode MS" w:hAnsi="Arial" w:cs="Arial"/>
                <w:sz w:val="20"/>
                <w:szCs w:val="20"/>
              </w:rPr>
              <w:t>31 December 2020</w:t>
            </w:r>
          </w:p>
        </w:tc>
        <w:tc>
          <w:tcPr>
            <w:tcW w:w="1530" w:type="dxa"/>
          </w:tcPr>
          <w:p w:rsidR="00316619" w:rsidRPr="00475489" w:rsidRDefault="00316619" w:rsidP="00A42BF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theme="minorBidi"/>
                <w:sz w:val="20"/>
                <w:szCs w:val="20"/>
              </w:rPr>
            </w:pPr>
            <w:r w:rsidRPr="00475489">
              <w:rPr>
                <w:rFonts w:ascii="Arial" w:eastAsia="Arial Unicode MS" w:hAnsi="Arial" w:cs="Arial"/>
                <w:sz w:val="20"/>
                <w:szCs w:val="20"/>
              </w:rPr>
              <w:t xml:space="preserve">31 March </w:t>
            </w:r>
            <w:r w:rsidR="00475489" w:rsidRPr="00475489">
              <w:rPr>
                <w:rFonts w:ascii="Arial" w:eastAsia="Arial Unicode MS" w:hAnsi="Arial" w:cs="Arial"/>
                <w:sz w:val="20"/>
                <w:szCs w:val="20"/>
              </w:rPr>
              <w:t xml:space="preserve">  </w:t>
            </w:r>
            <w:r w:rsidR="00475489" w:rsidRPr="00475489">
              <w:rPr>
                <w:rFonts w:ascii="Arial" w:eastAsia="Arial Unicode MS" w:hAnsi="Arial" w:cstheme="minorBidi" w:hint="cs"/>
                <w:sz w:val="20"/>
                <w:szCs w:val="20"/>
                <w:cs/>
              </w:rPr>
              <w:t xml:space="preserve">    </w:t>
            </w:r>
            <w:r w:rsidRPr="00475489">
              <w:rPr>
                <w:rFonts w:ascii="Arial" w:eastAsia="Arial Unicode MS" w:hAnsi="Arial" w:cs="Arial"/>
                <w:sz w:val="20"/>
                <w:szCs w:val="20"/>
              </w:rPr>
              <w:t>2021</w:t>
            </w:r>
          </w:p>
        </w:tc>
        <w:tc>
          <w:tcPr>
            <w:tcW w:w="1530" w:type="dxa"/>
          </w:tcPr>
          <w:p w:rsidR="00316619" w:rsidRPr="00475489" w:rsidRDefault="00316619" w:rsidP="00A42BF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20"/>
                <w:szCs w:val="20"/>
              </w:rPr>
            </w:pPr>
            <w:r w:rsidRPr="00475489">
              <w:rPr>
                <w:rFonts w:ascii="Arial" w:eastAsia="Arial Unicode MS" w:hAnsi="Arial" w:cs="Arial"/>
                <w:sz w:val="20"/>
                <w:szCs w:val="20"/>
              </w:rPr>
              <w:t>31 December 2020</w:t>
            </w:r>
          </w:p>
        </w:tc>
      </w:tr>
      <w:tr w:rsidR="00475489" w:rsidRPr="00475489" w:rsidTr="00CB38A5">
        <w:tc>
          <w:tcPr>
            <w:tcW w:w="2970" w:type="dxa"/>
          </w:tcPr>
          <w:p w:rsidR="00475489" w:rsidRPr="00475489" w:rsidRDefault="00475489" w:rsidP="00A42BFA">
            <w:pPr>
              <w:tabs>
                <w:tab w:val="left" w:pos="2160"/>
                <w:tab w:val="left" w:pos="7200"/>
              </w:tabs>
              <w:spacing w:line="380" w:lineRule="exact"/>
              <w:jc w:val="both"/>
              <w:rPr>
                <w:rFonts w:ascii="Arial" w:eastAsia="Arial Unicode MS" w:hAnsi="Arial" w:cs="Arial"/>
                <w:sz w:val="20"/>
                <w:szCs w:val="20"/>
              </w:rPr>
            </w:pPr>
          </w:p>
        </w:tc>
        <w:tc>
          <w:tcPr>
            <w:tcW w:w="1530" w:type="dxa"/>
          </w:tcPr>
          <w:p w:rsidR="00475489" w:rsidRPr="00475489" w:rsidRDefault="00CB38A5" w:rsidP="00CB38A5">
            <w:pPr>
              <w:spacing w:line="380" w:lineRule="exact"/>
              <w:ind w:left="-21" w:right="-111" w:hanging="90"/>
              <w:jc w:val="center"/>
              <w:rPr>
                <w:rFonts w:ascii="Arial" w:hAnsi="Arial" w:cs="Arial"/>
                <w:sz w:val="20"/>
                <w:szCs w:val="20"/>
              </w:rPr>
            </w:pPr>
            <w:r w:rsidRPr="00CB38A5">
              <w:rPr>
                <w:rFonts w:ascii="Arial" w:hAnsi="Arial" w:cs="Arial"/>
                <w:sz w:val="20"/>
                <w:szCs w:val="20"/>
              </w:rPr>
              <w:t>(% per annum)</w:t>
            </w:r>
          </w:p>
        </w:tc>
        <w:tc>
          <w:tcPr>
            <w:tcW w:w="1530" w:type="dxa"/>
          </w:tcPr>
          <w:p w:rsidR="00475489" w:rsidRPr="00475489" w:rsidRDefault="00CB38A5" w:rsidP="00CB38A5">
            <w:pPr>
              <w:spacing w:line="380" w:lineRule="exact"/>
              <w:ind w:left="-21" w:right="-104" w:hanging="90"/>
              <w:jc w:val="center"/>
              <w:rPr>
                <w:rFonts w:ascii="Arial" w:hAnsi="Arial" w:cs="Arial"/>
                <w:sz w:val="20"/>
                <w:szCs w:val="20"/>
              </w:rPr>
            </w:pPr>
            <w:r w:rsidRPr="00CB38A5">
              <w:rPr>
                <w:rFonts w:ascii="Arial" w:hAnsi="Arial" w:cs="Arial"/>
                <w:sz w:val="20"/>
                <w:szCs w:val="20"/>
              </w:rPr>
              <w:t>(% per annum)</w:t>
            </w:r>
          </w:p>
        </w:tc>
        <w:tc>
          <w:tcPr>
            <w:tcW w:w="1530" w:type="dxa"/>
          </w:tcPr>
          <w:p w:rsidR="00475489" w:rsidRPr="00475489" w:rsidRDefault="00475489" w:rsidP="00A42BFA">
            <w:pPr>
              <w:tabs>
                <w:tab w:val="decimal" w:pos="765"/>
              </w:tabs>
              <w:spacing w:line="380" w:lineRule="exact"/>
              <w:ind w:left="18" w:right="-2"/>
              <w:jc w:val="both"/>
              <w:rPr>
                <w:rFonts w:ascii="Arial" w:hAnsi="Arial" w:cs="Arial"/>
                <w:sz w:val="20"/>
                <w:szCs w:val="20"/>
              </w:rPr>
            </w:pPr>
          </w:p>
        </w:tc>
        <w:tc>
          <w:tcPr>
            <w:tcW w:w="1530" w:type="dxa"/>
          </w:tcPr>
          <w:p w:rsidR="00475489" w:rsidRPr="00475489" w:rsidRDefault="00475489" w:rsidP="00CB38A5">
            <w:pPr>
              <w:spacing w:line="380" w:lineRule="exact"/>
              <w:ind w:left="18" w:right="-2"/>
              <w:jc w:val="center"/>
              <w:rPr>
                <w:rFonts w:ascii="Arial" w:hAnsi="Arial" w:cs="Arial"/>
                <w:sz w:val="20"/>
                <w:szCs w:val="20"/>
              </w:rPr>
            </w:pPr>
            <w:r w:rsidRPr="00475489">
              <w:rPr>
                <w:rFonts w:ascii="Arial" w:hAnsi="Arial" w:cs="Arial"/>
                <w:sz w:val="20"/>
                <w:szCs w:val="20"/>
              </w:rPr>
              <w:t>(Audited)</w:t>
            </w:r>
          </w:p>
        </w:tc>
      </w:tr>
      <w:tr w:rsidR="00475489" w:rsidRPr="00475489" w:rsidTr="00CB38A5">
        <w:tc>
          <w:tcPr>
            <w:tcW w:w="2970" w:type="dxa"/>
          </w:tcPr>
          <w:p w:rsidR="00475489" w:rsidRPr="00475489" w:rsidRDefault="00475489" w:rsidP="00475489">
            <w:pPr>
              <w:tabs>
                <w:tab w:val="left" w:pos="2160"/>
                <w:tab w:val="left" w:pos="7200"/>
              </w:tabs>
              <w:spacing w:line="380" w:lineRule="exact"/>
              <w:jc w:val="both"/>
              <w:rPr>
                <w:rFonts w:ascii="Arial" w:eastAsia="Arial Unicode MS" w:hAnsi="Arial" w:cs="Arial"/>
                <w:sz w:val="20"/>
                <w:szCs w:val="20"/>
                <w:cs/>
              </w:rPr>
            </w:pPr>
            <w:r w:rsidRPr="00475489">
              <w:rPr>
                <w:rFonts w:ascii="Arial" w:eastAsia="Arial Unicode MS" w:hAnsi="Arial" w:cs="Arial"/>
                <w:sz w:val="20"/>
                <w:szCs w:val="20"/>
              </w:rPr>
              <w:t>Bank overdrafts</w:t>
            </w:r>
          </w:p>
        </w:tc>
        <w:tc>
          <w:tcPr>
            <w:tcW w:w="1530" w:type="dxa"/>
          </w:tcPr>
          <w:p w:rsidR="00475489" w:rsidRPr="00475489" w:rsidRDefault="00475489" w:rsidP="00475489">
            <w:pPr>
              <w:spacing w:line="380" w:lineRule="exact"/>
              <w:ind w:left="18" w:right="-2"/>
              <w:jc w:val="center"/>
              <w:rPr>
                <w:rFonts w:ascii="Arial" w:hAnsi="Arial" w:cs="Arial"/>
                <w:sz w:val="20"/>
                <w:szCs w:val="20"/>
              </w:rPr>
            </w:pPr>
            <w:r w:rsidRPr="00475489">
              <w:rPr>
                <w:rFonts w:ascii="Arial" w:hAnsi="Arial" w:cs="Arial"/>
                <w:sz w:val="20"/>
                <w:szCs w:val="20"/>
              </w:rPr>
              <w:t>MOR</w:t>
            </w:r>
          </w:p>
        </w:tc>
        <w:tc>
          <w:tcPr>
            <w:tcW w:w="1530" w:type="dxa"/>
          </w:tcPr>
          <w:p w:rsidR="00475489" w:rsidRPr="00475489" w:rsidRDefault="00475489" w:rsidP="00475489">
            <w:pPr>
              <w:spacing w:line="380" w:lineRule="exact"/>
              <w:ind w:left="18" w:right="-2"/>
              <w:jc w:val="center"/>
              <w:rPr>
                <w:rFonts w:ascii="Arial" w:hAnsi="Arial" w:cs="Arial"/>
                <w:sz w:val="20"/>
                <w:szCs w:val="20"/>
              </w:rPr>
            </w:pPr>
            <w:r w:rsidRPr="00475489">
              <w:rPr>
                <w:rFonts w:ascii="Arial" w:hAnsi="Arial" w:cs="Arial"/>
                <w:sz w:val="20"/>
                <w:szCs w:val="20"/>
              </w:rPr>
              <w:t>-</w:t>
            </w:r>
          </w:p>
        </w:tc>
        <w:tc>
          <w:tcPr>
            <w:tcW w:w="1530" w:type="dxa"/>
          </w:tcPr>
          <w:p w:rsidR="00475489" w:rsidRPr="00475489" w:rsidRDefault="00475489" w:rsidP="00475489">
            <w:pPr>
              <w:tabs>
                <w:tab w:val="decimal" w:pos="1155"/>
              </w:tabs>
              <w:spacing w:line="380" w:lineRule="exact"/>
              <w:ind w:left="18" w:right="-2"/>
              <w:jc w:val="both"/>
              <w:rPr>
                <w:rFonts w:ascii="Arial" w:hAnsi="Arial" w:cs="Arial"/>
                <w:sz w:val="20"/>
                <w:szCs w:val="20"/>
              </w:rPr>
            </w:pPr>
            <w:r w:rsidRPr="00475489">
              <w:rPr>
                <w:rFonts w:ascii="Arial" w:hAnsi="Arial" w:cs="Arial"/>
                <w:sz w:val="20"/>
                <w:szCs w:val="20"/>
              </w:rPr>
              <w:t>849</w:t>
            </w:r>
          </w:p>
        </w:tc>
        <w:tc>
          <w:tcPr>
            <w:tcW w:w="1530" w:type="dxa"/>
          </w:tcPr>
          <w:p w:rsidR="00475489" w:rsidRPr="00475489" w:rsidRDefault="00475489" w:rsidP="00475489">
            <w:pPr>
              <w:tabs>
                <w:tab w:val="decimal" w:pos="1155"/>
              </w:tabs>
              <w:spacing w:line="380" w:lineRule="exact"/>
              <w:ind w:left="18" w:right="-2"/>
              <w:jc w:val="both"/>
              <w:rPr>
                <w:rFonts w:ascii="Arial" w:hAnsi="Arial" w:cs="Arial"/>
                <w:sz w:val="20"/>
                <w:szCs w:val="20"/>
              </w:rPr>
            </w:pPr>
            <w:r w:rsidRPr="00475489">
              <w:rPr>
                <w:rFonts w:ascii="Arial" w:hAnsi="Arial" w:cs="Arial"/>
                <w:sz w:val="20"/>
                <w:szCs w:val="20"/>
              </w:rPr>
              <w:t>-</w:t>
            </w:r>
          </w:p>
        </w:tc>
      </w:tr>
      <w:tr w:rsidR="00475489" w:rsidRPr="00475489" w:rsidTr="00CB38A5">
        <w:tc>
          <w:tcPr>
            <w:tcW w:w="2970" w:type="dxa"/>
          </w:tcPr>
          <w:p w:rsidR="00475489" w:rsidRPr="00475489" w:rsidRDefault="00475489" w:rsidP="00475489">
            <w:pPr>
              <w:tabs>
                <w:tab w:val="left" w:pos="2160"/>
                <w:tab w:val="left" w:pos="7200"/>
              </w:tabs>
              <w:spacing w:line="380" w:lineRule="exact"/>
              <w:jc w:val="both"/>
              <w:rPr>
                <w:rFonts w:ascii="Arial" w:eastAsia="Arial Unicode MS" w:hAnsi="Arial" w:cs="Arial"/>
                <w:sz w:val="20"/>
                <w:szCs w:val="20"/>
                <w:cs/>
              </w:rPr>
            </w:pPr>
            <w:r w:rsidRPr="00475489">
              <w:rPr>
                <w:rFonts w:ascii="Arial" w:eastAsia="Arial Unicode MS" w:hAnsi="Arial" w:cs="Arial"/>
                <w:sz w:val="20"/>
                <w:szCs w:val="20"/>
              </w:rPr>
              <w:t>Liabilities under trust receipts</w:t>
            </w:r>
          </w:p>
        </w:tc>
        <w:tc>
          <w:tcPr>
            <w:tcW w:w="1530" w:type="dxa"/>
          </w:tcPr>
          <w:p w:rsidR="00475489" w:rsidRPr="00475489" w:rsidRDefault="00475489" w:rsidP="00475489">
            <w:pPr>
              <w:spacing w:line="380" w:lineRule="exact"/>
              <w:ind w:left="18" w:right="-2"/>
              <w:jc w:val="center"/>
              <w:rPr>
                <w:rFonts w:ascii="Arial" w:hAnsi="Arial" w:cs="Arial"/>
                <w:sz w:val="20"/>
                <w:szCs w:val="20"/>
              </w:rPr>
            </w:pPr>
            <w:r w:rsidRPr="00475489">
              <w:rPr>
                <w:rFonts w:ascii="Arial" w:hAnsi="Arial" w:cs="Arial"/>
                <w:sz w:val="20"/>
                <w:szCs w:val="20"/>
              </w:rPr>
              <w:t>1</w:t>
            </w:r>
            <w:r w:rsidRPr="00475489">
              <w:rPr>
                <w:rFonts w:ascii="Arial" w:hAnsi="Arial" w:cs="Arial"/>
                <w:sz w:val="20"/>
                <w:szCs w:val="20"/>
                <w:cs/>
              </w:rPr>
              <w:t>.</w:t>
            </w:r>
            <w:r w:rsidRPr="00475489">
              <w:rPr>
                <w:rFonts w:ascii="Arial" w:hAnsi="Arial" w:cs="Arial"/>
                <w:sz w:val="20"/>
                <w:szCs w:val="20"/>
              </w:rPr>
              <w:t xml:space="preserve">50 </w:t>
            </w:r>
            <w:r w:rsidRPr="00475489">
              <w:rPr>
                <w:rFonts w:ascii="Arial" w:hAnsi="Arial" w:cs="Arial"/>
                <w:sz w:val="20"/>
                <w:szCs w:val="20"/>
                <w:cs/>
              </w:rPr>
              <w:t xml:space="preserve">- </w:t>
            </w:r>
            <w:r w:rsidRPr="00475489">
              <w:rPr>
                <w:rFonts w:ascii="Arial" w:hAnsi="Arial" w:cs="Arial"/>
                <w:sz w:val="20"/>
                <w:szCs w:val="20"/>
              </w:rPr>
              <w:t>1</w:t>
            </w:r>
            <w:r w:rsidRPr="00475489">
              <w:rPr>
                <w:rFonts w:ascii="Arial" w:hAnsi="Arial" w:cs="Arial"/>
                <w:sz w:val="20"/>
                <w:szCs w:val="20"/>
                <w:cs/>
              </w:rPr>
              <w:t>.</w:t>
            </w:r>
            <w:r w:rsidRPr="00475489">
              <w:rPr>
                <w:rFonts w:ascii="Arial" w:hAnsi="Arial" w:cs="Arial"/>
                <w:sz w:val="20"/>
                <w:szCs w:val="20"/>
              </w:rPr>
              <w:t>95</w:t>
            </w:r>
          </w:p>
        </w:tc>
        <w:tc>
          <w:tcPr>
            <w:tcW w:w="1530" w:type="dxa"/>
          </w:tcPr>
          <w:p w:rsidR="00475489" w:rsidRPr="00475489" w:rsidRDefault="00475489" w:rsidP="00475489">
            <w:pPr>
              <w:spacing w:line="380" w:lineRule="exact"/>
              <w:ind w:left="18" w:right="-2"/>
              <w:jc w:val="center"/>
              <w:rPr>
                <w:rFonts w:ascii="Arial" w:hAnsi="Arial" w:cs="Arial"/>
                <w:sz w:val="20"/>
                <w:szCs w:val="20"/>
              </w:rPr>
            </w:pPr>
            <w:r w:rsidRPr="00475489">
              <w:rPr>
                <w:rFonts w:ascii="Arial" w:hAnsi="Arial" w:cs="Arial"/>
                <w:sz w:val="20"/>
                <w:szCs w:val="20"/>
              </w:rPr>
              <w:t>1.80 - 1.95</w:t>
            </w:r>
          </w:p>
        </w:tc>
        <w:tc>
          <w:tcPr>
            <w:tcW w:w="1530" w:type="dxa"/>
            <w:vAlign w:val="bottom"/>
          </w:tcPr>
          <w:p w:rsidR="00475489" w:rsidRPr="00475489" w:rsidRDefault="00475489" w:rsidP="00475489">
            <w:pPr>
              <w:tabs>
                <w:tab w:val="decimal" w:pos="1155"/>
              </w:tabs>
              <w:spacing w:line="380" w:lineRule="exact"/>
              <w:ind w:left="18" w:right="-2"/>
              <w:jc w:val="both"/>
              <w:rPr>
                <w:rFonts w:ascii="Arial" w:hAnsi="Arial" w:cs="Arial"/>
                <w:sz w:val="20"/>
                <w:szCs w:val="20"/>
              </w:rPr>
            </w:pPr>
            <w:r w:rsidRPr="00475489">
              <w:rPr>
                <w:rFonts w:ascii="Arial" w:hAnsi="Arial" w:cs="Arial"/>
                <w:sz w:val="20"/>
                <w:szCs w:val="20"/>
              </w:rPr>
              <w:t>11,662</w:t>
            </w:r>
          </w:p>
        </w:tc>
        <w:tc>
          <w:tcPr>
            <w:tcW w:w="1530" w:type="dxa"/>
            <w:vAlign w:val="bottom"/>
          </w:tcPr>
          <w:p w:rsidR="00475489" w:rsidRPr="00475489" w:rsidRDefault="00475489" w:rsidP="00475489">
            <w:pPr>
              <w:tabs>
                <w:tab w:val="decimal" w:pos="1155"/>
              </w:tabs>
              <w:spacing w:line="380" w:lineRule="exact"/>
              <w:ind w:left="18" w:right="-2"/>
              <w:jc w:val="both"/>
              <w:rPr>
                <w:rFonts w:ascii="Arial" w:hAnsi="Arial" w:cs="Arial"/>
                <w:sz w:val="20"/>
                <w:szCs w:val="20"/>
              </w:rPr>
            </w:pPr>
            <w:r w:rsidRPr="00475489">
              <w:rPr>
                <w:rFonts w:ascii="Arial" w:hAnsi="Arial" w:cs="Arial"/>
                <w:sz w:val="20"/>
                <w:szCs w:val="20"/>
              </w:rPr>
              <w:t>14,561</w:t>
            </w:r>
          </w:p>
        </w:tc>
      </w:tr>
      <w:tr w:rsidR="00475489" w:rsidRPr="00475489" w:rsidTr="00CB38A5">
        <w:tc>
          <w:tcPr>
            <w:tcW w:w="2970" w:type="dxa"/>
          </w:tcPr>
          <w:p w:rsidR="00475489" w:rsidRPr="00475489" w:rsidRDefault="00475489" w:rsidP="00475489">
            <w:pPr>
              <w:tabs>
                <w:tab w:val="left" w:pos="2160"/>
                <w:tab w:val="left" w:pos="7200"/>
              </w:tabs>
              <w:spacing w:line="380" w:lineRule="exact"/>
              <w:ind w:left="162" w:hanging="180"/>
              <w:jc w:val="both"/>
              <w:rPr>
                <w:rFonts w:ascii="Arial" w:eastAsia="Arial Unicode MS" w:hAnsi="Arial" w:cs="Arial"/>
                <w:sz w:val="20"/>
                <w:szCs w:val="20"/>
              </w:rPr>
            </w:pPr>
            <w:r w:rsidRPr="00475489">
              <w:rPr>
                <w:rFonts w:ascii="Arial" w:eastAsia="Arial Unicode MS" w:hAnsi="Arial" w:cs="Arial"/>
                <w:sz w:val="20"/>
                <w:szCs w:val="20"/>
              </w:rPr>
              <w:t>Promissory note</w:t>
            </w:r>
          </w:p>
        </w:tc>
        <w:tc>
          <w:tcPr>
            <w:tcW w:w="1530" w:type="dxa"/>
          </w:tcPr>
          <w:p w:rsidR="00475489" w:rsidRPr="00475489" w:rsidRDefault="00475489" w:rsidP="00475489">
            <w:pPr>
              <w:spacing w:line="380" w:lineRule="exact"/>
              <w:ind w:left="18" w:right="-2"/>
              <w:jc w:val="center"/>
              <w:rPr>
                <w:rFonts w:ascii="Arial" w:hAnsi="Arial" w:cs="Arial"/>
                <w:sz w:val="20"/>
                <w:szCs w:val="20"/>
              </w:rPr>
            </w:pPr>
            <w:r w:rsidRPr="00475489">
              <w:rPr>
                <w:rFonts w:ascii="Arial" w:hAnsi="Arial" w:cs="Arial"/>
                <w:sz w:val="20"/>
                <w:szCs w:val="20"/>
              </w:rPr>
              <w:t>1</w:t>
            </w:r>
            <w:r w:rsidRPr="00475489">
              <w:rPr>
                <w:rFonts w:ascii="Arial" w:hAnsi="Arial" w:cs="Arial"/>
                <w:sz w:val="20"/>
                <w:szCs w:val="20"/>
                <w:cs/>
              </w:rPr>
              <w:t>.</w:t>
            </w:r>
            <w:r w:rsidRPr="00475489">
              <w:rPr>
                <w:rFonts w:ascii="Arial" w:hAnsi="Arial" w:cs="Arial"/>
                <w:sz w:val="20"/>
                <w:szCs w:val="20"/>
              </w:rPr>
              <w:t>70 -</w:t>
            </w:r>
            <w:r w:rsidRPr="00475489">
              <w:rPr>
                <w:rFonts w:ascii="Arial" w:hAnsi="Arial" w:cs="Arial"/>
                <w:sz w:val="20"/>
                <w:szCs w:val="20"/>
                <w:cs/>
              </w:rPr>
              <w:t xml:space="preserve"> </w:t>
            </w:r>
            <w:r w:rsidRPr="00475489">
              <w:rPr>
                <w:rFonts w:ascii="Arial" w:hAnsi="Arial" w:cs="Arial"/>
                <w:sz w:val="20"/>
                <w:szCs w:val="20"/>
              </w:rPr>
              <w:t>2</w:t>
            </w:r>
            <w:r w:rsidRPr="00475489">
              <w:rPr>
                <w:rFonts w:ascii="Arial" w:hAnsi="Arial" w:cs="Arial"/>
                <w:sz w:val="20"/>
                <w:szCs w:val="20"/>
                <w:cs/>
              </w:rPr>
              <w:t>.</w:t>
            </w:r>
            <w:r w:rsidRPr="00475489">
              <w:rPr>
                <w:rFonts w:ascii="Arial" w:hAnsi="Arial" w:cs="Arial"/>
                <w:sz w:val="20"/>
                <w:szCs w:val="20"/>
              </w:rPr>
              <w:t>05</w:t>
            </w:r>
          </w:p>
        </w:tc>
        <w:tc>
          <w:tcPr>
            <w:tcW w:w="1530" w:type="dxa"/>
          </w:tcPr>
          <w:p w:rsidR="00475489" w:rsidRPr="00475489" w:rsidRDefault="00475489" w:rsidP="00475489">
            <w:pPr>
              <w:spacing w:line="380" w:lineRule="exact"/>
              <w:ind w:left="18" w:right="-2"/>
              <w:jc w:val="center"/>
              <w:rPr>
                <w:rFonts w:ascii="Arial" w:hAnsi="Arial" w:cs="Arial"/>
                <w:sz w:val="20"/>
                <w:szCs w:val="20"/>
              </w:rPr>
            </w:pPr>
            <w:r w:rsidRPr="00475489">
              <w:rPr>
                <w:rFonts w:ascii="Arial" w:hAnsi="Arial" w:cs="Arial"/>
                <w:sz w:val="20"/>
                <w:szCs w:val="20"/>
              </w:rPr>
              <w:t>1.70 - 2.05</w:t>
            </w:r>
          </w:p>
        </w:tc>
        <w:tc>
          <w:tcPr>
            <w:tcW w:w="1530" w:type="dxa"/>
          </w:tcPr>
          <w:p w:rsidR="00475489" w:rsidRPr="00475489" w:rsidRDefault="00475489" w:rsidP="00475489">
            <w:pPr>
              <w:pBdr>
                <w:bottom w:val="single" w:sz="6" w:space="1" w:color="auto"/>
              </w:pBdr>
              <w:tabs>
                <w:tab w:val="decimal" w:pos="1155"/>
              </w:tabs>
              <w:spacing w:line="380" w:lineRule="exact"/>
              <w:ind w:left="18" w:right="-2"/>
              <w:jc w:val="both"/>
              <w:rPr>
                <w:rFonts w:ascii="Arial" w:hAnsi="Arial" w:cs="Arial"/>
                <w:sz w:val="20"/>
                <w:szCs w:val="20"/>
              </w:rPr>
            </w:pPr>
            <w:r w:rsidRPr="00475489">
              <w:rPr>
                <w:rFonts w:ascii="Arial" w:hAnsi="Arial" w:cs="Arial"/>
                <w:sz w:val="20"/>
                <w:szCs w:val="20"/>
              </w:rPr>
              <w:t>155,000</w:t>
            </w:r>
          </w:p>
        </w:tc>
        <w:tc>
          <w:tcPr>
            <w:tcW w:w="1530" w:type="dxa"/>
          </w:tcPr>
          <w:p w:rsidR="00475489" w:rsidRPr="00475489" w:rsidRDefault="00475489" w:rsidP="00475489">
            <w:pPr>
              <w:pBdr>
                <w:bottom w:val="single" w:sz="6" w:space="1" w:color="auto"/>
              </w:pBdr>
              <w:tabs>
                <w:tab w:val="decimal" w:pos="1155"/>
              </w:tabs>
              <w:spacing w:line="380" w:lineRule="exact"/>
              <w:ind w:left="18" w:right="-2"/>
              <w:jc w:val="both"/>
              <w:rPr>
                <w:rFonts w:ascii="Arial" w:hAnsi="Arial" w:cs="Arial"/>
                <w:sz w:val="20"/>
                <w:szCs w:val="20"/>
              </w:rPr>
            </w:pPr>
            <w:r w:rsidRPr="00475489">
              <w:rPr>
                <w:rFonts w:ascii="Arial" w:hAnsi="Arial" w:cs="Arial"/>
                <w:sz w:val="20"/>
                <w:szCs w:val="20"/>
              </w:rPr>
              <w:t>179,000</w:t>
            </w:r>
          </w:p>
        </w:tc>
      </w:tr>
      <w:tr w:rsidR="00475489" w:rsidRPr="00475489" w:rsidTr="00CB38A5">
        <w:tc>
          <w:tcPr>
            <w:tcW w:w="2970" w:type="dxa"/>
          </w:tcPr>
          <w:p w:rsidR="00475489" w:rsidRPr="00475489" w:rsidRDefault="00475489" w:rsidP="00475489">
            <w:pPr>
              <w:tabs>
                <w:tab w:val="left" w:pos="2160"/>
                <w:tab w:val="left" w:pos="7200"/>
              </w:tabs>
              <w:spacing w:line="380" w:lineRule="exact"/>
              <w:jc w:val="both"/>
              <w:rPr>
                <w:rFonts w:ascii="Arial" w:eastAsia="Arial Unicode MS" w:hAnsi="Arial" w:cs="Arial"/>
                <w:sz w:val="20"/>
                <w:szCs w:val="20"/>
              </w:rPr>
            </w:pPr>
            <w:r w:rsidRPr="00475489">
              <w:rPr>
                <w:rFonts w:ascii="Arial" w:eastAsia="Arial Unicode MS" w:hAnsi="Arial" w:cs="Arial"/>
                <w:sz w:val="20"/>
                <w:szCs w:val="20"/>
              </w:rPr>
              <w:t>Total</w:t>
            </w:r>
          </w:p>
        </w:tc>
        <w:tc>
          <w:tcPr>
            <w:tcW w:w="1530" w:type="dxa"/>
          </w:tcPr>
          <w:p w:rsidR="00475489" w:rsidRPr="00475489" w:rsidRDefault="00475489" w:rsidP="00475489">
            <w:pPr>
              <w:tabs>
                <w:tab w:val="decimal" w:pos="972"/>
              </w:tabs>
              <w:spacing w:line="340" w:lineRule="exact"/>
              <w:ind w:left="18" w:right="-2"/>
              <w:jc w:val="both"/>
              <w:rPr>
                <w:rFonts w:ascii="Angsana New" w:hAnsi="Angsana New"/>
                <w:sz w:val="20"/>
                <w:szCs w:val="20"/>
              </w:rPr>
            </w:pPr>
          </w:p>
        </w:tc>
        <w:tc>
          <w:tcPr>
            <w:tcW w:w="1530" w:type="dxa"/>
          </w:tcPr>
          <w:p w:rsidR="00475489" w:rsidRPr="00475489" w:rsidRDefault="00475489" w:rsidP="00475489">
            <w:pPr>
              <w:tabs>
                <w:tab w:val="decimal" w:pos="972"/>
              </w:tabs>
              <w:spacing w:line="340" w:lineRule="exact"/>
              <w:ind w:left="18" w:right="-2"/>
              <w:jc w:val="both"/>
              <w:rPr>
                <w:rFonts w:ascii="Angsana New" w:hAnsi="Angsana New"/>
                <w:sz w:val="20"/>
                <w:szCs w:val="20"/>
              </w:rPr>
            </w:pPr>
          </w:p>
        </w:tc>
        <w:tc>
          <w:tcPr>
            <w:tcW w:w="1530" w:type="dxa"/>
          </w:tcPr>
          <w:p w:rsidR="00475489" w:rsidRPr="00475489" w:rsidRDefault="00475489" w:rsidP="00475489">
            <w:pPr>
              <w:pBdr>
                <w:bottom w:val="double" w:sz="6" w:space="1" w:color="auto"/>
              </w:pBdr>
              <w:tabs>
                <w:tab w:val="decimal" w:pos="1155"/>
              </w:tabs>
              <w:spacing w:line="380" w:lineRule="exact"/>
              <w:ind w:left="18" w:right="-2"/>
              <w:jc w:val="both"/>
              <w:rPr>
                <w:rFonts w:ascii="Arial" w:hAnsi="Arial" w:cs="Arial"/>
                <w:sz w:val="20"/>
                <w:szCs w:val="20"/>
              </w:rPr>
            </w:pPr>
            <w:r w:rsidRPr="00475489">
              <w:rPr>
                <w:rFonts w:ascii="Arial" w:hAnsi="Arial" w:cs="Arial"/>
                <w:sz w:val="20"/>
                <w:szCs w:val="20"/>
              </w:rPr>
              <w:t>167,511</w:t>
            </w:r>
          </w:p>
        </w:tc>
        <w:tc>
          <w:tcPr>
            <w:tcW w:w="1530" w:type="dxa"/>
          </w:tcPr>
          <w:p w:rsidR="00475489" w:rsidRPr="00475489" w:rsidRDefault="00475489" w:rsidP="00475489">
            <w:pPr>
              <w:pBdr>
                <w:bottom w:val="double" w:sz="6" w:space="1" w:color="auto"/>
              </w:pBdr>
              <w:tabs>
                <w:tab w:val="decimal" w:pos="1155"/>
              </w:tabs>
              <w:spacing w:line="380" w:lineRule="exact"/>
              <w:ind w:left="18" w:right="-2"/>
              <w:jc w:val="both"/>
              <w:rPr>
                <w:rFonts w:ascii="Arial" w:hAnsi="Arial" w:cs="Arial"/>
                <w:sz w:val="20"/>
                <w:szCs w:val="20"/>
              </w:rPr>
            </w:pPr>
            <w:r w:rsidRPr="00475489">
              <w:rPr>
                <w:rFonts w:ascii="Arial" w:hAnsi="Arial" w:cs="Arial"/>
                <w:sz w:val="20"/>
                <w:szCs w:val="20"/>
              </w:rPr>
              <w:t>193,561</w:t>
            </w:r>
          </w:p>
        </w:tc>
      </w:tr>
    </w:tbl>
    <w:p w:rsidR="00A42BFA" w:rsidRDefault="00B412C8" w:rsidP="00EA0C54">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caps/>
          <w:sz w:val="22"/>
          <w:szCs w:val="22"/>
        </w:rPr>
      </w:pPr>
      <w:r w:rsidRPr="00875878">
        <w:rPr>
          <w:rFonts w:ascii="Arial" w:eastAsia="Arial Unicode MS" w:hAnsi="Arial" w:cs="Arial"/>
          <w:sz w:val="22"/>
          <w:szCs w:val="22"/>
        </w:rPr>
        <w:tab/>
        <w:t xml:space="preserve">Bank overdrafts and certain loans of the Company are secured by the mortgage of land </w:t>
      </w:r>
      <w:r w:rsidR="00CB38A5">
        <w:rPr>
          <w:rFonts w:ascii="Arial" w:eastAsia="Arial Unicode MS" w:hAnsi="Arial" w:cs="Arial"/>
          <w:sz w:val="22"/>
          <w:szCs w:val="22"/>
        </w:rPr>
        <w:t xml:space="preserve">         </w:t>
      </w:r>
      <w:r w:rsidRPr="00875878">
        <w:rPr>
          <w:rFonts w:ascii="Arial" w:eastAsia="Arial Unicode MS" w:hAnsi="Arial" w:cs="Arial"/>
          <w:sz w:val="22"/>
          <w:szCs w:val="22"/>
        </w:rPr>
        <w:t xml:space="preserve">with structures thereon of the Company and its subsidiary company, as discussed in Notes </w:t>
      </w:r>
      <w:r w:rsidR="00475489">
        <w:rPr>
          <w:rFonts w:ascii="Arial" w:eastAsia="Arial Unicode MS" w:hAnsi="Arial" w:cs="Arial"/>
          <w:sz w:val="22"/>
          <w:szCs w:val="22"/>
        </w:rPr>
        <w:t>9</w:t>
      </w:r>
      <w:r w:rsidRPr="00875878">
        <w:rPr>
          <w:rFonts w:ascii="Arial" w:eastAsia="Arial Unicode MS" w:hAnsi="Arial" w:cs="Arial"/>
          <w:sz w:val="22"/>
          <w:szCs w:val="22"/>
        </w:rPr>
        <w:t xml:space="preserve"> and </w:t>
      </w:r>
      <w:r w:rsidR="00475489">
        <w:rPr>
          <w:rFonts w:ascii="Arial" w:eastAsia="Arial Unicode MS" w:hAnsi="Arial" w:cs="Arial"/>
          <w:sz w:val="22"/>
          <w:szCs w:val="22"/>
        </w:rPr>
        <w:t>10</w:t>
      </w:r>
      <w:r w:rsidR="00007D52">
        <w:rPr>
          <w:rFonts w:ascii="Arial" w:eastAsia="Arial Unicode MS" w:hAnsi="Arial" w:cs="Arial"/>
          <w:sz w:val="22"/>
          <w:szCs w:val="22"/>
        </w:rPr>
        <w:t xml:space="preserve"> to </w:t>
      </w:r>
      <w:r w:rsidR="00A50168">
        <w:rPr>
          <w:rFonts w:ascii="Arial" w:eastAsia="Arial Unicode MS" w:hAnsi="Arial" w:cs="Arial"/>
          <w:sz w:val="22"/>
          <w:szCs w:val="22"/>
        </w:rPr>
        <w:t xml:space="preserve">the </w:t>
      </w:r>
      <w:r w:rsidR="00007D52">
        <w:rPr>
          <w:rFonts w:ascii="Arial" w:eastAsia="Arial Unicode MS" w:hAnsi="Arial" w:cs="Arial"/>
          <w:sz w:val="22"/>
          <w:szCs w:val="22"/>
        </w:rPr>
        <w:t>financial statements.</w:t>
      </w:r>
    </w:p>
    <w:p w:rsidR="00475489" w:rsidRPr="00960F5C" w:rsidRDefault="00475489" w:rsidP="00475489">
      <w:pPr>
        <w:tabs>
          <w:tab w:val="left" w:pos="900"/>
        </w:tabs>
        <w:spacing w:before="120" w:after="120" w:line="420" w:lineRule="exact"/>
        <w:ind w:left="533" w:hanging="533"/>
        <w:rPr>
          <w:rFonts w:ascii="Arial" w:hAnsi="Arial" w:cs="Arial"/>
          <w:b/>
          <w:bCs/>
          <w:sz w:val="22"/>
          <w:szCs w:val="22"/>
        </w:rPr>
      </w:pPr>
      <w:bookmarkStart w:id="1" w:name="_Hlk71032375"/>
      <w:r>
        <w:rPr>
          <w:rFonts w:ascii="Arial" w:hAnsi="Arial" w:cs="Arial"/>
          <w:b/>
          <w:bCs/>
          <w:sz w:val="22"/>
          <w:szCs w:val="22"/>
        </w:rPr>
        <w:t>13</w:t>
      </w:r>
      <w:r w:rsidRPr="00960F5C">
        <w:rPr>
          <w:rFonts w:ascii="Arial" w:hAnsi="Arial" w:cs="Arial"/>
          <w:b/>
          <w:bCs/>
          <w:sz w:val="22"/>
          <w:szCs w:val="22"/>
        </w:rPr>
        <w:t>.</w:t>
      </w:r>
      <w:r w:rsidRPr="00960F5C">
        <w:rPr>
          <w:rFonts w:ascii="Arial" w:hAnsi="Arial" w:cs="Arial"/>
          <w:b/>
          <w:bCs/>
          <w:sz w:val="22"/>
          <w:szCs w:val="22"/>
        </w:rPr>
        <w:tab/>
        <w:t>Revenue from contracts with customers</w:t>
      </w:r>
    </w:p>
    <w:tbl>
      <w:tblPr>
        <w:tblStyle w:val="TableGrid1"/>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475489" w:rsidRPr="00960F5C" w:rsidTr="00475489">
        <w:tc>
          <w:tcPr>
            <w:tcW w:w="9085" w:type="dxa"/>
            <w:gridSpan w:val="5"/>
            <w:hideMark/>
          </w:tcPr>
          <w:bookmarkEnd w:id="1"/>
          <w:p w:rsidR="00475489" w:rsidRPr="00960F5C" w:rsidRDefault="00475489" w:rsidP="00475489">
            <w:pPr>
              <w:spacing w:line="380" w:lineRule="exact"/>
              <w:jc w:val="right"/>
              <w:rPr>
                <w:rFonts w:ascii="Arial" w:hAnsi="Arial" w:cs="Arial"/>
                <w:sz w:val="20"/>
              </w:rPr>
            </w:pPr>
            <w:r w:rsidRPr="00960F5C">
              <w:rPr>
                <w:rFonts w:ascii="Arial" w:hAnsi="Arial" w:cs="Arial"/>
                <w:sz w:val="20"/>
              </w:rPr>
              <w:t>(Unit: Thousand Baht)</w:t>
            </w:r>
          </w:p>
        </w:tc>
      </w:tr>
      <w:tr w:rsidR="00475489" w:rsidRPr="00960F5C" w:rsidTr="00475489">
        <w:tc>
          <w:tcPr>
            <w:tcW w:w="3960" w:type="dxa"/>
          </w:tcPr>
          <w:p w:rsidR="00475489" w:rsidRPr="00960F5C" w:rsidRDefault="00475489" w:rsidP="00475489">
            <w:pPr>
              <w:spacing w:line="380" w:lineRule="exact"/>
              <w:rPr>
                <w:rFonts w:ascii="Arial" w:hAnsi="Arial" w:cs="Arial"/>
                <w:sz w:val="20"/>
              </w:rPr>
            </w:pPr>
          </w:p>
        </w:tc>
        <w:tc>
          <w:tcPr>
            <w:tcW w:w="5125" w:type="dxa"/>
            <w:gridSpan w:val="4"/>
          </w:tcPr>
          <w:p w:rsidR="00475489" w:rsidRPr="00960F5C" w:rsidRDefault="00475489" w:rsidP="00475489">
            <w:pPr>
              <w:pBdr>
                <w:bottom w:val="single" w:sz="4" w:space="1" w:color="auto"/>
              </w:pBdr>
              <w:spacing w:line="380" w:lineRule="exact"/>
              <w:jc w:val="center"/>
              <w:rPr>
                <w:rFonts w:ascii="Arial" w:hAnsi="Arial" w:cstheme="minorBidi"/>
                <w:sz w:val="20"/>
              </w:rPr>
            </w:pPr>
            <w:r w:rsidRPr="00960F5C">
              <w:rPr>
                <w:rFonts w:ascii="Arial" w:hAnsi="Arial" w:cs="Arial"/>
                <w:sz w:val="20"/>
              </w:rPr>
              <w:t>For</w:t>
            </w:r>
            <w:r w:rsidRPr="00960F5C">
              <w:rPr>
                <w:rFonts w:ascii="Arial" w:hAnsi="Arial" w:cstheme="minorBidi" w:hint="cs"/>
                <w:sz w:val="20"/>
                <w:cs/>
              </w:rPr>
              <w:t xml:space="preserve"> </w:t>
            </w:r>
            <w:r w:rsidRPr="00960F5C">
              <w:rPr>
                <w:rFonts w:ascii="Arial" w:hAnsi="Arial" w:cstheme="minorBidi"/>
                <w:sz w:val="20"/>
              </w:rPr>
              <w:t>the three-month period ended 31 March</w:t>
            </w:r>
          </w:p>
        </w:tc>
      </w:tr>
      <w:tr w:rsidR="00475489" w:rsidRPr="00960F5C" w:rsidTr="00475489">
        <w:tc>
          <w:tcPr>
            <w:tcW w:w="3960" w:type="dxa"/>
          </w:tcPr>
          <w:p w:rsidR="00475489" w:rsidRPr="00960F5C" w:rsidRDefault="00475489" w:rsidP="00475489">
            <w:pPr>
              <w:spacing w:line="380" w:lineRule="exact"/>
              <w:rPr>
                <w:rFonts w:ascii="Arial" w:hAnsi="Arial" w:cs="Arial"/>
                <w:sz w:val="20"/>
              </w:rPr>
            </w:pPr>
          </w:p>
        </w:tc>
        <w:tc>
          <w:tcPr>
            <w:tcW w:w="2562" w:type="dxa"/>
            <w:gridSpan w:val="2"/>
            <w:hideMark/>
          </w:tcPr>
          <w:p w:rsidR="00475489" w:rsidRPr="00960F5C" w:rsidRDefault="00475489" w:rsidP="00475489">
            <w:pPr>
              <w:pBdr>
                <w:bottom w:val="single" w:sz="4" w:space="1" w:color="auto"/>
              </w:pBdr>
              <w:spacing w:line="380" w:lineRule="exact"/>
              <w:jc w:val="center"/>
              <w:rPr>
                <w:rFonts w:ascii="Arial" w:hAnsi="Arial" w:cs="Arial"/>
                <w:sz w:val="20"/>
              </w:rPr>
            </w:pPr>
            <w:r w:rsidRPr="00960F5C">
              <w:rPr>
                <w:rFonts w:ascii="Arial" w:hAnsi="Arial" w:cs="Arial"/>
                <w:sz w:val="20"/>
              </w:rPr>
              <w:t>Consolidated                financial statements</w:t>
            </w:r>
          </w:p>
        </w:tc>
        <w:tc>
          <w:tcPr>
            <w:tcW w:w="2563" w:type="dxa"/>
            <w:gridSpan w:val="2"/>
            <w:hideMark/>
          </w:tcPr>
          <w:p w:rsidR="00475489" w:rsidRPr="00960F5C" w:rsidRDefault="00475489" w:rsidP="00475489">
            <w:pPr>
              <w:pBdr>
                <w:bottom w:val="single" w:sz="4" w:space="1" w:color="auto"/>
              </w:pBdr>
              <w:spacing w:line="380" w:lineRule="exact"/>
              <w:jc w:val="center"/>
              <w:rPr>
                <w:rFonts w:ascii="Arial" w:hAnsi="Arial" w:cs="Arial"/>
                <w:sz w:val="20"/>
              </w:rPr>
            </w:pPr>
            <w:r w:rsidRPr="00960F5C">
              <w:rPr>
                <w:rFonts w:ascii="Arial" w:hAnsi="Arial" w:cs="Arial"/>
                <w:sz w:val="20"/>
              </w:rPr>
              <w:t>Separate                       financial statements</w:t>
            </w:r>
          </w:p>
        </w:tc>
      </w:tr>
      <w:tr w:rsidR="00475489" w:rsidRPr="00960F5C" w:rsidTr="00475489">
        <w:trPr>
          <w:trHeight w:val="378"/>
        </w:trPr>
        <w:tc>
          <w:tcPr>
            <w:tcW w:w="3960" w:type="dxa"/>
          </w:tcPr>
          <w:p w:rsidR="00475489" w:rsidRPr="00960F5C" w:rsidRDefault="00475489" w:rsidP="00475489">
            <w:pPr>
              <w:spacing w:line="380" w:lineRule="exact"/>
              <w:rPr>
                <w:rFonts w:ascii="Arial" w:hAnsi="Arial" w:cs="Arial"/>
                <w:sz w:val="20"/>
              </w:rPr>
            </w:pPr>
          </w:p>
        </w:tc>
        <w:tc>
          <w:tcPr>
            <w:tcW w:w="1281" w:type="dxa"/>
            <w:vAlign w:val="bottom"/>
            <w:hideMark/>
          </w:tcPr>
          <w:p w:rsidR="00475489" w:rsidRPr="00960F5C" w:rsidRDefault="00475489" w:rsidP="00475489">
            <w:pPr>
              <w:pBdr>
                <w:bottom w:val="single" w:sz="4" w:space="1" w:color="auto"/>
              </w:pBdr>
              <w:spacing w:line="380" w:lineRule="exact"/>
              <w:jc w:val="center"/>
              <w:rPr>
                <w:rFonts w:ascii="Arial" w:hAnsi="Arial" w:cs="Arial"/>
                <w:sz w:val="20"/>
              </w:rPr>
            </w:pPr>
            <w:r w:rsidRPr="00960F5C">
              <w:rPr>
                <w:rFonts w:ascii="Arial" w:hAnsi="Arial" w:cs="Arial"/>
                <w:sz w:val="20"/>
              </w:rPr>
              <w:t>2021</w:t>
            </w:r>
          </w:p>
        </w:tc>
        <w:tc>
          <w:tcPr>
            <w:tcW w:w="1281" w:type="dxa"/>
            <w:vAlign w:val="bottom"/>
            <w:hideMark/>
          </w:tcPr>
          <w:p w:rsidR="00475489" w:rsidRPr="00960F5C" w:rsidRDefault="00475489" w:rsidP="00475489">
            <w:pPr>
              <w:pBdr>
                <w:bottom w:val="single" w:sz="4" w:space="1" w:color="auto"/>
              </w:pBdr>
              <w:spacing w:line="380" w:lineRule="exact"/>
              <w:jc w:val="center"/>
              <w:rPr>
                <w:rFonts w:ascii="Arial" w:hAnsi="Arial" w:cs="Arial"/>
                <w:sz w:val="20"/>
              </w:rPr>
            </w:pPr>
            <w:r w:rsidRPr="00960F5C">
              <w:rPr>
                <w:rFonts w:ascii="Arial" w:hAnsi="Arial" w:cs="Arial"/>
                <w:sz w:val="20"/>
              </w:rPr>
              <w:t>2020</w:t>
            </w:r>
          </w:p>
        </w:tc>
        <w:tc>
          <w:tcPr>
            <w:tcW w:w="1281" w:type="dxa"/>
            <w:vAlign w:val="bottom"/>
            <w:hideMark/>
          </w:tcPr>
          <w:p w:rsidR="00475489" w:rsidRPr="00960F5C" w:rsidRDefault="00475489" w:rsidP="00475489">
            <w:pPr>
              <w:pBdr>
                <w:bottom w:val="single" w:sz="4" w:space="1" w:color="auto"/>
              </w:pBdr>
              <w:spacing w:line="380" w:lineRule="exact"/>
              <w:jc w:val="center"/>
              <w:rPr>
                <w:rFonts w:ascii="Arial" w:hAnsi="Arial" w:cs="Arial"/>
                <w:sz w:val="20"/>
              </w:rPr>
            </w:pPr>
            <w:r w:rsidRPr="00960F5C">
              <w:rPr>
                <w:rFonts w:ascii="Arial" w:hAnsi="Arial" w:cs="Arial"/>
                <w:sz w:val="20"/>
              </w:rPr>
              <w:t>2021</w:t>
            </w:r>
          </w:p>
        </w:tc>
        <w:tc>
          <w:tcPr>
            <w:tcW w:w="1282" w:type="dxa"/>
            <w:vAlign w:val="bottom"/>
            <w:hideMark/>
          </w:tcPr>
          <w:p w:rsidR="00475489" w:rsidRPr="00960F5C" w:rsidRDefault="00475489" w:rsidP="00475489">
            <w:pPr>
              <w:pBdr>
                <w:bottom w:val="single" w:sz="4" w:space="1" w:color="auto"/>
              </w:pBdr>
              <w:spacing w:line="380" w:lineRule="exact"/>
              <w:jc w:val="center"/>
              <w:rPr>
                <w:rFonts w:ascii="Arial" w:hAnsi="Arial" w:cs="Arial"/>
                <w:sz w:val="20"/>
              </w:rPr>
            </w:pPr>
            <w:r w:rsidRPr="00960F5C">
              <w:rPr>
                <w:rFonts w:ascii="Arial" w:hAnsi="Arial" w:cs="Arial"/>
                <w:sz w:val="20"/>
              </w:rPr>
              <w:t>2020</w:t>
            </w:r>
          </w:p>
        </w:tc>
      </w:tr>
      <w:tr w:rsidR="00475489" w:rsidRPr="00960F5C" w:rsidTr="00475489">
        <w:trPr>
          <w:trHeight w:val="83"/>
        </w:trPr>
        <w:tc>
          <w:tcPr>
            <w:tcW w:w="3960" w:type="dxa"/>
          </w:tcPr>
          <w:p w:rsidR="00475489" w:rsidRPr="00960F5C" w:rsidRDefault="00475489" w:rsidP="00475489">
            <w:pPr>
              <w:spacing w:line="380" w:lineRule="exact"/>
              <w:rPr>
                <w:rFonts w:ascii="Arial" w:hAnsi="Arial" w:cs="Arial"/>
                <w:sz w:val="20"/>
              </w:rPr>
            </w:pPr>
          </w:p>
        </w:tc>
        <w:tc>
          <w:tcPr>
            <w:tcW w:w="1281" w:type="dxa"/>
            <w:vAlign w:val="bottom"/>
          </w:tcPr>
          <w:p w:rsidR="00475489" w:rsidRPr="00960F5C" w:rsidRDefault="00475489" w:rsidP="00475489">
            <w:pPr>
              <w:spacing w:line="380" w:lineRule="exact"/>
              <w:jc w:val="center"/>
              <w:rPr>
                <w:rFonts w:ascii="Arial" w:hAnsi="Arial" w:cs="Arial"/>
                <w:sz w:val="20"/>
              </w:rPr>
            </w:pPr>
          </w:p>
        </w:tc>
        <w:tc>
          <w:tcPr>
            <w:tcW w:w="1281" w:type="dxa"/>
            <w:vAlign w:val="bottom"/>
          </w:tcPr>
          <w:p w:rsidR="00475489" w:rsidRPr="00960F5C" w:rsidRDefault="00475489" w:rsidP="00475489">
            <w:pPr>
              <w:spacing w:line="380" w:lineRule="exact"/>
              <w:jc w:val="center"/>
              <w:rPr>
                <w:rFonts w:ascii="Arial" w:hAnsi="Arial" w:cs="Arial"/>
                <w:sz w:val="20"/>
              </w:rPr>
            </w:pPr>
          </w:p>
        </w:tc>
        <w:tc>
          <w:tcPr>
            <w:tcW w:w="1281" w:type="dxa"/>
            <w:vAlign w:val="bottom"/>
          </w:tcPr>
          <w:p w:rsidR="00475489" w:rsidRPr="00960F5C" w:rsidRDefault="00475489" w:rsidP="00475489">
            <w:pPr>
              <w:spacing w:line="380" w:lineRule="exact"/>
              <w:jc w:val="center"/>
              <w:rPr>
                <w:rFonts w:ascii="Arial" w:hAnsi="Arial" w:cs="Arial"/>
                <w:sz w:val="20"/>
              </w:rPr>
            </w:pPr>
          </w:p>
        </w:tc>
        <w:tc>
          <w:tcPr>
            <w:tcW w:w="1282" w:type="dxa"/>
            <w:vAlign w:val="bottom"/>
          </w:tcPr>
          <w:p w:rsidR="00475489" w:rsidRPr="00960F5C" w:rsidRDefault="00475489" w:rsidP="00475489">
            <w:pPr>
              <w:spacing w:line="380" w:lineRule="exact"/>
              <w:jc w:val="center"/>
              <w:rPr>
                <w:rFonts w:ascii="Arial" w:hAnsi="Arial" w:cs="Arial"/>
                <w:sz w:val="20"/>
              </w:rPr>
            </w:pPr>
          </w:p>
        </w:tc>
      </w:tr>
      <w:tr w:rsidR="00475489" w:rsidRPr="00960F5C" w:rsidTr="00475489">
        <w:trPr>
          <w:trHeight w:val="83"/>
        </w:trPr>
        <w:tc>
          <w:tcPr>
            <w:tcW w:w="3960" w:type="dxa"/>
            <w:hideMark/>
          </w:tcPr>
          <w:p w:rsidR="00475489" w:rsidRPr="00960F5C" w:rsidRDefault="00475489" w:rsidP="00475489">
            <w:pPr>
              <w:spacing w:line="380" w:lineRule="exact"/>
              <w:rPr>
                <w:rFonts w:ascii="Arial" w:hAnsi="Arial" w:cs="Arial"/>
                <w:b/>
                <w:bCs/>
                <w:sz w:val="20"/>
              </w:rPr>
            </w:pPr>
            <w:r w:rsidRPr="00960F5C">
              <w:rPr>
                <w:rFonts w:ascii="Arial" w:hAnsi="Arial" w:cs="Arial"/>
                <w:b/>
                <w:bCs/>
                <w:sz w:val="20"/>
              </w:rPr>
              <w:t>Type of goods or service:</w:t>
            </w:r>
          </w:p>
        </w:tc>
        <w:tc>
          <w:tcPr>
            <w:tcW w:w="1281" w:type="dxa"/>
            <w:vAlign w:val="bottom"/>
          </w:tcPr>
          <w:p w:rsidR="00475489" w:rsidRPr="00960F5C" w:rsidRDefault="00475489" w:rsidP="00475489">
            <w:pPr>
              <w:spacing w:line="380" w:lineRule="exact"/>
              <w:jc w:val="center"/>
              <w:rPr>
                <w:rFonts w:ascii="Arial" w:hAnsi="Arial" w:cs="Arial"/>
                <w:sz w:val="20"/>
              </w:rPr>
            </w:pPr>
          </w:p>
        </w:tc>
        <w:tc>
          <w:tcPr>
            <w:tcW w:w="1281" w:type="dxa"/>
            <w:vAlign w:val="bottom"/>
          </w:tcPr>
          <w:p w:rsidR="00475489" w:rsidRPr="00960F5C" w:rsidRDefault="00475489" w:rsidP="00475489">
            <w:pPr>
              <w:spacing w:line="380" w:lineRule="exact"/>
              <w:jc w:val="center"/>
              <w:rPr>
                <w:rFonts w:ascii="Arial" w:hAnsi="Arial" w:cs="Arial"/>
                <w:sz w:val="20"/>
              </w:rPr>
            </w:pPr>
          </w:p>
        </w:tc>
        <w:tc>
          <w:tcPr>
            <w:tcW w:w="1281" w:type="dxa"/>
            <w:vAlign w:val="bottom"/>
          </w:tcPr>
          <w:p w:rsidR="00475489" w:rsidRPr="00960F5C" w:rsidRDefault="00475489" w:rsidP="00475489">
            <w:pPr>
              <w:spacing w:line="380" w:lineRule="exact"/>
              <w:jc w:val="center"/>
              <w:rPr>
                <w:rFonts w:ascii="Arial" w:hAnsi="Arial" w:cs="Arial"/>
                <w:sz w:val="20"/>
              </w:rPr>
            </w:pPr>
          </w:p>
        </w:tc>
        <w:tc>
          <w:tcPr>
            <w:tcW w:w="1282" w:type="dxa"/>
            <w:vAlign w:val="bottom"/>
          </w:tcPr>
          <w:p w:rsidR="00475489" w:rsidRPr="00960F5C" w:rsidRDefault="00475489" w:rsidP="00475489">
            <w:pPr>
              <w:spacing w:line="380" w:lineRule="exact"/>
              <w:jc w:val="center"/>
              <w:rPr>
                <w:rFonts w:ascii="Arial" w:hAnsi="Arial" w:cs="Arial"/>
                <w:sz w:val="20"/>
              </w:rPr>
            </w:pPr>
          </w:p>
        </w:tc>
      </w:tr>
      <w:tr w:rsidR="00475489" w:rsidRPr="00960F5C" w:rsidTr="00475489">
        <w:tc>
          <w:tcPr>
            <w:tcW w:w="3960" w:type="dxa"/>
            <w:hideMark/>
          </w:tcPr>
          <w:p w:rsidR="00475489" w:rsidRPr="00960F5C" w:rsidRDefault="00475489" w:rsidP="00475489">
            <w:pPr>
              <w:spacing w:line="380" w:lineRule="exact"/>
              <w:ind w:left="342" w:hanging="185"/>
              <w:rPr>
                <w:rFonts w:ascii="Arial" w:hAnsi="Arial" w:cs="Arial"/>
                <w:sz w:val="20"/>
              </w:rPr>
            </w:pPr>
            <w:r w:rsidRPr="00960F5C">
              <w:rPr>
                <w:rFonts w:ascii="Arial" w:hAnsi="Arial" w:cs="Arial"/>
                <w:sz w:val="20"/>
              </w:rPr>
              <w:t>Sale of furniture</w:t>
            </w:r>
          </w:p>
        </w:tc>
        <w:tc>
          <w:tcPr>
            <w:tcW w:w="1281" w:type="dxa"/>
          </w:tcPr>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421,536</w:t>
            </w:r>
          </w:p>
        </w:tc>
        <w:tc>
          <w:tcPr>
            <w:tcW w:w="1281" w:type="dxa"/>
            <w:hideMark/>
          </w:tcPr>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604,576</w:t>
            </w:r>
          </w:p>
        </w:tc>
        <w:tc>
          <w:tcPr>
            <w:tcW w:w="1281" w:type="dxa"/>
          </w:tcPr>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388,154</w:t>
            </w:r>
          </w:p>
        </w:tc>
        <w:tc>
          <w:tcPr>
            <w:tcW w:w="1282" w:type="dxa"/>
            <w:hideMark/>
          </w:tcPr>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567,733</w:t>
            </w:r>
          </w:p>
        </w:tc>
      </w:tr>
      <w:tr w:rsidR="00475489" w:rsidRPr="00960F5C" w:rsidTr="00475489">
        <w:tc>
          <w:tcPr>
            <w:tcW w:w="3960" w:type="dxa"/>
            <w:hideMark/>
          </w:tcPr>
          <w:p w:rsidR="00475489" w:rsidRPr="00960F5C" w:rsidRDefault="00475489" w:rsidP="00475489">
            <w:pPr>
              <w:spacing w:line="380" w:lineRule="exact"/>
              <w:ind w:left="342" w:hanging="185"/>
              <w:rPr>
                <w:rFonts w:ascii="Arial" w:hAnsi="Arial" w:cs="Arial"/>
                <w:sz w:val="20"/>
              </w:rPr>
            </w:pPr>
            <w:r w:rsidRPr="00960F5C">
              <w:rPr>
                <w:rFonts w:ascii="Arial" w:hAnsi="Arial" w:cs="Arial"/>
                <w:sz w:val="20"/>
              </w:rPr>
              <w:t xml:space="preserve">Sale of furniture fitting and other materials </w:t>
            </w:r>
          </w:p>
        </w:tc>
        <w:tc>
          <w:tcPr>
            <w:tcW w:w="1281" w:type="dxa"/>
          </w:tcPr>
          <w:p w:rsidR="00475489" w:rsidRPr="00960F5C" w:rsidRDefault="00475489" w:rsidP="00475489">
            <w:pPr>
              <w:tabs>
                <w:tab w:val="decimal" w:pos="885"/>
              </w:tabs>
              <w:spacing w:line="380" w:lineRule="exact"/>
              <w:jc w:val="center"/>
              <w:rPr>
                <w:rFonts w:ascii="Arial" w:hAnsi="Arial" w:cs="Arial"/>
                <w:sz w:val="20"/>
              </w:rPr>
            </w:pPr>
          </w:p>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91,178</w:t>
            </w:r>
          </w:p>
        </w:tc>
        <w:tc>
          <w:tcPr>
            <w:tcW w:w="1281" w:type="dxa"/>
          </w:tcPr>
          <w:p w:rsidR="00475489" w:rsidRPr="00960F5C" w:rsidRDefault="00475489" w:rsidP="00475489">
            <w:pPr>
              <w:tabs>
                <w:tab w:val="decimal" w:pos="885"/>
              </w:tabs>
              <w:spacing w:line="380" w:lineRule="exact"/>
              <w:jc w:val="center"/>
              <w:rPr>
                <w:rFonts w:ascii="Arial" w:hAnsi="Arial" w:cs="Arial"/>
                <w:sz w:val="20"/>
              </w:rPr>
            </w:pPr>
          </w:p>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111,173</w:t>
            </w:r>
          </w:p>
        </w:tc>
        <w:tc>
          <w:tcPr>
            <w:tcW w:w="1281" w:type="dxa"/>
          </w:tcPr>
          <w:p w:rsidR="00475489" w:rsidRPr="00960F5C" w:rsidRDefault="00475489" w:rsidP="00475489">
            <w:pPr>
              <w:tabs>
                <w:tab w:val="decimal" w:pos="885"/>
              </w:tabs>
              <w:spacing w:line="380" w:lineRule="exact"/>
              <w:jc w:val="center"/>
              <w:rPr>
                <w:rFonts w:ascii="Arial" w:hAnsi="Arial" w:cs="Arial"/>
                <w:sz w:val="20"/>
              </w:rPr>
            </w:pPr>
          </w:p>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91,178</w:t>
            </w:r>
          </w:p>
        </w:tc>
        <w:tc>
          <w:tcPr>
            <w:tcW w:w="1282" w:type="dxa"/>
          </w:tcPr>
          <w:p w:rsidR="00475489" w:rsidRPr="00960F5C" w:rsidRDefault="00475489" w:rsidP="00475489">
            <w:pPr>
              <w:tabs>
                <w:tab w:val="decimal" w:pos="885"/>
              </w:tabs>
              <w:spacing w:line="380" w:lineRule="exact"/>
              <w:jc w:val="center"/>
              <w:rPr>
                <w:rFonts w:ascii="Arial" w:hAnsi="Arial" w:cs="Arial"/>
                <w:sz w:val="20"/>
              </w:rPr>
            </w:pPr>
          </w:p>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111,173</w:t>
            </w:r>
          </w:p>
        </w:tc>
      </w:tr>
      <w:tr w:rsidR="00475489" w:rsidRPr="00960F5C" w:rsidTr="00475489">
        <w:tc>
          <w:tcPr>
            <w:tcW w:w="3960" w:type="dxa"/>
            <w:hideMark/>
          </w:tcPr>
          <w:p w:rsidR="00475489" w:rsidRPr="00960F5C" w:rsidRDefault="00475489" w:rsidP="00475489">
            <w:pPr>
              <w:spacing w:line="380" w:lineRule="exact"/>
              <w:ind w:left="342" w:hanging="185"/>
              <w:rPr>
                <w:rFonts w:ascii="Arial" w:hAnsi="Arial" w:cs="Arial"/>
                <w:sz w:val="20"/>
              </w:rPr>
            </w:pPr>
            <w:r w:rsidRPr="00960F5C">
              <w:rPr>
                <w:rFonts w:ascii="Arial" w:hAnsi="Arial" w:cs="Arial"/>
                <w:sz w:val="20"/>
              </w:rPr>
              <w:t>Architectural design service and construction</w:t>
            </w:r>
          </w:p>
        </w:tc>
        <w:tc>
          <w:tcPr>
            <w:tcW w:w="1281" w:type="dxa"/>
            <w:vAlign w:val="bottom"/>
          </w:tcPr>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28,536</w:t>
            </w:r>
          </w:p>
        </w:tc>
        <w:tc>
          <w:tcPr>
            <w:tcW w:w="1281" w:type="dxa"/>
            <w:vAlign w:val="bottom"/>
            <w:hideMark/>
          </w:tcPr>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10,428</w:t>
            </w:r>
          </w:p>
        </w:tc>
        <w:tc>
          <w:tcPr>
            <w:tcW w:w="1281" w:type="dxa"/>
            <w:vAlign w:val="bottom"/>
          </w:tcPr>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w:t>
            </w:r>
          </w:p>
        </w:tc>
        <w:tc>
          <w:tcPr>
            <w:tcW w:w="1282" w:type="dxa"/>
            <w:vAlign w:val="bottom"/>
            <w:hideMark/>
          </w:tcPr>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w:t>
            </w:r>
          </w:p>
        </w:tc>
      </w:tr>
      <w:tr w:rsidR="00475489" w:rsidRPr="00960F5C" w:rsidTr="00475489">
        <w:tc>
          <w:tcPr>
            <w:tcW w:w="3960" w:type="dxa"/>
            <w:hideMark/>
          </w:tcPr>
          <w:p w:rsidR="00475489" w:rsidRPr="00960F5C" w:rsidRDefault="00475489" w:rsidP="00475489">
            <w:pPr>
              <w:spacing w:line="380" w:lineRule="exact"/>
              <w:ind w:left="342" w:hanging="185"/>
              <w:rPr>
                <w:rFonts w:ascii="Arial" w:hAnsi="Arial" w:cs="Arial"/>
                <w:sz w:val="20"/>
              </w:rPr>
            </w:pPr>
            <w:r w:rsidRPr="00960F5C">
              <w:rPr>
                <w:rFonts w:ascii="Arial" w:hAnsi="Arial" w:cs="Arial"/>
                <w:sz w:val="20"/>
              </w:rPr>
              <w:t>Service income</w:t>
            </w:r>
          </w:p>
        </w:tc>
        <w:tc>
          <w:tcPr>
            <w:tcW w:w="1281" w:type="dxa"/>
          </w:tcPr>
          <w:p w:rsidR="00475489" w:rsidRPr="00960F5C" w:rsidRDefault="00475489" w:rsidP="00475489">
            <w:pPr>
              <w:pBdr>
                <w:bottom w:val="sing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16,338</w:t>
            </w:r>
          </w:p>
        </w:tc>
        <w:tc>
          <w:tcPr>
            <w:tcW w:w="1281" w:type="dxa"/>
            <w:hideMark/>
          </w:tcPr>
          <w:p w:rsidR="00475489" w:rsidRPr="00960F5C" w:rsidRDefault="00475489" w:rsidP="00475489">
            <w:pPr>
              <w:pBdr>
                <w:bottom w:val="sing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13,340</w:t>
            </w:r>
          </w:p>
        </w:tc>
        <w:tc>
          <w:tcPr>
            <w:tcW w:w="1281" w:type="dxa"/>
          </w:tcPr>
          <w:p w:rsidR="00475489" w:rsidRPr="00960F5C" w:rsidRDefault="00475489" w:rsidP="00475489">
            <w:pPr>
              <w:pBdr>
                <w:bottom w:val="sing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654</w:t>
            </w:r>
          </w:p>
        </w:tc>
        <w:tc>
          <w:tcPr>
            <w:tcW w:w="1282" w:type="dxa"/>
            <w:hideMark/>
          </w:tcPr>
          <w:p w:rsidR="00475489" w:rsidRPr="00960F5C" w:rsidRDefault="00475489" w:rsidP="00475489">
            <w:pPr>
              <w:pBdr>
                <w:bottom w:val="sing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732</w:t>
            </w:r>
          </w:p>
        </w:tc>
      </w:tr>
      <w:tr w:rsidR="00475489" w:rsidRPr="00960F5C" w:rsidTr="00475489">
        <w:tc>
          <w:tcPr>
            <w:tcW w:w="3960" w:type="dxa"/>
            <w:hideMark/>
          </w:tcPr>
          <w:p w:rsidR="00475489" w:rsidRPr="00960F5C" w:rsidRDefault="00475489" w:rsidP="00475489">
            <w:pPr>
              <w:spacing w:line="380" w:lineRule="exact"/>
              <w:ind w:left="342" w:right="-108" w:hanging="185"/>
              <w:rPr>
                <w:rFonts w:ascii="Arial" w:hAnsi="Arial" w:cs="Arial"/>
                <w:spacing w:val="-8"/>
                <w:sz w:val="20"/>
              </w:rPr>
            </w:pPr>
            <w:r w:rsidRPr="00960F5C">
              <w:rPr>
                <w:rFonts w:ascii="Arial" w:hAnsi="Arial" w:cs="Arial"/>
                <w:spacing w:val="-8"/>
                <w:sz w:val="20"/>
              </w:rPr>
              <w:t>Total revenue from contracts with customers</w:t>
            </w:r>
          </w:p>
        </w:tc>
        <w:tc>
          <w:tcPr>
            <w:tcW w:w="1281" w:type="dxa"/>
            <w:vAlign w:val="bottom"/>
          </w:tcPr>
          <w:p w:rsidR="00475489" w:rsidRPr="00960F5C" w:rsidRDefault="00475489" w:rsidP="00475489">
            <w:pPr>
              <w:pBdr>
                <w:bottom w:val="doub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557,588</w:t>
            </w:r>
          </w:p>
        </w:tc>
        <w:tc>
          <w:tcPr>
            <w:tcW w:w="1281" w:type="dxa"/>
            <w:vAlign w:val="bottom"/>
            <w:hideMark/>
          </w:tcPr>
          <w:p w:rsidR="00475489" w:rsidRPr="00960F5C" w:rsidRDefault="00475489" w:rsidP="00475489">
            <w:pPr>
              <w:pBdr>
                <w:bottom w:val="doub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739,517</w:t>
            </w:r>
          </w:p>
        </w:tc>
        <w:tc>
          <w:tcPr>
            <w:tcW w:w="1281" w:type="dxa"/>
            <w:vAlign w:val="bottom"/>
          </w:tcPr>
          <w:p w:rsidR="00475489" w:rsidRPr="00960F5C" w:rsidRDefault="00475489" w:rsidP="00475489">
            <w:pPr>
              <w:pBdr>
                <w:bottom w:val="doub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479,986</w:t>
            </w:r>
          </w:p>
        </w:tc>
        <w:tc>
          <w:tcPr>
            <w:tcW w:w="1282" w:type="dxa"/>
            <w:vAlign w:val="bottom"/>
            <w:hideMark/>
          </w:tcPr>
          <w:p w:rsidR="00475489" w:rsidRPr="00960F5C" w:rsidRDefault="00475489" w:rsidP="00475489">
            <w:pPr>
              <w:pBdr>
                <w:bottom w:val="doub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679,638</w:t>
            </w:r>
          </w:p>
        </w:tc>
      </w:tr>
      <w:tr w:rsidR="00475489" w:rsidRPr="00960F5C" w:rsidTr="00475489">
        <w:trPr>
          <w:trHeight w:val="83"/>
        </w:trPr>
        <w:tc>
          <w:tcPr>
            <w:tcW w:w="3960" w:type="dxa"/>
            <w:hideMark/>
          </w:tcPr>
          <w:p w:rsidR="00475489" w:rsidRPr="00960F5C" w:rsidRDefault="00475489" w:rsidP="00475489">
            <w:pPr>
              <w:spacing w:line="380" w:lineRule="exact"/>
              <w:rPr>
                <w:rFonts w:ascii="Arial" w:hAnsi="Arial" w:cs="Arial"/>
                <w:b/>
                <w:bCs/>
                <w:sz w:val="20"/>
              </w:rPr>
            </w:pPr>
            <w:r w:rsidRPr="00960F5C">
              <w:rPr>
                <w:rFonts w:ascii="Arial" w:hAnsi="Arial" w:cs="Arial"/>
                <w:b/>
                <w:bCs/>
                <w:sz w:val="20"/>
              </w:rPr>
              <w:t>Timing of revenue recognition:</w:t>
            </w:r>
          </w:p>
        </w:tc>
        <w:tc>
          <w:tcPr>
            <w:tcW w:w="1281" w:type="dxa"/>
          </w:tcPr>
          <w:p w:rsidR="00475489" w:rsidRPr="00960F5C" w:rsidRDefault="00475489" w:rsidP="00475489">
            <w:pPr>
              <w:tabs>
                <w:tab w:val="decimal" w:pos="885"/>
              </w:tabs>
              <w:spacing w:line="380" w:lineRule="exact"/>
              <w:jc w:val="center"/>
              <w:rPr>
                <w:rFonts w:ascii="Arial" w:hAnsi="Arial" w:cs="Arial"/>
                <w:sz w:val="20"/>
              </w:rPr>
            </w:pPr>
          </w:p>
        </w:tc>
        <w:tc>
          <w:tcPr>
            <w:tcW w:w="1281" w:type="dxa"/>
          </w:tcPr>
          <w:p w:rsidR="00475489" w:rsidRPr="00960F5C" w:rsidRDefault="00475489" w:rsidP="00475489">
            <w:pPr>
              <w:tabs>
                <w:tab w:val="decimal" w:pos="885"/>
              </w:tabs>
              <w:spacing w:line="380" w:lineRule="exact"/>
              <w:jc w:val="center"/>
              <w:rPr>
                <w:rFonts w:ascii="Arial" w:hAnsi="Arial" w:cs="Arial"/>
                <w:sz w:val="20"/>
              </w:rPr>
            </w:pPr>
          </w:p>
        </w:tc>
        <w:tc>
          <w:tcPr>
            <w:tcW w:w="1281" w:type="dxa"/>
          </w:tcPr>
          <w:p w:rsidR="00475489" w:rsidRPr="00960F5C" w:rsidRDefault="00475489" w:rsidP="00475489">
            <w:pPr>
              <w:tabs>
                <w:tab w:val="decimal" w:pos="885"/>
              </w:tabs>
              <w:spacing w:line="380" w:lineRule="exact"/>
              <w:jc w:val="center"/>
              <w:rPr>
                <w:rFonts w:ascii="Arial" w:hAnsi="Arial" w:cs="Arial"/>
                <w:sz w:val="20"/>
              </w:rPr>
            </w:pPr>
          </w:p>
        </w:tc>
        <w:tc>
          <w:tcPr>
            <w:tcW w:w="1282" w:type="dxa"/>
          </w:tcPr>
          <w:p w:rsidR="00475489" w:rsidRPr="00960F5C" w:rsidRDefault="00475489" w:rsidP="00475489">
            <w:pPr>
              <w:tabs>
                <w:tab w:val="decimal" w:pos="885"/>
              </w:tabs>
              <w:spacing w:line="380" w:lineRule="exact"/>
              <w:jc w:val="center"/>
              <w:rPr>
                <w:rFonts w:ascii="Arial" w:hAnsi="Arial" w:cs="Arial"/>
                <w:sz w:val="20"/>
              </w:rPr>
            </w:pPr>
          </w:p>
        </w:tc>
      </w:tr>
      <w:tr w:rsidR="00475489" w:rsidRPr="00960F5C" w:rsidTr="00475489">
        <w:tc>
          <w:tcPr>
            <w:tcW w:w="3960" w:type="dxa"/>
            <w:hideMark/>
          </w:tcPr>
          <w:p w:rsidR="00475489" w:rsidRPr="00960F5C" w:rsidRDefault="00475489" w:rsidP="00475489">
            <w:pPr>
              <w:spacing w:line="380" w:lineRule="exact"/>
              <w:ind w:left="342" w:hanging="185"/>
              <w:rPr>
                <w:rFonts w:ascii="Arial" w:hAnsi="Arial" w:cs="Arial"/>
                <w:sz w:val="20"/>
              </w:rPr>
            </w:pPr>
            <w:r w:rsidRPr="00960F5C">
              <w:rPr>
                <w:rFonts w:ascii="Arial" w:hAnsi="Arial" w:cs="Arial"/>
                <w:sz w:val="20"/>
              </w:rPr>
              <w:t xml:space="preserve">Revenue </w:t>
            </w:r>
            <w:proofErr w:type="spellStart"/>
            <w:r w:rsidRPr="00960F5C">
              <w:rPr>
                <w:rFonts w:ascii="Arial" w:hAnsi="Arial" w:cs="Arial"/>
                <w:sz w:val="20"/>
              </w:rPr>
              <w:t>recognised</w:t>
            </w:r>
            <w:proofErr w:type="spellEnd"/>
            <w:r w:rsidRPr="00960F5C">
              <w:rPr>
                <w:rFonts w:ascii="Arial" w:hAnsi="Arial" w:cs="Arial"/>
                <w:sz w:val="20"/>
              </w:rPr>
              <w:t xml:space="preserve"> at a point in time</w:t>
            </w:r>
          </w:p>
        </w:tc>
        <w:tc>
          <w:tcPr>
            <w:tcW w:w="1281" w:type="dxa"/>
          </w:tcPr>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516,604</w:t>
            </w:r>
          </w:p>
        </w:tc>
        <w:tc>
          <w:tcPr>
            <w:tcW w:w="1281" w:type="dxa"/>
            <w:hideMark/>
          </w:tcPr>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714,266</w:t>
            </w:r>
          </w:p>
        </w:tc>
        <w:tc>
          <w:tcPr>
            <w:tcW w:w="1281" w:type="dxa"/>
          </w:tcPr>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479,986</w:t>
            </w:r>
          </w:p>
        </w:tc>
        <w:tc>
          <w:tcPr>
            <w:tcW w:w="1282" w:type="dxa"/>
            <w:hideMark/>
          </w:tcPr>
          <w:p w:rsidR="00475489" w:rsidRPr="00960F5C" w:rsidRDefault="00475489" w:rsidP="00475489">
            <w:pPr>
              <w:tabs>
                <w:tab w:val="decimal" w:pos="885"/>
              </w:tabs>
              <w:spacing w:line="380" w:lineRule="exact"/>
              <w:jc w:val="center"/>
              <w:rPr>
                <w:rFonts w:ascii="Arial" w:hAnsi="Arial" w:cs="Arial"/>
                <w:sz w:val="20"/>
                <w:szCs w:val="20"/>
              </w:rPr>
            </w:pPr>
            <w:r w:rsidRPr="00960F5C">
              <w:rPr>
                <w:rFonts w:ascii="Arial" w:hAnsi="Arial" w:cs="Arial"/>
                <w:sz w:val="20"/>
                <w:szCs w:val="20"/>
              </w:rPr>
              <w:t>679,638</w:t>
            </w:r>
          </w:p>
        </w:tc>
      </w:tr>
      <w:tr w:rsidR="00475489" w:rsidRPr="00960F5C" w:rsidTr="00475489">
        <w:tc>
          <w:tcPr>
            <w:tcW w:w="3960" w:type="dxa"/>
            <w:hideMark/>
          </w:tcPr>
          <w:p w:rsidR="00475489" w:rsidRPr="00960F5C" w:rsidRDefault="00475489" w:rsidP="00475489">
            <w:pPr>
              <w:spacing w:line="380" w:lineRule="exact"/>
              <w:ind w:left="342" w:hanging="185"/>
              <w:rPr>
                <w:rFonts w:ascii="Arial" w:hAnsi="Arial" w:cs="Arial"/>
                <w:sz w:val="20"/>
              </w:rPr>
            </w:pPr>
            <w:r w:rsidRPr="00960F5C">
              <w:rPr>
                <w:rFonts w:ascii="Arial" w:hAnsi="Arial" w:cs="Arial"/>
                <w:sz w:val="20"/>
              </w:rPr>
              <w:t xml:space="preserve">Revenue </w:t>
            </w:r>
            <w:proofErr w:type="spellStart"/>
            <w:r w:rsidRPr="00960F5C">
              <w:rPr>
                <w:rFonts w:ascii="Arial" w:hAnsi="Arial" w:cs="Arial"/>
                <w:sz w:val="20"/>
              </w:rPr>
              <w:t>recognised</w:t>
            </w:r>
            <w:proofErr w:type="spellEnd"/>
            <w:r w:rsidRPr="00960F5C">
              <w:rPr>
                <w:rFonts w:ascii="Arial" w:hAnsi="Arial" w:cs="Arial"/>
                <w:sz w:val="20"/>
              </w:rPr>
              <w:t xml:space="preserve"> over time</w:t>
            </w:r>
          </w:p>
        </w:tc>
        <w:tc>
          <w:tcPr>
            <w:tcW w:w="1281" w:type="dxa"/>
            <w:vAlign w:val="bottom"/>
          </w:tcPr>
          <w:p w:rsidR="00475489" w:rsidRPr="00960F5C" w:rsidRDefault="00475489" w:rsidP="00475489">
            <w:pPr>
              <w:pBdr>
                <w:bottom w:val="sing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40,984</w:t>
            </w:r>
          </w:p>
        </w:tc>
        <w:tc>
          <w:tcPr>
            <w:tcW w:w="1281" w:type="dxa"/>
            <w:vAlign w:val="bottom"/>
            <w:hideMark/>
          </w:tcPr>
          <w:p w:rsidR="00475489" w:rsidRPr="00960F5C" w:rsidRDefault="00475489" w:rsidP="00475489">
            <w:pPr>
              <w:pBdr>
                <w:bottom w:val="single" w:sz="4" w:space="1" w:color="auto"/>
              </w:pBdr>
              <w:tabs>
                <w:tab w:val="decimal" w:pos="885"/>
              </w:tabs>
              <w:spacing w:line="380" w:lineRule="exact"/>
              <w:jc w:val="center"/>
              <w:rPr>
                <w:rFonts w:ascii="Arial" w:hAnsi="Arial" w:cs="Arial"/>
                <w:sz w:val="20"/>
                <w:szCs w:val="20"/>
                <w:cs/>
              </w:rPr>
            </w:pPr>
            <w:r w:rsidRPr="00960F5C">
              <w:rPr>
                <w:rFonts w:ascii="Arial" w:hAnsi="Arial" w:cs="Arial"/>
                <w:sz w:val="20"/>
                <w:szCs w:val="20"/>
              </w:rPr>
              <w:t>25,251</w:t>
            </w:r>
          </w:p>
        </w:tc>
        <w:tc>
          <w:tcPr>
            <w:tcW w:w="1281" w:type="dxa"/>
            <w:vAlign w:val="bottom"/>
          </w:tcPr>
          <w:p w:rsidR="00475489" w:rsidRPr="00960F5C" w:rsidRDefault="00475489" w:rsidP="00475489">
            <w:pPr>
              <w:pBdr>
                <w:bottom w:val="sing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w:t>
            </w:r>
          </w:p>
        </w:tc>
        <w:tc>
          <w:tcPr>
            <w:tcW w:w="1282" w:type="dxa"/>
            <w:vAlign w:val="bottom"/>
            <w:hideMark/>
          </w:tcPr>
          <w:p w:rsidR="00475489" w:rsidRPr="00960F5C" w:rsidRDefault="00475489" w:rsidP="00475489">
            <w:pPr>
              <w:pBdr>
                <w:bottom w:val="sing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w:t>
            </w:r>
          </w:p>
        </w:tc>
      </w:tr>
      <w:tr w:rsidR="00475489" w:rsidRPr="005F414E" w:rsidTr="00475489">
        <w:tc>
          <w:tcPr>
            <w:tcW w:w="3960" w:type="dxa"/>
            <w:hideMark/>
          </w:tcPr>
          <w:p w:rsidR="00475489" w:rsidRPr="00960F5C" w:rsidRDefault="00475489" w:rsidP="00475489">
            <w:pPr>
              <w:spacing w:line="380" w:lineRule="exact"/>
              <w:ind w:left="342" w:right="-108" w:hanging="185"/>
              <w:rPr>
                <w:rFonts w:ascii="Arial" w:hAnsi="Arial" w:cs="Arial"/>
                <w:spacing w:val="-8"/>
                <w:sz w:val="20"/>
              </w:rPr>
            </w:pPr>
            <w:r w:rsidRPr="00960F5C">
              <w:rPr>
                <w:rFonts w:ascii="Arial" w:hAnsi="Arial" w:cs="Arial"/>
                <w:spacing w:val="-8"/>
                <w:sz w:val="20"/>
              </w:rPr>
              <w:t>Total revenue from contracts with customers</w:t>
            </w:r>
          </w:p>
        </w:tc>
        <w:tc>
          <w:tcPr>
            <w:tcW w:w="1281" w:type="dxa"/>
            <w:vAlign w:val="bottom"/>
          </w:tcPr>
          <w:p w:rsidR="00475489" w:rsidRPr="00960F5C" w:rsidRDefault="00475489" w:rsidP="00475489">
            <w:pPr>
              <w:pBdr>
                <w:bottom w:val="doub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557,588</w:t>
            </w:r>
          </w:p>
        </w:tc>
        <w:tc>
          <w:tcPr>
            <w:tcW w:w="1281" w:type="dxa"/>
            <w:vAlign w:val="bottom"/>
            <w:hideMark/>
          </w:tcPr>
          <w:p w:rsidR="00475489" w:rsidRPr="00960F5C" w:rsidRDefault="00475489" w:rsidP="00475489">
            <w:pPr>
              <w:pBdr>
                <w:bottom w:val="doub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739,517</w:t>
            </w:r>
          </w:p>
        </w:tc>
        <w:tc>
          <w:tcPr>
            <w:tcW w:w="1281" w:type="dxa"/>
            <w:vAlign w:val="bottom"/>
          </w:tcPr>
          <w:p w:rsidR="00475489" w:rsidRPr="00960F5C" w:rsidRDefault="00475489" w:rsidP="00475489">
            <w:pPr>
              <w:pBdr>
                <w:bottom w:val="doub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479,986</w:t>
            </w:r>
          </w:p>
        </w:tc>
        <w:tc>
          <w:tcPr>
            <w:tcW w:w="1282" w:type="dxa"/>
            <w:vAlign w:val="bottom"/>
            <w:hideMark/>
          </w:tcPr>
          <w:p w:rsidR="00475489" w:rsidRPr="005F414E" w:rsidRDefault="00475489" w:rsidP="00475489">
            <w:pPr>
              <w:pBdr>
                <w:bottom w:val="double" w:sz="4" w:space="1" w:color="auto"/>
              </w:pBdr>
              <w:tabs>
                <w:tab w:val="decimal" w:pos="885"/>
              </w:tabs>
              <w:spacing w:line="380" w:lineRule="exact"/>
              <w:jc w:val="center"/>
              <w:rPr>
                <w:rFonts w:ascii="Arial" w:hAnsi="Arial" w:cs="Arial"/>
                <w:sz w:val="20"/>
                <w:szCs w:val="20"/>
              </w:rPr>
            </w:pPr>
            <w:r w:rsidRPr="00960F5C">
              <w:rPr>
                <w:rFonts w:ascii="Arial" w:hAnsi="Arial" w:cs="Arial"/>
                <w:sz w:val="20"/>
                <w:szCs w:val="20"/>
              </w:rPr>
              <w:t>679,638</w:t>
            </w:r>
          </w:p>
        </w:tc>
      </w:tr>
    </w:tbl>
    <w:p w:rsidR="00475489" w:rsidRDefault="00475489" w:rsidP="00B412C8">
      <w:pPr>
        <w:overflowPunct/>
        <w:autoSpaceDE/>
        <w:autoSpaceDN/>
        <w:adjustRightInd/>
        <w:spacing w:before="120" w:after="120" w:line="380" w:lineRule="exact"/>
        <w:ind w:left="540" w:hanging="540"/>
        <w:textAlignment w:val="auto"/>
        <w:rPr>
          <w:rFonts w:ascii="Arial" w:hAnsi="Arial" w:cs="Arial"/>
          <w:b/>
          <w:bCs/>
          <w:sz w:val="22"/>
          <w:szCs w:val="22"/>
        </w:rPr>
      </w:pPr>
    </w:p>
    <w:p w:rsidR="00B412C8" w:rsidRPr="00875878" w:rsidRDefault="00475489" w:rsidP="00B412C8">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14</w:t>
      </w:r>
      <w:r w:rsidR="00B412C8" w:rsidRPr="00875878">
        <w:rPr>
          <w:rFonts w:ascii="Arial" w:hAnsi="Arial" w:cs="Arial"/>
          <w:b/>
          <w:bCs/>
          <w:sz w:val="22"/>
          <w:szCs w:val="22"/>
        </w:rPr>
        <w:t xml:space="preserve">.  </w:t>
      </w:r>
      <w:r w:rsidR="00B412C8" w:rsidRPr="00875878">
        <w:rPr>
          <w:rFonts w:ascii="Arial" w:hAnsi="Arial" w:cs="Arial"/>
          <w:b/>
          <w:bCs/>
          <w:sz w:val="22"/>
          <w:szCs w:val="22"/>
        </w:rPr>
        <w:tab/>
        <w:t>Income tax</w:t>
      </w:r>
    </w:p>
    <w:p w:rsidR="00B412C8" w:rsidRPr="00875878" w:rsidRDefault="00B412C8" w:rsidP="00B412C8">
      <w:pPr>
        <w:spacing w:before="120" w:after="120" w:line="380" w:lineRule="exact"/>
        <w:ind w:left="540" w:hanging="540"/>
        <w:jc w:val="both"/>
        <w:rPr>
          <w:rFonts w:ascii="Arial" w:hAnsi="Arial" w:cs="Arial"/>
          <w:sz w:val="22"/>
          <w:szCs w:val="22"/>
        </w:rPr>
      </w:pPr>
      <w:r w:rsidRPr="00875878">
        <w:rPr>
          <w:rFonts w:ascii="Arial" w:hAnsi="Arial" w:cs="Arial"/>
          <w:sz w:val="22"/>
          <w:szCs w:val="22"/>
        </w:rPr>
        <w:tab/>
        <w:t>Interim corporate income tax was calculated on profit before income tax for the period, using the estimated effective tax rate for the year.</w:t>
      </w:r>
    </w:p>
    <w:p w:rsidR="00B412C8" w:rsidRPr="00875878" w:rsidRDefault="00B412C8" w:rsidP="00B412C8">
      <w:pPr>
        <w:spacing w:before="120" w:after="120" w:line="380" w:lineRule="exact"/>
        <w:ind w:left="540"/>
        <w:jc w:val="both"/>
        <w:rPr>
          <w:rFonts w:ascii="Arial" w:hAnsi="Arial" w:cs="Arial"/>
          <w:sz w:val="22"/>
          <w:szCs w:val="22"/>
        </w:rPr>
      </w:pPr>
      <w:r w:rsidRPr="00875878">
        <w:rPr>
          <w:rFonts w:ascii="Arial" w:hAnsi="Arial" w:cs="Arial"/>
          <w:sz w:val="22"/>
          <w:szCs w:val="22"/>
        </w:rPr>
        <w:t xml:space="preserve">Income tax expenses for the three-month periods ended 31 March </w:t>
      </w:r>
      <w:r w:rsidR="00066C6A">
        <w:rPr>
          <w:rFonts w:ascii="Arial" w:hAnsi="Arial" w:cs="Arial"/>
          <w:sz w:val="22"/>
          <w:szCs w:val="22"/>
        </w:rPr>
        <w:t>2021</w:t>
      </w:r>
      <w:r w:rsidRPr="00875878">
        <w:rPr>
          <w:rFonts w:ascii="Arial" w:hAnsi="Arial" w:cs="Arial"/>
          <w:sz w:val="22"/>
          <w:szCs w:val="22"/>
        </w:rPr>
        <w:t xml:space="preserve"> and </w:t>
      </w:r>
      <w:r w:rsidR="007F695E">
        <w:rPr>
          <w:rFonts w:ascii="Arial" w:hAnsi="Arial" w:cs="Arial"/>
          <w:sz w:val="22"/>
          <w:szCs w:val="22"/>
        </w:rPr>
        <w:t>2020</w:t>
      </w:r>
      <w:r w:rsidRPr="00875878">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412C8" w:rsidRPr="00875878" w:rsidTr="00CB38A5">
        <w:tc>
          <w:tcPr>
            <w:tcW w:w="3510" w:type="dxa"/>
          </w:tcPr>
          <w:p w:rsidR="00B412C8" w:rsidRPr="00CB38A5" w:rsidRDefault="00B412C8" w:rsidP="0044708A">
            <w:pPr>
              <w:spacing w:line="380" w:lineRule="exact"/>
              <w:ind w:right="-18"/>
              <w:jc w:val="thaiDistribute"/>
              <w:rPr>
                <w:rFonts w:ascii="Arial" w:hAnsi="Arial" w:cs="Arial"/>
                <w:sz w:val="20"/>
                <w:szCs w:val="20"/>
              </w:rPr>
            </w:pPr>
            <w:r w:rsidRPr="00CB38A5">
              <w:rPr>
                <w:rFonts w:ascii="Arial" w:hAnsi="Arial" w:cs="Arial"/>
                <w:b/>
                <w:bCs/>
                <w:sz w:val="20"/>
                <w:szCs w:val="20"/>
                <w:cs/>
              </w:rPr>
              <w:tab/>
            </w:r>
            <w:r w:rsidRPr="00CB38A5">
              <w:rPr>
                <w:rFonts w:ascii="Arial" w:hAnsi="Arial" w:cs="Arial"/>
                <w:b/>
                <w:bCs/>
                <w:sz w:val="20"/>
                <w:szCs w:val="20"/>
              </w:rPr>
              <w:tab/>
            </w:r>
            <w:r w:rsidRPr="00CB38A5">
              <w:rPr>
                <w:rFonts w:ascii="Arial" w:hAnsi="Arial" w:cs="Arial"/>
                <w:sz w:val="20"/>
                <w:szCs w:val="20"/>
              </w:rPr>
              <w:tab/>
            </w:r>
          </w:p>
        </w:tc>
        <w:tc>
          <w:tcPr>
            <w:tcW w:w="2790" w:type="dxa"/>
            <w:gridSpan w:val="2"/>
          </w:tcPr>
          <w:p w:rsidR="00B412C8" w:rsidRPr="00CB38A5" w:rsidRDefault="00B412C8" w:rsidP="0044708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90" w:type="dxa"/>
            <w:gridSpan w:val="2"/>
          </w:tcPr>
          <w:p w:rsidR="00B412C8" w:rsidRPr="00CB38A5" w:rsidRDefault="00B412C8" w:rsidP="0044708A">
            <w:pPr>
              <w:tabs>
                <w:tab w:val="left" w:pos="600"/>
                <w:tab w:val="left" w:pos="900"/>
                <w:tab w:val="right" w:pos="7280"/>
                <w:tab w:val="right" w:pos="8540"/>
              </w:tabs>
              <w:spacing w:line="380" w:lineRule="exact"/>
              <w:ind w:right="-45"/>
              <w:jc w:val="right"/>
              <w:rPr>
                <w:rFonts w:ascii="Arial" w:hAnsi="Arial" w:cs="Arial"/>
                <w:sz w:val="20"/>
                <w:szCs w:val="20"/>
                <w:cs/>
              </w:rPr>
            </w:pPr>
            <w:r w:rsidRPr="00CB38A5">
              <w:rPr>
                <w:rFonts w:ascii="Arial" w:hAnsi="Arial" w:cs="Arial"/>
                <w:sz w:val="20"/>
                <w:szCs w:val="20"/>
              </w:rPr>
              <w:t>(Unit: Thousand Baht)</w:t>
            </w:r>
          </w:p>
        </w:tc>
      </w:tr>
      <w:tr w:rsidR="00B412C8" w:rsidRPr="00875878" w:rsidTr="00CB38A5">
        <w:tc>
          <w:tcPr>
            <w:tcW w:w="3510" w:type="dxa"/>
          </w:tcPr>
          <w:p w:rsidR="00B412C8" w:rsidRPr="00CB38A5" w:rsidRDefault="00B412C8" w:rsidP="0044708A">
            <w:pPr>
              <w:spacing w:line="380" w:lineRule="exact"/>
              <w:ind w:right="-18"/>
              <w:jc w:val="thaiDistribute"/>
              <w:rPr>
                <w:rFonts w:ascii="Arial" w:hAnsi="Arial" w:cs="Arial"/>
                <w:sz w:val="20"/>
                <w:szCs w:val="20"/>
              </w:rPr>
            </w:pPr>
          </w:p>
        </w:tc>
        <w:tc>
          <w:tcPr>
            <w:tcW w:w="2790" w:type="dxa"/>
            <w:gridSpan w:val="2"/>
            <w:vAlign w:val="bottom"/>
          </w:tcPr>
          <w:p w:rsidR="00B412C8" w:rsidRPr="00CB38A5" w:rsidRDefault="00B412C8" w:rsidP="004470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B38A5">
              <w:rPr>
                <w:rFonts w:ascii="Arial" w:hAnsi="Arial" w:cs="Arial"/>
                <w:sz w:val="20"/>
                <w:szCs w:val="20"/>
              </w:rPr>
              <w:t xml:space="preserve">Consolidated </w:t>
            </w:r>
          </w:p>
          <w:p w:rsidR="00B412C8" w:rsidRPr="00CB38A5" w:rsidRDefault="00B412C8" w:rsidP="004470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B38A5">
              <w:rPr>
                <w:rFonts w:ascii="Arial" w:hAnsi="Arial" w:cs="Arial"/>
                <w:sz w:val="20"/>
                <w:szCs w:val="20"/>
              </w:rPr>
              <w:t>financial statements</w:t>
            </w:r>
          </w:p>
        </w:tc>
        <w:tc>
          <w:tcPr>
            <w:tcW w:w="2790" w:type="dxa"/>
            <w:gridSpan w:val="2"/>
            <w:vAlign w:val="bottom"/>
          </w:tcPr>
          <w:p w:rsidR="00B412C8" w:rsidRPr="00CB38A5" w:rsidRDefault="00B412C8" w:rsidP="004470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B38A5">
              <w:rPr>
                <w:rFonts w:ascii="Arial" w:hAnsi="Arial" w:cs="Arial"/>
                <w:sz w:val="20"/>
                <w:szCs w:val="20"/>
              </w:rPr>
              <w:t xml:space="preserve">Separate </w:t>
            </w:r>
          </w:p>
          <w:p w:rsidR="00B412C8" w:rsidRPr="00CB38A5" w:rsidRDefault="00B412C8" w:rsidP="004470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B38A5">
              <w:rPr>
                <w:rFonts w:ascii="Arial" w:hAnsi="Arial" w:cs="Arial"/>
                <w:sz w:val="20"/>
                <w:szCs w:val="20"/>
              </w:rPr>
              <w:t>financial statements</w:t>
            </w:r>
          </w:p>
        </w:tc>
      </w:tr>
      <w:tr w:rsidR="00B412C8" w:rsidRPr="00875878" w:rsidTr="00CB38A5">
        <w:tc>
          <w:tcPr>
            <w:tcW w:w="3510" w:type="dxa"/>
          </w:tcPr>
          <w:p w:rsidR="00B412C8" w:rsidRPr="00CB38A5" w:rsidRDefault="00B412C8" w:rsidP="0044708A">
            <w:pPr>
              <w:spacing w:line="380" w:lineRule="exact"/>
              <w:ind w:right="-18"/>
              <w:jc w:val="thaiDistribute"/>
              <w:rPr>
                <w:rFonts w:ascii="Arial" w:hAnsi="Arial" w:cs="Arial"/>
                <w:b/>
                <w:bCs/>
                <w:sz w:val="20"/>
                <w:szCs w:val="20"/>
                <w:u w:val="single"/>
              </w:rPr>
            </w:pPr>
          </w:p>
        </w:tc>
        <w:tc>
          <w:tcPr>
            <w:tcW w:w="1395" w:type="dxa"/>
          </w:tcPr>
          <w:p w:rsidR="00B412C8" w:rsidRPr="00CB38A5" w:rsidRDefault="00066C6A" w:rsidP="0044708A">
            <w:pPr>
              <w:tabs>
                <w:tab w:val="left" w:pos="600"/>
                <w:tab w:val="right" w:pos="7280"/>
                <w:tab w:val="right" w:pos="8540"/>
              </w:tabs>
              <w:spacing w:line="380" w:lineRule="exact"/>
              <w:ind w:right="-45"/>
              <w:jc w:val="center"/>
              <w:rPr>
                <w:rFonts w:ascii="Arial" w:hAnsi="Arial" w:cs="Arial"/>
                <w:sz w:val="20"/>
                <w:szCs w:val="20"/>
                <w:u w:val="single"/>
              </w:rPr>
            </w:pPr>
            <w:r w:rsidRPr="00CB38A5">
              <w:rPr>
                <w:rFonts w:ascii="Arial" w:hAnsi="Arial" w:cs="Arial"/>
                <w:sz w:val="20"/>
                <w:szCs w:val="20"/>
                <w:u w:val="single"/>
              </w:rPr>
              <w:t>2021</w:t>
            </w:r>
          </w:p>
        </w:tc>
        <w:tc>
          <w:tcPr>
            <w:tcW w:w="1395" w:type="dxa"/>
          </w:tcPr>
          <w:p w:rsidR="00B412C8" w:rsidRPr="00CB38A5" w:rsidRDefault="007F695E" w:rsidP="0044708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B38A5">
              <w:rPr>
                <w:rFonts w:ascii="Arial" w:hAnsi="Arial" w:cs="Arial"/>
                <w:sz w:val="20"/>
                <w:szCs w:val="20"/>
                <w:u w:val="single"/>
              </w:rPr>
              <w:t>2020</w:t>
            </w:r>
          </w:p>
        </w:tc>
        <w:tc>
          <w:tcPr>
            <w:tcW w:w="1395" w:type="dxa"/>
          </w:tcPr>
          <w:p w:rsidR="00B412C8" w:rsidRPr="00CB38A5" w:rsidRDefault="00066C6A" w:rsidP="0044708A">
            <w:pPr>
              <w:tabs>
                <w:tab w:val="left" w:pos="600"/>
                <w:tab w:val="right" w:pos="7280"/>
                <w:tab w:val="right" w:pos="8540"/>
              </w:tabs>
              <w:spacing w:line="380" w:lineRule="exact"/>
              <w:ind w:right="-45"/>
              <w:jc w:val="center"/>
              <w:rPr>
                <w:rFonts w:ascii="Arial" w:hAnsi="Arial" w:cs="Arial"/>
                <w:sz w:val="20"/>
                <w:szCs w:val="20"/>
                <w:u w:val="single"/>
              </w:rPr>
            </w:pPr>
            <w:r w:rsidRPr="00CB38A5">
              <w:rPr>
                <w:rFonts w:ascii="Arial" w:hAnsi="Arial" w:cs="Arial"/>
                <w:sz w:val="20"/>
                <w:szCs w:val="20"/>
                <w:u w:val="single"/>
              </w:rPr>
              <w:t>2021</w:t>
            </w:r>
          </w:p>
        </w:tc>
        <w:tc>
          <w:tcPr>
            <w:tcW w:w="1395" w:type="dxa"/>
          </w:tcPr>
          <w:p w:rsidR="00B412C8" w:rsidRPr="00CB38A5" w:rsidRDefault="007F695E" w:rsidP="0044708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B38A5">
              <w:rPr>
                <w:rFonts w:ascii="Arial" w:hAnsi="Arial" w:cs="Arial"/>
                <w:sz w:val="20"/>
                <w:szCs w:val="20"/>
                <w:u w:val="single"/>
              </w:rPr>
              <w:t>2020</w:t>
            </w:r>
          </w:p>
        </w:tc>
      </w:tr>
      <w:tr w:rsidR="00A42BFA" w:rsidRPr="00875878" w:rsidTr="00CB38A5">
        <w:tc>
          <w:tcPr>
            <w:tcW w:w="3510" w:type="dxa"/>
          </w:tcPr>
          <w:p w:rsidR="00A42BFA" w:rsidRPr="00CB38A5" w:rsidRDefault="00A42BFA" w:rsidP="00A42BFA">
            <w:pPr>
              <w:tabs>
                <w:tab w:val="left" w:pos="1440"/>
              </w:tabs>
              <w:spacing w:line="380" w:lineRule="exact"/>
              <w:rPr>
                <w:rFonts w:ascii="Arial" w:hAnsi="Arial"/>
                <w:b/>
                <w:bCs/>
                <w:sz w:val="20"/>
                <w:szCs w:val="20"/>
              </w:rPr>
            </w:pPr>
            <w:r w:rsidRPr="00CB38A5">
              <w:rPr>
                <w:rFonts w:ascii="Arial" w:hAnsi="Arial"/>
                <w:b/>
                <w:bCs/>
                <w:sz w:val="20"/>
                <w:szCs w:val="20"/>
              </w:rPr>
              <w:t>Current income tax:</w:t>
            </w:r>
          </w:p>
        </w:tc>
        <w:tc>
          <w:tcPr>
            <w:tcW w:w="1395" w:type="dxa"/>
            <w:vAlign w:val="bottom"/>
          </w:tcPr>
          <w:p w:rsidR="00A42BFA" w:rsidRPr="00CB38A5" w:rsidRDefault="00A42BFA" w:rsidP="00A42BFA">
            <w:pPr>
              <w:tabs>
                <w:tab w:val="decimal" w:pos="793"/>
              </w:tabs>
              <w:spacing w:line="380" w:lineRule="exact"/>
              <w:ind w:right="-42"/>
              <w:jc w:val="both"/>
              <w:rPr>
                <w:rFonts w:ascii="Arial" w:hAnsi="Arial"/>
                <w:spacing w:val="-4"/>
                <w:sz w:val="20"/>
                <w:szCs w:val="20"/>
              </w:rPr>
            </w:pPr>
          </w:p>
        </w:tc>
        <w:tc>
          <w:tcPr>
            <w:tcW w:w="1395" w:type="dxa"/>
            <w:vAlign w:val="bottom"/>
          </w:tcPr>
          <w:p w:rsidR="00A42BFA" w:rsidRPr="00CB38A5" w:rsidRDefault="00A42BFA" w:rsidP="00A42BFA">
            <w:pPr>
              <w:tabs>
                <w:tab w:val="decimal" w:pos="793"/>
              </w:tabs>
              <w:spacing w:line="380" w:lineRule="exact"/>
              <w:ind w:right="-42"/>
              <w:jc w:val="both"/>
              <w:rPr>
                <w:rFonts w:ascii="Arial" w:hAnsi="Arial"/>
                <w:spacing w:val="-4"/>
                <w:sz w:val="20"/>
                <w:szCs w:val="20"/>
              </w:rPr>
            </w:pPr>
          </w:p>
        </w:tc>
        <w:tc>
          <w:tcPr>
            <w:tcW w:w="1395" w:type="dxa"/>
            <w:vAlign w:val="bottom"/>
          </w:tcPr>
          <w:p w:rsidR="00A42BFA" w:rsidRPr="00CB38A5" w:rsidRDefault="00A42BFA" w:rsidP="00A42BFA">
            <w:pPr>
              <w:tabs>
                <w:tab w:val="decimal" w:pos="793"/>
              </w:tabs>
              <w:spacing w:line="380" w:lineRule="exact"/>
              <w:ind w:right="-42"/>
              <w:jc w:val="both"/>
              <w:rPr>
                <w:rFonts w:ascii="Arial" w:hAnsi="Arial"/>
                <w:spacing w:val="-4"/>
                <w:sz w:val="20"/>
                <w:szCs w:val="20"/>
              </w:rPr>
            </w:pPr>
          </w:p>
        </w:tc>
        <w:tc>
          <w:tcPr>
            <w:tcW w:w="1395" w:type="dxa"/>
            <w:vAlign w:val="bottom"/>
          </w:tcPr>
          <w:p w:rsidR="00A42BFA" w:rsidRPr="00CB38A5" w:rsidRDefault="00A42BFA" w:rsidP="00A42BFA">
            <w:pPr>
              <w:tabs>
                <w:tab w:val="decimal" w:pos="793"/>
              </w:tabs>
              <w:spacing w:line="380" w:lineRule="exact"/>
              <w:ind w:right="-42"/>
              <w:jc w:val="both"/>
              <w:rPr>
                <w:rFonts w:ascii="Arial" w:hAnsi="Arial"/>
                <w:spacing w:val="-4"/>
                <w:sz w:val="20"/>
                <w:szCs w:val="20"/>
              </w:rPr>
            </w:pPr>
          </w:p>
        </w:tc>
      </w:tr>
      <w:tr w:rsidR="00A42BFA" w:rsidRPr="00875878" w:rsidTr="00CB38A5">
        <w:tc>
          <w:tcPr>
            <w:tcW w:w="3510" w:type="dxa"/>
          </w:tcPr>
          <w:p w:rsidR="00475489" w:rsidRPr="00CB38A5" w:rsidRDefault="00475489" w:rsidP="00A42BFA">
            <w:pPr>
              <w:tabs>
                <w:tab w:val="left" w:pos="1440"/>
              </w:tabs>
              <w:spacing w:line="380" w:lineRule="exact"/>
              <w:ind w:left="12"/>
              <w:rPr>
                <w:rFonts w:ascii="Arial" w:hAnsi="Arial"/>
                <w:sz w:val="20"/>
                <w:szCs w:val="20"/>
              </w:rPr>
            </w:pPr>
            <w:r w:rsidRPr="00CB38A5">
              <w:rPr>
                <w:rFonts w:ascii="Arial" w:hAnsi="Arial"/>
                <w:sz w:val="20"/>
                <w:szCs w:val="20"/>
              </w:rPr>
              <w:t>Interim corporate</w:t>
            </w:r>
            <w:r w:rsidR="00A42BFA" w:rsidRPr="00CB38A5">
              <w:rPr>
                <w:rFonts w:ascii="Arial" w:hAnsi="Arial"/>
                <w:sz w:val="20"/>
                <w:szCs w:val="20"/>
              </w:rPr>
              <w:t xml:space="preserve"> income tax </w:t>
            </w:r>
          </w:p>
          <w:p w:rsidR="00A42BFA" w:rsidRPr="00CB38A5" w:rsidRDefault="00475489" w:rsidP="00A42BFA">
            <w:pPr>
              <w:tabs>
                <w:tab w:val="left" w:pos="1440"/>
              </w:tabs>
              <w:spacing w:line="380" w:lineRule="exact"/>
              <w:ind w:left="12"/>
              <w:rPr>
                <w:rFonts w:ascii="Arial" w:hAnsi="Arial"/>
                <w:sz w:val="20"/>
                <w:szCs w:val="20"/>
              </w:rPr>
            </w:pPr>
            <w:r w:rsidRPr="00CB38A5">
              <w:rPr>
                <w:rFonts w:ascii="Arial" w:hAnsi="Arial"/>
                <w:sz w:val="20"/>
                <w:szCs w:val="20"/>
              </w:rPr>
              <w:t xml:space="preserve">   </w:t>
            </w:r>
            <w:r w:rsidR="00A42BFA" w:rsidRPr="00CB38A5">
              <w:rPr>
                <w:rFonts w:ascii="Arial" w:hAnsi="Arial"/>
                <w:sz w:val="20"/>
                <w:szCs w:val="20"/>
              </w:rPr>
              <w:t>charge</w:t>
            </w:r>
          </w:p>
        </w:tc>
        <w:tc>
          <w:tcPr>
            <w:tcW w:w="1395" w:type="dxa"/>
            <w:vAlign w:val="bottom"/>
          </w:tcPr>
          <w:p w:rsidR="00A42BFA" w:rsidRPr="00CB38A5" w:rsidRDefault="00475489" w:rsidP="00A42BFA">
            <w:pPr>
              <w:tabs>
                <w:tab w:val="decimal" w:pos="1005"/>
              </w:tabs>
              <w:spacing w:line="380" w:lineRule="exact"/>
              <w:ind w:right="27"/>
              <w:rPr>
                <w:rFonts w:ascii="Arial" w:eastAsia="Arial Unicode MS" w:hAnsi="Arial" w:cs="Arial"/>
                <w:sz w:val="20"/>
                <w:szCs w:val="20"/>
              </w:rPr>
            </w:pPr>
            <w:r w:rsidRPr="00CB38A5">
              <w:rPr>
                <w:rFonts w:ascii="Arial" w:eastAsia="Arial Unicode MS" w:hAnsi="Arial" w:cs="Arial"/>
                <w:sz w:val="20"/>
                <w:szCs w:val="20"/>
              </w:rPr>
              <w:t>10,300</w:t>
            </w:r>
          </w:p>
        </w:tc>
        <w:tc>
          <w:tcPr>
            <w:tcW w:w="1395" w:type="dxa"/>
            <w:vAlign w:val="bottom"/>
          </w:tcPr>
          <w:p w:rsidR="00A42BFA" w:rsidRPr="00CB38A5" w:rsidRDefault="00475489" w:rsidP="00A42BFA">
            <w:pPr>
              <w:tabs>
                <w:tab w:val="decimal" w:pos="1005"/>
              </w:tabs>
              <w:spacing w:line="380" w:lineRule="exact"/>
              <w:ind w:right="27"/>
              <w:rPr>
                <w:rFonts w:ascii="Arial" w:eastAsia="Arial Unicode MS" w:hAnsi="Arial" w:cs="Arial"/>
                <w:sz w:val="20"/>
                <w:szCs w:val="20"/>
              </w:rPr>
            </w:pPr>
            <w:r w:rsidRPr="00CB38A5">
              <w:rPr>
                <w:rFonts w:ascii="Arial" w:eastAsia="Arial Unicode MS" w:hAnsi="Arial" w:cs="Arial"/>
                <w:sz w:val="20"/>
                <w:szCs w:val="20"/>
              </w:rPr>
              <w:t>11,469</w:t>
            </w:r>
          </w:p>
        </w:tc>
        <w:tc>
          <w:tcPr>
            <w:tcW w:w="1395" w:type="dxa"/>
            <w:vAlign w:val="bottom"/>
          </w:tcPr>
          <w:p w:rsidR="00A42BFA" w:rsidRPr="00CB38A5" w:rsidRDefault="00475489" w:rsidP="00A42BFA">
            <w:pPr>
              <w:tabs>
                <w:tab w:val="decimal" w:pos="1005"/>
              </w:tabs>
              <w:spacing w:line="380" w:lineRule="exact"/>
              <w:ind w:right="27"/>
              <w:rPr>
                <w:rFonts w:ascii="Arial" w:eastAsia="Arial Unicode MS" w:hAnsi="Arial" w:cs="Arial"/>
                <w:sz w:val="20"/>
                <w:szCs w:val="20"/>
              </w:rPr>
            </w:pPr>
            <w:r w:rsidRPr="00CB38A5">
              <w:rPr>
                <w:rFonts w:ascii="Arial" w:eastAsia="Arial Unicode MS" w:hAnsi="Arial" w:cs="Arial"/>
                <w:sz w:val="20"/>
                <w:szCs w:val="20"/>
              </w:rPr>
              <w:t>4,792</w:t>
            </w:r>
          </w:p>
        </w:tc>
        <w:tc>
          <w:tcPr>
            <w:tcW w:w="1395" w:type="dxa"/>
            <w:vAlign w:val="bottom"/>
          </w:tcPr>
          <w:p w:rsidR="00A42BFA" w:rsidRPr="00CB38A5" w:rsidRDefault="00475489" w:rsidP="00A42BFA">
            <w:pPr>
              <w:tabs>
                <w:tab w:val="decimal" w:pos="1005"/>
              </w:tabs>
              <w:spacing w:line="380" w:lineRule="exact"/>
              <w:ind w:right="27"/>
              <w:rPr>
                <w:rFonts w:ascii="Arial" w:eastAsia="Arial Unicode MS" w:hAnsi="Arial" w:cs="Arial"/>
                <w:sz w:val="20"/>
                <w:szCs w:val="20"/>
              </w:rPr>
            </w:pPr>
            <w:r w:rsidRPr="00CB38A5">
              <w:rPr>
                <w:rFonts w:ascii="Arial" w:eastAsia="Arial Unicode MS" w:hAnsi="Arial" w:cs="Arial"/>
                <w:sz w:val="20"/>
                <w:szCs w:val="20"/>
              </w:rPr>
              <w:t>6,382</w:t>
            </w:r>
          </w:p>
        </w:tc>
      </w:tr>
      <w:tr w:rsidR="00A42BFA" w:rsidRPr="00875878" w:rsidTr="00CB38A5">
        <w:tc>
          <w:tcPr>
            <w:tcW w:w="3510" w:type="dxa"/>
          </w:tcPr>
          <w:p w:rsidR="00A42BFA" w:rsidRPr="00CB38A5" w:rsidRDefault="00A42BFA" w:rsidP="00A42BFA">
            <w:pPr>
              <w:tabs>
                <w:tab w:val="left" w:pos="567"/>
                <w:tab w:val="left" w:pos="1134"/>
                <w:tab w:val="left" w:pos="1701"/>
              </w:tabs>
              <w:spacing w:line="380" w:lineRule="exact"/>
              <w:ind w:left="12" w:right="-108" w:hanging="12"/>
              <w:rPr>
                <w:rFonts w:ascii="Arial" w:hAnsi="Arial"/>
                <w:b/>
                <w:bCs/>
                <w:color w:val="000000"/>
                <w:sz w:val="20"/>
                <w:szCs w:val="20"/>
              </w:rPr>
            </w:pPr>
            <w:r w:rsidRPr="00CB38A5">
              <w:rPr>
                <w:rFonts w:ascii="Arial" w:hAnsi="Arial"/>
                <w:b/>
                <w:bCs/>
                <w:color w:val="000000"/>
                <w:sz w:val="20"/>
                <w:szCs w:val="20"/>
              </w:rPr>
              <w:t>Deferred tax:</w:t>
            </w:r>
          </w:p>
        </w:tc>
        <w:tc>
          <w:tcPr>
            <w:tcW w:w="1395" w:type="dxa"/>
            <w:vAlign w:val="bottom"/>
          </w:tcPr>
          <w:p w:rsidR="00A42BFA" w:rsidRPr="00CB38A5" w:rsidRDefault="00A42BFA" w:rsidP="00A42BFA">
            <w:pPr>
              <w:tabs>
                <w:tab w:val="decimal" w:pos="1005"/>
              </w:tabs>
              <w:spacing w:line="380" w:lineRule="exact"/>
              <w:ind w:right="27"/>
              <w:rPr>
                <w:rFonts w:ascii="Arial" w:eastAsia="Arial Unicode MS" w:hAnsi="Arial" w:cs="Arial"/>
                <w:sz w:val="20"/>
                <w:szCs w:val="20"/>
              </w:rPr>
            </w:pPr>
          </w:p>
        </w:tc>
        <w:tc>
          <w:tcPr>
            <w:tcW w:w="1395" w:type="dxa"/>
            <w:vAlign w:val="bottom"/>
          </w:tcPr>
          <w:p w:rsidR="00A42BFA" w:rsidRPr="00CB38A5" w:rsidRDefault="00A42BFA" w:rsidP="00A42BFA">
            <w:pPr>
              <w:tabs>
                <w:tab w:val="decimal" w:pos="1005"/>
              </w:tabs>
              <w:spacing w:line="380" w:lineRule="exact"/>
              <w:ind w:right="27"/>
              <w:rPr>
                <w:rFonts w:ascii="Arial" w:eastAsia="Arial Unicode MS" w:hAnsi="Arial" w:cs="Arial"/>
                <w:sz w:val="20"/>
                <w:szCs w:val="20"/>
              </w:rPr>
            </w:pPr>
          </w:p>
        </w:tc>
        <w:tc>
          <w:tcPr>
            <w:tcW w:w="1395" w:type="dxa"/>
            <w:vAlign w:val="bottom"/>
          </w:tcPr>
          <w:p w:rsidR="00A42BFA" w:rsidRPr="00CB38A5" w:rsidRDefault="00A42BFA" w:rsidP="00A42BFA">
            <w:pPr>
              <w:tabs>
                <w:tab w:val="decimal" w:pos="1005"/>
              </w:tabs>
              <w:spacing w:line="380" w:lineRule="exact"/>
              <w:ind w:right="27"/>
              <w:rPr>
                <w:rFonts w:ascii="Arial" w:eastAsia="Arial Unicode MS" w:hAnsi="Arial" w:cs="Arial"/>
                <w:sz w:val="20"/>
                <w:szCs w:val="20"/>
              </w:rPr>
            </w:pPr>
          </w:p>
        </w:tc>
        <w:tc>
          <w:tcPr>
            <w:tcW w:w="1395" w:type="dxa"/>
            <w:vAlign w:val="bottom"/>
          </w:tcPr>
          <w:p w:rsidR="00A42BFA" w:rsidRPr="00CB38A5" w:rsidRDefault="00A42BFA" w:rsidP="00A42BFA">
            <w:pPr>
              <w:tabs>
                <w:tab w:val="decimal" w:pos="1005"/>
              </w:tabs>
              <w:spacing w:line="380" w:lineRule="exact"/>
              <w:ind w:right="27"/>
              <w:rPr>
                <w:rFonts w:ascii="Arial" w:eastAsia="Arial Unicode MS" w:hAnsi="Arial" w:cs="Arial"/>
                <w:sz w:val="20"/>
                <w:szCs w:val="20"/>
              </w:rPr>
            </w:pPr>
          </w:p>
        </w:tc>
      </w:tr>
      <w:tr w:rsidR="00A42BFA" w:rsidRPr="00875878" w:rsidTr="00CB38A5">
        <w:tc>
          <w:tcPr>
            <w:tcW w:w="3510" w:type="dxa"/>
          </w:tcPr>
          <w:p w:rsidR="00A42BFA" w:rsidRPr="00CB38A5" w:rsidRDefault="00A42BFA" w:rsidP="00A42BFA">
            <w:pPr>
              <w:tabs>
                <w:tab w:val="left" w:pos="567"/>
                <w:tab w:val="left" w:pos="1134"/>
                <w:tab w:val="left" w:pos="1701"/>
              </w:tabs>
              <w:spacing w:line="380" w:lineRule="exact"/>
              <w:ind w:left="312" w:hanging="300"/>
              <w:rPr>
                <w:rFonts w:ascii="Arial" w:hAnsi="Arial"/>
                <w:sz w:val="20"/>
                <w:szCs w:val="20"/>
                <w:cs/>
              </w:rPr>
            </w:pPr>
            <w:r w:rsidRPr="00CB38A5">
              <w:rPr>
                <w:rFonts w:ascii="Arial" w:hAnsi="Arial"/>
                <w:sz w:val="20"/>
                <w:szCs w:val="20"/>
              </w:rPr>
              <w:t xml:space="preserve">Relating to origination and reversal of temporary differences  </w:t>
            </w:r>
          </w:p>
        </w:tc>
        <w:tc>
          <w:tcPr>
            <w:tcW w:w="1395" w:type="dxa"/>
            <w:vAlign w:val="bottom"/>
          </w:tcPr>
          <w:p w:rsidR="00A42BFA" w:rsidRPr="00CB38A5" w:rsidRDefault="00475489" w:rsidP="00A42BFA">
            <w:pPr>
              <w:pBdr>
                <w:bottom w:val="single" w:sz="4" w:space="1" w:color="auto"/>
              </w:pBdr>
              <w:tabs>
                <w:tab w:val="decimal" w:pos="1005"/>
              </w:tabs>
              <w:spacing w:line="380" w:lineRule="exact"/>
              <w:ind w:right="27"/>
              <w:rPr>
                <w:rFonts w:ascii="Arial" w:eastAsia="Arial Unicode MS" w:hAnsi="Arial" w:cs="Arial"/>
                <w:sz w:val="20"/>
                <w:szCs w:val="20"/>
              </w:rPr>
            </w:pPr>
            <w:r w:rsidRPr="00CB38A5">
              <w:rPr>
                <w:rFonts w:ascii="Arial" w:eastAsia="Arial Unicode MS" w:hAnsi="Arial" w:cs="Arial"/>
                <w:sz w:val="20"/>
                <w:szCs w:val="20"/>
              </w:rPr>
              <w:t>(308)</w:t>
            </w:r>
          </w:p>
        </w:tc>
        <w:tc>
          <w:tcPr>
            <w:tcW w:w="1395" w:type="dxa"/>
            <w:vAlign w:val="bottom"/>
          </w:tcPr>
          <w:p w:rsidR="00A42BFA" w:rsidRPr="00CB38A5" w:rsidRDefault="00475489" w:rsidP="00A42BFA">
            <w:pPr>
              <w:pBdr>
                <w:bottom w:val="single" w:sz="4" w:space="1" w:color="auto"/>
              </w:pBdr>
              <w:tabs>
                <w:tab w:val="decimal" w:pos="1005"/>
              </w:tabs>
              <w:spacing w:line="380" w:lineRule="exact"/>
              <w:ind w:right="27"/>
              <w:rPr>
                <w:rFonts w:ascii="Arial" w:eastAsia="Arial Unicode MS" w:hAnsi="Arial" w:cs="Arial"/>
                <w:sz w:val="20"/>
                <w:szCs w:val="20"/>
              </w:rPr>
            </w:pPr>
            <w:r w:rsidRPr="00CB38A5">
              <w:rPr>
                <w:rFonts w:ascii="Arial" w:eastAsia="Arial Unicode MS" w:hAnsi="Arial" w:cs="Arial"/>
                <w:sz w:val="20"/>
                <w:szCs w:val="20"/>
              </w:rPr>
              <w:t>(420)</w:t>
            </w:r>
          </w:p>
        </w:tc>
        <w:tc>
          <w:tcPr>
            <w:tcW w:w="1395" w:type="dxa"/>
            <w:vAlign w:val="bottom"/>
          </w:tcPr>
          <w:p w:rsidR="00A42BFA" w:rsidRPr="00CB38A5" w:rsidRDefault="00475489" w:rsidP="00A42BFA">
            <w:pPr>
              <w:pBdr>
                <w:bottom w:val="single" w:sz="4" w:space="1" w:color="auto"/>
              </w:pBdr>
              <w:tabs>
                <w:tab w:val="decimal" w:pos="1005"/>
              </w:tabs>
              <w:spacing w:line="380" w:lineRule="exact"/>
              <w:ind w:right="27"/>
              <w:rPr>
                <w:rFonts w:ascii="Arial" w:eastAsia="Arial Unicode MS" w:hAnsi="Arial" w:cs="Arial"/>
                <w:sz w:val="20"/>
                <w:szCs w:val="20"/>
              </w:rPr>
            </w:pPr>
            <w:r w:rsidRPr="00CB38A5">
              <w:rPr>
                <w:rFonts w:ascii="Arial" w:eastAsia="Arial Unicode MS" w:hAnsi="Arial" w:cs="Arial"/>
                <w:sz w:val="20"/>
                <w:szCs w:val="20"/>
              </w:rPr>
              <w:t>-</w:t>
            </w:r>
          </w:p>
        </w:tc>
        <w:tc>
          <w:tcPr>
            <w:tcW w:w="1395" w:type="dxa"/>
            <w:vAlign w:val="bottom"/>
          </w:tcPr>
          <w:p w:rsidR="00A42BFA" w:rsidRPr="00CB38A5" w:rsidRDefault="00475489" w:rsidP="00A42BFA">
            <w:pPr>
              <w:pBdr>
                <w:bottom w:val="single" w:sz="4" w:space="1" w:color="auto"/>
              </w:pBdr>
              <w:tabs>
                <w:tab w:val="decimal" w:pos="1005"/>
              </w:tabs>
              <w:spacing w:line="380" w:lineRule="exact"/>
              <w:ind w:right="27"/>
              <w:rPr>
                <w:rFonts w:ascii="Arial" w:eastAsia="Arial Unicode MS" w:hAnsi="Arial" w:cs="Arial"/>
                <w:sz w:val="20"/>
                <w:szCs w:val="20"/>
              </w:rPr>
            </w:pPr>
            <w:r w:rsidRPr="00CB38A5">
              <w:rPr>
                <w:rFonts w:ascii="Arial" w:eastAsia="Arial Unicode MS" w:hAnsi="Arial" w:cs="Arial"/>
                <w:sz w:val="20"/>
                <w:szCs w:val="20"/>
              </w:rPr>
              <w:t>(278)</w:t>
            </w:r>
          </w:p>
        </w:tc>
      </w:tr>
      <w:tr w:rsidR="00A42BFA" w:rsidRPr="00875878" w:rsidTr="00CB38A5">
        <w:tc>
          <w:tcPr>
            <w:tcW w:w="3510" w:type="dxa"/>
          </w:tcPr>
          <w:p w:rsidR="00A42BFA" w:rsidRPr="00CB38A5" w:rsidRDefault="00A42BFA" w:rsidP="00A42BFA">
            <w:pPr>
              <w:tabs>
                <w:tab w:val="left" w:pos="567"/>
                <w:tab w:val="left" w:pos="1134"/>
                <w:tab w:val="left" w:pos="1701"/>
              </w:tabs>
              <w:spacing w:line="380" w:lineRule="exact"/>
              <w:ind w:left="312" w:right="-108" w:hanging="312"/>
              <w:rPr>
                <w:rFonts w:ascii="Arial" w:hAnsi="Arial"/>
                <w:b/>
                <w:bCs/>
                <w:color w:val="000000"/>
                <w:sz w:val="20"/>
                <w:szCs w:val="20"/>
              </w:rPr>
            </w:pPr>
            <w:r w:rsidRPr="00CB38A5">
              <w:rPr>
                <w:rFonts w:ascii="Arial" w:hAnsi="Arial"/>
                <w:b/>
                <w:bCs/>
                <w:color w:val="000000"/>
                <w:sz w:val="20"/>
                <w:szCs w:val="20"/>
              </w:rPr>
              <w:t xml:space="preserve">Income tax expenses reported in </w:t>
            </w:r>
            <w:r w:rsidR="00007D52">
              <w:rPr>
                <w:rFonts w:ascii="Arial" w:hAnsi="Arial"/>
                <w:b/>
                <w:bCs/>
                <w:color w:val="000000"/>
                <w:sz w:val="20"/>
                <w:szCs w:val="20"/>
              </w:rPr>
              <w:t>profit or loss</w:t>
            </w:r>
          </w:p>
        </w:tc>
        <w:tc>
          <w:tcPr>
            <w:tcW w:w="1395" w:type="dxa"/>
            <w:vAlign w:val="bottom"/>
          </w:tcPr>
          <w:p w:rsidR="00A42BFA" w:rsidRPr="00CB38A5" w:rsidRDefault="00475489" w:rsidP="00A42BFA">
            <w:pPr>
              <w:pBdr>
                <w:bottom w:val="double" w:sz="4" w:space="1" w:color="auto"/>
              </w:pBdr>
              <w:tabs>
                <w:tab w:val="decimal" w:pos="1005"/>
              </w:tabs>
              <w:spacing w:line="380" w:lineRule="exact"/>
              <w:ind w:right="27"/>
              <w:rPr>
                <w:rFonts w:ascii="Arial" w:eastAsia="Arial Unicode MS" w:hAnsi="Arial" w:cs="Arial"/>
                <w:sz w:val="20"/>
                <w:szCs w:val="20"/>
              </w:rPr>
            </w:pPr>
            <w:r w:rsidRPr="00CB38A5">
              <w:rPr>
                <w:rFonts w:ascii="Arial" w:eastAsia="Arial Unicode MS" w:hAnsi="Arial" w:cs="Arial"/>
                <w:sz w:val="20"/>
                <w:szCs w:val="20"/>
              </w:rPr>
              <w:t>9,992</w:t>
            </w:r>
          </w:p>
        </w:tc>
        <w:tc>
          <w:tcPr>
            <w:tcW w:w="1395" w:type="dxa"/>
            <w:vAlign w:val="bottom"/>
          </w:tcPr>
          <w:p w:rsidR="00A42BFA" w:rsidRPr="00CB38A5" w:rsidRDefault="00475489" w:rsidP="00A42BFA">
            <w:pPr>
              <w:pBdr>
                <w:bottom w:val="double" w:sz="4" w:space="1" w:color="auto"/>
              </w:pBdr>
              <w:tabs>
                <w:tab w:val="decimal" w:pos="1005"/>
              </w:tabs>
              <w:spacing w:line="380" w:lineRule="exact"/>
              <w:ind w:right="27"/>
              <w:rPr>
                <w:rFonts w:ascii="Arial" w:eastAsia="Arial Unicode MS" w:hAnsi="Arial" w:cs="Arial"/>
                <w:sz w:val="20"/>
                <w:szCs w:val="20"/>
              </w:rPr>
            </w:pPr>
            <w:r w:rsidRPr="00CB38A5">
              <w:rPr>
                <w:rFonts w:ascii="Arial" w:eastAsia="Arial Unicode MS" w:hAnsi="Arial" w:cs="Arial"/>
                <w:sz w:val="20"/>
                <w:szCs w:val="20"/>
              </w:rPr>
              <w:t>11,049</w:t>
            </w:r>
          </w:p>
        </w:tc>
        <w:tc>
          <w:tcPr>
            <w:tcW w:w="1395" w:type="dxa"/>
            <w:vAlign w:val="bottom"/>
          </w:tcPr>
          <w:p w:rsidR="00A42BFA" w:rsidRPr="00CB38A5" w:rsidRDefault="00475489" w:rsidP="00A42BFA">
            <w:pPr>
              <w:pBdr>
                <w:bottom w:val="double" w:sz="4" w:space="1" w:color="auto"/>
              </w:pBdr>
              <w:tabs>
                <w:tab w:val="decimal" w:pos="1005"/>
              </w:tabs>
              <w:spacing w:line="380" w:lineRule="exact"/>
              <w:ind w:right="27"/>
              <w:rPr>
                <w:rFonts w:ascii="Arial" w:eastAsia="Arial Unicode MS" w:hAnsi="Arial" w:cs="Arial"/>
                <w:sz w:val="20"/>
                <w:szCs w:val="20"/>
                <w:cs/>
              </w:rPr>
            </w:pPr>
            <w:r w:rsidRPr="00CB38A5">
              <w:rPr>
                <w:rFonts w:ascii="Arial" w:eastAsia="Arial Unicode MS" w:hAnsi="Arial" w:cs="Arial"/>
                <w:sz w:val="20"/>
                <w:szCs w:val="20"/>
              </w:rPr>
              <w:t>4,792</w:t>
            </w:r>
          </w:p>
        </w:tc>
        <w:tc>
          <w:tcPr>
            <w:tcW w:w="1395" w:type="dxa"/>
            <w:vAlign w:val="bottom"/>
          </w:tcPr>
          <w:p w:rsidR="00A42BFA" w:rsidRPr="00CB38A5" w:rsidRDefault="00475489" w:rsidP="00A42BFA">
            <w:pPr>
              <w:pBdr>
                <w:bottom w:val="double" w:sz="4" w:space="1" w:color="auto"/>
              </w:pBdr>
              <w:tabs>
                <w:tab w:val="decimal" w:pos="1005"/>
              </w:tabs>
              <w:spacing w:line="380" w:lineRule="exact"/>
              <w:ind w:right="27"/>
              <w:rPr>
                <w:rFonts w:ascii="Arial" w:eastAsia="Arial Unicode MS" w:hAnsi="Arial" w:cstheme="minorBidi"/>
                <w:sz w:val="20"/>
                <w:szCs w:val="20"/>
                <w:cs/>
              </w:rPr>
            </w:pPr>
            <w:r w:rsidRPr="00CB38A5">
              <w:rPr>
                <w:rFonts w:ascii="Arial" w:eastAsia="Arial Unicode MS" w:hAnsi="Arial" w:cs="Arial"/>
                <w:sz w:val="20"/>
                <w:szCs w:val="20"/>
              </w:rPr>
              <w:t>6,104</w:t>
            </w:r>
          </w:p>
        </w:tc>
      </w:tr>
    </w:tbl>
    <w:p w:rsidR="00B412C8" w:rsidRPr="00875878" w:rsidRDefault="00B412C8" w:rsidP="00DD5BB4">
      <w:pPr>
        <w:spacing w:before="240" w:after="120" w:line="380" w:lineRule="exact"/>
        <w:ind w:left="547"/>
        <w:jc w:val="both"/>
        <w:rPr>
          <w:rFonts w:ascii="Arial" w:hAnsi="Arial" w:cs="Arial"/>
          <w:sz w:val="22"/>
          <w:szCs w:val="22"/>
        </w:rPr>
      </w:pPr>
      <w:r w:rsidRPr="00875878">
        <w:rPr>
          <w:rFonts w:ascii="Arial" w:hAnsi="Arial" w:cs="Arial"/>
          <w:sz w:val="22"/>
          <w:szCs w:val="22"/>
        </w:rPr>
        <w:t xml:space="preserve">The amounts of income tax relating to each component of other comprehensive income for the three-month periods ended 31 March </w:t>
      </w:r>
      <w:r w:rsidR="00066C6A">
        <w:rPr>
          <w:rFonts w:ascii="Arial" w:hAnsi="Arial" w:cs="Arial"/>
          <w:sz w:val="22"/>
          <w:szCs w:val="22"/>
        </w:rPr>
        <w:t>2021</w:t>
      </w:r>
      <w:r w:rsidRPr="00875878">
        <w:rPr>
          <w:rFonts w:ascii="Arial" w:hAnsi="Arial" w:cs="Arial"/>
          <w:sz w:val="22"/>
          <w:szCs w:val="22"/>
        </w:rPr>
        <w:t xml:space="preserve"> and </w:t>
      </w:r>
      <w:r w:rsidR="007F695E">
        <w:rPr>
          <w:rFonts w:ascii="Arial" w:hAnsi="Arial" w:cs="Arial"/>
          <w:sz w:val="22"/>
          <w:szCs w:val="22"/>
        </w:rPr>
        <w:t>2020</w:t>
      </w:r>
      <w:r w:rsidRPr="00875878">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412C8" w:rsidRPr="00875878" w:rsidTr="00CB38A5">
        <w:tc>
          <w:tcPr>
            <w:tcW w:w="3510" w:type="dxa"/>
          </w:tcPr>
          <w:p w:rsidR="00B412C8" w:rsidRPr="00CB38A5" w:rsidRDefault="00B412C8" w:rsidP="0044708A">
            <w:pPr>
              <w:spacing w:line="340" w:lineRule="exact"/>
              <w:ind w:right="-18"/>
              <w:jc w:val="thaiDistribute"/>
              <w:rPr>
                <w:rFonts w:ascii="Arial" w:hAnsi="Arial" w:cs="Arial"/>
                <w:sz w:val="20"/>
                <w:szCs w:val="20"/>
              </w:rPr>
            </w:pPr>
            <w:r w:rsidRPr="00CB38A5">
              <w:rPr>
                <w:rFonts w:ascii="Arial" w:hAnsi="Arial" w:cs="Arial"/>
                <w:b/>
                <w:bCs/>
                <w:sz w:val="20"/>
                <w:szCs w:val="20"/>
                <w:cs/>
              </w:rPr>
              <w:tab/>
            </w:r>
            <w:r w:rsidRPr="00CB38A5">
              <w:rPr>
                <w:rFonts w:ascii="Arial" w:hAnsi="Arial" w:cs="Arial"/>
                <w:b/>
                <w:bCs/>
                <w:sz w:val="20"/>
                <w:szCs w:val="20"/>
              </w:rPr>
              <w:tab/>
            </w:r>
            <w:r w:rsidRPr="00CB38A5">
              <w:rPr>
                <w:rFonts w:ascii="Arial" w:hAnsi="Arial" w:cs="Arial"/>
                <w:sz w:val="20"/>
                <w:szCs w:val="20"/>
              </w:rPr>
              <w:tab/>
            </w:r>
          </w:p>
        </w:tc>
        <w:tc>
          <w:tcPr>
            <w:tcW w:w="2790" w:type="dxa"/>
            <w:gridSpan w:val="2"/>
          </w:tcPr>
          <w:p w:rsidR="00B412C8" w:rsidRPr="00CB38A5" w:rsidRDefault="00B412C8" w:rsidP="0044708A">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790" w:type="dxa"/>
            <w:gridSpan w:val="2"/>
          </w:tcPr>
          <w:p w:rsidR="00B412C8" w:rsidRPr="00CB38A5" w:rsidRDefault="00B412C8" w:rsidP="0044708A">
            <w:pPr>
              <w:tabs>
                <w:tab w:val="left" w:pos="600"/>
                <w:tab w:val="left" w:pos="900"/>
                <w:tab w:val="right" w:pos="7280"/>
                <w:tab w:val="right" w:pos="8540"/>
              </w:tabs>
              <w:spacing w:line="340" w:lineRule="exact"/>
              <w:ind w:right="-45"/>
              <w:jc w:val="right"/>
              <w:rPr>
                <w:rFonts w:ascii="Arial" w:hAnsi="Arial" w:cs="Arial"/>
                <w:sz w:val="20"/>
                <w:szCs w:val="20"/>
                <w:cs/>
              </w:rPr>
            </w:pPr>
            <w:r w:rsidRPr="00CB38A5">
              <w:rPr>
                <w:rFonts w:ascii="Arial" w:hAnsi="Arial" w:cs="Arial"/>
                <w:sz w:val="20"/>
                <w:szCs w:val="20"/>
              </w:rPr>
              <w:t>(Unit: Thousand Baht)</w:t>
            </w:r>
          </w:p>
        </w:tc>
      </w:tr>
      <w:tr w:rsidR="00B412C8" w:rsidRPr="00875878" w:rsidTr="00CB38A5">
        <w:tc>
          <w:tcPr>
            <w:tcW w:w="3510" w:type="dxa"/>
          </w:tcPr>
          <w:p w:rsidR="00B412C8" w:rsidRPr="00CB38A5" w:rsidRDefault="00B412C8" w:rsidP="0044708A">
            <w:pPr>
              <w:spacing w:line="340" w:lineRule="exact"/>
              <w:ind w:right="-18"/>
              <w:jc w:val="thaiDistribute"/>
              <w:rPr>
                <w:rFonts w:ascii="Arial" w:hAnsi="Arial" w:cs="Arial"/>
                <w:sz w:val="20"/>
                <w:szCs w:val="20"/>
              </w:rPr>
            </w:pPr>
          </w:p>
        </w:tc>
        <w:tc>
          <w:tcPr>
            <w:tcW w:w="2790" w:type="dxa"/>
            <w:gridSpan w:val="2"/>
            <w:vAlign w:val="bottom"/>
          </w:tcPr>
          <w:p w:rsidR="00B412C8" w:rsidRPr="00CB38A5" w:rsidRDefault="00B412C8" w:rsidP="004470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B38A5">
              <w:rPr>
                <w:rFonts w:ascii="Arial" w:hAnsi="Arial" w:cs="Arial"/>
                <w:sz w:val="20"/>
                <w:szCs w:val="20"/>
              </w:rPr>
              <w:t xml:space="preserve">Consolidated </w:t>
            </w:r>
          </w:p>
          <w:p w:rsidR="00B412C8" w:rsidRPr="00CB38A5" w:rsidRDefault="00B412C8" w:rsidP="004470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B38A5">
              <w:rPr>
                <w:rFonts w:ascii="Arial" w:hAnsi="Arial" w:cs="Arial"/>
                <w:sz w:val="20"/>
                <w:szCs w:val="20"/>
              </w:rPr>
              <w:t>financial statements</w:t>
            </w:r>
          </w:p>
        </w:tc>
        <w:tc>
          <w:tcPr>
            <w:tcW w:w="2790" w:type="dxa"/>
            <w:gridSpan w:val="2"/>
            <w:vAlign w:val="bottom"/>
          </w:tcPr>
          <w:p w:rsidR="00B412C8" w:rsidRPr="00CB38A5" w:rsidRDefault="00B412C8" w:rsidP="004470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B38A5">
              <w:rPr>
                <w:rFonts w:ascii="Arial" w:hAnsi="Arial" w:cs="Arial"/>
                <w:sz w:val="20"/>
                <w:szCs w:val="20"/>
              </w:rPr>
              <w:t xml:space="preserve">Separate </w:t>
            </w:r>
          </w:p>
          <w:p w:rsidR="00B412C8" w:rsidRPr="00CB38A5" w:rsidRDefault="00B412C8" w:rsidP="004470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B38A5">
              <w:rPr>
                <w:rFonts w:ascii="Arial" w:hAnsi="Arial" w:cs="Arial"/>
                <w:sz w:val="20"/>
                <w:szCs w:val="20"/>
              </w:rPr>
              <w:t>financial statements</w:t>
            </w:r>
          </w:p>
        </w:tc>
      </w:tr>
      <w:tr w:rsidR="00B412C8" w:rsidRPr="00875878" w:rsidTr="00CB38A5">
        <w:tc>
          <w:tcPr>
            <w:tcW w:w="3510" w:type="dxa"/>
          </w:tcPr>
          <w:p w:rsidR="00B412C8" w:rsidRPr="00CB38A5" w:rsidRDefault="00B412C8" w:rsidP="0044708A">
            <w:pPr>
              <w:spacing w:line="340" w:lineRule="exact"/>
              <w:ind w:right="-18"/>
              <w:jc w:val="thaiDistribute"/>
              <w:rPr>
                <w:rFonts w:ascii="Arial" w:hAnsi="Arial" w:cs="Arial"/>
                <w:b/>
                <w:bCs/>
                <w:sz w:val="20"/>
                <w:szCs w:val="20"/>
                <w:u w:val="single"/>
              </w:rPr>
            </w:pPr>
          </w:p>
        </w:tc>
        <w:tc>
          <w:tcPr>
            <w:tcW w:w="1395" w:type="dxa"/>
          </w:tcPr>
          <w:p w:rsidR="00B412C8" w:rsidRPr="00CB38A5" w:rsidRDefault="00066C6A" w:rsidP="0044708A">
            <w:pPr>
              <w:tabs>
                <w:tab w:val="left" w:pos="600"/>
                <w:tab w:val="right" w:pos="7280"/>
                <w:tab w:val="right" w:pos="8540"/>
              </w:tabs>
              <w:spacing w:line="380" w:lineRule="exact"/>
              <w:ind w:right="-45"/>
              <w:jc w:val="center"/>
              <w:rPr>
                <w:rFonts w:ascii="Arial" w:hAnsi="Arial" w:cs="Arial"/>
                <w:sz w:val="20"/>
                <w:szCs w:val="20"/>
                <w:u w:val="single"/>
              </w:rPr>
            </w:pPr>
            <w:r w:rsidRPr="00CB38A5">
              <w:rPr>
                <w:rFonts w:ascii="Arial" w:hAnsi="Arial" w:cs="Arial"/>
                <w:sz w:val="20"/>
                <w:szCs w:val="20"/>
                <w:u w:val="single"/>
              </w:rPr>
              <w:t>2021</w:t>
            </w:r>
          </w:p>
        </w:tc>
        <w:tc>
          <w:tcPr>
            <w:tcW w:w="1395" w:type="dxa"/>
          </w:tcPr>
          <w:p w:rsidR="00B412C8" w:rsidRPr="00CB38A5" w:rsidRDefault="007F695E" w:rsidP="0044708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B38A5">
              <w:rPr>
                <w:rFonts w:ascii="Arial" w:hAnsi="Arial" w:cs="Arial"/>
                <w:sz w:val="20"/>
                <w:szCs w:val="20"/>
                <w:u w:val="single"/>
              </w:rPr>
              <w:t>2020</w:t>
            </w:r>
          </w:p>
        </w:tc>
        <w:tc>
          <w:tcPr>
            <w:tcW w:w="1395" w:type="dxa"/>
          </w:tcPr>
          <w:p w:rsidR="00B412C8" w:rsidRPr="00CB38A5" w:rsidRDefault="00066C6A" w:rsidP="0044708A">
            <w:pPr>
              <w:tabs>
                <w:tab w:val="left" w:pos="600"/>
                <w:tab w:val="right" w:pos="7280"/>
                <w:tab w:val="right" w:pos="8540"/>
              </w:tabs>
              <w:spacing w:line="380" w:lineRule="exact"/>
              <w:ind w:right="-45"/>
              <w:jc w:val="center"/>
              <w:rPr>
                <w:rFonts w:ascii="Arial" w:hAnsi="Arial" w:cs="Arial"/>
                <w:sz w:val="20"/>
                <w:szCs w:val="20"/>
                <w:u w:val="single"/>
              </w:rPr>
            </w:pPr>
            <w:r w:rsidRPr="00CB38A5">
              <w:rPr>
                <w:rFonts w:ascii="Arial" w:hAnsi="Arial" w:cs="Arial"/>
                <w:sz w:val="20"/>
                <w:szCs w:val="20"/>
                <w:u w:val="single"/>
              </w:rPr>
              <w:t>2021</w:t>
            </w:r>
          </w:p>
        </w:tc>
        <w:tc>
          <w:tcPr>
            <w:tcW w:w="1395" w:type="dxa"/>
          </w:tcPr>
          <w:p w:rsidR="00B412C8" w:rsidRPr="00CB38A5" w:rsidRDefault="007F695E" w:rsidP="0044708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B38A5">
              <w:rPr>
                <w:rFonts w:ascii="Arial" w:hAnsi="Arial" w:cs="Arial"/>
                <w:sz w:val="20"/>
                <w:szCs w:val="20"/>
                <w:u w:val="single"/>
              </w:rPr>
              <w:t>2020</w:t>
            </w:r>
          </w:p>
        </w:tc>
      </w:tr>
      <w:tr w:rsidR="00475489" w:rsidRPr="00875878" w:rsidTr="00CB38A5">
        <w:tc>
          <w:tcPr>
            <w:tcW w:w="3510" w:type="dxa"/>
          </w:tcPr>
          <w:p w:rsidR="00475489" w:rsidRPr="00CB38A5" w:rsidRDefault="00475489" w:rsidP="00475489">
            <w:pPr>
              <w:tabs>
                <w:tab w:val="left" w:pos="567"/>
                <w:tab w:val="left" w:pos="1134"/>
                <w:tab w:val="left" w:pos="1701"/>
              </w:tabs>
              <w:spacing w:line="340" w:lineRule="exact"/>
              <w:ind w:left="222" w:right="-108" w:hanging="222"/>
              <w:rPr>
                <w:rFonts w:ascii="Arial" w:hAnsi="Arial" w:cs="Arial"/>
                <w:sz w:val="20"/>
                <w:szCs w:val="20"/>
              </w:rPr>
            </w:pPr>
            <w:r w:rsidRPr="00CB38A5">
              <w:rPr>
                <w:rFonts w:ascii="Arial" w:hAnsi="Arial" w:cs="Arial"/>
                <w:sz w:val="20"/>
                <w:szCs w:val="20"/>
              </w:rPr>
              <w:t>Gain on investments measured                          at fair value through other comprehensive income</w:t>
            </w:r>
          </w:p>
        </w:tc>
        <w:tc>
          <w:tcPr>
            <w:tcW w:w="1395" w:type="dxa"/>
            <w:vAlign w:val="bottom"/>
          </w:tcPr>
          <w:p w:rsidR="00475489" w:rsidRPr="00CB38A5" w:rsidRDefault="00475489" w:rsidP="00475489">
            <w:pPr>
              <w:tabs>
                <w:tab w:val="decimal" w:pos="970"/>
              </w:tabs>
              <w:spacing w:line="360" w:lineRule="exact"/>
              <w:ind w:right="-14"/>
              <w:rPr>
                <w:rFonts w:ascii="Arial" w:hAnsi="Arial" w:cs="Arial"/>
                <w:sz w:val="20"/>
                <w:szCs w:val="20"/>
              </w:rPr>
            </w:pPr>
            <w:r w:rsidRPr="00CB38A5">
              <w:rPr>
                <w:rFonts w:ascii="Arial" w:hAnsi="Arial" w:cs="Arial"/>
                <w:sz w:val="20"/>
                <w:szCs w:val="20"/>
              </w:rPr>
              <w:t>17</w:t>
            </w:r>
          </w:p>
        </w:tc>
        <w:tc>
          <w:tcPr>
            <w:tcW w:w="1395" w:type="dxa"/>
            <w:vAlign w:val="bottom"/>
          </w:tcPr>
          <w:p w:rsidR="00475489" w:rsidRPr="00CB38A5" w:rsidRDefault="00475489" w:rsidP="00475489">
            <w:pPr>
              <w:tabs>
                <w:tab w:val="decimal" w:pos="956"/>
              </w:tabs>
              <w:spacing w:line="360" w:lineRule="exact"/>
              <w:ind w:right="-14"/>
              <w:rPr>
                <w:rFonts w:ascii="Arial" w:hAnsi="Arial" w:cs="Arial"/>
                <w:sz w:val="20"/>
                <w:szCs w:val="20"/>
              </w:rPr>
            </w:pPr>
            <w:r w:rsidRPr="00CB38A5">
              <w:rPr>
                <w:rFonts w:ascii="Arial" w:hAnsi="Arial" w:cs="Arial" w:hint="cs"/>
                <w:sz w:val="20"/>
                <w:szCs w:val="20"/>
              </w:rPr>
              <w:t>-</w:t>
            </w:r>
          </w:p>
        </w:tc>
        <w:tc>
          <w:tcPr>
            <w:tcW w:w="1395" w:type="dxa"/>
            <w:vAlign w:val="bottom"/>
          </w:tcPr>
          <w:p w:rsidR="00475489" w:rsidRPr="00CB38A5" w:rsidRDefault="00475489" w:rsidP="00475489">
            <w:pPr>
              <w:tabs>
                <w:tab w:val="decimal" w:pos="1003"/>
              </w:tabs>
              <w:spacing w:line="360" w:lineRule="exact"/>
              <w:ind w:right="-14"/>
              <w:rPr>
                <w:rFonts w:ascii="Arial" w:hAnsi="Arial" w:cs="Arial"/>
                <w:sz w:val="20"/>
                <w:szCs w:val="20"/>
              </w:rPr>
            </w:pPr>
            <w:r w:rsidRPr="00CB38A5">
              <w:rPr>
                <w:rFonts w:ascii="Arial" w:hAnsi="Arial" w:cs="Arial" w:hint="cs"/>
                <w:sz w:val="20"/>
                <w:szCs w:val="20"/>
              </w:rPr>
              <w:t>-</w:t>
            </w:r>
          </w:p>
        </w:tc>
        <w:tc>
          <w:tcPr>
            <w:tcW w:w="1395" w:type="dxa"/>
            <w:vAlign w:val="bottom"/>
          </w:tcPr>
          <w:p w:rsidR="00475489" w:rsidRPr="00CB38A5" w:rsidRDefault="00475489" w:rsidP="00475489">
            <w:pPr>
              <w:tabs>
                <w:tab w:val="decimal" w:pos="972"/>
              </w:tabs>
              <w:spacing w:line="360" w:lineRule="exact"/>
              <w:ind w:right="-14"/>
              <w:rPr>
                <w:rFonts w:ascii="Arial" w:hAnsi="Arial" w:cs="Arial"/>
                <w:sz w:val="20"/>
                <w:szCs w:val="20"/>
              </w:rPr>
            </w:pPr>
            <w:r w:rsidRPr="00CB38A5">
              <w:rPr>
                <w:rFonts w:ascii="Arial" w:hAnsi="Arial" w:cs="Arial"/>
                <w:sz w:val="20"/>
                <w:szCs w:val="20"/>
              </w:rPr>
              <w:t>-</w:t>
            </w:r>
          </w:p>
        </w:tc>
      </w:tr>
      <w:tr w:rsidR="00475489" w:rsidRPr="00875878" w:rsidTr="00CB38A5">
        <w:tc>
          <w:tcPr>
            <w:tcW w:w="3510" w:type="dxa"/>
          </w:tcPr>
          <w:p w:rsidR="00475489" w:rsidRPr="00CB38A5" w:rsidRDefault="00475489" w:rsidP="00475489">
            <w:pPr>
              <w:tabs>
                <w:tab w:val="left" w:pos="567"/>
                <w:tab w:val="left" w:pos="1134"/>
                <w:tab w:val="left" w:pos="1701"/>
              </w:tabs>
              <w:spacing w:line="340" w:lineRule="exact"/>
              <w:ind w:left="222" w:right="-108" w:hanging="222"/>
              <w:rPr>
                <w:rFonts w:ascii="Arial" w:hAnsi="Arial" w:cs="Arial"/>
                <w:sz w:val="20"/>
                <w:szCs w:val="20"/>
              </w:rPr>
            </w:pPr>
            <w:r w:rsidRPr="00CB38A5">
              <w:rPr>
                <w:rFonts w:ascii="Arial" w:hAnsi="Arial" w:cs="Arial"/>
                <w:sz w:val="20"/>
                <w:szCs w:val="20"/>
              </w:rPr>
              <w:t>Actuarial gain for post-employment benefits plan</w:t>
            </w:r>
          </w:p>
        </w:tc>
        <w:tc>
          <w:tcPr>
            <w:tcW w:w="1395" w:type="dxa"/>
            <w:vAlign w:val="bottom"/>
          </w:tcPr>
          <w:p w:rsidR="00475489" w:rsidRPr="00CB38A5" w:rsidRDefault="00475489" w:rsidP="00475489">
            <w:pPr>
              <w:pBdr>
                <w:bottom w:val="single" w:sz="4" w:space="1" w:color="auto"/>
              </w:pBdr>
              <w:tabs>
                <w:tab w:val="decimal" w:pos="970"/>
              </w:tabs>
              <w:spacing w:line="360" w:lineRule="exact"/>
              <w:ind w:right="-14"/>
              <w:rPr>
                <w:rFonts w:ascii="Arial" w:hAnsi="Arial" w:cs="Arial"/>
                <w:sz w:val="20"/>
                <w:szCs w:val="20"/>
              </w:rPr>
            </w:pPr>
            <w:r w:rsidRPr="00CB38A5">
              <w:rPr>
                <w:rFonts w:ascii="Arial" w:hAnsi="Arial" w:cs="Arial"/>
                <w:sz w:val="20"/>
                <w:szCs w:val="20"/>
              </w:rPr>
              <w:t>302</w:t>
            </w:r>
          </w:p>
        </w:tc>
        <w:tc>
          <w:tcPr>
            <w:tcW w:w="1395" w:type="dxa"/>
            <w:vAlign w:val="bottom"/>
          </w:tcPr>
          <w:p w:rsidR="00475489" w:rsidRPr="00CB38A5" w:rsidRDefault="00475489" w:rsidP="00475489">
            <w:pPr>
              <w:pBdr>
                <w:bottom w:val="single" w:sz="4" w:space="1" w:color="auto"/>
              </w:pBdr>
              <w:tabs>
                <w:tab w:val="decimal" w:pos="956"/>
              </w:tabs>
              <w:spacing w:line="360" w:lineRule="exact"/>
              <w:ind w:right="-14"/>
              <w:rPr>
                <w:rFonts w:ascii="Arial" w:hAnsi="Arial" w:cs="Arial"/>
                <w:sz w:val="20"/>
                <w:szCs w:val="20"/>
              </w:rPr>
            </w:pPr>
            <w:r w:rsidRPr="00CB38A5">
              <w:rPr>
                <w:rFonts w:ascii="Arial" w:hAnsi="Arial" w:cs="Arial"/>
                <w:sz w:val="20"/>
                <w:szCs w:val="20"/>
              </w:rPr>
              <w:t>-</w:t>
            </w:r>
          </w:p>
        </w:tc>
        <w:tc>
          <w:tcPr>
            <w:tcW w:w="1395" w:type="dxa"/>
            <w:vAlign w:val="bottom"/>
          </w:tcPr>
          <w:p w:rsidR="00475489" w:rsidRPr="00CB38A5" w:rsidRDefault="00475489" w:rsidP="00475489">
            <w:pPr>
              <w:pBdr>
                <w:bottom w:val="single" w:sz="4" w:space="1" w:color="auto"/>
              </w:pBdr>
              <w:tabs>
                <w:tab w:val="decimal" w:pos="1003"/>
              </w:tabs>
              <w:spacing w:line="360" w:lineRule="exact"/>
              <w:ind w:right="-14"/>
              <w:rPr>
                <w:rFonts w:ascii="Arial" w:hAnsi="Arial" w:cs="Arial"/>
                <w:sz w:val="20"/>
                <w:szCs w:val="20"/>
              </w:rPr>
            </w:pPr>
            <w:r w:rsidRPr="00CB38A5">
              <w:rPr>
                <w:rFonts w:ascii="Arial" w:hAnsi="Arial" w:cs="Arial" w:hint="cs"/>
                <w:sz w:val="20"/>
                <w:szCs w:val="20"/>
                <w:cs/>
              </w:rPr>
              <w:t>-</w:t>
            </w:r>
          </w:p>
        </w:tc>
        <w:tc>
          <w:tcPr>
            <w:tcW w:w="1395" w:type="dxa"/>
            <w:vAlign w:val="bottom"/>
          </w:tcPr>
          <w:p w:rsidR="00475489" w:rsidRPr="00CB38A5" w:rsidRDefault="00CB38A5" w:rsidP="00475489">
            <w:pPr>
              <w:pBdr>
                <w:bottom w:val="single" w:sz="4" w:space="1" w:color="auto"/>
              </w:pBdr>
              <w:tabs>
                <w:tab w:val="decimal" w:pos="972"/>
              </w:tabs>
              <w:spacing w:line="360" w:lineRule="exact"/>
              <w:ind w:right="-14"/>
              <w:rPr>
                <w:rFonts w:ascii="Arial" w:hAnsi="Arial" w:cs="Arial"/>
                <w:sz w:val="20"/>
                <w:szCs w:val="20"/>
              </w:rPr>
            </w:pPr>
            <w:r w:rsidRPr="00CB38A5">
              <w:rPr>
                <w:rFonts w:ascii="Arial" w:hAnsi="Arial" w:cs="Arial"/>
                <w:sz w:val="20"/>
                <w:szCs w:val="20"/>
              </w:rPr>
              <w:t>-</w:t>
            </w:r>
          </w:p>
        </w:tc>
      </w:tr>
      <w:tr w:rsidR="00475489" w:rsidRPr="00875878" w:rsidTr="00CB38A5">
        <w:tc>
          <w:tcPr>
            <w:tcW w:w="3510" w:type="dxa"/>
          </w:tcPr>
          <w:p w:rsidR="00475489" w:rsidRPr="00CB38A5" w:rsidRDefault="00475489" w:rsidP="00475489">
            <w:pPr>
              <w:tabs>
                <w:tab w:val="left" w:pos="567"/>
                <w:tab w:val="left" w:pos="1134"/>
                <w:tab w:val="left" w:pos="1701"/>
              </w:tabs>
              <w:spacing w:line="340" w:lineRule="exact"/>
              <w:ind w:left="222" w:right="-108" w:hanging="222"/>
              <w:rPr>
                <w:rFonts w:ascii="Arial" w:hAnsi="Arial" w:cs="Arial"/>
                <w:sz w:val="20"/>
                <w:szCs w:val="20"/>
              </w:rPr>
            </w:pPr>
            <w:r w:rsidRPr="00CB38A5">
              <w:rPr>
                <w:rFonts w:ascii="Arial" w:hAnsi="Arial" w:cs="Arial"/>
                <w:sz w:val="20"/>
                <w:szCs w:val="20"/>
              </w:rPr>
              <w:t>Total</w:t>
            </w:r>
          </w:p>
        </w:tc>
        <w:tc>
          <w:tcPr>
            <w:tcW w:w="1395" w:type="dxa"/>
            <w:vAlign w:val="bottom"/>
          </w:tcPr>
          <w:p w:rsidR="00475489" w:rsidRPr="00CB38A5" w:rsidRDefault="00475489" w:rsidP="00475489">
            <w:pPr>
              <w:pBdr>
                <w:bottom w:val="double" w:sz="4" w:space="1" w:color="auto"/>
              </w:pBdr>
              <w:tabs>
                <w:tab w:val="decimal" w:pos="970"/>
              </w:tabs>
              <w:spacing w:line="360" w:lineRule="exact"/>
              <w:ind w:right="-14"/>
              <w:rPr>
                <w:rFonts w:ascii="Arial" w:hAnsi="Arial" w:cs="Arial"/>
                <w:sz w:val="20"/>
                <w:szCs w:val="20"/>
              </w:rPr>
            </w:pPr>
            <w:r w:rsidRPr="00CB38A5">
              <w:rPr>
                <w:rFonts w:ascii="Arial" w:hAnsi="Arial" w:cs="Arial"/>
                <w:sz w:val="20"/>
                <w:szCs w:val="20"/>
              </w:rPr>
              <w:t>319</w:t>
            </w:r>
          </w:p>
        </w:tc>
        <w:tc>
          <w:tcPr>
            <w:tcW w:w="1395" w:type="dxa"/>
            <w:vAlign w:val="bottom"/>
          </w:tcPr>
          <w:p w:rsidR="00475489" w:rsidRPr="00CB38A5" w:rsidRDefault="00475489" w:rsidP="00475489">
            <w:pPr>
              <w:pBdr>
                <w:bottom w:val="double" w:sz="4" w:space="1" w:color="auto"/>
              </w:pBdr>
              <w:tabs>
                <w:tab w:val="decimal" w:pos="956"/>
              </w:tabs>
              <w:spacing w:line="360" w:lineRule="exact"/>
              <w:ind w:right="-14"/>
              <w:rPr>
                <w:rFonts w:ascii="Arial" w:hAnsi="Arial" w:cs="Arial"/>
                <w:sz w:val="20"/>
                <w:szCs w:val="20"/>
              </w:rPr>
            </w:pPr>
            <w:r w:rsidRPr="00CB38A5">
              <w:rPr>
                <w:rFonts w:ascii="Arial" w:hAnsi="Arial" w:cs="Arial"/>
                <w:sz w:val="20"/>
                <w:szCs w:val="20"/>
              </w:rPr>
              <w:t>-</w:t>
            </w:r>
          </w:p>
        </w:tc>
        <w:tc>
          <w:tcPr>
            <w:tcW w:w="1395" w:type="dxa"/>
            <w:vAlign w:val="bottom"/>
          </w:tcPr>
          <w:p w:rsidR="00475489" w:rsidRPr="00CB38A5" w:rsidRDefault="00475489" w:rsidP="00475489">
            <w:pPr>
              <w:pBdr>
                <w:bottom w:val="double" w:sz="4" w:space="1" w:color="auto"/>
              </w:pBdr>
              <w:tabs>
                <w:tab w:val="decimal" w:pos="1003"/>
              </w:tabs>
              <w:spacing w:line="360" w:lineRule="exact"/>
              <w:ind w:right="-14"/>
              <w:rPr>
                <w:rFonts w:ascii="Arial" w:hAnsi="Arial" w:cs="Arial"/>
                <w:sz w:val="20"/>
                <w:szCs w:val="20"/>
              </w:rPr>
            </w:pPr>
            <w:r w:rsidRPr="00CB38A5">
              <w:rPr>
                <w:rFonts w:ascii="Arial" w:hAnsi="Arial" w:cs="Arial"/>
                <w:sz w:val="20"/>
                <w:szCs w:val="20"/>
              </w:rPr>
              <w:t>-</w:t>
            </w:r>
          </w:p>
        </w:tc>
        <w:tc>
          <w:tcPr>
            <w:tcW w:w="1395" w:type="dxa"/>
            <w:vAlign w:val="bottom"/>
          </w:tcPr>
          <w:p w:rsidR="00475489" w:rsidRPr="00CB38A5" w:rsidRDefault="00475489" w:rsidP="00475489">
            <w:pPr>
              <w:pBdr>
                <w:bottom w:val="double" w:sz="4" w:space="1" w:color="auto"/>
              </w:pBdr>
              <w:tabs>
                <w:tab w:val="decimal" w:pos="972"/>
              </w:tabs>
              <w:spacing w:line="360" w:lineRule="exact"/>
              <w:ind w:right="-14"/>
              <w:rPr>
                <w:rFonts w:ascii="Arial" w:hAnsi="Arial" w:cs="Arial"/>
                <w:sz w:val="20"/>
                <w:szCs w:val="20"/>
              </w:rPr>
            </w:pPr>
            <w:r w:rsidRPr="00CB38A5">
              <w:rPr>
                <w:rFonts w:ascii="Arial" w:hAnsi="Arial" w:cs="Arial"/>
                <w:sz w:val="20"/>
                <w:szCs w:val="20"/>
              </w:rPr>
              <w:t>-</w:t>
            </w:r>
          </w:p>
        </w:tc>
      </w:tr>
    </w:tbl>
    <w:p w:rsidR="00B412C8" w:rsidRPr="00875878" w:rsidRDefault="00861A92" w:rsidP="00B412C8">
      <w:pPr>
        <w:widowControl w:val="0"/>
        <w:spacing w:before="240" w:after="120" w:line="380" w:lineRule="exact"/>
        <w:ind w:left="547" w:hanging="547"/>
        <w:rPr>
          <w:rFonts w:ascii="Arial" w:hAnsi="Arial" w:cs="Arial"/>
          <w:b/>
          <w:bCs/>
          <w:sz w:val="22"/>
          <w:szCs w:val="22"/>
        </w:rPr>
      </w:pPr>
      <w:r>
        <w:rPr>
          <w:rFonts w:ascii="Arial" w:hAnsi="Arial" w:cs="Arial"/>
          <w:b/>
          <w:bCs/>
          <w:sz w:val="22"/>
          <w:szCs w:val="22"/>
        </w:rPr>
        <w:t>15</w:t>
      </w:r>
      <w:r w:rsidR="00B412C8" w:rsidRPr="00875878">
        <w:rPr>
          <w:rFonts w:ascii="Arial" w:hAnsi="Arial" w:cs="Arial"/>
          <w:b/>
          <w:bCs/>
          <w:sz w:val="22"/>
          <w:szCs w:val="22"/>
        </w:rPr>
        <w:t xml:space="preserve">. </w:t>
      </w:r>
      <w:r w:rsidR="00B412C8" w:rsidRPr="00875878">
        <w:rPr>
          <w:rFonts w:ascii="Arial" w:hAnsi="Arial" w:cs="Arial"/>
          <w:b/>
          <w:bCs/>
          <w:sz w:val="22"/>
          <w:szCs w:val="22"/>
        </w:rPr>
        <w:tab/>
        <w:t>Earnings per share</w:t>
      </w:r>
    </w:p>
    <w:p w:rsidR="008E2227" w:rsidRDefault="00B412C8" w:rsidP="00DD5BB4">
      <w:pPr>
        <w:widowControl w:val="0"/>
        <w:spacing w:before="60" w:after="60" w:line="380" w:lineRule="exact"/>
        <w:ind w:left="547" w:hanging="547"/>
        <w:jc w:val="thaiDistribute"/>
        <w:rPr>
          <w:rFonts w:ascii="Arial" w:hAnsi="Arial" w:cs="Arial"/>
          <w:b/>
          <w:bCs/>
          <w:sz w:val="22"/>
          <w:szCs w:val="22"/>
        </w:rPr>
      </w:pPr>
      <w:r w:rsidRPr="00875878">
        <w:rPr>
          <w:rFonts w:ascii="Arial" w:hAnsi="Arial" w:cs="Arial"/>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rsidR="00861A92" w:rsidRDefault="00861A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412C8" w:rsidRPr="00875878" w:rsidRDefault="00861A92" w:rsidP="00B412C8">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t>16</w:t>
      </w:r>
      <w:r w:rsidR="00B412C8" w:rsidRPr="00875878">
        <w:rPr>
          <w:rFonts w:ascii="Arial" w:hAnsi="Arial" w:cs="Arial"/>
          <w:b/>
          <w:bCs/>
          <w:sz w:val="22"/>
          <w:szCs w:val="22"/>
        </w:rPr>
        <w:t>.    Segment information</w:t>
      </w:r>
    </w:p>
    <w:p w:rsidR="00B412C8" w:rsidRPr="00875878" w:rsidRDefault="00B412C8" w:rsidP="00B412C8">
      <w:pPr>
        <w:widowControl w:val="0"/>
        <w:spacing w:before="60" w:after="60" w:line="380" w:lineRule="exact"/>
        <w:ind w:left="547" w:hanging="547"/>
        <w:jc w:val="thaiDistribute"/>
        <w:rPr>
          <w:rFonts w:ascii="Arial" w:eastAsia="Calibri" w:hAnsi="Arial" w:cs="Arial"/>
          <w:sz w:val="22"/>
          <w:szCs w:val="22"/>
        </w:rPr>
      </w:pPr>
      <w:r w:rsidRPr="00875878">
        <w:rPr>
          <w:rFonts w:ascii="Arial" w:eastAsia="Calibri" w:hAnsi="Arial" w:cs="Arial"/>
          <w:sz w:val="22"/>
          <w:szCs w:val="22"/>
        </w:rPr>
        <w:tab/>
        <w:t xml:space="preserve">The Group is </w:t>
      </w:r>
      <w:proofErr w:type="spellStart"/>
      <w:r w:rsidRPr="00875878">
        <w:rPr>
          <w:rFonts w:ascii="Arial" w:eastAsia="Calibri" w:hAnsi="Arial" w:cs="Arial"/>
          <w:sz w:val="22"/>
          <w:szCs w:val="22"/>
        </w:rPr>
        <w:t>organised</w:t>
      </w:r>
      <w:proofErr w:type="spellEnd"/>
      <w:r w:rsidRPr="00875878">
        <w:rPr>
          <w:rFonts w:ascii="Arial" w:eastAsia="Calibri" w:hAnsi="Arial" w:cs="Arial"/>
          <w:sz w:val="22"/>
          <w:szCs w:val="22"/>
        </w:rPr>
        <w:t xml:space="preserve"> into business units based on its products. During the current period, the Group has not changed the </w:t>
      </w:r>
      <w:proofErr w:type="spellStart"/>
      <w:r w:rsidRPr="00875878">
        <w:rPr>
          <w:rFonts w:ascii="Arial" w:eastAsia="Calibri" w:hAnsi="Arial" w:cs="Arial"/>
          <w:sz w:val="22"/>
          <w:szCs w:val="22"/>
        </w:rPr>
        <w:t>organisation</w:t>
      </w:r>
      <w:proofErr w:type="spellEnd"/>
      <w:r w:rsidRPr="00875878">
        <w:rPr>
          <w:rFonts w:ascii="Arial" w:eastAsia="Calibri" w:hAnsi="Arial" w:cs="Arial"/>
          <w:sz w:val="22"/>
          <w:szCs w:val="22"/>
        </w:rPr>
        <w:t xml:space="preserve"> of their reportable segments.</w:t>
      </w:r>
    </w:p>
    <w:p w:rsidR="00B412C8" w:rsidRPr="00875878" w:rsidRDefault="00B412C8" w:rsidP="00B412C8">
      <w:pPr>
        <w:widowControl w:val="0"/>
        <w:spacing w:before="60" w:after="60" w:line="380" w:lineRule="exact"/>
        <w:ind w:left="547" w:hanging="547"/>
        <w:jc w:val="thaiDistribute"/>
        <w:rPr>
          <w:rFonts w:ascii="Arial" w:hAnsi="Arial" w:cs="Arial"/>
          <w:sz w:val="22"/>
          <w:szCs w:val="22"/>
        </w:rPr>
      </w:pPr>
      <w:r w:rsidRPr="00875878">
        <w:rPr>
          <w:rFonts w:ascii="Arial" w:hAnsi="Arial" w:cs="Arial"/>
          <w:sz w:val="22"/>
          <w:szCs w:val="22"/>
        </w:rPr>
        <w:tab/>
        <w:t xml:space="preserve">Revenue and profit information regarding the Group’s operating segments for the </w:t>
      </w:r>
      <w:r w:rsidR="00A42BFA">
        <w:rPr>
          <w:rFonts w:ascii="Arial" w:hAnsi="Arial" w:cs="Arial"/>
          <w:sz w:val="22"/>
          <w:szCs w:val="22"/>
        </w:rPr>
        <w:t xml:space="preserve">                   </w:t>
      </w:r>
      <w:r w:rsidRPr="00875878">
        <w:rPr>
          <w:rFonts w:ascii="Arial" w:hAnsi="Arial" w:cs="Arial"/>
          <w:sz w:val="22"/>
          <w:szCs w:val="22"/>
        </w:rPr>
        <w:t xml:space="preserve">three-month periods ended 31 March </w:t>
      </w:r>
      <w:r w:rsidR="00066C6A">
        <w:rPr>
          <w:rFonts w:ascii="Arial" w:hAnsi="Arial" w:cs="Arial"/>
          <w:sz w:val="22"/>
          <w:szCs w:val="22"/>
        </w:rPr>
        <w:t>2021</w:t>
      </w:r>
      <w:r w:rsidRPr="00875878">
        <w:rPr>
          <w:rFonts w:ascii="Arial" w:hAnsi="Arial" w:cs="Arial"/>
          <w:sz w:val="22"/>
          <w:szCs w:val="22"/>
        </w:rPr>
        <w:t xml:space="preserve"> and </w:t>
      </w:r>
      <w:r w:rsidR="007F695E">
        <w:rPr>
          <w:rFonts w:ascii="Arial" w:hAnsi="Arial" w:cs="Arial"/>
          <w:sz w:val="22"/>
          <w:szCs w:val="22"/>
        </w:rPr>
        <w:t>2020</w:t>
      </w:r>
      <w:r w:rsidRPr="00875878">
        <w:rPr>
          <w:rFonts w:ascii="Arial" w:hAnsi="Arial" w:cs="Arial"/>
          <w:sz w:val="22"/>
          <w:szCs w:val="22"/>
        </w:rPr>
        <w:t xml:space="preserve"> are as follows:</w:t>
      </w:r>
    </w:p>
    <w:p w:rsidR="00B412C8" w:rsidRPr="00875878" w:rsidRDefault="00B412C8" w:rsidP="00CB38A5">
      <w:pPr>
        <w:spacing w:line="300" w:lineRule="exact"/>
        <w:ind w:right="-187"/>
        <w:jc w:val="right"/>
        <w:rPr>
          <w:rFonts w:ascii="Arial" w:hAnsi="Arial" w:cs="Arial"/>
          <w:sz w:val="12"/>
          <w:szCs w:val="12"/>
          <w:cs/>
        </w:rPr>
      </w:pPr>
      <w:r w:rsidRPr="00875878">
        <w:rPr>
          <w:rFonts w:ascii="Arial" w:hAnsi="Arial" w:cs="Arial"/>
          <w:sz w:val="12"/>
          <w:szCs w:val="12"/>
          <w:cs/>
        </w:rPr>
        <w:t>(</w:t>
      </w:r>
      <w:r w:rsidRPr="00875878">
        <w:rPr>
          <w:rFonts w:ascii="Arial" w:hAnsi="Arial" w:cs="Arial"/>
          <w:sz w:val="12"/>
          <w:szCs w:val="12"/>
        </w:rPr>
        <w:t>Unit: Million Baht</w:t>
      </w:r>
      <w:r w:rsidRPr="00875878">
        <w:rPr>
          <w:rFonts w:ascii="Arial" w:hAnsi="Arial" w:cs="Arial"/>
          <w:sz w:val="12"/>
          <w:szCs w:val="12"/>
          <w:cs/>
        </w:rPr>
        <w:t>)</w:t>
      </w:r>
    </w:p>
    <w:tbl>
      <w:tblPr>
        <w:tblpPr w:leftFromText="180" w:rightFromText="180" w:vertAnchor="text" w:horzAnchor="margin" w:tblpX="-162" w:tblpY="55"/>
        <w:tblW w:w="9918" w:type="dxa"/>
        <w:tblLayout w:type="fixed"/>
        <w:tblLook w:val="04A0" w:firstRow="1" w:lastRow="0" w:firstColumn="1" w:lastColumn="0" w:noHBand="0" w:noVBand="1"/>
      </w:tblPr>
      <w:tblGrid>
        <w:gridCol w:w="2628"/>
        <w:gridCol w:w="1035"/>
        <w:gridCol w:w="1035"/>
        <w:gridCol w:w="1035"/>
        <w:gridCol w:w="1035"/>
        <w:gridCol w:w="1035"/>
        <w:gridCol w:w="1035"/>
        <w:gridCol w:w="1080"/>
      </w:tblGrid>
      <w:tr w:rsidR="00B412C8" w:rsidRPr="00875878" w:rsidTr="0044708A">
        <w:tc>
          <w:tcPr>
            <w:tcW w:w="2628" w:type="dxa"/>
            <w:vAlign w:val="bottom"/>
            <w:hideMark/>
          </w:tcPr>
          <w:p w:rsidR="00B412C8" w:rsidRPr="00875878" w:rsidRDefault="00B412C8" w:rsidP="0044708A">
            <w:pPr>
              <w:tabs>
                <w:tab w:val="center" w:pos="4153"/>
                <w:tab w:val="right" w:pos="8306"/>
              </w:tabs>
              <w:spacing w:line="240" w:lineRule="exact"/>
              <w:rPr>
                <w:rFonts w:ascii="Arial" w:hAnsi="Arial" w:cs="Arial"/>
                <w:b/>
                <w:bCs/>
                <w:sz w:val="12"/>
                <w:szCs w:val="12"/>
              </w:rPr>
            </w:pPr>
          </w:p>
        </w:tc>
        <w:tc>
          <w:tcPr>
            <w:tcW w:w="7290" w:type="dxa"/>
            <w:gridSpan w:val="7"/>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 xml:space="preserve">For the three-month period ended 31 March </w:t>
            </w:r>
            <w:r w:rsidR="00066C6A">
              <w:rPr>
                <w:rFonts w:ascii="Arial" w:hAnsi="Arial" w:cs="Arial"/>
                <w:b/>
                <w:bCs/>
                <w:sz w:val="12"/>
                <w:szCs w:val="12"/>
              </w:rPr>
              <w:t>2021</w:t>
            </w:r>
          </w:p>
        </w:tc>
      </w:tr>
      <w:tr w:rsidR="00B412C8" w:rsidRPr="00875878" w:rsidTr="0044708A">
        <w:tc>
          <w:tcPr>
            <w:tcW w:w="2628" w:type="dxa"/>
            <w:vAlign w:val="bottom"/>
            <w:hideMark/>
          </w:tcPr>
          <w:p w:rsidR="00B412C8" w:rsidRPr="00875878" w:rsidRDefault="00B412C8" w:rsidP="0044708A">
            <w:pPr>
              <w:tabs>
                <w:tab w:val="center" w:pos="4153"/>
                <w:tab w:val="right" w:pos="8306"/>
              </w:tabs>
              <w:spacing w:line="240" w:lineRule="exact"/>
              <w:rPr>
                <w:rFonts w:ascii="Arial" w:hAnsi="Arial" w:cs="Arial"/>
                <w:b/>
                <w:bCs/>
                <w:sz w:val="12"/>
                <w:szCs w:val="12"/>
              </w:rPr>
            </w:pPr>
          </w:p>
        </w:tc>
        <w:tc>
          <w:tcPr>
            <w:tcW w:w="1035" w:type="dxa"/>
            <w:vAlign w:val="bottom"/>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Furniture business</w:t>
            </w:r>
          </w:p>
        </w:tc>
        <w:tc>
          <w:tcPr>
            <w:tcW w:w="1035" w:type="dxa"/>
            <w:vAlign w:val="bottom"/>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cs/>
              </w:rPr>
            </w:pPr>
            <w:r w:rsidRPr="00875878">
              <w:rPr>
                <w:rFonts w:ascii="Arial" w:hAnsi="Arial" w:cs="Arial"/>
                <w:b/>
                <w:bCs/>
                <w:sz w:val="12"/>
                <w:szCs w:val="12"/>
              </w:rPr>
              <w:t>Furniture fitting and other materials business</w:t>
            </w:r>
          </w:p>
        </w:tc>
        <w:tc>
          <w:tcPr>
            <w:tcW w:w="1035" w:type="dxa"/>
            <w:tcBorders>
              <w:top w:val="nil"/>
              <w:left w:val="nil"/>
              <w:right w:val="nil"/>
            </w:tcBorders>
            <w:vAlign w:val="bottom"/>
            <w:hideMark/>
          </w:tcPr>
          <w:p w:rsidR="00B412C8" w:rsidRPr="00875878" w:rsidRDefault="00942558" w:rsidP="0044708A">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R</w:t>
            </w:r>
            <w:r w:rsidR="00B412C8" w:rsidRPr="00875878">
              <w:rPr>
                <w:rFonts w:ascii="Arial" w:hAnsi="Arial" w:cs="Arial"/>
                <w:b/>
                <w:bCs/>
                <w:sz w:val="12"/>
                <w:szCs w:val="12"/>
              </w:rPr>
              <w:t>ental and service business</w:t>
            </w:r>
          </w:p>
        </w:tc>
        <w:tc>
          <w:tcPr>
            <w:tcW w:w="1035" w:type="dxa"/>
            <w:tcBorders>
              <w:top w:val="nil"/>
              <w:left w:val="nil"/>
              <w:right w:val="nil"/>
            </w:tcBorders>
            <w:vAlign w:val="bottom"/>
            <w:hideMark/>
          </w:tcPr>
          <w:p w:rsidR="00B412C8" w:rsidRPr="00875878" w:rsidRDefault="00942558" w:rsidP="0026129C">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 xml:space="preserve">Architectural design </w:t>
            </w:r>
            <w:r>
              <w:rPr>
                <w:rFonts w:ascii="Arial" w:hAnsi="Arial" w:cs="Arial"/>
                <w:b/>
                <w:bCs/>
                <w:sz w:val="12"/>
                <w:szCs w:val="12"/>
              </w:rPr>
              <w:t>and construction business</w:t>
            </w:r>
          </w:p>
        </w:tc>
        <w:tc>
          <w:tcPr>
            <w:tcW w:w="1035" w:type="dxa"/>
            <w:tcBorders>
              <w:top w:val="nil"/>
              <w:left w:val="nil"/>
              <w:right w:val="nil"/>
            </w:tcBorders>
            <w:vAlign w:val="bottom"/>
            <w:hideMark/>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Inter-segment</w:t>
            </w:r>
          </w:p>
        </w:tc>
        <w:tc>
          <w:tcPr>
            <w:tcW w:w="1035" w:type="dxa"/>
            <w:tcBorders>
              <w:top w:val="nil"/>
              <w:left w:val="nil"/>
              <w:right w:val="nil"/>
            </w:tcBorders>
            <w:vAlign w:val="bottom"/>
            <w:hideMark/>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Adjusted and elimination</w:t>
            </w:r>
          </w:p>
        </w:tc>
        <w:tc>
          <w:tcPr>
            <w:tcW w:w="1080" w:type="dxa"/>
            <w:tcBorders>
              <w:top w:val="nil"/>
              <w:left w:val="nil"/>
              <w:right w:val="nil"/>
            </w:tcBorders>
            <w:vAlign w:val="bottom"/>
            <w:hideMark/>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Consolidation</w:t>
            </w:r>
          </w:p>
        </w:tc>
      </w:tr>
      <w:tr w:rsidR="00B412C8" w:rsidRPr="00875878" w:rsidTr="0044708A">
        <w:trPr>
          <w:trHeight w:val="80"/>
        </w:trPr>
        <w:tc>
          <w:tcPr>
            <w:tcW w:w="2628" w:type="dxa"/>
          </w:tcPr>
          <w:p w:rsidR="00B412C8" w:rsidRPr="00875878" w:rsidRDefault="00B412C8" w:rsidP="0044708A">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Revenues</w:t>
            </w:r>
          </w:p>
        </w:tc>
        <w:tc>
          <w:tcPr>
            <w:tcW w:w="1035" w:type="dxa"/>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80"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r>
      <w:tr w:rsidR="00861A92" w:rsidRPr="00875878" w:rsidTr="0044708A">
        <w:trPr>
          <w:trHeight w:val="80"/>
        </w:trPr>
        <w:tc>
          <w:tcPr>
            <w:tcW w:w="2628" w:type="dxa"/>
          </w:tcPr>
          <w:p w:rsidR="00861A92" w:rsidRPr="00875878" w:rsidRDefault="00861A92" w:rsidP="00861A92">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Revenues from external customers</w:t>
            </w: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422</w:t>
            </w: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91</w:t>
            </w:r>
          </w:p>
        </w:tc>
        <w:tc>
          <w:tcPr>
            <w:tcW w:w="1035" w:type="dxa"/>
            <w:tcBorders>
              <w:left w:val="nil"/>
              <w:bottom w:val="nil"/>
              <w:right w:val="nil"/>
            </w:tcBorders>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26</w:t>
            </w:r>
          </w:p>
        </w:tc>
        <w:tc>
          <w:tcPr>
            <w:tcW w:w="1035" w:type="dxa"/>
            <w:tcBorders>
              <w:left w:val="nil"/>
              <w:bottom w:val="nil"/>
              <w:right w:val="nil"/>
            </w:tcBorders>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28</w:t>
            </w:r>
          </w:p>
        </w:tc>
        <w:tc>
          <w:tcPr>
            <w:tcW w:w="1035" w:type="dxa"/>
            <w:tcBorders>
              <w:left w:val="nil"/>
              <w:bottom w:val="nil"/>
              <w:right w:val="nil"/>
            </w:tcBorders>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567</w:t>
            </w:r>
          </w:p>
        </w:tc>
        <w:tc>
          <w:tcPr>
            <w:tcW w:w="1035" w:type="dxa"/>
            <w:tcBorders>
              <w:left w:val="nil"/>
              <w:bottom w:val="nil"/>
              <w:right w:val="nil"/>
            </w:tcBorders>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w:t>
            </w:r>
          </w:p>
        </w:tc>
        <w:tc>
          <w:tcPr>
            <w:tcW w:w="1080" w:type="dxa"/>
            <w:tcBorders>
              <w:left w:val="nil"/>
              <w:bottom w:val="nil"/>
              <w:right w:val="nil"/>
            </w:tcBorders>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567</w:t>
            </w:r>
          </w:p>
        </w:tc>
      </w:tr>
      <w:tr w:rsidR="00861A92" w:rsidRPr="00875878" w:rsidTr="0044708A">
        <w:trPr>
          <w:trHeight w:val="80"/>
        </w:trPr>
        <w:tc>
          <w:tcPr>
            <w:tcW w:w="2628" w:type="dxa"/>
          </w:tcPr>
          <w:p w:rsidR="00861A92" w:rsidRPr="00875878" w:rsidRDefault="00861A92" w:rsidP="00861A92">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Intersegment revenues</w:t>
            </w:r>
          </w:p>
        </w:tc>
        <w:tc>
          <w:tcPr>
            <w:tcW w:w="1035" w:type="dxa"/>
            <w:vAlign w:val="bottom"/>
          </w:tcPr>
          <w:p w:rsidR="00861A92" w:rsidRPr="00861A92" w:rsidRDefault="00861A92" w:rsidP="00861A92">
            <w:pPr>
              <w:widowControl w:val="0"/>
              <w:pBdr>
                <w:bottom w:val="sing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1</w:t>
            </w:r>
          </w:p>
        </w:tc>
        <w:tc>
          <w:tcPr>
            <w:tcW w:w="1035" w:type="dxa"/>
            <w:vAlign w:val="bottom"/>
          </w:tcPr>
          <w:p w:rsidR="00861A92" w:rsidRPr="00861A92" w:rsidRDefault="00861A92" w:rsidP="00861A92">
            <w:pPr>
              <w:widowControl w:val="0"/>
              <w:pBdr>
                <w:bottom w:val="sing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w:t>
            </w:r>
          </w:p>
        </w:tc>
        <w:tc>
          <w:tcPr>
            <w:tcW w:w="1035" w:type="dxa"/>
            <w:tcBorders>
              <w:left w:val="nil"/>
              <w:bottom w:val="nil"/>
              <w:right w:val="nil"/>
            </w:tcBorders>
            <w:vAlign w:val="bottom"/>
          </w:tcPr>
          <w:p w:rsidR="00861A92" w:rsidRPr="00861A92" w:rsidRDefault="00861A92" w:rsidP="00861A92">
            <w:pPr>
              <w:widowControl w:val="0"/>
              <w:pBdr>
                <w:bottom w:val="sing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19</w:t>
            </w:r>
          </w:p>
        </w:tc>
        <w:tc>
          <w:tcPr>
            <w:tcW w:w="1035" w:type="dxa"/>
            <w:tcBorders>
              <w:left w:val="nil"/>
              <w:bottom w:val="nil"/>
              <w:right w:val="nil"/>
            </w:tcBorders>
            <w:vAlign w:val="bottom"/>
          </w:tcPr>
          <w:p w:rsidR="00861A92" w:rsidRPr="00861A92" w:rsidRDefault="00861A92" w:rsidP="00861A92">
            <w:pPr>
              <w:widowControl w:val="0"/>
              <w:pBdr>
                <w:bottom w:val="sing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w:t>
            </w:r>
          </w:p>
        </w:tc>
        <w:tc>
          <w:tcPr>
            <w:tcW w:w="1035" w:type="dxa"/>
            <w:tcBorders>
              <w:left w:val="nil"/>
              <w:bottom w:val="nil"/>
              <w:right w:val="nil"/>
            </w:tcBorders>
            <w:vAlign w:val="bottom"/>
          </w:tcPr>
          <w:p w:rsidR="00861A92" w:rsidRPr="00861A92" w:rsidRDefault="00861A92" w:rsidP="00861A92">
            <w:pPr>
              <w:widowControl w:val="0"/>
              <w:pBdr>
                <w:bottom w:val="sing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20</w:t>
            </w:r>
          </w:p>
        </w:tc>
        <w:tc>
          <w:tcPr>
            <w:tcW w:w="1035" w:type="dxa"/>
            <w:tcBorders>
              <w:left w:val="nil"/>
              <w:bottom w:val="nil"/>
              <w:right w:val="nil"/>
            </w:tcBorders>
            <w:vAlign w:val="bottom"/>
          </w:tcPr>
          <w:p w:rsidR="00861A92" w:rsidRPr="00861A92" w:rsidRDefault="00861A92" w:rsidP="00861A92">
            <w:pPr>
              <w:widowControl w:val="0"/>
              <w:pBdr>
                <w:bottom w:val="sing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(20)</w:t>
            </w:r>
          </w:p>
        </w:tc>
        <w:tc>
          <w:tcPr>
            <w:tcW w:w="1080" w:type="dxa"/>
            <w:tcBorders>
              <w:left w:val="nil"/>
              <w:bottom w:val="nil"/>
              <w:right w:val="nil"/>
            </w:tcBorders>
            <w:vAlign w:val="bottom"/>
          </w:tcPr>
          <w:p w:rsidR="00861A92" w:rsidRPr="00861A92" w:rsidRDefault="00861A92" w:rsidP="00861A92">
            <w:pPr>
              <w:widowControl w:val="0"/>
              <w:pBdr>
                <w:bottom w:val="sing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w:t>
            </w:r>
          </w:p>
        </w:tc>
      </w:tr>
      <w:tr w:rsidR="00861A92" w:rsidRPr="00875878" w:rsidTr="0044708A">
        <w:tc>
          <w:tcPr>
            <w:tcW w:w="2628" w:type="dxa"/>
            <w:vAlign w:val="bottom"/>
          </w:tcPr>
          <w:p w:rsidR="00861A92" w:rsidRPr="00875878" w:rsidRDefault="00861A92" w:rsidP="00861A92">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Total revenues</w:t>
            </w:r>
          </w:p>
        </w:tc>
        <w:tc>
          <w:tcPr>
            <w:tcW w:w="1035" w:type="dxa"/>
            <w:vAlign w:val="bottom"/>
          </w:tcPr>
          <w:p w:rsidR="00861A92" w:rsidRPr="00861A92" w:rsidRDefault="00861A92" w:rsidP="00861A92">
            <w:pPr>
              <w:widowControl w:val="0"/>
              <w:pBdr>
                <w:bottom w:val="doub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423</w:t>
            </w:r>
          </w:p>
        </w:tc>
        <w:tc>
          <w:tcPr>
            <w:tcW w:w="1035" w:type="dxa"/>
            <w:vAlign w:val="bottom"/>
          </w:tcPr>
          <w:p w:rsidR="00861A92" w:rsidRPr="00861A92" w:rsidRDefault="00861A92" w:rsidP="00861A92">
            <w:pPr>
              <w:widowControl w:val="0"/>
              <w:pBdr>
                <w:bottom w:val="doub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91</w:t>
            </w:r>
          </w:p>
        </w:tc>
        <w:tc>
          <w:tcPr>
            <w:tcW w:w="1035" w:type="dxa"/>
            <w:vAlign w:val="bottom"/>
          </w:tcPr>
          <w:p w:rsidR="00861A92" w:rsidRPr="00861A92" w:rsidRDefault="00861A92" w:rsidP="00861A92">
            <w:pPr>
              <w:widowControl w:val="0"/>
              <w:pBdr>
                <w:bottom w:val="doub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45</w:t>
            </w:r>
          </w:p>
        </w:tc>
        <w:tc>
          <w:tcPr>
            <w:tcW w:w="1035" w:type="dxa"/>
            <w:vAlign w:val="bottom"/>
          </w:tcPr>
          <w:p w:rsidR="00861A92" w:rsidRPr="00861A92" w:rsidRDefault="00861A92" w:rsidP="00861A92">
            <w:pPr>
              <w:widowControl w:val="0"/>
              <w:pBdr>
                <w:bottom w:val="doub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28</w:t>
            </w:r>
          </w:p>
        </w:tc>
        <w:tc>
          <w:tcPr>
            <w:tcW w:w="1035" w:type="dxa"/>
            <w:vAlign w:val="bottom"/>
          </w:tcPr>
          <w:p w:rsidR="00861A92" w:rsidRPr="00861A92" w:rsidRDefault="00861A92" w:rsidP="00861A92">
            <w:pPr>
              <w:widowControl w:val="0"/>
              <w:pBdr>
                <w:bottom w:val="doub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587</w:t>
            </w:r>
          </w:p>
        </w:tc>
        <w:tc>
          <w:tcPr>
            <w:tcW w:w="1035" w:type="dxa"/>
            <w:vAlign w:val="bottom"/>
          </w:tcPr>
          <w:p w:rsidR="00861A92" w:rsidRPr="00861A92" w:rsidRDefault="00861A92" w:rsidP="00861A92">
            <w:pPr>
              <w:widowControl w:val="0"/>
              <w:pBdr>
                <w:bottom w:val="doub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(20)</w:t>
            </w:r>
          </w:p>
        </w:tc>
        <w:tc>
          <w:tcPr>
            <w:tcW w:w="1080" w:type="dxa"/>
            <w:vAlign w:val="bottom"/>
          </w:tcPr>
          <w:p w:rsidR="00861A92" w:rsidRPr="00861A92" w:rsidRDefault="00861A92" w:rsidP="00861A92">
            <w:pPr>
              <w:widowControl w:val="0"/>
              <w:pBdr>
                <w:bottom w:val="doub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567</w:t>
            </w:r>
          </w:p>
        </w:tc>
      </w:tr>
      <w:tr w:rsidR="00861A92" w:rsidRPr="00875878" w:rsidTr="0044708A">
        <w:tc>
          <w:tcPr>
            <w:tcW w:w="2628" w:type="dxa"/>
            <w:vAlign w:val="bottom"/>
          </w:tcPr>
          <w:p w:rsidR="00861A92" w:rsidRPr="00875878" w:rsidRDefault="00861A92" w:rsidP="00861A92">
            <w:pPr>
              <w:tabs>
                <w:tab w:val="center" w:pos="4153"/>
                <w:tab w:val="right" w:pos="8306"/>
              </w:tabs>
              <w:spacing w:line="240" w:lineRule="exact"/>
              <w:ind w:left="180" w:hanging="180"/>
              <w:rPr>
                <w:rFonts w:ascii="Arial" w:hAnsi="Arial" w:cs="Arial"/>
                <w:b/>
                <w:bCs/>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80"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r>
      <w:tr w:rsidR="00861A92" w:rsidRPr="00875878" w:rsidTr="0044708A">
        <w:tc>
          <w:tcPr>
            <w:tcW w:w="2628" w:type="dxa"/>
            <w:vAlign w:val="bottom"/>
          </w:tcPr>
          <w:p w:rsidR="00861A92" w:rsidRPr="00875878" w:rsidRDefault="00861A92" w:rsidP="00861A92">
            <w:pPr>
              <w:tabs>
                <w:tab w:val="center" w:pos="4153"/>
                <w:tab w:val="right" w:pos="8306"/>
              </w:tabs>
              <w:spacing w:line="240" w:lineRule="exact"/>
              <w:ind w:left="180" w:hanging="180"/>
              <w:rPr>
                <w:rFonts w:ascii="Arial" w:hAnsi="Arial" w:cs="Arial"/>
                <w:b/>
                <w:bCs/>
                <w:sz w:val="12"/>
                <w:szCs w:val="12"/>
                <w:cs/>
              </w:rPr>
            </w:pPr>
            <w:r w:rsidRPr="00875878">
              <w:rPr>
                <w:rFonts w:ascii="Arial" w:hAnsi="Arial" w:cs="Arial"/>
                <w:b/>
                <w:bCs/>
                <w:sz w:val="12"/>
                <w:szCs w:val="12"/>
              </w:rPr>
              <w:t>Financial performance</w:t>
            </w: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80"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r>
      <w:tr w:rsidR="00861A92" w:rsidRPr="00875878" w:rsidTr="0044708A">
        <w:tc>
          <w:tcPr>
            <w:tcW w:w="2628" w:type="dxa"/>
            <w:vAlign w:val="bottom"/>
          </w:tcPr>
          <w:p w:rsidR="00861A92" w:rsidRPr="00875878" w:rsidRDefault="00861A92" w:rsidP="00861A92">
            <w:pPr>
              <w:tabs>
                <w:tab w:val="center" w:pos="4153"/>
                <w:tab w:val="right" w:pos="8306"/>
              </w:tabs>
              <w:spacing w:line="240" w:lineRule="exact"/>
              <w:ind w:left="180" w:hanging="180"/>
              <w:rPr>
                <w:rFonts w:ascii="Arial" w:hAnsi="Arial" w:cs="Arial"/>
                <w:b/>
                <w:bCs/>
                <w:sz w:val="12"/>
                <w:szCs w:val="12"/>
                <w:cs/>
              </w:rPr>
            </w:pPr>
            <w:r w:rsidRPr="00875878">
              <w:rPr>
                <w:rFonts w:ascii="Arial" w:hAnsi="Arial" w:cs="Arial"/>
                <w:b/>
                <w:bCs/>
                <w:sz w:val="12"/>
                <w:szCs w:val="12"/>
              </w:rPr>
              <w:t xml:space="preserve">Segment </w:t>
            </w:r>
            <w:r>
              <w:rPr>
                <w:rFonts w:ascii="Arial" w:hAnsi="Arial" w:cs="Arial"/>
                <w:b/>
                <w:bCs/>
                <w:sz w:val="12"/>
                <w:szCs w:val="12"/>
              </w:rPr>
              <w:t>profit</w:t>
            </w:r>
            <w:r w:rsidRPr="00875878">
              <w:rPr>
                <w:rFonts w:ascii="Arial" w:hAnsi="Arial" w:cs="Arial"/>
                <w:b/>
                <w:bCs/>
                <w:sz w:val="12"/>
                <w:szCs w:val="12"/>
              </w:rPr>
              <w:t xml:space="preserve"> (loss)</w:t>
            </w: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(1)</w:t>
            </w: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9</w:t>
            </w: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28</w:t>
            </w: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w:t>
            </w: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36</w:t>
            </w: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(2)</w:t>
            </w:r>
          </w:p>
        </w:tc>
        <w:tc>
          <w:tcPr>
            <w:tcW w:w="1080"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34</w:t>
            </w:r>
          </w:p>
        </w:tc>
      </w:tr>
      <w:tr w:rsidR="00861A92" w:rsidRPr="00875878" w:rsidTr="0044708A">
        <w:tc>
          <w:tcPr>
            <w:tcW w:w="2628" w:type="dxa"/>
            <w:vAlign w:val="bottom"/>
          </w:tcPr>
          <w:p w:rsidR="00861A92" w:rsidRPr="00875878" w:rsidRDefault="00861A92" w:rsidP="00861A92">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Other income</w:t>
            </w: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p>
        </w:tc>
        <w:tc>
          <w:tcPr>
            <w:tcW w:w="1080"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12</w:t>
            </w:r>
          </w:p>
        </w:tc>
      </w:tr>
      <w:tr w:rsidR="00861A92" w:rsidRPr="00875878" w:rsidTr="0044708A">
        <w:tc>
          <w:tcPr>
            <w:tcW w:w="3663" w:type="dxa"/>
            <w:gridSpan w:val="2"/>
            <w:vAlign w:val="bottom"/>
          </w:tcPr>
          <w:p w:rsidR="00861A92" w:rsidRPr="00875878" w:rsidRDefault="00861A92" w:rsidP="00861A92">
            <w:pPr>
              <w:widowControl w:val="0"/>
              <w:spacing w:line="240" w:lineRule="exact"/>
              <w:jc w:val="thaiDistribute"/>
              <w:rPr>
                <w:rFonts w:ascii="Arial" w:hAnsi="Arial" w:cs="Arial"/>
                <w:sz w:val="12"/>
                <w:szCs w:val="12"/>
              </w:rPr>
            </w:pPr>
            <w:r w:rsidRPr="00875878">
              <w:rPr>
                <w:rFonts w:ascii="Arial" w:hAnsi="Arial" w:cs="Arial"/>
                <w:sz w:val="12"/>
                <w:szCs w:val="12"/>
              </w:rPr>
              <w:t>Share of loss from investments in associates</w:t>
            </w:r>
            <w:r w:rsidR="00CB38A5">
              <w:rPr>
                <w:rFonts w:ascii="Arial" w:hAnsi="Arial" w:cs="Arial"/>
                <w:sz w:val="12"/>
                <w:szCs w:val="12"/>
              </w:rPr>
              <w:t xml:space="preserve"> and joint venture</w:t>
            </w: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80"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(4)</w:t>
            </w:r>
          </w:p>
        </w:tc>
      </w:tr>
      <w:tr w:rsidR="00861A92" w:rsidRPr="00875878" w:rsidTr="0044708A">
        <w:tc>
          <w:tcPr>
            <w:tcW w:w="3663" w:type="dxa"/>
            <w:gridSpan w:val="2"/>
            <w:vAlign w:val="bottom"/>
          </w:tcPr>
          <w:p w:rsidR="00861A92" w:rsidRPr="00875878" w:rsidRDefault="00861A92" w:rsidP="00861A92">
            <w:pPr>
              <w:widowControl w:val="0"/>
              <w:spacing w:line="240" w:lineRule="exact"/>
              <w:jc w:val="thaiDistribute"/>
              <w:rPr>
                <w:rFonts w:ascii="Arial" w:hAnsi="Arial" w:cs="Arial"/>
                <w:sz w:val="12"/>
                <w:szCs w:val="12"/>
              </w:rPr>
            </w:pPr>
            <w:r>
              <w:rPr>
                <w:rFonts w:ascii="Arial" w:hAnsi="Arial" w:cs="Arial"/>
                <w:sz w:val="12"/>
                <w:szCs w:val="12"/>
              </w:rPr>
              <w:t>Finance income</w:t>
            </w: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80"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1</w:t>
            </w:r>
          </w:p>
        </w:tc>
      </w:tr>
      <w:tr w:rsidR="00861A92" w:rsidRPr="00875878" w:rsidTr="0044708A">
        <w:tc>
          <w:tcPr>
            <w:tcW w:w="2628" w:type="dxa"/>
            <w:vAlign w:val="bottom"/>
          </w:tcPr>
          <w:p w:rsidR="00861A92" w:rsidRPr="00875878" w:rsidRDefault="00861A92" w:rsidP="00861A92">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Finance cost</w:t>
            </w: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77397A" w:rsidRDefault="00861A92" w:rsidP="00861A92">
            <w:pPr>
              <w:tabs>
                <w:tab w:val="decimal" w:pos="792"/>
              </w:tabs>
              <w:rPr>
                <w:rFonts w:ascii="Angsana New" w:hAnsi="Angsana New"/>
                <w:sz w:val="20"/>
                <w:szCs w:val="20"/>
              </w:rPr>
            </w:pPr>
          </w:p>
        </w:tc>
        <w:tc>
          <w:tcPr>
            <w:tcW w:w="1080" w:type="dxa"/>
            <w:vAlign w:val="bottom"/>
          </w:tcPr>
          <w:p w:rsidR="00861A92" w:rsidRPr="00861A92" w:rsidRDefault="00861A92" w:rsidP="00861A92">
            <w:pPr>
              <w:widowControl w:val="0"/>
              <w:pBdr>
                <w:bottom w:val="sing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(3)</w:t>
            </w:r>
          </w:p>
        </w:tc>
      </w:tr>
      <w:tr w:rsidR="00861A92" w:rsidRPr="00875878" w:rsidTr="0044708A">
        <w:tc>
          <w:tcPr>
            <w:tcW w:w="2628" w:type="dxa"/>
            <w:vAlign w:val="bottom"/>
          </w:tcPr>
          <w:p w:rsidR="00861A92" w:rsidRPr="00875878" w:rsidRDefault="00861A92" w:rsidP="00861A92">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Profit before income tax expenses</w:t>
            </w: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80" w:type="dxa"/>
            <w:vAlign w:val="bottom"/>
          </w:tcPr>
          <w:p w:rsidR="00861A92" w:rsidRPr="00861A92" w:rsidRDefault="00861A92" w:rsidP="00861A92">
            <w:pPr>
              <w:widowControl w:val="0"/>
              <w:tabs>
                <w:tab w:val="decimal" w:pos="702"/>
              </w:tabs>
              <w:spacing w:line="240" w:lineRule="exact"/>
              <w:jc w:val="thaiDistribute"/>
              <w:rPr>
                <w:rFonts w:ascii="Arial" w:hAnsi="Arial" w:cs="Arial"/>
                <w:sz w:val="12"/>
                <w:szCs w:val="12"/>
              </w:rPr>
            </w:pPr>
            <w:r w:rsidRPr="00861A92">
              <w:rPr>
                <w:rFonts w:ascii="Arial" w:hAnsi="Arial" w:cs="Arial"/>
                <w:sz w:val="12"/>
                <w:szCs w:val="12"/>
              </w:rPr>
              <w:t>40</w:t>
            </w:r>
          </w:p>
        </w:tc>
      </w:tr>
      <w:tr w:rsidR="00861A92" w:rsidRPr="00875878" w:rsidTr="0044708A">
        <w:tc>
          <w:tcPr>
            <w:tcW w:w="2628" w:type="dxa"/>
            <w:vAlign w:val="bottom"/>
          </w:tcPr>
          <w:p w:rsidR="00861A92" w:rsidRPr="00875878" w:rsidRDefault="00861A92" w:rsidP="00861A92">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income tax expenses</w:t>
            </w: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80" w:type="dxa"/>
            <w:vAlign w:val="bottom"/>
          </w:tcPr>
          <w:p w:rsidR="00861A92" w:rsidRPr="00861A92" w:rsidRDefault="00861A92" w:rsidP="00861A92">
            <w:pPr>
              <w:widowControl w:val="0"/>
              <w:pBdr>
                <w:bottom w:val="sing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(10)</w:t>
            </w:r>
          </w:p>
        </w:tc>
      </w:tr>
      <w:tr w:rsidR="00861A92" w:rsidRPr="00875878" w:rsidTr="0044708A">
        <w:tc>
          <w:tcPr>
            <w:tcW w:w="2628" w:type="dxa"/>
            <w:vAlign w:val="bottom"/>
          </w:tcPr>
          <w:p w:rsidR="00861A92" w:rsidRPr="00875878" w:rsidRDefault="00861A92" w:rsidP="00861A92">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Profit for the period</w:t>
            </w: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861A92">
            <w:pPr>
              <w:widowControl w:val="0"/>
              <w:tabs>
                <w:tab w:val="decimal" w:pos="702"/>
              </w:tabs>
              <w:spacing w:line="240" w:lineRule="exact"/>
              <w:jc w:val="thaiDistribute"/>
              <w:rPr>
                <w:rFonts w:ascii="Arial" w:hAnsi="Arial" w:cs="Arial"/>
                <w:sz w:val="12"/>
                <w:szCs w:val="12"/>
              </w:rPr>
            </w:pPr>
          </w:p>
        </w:tc>
        <w:tc>
          <w:tcPr>
            <w:tcW w:w="1080" w:type="dxa"/>
            <w:vAlign w:val="bottom"/>
          </w:tcPr>
          <w:p w:rsidR="00861A92" w:rsidRPr="00861A92" w:rsidRDefault="00861A92" w:rsidP="00861A92">
            <w:pPr>
              <w:widowControl w:val="0"/>
              <w:pBdr>
                <w:bottom w:val="double" w:sz="4" w:space="1" w:color="auto"/>
              </w:pBdr>
              <w:tabs>
                <w:tab w:val="decimal" w:pos="702"/>
              </w:tabs>
              <w:spacing w:line="240" w:lineRule="exact"/>
              <w:jc w:val="thaiDistribute"/>
              <w:rPr>
                <w:rFonts w:ascii="Arial" w:hAnsi="Arial" w:cs="Arial"/>
                <w:sz w:val="12"/>
                <w:szCs w:val="12"/>
              </w:rPr>
            </w:pPr>
            <w:r w:rsidRPr="00861A92">
              <w:rPr>
                <w:rFonts w:ascii="Arial" w:hAnsi="Arial" w:cs="Arial"/>
                <w:sz w:val="12"/>
                <w:szCs w:val="12"/>
              </w:rPr>
              <w:t>30</w:t>
            </w:r>
          </w:p>
        </w:tc>
      </w:tr>
    </w:tbl>
    <w:p w:rsidR="00A42BFA" w:rsidRPr="00875878" w:rsidRDefault="00861A92" w:rsidP="00CB38A5">
      <w:pPr>
        <w:spacing w:before="120" w:line="300" w:lineRule="exact"/>
        <w:ind w:right="-187"/>
        <w:jc w:val="right"/>
        <w:rPr>
          <w:rFonts w:ascii="Arial" w:hAnsi="Arial" w:cs="Arial"/>
          <w:sz w:val="12"/>
          <w:szCs w:val="12"/>
          <w:cs/>
        </w:rPr>
      </w:pPr>
      <w:r w:rsidRPr="00875878">
        <w:rPr>
          <w:rFonts w:ascii="Arial" w:hAnsi="Arial" w:cs="Arial"/>
          <w:sz w:val="12"/>
          <w:szCs w:val="12"/>
          <w:cs/>
        </w:rPr>
        <w:t xml:space="preserve"> </w:t>
      </w:r>
      <w:r w:rsidR="00A42BFA" w:rsidRPr="00875878">
        <w:rPr>
          <w:rFonts w:ascii="Arial" w:hAnsi="Arial" w:cs="Arial"/>
          <w:sz w:val="12"/>
          <w:szCs w:val="12"/>
          <w:cs/>
        </w:rPr>
        <w:t>(</w:t>
      </w:r>
      <w:r w:rsidR="00A42BFA" w:rsidRPr="00875878">
        <w:rPr>
          <w:rFonts w:ascii="Arial" w:hAnsi="Arial" w:cs="Arial"/>
          <w:sz w:val="12"/>
          <w:szCs w:val="12"/>
        </w:rPr>
        <w:t>Unit: Million Baht</w:t>
      </w:r>
      <w:r w:rsidR="00A42BFA" w:rsidRPr="00875878">
        <w:rPr>
          <w:rFonts w:ascii="Arial" w:hAnsi="Arial" w:cs="Arial"/>
          <w:sz w:val="12"/>
          <w:szCs w:val="12"/>
          <w:cs/>
        </w:rPr>
        <w:t>)</w:t>
      </w:r>
    </w:p>
    <w:tbl>
      <w:tblPr>
        <w:tblpPr w:leftFromText="180" w:rightFromText="180" w:vertAnchor="text" w:horzAnchor="margin" w:tblpX="-162" w:tblpY="55"/>
        <w:tblW w:w="9918" w:type="dxa"/>
        <w:tblLayout w:type="fixed"/>
        <w:tblLook w:val="04A0" w:firstRow="1" w:lastRow="0" w:firstColumn="1" w:lastColumn="0" w:noHBand="0" w:noVBand="1"/>
      </w:tblPr>
      <w:tblGrid>
        <w:gridCol w:w="2628"/>
        <w:gridCol w:w="1035"/>
        <w:gridCol w:w="1035"/>
        <w:gridCol w:w="1035"/>
        <w:gridCol w:w="1035"/>
        <w:gridCol w:w="1035"/>
        <w:gridCol w:w="1035"/>
        <w:gridCol w:w="1080"/>
      </w:tblGrid>
      <w:tr w:rsidR="00A42BFA" w:rsidRPr="00875878" w:rsidTr="00326BDF">
        <w:tc>
          <w:tcPr>
            <w:tcW w:w="2628" w:type="dxa"/>
            <w:vAlign w:val="bottom"/>
            <w:hideMark/>
          </w:tcPr>
          <w:p w:rsidR="00A42BFA" w:rsidRPr="00875878" w:rsidRDefault="00A42BFA" w:rsidP="00326BDF">
            <w:pPr>
              <w:tabs>
                <w:tab w:val="center" w:pos="4153"/>
                <w:tab w:val="right" w:pos="8306"/>
              </w:tabs>
              <w:spacing w:line="240" w:lineRule="exact"/>
              <w:rPr>
                <w:rFonts w:ascii="Arial" w:hAnsi="Arial" w:cs="Arial"/>
                <w:b/>
                <w:bCs/>
                <w:sz w:val="12"/>
                <w:szCs w:val="12"/>
              </w:rPr>
            </w:pPr>
          </w:p>
        </w:tc>
        <w:tc>
          <w:tcPr>
            <w:tcW w:w="7290" w:type="dxa"/>
            <w:gridSpan w:val="7"/>
          </w:tcPr>
          <w:p w:rsidR="00A42BFA" w:rsidRPr="00875878" w:rsidRDefault="00A42BFA" w:rsidP="00326BDF">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 xml:space="preserve">For the three-month period ended 31 March </w:t>
            </w:r>
            <w:r>
              <w:rPr>
                <w:rFonts w:ascii="Arial" w:hAnsi="Arial" w:cs="Arial"/>
                <w:b/>
                <w:bCs/>
                <w:sz w:val="12"/>
                <w:szCs w:val="12"/>
              </w:rPr>
              <w:t>2020</w:t>
            </w:r>
          </w:p>
        </w:tc>
      </w:tr>
      <w:tr w:rsidR="00A42BFA" w:rsidRPr="00875878" w:rsidTr="00326BDF">
        <w:tc>
          <w:tcPr>
            <w:tcW w:w="2628" w:type="dxa"/>
            <w:vAlign w:val="bottom"/>
            <w:hideMark/>
          </w:tcPr>
          <w:p w:rsidR="00A42BFA" w:rsidRPr="00875878" w:rsidRDefault="00A42BFA" w:rsidP="00326BDF">
            <w:pPr>
              <w:tabs>
                <w:tab w:val="center" w:pos="4153"/>
                <w:tab w:val="right" w:pos="8306"/>
              </w:tabs>
              <w:spacing w:line="240" w:lineRule="exact"/>
              <w:rPr>
                <w:rFonts w:ascii="Arial" w:hAnsi="Arial" w:cs="Arial"/>
                <w:b/>
                <w:bCs/>
                <w:sz w:val="12"/>
                <w:szCs w:val="12"/>
              </w:rPr>
            </w:pPr>
          </w:p>
        </w:tc>
        <w:tc>
          <w:tcPr>
            <w:tcW w:w="1035" w:type="dxa"/>
            <w:vAlign w:val="bottom"/>
          </w:tcPr>
          <w:p w:rsidR="00A42BFA" w:rsidRPr="00875878" w:rsidRDefault="00A42BFA" w:rsidP="00326BDF">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Furniture business</w:t>
            </w:r>
          </w:p>
        </w:tc>
        <w:tc>
          <w:tcPr>
            <w:tcW w:w="1035" w:type="dxa"/>
            <w:vAlign w:val="bottom"/>
          </w:tcPr>
          <w:p w:rsidR="00A42BFA" w:rsidRPr="00875878" w:rsidRDefault="00A42BFA" w:rsidP="00326BDF">
            <w:pPr>
              <w:pBdr>
                <w:bottom w:val="single" w:sz="4" w:space="1" w:color="auto"/>
              </w:pBdr>
              <w:tabs>
                <w:tab w:val="center" w:pos="4153"/>
                <w:tab w:val="right" w:pos="8306"/>
              </w:tabs>
              <w:spacing w:line="240" w:lineRule="exact"/>
              <w:jc w:val="center"/>
              <w:rPr>
                <w:rFonts w:ascii="Arial" w:hAnsi="Arial" w:cs="Arial"/>
                <w:b/>
                <w:bCs/>
                <w:sz w:val="12"/>
                <w:szCs w:val="12"/>
                <w:cs/>
              </w:rPr>
            </w:pPr>
            <w:r w:rsidRPr="00875878">
              <w:rPr>
                <w:rFonts w:ascii="Arial" w:hAnsi="Arial" w:cs="Arial"/>
                <w:b/>
                <w:bCs/>
                <w:sz w:val="12"/>
                <w:szCs w:val="12"/>
              </w:rPr>
              <w:t>Furniture fitting and other materials business</w:t>
            </w:r>
          </w:p>
        </w:tc>
        <w:tc>
          <w:tcPr>
            <w:tcW w:w="1035" w:type="dxa"/>
            <w:tcBorders>
              <w:top w:val="nil"/>
              <w:left w:val="nil"/>
              <w:right w:val="nil"/>
            </w:tcBorders>
            <w:vAlign w:val="bottom"/>
            <w:hideMark/>
          </w:tcPr>
          <w:p w:rsidR="00A42BFA" w:rsidRPr="00875878" w:rsidRDefault="00A42BFA" w:rsidP="00326BDF">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R</w:t>
            </w:r>
            <w:r w:rsidRPr="00875878">
              <w:rPr>
                <w:rFonts w:ascii="Arial" w:hAnsi="Arial" w:cs="Arial"/>
                <w:b/>
                <w:bCs/>
                <w:sz w:val="12"/>
                <w:szCs w:val="12"/>
              </w:rPr>
              <w:t>ental and service business</w:t>
            </w:r>
          </w:p>
        </w:tc>
        <w:tc>
          <w:tcPr>
            <w:tcW w:w="1035" w:type="dxa"/>
            <w:tcBorders>
              <w:top w:val="nil"/>
              <w:left w:val="nil"/>
              <w:right w:val="nil"/>
            </w:tcBorders>
            <w:vAlign w:val="bottom"/>
            <w:hideMark/>
          </w:tcPr>
          <w:p w:rsidR="00A42BFA" w:rsidRPr="00875878" w:rsidRDefault="00A42BFA" w:rsidP="00326BDF">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 xml:space="preserve">Architectural design </w:t>
            </w:r>
            <w:r>
              <w:rPr>
                <w:rFonts w:ascii="Arial" w:hAnsi="Arial" w:cs="Arial"/>
                <w:b/>
                <w:bCs/>
                <w:sz w:val="12"/>
                <w:szCs w:val="12"/>
              </w:rPr>
              <w:t>and construction business</w:t>
            </w:r>
          </w:p>
        </w:tc>
        <w:tc>
          <w:tcPr>
            <w:tcW w:w="1035" w:type="dxa"/>
            <w:tcBorders>
              <w:top w:val="nil"/>
              <w:left w:val="nil"/>
              <w:right w:val="nil"/>
            </w:tcBorders>
            <w:vAlign w:val="bottom"/>
            <w:hideMark/>
          </w:tcPr>
          <w:p w:rsidR="00A42BFA" w:rsidRPr="00875878" w:rsidRDefault="00A42BFA" w:rsidP="00326BDF">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Inter-segment</w:t>
            </w:r>
          </w:p>
        </w:tc>
        <w:tc>
          <w:tcPr>
            <w:tcW w:w="1035" w:type="dxa"/>
            <w:tcBorders>
              <w:top w:val="nil"/>
              <w:left w:val="nil"/>
              <w:right w:val="nil"/>
            </w:tcBorders>
            <w:vAlign w:val="bottom"/>
            <w:hideMark/>
          </w:tcPr>
          <w:p w:rsidR="00A42BFA" w:rsidRPr="00875878" w:rsidRDefault="00A42BFA" w:rsidP="00326BDF">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Adjusted and elimination</w:t>
            </w:r>
          </w:p>
        </w:tc>
        <w:tc>
          <w:tcPr>
            <w:tcW w:w="1080" w:type="dxa"/>
            <w:tcBorders>
              <w:top w:val="nil"/>
              <w:left w:val="nil"/>
              <w:right w:val="nil"/>
            </w:tcBorders>
            <w:vAlign w:val="bottom"/>
            <w:hideMark/>
          </w:tcPr>
          <w:p w:rsidR="00A42BFA" w:rsidRPr="00875878" w:rsidRDefault="00A42BFA" w:rsidP="00326BDF">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Consolidation</w:t>
            </w:r>
          </w:p>
        </w:tc>
      </w:tr>
      <w:tr w:rsidR="00A42BFA" w:rsidRPr="00875878" w:rsidTr="00326BDF">
        <w:trPr>
          <w:trHeight w:val="80"/>
        </w:trPr>
        <w:tc>
          <w:tcPr>
            <w:tcW w:w="2628" w:type="dxa"/>
          </w:tcPr>
          <w:p w:rsidR="00A42BFA" w:rsidRPr="00875878" w:rsidRDefault="00A42BFA" w:rsidP="00326BDF">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Revenues</w:t>
            </w:r>
          </w:p>
        </w:tc>
        <w:tc>
          <w:tcPr>
            <w:tcW w:w="1035" w:type="dxa"/>
            <w:vAlign w:val="bottom"/>
          </w:tcPr>
          <w:p w:rsidR="00A42BFA" w:rsidRPr="00875878" w:rsidRDefault="00A42BFA" w:rsidP="00326BDF">
            <w:pPr>
              <w:tabs>
                <w:tab w:val="decimal" w:pos="792"/>
                <w:tab w:val="center" w:pos="4153"/>
                <w:tab w:val="right" w:pos="8306"/>
              </w:tabs>
              <w:spacing w:line="240" w:lineRule="exact"/>
              <w:rPr>
                <w:rFonts w:ascii="Arial" w:hAnsi="Arial" w:cs="Arial"/>
                <w:sz w:val="12"/>
                <w:szCs w:val="12"/>
              </w:rPr>
            </w:pPr>
          </w:p>
        </w:tc>
        <w:tc>
          <w:tcPr>
            <w:tcW w:w="1035" w:type="dxa"/>
            <w:vAlign w:val="bottom"/>
          </w:tcPr>
          <w:p w:rsidR="00A42BFA" w:rsidRPr="00875878" w:rsidRDefault="00A42BFA" w:rsidP="00326BDF">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A42BFA" w:rsidRPr="00875878" w:rsidRDefault="00A42BFA" w:rsidP="00326BDF">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A42BFA" w:rsidRPr="00875878" w:rsidRDefault="00A42BFA" w:rsidP="00326BDF">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A42BFA" w:rsidRPr="00875878" w:rsidRDefault="00A42BFA" w:rsidP="00326BDF">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A42BFA" w:rsidRPr="00875878" w:rsidRDefault="00A42BFA" w:rsidP="00326BDF">
            <w:pPr>
              <w:tabs>
                <w:tab w:val="decimal" w:pos="792"/>
                <w:tab w:val="center" w:pos="4153"/>
                <w:tab w:val="right" w:pos="8306"/>
              </w:tabs>
              <w:spacing w:line="240" w:lineRule="exact"/>
              <w:rPr>
                <w:rFonts w:ascii="Arial" w:hAnsi="Arial" w:cs="Arial"/>
                <w:sz w:val="12"/>
                <w:szCs w:val="12"/>
              </w:rPr>
            </w:pPr>
          </w:p>
        </w:tc>
        <w:tc>
          <w:tcPr>
            <w:tcW w:w="1080" w:type="dxa"/>
            <w:tcBorders>
              <w:left w:val="nil"/>
              <w:bottom w:val="nil"/>
              <w:right w:val="nil"/>
            </w:tcBorders>
            <w:vAlign w:val="bottom"/>
          </w:tcPr>
          <w:p w:rsidR="00A42BFA" w:rsidRPr="00875878" w:rsidRDefault="00A42BFA" w:rsidP="00326BDF">
            <w:pPr>
              <w:tabs>
                <w:tab w:val="decimal" w:pos="792"/>
                <w:tab w:val="center" w:pos="4153"/>
                <w:tab w:val="right" w:pos="8306"/>
              </w:tabs>
              <w:spacing w:line="240" w:lineRule="exact"/>
              <w:rPr>
                <w:rFonts w:ascii="Arial" w:hAnsi="Arial" w:cs="Arial"/>
                <w:sz w:val="12"/>
                <w:szCs w:val="12"/>
              </w:rPr>
            </w:pPr>
          </w:p>
        </w:tc>
      </w:tr>
      <w:tr w:rsidR="00A42BFA" w:rsidRPr="00875878" w:rsidTr="00326BDF">
        <w:trPr>
          <w:trHeight w:val="80"/>
        </w:trPr>
        <w:tc>
          <w:tcPr>
            <w:tcW w:w="2628" w:type="dxa"/>
          </w:tcPr>
          <w:p w:rsidR="00A42BFA" w:rsidRPr="00875878" w:rsidRDefault="00A42BFA" w:rsidP="00326BDF">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Revenues from external customers</w:t>
            </w: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605</w:t>
            </w: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111</w:t>
            </w:r>
          </w:p>
        </w:tc>
        <w:tc>
          <w:tcPr>
            <w:tcW w:w="1035" w:type="dxa"/>
            <w:tcBorders>
              <w:left w:val="nil"/>
              <w:bottom w:val="nil"/>
              <w:right w:val="nil"/>
            </w:tcBorders>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23</w:t>
            </w:r>
          </w:p>
        </w:tc>
        <w:tc>
          <w:tcPr>
            <w:tcW w:w="1035" w:type="dxa"/>
            <w:tcBorders>
              <w:left w:val="nil"/>
              <w:bottom w:val="nil"/>
              <w:right w:val="nil"/>
            </w:tcBorders>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10</w:t>
            </w:r>
          </w:p>
        </w:tc>
        <w:tc>
          <w:tcPr>
            <w:tcW w:w="1035" w:type="dxa"/>
            <w:tcBorders>
              <w:left w:val="nil"/>
              <w:bottom w:val="nil"/>
              <w:right w:val="nil"/>
            </w:tcBorders>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749</w:t>
            </w:r>
          </w:p>
        </w:tc>
        <w:tc>
          <w:tcPr>
            <w:tcW w:w="1035" w:type="dxa"/>
            <w:tcBorders>
              <w:left w:val="nil"/>
              <w:bottom w:val="nil"/>
              <w:right w:val="nil"/>
            </w:tcBorders>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c>
          <w:tcPr>
            <w:tcW w:w="1080" w:type="dxa"/>
            <w:tcBorders>
              <w:left w:val="nil"/>
              <w:bottom w:val="nil"/>
              <w:right w:val="nil"/>
            </w:tcBorders>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749</w:t>
            </w:r>
          </w:p>
        </w:tc>
      </w:tr>
      <w:tr w:rsidR="00A42BFA" w:rsidRPr="00875878" w:rsidTr="00326BDF">
        <w:trPr>
          <w:trHeight w:val="80"/>
        </w:trPr>
        <w:tc>
          <w:tcPr>
            <w:tcW w:w="2628" w:type="dxa"/>
          </w:tcPr>
          <w:p w:rsidR="00A42BFA" w:rsidRPr="00875878" w:rsidRDefault="00A42BFA" w:rsidP="00326BDF">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Intersegment revenues</w:t>
            </w:r>
          </w:p>
        </w:tc>
        <w:tc>
          <w:tcPr>
            <w:tcW w:w="1035" w:type="dxa"/>
            <w:vAlign w:val="bottom"/>
          </w:tcPr>
          <w:p w:rsidR="00A42BFA" w:rsidRPr="00875878" w:rsidRDefault="00A42BFA" w:rsidP="00326BDF">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c>
          <w:tcPr>
            <w:tcW w:w="1035" w:type="dxa"/>
            <w:vAlign w:val="bottom"/>
          </w:tcPr>
          <w:p w:rsidR="00A42BFA" w:rsidRPr="00875878" w:rsidRDefault="00A42BFA" w:rsidP="00326BDF">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c>
          <w:tcPr>
            <w:tcW w:w="1035" w:type="dxa"/>
            <w:tcBorders>
              <w:left w:val="nil"/>
              <w:bottom w:val="nil"/>
              <w:right w:val="nil"/>
            </w:tcBorders>
            <w:vAlign w:val="bottom"/>
          </w:tcPr>
          <w:p w:rsidR="00A42BFA" w:rsidRPr="00875878" w:rsidRDefault="00A42BFA" w:rsidP="00326BDF">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18</w:t>
            </w:r>
          </w:p>
        </w:tc>
        <w:tc>
          <w:tcPr>
            <w:tcW w:w="1035" w:type="dxa"/>
            <w:tcBorders>
              <w:left w:val="nil"/>
              <w:bottom w:val="nil"/>
              <w:right w:val="nil"/>
            </w:tcBorders>
            <w:vAlign w:val="bottom"/>
          </w:tcPr>
          <w:p w:rsidR="00A42BFA" w:rsidRPr="00875878" w:rsidRDefault="00A42BFA" w:rsidP="00326BDF">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c>
          <w:tcPr>
            <w:tcW w:w="1035" w:type="dxa"/>
            <w:tcBorders>
              <w:left w:val="nil"/>
              <w:bottom w:val="nil"/>
              <w:right w:val="nil"/>
            </w:tcBorders>
            <w:vAlign w:val="bottom"/>
          </w:tcPr>
          <w:p w:rsidR="00A42BFA" w:rsidRPr="00875878" w:rsidRDefault="00A42BFA" w:rsidP="00326BDF">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18</w:t>
            </w:r>
          </w:p>
        </w:tc>
        <w:tc>
          <w:tcPr>
            <w:tcW w:w="1035" w:type="dxa"/>
            <w:tcBorders>
              <w:left w:val="nil"/>
              <w:bottom w:val="nil"/>
              <w:right w:val="nil"/>
            </w:tcBorders>
            <w:vAlign w:val="bottom"/>
          </w:tcPr>
          <w:p w:rsidR="00A42BFA" w:rsidRPr="00875878" w:rsidRDefault="00A42BFA" w:rsidP="00326BDF">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(18)</w:t>
            </w:r>
          </w:p>
        </w:tc>
        <w:tc>
          <w:tcPr>
            <w:tcW w:w="1080" w:type="dxa"/>
            <w:tcBorders>
              <w:left w:val="nil"/>
              <w:bottom w:val="nil"/>
              <w:right w:val="nil"/>
            </w:tcBorders>
            <w:vAlign w:val="bottom"/>
          </w:tcPr>
          <w:p w:rsidR="00A42BFA" w:rsidRPr="00875878" w:rsidRDefault="00A42BFA" w:rsidP="00326BDF">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r>
      <w:tr w:rsidR="00A42BFA" w:rsidRPr="00875878" w:rsidTr="00326BDF">
        <w:tc>
          <w:tcPr>
            <w:tcW w:w="2628" w:type="dxa"/>
            <w:vAlign w:val="bottom"/>
          </w:tcPr>
          <w:p w:rsidR="00A42BFA" w:rsidRPr="00875878" w:rsidRDefault="00A42BFA" w:rsidP="00326BDF">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Total revenues</w:t>
            </w:r>
          </w:p>
        </w:tc>
        <w:tc>
          <w:tcPr>
            <w:tcW w:w="1035" w:type="dxa"/>
            <w:vAlign w:val="bottom"/>
          </w:tcPr>
          <w:p w:rsidR="00A42BFA" w:rsidRPr="00875878" w:rsidRDefault="00A42BFA" w:rsidP="00326BDF">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605</w:t>
            </w:r>
          </w:p>
        </w:tc>
        <w:tc>
          <w:tcPr>
            <w:tcW w:w="1035" w:type="dxa"/>
            <w:vAlign w:val="bottom"/>
          </w:tcPr>
          <w:p w:rsidR="00A42BFA" w:rsidRPr="00875878" w:rsidRDefault="00A42BFA" w:rsidP="00326BDF">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111</w:t>
            </w:r>
          </w:p>
        </w:tc>
        <w:tc>
          <w:tcPr>
            <w:tcW w:w="1035" w:type="dxa"/>
            <w:vAlign w:val="bottom"/>
          </w:tcPr>
          <w:p w:rsidR="00A42BFA" w:rsidRPr="00875878" w:rsidRDefault="00A42BFA" w:rsidP="00326BDF">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41</w:t>
            </w:r>
          </w:p>
        </w:tc>
        <w:tc>
          <w:tcPr>
            <w:tcW w:w="1035" w:type="dxa"/>
            <w:vAlign w:val="bottom"/>
          </w:tcPr>
          <w:p w:rsidR="00A42BFA" w:rsidRPr="00875878" w:rsidRDefault="00A42BFA" w:rsidP="00326BDF">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10</w:t>
            </w:r>
          </w:p>
        </w:tc>
        <w:tc>
          <w:tcPr>
            <w:tcW w:w="1035" w:type="dxa"/>
            <w:vAlign w:val="bottom"/>
          </w:tcPr>
          <w:p w:rsidR="00A42BFA" w:rsidRPr="00875878" w:rsidRDefault="00A42BFA" w:rsidP="00326BDF">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767</w:t>
            </w:r>
          </w:p>
        </w:tc>
        <w:tc>
          <w:tcPr>
            <w:tcW w:w="1035" w:type="dxa"/>
            <w:vAlign w:val="bottom"/>
          </w:tcPr>
          <w:p w:rsidR="00A42BFA" w:rsidRPr="00875878" w:rsidRDefault="00A42BFA" w:rsidP="00326BDF">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(18)</w:t>
            </w:r>
          </w:p>
        </w:tc>
        <w:tc>
          <w:tcPr>
            <w:tcW w:w="1080" w:type="dxa"/>
            <w:vAlign w:val="bottom"/>
          </w:tcPr>
          <w:p w:rsidR="00A42BFA" w:rsidRPr="00875878" w:rsidRDefault="00A42BFA" w:rsidP="00326BDF">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749</w:t>
            </w:r>
          </w:p>
        </w:tc>
      </w:tr>
      <w:tr w:rsidR="00A42BFA" w:rsidRPr="00875878" w:rsidTr="00326BDF">
        <w:tc>
          <w:tcPr>
            <w:tcW w:w="2628" w:type="dxa"/>
            <w:vAlign w:val="bottom"/>
          </w:tcPr>
          <w:p w:rsidR="00A42BFA" w:rsidRPr="00875878" w:rsidRDefault="00A42BFA" w:rsidP="00326BDF">
            <w:pPr>
              <w:tabs>
                <w:tab w:val="center" w:pos="4153"/>
                <w:tab w:val="right" w:pos="8306"/>
              </w:tabs>
              <w:spacing w:line="240" w:lineRule="exact"/>
              <w:ind w:left="180" w:hanging="180"/>
              <w:rPr>
                <w:rFonts w:ascii="Arial" w:hAnsi="Arial" w:cs="Arial"/>
                <w:b/>
                <w:bCs/>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80"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r>
      <w:tr w:rsidR="00A42BFA" w:rsidRPr="00875878" w:rsidTr="00326BDF">
        <w:tc>
          <w:tcPr>
            <w:tcW w:w="2628" w:type="dxa"/>
            <w:vAlign w:val="bottom"/>
          </w:tcPr>
          <w:p w:rsidR="00A42BFA" w:rsidRPr="00875878" w:rsidRDefault="00A42BFA" w:rsidP="00326BDF">
            <w:pPr>
              <w:tabs>
                <w:tab w:val="center" w:pos="4153"/>
                <w:tab w:val="right" w:pos="8306"/>
              </w:tabs>
              <w:spacing w:line="240" w:lineRule="exact"/>
              <w:ind w:left="180" w:hanging="180"/>
              <w:rPr>
                <w:rFonts w:ascii="Arial" w:hAnsi="Arial" w:cs="Arial"/>
                <w:b/>
                <w:bCs/>
                <w:sz w:val="12"/>
                <w:szCs w:val="12"/>
                <w:cs/>
              </w:rPr>
            </w:pPr>
            <w:r w:rsidRPr="00875878">
              <w:rPr>
                <w:rFonts w:ascii="Arial" w:hAnsi="Arial" w:cs="Arial"/>
                <w:b/>
                <w:bCs/>
                <w:sz w:val="12"/>
                <w:szCs w:val="12"/>
              </w:rPr>
              <w:t>Financial performance</w:t>
            </w: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80"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r>
      <w:tr w:rsidR="00A42BFA" w:rsidRPr="00875878" w:rsidTr="00326BDF">
        <w:tc>
          <w:tcPr>
            <w:tcW w:w="2628" w:type="dxa"/>
            <w:vAlign w:val="bottom"/>
          </w:tcPr>
          <w:p w:rsidR="00A42BFA" w:rsidRPr="00875878" w:rsidRDefault="00A42BFA" w:rsidP="00326BDF">
            <w:pPr>
              <w:tabs>
                <w:tab w:val="center" w:pos="4153"/>
                <w:tab w:val="right" w:pos="8306"/>
              </w:tabs>
              <w:spacing w:line="240" w:lineRule="exact"/>
              <w:ind w:left="180" w:hanging="180"/>
              <w:rPr>
                <w:rFonts w:ascii="Arial" w:hAnsi="Arial" w:cs="Arial"/>
                <w:b/>
                <w:bCs/>
                <w:sz w:val="12"/>
                <w:szCs w:val="12"/>
                <w:cs/>
              </w:rPr>
            </w:pPr>
            <w:r w:rsidRPr="00875878">
              <w:rPr>
                <w:rFonts w:ascii="Arial" w:hAnsi="Arial" w:cs="Arial"/>
                <w:b/>
                <w:bCs/>
                <w:sz w:val="12"/>
                <w:szCs w:val="12"/>
              </w:rPr>
              <w:t xml:space="preserve">Segment </w:t>
            </w:r>
            <w:r>
              <w:rPr>
                <w:rFonts w:ascii="Arial" w:hAnsi="Arial" w:cs="Arial"/>
                <w:b/>
                <w:bCs/>
                <w:sz w:val="12"/>
                <w:szCs w:val="12"/>
              </w:rPr>
              <w:t>profit</w:t>
            </w:r>
            <w:r w:rsidRPr="00875878">
              <w:rPr>
                <w:rFonts w:ascii="Arial" w:hAnsi="Arial" w:cs="Arial"/>
                <w:b/>
                <w:bCs/>
                <w:sz w:val="12"/>
                <w:szCs w:val="12"/>
              </w:rPr>
              <w:t xml:space="preserve"> (loss)</w:t>
            </w:r>
          </w:p>
        </w:tc>
        <w:tc>
          <w:tcPr>
            <w:tcW w:w="1035" w:type="dxa"/>
            <w:vAlign w:val="bottom"/>
          </w:tcPr>
          <w:p w:rsidR="00A42BFA" w:rsidRPr="00875878" w:rsidRDefault="00861A92" w:rsidP="00326BDF">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w:t>
            </w: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8</w:t>
            </w: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24</w:t>
            </w: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(3)</w:t>
            </w:r>
          </w:p>
        </w:tc>
        <w:tc>
          <w:tcPr>
            <w:tcW w:w="1035" w:type="dxa"/>
            <w:vAlign w:val="bottom"/>
          </w:tcPr>
          <w:p w:rsidR="00A42BFA" w:rsidRPr="00875878" w:rsidRDefault="00861A92" w:rsidP="00326BDF">
            <w:pPr>
              <w:widowControl w:val="0"/>
              <w:tabs>
                <w:tab w:val="decimal" w:pos="702"/>
              </w:tabs>
              <w:spacing w:line="240" w:lineRule="exact"/>
              <w:jc w:val="thaiDistribute"/>
              <w:rPr>
                <w:rFonts w:ascii="Arial" w:hAnsi="Arial" w:cs="Arial"/>
                <w:sz w:val="12"/>
                <w:szCs w:val="12"/>
              </w:rPr>
            </w:pPr>
            <w:r>
              <w:rPr>
                <w:rFonts w:ascii="Arial" w:hAnsi="Arial" w:cs="Arial"/>
                <w:sz w:val="12"/>
                <w:szCs w:val="12"/>
              </w:rPr>
              <w:t>34</w:t>
            </w: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r>
              <w:rPr>
                <w:rFonts w:ascii="Arial" w:hAnsi="Arial" w:cs="Arial"/>
                <w:sz w:val="12"/>
                <w:szCs w:val="12"/>
              </w:rPr>
              <w:t>(4)</w:t>
            </w:r>
          </w:p>
        </w:tc>
        <w:tc>
          <w:tcPr>
            <w:tcW w:w="1080" w:type="dxa"/>
            <w:vAlign w:val="bottom"/>
          </w:tcPr>
          <w:p w:rsidR="00A42BFA" w:rsidRPr="00875878" w:rsidRDefault="00861A92" w:rsidP="00326BDF">
            <w:pPr>
              <w:widowControl w:val="0"/>
              <w:tabs>
                <w:tab w:val="decimal" w:pos="702"/>
              </w:tabs>
              <w:spacing w:line="240" w:lineRule="exact"/>
              <w:jc w:val="thaiDistribute"/>
              <w:rPr>
                <w:rFonts w:ascii="Arial" w:hAnsi="Arial" w:cs="Arial"/>
                <w:sz w:val="12"/>
                <w:szCs w:val="12"/>
              </w:rPr>
            </w:pPr>
            <w:r>
              <w:rPr>
                <w:rFonts w:ascii="Arial" w:hAnsi="Arial" w:cs="Arial"/>
                <w:sz w:val="12"/>
                <w:szCs w:val="12"/>
              </w:rPr>
              <w:t>30</w:t>
            </w:r>
          </w:p>
        </w:tc>
      </w:tr>
      <w:tr w:rsidR="00A42BFA" w:rsidRPr="00875878" w:rsidTr="00326BDF">
        <w:tc>
          <w:tcPr>
            <w:tcW w:w="2628" w:type="dxa"/>
            <w:vAlign w:val="bottom"/>
          </w:tcPr>
          <w:p w:rsidR="00A42BFA" w:rsidRPr="00875878" w:rsidRDefault="00A42BFA" w:rsidP="00326BDF">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Other income</w:t>
            </w: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80"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1</w:t>
            </w:r>
            <w:r w:rsidR="00861A92">
              <w:rPr>
                <w:rFonts w:ascii="Arial" w:hAnsi="Arial" w:cs="Arial"/>
                <w:sz w:val="12"/>
                <w:szCs w:val="12"/>
              </w:rPr>
              <w:t>4</w:t>
            </w:r>
          </w:p>
        </w:tc>
      </w:tr>
      <w:tr w:rsidR="00A42BFA" w:rsidRPr="00875878" w:rsidTr="00326BDF">
        <w:tc>
          <w:tcPr>
            <w:tcW w:w="3663" w:type="dxa"/>
            <w:gridSpan w:val="2"/>
            <w:vAlign w:val="bottom"/>
          </w:tcPr>
          <w:p w:rsidR="00A42BFA" w:rsidRPr="00875878" w:rsidRDefault="00A42BFA" w:rsidP="00326BDF">
            <w:pPr>
              <w:widowControl w:val="0"/>
              <w:spacing w:line="240" w:lineRule="exact"/>
              <w:jc w:val="thaiDistribute"/>
              <w:rPr>
                <w:rFonts w:ascii="Arial" w:hAnsi="Arial" w:cs="Arial"/>
                <w:sz w:val="12"/>
                <w:szCs w:val="12"/>
              </w:rPr>
            </w:pPr>
            <w:r w:rsidRPr="00875878">
              <w:rPr>
                <w:rFonts w:ascii="Arial" w:hAnsi="Arial" w:cs="Arial"/>
                <w:sz w:val="12"/>
                <w:szCs w:val="12"/>
              </w:rPr>
              <w:t>Share of loss from investments in associates</w:t>
            </w:r>
            <w:r w:rsidR="00CB38A5">
              <w:rPr>
                <w:rFonts w:ascii="Arial" w:hAnsi="Arial" w:cs="Arial"/>
                <w:sz w:val="12"/>
                <w:szCs w:val="12"/>
              </w:rPr>
              <w:t xml:space="preserve"> and joint venture</w:t>
            </w: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80"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(4)</w:t>
            </w:r>
          </w:p>
        </w:tc>
      </w:tr>
      <w:tr w:rsidR="00861A92" w:rsidRPr="00875878" w:rsidTr="00326BDF">
        <w:tc>
          <w:tcPr>
            <w:tcW w:w="3663" w:type="dxa"/>
            <w:gridSpan w:val="2"/>
            <w:vAlign w:val="bottom"/>
          </w:tcPr>
          <w:p w:rsidR="00861A92" w:rsidRPr="00875878" w:rsidRDefault="00861A92" w:rsidP="00326BDF">
            <w:pPr>
              <w:widowControl w:val="0"/>
              <w:spacing w:line="240" w:lineRule="exact"/>
              <w:jc w:val="thaiDistribute"/>
              <w:rPr>
                <w:rFonts w:ascii="Arial" w:hAnsi="Arial" w:cs="Arial"/>
                <w:sz w:val="12"/>
                <w:szCs w:val="12"/>
              </w:rPr>
            </w:pPr>
            <w:r>
              <w:rPr>
                <w:rFonts w:ascii="Arial" w:hAnsi="Arial" w:cs="Arial"/>
                <w:sz w:val="12"/>
                <w:szCs w:val="12"/>
              </w:rPr>
              <w:t>Finance income</w:t>
            </w:r>
          </w:p>
        </w:tc>
        <w:tc>
          <w:tcPr>
            <w:tcW w:w="1035" w:type="dxa"/>
            <w:vAlign w:val="bottom"/>
          </w:tcPr>
          <w:p w:rsidR="00861A92" w:rsidRPr="00875878" w:rsidRDefault="00861A92"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861A92" w:rsidRPr="00875878" w:rsidRDefault="00861A92" w:rsidP="00326BDF">
            <w:pPr>
              <w:widowControl w:val="0"/>
              <w:tabs>
                <w:tab w:val="decimal" w:pos="702"/>
              </w:tabs>
              <w:spacing w:line="240" w:lineRule="exact"/>
              <w:jc w:val="thaiDistribute"/>
              <w:rPr>
                <w:rFonts w:ascii="Arial" w:hAnsi="Arial" w:cs="Arial"/>
                <w:sz w:val="12"/>
                <w:szCs w:val="12"/>
              </w:rPr>
            </w:pPr>
          </w:p>
        </w:tc>
        <w:tc>
          <w:tcPr>
            <w:tcW w:w="1080" w:type="dxa"/>
            <w:vAlign w:val="bottom"/>
          </w:tcPr>
          <w:p w:rsidR="00861A92" w:rsidRPr="00875878" w:rsidRDefault="00861A92" w:rsidP="00326BDF">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w:t>
            </w:r>
          </w:p>
        </w:tc>
      </w:tr>
      <w:tr w:rsidR="00A42BFA" w:rsidRPr="00875878" w:rsidTr="00326BDF">
        <w:tc>
          <w:tcPr>
            <w:tcW w:w="2628" w:type="dxa"/>
            <w:vAlign w:val="bottom"/>
          </w:tcPr>
          <w:p w:rsidR="00A42BFA" w:rsidRPr="00875878" w:rsidRDefault="00A42BFA" w:rsidP="00326BDF">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Finance cost</w:t>
            </w: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80" w:type="dxa"/>
            <w:vAlign w:val="bottom"/>
          </w:tcPr>
          <w:p w:rsidR="00A42BFA" w:rsidRPr="00875878" w:rsidRDefault="00A42BFA" w:rsidP="00326BDF">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(3)</w:t>
            </w:r>
          </w:p>
        </w:tc>
      </w:tr>
      <w:tr w:rsidR="00A42BFA" w:rsidRPr="00875878" w:rsidTr="00326BDF">
        <w:tc>
          <w:tcPr>
            <w:tcW w:w="2628" w:type="dxa"/>
            <w:vAlign w:val="bottom"/>
          </w:tcPr>
          <w:p w:rsidR="00A42BFA" w:rsidRPr="00875878" w:rsidRDefault="00A42BFA" w:rsidP="00326BDF">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Profit before income tax expenses</w:t>
            </w: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80"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3</w:t>
            </w:r>
            <w:r w:rsidR="00861A92">
              <w:rPr>
                <w:rFonts w:ascii="Arial" w:hAnsi="Arial" w:cs="Arial"/>
                <w:sz w:val="12"/>
                <w:szCs w:val="12"/>
              </w:rPr>
              <w:t>8</w:t>
            </w:r>
          </w:p>
        </w:tc>
      </w:tr>
      <w:tr w:rsidR="00A42BFA" w:rsidRPr="00875878" w:rsidTr="00326BDF">
        <w:tc>
          <w:tcPr>
            <w:tcW w:w="2628" w:type="dxa"/>
            <w:vAlign w:val="bottom"/>
          </w:tcPr>
          <w:p w:rsidR="00A42BFA" w:rsidRPr="00875878" w:rsidRDefault="00A42BFA" w:rsidP="00326BDF">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income tax expenses</w:t>
            </w: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80" w:type="dxa"/>
            <w:vAlign w:val="bottom"/>
          </w:tcPr>
          <w:p w:rsidR="00A42BFA" w:rsidRPr="00875878" w:rsidRDefault="00A42BFA" w:rsidP="00326BDF">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(11)</w:t>
            </w:r>
          </w:p>
        </w:tc>
      </w:tr>
      <w:tr w:rsidR="00A42BFA" w:rsidRPr="00875878" w:rsidTr="00326BDF">
        <w:tc>
          <w:tcPr>
            <w:tcW w:w="2628" w:type="dxa"/>
            <w:vAlign w:val="bottom"/>
          </w:tcPr>
          <w:p w:rsidR="00A42BFA" w:rsidRPr="00875878" w:rsidRDefault="00A42BFA" w:rsidP="00326BDF">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Profit for the period</w:t>
            </w: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35" w:type="dxa"/>
            <w:vAlign w:val="bottom"/>
          </w:tcPr>
          <w:p w:rsidR="00A42BFA" w:rsidRPr="00875878" w:rsidRDefault="00A42BFA" w:rsidP="00326BDF">
            <w:pPr>
              <w:widowControl w:val="0"/>
              <w:tabs>
                <w:tab w:val="decimal" w:pos="702"/>
              </w:tabs>
              <w:spacing w:line="240" w:lineRule="exact"/>
              <w:jc w:val="thaiDistribute"/>
              <w:rPr>
                <w:rFonts w:ascii="Arial" w:hAnsi="Arial" w:cs="Arial"/>
                <w:sz w:val="12"/>
                <w:szCs w:val="12"/>
              </w:rPr>
            </w:pPr>
          </w:p>
        </w:tc>
        <w:tc>
          <w:tcPr>
            <w:tcW w:w="1080" w:type="dxa"/>
            <w:vAlign w:val="bottom"/>
          </w:tcPr>
          <w:p w:rsidR="00A42BFA" w:rsidRPr="00875878" w:rsidRDefault="00A42BFA" w:rsidP="00326BDF">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2</w:t>
            </w:r>
            <w:r w:rsidR="00861A92">
              <w:rPr>
                <w:rFonts w:ascii="Arial" w:hAnsi="Arial" w:cs="Arial"/>
                <w:sz w:val="12"/>
                <w:szCs w:val="12"/>
              </w:rPr>
              <w:t>7</w:t>
            </w:r>
          </w:p>
        </w:tc>
      </w:tr>
    </w:tbl>
    <w:p w:rsidR="00DD5BB4" w:rsidRDefault="00DD5BB4" w:rsidP="00DD5BB4">
      <w:pPr>
        <w:overflowPunct/>
        <w:autoSpaceDE/>
        <w:autoSpaceDN/>
        <w:adjustRightInd/>
        <w:textAlignment w:val="auto"/>
        <w:rPr>
          <w:rFonts w:ascii="Arial" w:hAnsi="Arial" w:cs="Arial"/>
          <w:b/>
          <w:bCs/>
          <w:sz w:val="22"/>
          <w:szCs w:val="22"/>
        </w:rPr>
      </w:pPr>
    </w:p>
    <w:p w:rsidR="00861A92" w:rsidRDefault="00861A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412C8" w:rsidRPr="00875878" w:rsidRDefault="00861A92" w:rsidP="00CB38A5">
      <w:pPr>
        <w:overflowPunct/>
        <w:autoSpaceDE/>
        <w:autoSpaceDN/>
        <w:adjustRightInd/>
        <w:ind w:left="540" w:hanging="540"/>
        <w:textAlignment w:val="auto"/>
        <w:rPr>
          <w:rFonts w:ascii="Arial" w:hAnsi="Arial" w:cs="Arial"/>
          <w:b/>
          <w:bCs/>
          <w:sz w:val="22"/>
          <w:szCs w:val="22"/>
        </w:rPr>
      </w:pPr>
      <w:r>
        <w:rPr>
          <w:rFonts w:ascii="Arial" w:hAnsi="Arial" w:cs="Arial"/>
          <w:b/>
          <w:bCs/>
          <w:sz w:val="22"/>
          <w:szCs w:val="22"/>
        </w:rPr>
        <w:t>17</w:t>
      </w:r>
      <w:r w:rsidR="00B412C8" w:rsidRPr="00875878">
        <w:rPr>
          <w:rFonts w:ascii="Arial" w:hAnsi="Arial" w:cs="Arial"/>
          <w:b/>
          <w:bCs/>
          <w:sz w:val="22"/>
          <w:szCs w:val="22"/>
        </w:rPr>
        <w:t>.    Commitment and contingent liabilities</w:t>
      </w:r>
    </w:p>
    <w:p w:rsidR="00B412C8" w:rsidRPr="00875878" w:rsidRDefault="00861A92" w:rsidP="00CB38A5">
      <w:pPr>
        <w:widowControl w:val="0"/>
        <w:spacing w:before="60" w:after="60" w:line="380" w:lineRule="exact"/>
        <w:ind w:left="540" w:hanging="540"/>
        <w:jc w:val="both"/>
        <w:rPr>
          <w:rFonts w:ascii="Arial" w:hAnsi="Arial" w:cs="Arial"/>
          <w:b/>
          <w:bCs/>
          <w:sz w:val="22"/>
          <w:szCs w:val="22"/>
        </w:rPr>
      </w:pPr>
      <w:r>
        <w:rPr>
          <w:rFonts w:ascii="Arial" w:hAnsi="Arial" w:cs="Arial"/>
          <w:b/>
          <w:bCs/>
          <w:sz w:val="22"/>
          <w:szCs w:val="22"/>
        </w:rPr>
        <w:t>17</w:t>
      </w:r>
      <w:r w:rsidR="00B412C8" w:rsidRPr="00875878">
        <w:rPr>
          <w:rFonts w:ascii="Arial" w:hAnsi="Arial" w:cs="Arial"/>
          <w:b/>
          <w:bCs/>
          <w:sz w:val="22"/>
          <w:szCs w:val="22"/>
        </w:rPr>
        <w:t>.1</w:t>
      </w:r>
      <w:r w:rsidR="00B412C8" w:rsidRPr="00875878">
        <w:rPr>
          <w:rFonts w:ascii="Arial" w:hAnsi="Arial" w:cs="Arial"/>
          <w:b/>
          <w:bCs/>
          <w:sz w:val="22"/>
          <w:szCs w:val="22"/>
        </w:rPr>
        <w:tab/>
        <w:t>Capital commitments</w:t>
      </w:r>
    </w:p>
    <w:p w:rsidR="00B412C8" w:rsidRPr="00875878" w:rsidRDefault="00B412C8" w:rsidP="00CB38A5">
      <w:pPr>
        <w:widowControl w:val="0"/>
        <w:spacing w:before="60" w:after="60" w:line="380" w:lineRule="exact"/>
        <w:ind w:left="540" w:hanging="540"/>
        <w:jc w:val="both"/>
        <w:rPr>
          <w:rFonts w:ascii="Arial" w:hAnsi="Arial" w:cs="Arial"/>
          <w:b/>
          <w:bCs/>
          <w:sz w:val="22"/>
          <w:szCs w:val="22"/>
        </w:rPr>
      </w:pPr>
      <w:r w:rsidRPr="00875878">
        <w:rPr>
          <w:rFonts w:ascii="Arial" w:hAnsi="Arial" w:cs="Arial"/>
          <w:b/>
          <w:bCs/>
          <w:sz w:val="22"/>
          <w:szCs w:val="22"/>
        </w:rPr>
        <w:tab/>
      </w:r>
      <w:r w:rsidRPr="00875878">
        <w:rPr>
          <w:rFonts w:ascii="Arial" w:hAnsi="Arial" w:cs="Arial"/>
          <w:sz w:val="22"/>
          <w:szCs w:val="22"/>
        </w:rPr>
        <w:t xml:space="preserve">As at 31 March </w:t>
      </w:r>
      <w:r w:rsidR="00066C6A">
        <w:rPr>
          <w:rFonts w:ascii="Arial" w:hAnsi="Arial" w:cs="Arial"/>
          <w:sz w:val="22"/>
          <w:szCs w:val="22"/>
        </w:rPr>
        <w:t>2021</w:t>
      </w:r>
      <w:r w:rsidRPr="00875878">
        <w:rPr>
          <w:rFonts w:ascii="Arial" w:hAnsi="Arial" w:cs="Arial"/>
          <w:sz w:val="22"/>
          <w:szCs w:val="22"/>
        </w:rPr>
        <w:t xml:space="preserve">, the Company had capital commitments of approximately Baht </w:t>
      </w:r>
      <w:r w:rsidR="00861A92">
        <w:rPr>
          <w:rFonts w:ascii="Arial" w:hAnsi="Arial" w:cs="Arial"/>
          <w:sz w:val="22"/>
          <w:szCs w:val="22"/>
        </w:rPr>
        <w:t>4.0</w:t>
      </w:r>
      <w:r w:rsidRPr="00875878">
        <w:rPr>
          <w:rFonts w:ascii="Arial" w:hAnsi="Arial" w:cs="Arial"/>
          <w:sz w:val="22"/>
          <w:szCs w:val="22"/>
        </w:rPr>
        <w:t xml:space="preserve"> million (31 December </w:t>
      </w:r>
      <w:r w:rsidR="007F695E">
        <w:rPr>
          <w:rFonts w:ascii="Arial" w:hAnsi="Arial" w:cs="Arial"/>
          <w:sz w:val="22"/>
          <w:szCs w:val="22"/>
        </w:rPr>
        <w:t>2020</w:t>
      </w:r>
      <w:r w:rsidRPr="00875878">
        <w:rPr>
          <w:rFonts w:ascii="Arial" w:hAnsi="Arial" w:cs="Arial"/>
          <w:sz w:val="22"/>
          <w:szCs w:val="22"/>
        </w:rPr>
        <w:t xml:space="preserve">: Baht </w:t>
      </w:r>
      <w:r w:rsidR="00861A92">
        <w:rPr>
          <w:rFonts w:ascii="Arial" w:hAnsi="Arial" w:cs="Arial"/>
          <w:sz w:val="22"/>
          <w:szCs w:val="22"/>
        </w:rPr>
        <w:t>3.7</w:t>
      </w:r>
      <w:r w:rsidR="00DD5BB4">
        <w:rPr>
          <w:rFonts w:ascii="Arial" w:hAnsi="Arial" w:cs="Arial"/>
          <w:sz w:val="22"/>
          <w:szCs w:val="22"/>
        </w:rPr>
        <w:t xml:space="preserve"> </w:t>
      </w:r>
      <w:r w:rsidRPr="00875878">
        <w:rPr>
          <w:rFonts w:ascii="Arial" w:hAnsi="Arial" w:cs="Arial"/>
          <w:sz w:val="22"/>
          <w:szCs w:val="22"/>
        </w:rPr>
        <w:t>million), relating to purchasing machinery for production.</w:t>
      </w:r>
    </w:p>
    <w:p w:rsidR="00B412C8" w:rsidRPr="00875878" w:rsidRDefault="00861A92" w:rsidP="00CB38A5">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17</w:t>
      </w:r>
      <w:r w:rsidR="00B412C8" w:rsidRPr="00875878">
        <w:rPr>
          <w:rFonts w:ascii="Arial" w:hAnsi="Arial" w:cs="Arial"/>
          <w:b/>
          <w:bCs/>
          <w:sz w:val="22"/>
          <w:szCs w:val="22"/>
        </w:rPr>
        <w:t>.2</w:t>
      </w:r>
      <w:r w:rsidR="00B412C8" w:rsidRPr="00875878">
        <w:rPr>
          <w:rFonts w:ascii="Arial" w:hAnsi="Arial" w:cs="Arial"/>
          <w:b/>
          <w:bCs/>
          <w:sz w:val="22"/>
          <w:szCs w:val="22"/>
        </w:rPr>
        <w:tab/>
        <w:t>Purchasing of goods for sale</w:t>
      </w:r>
    </w:p>
    <w:p w:rsidR="00B412C8" w:rsidRPr="00875878" w:rsidRDefault="00B412C8" w:rsidP="00CB38A5">
      <w:pPr>
        <w:widowControl w:val="0"/>
        <w:spacing w:before="120" w:after="120" w:line="380" w:lineRule="exact"/>
        <w:ind w:left="540" w:hanging="540"/>
        <w:jc w:val="both"/>
        <w:rPr>
          <w:rFonts w:ascii="Arial" w:hAnsi="Arial" w:cs="Arial"/>
          <w:b/>
          <w:bCs/>
          <w:sz w:val="22"/>
          <w:szCs w:val="22"/>
        </w:rPr>
      </w:pPr>
      <w:r w:rsidRPr="00875878">
        <w:rPr>
          <w:rFonts w:ascii="Arial" w:hAnsi="Arial" w:cs="Arial"/>
          <w:b/>
          <w:bCs/>
          <w:sz w:val="22"/>
          <w:szCs w:val="22"/>
        </w:rPr>
        <w:tab/>
      </w:r>
      <w:r w:rsidRPr="00875878">
        <w:rPr>
          <w:rFonts w:ascii="Arial" w:hAnsi="Arial" w:cs="Arial"/>
          <w:sz w:val="22"/>
          <w:szCs w:val="22"/>
        </w:rPr>
        <w:t xml:space="preserve">The Group had commitments of approximately Baht </w:t>
      </w:r>
      <w:r w:rsidR="00861A92">
        <w:rPr>
          <w:rFonts w:ascii="Arial" w:hAnsi="Arial" w:cs="Arial"/>
          <w:sz w:val="22"/>
          <w:szCs w:val="22"/>
        </w:rPr>
        <w:t>28</w:t>
      </w:r>
      <w:r w:rsidRPr="00875878">
        <w:rPr>
          <w:rFonts w:ascii="Arial" w:hAnsi="Arial" w:cs="Arial"/>
          <w:sz w:val="22"/>
          <w:szCs w:val="22"/>
        </w:rPr>
        <w:t xml:space="preserve"> million as at 31 March </w:t>
      </w:r>
      <w:r w:rsidR="00066C6A">
        <w:rPr>
          <w:rFonts w:ascii="Arial" w:hAnsi="Arial" w:cs="Arial"/>
          <w:sz w:val="22"/>
          <w:szCs w:val="22"/>
        </w:rPr>
        <w:t>2021</w:t>
      </w:r>
      <w:r w:rsidRPr="00875878">
        <w:rPr>
          <w:rFonts w:ascii="Arial" w:hAnsi="Arial" w:cs="Arial"/>
          <w:sz w:val="22"/>
          <w:szCs w:val="22"/>
        </w:rPr>
        <w:t xml:space="preserve">, relating to purchasing of goods for sale (31 December </w:t>
      </w:r>
      <w:r w:rsidR="007F695E">
        <w:rPr>
          <w:rFonts w:ascii="Arial" w:hAnsi="Arial" w:cs="Arial"/>
          <w:sz w:val="22"/>
          <w:szCs w:val="22"/>
        </w:rPr>
        <w:t>2020</w:t>
      </w:r>
      <w:r w:rsidRPr="00875878">
        <w:rPr>
          <w:rFonts w:ascii="Arial" w:hAnsi="Arial" w:cs="Arial"/>
          <w:sz w:val="22"/>
          <w:szCs w:val="22"/>
        </w:rPr>
        <w:t xml:space="preserve">: </w:t>
      </w:r>
      <w:r w:rsidR="00861A92">
        <w:rPr>
          <w:rFonts w:ascii="Arial" w:hAnsi="Arial" w:cs="Arial"/>
          <w:sz w:val="22"/>
          <w:szCs w:val="22"/>
        </w:rPr>
        <w:t>18</w:t>
      </w:r>
      <w:r w:rsidRPr="00875878">
        <w:rPr>
          <w:rFonts w:ascii="Arial" w:hAnsi="Arial" w:cs="Arial"/>
          <w:sz w:val="22"/>
          <w:szCs w:val="22"/>
        </w:rPr>
        <w:t xml:space="preserve"> million).</w:t>
      </w:r>
    </w:p>
    <w:p w:rsidR="00B412C8" w:rsidRPr="00875878" w:rsidRDefault="00861A92" w:rsidP="00CB38A5">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17</w:t>
      </w:r>
      <w:r w:rsidR="00B412C8" w:rsidRPr="00875878">
        <w:rPr>
          <w:rFonts w:ascii="Arial" w:hAnsi="Arial" w:cs="Arial"/>
          <w:b/>
          <w:bCs/>
          <w:sz w:val="22"/>
          <w:szCs w:val="22"/>
        </w:rPr>
        <w:t>.3</w:t>
      </w:r>
      <w:r w:rsidR="00B412C8" w:rsidRPr="00875878">
        <w:rPr>
          <w:rFonts w:ascii="Arial" w:hAnsi="Arial" w:cs="Arial"/>
          <w:b/>
          <w:bCs/>
          <w:sz w:val="22"/>
          <w:szCs w:val="22"/>
        </w:rPr>
        <w:tab/>
        <w:t>Operating lease and other service commitments</w:t>
      </w:r>
    </w:p>
    <w:p w:rsidR="00DD5BB4" w:rsidRPr="00F43FF3" w:rsidRDefault="00CB38A5" w:rsidP="00CB38A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00861A92">
        <w:rPr>
          <w:rFonts w:ascii="Arial" w:hAnsi="Arial"/>
          <w:sz w:val="22"/>
          <w:szCs w:val="22"/>
        </w:rPr>
        <w:t>The</w:t>
      </w:r>
      <w:r w:rsidR="00DD5BB4" w:rsidRPr="00634311">
        <w:rPr>
          <w:rFonts w:ascii="Arial" w:hAnsi="Arial" w:cs="Arial"/>
          <w:sz w:val="22"/>
          <w:szCs w:val="22"/>
        </w:rPr>
        <w:t xml:space="preserve"> </w:t>
      </w:r>
      <w:r w:rsidR="00DD5BB4">
        <w:rPr>
          <w:rFonts w:ascii="Arial" w:hAnsi="Arial" w:cs="Arial"/>
          <w:sz w:val="22"/>
          <w:szCs w:val="22"/>
        </w:rPr>
        <w:t>Group</w:t>
      </w:r>
      <w:r w:rsidR="00DD5BB4" w:rsidRPr="00634311">
        <w:rPr>
          <w:rFonts w:ascii="Arial" w:hAnsi="Arial" w:cs="Arial"/>
          <w:sz w:val="22"/>
          <w:szCs w:val="22"/>
        </w:rPr>
        <w:t xml:space="preserve"> has future minimum payments under </w:t>
      </w:r>
      <w:r w:rsidR="00861A92">
        <w:rPr>
          <w:rFonts w:ascii="Arial" w:hAnsi="Arial" w:cs="Arial"/>
          <w:sz w:val="22"/>
          <w:szCs w:val="22"/>
        </w:rPr>
        <w:t>leases of low-value assets</w:t>
      </w:r>
      <w:r w:rsidR="00DD5BB4">
        <w:rPr>
          <w:rFonts w:ascii="Arial" w:hAnsi="Arial" w:cs="Arial"/>
          <w:sz w:val="22"/>
          <w:szCs w:val="22"/>
        </w:rPr>
        <w:t xml:space="preserve"> and </w:t>
      </w:r>
      <w:r w:rsidR="00861A92">
        <w:rPr>
          <w:rFonts w:ascii="Arial" w:hAnsi="Arial" w:cs="Arial"/>
          <w:sz w:val="22"/>
          <w:szCs w:val="22"/>
        </w:rPr>
        <w:t xml:space="preserve">short-term </w:t>
      </w:r>
      <w:r w:rsidR="00DD5BB4" w:rsidRPr="00634311">
        <w:rPr>
          <w:rFonts w:ascii="Arial" w:hAnsi="Arial" w:cs="Arial"/>
          <w:sz w:val="22"/>
          <w:szCs w:val="22"/>
        </w:rPr>
        <w:t>lease</w:t>
      </w:r>
      <w:r w:rsidR="00861A92">
        <w:rPr>
          <w:rFonts w:ascii="Arial" w:hAnsi="Arial" w:cs="Arial"/>
          <w:sz w:val="22"/>
          <w:szCs w:val="22"/>
        </w:rPr>
        <w:t>s</w:t>
      </w:r>
      <w:r w:rsidR="00DD5BB4" w:rsidRPr="00634311">
        <w:rPr>
          <w:rFonts w:ascii="Arial" w:hAnsi="Arial" w:cs="Arial"/>
          <w:sz w:val="22"/>
          <w:szCs w:val="22"/>
        </w:rPr>
        <w:t xml:space="preserve"> </w:t>
      </w:r>
      <w:r w:rsidR="00DD5BB4" w:rsidRPr="00F43FF3">
        <w:rPr>
          <w:rFonts w:ascii="Arial" w:hAnsi="Arial"/>
          <w:sz w:val="22"/>
          <w:szCs w:val="22"/>
        </w:rPr>
        <w:t>as follows:</w:t>
      </w:r>
    </w:p>
    <w:p w:rsidR="00B412C8" w:rsidRPr="00875878" w:rsidRDefault="00DD5BB4" w:rsidP="00DD5BB4">
      <w:pPr>
        <w:widowControl w:val="0"/>
        <w:spacing w:before="120" w:after="120" w:line="380" w:lineRule="exact"/>
        <w:ind w:left="540" w:hanging="540"/>
        <w:jc w:val="right"/>
        <w:rPr>
          <w:rFonts w:ascii="Arial" w:hAnsi="Arial" w:cs="Arial"/>
          <w:sz w:val="22"/>
          <w:szCs w:val="22"/>
        </w:rPr>
      </w:pPr>
      <w:r w:rsidRPr="00875878">
        <w:rPr>
          <w:rFonts w:ascii="Arial" w:hAnsi="Arial" w:cs="Arial"/>
          <w:sz w:val="22"/>
          <w:szCs w:val="22"/>
          <w:cs/>
        </w:rPr>
        <w:t xml:space="preserve"> </w:t>
      </w:r>
      <w:r w:rsidR="00B412C8" w:rsidRPr="00875878">
        <w:rPr>
          <w:rFonts w:ascii="Arial" w:hAnsi="Arial" w:cs="Arial"/>
          <w:sz w:val="22"/>
          <w:szCs w:val="22"/>
          <w:cs/>
        </w:rPr>
        <w:t>(</w:t>
      </w:r>
      <w:r w:rsidR="00B412C8" w:rsidRPr="00875878">
        <w:rPr>
          <w:rFonts w:ascii="Arial" w:hAnsi="Arial" w:cs="Arial"/>
          <w:sz w:val="22"/>
          <w:szCs w:val="22"/>
        </w:rPr>
        <w:t>Unit: Million Baht</w:t>
      </w:r>
      <w:r w:rsidR="00B412C8" w:rsidRPr="00875878">
        <w:rPr>
          <w:rFonts w:ascii="Arial" w:hAnsi="Arial" w:cs="Arial"/>
          <w:sz w:val="22"/>
          <w:szCs w:val="22"/>
          <w:cs/>
        </w:rPr>
        <w:t>)</w:t>
      </w:r>
    </w:p>
    <w:tbl>
      <w:tblPr>
        <w:tblStyle w:val="TableGrid"/>
        <w:tblW w:w="90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2"/>
        <w:gridCol w:w="1485"/>
        <w:gridCol w:w="1485"/>
        <w:gridCol w:w="1485"/>
        <w:gridCol w:w="1485"/>
      </w:tblGrid>
      <w:tr w:rsidR="00DD5BB4" w:rsidRPr="00A05C80" w:rsidTr="00CB38A5">
        <w:trPr>
          <w:trHeight w:val="198"/>
        </w:trPr>
        <w:tc>
          <w:tcPr>
            <w:tcW w:w="3132" w:type="dxa"/>
          </w:tcPr>
          <w:p w:rsidR="00DD5BB4" w:rsidRPr="00A05C80" w:rsidRDefault="00DD5BB4" w:rsidP="00B670D6">
            <w:pPr>
              <w:spacing w:line="380" w:lineRule="exact"/>
              <w:ind w:left="151" w:right="-72" w:hanging="151"/>
              <w:rPr>
                <w:rFonts w:ascii="Arial" w:hAnsi="Arial" w:cs="Arial"/>
                <w:sz w:val="22"/>
                <w:szCs w:val="22"/>
                <w:cs/>
              </w:rPr>
            </w:pPr>
          </w:p>
        </w:tc>
        <w:tc>
          <w:tcPr>
            <w:tcW w:w="2970" w:type="dxa"/>
            <w:gridSpan w:val="2"/>
          </w:tcPr>
          <w:p w:rsidR="00DD5BB4" w:rsidRPr="00A05C80" w:rsidRDefault="00DD5BB4" w:rsidP="00B670D6">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Consolidated</w:t>
            </w:r>
            <w:r>
              <w:rPr>
                <w:rFonts w:ascii="Arial" w:hAnsi="Arial" w:cs="Arial"/>
                <w:sz w:val="22"/>
                <w:szCs w:val="22"/>
              </w:rPr>
              <w:t xml:space="preserve"> </w:t>
            </w:r>
            <w:r w:rsidRPr="00A05C80">
              <w:rPr>
                <w:rFonts w:ascii="Arial" w:hAnsi="Arial" w:cs="Arial"/>
                <w:sz w:val="22"/>
                <w:szCs w:val="22"/>
              </w:rPr>
              <w:t xml:space="preserve"> </w:t>
            </w:r>
            <w:r w:rsidR="00990558">
              <w:rPr>
                <w:rFonts w:ascii="Arial" w:hAnsi="Arial" w:cs="Arial"/>
                <w:sz w:val="22"/>
                <w:szCs w:val="22"/>
              </w:rPr>
              <w:br/>
            </w:r>
            <w:r w:rsidRPr="00A05C80">
              <w:rPr>
                <w:rFonts w:ascii="Arial" w:hAnsi="Arial" w:cs="Arial"/>
                <w:sz w:val="22"/>
                <w:szCs w:val="22"/>
              </w:rPr>
              <w:t>financial</w:t>
            </w:r>
            <w:r w:rsidR="00990558">
              <w:rPr>
                <w:rFonts w:ascii="Arial" w:hAnsi="Arial" w:cs="Arial"/>
                <w:sz w:val="22"/>
                <w:szCs w:val="22"/>
              </w:rPr>
              <w:t xml:space="preserve"> </w:t>
            </w:r>
            <w:r w:rsidRPr="00A05C80">
              <w:rPr>
                <w:rFonts w:ascii="Arial" w:hAnsi="Arial" w:cs="Arial"/>
                <w:sz w:val="22"/>
                <w:szCs w:val="22"/>
              </w:rPr>
              <w:t>statements</w:t>
            </w:r>
          </w:p>
        </w:tc>
        <w:tc>
          <w:tcPr>
            <w:tcW w:w="2970" w:type="dxa"/>
            <w:gridSpan w:val="2"/>
          </w:tcPr>
          <w:p w:rsidR="00DD5BB4" w:rsidRDefault="00DD5BB4" w:rsidP="00B670D6">
            <w:pPr>
              <w:pBdr>
                <w:bottom w:val="single" w:sz="4" w:space="1" w:color="auto"/>
              </w:pBdr>
              <w:tabs>
                <w:tab w:val="decimal" w:pos="1037"/>
              </w:tabs>
              <w:spacing w:line="380" w:lineRule="exact"/>
              <w:ind w:right="-72"/>
              <w:jc w:val="center"/>
              <w:rPr>
                <w:rFonts w:ascii="Arial" w:hAnsi="Arial" w:cstheme="minorBidi"/>
                <w:sz w:val="22"/>
                <w:szCs w:val="22"/>
              </w:rPr>
            </w:pPr>
            <w:r w:rsidRPr="00A05C80">
              <w:rPr>
                <w:rFonts w:ascii="Arial" w:hAnsi="Arial" w:cs="Arial"/>
                <w:sz w:val="22"/>
                <w:szCs w:val="22"/>
              </w:rPr>
              <w:t xml:space="preserve">Separate </w:t>
            </w:r>
          </w:p>
          <w:p w:rsidR="00DD5BB4" w:rsidRPr="00A05C80" w:rsidRDefault="00DD5BB4" w:rsidP="00B670D6">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financial statements</w:t>
            </w:r>
          </w:p>
        </w:tc>
      </w:tr>
      <w:tr w:rsidR="00990558" w:rsidRPr="00A05C80" w:rsidTr="00CB38A5">
        <w:tc>
          <w:tcPr>
            <w:tcW w:w="3132" w:type="dxa"/>
          </w:tcPr>
          <w:p w:rsidR="00990558" w:rsidRPr="00A05C80" w:rsidRDefault="00990558" w:rsidP="00990558">
            <w:pPr>
              <w:spacing w:line="380" w:lineRule="exact"/>
              <w:ind w:left="151" w:right="-72" w:hanging="6"/>
              <w:rPr>
                <w:rFonts w:ascii="Arial" w:hAnsi="Arial" w:cs="Arial"/>
                <w:sz w:val="22"/>
                <w:szCs w:val="22"/>
              </w:rPr>
            </w:pPr>
          </w:p>
        </w:tc>
        <w:tc>
          <w:tcPr>
            <w:tcW w:w="1485" w:type="dxa"/>
          </w:tcPr>
          <w:p w:rsidR="00990558" w:rsidRDefault="00990558" w:rsidP="00990558">
            <w:pPr>
              <w:spacing w:line="380" w:lineRule="exact"/>
              <w:ind w:right="-72"/>
              <w:jc w:val="center"/>
              <w:rPr>
                <w:rFonts w:ascii="Arial" w:hAnsi="Arial" w:cs="Arial"/>
                <w:sz w:val="22"/>
                <w:szCs w:val="22"/>
                <w:lang w:val="en-GB"/>
              </w:rPr>
            </w:pPr>
            <w:r>
              <w:rPr>
                <w:rFonts w:ascii="Arial" w:hAnsi="Arial" w:cs="Arial"/>
                <w:sz w:val="22"/>
                <w:szCs w:val="22"/>
                <w:lang w:val="en-GB"/>
              </w:rPr>
              <w:t>31 March</w:t>
            </w:r>
          </w:p>
        </w:tc>
        <w:tc>
          <w:tcPr>
            <w:tcW w:w="1485" w:type="dxa"/>
          </w:tcPr>
          <w:p w:rsidR="00990558" w:rsidRDefault="00990558" w:rsidP="00990558">
            <w:pPr>
              <w:spacing w:line="380" w:lineRule="exact"/>
              <w:ind w:right="-72"/>
              <w:jc w:val="center"/>
              <w:rPr>
                <w:rFonts w:ascii="Arial" w:hAnsi="Arial" w:cs="Arial"/>
                <w:sz w:val="22"/>
                <w:szCs w:val="22"/>
                <w:lang w:val="en-GB"/>
              </w:rPr>
            </w:pPr>
            <w:r>
              <w:rPr>
                <w:rFonts w:ascii="Arial" w:hAnsi="Arial" w:cs="Arial"/>
                <w:sz w:val="22"/>
                <w:szCs w:val="22"/>
                <w:lang w:val="en-GB"/>
              </w:rPr>
              <w:t>31 December</w:t>
            </w:r>
          </w:p>
        </w:tc>
        <w:tc>
          <w:tcPr>
            <w:tcW w:w="1485" w:type="dxa"/>
          </w:tcPr>
          <w:p w:rsidR="00990558" w:rsidRDefault="00990558" w:rsidP="00990558">
            <w:pPr>
              <w:spacing w:line="380" w:lineRule="exact"/>
              <w:ind w:right="-72"/>
              <w:jc w:val="center"/>
              <w:rPr>
                <w:rFonts w:ascii="Arial" w:hAnsi="Arial" w:cs="Arial"/>
                <w:sz w:val="22"/>
                <w:szCs w:val="22"/>
                <w:lang w:val="en-GB"/>
              </w:rPr>
            </w:pPr>
            <w:r>
              <w:rPr>
                <w:rFonts w:ascii="Arial" w:hAnsi="Arial" w:cs="Arial"/>
                <w:sz w:val="22"/>
                <w:szCs w:val="22"/>
                <w:lang w:val="en-GB"/>
              </w:rPr>
              <w:t>31 March</w:t>
            </w:r>
          </w:p>
        </w:tc>
        <w:tc>
          <w:tcPr>
            <w:tcW w:w="1485" w:type="dxa"/>
          </w:tcPr>
          <w:p w:rsidR="00990558" w:rsidRDefault="00990558" w:rsidP="00990558">
            <w:pPr>
              <w:spacing w:line="380" w:lineRule="exact"/>
              <w:ind w:right="-72"/>
              <w:jc w:val="center"/>
              <w:rPr>
                <w:rFonts w:ascii="Arial" w:hAnsi="Arial" w:cs="Arial"/>
                <w:sz w:val="22"/>
                <w:szCs w:val="22"/>
                <w:lang w:val="en-GB"/>
              </w:rPr>
            </w:pPr>
            <w:r>
              <w:rPr>
                <w:rFonts w:ascii="Arial" w:hAnsi="Arial" w:cs="Arial"/>
                <w:sz w:val="22"/>
                <w:szCs w:val="22"/>
                <w:lang w:val="en-GB"/>
              </w:rPr>
              <w:t>31 December</w:t>
            </w:r>
          </w:p>
        </w:tc>
      </w:tr>
      <w:tr w:rsidR="00990558" w:rsidRPr="00A05C80" w:rsidTr="00CB38A5">
        <w:tc>
          <w:tcPr>
            <w:tcW w:w="3132" w:type="dxa"/>
          </w:tcPr>
          <w:p w:rsidR="00990558" w:rsidRPr="00A05C80" w:rsidRDefault="00990558" w:rsidP="00990558">
            <w:pPr>
              <w:spacing w:line="380" w:lineRule="exact"/>
              <w:ind w:left="151" w:right="-72" w:hanging="6"/>
              <w:rPr>
                <w:rFonts w:ascii="Arial" w:hAnsi="Arial" w:cs="Arial"/>
                <w:sz w:val="22"/>
                <w:szCs w:val="22"/>
              </w:rPr>
            </w:pPr>
          </w:p>
        </w:tc>
        <w:tc>
          <w:tcPr>
            <w:tcW w:w="1485" w:type="dxa"/>
          </w:tcPr>
          <w:p w:rsidR="00990558" w:rsidRDefault="00990558" w:rsidP="00990558">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2021</w:t>
            </w:r>
          </w:p>
        </w:tc>
        <w:tc>
          <w:tcPr>
            <w:tcW w:w="1485" w:type="dxa"/>
          </w:tcPr>
          <w:p w:rsidR="00990558" w:rsidRDefault="00990558" w:rsidP="00990558">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2020</w:t>
            </w:r>
          </w:p>
        </w:tc>
        <w:tc>
          <w:tcPr>
            <w:tcW w:w="1485" w:type="dxa"/>
          </w:tcPr>
          <w:p w:rsidR="00990558" w:rsidRDefault="00990558" w:rsidP="00990558">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2021</w:t>
            </w:r>
          </w:p>
        </w:tc>
        <w:tc>
          <w:tcPr>
            <w:tcW w:w="1485" w:type="dxa"/>
          </w:tcPr>
          <w:p w:rsidR="00990558" w:rsidRDefault="00990558" w:rsidP="00990558">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2020</w:t>
            </w:r>
          </w:p>
        </w:tc>
      </w:tr>
      <w:tr w:rsidR="00861A92" w:rsidRPr="00A05C80" w:rsidTr="00CB38A5">
        <w:tc>
          <w:tcPr>
            <w:tcW w:w="3132" w:type="dxa"/>
          </w:tcPr>
          <w:p w:rsidR="00861A92" w:rsidRPr="00A05C80" w:rsidRDefault="00861A92" w:rsidP="00861A92">
            <w:pPr>
              <w:spacing w:line="380" w:lineRule="exact"/>
              <w:ind w:left="151" w:right="-72" w:hanging="6"/>
              <w:rPr>
                <w:rFonts w:ascii="Arial" w:hAnsi="Arial" w:cs="Arial"/>
                <w:sz w:val="22"/>
                <w:szCs w:val="22"/>
              </w:rPr>
            </w:pPr>
          </w:p>
        </w:tc>
        <w:tc>
          <w:tcPr>
            <w:tcW w:w="1485" w:type="dxa"/>
          </w:tcPr>
          <w:p w:rsidR="00861A92" w:rsidRDefault="00861A92" w:rsidP="00861A92">
            <w:pPr>
              <w:tabs>
                <w:tab w:val="decimal" w:pos="1064"/>
              </w:tabs>
              <w:spacing w:line="380" w:lineRule="exact"/>
              <w:ind w:right="-72"/>
              <w:rPr>
                <w:rFonts w:ascii="Arial" w:hAnsi="Arial" w:cs="Arial"/>
                <w:sz w:val="22"/>
                <w:szCs w:val="22"/>
                <w:lang w:val="en-GB"/>
              </w:rPr>
            </w:pPr>
          </w:p>
        </w:tc>
        <w:tc>
          <w:tcPr>
            <w:tcW w:w="1485" w:type="dxa"/>
          </w:tcPr>
          <w:p w:rsidR="00861A92" w:rsidRDefault="00861A92" w:rsidP="00861A92">
            <w:pPr>
              <w:tabs>
                <w:tab w:val="decimal" w:pos="1101"/>
              </w:tabs>
              <w:spacing w:line="380" w:lineRule="exact"/>
              <w:ind w:right="-72"/>
              <w:rPr>
                <w:rFonts w:ascii="Arial" w:hAnsi="Arial" w:cs="Arial"/>
                <w:sz w:val="22"/>
                <w:szCs w:val="22"/>
                <w:lang w:val="en-GB"/>
              </w:rPr>
            </w:pPr>
            <w:r>
              <w:rPr>
                <w:rFonts w:ascii="Arial" w:hAnsi="Arial" w:cs="Arial"/>
                <w:sz w:val="22"/>
                <w:szCs w:val="22"/>
                <w:lang w:val="en-GB"/>
              </w:rPr>
              <w:t>(Audited)</w:t>
            </w:r>
          </w:p>
        </w:tc>
        <w:tc>
          <w:tcPr>
            <w:tcW w:w="1485" w:type="dxa"/>
          </w:tcPr>
          <w:p w:rsidR="00861A92" w:rsidRDefault="00861A92" w:rsidP="00861A92">
            <w:pPr>
              <w:tabs>
                <w:tab w:val="decimal" w:pos="1064"/>
              </w:tabs>
              <w:spacing w:line="380" w:lineRule="exact"/>
              <w:ind w:right="-72"/>
              <w:rPr>
                <w:rFonts w:ascii="Arial" w:hAnsi="Arial" w:cs="Arial"/>
                <w:sz w:val="22"/>
                <w:szCs w:val="22"/>
                <w:lang w:val="en-GB"/>
              </w:rPr>
            </w:pPr>
          </w:p>
        </w:tc>
        <w:tc>
          <w:tcPr>
            <w:tcW w:w="1485" w:type="dxa"/>
          </w:tcPr>
          <w:p w:rsidR="00861A92" w:rsidRDefault="00861A92" w:rsidP="00861A92">
            <w:pPr>
              <w:tabs>
                <w:tab w:val="decimal" w:pos="1101"/>
              </w:tabs>
              <w:spacing w:line="380" w:lineRule="exact"/>
              <w:ind w:right="-72"/>
              <w:rPr>
                <w:rFonts w:ascii="Arial" w:hAnsi="Arial" w:cs="Arial"/>
                <w:sz w:val="22"/>
                <w:szCs w:val="22"/>
                <w:lang w:val="en-GB"/>
              </w:rPr>
            </w:pPr>
            <w:r>
              <w:rPr>
                <w:rFonts w:ascii="Arial" w:hAnsi="Arial" w:cs="Arial"/>
                <w:sz w:val="22"/>
                <w:szCs w:val="22"/>
                <w:lang w:val="en-GB"/>
              </w:rPr>
              <w:t>(Audited)</w:t>
            </w:r>
          </w:p>
        </w:tc>
      </w:tr>
      <w:tr w:rsidR="00861A92" w:rsidRPr="00A05C80" w:rsidTr="00CB38A5">
        <w:tc>
          <w:tcPr>
            <w:tcW w:w="3132" w:type="dxa"/>
          </w:tcPr>
          <w:p w:rsidR="00861A92" w:rsidRPr="00A05C80" w:rsidRDefault="00861A92" w:rsidP="00CB38A5">
            <w:pPr>
              <w:spacing w:line="380" w:lineRule="exact"/>
              <w:ind w:left="151" w:right="-72" w:hanging="151"/>
              <w:rPr>
                <w:rFonts w:ascii="Arial" w:hAnsi="Arial" w:cs="Arial"/>
                <w:sz w:val="22"/>
                <w:szCs w:val="22"/>
                <w:cs/>
              </w:rPr>
            </w:pPr>
            <w:r w:rsidRPr="00A05C80">
              <w:rPr>
                <w:rFonts w:ascii="Arial" w:hAnsi="Arial" w:cs="Arial"/>
                <w:sz w:val="22"/>
                <w:szCs w:val="22"/>
              </w:rPr>
              <w:t>Within</w:t>
            </w:r>
            <w:r w:rsidRPr="00A05C80">
              <w:rPr>
                <w:rFonts w:ascii="Arial" w:hAnsi="Arial" w:cs="Arial"/>
                <w:sz w:val="22"/>
                <w:szCs w:val="22"/>
                <w:cs/>
              </w:rPr>
              <w:t xml:space="preserve"> </w:t>
            </w:r>
            <w:r w:rsidRPr="00A05C80">
              <w:rPr>
                <w:rFonts w:ascii="Arial" w:hAnsi="Arial" w:cs="Arial"/>
                <w:sz w:val="22"/>
                <w:szCs w:val="22"/>
              </w:rPr>
              <w:t>1</w:t>
            </w:r>
            <w:r w:rsidRPr="00A05C80">
              <w:rPr>
                <w:rFonts w:ascii="Arial" w:hAnsi="Arial" w:cs="Arial"/>
                <w:sz w:val="22"/>
                <w:szCs w:val="22"/>
                <w:cs/>
              </w:rPr>
              <w:t xml:space="preserve"> </w:t>
            </w:r>
            <w:r w:rsidRPr="00A05C80">
              <w:rPr>
                <w:rFonts w:ascii="Arial" w:hAnsi="Arial" w:cs="Arial"/>
                <w:sz w:val="22"/>
                <w:szCs w:val="22"/>
              </w:rPr>
              <w:t>year</w:t>
            </w:r>
          </w:p>
        </w:tc>
        <w:tc>
          <w:tcPr>
            <w:tcW w:w="1485" w:type="dxa"/>
          </w:tcPr>
          <w:p w:rsidR="00861A92" w:rsidRDefault="00861A92" w:rsidP="00861A92">
            <w:pPr>
              <w:tabs>
                <w:tab w:val="decimal" w:pos="1064"/>
              </w:tabs>
              <w:spacing w:line="380" w:lineRule="exact"/>
              <w:ind w:right="-72"/>
              <w:rPr>
                <w:rFonts w:ascii="Arial" w:hAnsi="Arial" w:cs="Arial"/>
                <w:sz w:val="22"/>
                <w:szCs w:val="22"/>
                <w:lang w:val="en-GB"/>
              </w:rPr>
            </w:pPr>
            <w:r>
              <w:rPr>
                <w:rFonts w:ascii="Arial" w:hAnsi="Arial" w:cs="Arial"/>
                <w:sz w:val="22"/>
                <w:szCs w:val="22"/>
                <w:lang w:val="en-GB"/>
              </w:rPr>
              <w:t>43</w:t>
            </w:r>
          </w:p>
        </w:tc>
        <w:tc>
          <w:tcPr>
            <w:tcW w:w="1485" w:type="dxa"/>
          </w:tcPr>
          <w:p w:rsidR="00861A92" w:rsidRPr="00A05C80" w:rsidRDefault="00861A92" w:rsidP="00861A92">
            <w:pPr>
              <w:tabs>
                <w:tab w:val="decimal" w:pos="1101"/>
              </w:tabs>
              <w:spacing w:line="380" w:lineRule="exact"/>
              <w:ind w:right="-72"/>
              <w:rPr>
                <w:rFonts w:ascii="Arial" w:hAnsi="Arial" w:cs="Arial"/>
                <w:sz w:val="22"/>
                <w:szCs w:val="22"/>
                <w:lang w:val="en-GB"/>
              </w:rPr>
            </w:pPr>
            <w:r>
              <w:rPr>
                <w:rFonts w:ascii="Arial" w:hAnsi="Arial" w:cs="Arial"/>
                <w:sz w:val="22"/>
                <w:szCs w:val="22"/>
                <w:lang w:val="en-GB"/>
              </w:rPr>
              <w:t>54</w:t>
            </w:r>
          </w:p>
        </w:tc>
        <w:tc>
          <w:tcPr>
            <w:tcW w:w="1485" w:type="dxa"/>
          </w:tcPr>
          <w:p w:rsidR="00861A92" w:rsidRDefault="00861A92" w:rsidP="00861A92">
            <w:pPr>
              <w:tabs>
                <w:tab w:val="decimal" w:pos="1061"/>
              </w:tabs>
              <w:spacing w:line="380" w:lineRule="exact"/>
              <w:ind w:right="-72"/>
              <w:rPr>
                <w:rFonts w:ascii="Arial" w:hAnsi="Arial" w:cs="Arial"/>
                <w:sz w:val="22"/>
                <w:szCs w:val="22"/>
                <w:lang w:val="en-GB"/>
              </w:rPr>
            </w:pPr>
            <w:r>
              <w:rPr>
                <w:rFonts w:ascii="Arial" w:hAnsi="Arial" w:cs="Arial"/>
                <w:sz w:val="22"/>
                <w:szCs w:val="22"/>
                <w:lang w:val="en-GB"/>
              </w:rPr>
              <w:t>36</w:t>
            </w:r>
          </w:p>
        </w:tc>
        <w:tc>
          <w:tcPr>
            <w:tcW w:w="1485" w:type="dxa"/>
          </w:tcPr>
          <w:p w:rsidR="00861A92" w:rsidRPr="00A05C80" w:rsidRDefault="00861A92" w:rsidP="00861A92">
            <w:pPr>
              <w:tabs>
                <w:tab w:val="decimal" w:pos="1111"/>
              </w:tabs>
              <w:spacing w:line="380" w:lineRule="exact"/>
              <w:ind w:right="-72"/>
              <w:rPr>
                <w:rFonts w:ascii="Arial" w:hAnsi="Arial" w:cs="Arial"/>
                <w:sz w:val="22"/>
                <w:szCs w:val="22"/>
                <w:lang w:val="en-GB"/>
              </w:rPr>
            </w:pPr>
            <w:r>
              <w:rPr>
                <w:rFonts w:ascii="Arial" w:hAnsi="Arial" w:cs="Arial"/>
                <w:sz w:val="22"/>
                <w:szCs w:val="22"/>
                <w:lang w:val="en-GB"/>
              </w:rPr>
              <w:t>48</w:t>
            </w:r>
          </w:p>
        </w:tc>
      </w:tr>
      <w:tr w:rsidR="00861A92" w:rsidRPr="00A05C80" w:rsidTr="00CB38A5">
        <w:tc>
          <w:tcPr>
            <w:tcW w:w="3132" w:type="dxa"/>
          </w:tcPr>
          <w:p w:rsidR="00861A92" w:rsidRPr="00A05C80" w:rsidRDefault="00861A92" w:rsidP="00CB38A5">
            <w:pPr>
              <w:spacing w:line="380" w:lineRule="exact"/>
              <w:ind w:left="151" w:right="-72" w:hanging="151"/>
              <w:rPr>
                <w:rFonts w:ascii="Arial" w:hAnsi="Arial" w:cs="Arial"/>
                <w:sz w:val="22"/>
                <w:szCs w:val="22"/>
                <w:cs/>
              </w:rPr>
            </w:pPr>
            <w:r w:rsidRPr="00A05C80">
              <w:rPr>
                <w:rFonts w:ascii="Arial" w:hAnsi="Arial" w:cs="Arial"/>
                <w:sz w:val="22"/>
                <w:szCs w:val="22"/>
              </w:rPr>
              <w:t xml:space="preserve">Over </w:t>
            </w:r>
            <w:r w:rsidRPr="00A05C80">
              <w:rPr>
                <w:rFonts w:ascii="Arial" w:hAnsi="Arial" w:cs="Arial"/>
                <w:sz w:val="22"/>
                <w:szCs w:val="22"/>
                <w:cs/>
              </w:rPr>
              <w:t xml:space="preserve">1 </w:t>
            </w:r>
            <w:r w:rsidRPr="00A05C80">
              <w:rPr>
                <w:rFonts w:ascii="Arial" w:hAnsi="Arial" w:cs="Arial"/>
                <w:sz w:val="22"/>
                <w:szCs w:val="22"/>
              </w:rPr>
              <w:t xml:space="preserve">and up to </w:t>
            </w:r>
            <w:r w:rsidRPr="00A05C80">
              <w:rPr>
                <w:rFonts w:ascii="Arial" w:hAnsi="Arial" w:cs="Arial"/>
                <w:sz w:val="22"/>
                <w:szCs w:val="22"/>
                <w:cs/>
              </w:rPr>
              <w:t xml:space="preserve">5 </w:t>
            </w:r>
            <w:r w:rsidRPr="00A05C80">
              <w:rPr>
                <w:rFonts w:ascii="Arial" w:hAnsi="Arial" w:cs="Arial"/>
                <w:sz w:val="22"/>
                <w:szCs w:val="22"/>
              </w:rPr>
              <w:t>years</w:t>
            </w:r>
          </w:p>
        </w:tc>
        <w:tc>
          <w:tcPr>
            <w:tcW w:w="1485" w:type="dxa"/>
          </w:tcPr>
          <w:p w:rsidR="00861A92" w:rsidRPr="00DE0C4D" w:rsidRDefault="00861A92" w:rsidP="00861A92">
            <w:pPr>
              <w:pBdr>
                <w:bottom w:val="single" w:sz="4" w:space="1" w:color="auto"/>
              </w:pBdr>
              <w:tabs>
                <w:tab w:val="decimal" w:pos="1064"/>
              </w:tabs>
              <w:spacing w:line="380" w:lineRule="exact"/>
              <w:ind w:right="-72"/>
              <w:rPr>
                <w:rFonts w:ascii="Arial" w:hAnsi="Arial" w:cs="Arial"/>
                <w:sz w:val="22"/>
                <w:szCs w:val="22"/>
                <w:lang w:val="en-GB"/>
              </w:rPr>
            </w:pPr>
            <w:r>
              <w:rPr>
                <w:rFonts w:ascii="Arial" w:hAnsi="Arial" w:cs="Arial"/>
                <w:sz w:val="22"/>
                <w:szCs w:val="22"/>
                <w:lang w:val="en-GB"/>
              </w:rPr>
              <w:t>7</w:t>
            </w:r>
          </w:p>
        </w:tc>
        <w:tc>
          <w:tcPr>
            <w:tcW w:w="1485" w:type="dxa"/>
          </w:tcPr>
          <w:p w:rsidR="00861A92" w:rsidRPr="00DE0C4D" w:rsidRDefault="00861A92" w:rsidP="00861A92">
            <w:pPr>
              <w:pBdr>
                <w:bottom w:val="single" w:sz="4" w:space="1" w:color="auto"/>
              </w:pBdr>
              <w:tabs>
                <w:tab w:val="decimal" w:pos="1101"/>
              </w:tabs>
              <w:spacing w:line="380" w:lineRule="exact"/>
              <w:ind w:right="-72"/>
              <w:rPr>
                <w:rFonts w:ascii="Arial" w:hAnsi="Arial" w:cs="Arial"/>
                <w:sz w:val="22"/>
                <w:szCs w:val="22"/>
                <w:lang w:val="en-GB"/>
              </w:rPr>
            </w:pPr>
            <w:r w:rsidRPr="00DE0C4D">
              <w:rPr>
                <w:rFonts w:ascii="Arial" w:hAnsi="Arial" w:cs="Arial"/>
                <w:sz w:val="22"/>
                <w:szCs w:val="22"/>
                <w:lang w:val="en-GB"/>
              </w:rPr>
              <w:t>5</w:t>
            </w:r>
          </w:p>
        </w:tc>
        <w:tc>
          <w:tcPr>
            <w:tcW w:w="1485" w:type="dxa"/>
          </w:tcPr>
          <w:p w:rsidR="00861A92" w:rsidRDefault="00861A92" w:rsidP="00861A92">
            <w:pPr>
              <w:pBdr>
                <w:bottom w:val="single" w:sz="4" w:space="1" w:color="auto"/>
              </w:pBdr>
              <w:tabs>
                <w:tab w:val="decimal" w:pos="1061"/>
              </w:tabs>
              <w:spacing w:line="380" w:lineRule="exact"/>
              <w:ind w:right="-72"/>
              <w:rPr>
                <w:rFonts w:ascii="Arial" w:hAnsi="Arial" w:cs="Arial"/>
                <w:sz w:val="22"/>
                <w:szCs w:val="22"/>
              </w:rPr>
            </w:pPr>
            <w:r>
              <w:rPr>
                <w:rFonts w:ascii="Arial" w:hAnsi="Arial" w:cs="Arial"/>
                <w:sz w:val="22"/>
                <w:szCs w:val="22"/>
              </w:rPr>
              <w:t>3</w:t>
            </w:r>
          </w:p>
        </w:tc>
        <w:tc>
          <w:tcPr>
            <w:tcW w:w="1485" w:type="dxa"/>
          </w:tcPr>
          <w:p w:rsidR="00861A92" w:rsidRPr="00A05C80" w:rsidRDefault="00861A92" w:rsidP="00861A92">
            <w:pPr>
              <w:pBdr>
                <w:bottom w:val="single" w:sz="4" w:space="1" w:color="auto"/>
              </w:pBdr>
              <w:tabs>
                <w:tab w:val="decimal" w:pos="1111"/>
              </w:tabs>
              <w:spacing w:line="380" w:lineRule="exact"/>
              <w:ind w:right="-72"/>
              <w:rPr>
                <w:rFonts w:ascii="Arial" w:hAnsi="Arial" w:cs="Arial"/>
                <w:sz w:val="22"/>
                <w:szCs w:val="22"/>
              </w:rPr>
            </w:pPr>
            <w:r>
              <w:rPr>
                <w:rFonts w:ascii="Arial" w:hAnsi="Arial" w:cs="Arial"/>
                <w:sz w:val="22"/>
                <w:szCs w:val="22"/>
              </w:rPr>
              <w:t>3</w:t>
            </w:r>
          </w:p>
        </w:tc>
      </w:tr>
      <w:tr w:rsidR="00861A92" w:rsidRPr="007B103F" w:rsidTr="00CB38A5">
        <w:tc>
          <w:tcPr>
            <w:tcW w:w="3132" w:type="dxa"/>
          </w:tcPr>
          <w:p w:rsidR="00861A92" w:rsidRPr="007B103F" w:rsidRDefault="00861A92" w:rsidP="00861A92">
            <w:pPr>
              <w:spacing w:line="380" w:lineRule="exact"/>
              <w:ind w:left="151" w:right="-72" w:hanging="151"/>
              <w:rPr>
                <w:rFonts w:ascii="Arial" w:hAnsi="Arial" w:cs="Arial"/>
                <w:sz w:val="22"/>
                <w:szCs w:val="22"/>
                <w:cs/>
              </w:rPr>
            </w:pPr>
            <w:r w:rsidRPr="00A05C80">
              <w:rPr>
                <w:rFonts w:ascii="Arial" w:eastAsia="Calibri" w:hAnsi="Arial" w:cs="Arial"/>
                <w:sz w:val="22"/>
                <w:szCs w:val="22"/>
              </w:rPr>
              <w:t>Total</w:t>
            </w:r>
          </w:p>
        </w:tc>
        <w:tc>
          <w:tcPr>
            <w:tcW w:w="1485" w:type="dxa"/>
          </w:tcPr>
          <w:p w:rsidR="00861A92" w:rsidRPr="00DE0C4D" w:rsidRDefault="00861A92" w:rsidP="00861A92">
            <w:pPr>
              <w:pBdr>
                <w:bottom w:val="double" w:sz="4" w:space="1" w:color="auto"/>
              </w:pBdr>
              <w:tabs>
                <w:tab w:val="decimal" w:pos="1064"/>
              </w:tabs>
              <w:spacing w:line="380" w:lineRule="exact"/>
              <w:ind w:right="-72"/>
              <w:rPr>
                <w:rFonts w:ascii="Arial" w:hAnsi="Arial" w:cs="Arial"/>
                <w:sz w:val="22"/>
                <w:szCs w:val="22"/>
                <w:lang w:val="en-GB"/>
              </w:rPr>
            </w:pPr>
            <w:r>
              <w:rPr>
                <w:rFonts w:ascii="Arial" w:hAnsi="Arial" w:cs="Arial"/>
                <w:sz w:val="22"/>
                <w:szCs w:val="22"/>
                <w:lang w:val="en-GB"/>
              </w:rPr>
              <w:t>50</w:t>
            </w:r>
          </w:p>
        </w:tc>
        <w:tc>
          <w:tcPr>
            <w:tcW w:w="1485" w:type="dxa"/>
          </w:tcPr>
          <w:p w:rsidR="00861A92" w:rsidRPr="00DE0C4D" w:rsidRDefault="00861A92" w:rsidP="00861A92">
            <w:pPr>
              <w:pBdr>
                <w:bottom w:val="double" w:sz="4" w:space="1" w:color="auto"/>
              </w:pBdr>
              <w:tabs>
                <w:tab w:val="decimal" w:pos="1101"/>
              </w:tabs>
              <w:spacing w:line="380" w:lineRule="exact"/>
              <w:ind w:right="-72"/>
              <w:rPr>
                <w:rFonts w:ascii="Arial" w:hAnsi="Arial" w:cs="Arial"/>
                <w:sz w:val="22"/>
                <w:szCs w:val="22"/>
                <w:lang w:val="en-GB"/>
              </w:rPr>
            </w:pPr>
            <w:r w:rsidRPr="00DE0C4D">
              <w:rPr>
                <w:rFonts w:ascii="Arial" w:hAnsi="Arial" w:cs="Arial"/>
                <w:sz w:val="22"/>
                <w:szCs w:val="22"/>
                <w:lang w:val="en-GB"/>
              </w:rPr>
              <w:t>59</w:t>
            </w:r>
          </w:p>
        </w:tc>
        <w:tc>
          <w:tcPr>
            <w:tcW w:w="1485" w:type="dxa"/>
          </w:tcPr>
          <w:p w:rsidR="00861A92" w:rsidRDefault="00861A92" w:rsidP="00861A92">
            <w:pPr>
              <w:pBdr>
                <w:bottom w:val="double" w:sz="4" w:space="1" w:color="auto"/>
              </w:pBdr>
              <w:tabs>
                <w:tab w:val="decimal" w:pos="1061"/>
              </w:tabs>
              <w:spacing w:line="380" w:lineRule="exact"/>
              <w:ind w:right="-72"/>
              <w:rPr>
                <w:rFonts w:ascii="Arial" w:hAnsi="Arial" w:cs="Arial"/>
                <w:sz w:val="22"/>
                <w:szCs w:val="22"/>
              </w:rPr>
            </w:pPr>
            <w:r>
              <w:rPr>
                <w:rFonts w:ascii="Arial" w:hAnsi="Arial" w:cs="Arial"/>
                <w:sz w:val="22"/>
                <w:szCs w:val="22"/>
              </w:rPr>
              <w:t>39</w:t>
            </w:r>
          </w:p>
        </w:tc>
        <w:tc>
          <w:tcPr>
            <w:tcW w:w="1485" w:type="dxa"/>
          </w:tcPr>
          <w:p w:rsidR="00861A92" w:rsidRPr="007B103F" w:rsidRDefault="00861A92" w:rsidP="00861A92">
            <w:pPr>
              <w:pBdr>
                <w:bottom w:val="double" w:sz="4" w:space="1" w:color="auto"/>
              </w:pBdr>
              <w:tabs>
                <w:tab w:val="decimal" w:pos="1111"/>
              </w:tabs>
              <w:spacing w:line="380" w:lineRule="exact"/>
              <w:ind w:right="-72"/>
              <w:rPr>
                <w:rFonts w:ascii="Arial" w:hAnsi="Arial" w:cs="Arial"/>
                <w:sz w:val="22"/>
                <w:szCs w:val="22"/>
              </w:rPr>
            </w:pPr>
            <w:r>
              <w:rPr>
                <w:rFonts w:ascii="Arial" w:hAnsi="Arial" w:cs="Arial"/>
                <w:sz w:val="22"/>
                <w:szCs w:val="22"/>
              </w:rPr>
              <w:t>51</w:t>
            </w:r>
          </w:p>
        </w:tc>
      </w:tr>
    </w:tbl>
    <w:p w:rsidR="00B412C8" w:rsidRDefault="00861A92" w:rsidP="00007D52">
      <w:pPr>
        <w:tabs>
          <w:tab w:val="left" w:pos="2160"/>
          <w:tab w:val="right" w:pos="6380"/>
          <w:tab w:val="right" w:pos="86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17</w:t>
      </w:r>
      <w:r w:rsidR="00B412C8" w:rsidRPr="00875878">
        <w:rPr>
          <w:rFonts w:ascii="Arial" w:eastAsia="Arial Unicode MS" w:hAnsi="Arial" w:cs="Arial"/>
          <w:b/>
          <w:bCs/>
          <w:sz w:val="22"/>
          <w:szCs w:val="22"/>
        </w:rPr>
        <w:t>.4</w:t>
      </w:r>
      <w:r w:rsidR="00CB38A5">
        <w:rPr>
          <w:rFonts w:ascii="Arial" w:eastAsia="Arial Unicode MS" w:hAnsi="Arial" w:cs="Arial"/>
          <w:b/>
          <w:bCs/>
          <w:sz w:val="22"/>
          <w:szCs w:val="22"/>
        </w:rPr>
        <w:tab/>
      </w:r>
      <w:r w:rsidR="00B412C8" w:rsidRPr="00875878">
        <w:rPr>
          <w:rFonts w:ascii="Arial" w:eastAsia="Arial Unicode MS" w:hAnsi="Arial" w:cs="Arial"/>
          <w:b/>
          <w:bCs/>
          <w:sz w:val="22"/>
          <w:szCs w:val="22"/>
        </w:rPr>
        <w:t>Guarantees</w:t>
      </w:r>
    </w:p>
    <w:p w:rsidR="00007D52" w:rsidRPr="00F43FF3" w:rsidRDefault="00007D52" w:rsidP="00007D5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 xml:space="preserve">As at 31 March 2021 and 31 December 2020, the </w:t>
      </w:r>
      <w:r w:rsidR="00A50168">
        <w:rPr>
          <w:rFonts w:ascii="Arial" w:hAnsi="Arial"/>
          <w:sz w:val="22"/>
          <w:szCs w:val="22"/>
        </w:rPr>
        <w:t>Group</w:t>
      </w:r>
      <w:r>
        <w:rPr>
          <w:rFonts w:ascii="Arial" w:hAnsi="Arial"/>
          <w:sz w:val="22"/>
          <w:szCs w:val="22"/>
        </w:rPr>
        <w:t xml:space="preserve"> had outstanding bank guarantees issued by banks in respect of certain performance bonds as required in the normal course of business, consist of the followings:</w:t>
      </w:r>
    </w:p>
    <w:tbl>
      <w:tblPr>
        <w:tblW w:w="9478" w:type="dxa"/>
        <w:tblInd w:w="450" w:type="dxa"/>
        <w:tblLook w:val="04A0" w:firstRow="1" w:lastRow="0" w:firstColumn="1" w:lastColumn="0" w:noHBand="0" w:noVBand="1"/>
      </w:tblPr>
      <w:tblGrid>
        <w:gridCol w:w="3598"/>
        <w:gridCol w:w="1456"/>
        <w:gridCol w:w="1447"/>
        <w:gridCol w:w="1456"/>
        <w:gridCol w:w="1521"/>
      </w:tblGrid>
      <w:tr w:rsidR="00861A92" w:rsidRPr="00007D52" w:rsidTr="00007D52">
        <w:tc>
          <w:tcPr>
            <w:tcW w:w="3598" w:type="dxa"/>
          </w:tcPr>
          <w:p w:rsidR="00861A92" w:rsidRPr="00007D52" w:rsidRDefault="00861A92" w:rsidP="00861A9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5879" w:type="dxa"/>
            <w:gridSpan w:val="4"/>
            <w:vAlign w:val="bottom"/>
          </w:tcPr>
          <w:p w:rsidR="00861A92" w:rsidRPr="00007D52" w:rsidRDefault="00861A92" w:rsidP="00861A92">
            <w:pPr>
              <w:tabs>
                <w:tab w:val="left" w:pos="600"/>
                <w:tab w:val="left" w:pos="900"/>
                <w:tab w:val="right" w:pos="7280"/>
                <w:tab w:val="right" w:pos="8540"/>
              </w:tabs>
              <w:spacing w:line="380" w:lineRule="exact"/>
              <w:ind w:left="-18" w:right="-18"/>
              <w:jc w:val="right"/>
              <w:rPr>
                <w:rFonts w:ascii="Arial" w:hAnsi="Arial" w:cs="Arial"/>
                <w:sz w:val="18"/>
                <w:szCs w:val="18"/>
                <w:cs/>
              </w:rPr>
            </w:pPr>
            <w:r w:rsidRPr="00007D52">
              <w:rPr>
                <w:rFonts w:ascii="Arial" w:hAnsi="Arial" w:cs="Arial"/>
                <w:sz w:val="18"/>
                <w:szCs w:val="18"/>
              </w:rPr>
              <w:t>(Unit: Million Baht)</w:t>
            </w:r>
          </w:p>
        </w:tc>
      </w:tr>
      <w:tr w:rsidR="00007D52" w:rsidRPr="00007D52" w:rsidTr="00007D52">
        <w:tc>
          <w:tcPr>
            <w:tcW w:w="3598" w:type="dxa"/>
          </w:tcPr>
          <w:p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2903" w:type="dxa"/>
            <w:gridSpan w:val="2"/>
            <w:vAlign w:val="bottom"/>
          </w:tcPr>
          <w:p w:rsidR="00007D52" w:rsidRPr="00007D52" w:rsidRDefault="00007D52"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007D52">
              <w:rPr>
                <w:rFonts w:ascii="Arial" w:hAnsi="Arial" w:cs="Arial"/>
                <w:sz w:val="18"/>
                <w:szCs w:val="18"/>
              </w:rPr>
              <w:t>Consolidated financial statements</w:t>
            </w:r>
          </w:p>
        </w:tc>
        <w:tc>
          <w:tcPr>
            <w:tcW w:w="2977" w:type="dxa"/>
            <w:gridSpan w:val="2"/>
            <w:vAlign w:val="bottom"/>
          </w:tcPr>
          <w:p w:rsidR="00007D52" w:rsidRPr="00007D52" w:rsidRDefault="00007D52"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Pr>
                <w:rFonts w:ascii="Arial" w:hAnsi="Arial" w:cs="Arial"/>
                <w:sz w:val="18"/>
                <w:szCs w:val="18"/>
              </w:rPr>
              <w:t>Separate</w:t>
            </w:r>
            <w:r w:rsidRPr="00007D52">
              <w:rPr>
                <w:rFonts w:ascii="Arial" w:hAnsi="Arial" w:cs="Arial"/>
                <w:sz w:val="18"/>
                <w:szCs w:val="18"/>
              </w:rPr>
              <w:t xml:space="preserve"> financial statements</w:t>
            </w:r>
          </w:p>
        </w:tc>
      </w:tr>
      <w:tr w:rsidR="00007D52" w:rsidRPr="00007D52" w:rsidTr="00007D52">
        <w:tc>
          <w:tcPr>
            <w:tcW w:w="3598" w:type="dxa"/>
          </w:tcPr>
          <w:p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1456" w:type="dxa"/>
            <w:vAlign w:val="bottom"/>
          </w:tcPr>
          <w:p w:rsidR="00007D52" w:rsidRPr="00007D52" w:rsidRDefault="00007D52"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007D52">
              <w:rPr>
                <w:rFonts w:ascii="Arial" w:hAnsi="Arial" w:cs="Arial"/>
                <w:sz w:val="18"/>
                <w:szCs w:val="18"/>
              </w:rPr>
              <w:t>31</w:t>
            </w:r>
            <w:r w:rsidRPr="00007D52">
              <w:rPr>
                <w:rFonts w:ascii="Arial" w:hAnsi="Arial" w:cs="Arial"/>
                <w:sz w:val="18"/>
                <w:szCs w:val="18"/>
                <w:cs/>
              </w:rPr>
              <w:t xml:space="preserve"> </w:t>
            </w:r>
            <w:r w:rsidRPr="00007D52">
              <w:rPr>
                <w:rFonts w:ascii="Arial" w:hAnsi="Arial" w:cs="Arial"/>
                <w:sz w:val="18"/>
                <w:szCs w:val="18"/>
              </w:rPr>
              <w:t>March</w:t>
            </w:r>
            <w:r>
              <w:rPr>
                <w:rFonts w:ascii="Arial" w:hAnsi="Arial" w:cs="Arial"/>
                <w:sz w:val="18"/>
                <w:szCs w:val="18"/>
              </w:rPr>
              <w:t xml:space="preserve">   </w:t>
            </w:r>
            <w:r w:rsidRPr="00007D52">
              <w:rPr>
                <w:rFonts w:ascii="Arial" w:hAnsi="Arial" w:cs="Arial"/>
                <w:sz w:val="18"/>
                <w:szCs w:val="18"/>
              </w:rPr>
              <w:t xml:space="preserve"> 2021</w:t>
            </w:r>
          </w:p>
        </w:tc>
        <w:tc>
          <w:tcPr>
            <w:tcW w:w="1447" w:type="dxa"/>
            <w:vAlign w:val="bottom"/>
          </w:tcPr>
          <w:p w:rsidR="00007D52" w:rsidRPr="00007D52" w:rsidRDefault="00007D52"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007D52">
              <w:rPr>
                <w:rFonts w:ascii="Arial" w:hAnsi="Arial" w:cs="Arial"/>
                <w:sz w:val="18"/>
                <w:szCs w:val="18"/>
              </w:rPr>
              <w:t>31</w:t>
            </w:r>
            <w:r w:rsidRPr="00007D52">
              <w:rPr>
                <w:rFonts w:ascii="Arial" w:hAnsi="Arial" w:cs="Arial"/>
                <w:sz w:val="18"/>
                <w:szCs w:val="18"/>
                <w:cs/>
              </w:rPr>
              <w:t xml:space="preserve"> </w:t>
            </w:r>
            <w:r w:rsidRPr="00007D52">
              <w:rPr>
                <w:rFonts w:ascii="Arial" w:hAnsi="Arial" w:cs="Arial"/>
                <w:sz w:val="18"/>
                <w:szCs w:val="18"/>
              </w:rPr>
              <w:t>December 2020</w:t>
            </w:r>
          </w:p>
        </w:tc>
        <w:tc>
          <w:tcPr>
            <w:tcW w:w="1456" w:type="dxa"/>
            <w:vAlign w:val="bottom"/>
          </w:tcPr>
          <w:p w:rsidR="00007D52" w:rsidRPr="00007D52" w:rsidRDefault="00007D52"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007D52">
              <w:rPr>
                <w:rFonts w:ascii="Arial" w:hAnsi="Arial" w:cs="Arial"/>
                <w:sz w:val="18"/>
                <w:szCs w:val="18"/>
              </w:rPr>
              <w:t>31</w:t>
            </w:r>
            <w:r w:rsidRPr="00007D52">
              <w:rPr>
                <w:rFonts w:ascii="Arial" w:hAnsi="Arial" w:cs="Arial"/>
                <w:sz w:val="18"/>
                <w:szCs w:val="18"/>
                <w:cs/>
              </w:rPr>
              <w:t xml:space="preserve"> </w:t>
            </w:r>
            <w:r w:rsidRPr="00007D52">
              <w:rPr>
                <w:rFonts w:ascii="Arial" w:hAnsi="Arial" w:cs="Arial"/>
                <w:sz w:val="18"/>
                <w:szCs w:val="18"/>
              </w:rPr>
              <w:t>March</w:t>
            </w:r>
            <w:r>
              <w:rPr>
                <w:rFonts w:ascii="Arial" w:hAnsi="Arial" w:cs="Arial"/>
                <w:sz w:val="18"/>
                <w:szCs w:val="18"/>
              </w:rPr>
              <w:t xml:space="preserve">    </w:t>
            </w:r>
            <w:r w:rsidRPr="00007D52">
              <w:rPr>
                <w:rFonts w:ascii="Arial" w:hAnsi="Arial" w:cs="Arial"/>
                <w:sz w:val="18"/>
                <w:szCs w:val="18"/>
              </w:rPr>
              <w:t xml:space="preserve"> 2021</w:t>
            </w:r>
          </w:p>
        </w:tc>
        <w:tc>
          <w:tcPr>
            <w:tcW w:w="1521" w:type="dxa"/>
            <w:vAlign w:val="bottom"/>
          </w:tcPr>
          <w:p w:rsidR="00007D52" w:rsidRPr="00007D52" w:rsidRDefault="00007D52"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007D52">
              <w:rPr>
                <w:rFonts w:ascii="Arial" w:hAnsi="Arial" w:cs="Arial"/>
                <w:sz w:val="18"/>
                <w:szCs w:val="18"/>
              </w:rPr>
              <w:t>31</w:t>
            </w:r>
            <w:r w:rsidRPr="00007D52">
              <w:rPr>
                <w:rFonts w:ascii="Arial" w:hAnsi="Arial" w:cs="Arial"/>
                <w:sz w:val="18"/>
                <w:szCs w:val="18"/>
                <w:cs/>
              </w:rPr>
              <w:t xml:space="preserve"> </w:t>
            </w:r>
            <w:r w:rsidRPr="00007D52">
              <w:rPr>
                <w:rFonts w:ascii="Arial" w:hAnsi="Arial" w:cs="Arial"/>
                <w:sz w:val="18"/>
                <w:szCs w:val="18"/>
              </w:rPr>
              <w:t>December 2020</w:t>
            </w:r>
          </w:p>
        </w:tc>
      </w:tr>
      <w:tr w:rsidR="00007D52" w:rsidRPr="00007D52" w:rsidTr="00007D52">
        <w:tc>
          <w:tcPr>
            <w:tcW w:w="3598" w:type="dxa"/>
          </w:tcPr>
          <w:p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1456" w:type="dxa"/>
            <w:vAlign w:val="bottom"/>
          </w:tcPr>
          <w:p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cs/>
              </w:rPr>
            </w:pPr>
          </w:p>
        </w:tc>
        <w:tc>
          <w:tcPr>
            <w:tcW w:w="1447" w:type="dxa"/>
            <w:vAlign w:val="bottom"/>
          </w:tcPr>
          <w:p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cs/>
              </w:rPr>
            </w:pPr>
            <w:r w:rsidRPr="00007D52">
              <w:rPr>
                <w:rFonts w:ascii="Arial" w:hAnsi="Arial" w:cs="Arial"/>
                <w:sz w:val="18"/>
                <w:szCs w:val="18"/>
                <w:cs/>
              </w:rPr>
              <w:t>(</w:t>
            </w:r>
            <w:r w:rsidRPr="00007D52">
              <w:rPr>
                <w:rFonts w:ascii="Arial" w:hAnsi="Arial" w:cs="Arial"/>
                <w:sz w:val="18"/>
                <w:szCs w:val="18"/>
              </w:rPr>
              <w:t>Audited</w:t>
            </w:r>
            <w:r w:rsidRPr="00007D52">
              <w:rPr>
                <w:rFonts w:ascii="Arial" w:hAnsi="Arial" w:cs="Arial"/>
                <w:sz w:val="18"/>
                <w:szCs w:val="18"/>
                <w:cs/>
              </w:rPr>
              <w:t>)</w:t>
            </w:r>
          </w:p>
        </w:tc>
        <w:tc>
          <w:tcPr>
            <w:tcW w:w="1456" w:type="dxa"/>
            <w:vAlign w:val="bottom"/>
          </w:tcPr>
          <w:p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cs/>
              </w:rPr>
            </w:pPr>
          </w:p>
        </w:tc>
        <w:tc>
          <w:tcPr>
            <w:tcW w:w="1521" w:type="dxa"/>
            <w:vAlign w:val="bottom"/>
          </w:tcPr>
          <w:p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cs/>
              </w:rPr>
            </w:pPr>
            <w:r w:rsidRPr="00007D52">
              <w:rPr>
                <w:rFonts w:ascii="Arial" w:hAnsi="Arial" w:cs="Arial"/>
                <w:sz w:val="18"/>
                <w:szCs w:val="18"/>
                <w:cs/>
              </w:rPr>
              <w:t>(</w:t>
            </w:r>
            <w:r w:rsidRPr="00007D52">
              <w:rPr>
                <w:rFonts w:ascii="Arial" w:hAnsi="Arial" w:cs="Arial"/>
                <w:sz w:val="18"/>
                <w:szCs w:val="18"/>
              </w:rPr>
              <w:t>Audited</w:t>
            </w:r>
            <w:r w:rsidRPr="00007D52">
              <w:rPr>
                <w:rFonts w:ascii="Arial" w:hAnsi="Arial" w:cs="Arial"/>
                <w:sz w:val="18"/>
                <w:szCs w:val="18"/>
                <w:cs/>
              </w:rPr>
              <w:t>)</w:t>
            </w:r>
          </w:p>
        </w:tc>
      </w:tr>
      <w:tr w:rsidR="00007D52" w:rsidRPr="00007D52" w:rsidTr="00007D52">
        <w:trPr>
          <w:trHeight w:val="80"/>
        </w:trPr>
        <w:tc>
          <w:tcPr>
            <w:tcW w:w="3598" w:type="dxa"/>
          </w:tcPr>
          <w:p w:rsidR="00007D52" w:rsidRPr="00007D52" w:rsidRDefault="00007D52" w:rsidP="00007D52">
            <w:pPr>
              <w:tabs>
                <w:tab w:val="left" w:pos="600"/>
                <w:tab w:val="left" w:pos="900"/>
                <w:tab w:val="right" w:pos="7280"/>
                <w:tab w:val="right" w:pos="8540"/>
              </w:tabs>
              <w:spacing w:line="380" w:lineRule="exact"/>
              <w:ind w:left="120" w:right="-43" w:hanging="120"/>
              <w:rPr>
                <w:rFonts w:ascii="Arial" w:hAnsi="Arial" w:cs="Arial"/>
                <w:sz w:val="18"/>
                <w:szCs w:val="18"/>
                <w:cs/>
              </w:rPr>
            </w:pPr>
            <w:r w:rsidRPr="00007D52">
              <w:rPr>
                <w:rFonts w:ascii="Arial" w:hAnsi="Arial" w:cs="Arial"/>
                <w:sz w:val="18"/>
                <w:szCs w:val="18"/>
              </w:rPr>
              <w:t>Contractual performance guarantees</w:t>
            </w:r>
          </w:p>
        </w:tc>
        <w:tc>
          <w:tcPr>
            <w:tcW w:w="1456" w:type="dxa"/>
            <w:vAlign w:val="bottom"/>
          </w:tcPr>
          <w:p w:rsidR="00007D52" w:rsidRPr="00007D52" w:rsidRDefault="00007D52" w:rsidP="00007D52">
            <w:pPr>
              <w:tabs>
                <w:tab w:val="decimal" w:pos="1155"/>
              </w:tabs>
              <w:spacing w:line="380" w:lineRule="exact"/>
              <w:rPr>
                <w:rFonts w:ascii="Arial" w:hAnsi="Arial" w:cs="Arial"/>
                <w:sz w:val="18"/>
                <w:szCs w:val="18"/>
                <w:cs/>
              </w:rPr>
            </w:pPr>
            <w:r w:rsidRPr="00007D52">
              <w:rPr>
                <w:rFonts w:ascii="Arial" w:hAnsi="Arial" w:cs="Arial"/>
                <w:sz w:val="18"/>
                <w:szCs w:val="18"/>
              </w:rPr>
              <w:t>359</w:t>
            </w:r>
          </w:p>
        </w:tc>
        <w:tc>
          <w:tcPr>
            <w:tcW w:w="1447" w:type="dxa"/>
            <w:vAlign w:val="bottom"/>
          </w:tcPr>
          <w:p w:rsidR="00007D52" w:rsidRPr="00007D52" w:rsidRDefault="00007D52" w:rsidP="00007D52">
            <w:pPr>
              <w:tabs>
                <w:tab w:val="decimal" w:pos="1140"/>
              </w:tabs>
              <w:spacing w:line="380" w:lineRule="exact"/>
              <w:rPr>
                <w:rFonts w:ascii="Arial" w:hAnsi="Arial" w:cs="Arial"/>
                <w:sz w:val="18"/>
                <w:szCs w:val="18"/>
              </w:rPr>
            </w:pPr>
            <w:r w:rsidRPr="00007D52">
              <w:rPr>
                <w:rFonts w:ascii="Arial" w:hAnsi="Arial" w:cs="Arial"/>
                <w:sz w:val="18"/>
                <w:szCs w:val="18"/>
                <w:cs/>
              </w:rPr>
              <w:t>304</w:t>
            </w:r>
          </w:p>
        </w:tc>
        <w:tc>
          <w:tcPr>
            <w:tcW w:w="1456" w:type="dxa"/>
            <w:vAlign w:val="bottom"/>
          </w:tcPr>
          <w:p w:rsidR="00007D52" w:rsidRPr="00007D52" w:rsidRDefault="00007D52" w:rsidP="00007D52">
            <w:pPr>
              <w:tabs>
                <w:tab w:val="decimal" w:pos="1155"/>
              </w:tabs>
              <w:spacing w:line="380" w:lineRule="exact"/>
              <w:rPr>
                <w:rFonts w:ascii="Arial" w:hAnsi="Arial" w:cs="Arial"/>
                <w:sz w:val="18"/>
                <w:szCs w:val="18"/>
                <w:cs/>
              </w:rPr>
            </w:pPr>
            <w:r>
              <w:rPr>
                <w:rFonts w:ascii="Arial" w:hAnsi="Arial" w:cs="Arial"/>
                <w:sz w:val="18"/>
                <w:szCs w:val="18"/>
              </w:rPr>
              <w:t>315</w:t>
            </w:r>
          </w:p>
        </w:tc>
        <w:tc>
          <w:tcPr>
            <w:tcW w:w="1521" w:type="dxa"/>
            <w:vAlign w:val="bottom"/>
          </w:tcPr>
          <w:p w:rsidR="00007D52" w:rsidRPr="00007D52" w:rsidRDefault="00007D52" w:rsidP="00007D52">
            <w:pPr>
              <w:tabs>
                <w:tab w:val="decimal" w:pos="1200"/>
              </w:tabs>
              <w:spacing w:line="380" w:lineRule="exact"/>
              <w:rPr>
                <w:rFonts w:ascii="Arial" w:hAnsi="Arial" w:cs="Arial"/>
                <w:sz w:val="18"/>
                <w:szCs w:val="18"/>
              </w:rPr>
            </w:pPr>
            <w:r>
              <w:rPr>
                <w:rFonts w:ascii="Arial" w:hAnsi="Arial" w:cs="Arial"/>
                <w:sz w:val="18"/>
                <w:szCs w:val="18"/>
              </w:rPr>
              <w:t>264</w:t>
            </w:r>
          </w:p>
        </w:tc>
      </w:tr>
      <w:tr w:rsidR="00007D52" w:rsidRPr="00007D52" w:rsidTr="00007D52">
        <w:trPr>
          <w:trHeight w:val="80"/>
        </w:trPr>
        <w:tc>
          <w:tcPr>
            <w:tcW w:w="3598" w:type="dxa"/>
          </w:tcPr>
          <w:p w:rsidR="00007D52" w:rsidRPr="00007D52" w:rsidRDefault="00007D52" w:rsidP="00007D52">
            <w:pPr>
              <w:tabs>
                <w:tab w:val="left" w:pos="600"/>
                <w:tab w:val="left" w:pos="900"/>
                <w:tab w:val="right" w:pos="7280"/>
                <w:tab w:val="right" w:pos="8540"/>
              </w:tabs>
              <w:spacing w:line="380" w:lineRule="exact"/>
              <w:ind w:left="120" w:right="-43" w:hanging="120"/>
              <w:rPr>
                <w:rFonts w:ascii="Arial" w:hAnsi="Arial" w:cs="Arial"/>
                <w:sz w:val="18"/>
                <w:szCs w:val="18"/>
                <w:cs/>
              </w:rPr>
            </w:pPr>
            <w:r w:rsidRPr="00007D52">
              <w:rPr>
                <w:rFonts w:ascii="Arial" w:hAnsi="Arial" w:cs="Arial"/>
                <w:sz w:val="18"/>
                <w:szCs w:val="18"/>
              </w:rPr>
              <w:t>Guarantees for electricity use and others</w:t>
            </w:r>
          </w:p>
        </w:tc>
        <w:tc>
          <w:tcPr>
            <w:tcW w:w="1456" w:type="dxa"/>
            <w:vAlign w:val="bottom"/>
          </w:tcPr>
          <w:p w:rsidR="00007D52" w:rsidRPr="00007D52" w:rsidRDefault="00007D52" w:rsidP="00007D52">
            <w:pPr>
              <w:pBdr>
                <w:bottom w:val="single" w:sz="4" w:space="1" w:color="auto"/>
              </w:pBdr>
              <w:tabs>
                <w:tab w:val="decimal" w:pos="1155"/>
              </w:tabs>
              <w:spacing w:line="380" w:lineRule="exact"/>
              <w:rPr>
                <w:rFonts w:ascii="Arial" w:hAnsi="Arial" w:cs="Arial"/>
                <w:sz w:val="18"/>
                <w:szCs w:val="18"/>
                <w:cs/>
              </w:rPr>
            </w:pPr>
            <w:r w:rsidRPr="00007D52">
              <w:rPr>
                <w:rFonts w:ascii="Arial" w:hAnsi="Arial" w:cs="Arial"/>
                <w:sz w:val="18"/>
                <w:szCs w:val="18"/>
                <w:cs/>
              </w:rPr>
              <w:t>10</w:t>
            </w:r>
          </w:p>
        </w:tc>
        <w:tc>
          <w:tcPr>
            <w:tcW w:w="1447" w:type="dxa"/>
            <w:vAlign w:val="bottom"/>
          </w:tcPr>
          <w:p w:rsidR="00007D52" w:rsidRPr="00007D52" w:rsidRDefault="00007D52" w:rsidP="00007D52">
            <w:pPr>
              <w:pBdr>
                <w:bottom w:val="single" w:sz="4" w:space="1" w:color="auto"/>
              </w:pBdr>
              <w:tabs>
                <w:tab w:val="decimal" w:pos="1140"/>
              </w:tabs>
              <w:spacing w:line="380" w:lineRule="exact"/>
              <w:rPr>
                <w:rFonts w:ascii="Arial" w:hAnsi="Arial" w:cs="Arial"/>
                <w:sz w:val="18"/>
                <w:szCs w:val="18"/>
              </w:rPr>
            </w:pPr>
            <w:r w:rsidRPr="00007D52">
              <w:rPr>
                <w:rFonts w:ascii="Arial" w:hAnsi="Arial" w:cs="Arial"/>
                <w:sz w:val="18"/>
                <w:szCs w:val="18"/>
                <w:cs/>
              </w:rPr>
              <w:t>10</w:t>
            </w:r>
          </w:p>
        </w:tc>
        <w:tc>
          <w:tcPr>
            <w:tcW w:w="1456" w:type="dxa"/>
            <w:vAlign w:val="bottom"/>
          </w:tcPr>
          <w:p w:rsidR="00007D52" w:rsidRPr="00007D52" w:rsidRDefault="00007D52" w:rsidP="00007D52">
            <w:pPr>
              <w:pBdr>
                <w:bottom w:val="single" w:sz="4" w:space="1" w:color="auto"/>
              </w:pBdr>
              <w:tabs>
                <w:tab w:val="decimal" w:pos="1155"/>
              </w:tabs>
              <w:spacing w:line="380" w:lineRule="exact"/>
              <w:rPr>
                <w:rFonts w:ascii="Arial" w:hAnsi="Arial" w:cs="Arial"/>
                <w:sz w:val="18"/>
                <w:szCs w:val="18"/>
                <w:cs/>
              </w:rPr>
            </w:pPr>
            <w:r>
              <w:rPr>
                <w:rFonts w:ascii="Arial" w:hAnsi="Arial" w:cs="Arial"/>
                <w:sz w:val="18"/>
                <w:szCs w:val="18"/>
              </w:rPr>
              <w:t>5</w:t>
            </w:r>
          </w:p>
        </w:tc>
        <w:tc>
          <w:tcPr>
            <w:tcW w:w="1521" w:type="dxa"/>
            <w:vAlign w:val="bottom"/>
          </w:tcPr>
          <w:p w:rsidR="00007D52" w:rsidRPr="00007D52" w:rsidRDefault="00007D52" w:rsidP="00007D52">
            <w:pPr>
              <w:pBdr>
                <w:bottom w:val="single" w:sz="4" w:space="1" w:color="auto"/>
              </w:pBdr>
              <w:tabs>
                <w:tab w:val="decimal" w:pos="1200"/>
              </w:tabs>
              <w:spacing w:line="380" w:lineRule="exact"/>
              <w:rPr>
                <w:rFonts w:ascii="Arial" w:hAnsi="Arial" w:cs="Arial"/>
                <w:sz w:val="18"/>
                <w:szCs w:val="18"/>
              </w:rPr>
            </w:pPr>
            <w:r>
              <w:rPr>
                <w:rFonts w:ascii="Arial" w:hAnsi="Arial" w:cs="Arial"/>
                <w:sz w:val="18"/>
                <w:szCs w:val="18"/>
              </w:rPr>
              <w:t>5</w:t>
            </w:r>
          </w:p>
        </w:tc>
      </w:tr>
      <w:tr w:rsidR="00007D52" w:rsidRPr="00007D52" w:rsidTr="00007D52">
        <w:tc>
          <w:tcPr>
            <w:tcW w:w="3598" w:type="dxa"/>
          </w:tcPr>
          <w:p w:rsidR="00007D52" w:rsidRPr="00007D52" w:rsidRDefault="00007D52" w:rsidP="00007D52">
            <w:pPr>
              <w:tabs>
                <w:tab w:val="left" w:pos="600"/>
                <w:tab w:val="left" w:pos="900"/>
                <w:tab w:val="right" w:pos="7280"/>
                <w:tab w:val="right" w:pos="8540"/>
              </w:tabs>
              <w:spacing w:line="380" w:lineRule="exact"/>
              <w:ind w:left="120" w:right="-43" w:hanging="120"/>
              <w:rPr>
                <w:rFonts w:ascii="Arial" w:hAnsi="Arial" w:cs="Arial"/>
                <w:sz w:val="18"/>
                <w:szCs w:val="18"/>
                <w:cs/>
              </w:rPr>
            </w:pPr>
          </w:p>
        </w:tc>
        <w:tc>
          <w:tcPr>
            <w:tcW w:w="1456" w:type="dxa"/>
            <w:vAlign w:val="bottom"/>
          </w:tcPr>
          <w:p w:rsidR="00007D52" w:rsidRPr="00007D52" w:rsidRDefault="00007D52" w:rsidP="00007D52">
            <w:pPr>
              <w:pBdr>
                <w:bottom w:val="double" w:sz="4" w:space="1" w:color="auto"/>
              </w:pBdr>
              <w:tabs>
                <w:tab w:val="decimal" w:pos="1155"/>
              </w:tabs>
              <w:spacing w:line="380" w:lineRule="exact"/>
              <w:rPr>
                <w:rFonts w:ascii="Arial" w:hAnsi="Arial" w:cs="Arial"/>
                <w:sz w:val="18"/>
                <w:szCs w:val="18"/>
              </w:rPr>
            </w:pPr>
            <w:r w:rsidRPr="00007D52">
              <w:rPr>
                <w:rFonts w:ascii="Arial" w:hAnsi="Arial" w:cs="Arial"/>
                <w:sz w:val="18"/>
                <w:szCs w:val="18"/>
                <w:cs/>
              </w:rPr>
              <w:t>3</w:t>
            </w:r>
            <w:r w:rsidRPr="00007D52">
              <w:rPr>
                <w:rFonts w:ascii="Arial" w:hAnsi="Arial" w:cs="Arial"/>
                <w:sz w:val="18"/>
                <w:szCs w:val="18"/>
              </w:rPr>
              <w:t>69</w:t>
            </w:r>
          </w:p>
        </w:tc>
        <w:tc>
          <w:tcPr>
            <w:tcW w:w="1447" w:type="dxa"/>
            <w:vAlign w:val="bottom"/>
          </w:tcPr>
          <w:p w:rsidR="00007D52" w:rsidRPr="00007D52" w:rsidRDefault="00007D52" w:rsidP="00007D52">
            <w:pPr>
              <w:pBdr>
                <w:bottom w:val="double" w:sz="4" w:space="1" w:color="auto"/>
              </w:pBdr>
              <w:tabs>
                <w:tab w:val="decimal" w:pos="1140"/>
              </w:tabs>
              <w:spacing w:line="380" w:lineRule="exact"/>
              <w:rPr>
                <w:rFonts w:ascii="Arial" w:hAnsi="Arial" w:cs="Arial"/>
                <w:sz w:val="18"/>
                <w:szCs w:val="18"/>
              </w:rPr>
            </w:pPr>
            <w:r w:rsidRPr="00007D52">
              <w:rPr>
                <w:rFonts w:ascii="Arial" w:hAnsi="Arial" w:cs="Arial"/>
                <w:sz w:val="18"/>
                <w:szCs w:val="18"/>
                <w:cs/>
              </w:rPr>
              <w:t>314</w:t>
            </w:r>
          </w:p>
        </w:tc>
        <w:tc>
          <w:tcPr>
            <w:tcW w:w="1456" w:type="dxa"/>
            <w:vAlign w:val="bottom"/>
          </w:tcPr>
          <w:p w:rsidR="00007D52" w:rsidRPr="00007D52" w:rsidRDefault="00007D52" w:rsidP="00007D52">
            <w:pPr>
              <w:pBdr>
                <w:bottom w:val="double" w:sz="4" w:space="1" w:color="auto"/>
              </w:pBdr>
              <w:tabs>
                <w:tab w:val="decimal" w:pos="1155"/>
              </w:tabs>
              <w:spacing w:line="380" w:lineRule="exact"/>
              <w:rPr>
                <w:rFonts w:ascii="Arial" w:hAnsi="Arial" w:cs="Arial"/>
                <w:sz w:val="18"/>
                <w:szCs w:val="18"/>
              </w:rPr>
            </w:pPr>
            <w:r>
              <w:rPr>
                <w:rFonts w:ascii="Arial" w:hAnsi="Arial" w:cs="Arial"/>
                <w:sz w:val="18"/>
                <w:szCs w:val="18"/>
              </w:rPr>
              <w:t>320</w:t>
            </w:r>
          </w:p>
        </w:tc>
        <w:tc>
          <w:tcPr>
            <w:tcW w:w="1521" w:type="dxa"/>
            <w:vAlign w:val="bottom"/>
          </w:tcPr>
          <w:p w:rsidR="00007D52" w:rsidRPr="00007D52" w:rsidRDefault="00007D52" w:rsidP="00007D52">
            <w:pPr>
              <w:pBdr>
                <w:bottom w:val="double" w:sz="4" w:space="1" w:color="auto"/>
              </w:pBdr>
              <w:tabs>
                <w:tab w:val="decimal" w:pos="1200"/>
              </w:tabs>
              <w:spacing w:line="380" w:lineRule="exact"/>
              <w:rPr>
                <w:rFonts w:ascii="Arial" w:hAnsi="Arial" w:cs="Arial"/>
                <w:sz w:val="18"/>
                <w:szCs w:val="18"/>
              </w:rPr>
            </w:pPr>
            <w:r>
              <w:rPr>
                <w:rFonts w:ascii="Arial" w:hAnsi="Arial" w:cs="Arial"/>
                <w:sz w:val="18"/>
                <w:szCs w:val="18"/>
              </w:rPr>
              <w:t>269</w:t>
            </w:r>
          </w:p>
        </w:tc>
      </w:tr>
    </w:tbl>
    <w:p w:rsidR="00CB38A5" w:rsidRDefault="00CB38A5" w:rsidP="00CB38A5">
      <w:pPr>
        <w:widowControl w:val="0"/>
        <w:spacing w:before="240" w:after="120" w:line="380" w:lineRule="exact"/>
        <w:ind w:left="547" w:hanging="547"/>
        <w:jc w:val="both"/>
        <w:rPr>
          <w:rFonts w:ascii="Arial" w:hAnsi="Arial" w:cs="Arial"/>
          <w:b/>
          <w:bCs/>
          <w:sz w:val="22"/>
          <w:szCs w:val="22"/>
        </w:rPr>
      </w:pPr>
    </w:p>
    <w:p w:rsidR="00B412C8" w:rsidRPr="00875878" w:rsidRDefault="00861A92" w:rsidP="00CB38A5">
      <w:pPr>
        <w:widowControl w:val="0"/>
        <w:spacing w:before="240" w:after="120" w:line="380" w:lineRule="exact"/>
        <w:ind w:left="547" w:hanging="547"/>
        <w:jc w:val="both"/>
        <w:rPr>
          <w:rFonts w:ascii="Arial" w:hAnsi="Arial" w:cs="Arial"/>
          <w:b/>
          <w:bCs/>
          <w:sz w:val="22"/>
          <w:szCs w:val="22"/>
        </w:rPr>
      </w:pPr>
      <w:r>
        <w:rPr>
          <w:rFonts w:ascii="Arial" w:hAnsi="Arial" w:cs="Arial"/>
          <w:b/>
          <w:bCs/>
          <w:sz w:val="22"/>
          <w:szCs w:val="22"/>
        </w:rPr>
        <w:t>17</w:t>
      </w:r>
      <w:r w:rsidR="00B412C8" w:rsidRPr="00875878">
        <w:rPr>
          <w:rFonts w:ascii="Arial" w:hAnsi="Arial" w:cs="Arial"/>
          <w:b/>
          <w:bCs/>
          <w:sz w:val="22"/>
          <w:szCs w:val="22"/>
        </w:rPr>
        <w:t>.5</w:t>
      </w:r>
      <w:r w:rsidR="00B412C8" w:rsidRPr="00875878">
        <w:rPr>
          <w:rFonts w:ascii="Arial" w:hAnsi="Arial" w:cs="Arial"/>
          <w:b/>
          <w:bCs/>
          <w:sz w:val="22"/>
          <w:szCs w:val="22"/>
        </w:rPr>
        <w:tab/>
        <w:t>Letter of credit facility</w:t>
      </w:r>
    </w:p>
    <w:p w:rsidR="00B412C8" w:rsidRPr="00875878" w:rsidRDefault="00B412C8" w:rsidP="00B412C8">
      <w:pPr>
        <w:widowControl w:val="0"/>
        <w:spacing w:before="80" w:after="80" w:line="380" w:lineRule="exact"/>
        <w:ind w:left="540" w:hanging="540"/>
        <w:jc w:val="both"/>
        <w:rPr>
          <w:rFonts w:ascii="Arial" w:hAnsi="Arial" w:cs="Arial"/>
          <w:sz w:val="22"/>
          <w:szCs w:val="22"/>
        </w:rPr>
      </w:pPr>
      <w:r w:rsidRPr="00875878">
        <w:rPr>
          <w:rFonts w:ascii="Arial" w:hAnsi="Arial" w:cs="Arial"/>
          <w:sz w:val="22"/>
          <w:szCs w:val="22"/>
        </w:rPr>
        <w:tab/>
        <w:t xml:space="preserve">As at 31 March </w:t>
      </w:r>
      <w:r w:rsidR="00066C6A">
        <w:rPr>
          <w:rFonts w:ascii="Arial" w:hAnsi="Arial" w:cs="Arial"/>
          <w:sz w:val="22"/>
          <w:szCs w:val="22"/>
        </w:rPr>
        <w:t>2021</w:t>
      </w:r>
      <w:r w:rsidRPr="00875878">
        <w:rPr>
          <w:rFonts w:ascii="Arial" w:hAnsi="Arial" w:cs="Arial"/>
          <w:sz w:val="22"/>
          <w:szCs w:val="22"/>
        </w:rPr>
        <w:t xml:space="preserve">, the Group had unused letters of credit facility amounting to Baht </w:t>
      </w:r>
      <w:r w:rsidR="00CB38A5">
        <w:rPr>
          <w:rFonts w:ascii="Arial" w:hAnsi="Arial" w:cs="Arial"/>
          <w:sz w:val="22"/>
          <w:szCs w:val="22"/>
        </w:rPr>
        <w:t xml:space="preserve">          </w:t>
      </w:r>
      <w:r w:rsidR="00861A92">
        <w:rPr>
          <w:rFonts w:ascii="Arial" w:hAnsi="Arial" w:cs="Arial"/>
          <w:sz w:val="22"/>
          <w:szCs w:val="22"/>
        </w:rPr>
        <w:t>1,211</w:t>
      </w:r>
      <w:r w:rsidRPr="00875878">
        <w:rPr>
          <w:rFonts w:ascii="Arial" w:hAnsi="Arial" w:cs="Arial"/>
          <w:sz w:val="22"/>
          <w:szCs w:val="22"/>
        </w:rPr>
        <w:t xml:space="preserve"> million (31 December </w:t>
      </w:r>
      <w:r w:rsidR="007F695E">
        <w:rPr>
          <w:rFonts w:ascii="Arial" w:hAnsi="Arial" w:cs="Arial"/>
          <w:sz w:val="22"/>
          <w:szCs w:val="22"/>
        </w:rPr>
        <w:t>2020</w:t>
      </w:r>
      <w:r w:rsidRPr="00875878">
        <w:rPr>
          <w:rFonts w:ascii="Arial" w:hAnsi="Arial" w:cs="Arial"/>
          <w:sz w:val="22"/>
          <w:szCs w:val="22"/>
        </w:rPr>
        <w:t xml:space="preserve">: Baht </w:t>
      </w:r>
      <w:r w:rsidR="00861A92">
        <w:rPr>
          <w:rFonts w:ascii="Arial" w:hAnsi="Arial" w:cs="Arial"/>
          <w:sz w:val="22"/>
          <w:szCs w:val="22"/>
        </w:rPr>
        <w:t>1,220</w:t>
      </w:r>
      <w:r w:rsidRPr="00875878">
        <w:rPr>
          <w:rFonts w:ascii="Arial" w:hAnsi="Arial" w:cs="Arial"/>
          <w:sz w:val="22"/>
          <w:szCs w:val="22"/>
        </w:rPr>
        <w:t xml:space="preserve"> million).</w:t>
      </w:r>
    </w:p>
    <w:p w:rsidR="00B412C8" w:rsidRPr="00875878" w:rsidRDefault="00861A92" w:rsidP="00B412C8">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18</w:t>
      </w:r>
      <w:r w:rsidR="00B412C8" w:rsidRPr="00875878">
        <w:rPr>
          <w:rFonts w:ascii="Arial" w:hAnsi="Arial" w:cs="Arial"/>
          <w:b/>
          <w:bCs/>
          <w:sz w:val="22"/>
          <w:szCs w:val="22"/>
        </w:rPr>
        <w:t>.</w:t>
      </w:r>
      <w:r w:rsidR="00B412C8" w:rsidRPr="00875878">
        <w:rPr>
          <w:rFonts w:ascii="Arial" w:hAnsi="Arial" w:cs="Arial"/>
          <w:b/>
          <w:bCs/>
          <w:sz w:val="22"/>
          <w:szCs w:val="22"/>
        </w:rPr>
        <w:tab/>
        <w:t>Assets/liabilities denominated in foreign currencies</w:t>
      </w:r>
    </w:p>
    <w:p w:rsidR="00B412C8" w:rsidRPr="00875878" w:rsidRDefault="00B412C8" w:rsidP="00B412C8">
      <w:pPr>
        <w:widowControl w:val="0"/>
        <w:spacing w:before="120" w:after="120" w:line="380" w:lineRule="exact"/>
        <w:ind w:left="540" w:hanging="540"/>
        <w:jc w:val="thaiDistribute"/>
        <w:rPr>
          <w:rFonts w:ascii="Arial" w:hAnsi="Arial" w:cs="Arial"/>
          <w:sz w:val="22"/>
          <w:szCs w:val="22"/>
        </w:rPr>
      </w:pPr>
      <w:r w:rsidRPr="00875878">
        <w:rPr>
          <w:rFonts w:ascii="Arial" w:hAnsi="Arial" w:cs="Arial"/>
          <w:sz w:val="22"/>
          <w:szCs w:val="22"/>
        </w:rPr>
        <w:tab/>
        <w:t xml:space="preserve">The Group is exposure to foreign currency risk arises mainly from trading transactions that are denominated in foreign currencies. The Group seeks to reduce this risk by entering into forward exchange contracts when it considers appropriate. Generally, the forward contracts mature within one year. </w:t>
      </w:r>
    </w:p>
    <w:p w:rsidR="00B412C8" w:rsidRPr="00875878" w:rsidRDefault="00B412C8" w:rsidP="00B412C8">
      <w:pPr>
        <w:widowControl w:val="0"/>
        <w:spacing w:before="120" w:after="120" w:line="380" w:lineRule="exact"/>
        <w:ind w:left="540" w:hanging="540"/>
        <w:jc w:val="thaiDistribute"/>
        <w:rPr>
          <w:rFonts w:ascii="Arial" w:hAnsi="Arial" w:cs="Arial"/>
          <w:sz w:val="22"/>
          <w:szCs w:val="22"/>
        </w:rPr>
      </w:pPr>
      <w:r w:rsidRPr="00875878">
        <w:rPr>
          <w:rFonts w:ascii="Arial" w:hAnsi="Arial" w:cs="Arial"/>
          <w:sz w:val="22"/>
          <w:szCs w:val="22"/>
        </w:rPr>
        <w:tab/>
        <w:t xml:space="preserve">As at 31 March </w:t>
      </w:r>
      <w:r w:rsidR="00066C6A">
        <w:rPr>
          <w:rFonts w:ascii="Arial" w:hAnsi="Arial" w:cs="Arial"/>
          <w:sz w:val="22"/>
          <w:szCs w:val="22"/>
        </w:rPr>
        <w:t>2021</w:t>
      </w:r>
      <w:r w:rsidRPr="00875878">
        <w:rPr>
          <w:rFonts w:ascii="Arial" w:hAnsi="Arial" w:cs="Arial"/>
          <w:sz w:val="22"/>
          <w:szCs w:val="22"/>
        </w:rPr>
        <w:t>, the Group had the following significant foreign currency assets and liabilities due for payment mostly within one year, which were not hedged against foreign exchange risk.</w:t>
      </w:r>
    </w:p>
    <w:tbl>
      <w:tblPr>
        <w:tblW w:w="9090" w:type="dxa"/>
        <w:tblInd w:w="450" w:type="dxa"/>
        <w:tblLayout w:type="fixed"/>
        <w:tblLook w:val="0000" w:firstRow="0" w:lastRow="0" w:firstColumn="0" w:lastColumn="0" w:noHBand="0" w:noVBand="0"/>
      </w:tblPr>
      <w:tblGrid>
        <w:gridCol w:w="1620"/>
        <w:gridCol w:w="1237"/>
        <w:gridCol w:w="1238"/>
        <w:gridCol w:w="1237"/>
        <w:gridCol w:w="1238"/>
        <w:gridCol w:w="1260"/>
        <w:gridCol w:w="15"/>
        <w:gridCol w:w="1245"/>
      </w:tblGrid>
      <w:tr w:rsidR="00B412C8" w:rsidRPr="00875878" w:rsidTr="00861A92">
        <w:trPr>
          <w:trHeight w:val="274"/>
        </w:trPr>
        <w:tc>
          <w:tcPr>
            <w:tcW w:w="1620" w:type="dxa"/>
            <w:vAlign w:val="bottom"/>
          </w:tcPr>
          <w:p w:rsidR="00B412C8" w:rsidRPr="00875878" w:rsidRDefault="00B412C8" w:rsidP="0044708A">
            <w:pPr>
              <w:pStyle w:val="Heading2"/>
              <w:pBdr>
                <w:bottom w:val="single" w:sz="4" w:space="1" w:color="auto"/>
              </w:pBdr>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r w:rsidRPr="00875878">
              <w:rPr>
                <w:rFonts w:eastAsia="Arial Unicode MS" w:cs="Arial"/>
                <w:b w:val="0"/>
                <w:bCs w:val="0"/>
                <w:i w:val="0"/>
                <w:iCs w:val="0"/>
                <w:sz w:val="14"/>
                <w:szCs w:val="14"/>
              </w:rPr>
              <w:t xml:space="preserve">Foreign </w:t>
            </w:r>
            <w:r w:rsidR="00007D52">
              <w:rPr>
                <w:rFonts w:eastAsia="Arial Unicode MS" w:cs="Arial"/>
                <w:b w:val="0"/>
                <w:bCs w:val="0"/>
                <w:i w:val="0"/>
                <w:iCs w:val="0"/>
                <w:sz w:val="14"/>
                <w:szCs w:val="14"/>
              </w:rPr>
              <w:t>currencies</w:t>
            </w:r>
          </w:p>
        </w:tc>
        <w:tc>
          <w:tcPr>
            <w:tcW w:w="2475" w:type="dxa"/>
            <w:gridSpan w:val="2"/>
            <w:vAlign w:val="bottom"/>
          </w:tcPr>
          <w:p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Financial assets as at</w:t>
            </w:r>
          </w:p>
        </w:tc>
        <w:tc>
          <w:tcPr>
            <w:tcW w:w="2475" w:type="dxa"/>
            <w:gridSpan w:val="2"/>
            <w:vAlign w:val="bottom"/>
          </w:tcPr>
          <w:p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Financial liabilities as at</w:t>
            </w:r>
          </w:p>
        </w:tc>
        <w:tc>
          <w:tcPr>
            <w:tcW w:w="2520" w:type="dxa"/>
            <w:gridSpan w:val="3"/>
            <w:vAlign w:val="bottom"/>
          </w:tcPr>
          <w:p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Average exchange rate as at</w:t>
            </w:r>
          </w:p>
        </w:tc>
      </w:tr>
      <w:tr w:rsidR="00B412C8" w:rsidRPr="00875878" w:rsidTr="00861A92">
        <w:trPr>
          <w:trHeight w:val="274"/>
        </w:trPr>
        <w:tc>
          <w:tcPr>
            <w:tcW w:w="1620" w:type="dxa"/>
            <w:vAlign w:val="bottom"/>
          </w:tcPr>
          <w:p w:rsidR="00B412C8" w:rsidRPr="00875878" w:rsidRDefault="00B412C8" w:rsidP="0044708A">
            <w:pPr>
              <w:pStyle w:val="Heading2"/>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p>
        </w:tc>
        <w:tc>
          <w:tcPr>
            <w:tcW w:w="1237"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 xml:space="preserve">31 March    </w:t>
            </w:r>
            <w:r w:rsidR="00066C6A">
              <w:rPr>
                <w:rFonts w:ascii="Arial" w:eastAsia="Arial Unicode MS" w:hAnsi="Arial" w:cs="Arial"/>
                <w:sz w:val="14"/>
                <w:szCs w:val="14"/>
              </w:rPr>
              <w:t>2021</w:t>
            </w:r>
          </w:p>
        </w:tc>
        <w:tc>
          <w:tcPr>
            <w:tcW w:w="1238"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 xml:space="preserve">31 December </w:t>
            </w:r>
            <w:r w:rsidR="007F695E">
              <w:rPr>
                <w:rFonts w:ascii="Arial" w:eastAsia="Arial Unicode MS" w:hAnsi="Arial" w:cs="Arial"/>
                <w:sz w:val="14"/>
                <w:szCs w:val="14"/>
              </w:rPr>
              <w:t>2020</w:t>
            </w:r>
          </w:p>
        </w:tc>
        <w:tc>
          <w:tcPr>
            <w:tcW w:w="1237"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 xml:space="preserve">31 March    </w:t>
            </w:r>
            <w:r w:rsidR="00066C6A">
              <w:rPr>
                <w:rFonts w:ascii="Arial" w:eastAsia="Arial Unicode MS" w:hAnsi="Arial" w:cs="Arial"/>
                <w:sz w:val="14"/>
                <w:szCs w:val="14"/>
              </w:rPr>
              <w:t>2021</w:t>
            </w:r>
          </w:p>
        </w:tc>
        <w:tc>
          <w:tcPr>
            <w:tcW w:w="1238"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 xml:space="preserve">31 December </w:t>
            </w:r>
            <w:r w:rsidR="007F695E">
              <w:rPr>
                <w:rFonts w:ascii="Arial" w:eastAsia="Arial Unicode MS" w:hAnsi="Arial" w:cs="Arial"/>
                <w:sz w:val="14"/>
                <w:szCs w:val="14"/>
              </w:rPr>
              <w:t>2020</w:t>
            </w:r>
          </w:p>
        </w:tc>
        <w:tc>
          <w:tcPr>
            <w:tcW w:w="1275" w:type="dxa"/>
            <w:gridSpan w:val="2"/>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 xml:space="preserve">31 March    </w:t>
            </w:r>
            <w:r w:rsidR="00066C6A">
              <w:rPr>
                <w:rFonts w:ascii="Arial" w:eastAsia="Arial Unicode MS" w:hAnsi="Arial" w:cs="Arial"/>
                <w:sz w:val="14"/>
                <w:szCs w:val="14"/>
              </w:rPr>
              <w:t>2021</w:t>
            </w:r>
          </w:p>
        </w:tc>
        <w:tc>
          <w:tcPr>
            <w:tcW w:w="1245"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 xml:space="preserve">31 December </w:t>
            </w:r>
            <w:r w:rsidR="007F695E">
              <w:rPr>
                <w:rFonts w:ascii="Arial" w:eastAsia="Arial Unicode MS" w:hAnsi="Arial" w:cs="Arial"/>
                <w:sz w:val="14"/>
                <w:szCs w:val="14"/>
              </w:rPr>
              <w:t>2020</w:t>
            </w:r>
          </w:p>
        </w:tc>
      </w:tr>
      <w:tr w:rsidR="00CB38A5" w:rsidRPr="00875878" w:rsidTr="00BC131E">
        <w:tc>
          <w:tcPr>
            <w:tcW w:w="1620" w:type="dxa"/>
            <w:vAlign w:val="bottom"/>
          </w:tcPr>
          <w:p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7" w:type="dxa"/>
            <w:vAlign w:val="bottom"/>
          </w:tcPr>
          <w:p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8" w:type="dxa"/>
            <w:vAlign w:val="bottom"/>
          </w:tcPr>
          <w:p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Pr>
                <w:rFonts w:ascii="Arial" w:hAnsi="Arial" w:cs="Arial"/>
                <w:color w:val="000000"/>
                <w:sz w:val="14"/>
                <w:szCs w:val="14"/>
              </w:rPr>
              <w:t>(Audited)</w:t>
            </w:r>
          </w:p>
        </w:tc>
        <w:tc>
          <w:tcPr>
            <w:tcW w:w="1237" w:type="dxa"/>
            <w:vAlign w:val="bottom"/>
          </w:tcPr>
          <w:p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8" w:type="dxa"/>
            <w:vAlign w:val="bottom"/>
          </w:tcPr>
          <w:p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Pr>
                <w:rFonts w:ascii="Arial" w:hAnsi="Arial" w:cs="Arial"/>
                <w:color w:val="000000"/>
                <w:sz w:val="14"/>
                <w:szCs w:val="14"/>
              </w:rPr>
              <w:t>(Audited)</w:t>
            </w:r>
          </w:p>
        </w:tc>
        <w:tc>
          <w:tcPr>
            <w:tcW w:w="1260" w:type="dxa"/>
            <w:vAlign w:val="bottom"/>
          </w:tcPr>
          <w:p w:rsidR="00CB38A5" w:rsidRPr="00875878" w:rsidRDefault="00CB38A5" w:rsidP="0044708A">
            <w:pPr>
              <w:tabs>
                <w:tab w:val="left" w:pos="600"/>
                <w:tab w:val="left" w:pos="900"/>
                <w:tab w:val="left" w:pos="1440"/>
              </w:tabs>
              <w:spacing w:line="280" w:lineRule="exact"/>
              <w:ind w:left="12" w:right="-18"/>
              <w:jc w:val="center"/>
              <w:rPr>
                <w:rFonts w:ascii="Arial" w:eastAsia="Arial Unicode MS" w:hAnsi="Arial" w:cs="Arial"/>
                <w:sz w:val="14"/>
                <w:szCs w:val="14"/>
              </w:rPr>
            </w:pPr>
          </w:p>
        </w:tc>
        <w:tc>
          <w:tcPr>
            <w:tcW w:w="1260" w:type="dxa"/>
            <w:gridSpan w:val="2"/>
            <w:vAlign w:val="bottom"/>
          </w:tcPr>
          <w:p w:rsidR="00CB38A5" w:rsidRPr="00875878" w:rsidRDefault="00CB38A5" w:rsidP="0044708A">
            <w:pPr>
              <w:tabs>
                <w:tab w:val="left" w:pos="600"/>
                <w:tab w:val="left" w:pos="900"/>
                <w:tab w:val="left" w:pos="1440"/>
              </w:tabs>
              <w:spacing w:line="280" w:lineRule="exact"/>
              <w:ind w:left="12" w:right="-18"/>
              <w:jc w:val="center"/>
              <w:rPr>
                <w:rFonts w:ascii="Arial" w:eastAsia="Arial Unicode MS" w:hAnsi="Arial" w:cs="Arial"/>
                <w:sz w:val="14"/>
                <w:szCs w:val="14"/>
              </w:rPr>
            </w:pPr>
            <w:r>
              <w:rPr>
                <w:rFonts w:ascii="Arial" w:hAnsi="Arial" w:cs="Arial"/>
                <w:color w:val="000000"/>
                <w:sz w:val="14"/>
                <w:szCs w:val="14"/>
              </w:rPr>
              <w:t>(Audited)</w:t>
            </w:r>
          </w:p>
        </w:tc>
      </w:tr>
      <w:tr w:rsidR="00CB38A5" w:rsidRPr="00875878" w:rsidTr="00861A92">
        <w:tc>
          <w:tcPr>
            <w:tcW w:w="1620" w:type="dxa"/>
            <w:vAlign w:val="bottom"/>
          </w:tcPr>
          <w:p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7" w:type="dxa"/>
            <w:vAlign w:val="bottom"/>
          </w:tcPr>
          <w:p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8" w:type="dxa"/>
            <w:vAlign w:val="bottom"/>
          </w:tcPr>
          <w:p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7" w:type="dxa"/>
            <w:vAlign w:val="bottom"/>
          </w:tcPr>
          <w:p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8" w:type="dxa"/>
            <w:vAlign w:val="bottom"/>
          </w:tcPr>
          <w:p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2520" w:type="dxa"/>
            <w:gridSpan w:val="3"/>
            <w:vAlign w:val="bottom"/>
          </w:tcPr>
          <w:p w:rsidR="00CB38A5" w:rsidRPr="00875878" w:rsidRDefault="00CB38A5" w:rsidP="00CB38A5">
            <w:pPr>
              <w:tabs>
                <w:tab w:val="left" w:pos="600"/>
                <w:tab w:val="left" w:pos="900"/>
                <w:tab w:val="left" w:pos="1440"/>
              </w:tabs>
              <w:spacing w:line="280" w:lineRule="exact"/>
              <w:ind w:left="12" w:right="-18"/>
              <w:jc w:val="center"/>
              <w:rPr>
                <w:rFonts w:ascii="Arial" w:eastAsia="Arial Unicode MS" w:hAnsi="Arial" w:cs="Arial"/>
                <w:sz w:val="14"/>
                <w:szCs w:val="14"/>
              </w:rPr>
            </w:pPr>
            <w:r w:rsidRPr="00875878">
              <w:rPr>
                <w:rFonts w:ascii="Arial" w:eastAsia="Arial Unicode MS" w:hAnsi="Arial" w:cs="Arial"/>
                <w:sz w:val="14"/>
                <w:szCs w:val="14"/>
              </w:rPr>
              <w:t>(Baht per 1 foreign currency unit)</w:t>
            </w:r>
          </w:p>
        </w:tc>
      </w:tr>
      <w:tr w:rsidR="00861A92" w:rsidRPr="00875878" w:rsidTr="00861A92">
        <w:trPr>
          <w:trHeight w:val="80"/>
        </w:trPr>
        <w:tc>
          <w:tcPr>
            <w:tcW w:w="1620" w:type="dxa"/>
            <w:vAlign w:val="bottom"/>
          </w:tcPr>
          <w:p w:rsidR="00861A92" w:rsidRPr="00861A92" w:rsidRDefault="00861A92" w:rsidP="00861A92">
            <w:pPr>
              <w:pStyle w:val="Heading6"/>
              <w:tabs>
                <w:tab w:val="left" w:pos="600"/>
              </w:tabs>
              <w:spacing w:before="0" w:after="0" w:line="380" w:lineRule="exact"/>
              <w:ind w:left="12" w:right="12"/>
              <w:rPr>
                <w:rFonts w:ascii="Arial" w:eastAsia="Arial Unicode MS" w:hAnsi="Arial" w:cs="Arial"/>
                <w:b w:val="0"/>
                <w:bCs w:val="0"/>
                <w:sz w:val="14"/>
                <w:szCs w:val="14"/>
                <w:cs/>
              </w:rPr>
            </w:pPr>
            <w:r w:rsidRPr="00861A92">
              <w:rPr>
                <w:rFonts w:ascii="Arial" w:eastAsia="Arial Unicode MS" w:hAnsi="Arial" w:cs="Arial"/>
                <w:b w:val="0"/>
                <w:bCs w:val="0"/>
                <w:sz w:val="14"/>
                <w:szCs w:val="14"/>
              </w:rPr>
              <w:t>US Dollar</w:t>
            </w:r>
          </w:p>
        </w:tc>
        <w:tc>
          <w:tcPr>
            <w:tcW w:w="1237"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3</w:t>
            </w:r>
          </w:p>
        </w:tc>
        <w:tc>
          <w:tcPr>
            <w:tcW w:w="1238"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3</w:t>
            </w:r>
          </w:p>
        </w:tc>
        <w:tc>
          <w:tcPr>
            <w:tcW w:w="1237"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1,692</w:t>
            </w:r>
          </w:p>
        </w:tc>
        <w:tc>
          <w:tcPr>
            <w:tcW w:w="1238" w:type="dxa"/>
            <w:vAlign w:val="bottom"/>
          </w:tcPr>
          <w:p w:rsidR="00861A92" w:rsidRPr="00861A92" w:rsidRDefault="00861A92" w:rsidP="00861A92">
            <w:pPr>
              <w:tabs>
                <w:tab w:val="decimal" w:pos="705"/>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1,064</w:t>
            </w:r>
          </w:p>
        </w:tc>
        <w:tc>
          <w:tcPr>
            <w:tcW w:w="1275" w:type="dxa"/>
            <w:gridSpan w:val="2"/>
            <w:vAlign w:val="bottom"/>
          </w:tcPr>
          <w:p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31.3394</w:t>
            </w:r>
          </w:p>
        </w:tc>
        <w:tc>
          <w:tcPr>
            <w:tcW w:w="1245" w:type="dxa"/>
            <w:vAlign w:val="bottom"/>
          </w:tcPr>
          <w:p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30.0371</w:t>
            </w:r>
          </w:p>
        </w:tc>
      </w:tr>
      <w:tr w:rsidR="00861A92" w:rsidRPr="00875878" w:rsidTr="00861A92">
        <w:tc>
          <w:tcPr>
            <w:tcW w:w="1620" w:type="dxa"/>
            <w:vAlign w:val="bottom"/>
          </w:tcPr>
          <w:p w:rsidR="00861A92" w:rsidRPr="00861A92" w:rsidRDefault="00861A92" w:rsidP="00861A92">
            <w:pPr>
              <w:tabs>
                <w:tab w:val="left" w:pos="600"/>
                <w:tab w:val="left" w:pos="900"/>
                <w:tab w:val="left" w:pos="1440"/>
              </w:tabs>
              <w:spacing w:line="380" w:lineRule="exact"/>
              <w:ind w:left="12" w:right="12"/>
              <w:rPr>
                <w:rFonts w:ascii="Arial" w:eastAsia="Arial Unicode MS" w:hAnsi="Arial" w:cs="Arial"/>
                <w:sz w:val="14"/>
                <w:szCs w:val="14"/>
                <w:rtl/>
                <w:cs/>
              </w:rPr>
            </w:pPr>
            <w:r w:rsidRPr="00861A92">
              <w:rPr>
                <w:rFonts w:ascii="Arial" w:eastAsia="Arial Unicode MS" w:hAnsi="Arial" w:cs="Arial"/>
                <w:sz w:val="14"/>
                <w:szCs w:val="14"/>
              </w:rPr>
              <w:t>Euro</w:t>
            </w:r>
          </w:p>
        </w:tc>
        <w:tc>
          <w:tcPr>
            <w:tcW w:w="1237"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38"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37"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540</w:t>
            </w:r>
          </w:p>
        </w:tc>
        <w:tc>
          <w:tcPr>
            <w:tcW w:w="1238" w:type="dxa"/>
            <w:vAlign w:val="bottom"/>
          </w:tcPr>
          <w:p w:rsidR="00861A92" w:rsidRPr="00861A92" w:rsidRDefault="00861A92" w:rsidP="00861A92">
            <w:pPr>
              <w:tabs>
                <w:tab w:val="decimal" w:pos="705"/>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419</w:t>
            </w:r>
          </w:p>
        </w:tc>
        <w:tc>
          <w:tcPr>
            <w:tcW w:w="1275" w:type="dxa"/>
            <w:gridSpan w:val="2"/>
            <w:vAlign w:val="bottom"/>
          </w:tcPr>
          <w:p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36.7091</w:t>
            </w:r>
          </w:p>
        </w:tc>
        <w:tc>
          <w:tcPr>
            <w:tcW w:w="1245" w:type="dxa"/>
            <w:vAlign w:val="bottom"/>
          </w:tcPr>
          <w:p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36.8764</w:t>
            </w:r>
          </w:p>
        </w:tc>
      </w:tr>
      <w:tr w:rsidR="00861A92" w:rsidRPr="00875878" w:rsidTr="00861A92">
        <w:tc>
          <w:tcPr>
            <w:tcW w:w="1620" w:type="dxa"/>
            <w:vAlign w:val="bottom"/>
          </w:tcPr>
          <w:p w:rsidR="00861A92" w:rsidRPr="00861A92" w:rsidRDefault="00861A92" w:rsidP="00861A92">
            <w:pPr>
              <w:tabs>
                <w:tab w:val="left" w:pos="600"/>
                <w:tab w:val="left" w:pos="900"/>
                <w:tab w:val="left" w:pos="1440"/>
              </w:tabs>
              <w:spacing w:line="380" w:lineRule="exact"/>
              <w:ind w:left="12" w:right="12"/>
              <w:rPr>
                <w:rFonts w:ascii="Arial" w:eastAsia="Arial Unicode MS" w:hAnsi="Arial" w:cs="Arial"/>
                <w:sz w:val="14"/>
                <w:szCs w:val="14"/>
              </w:rPr>
            </w:pPr>
            <w:r w:rsidRPr="00861A92">
              <w:rPr>
                <w:rFonts w:ascii="Arial" w:eastAsia="Arial Unicode MS" w:hAnsi="Arial" w:cs="Arial"/>
                <w:sz w:val="14"/>
                <w:szCs w:val="14"/>
              </w:rPr>
              <w:t>Danish Krone</w:t>
            </w:r>
          </w:p>
        </w:tc>
        <w:tc>
          <w:tcPr>
            <w:tcW w:w="1237"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38"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37"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93</w:t>
            </w:r>
          </w:p>
        </w:tc>
        <w:tc>
          <w:tcPr>
            <w:tcW w:w="1238" w:type="dxa"/>
            <w:vAlign w:val="bottom"/>
          </w:tcPr>
          <w:p w:rsidR="00861A92" w:rsidRPr="00861A92" w:rsidRDefault="00861A92" w:rsidP="00861A92">
            <w:pPr>
              <w:tabs>
                <w:tab w:val="decimal" w:pos="705"/>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67</w:t>
            </w:r>
          </w:p>
        </w:tc>
        <w:tc>
          <w:tcPr>
            <w:tcW w:w="1275" w:type="dxa"/>
            <w:gridSpan w:val="2"/>
            <w:vAlign w:val="bottom"/>
          </w:tcPr>
          <w:p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4.9368</w:t>
            </w:r>
          </w:p>
        </w:tc>
        <w:tc>
          <w:tcPr>
            <w:tcW w:w="1245" w:type="dxa"/>
            <w:vAlign w:val="bottom"/>
          </w:tcPr>
          <w:p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4.9584</w:t>
            </w:r>
          </w:p>
        </w:tc>
      </w:tr>
      <w:tr w:rsidR="00861A92" w:rsidRPr="00875878" w:rsidTr="00861A92">
        <w:tc>
          <w:tcPr>
            <w:tcW w:w="1620" w:type="dxa"/>
            <w:vAlign w:val="bottom"/>
          </w:tcPr>
          <w:p w:rsidR="00861A92" w:rsidRPr="00861A92" w:rsidRDefault="00861A92" w:rsidP="00861A92">
            <w:pPr>
              <w:tabs>
                <w:tab w:val="left" w:pos="600"/>
                <w:tab w:val="left" w:pos="900"/>
                <w:tab w:val="left" w:pos="1440"/>
              </w:tabs>
              <w:spacing w:line="380" w:lineRule="exact"/>
              <w:ind w:left="12" w:right="12"/>
              <w:rPr>
                <w:rFonts w:ascii="Arial" w:eastAsia="Arial Unicode MS" w:hAnsi="Arial" w:cs="Arial"/>
                <w:sz w:val="14"/>
                <w:szCs w:val="14"/>
              </w:rPr>
            </w:pPr>
            <w:r w:rsidRPr="00861A92">
              <w:rPr>
                <w:rFonts w:ascii="Arial" w:eastAsia="Arial Unicode MS" w:hAnsi="Arial" w:cs="Arial"/>
                <w:sz w:val="14"/>
                <w:szCs w:val="14"/>
              </w:rPr>
              <w:t>Swiss Franc</w:t>
            </w:r>
          </w:p>
        </w:tc>
        <w:tc>
          <w:tcPr>
            <w:tcW w:w="1237"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38"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37"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16</w:t>
            </w:r>
          </w:p>
        </w:tc>
        <w:tc>
          <w:tcPr>
            <w:tcW w:w="1238" w:type="dxa"/>
            <w:vAlign w:val="bottom"/>
          </w:tcPr>
          <w:p w:rsidR="00861A92" w:rsidRPr="00861A92" w:rsidRDefault="00861A92" w:rsidP="00861A92">
            <w:pPr>
              <w:tabs>
                <w:tab w:val="decimal" w:pos="705"/>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43</w:t>
            </w:r>
          </w:p>
        </w:tc>
        <w:tc>
          <w:tcPr>
            <w:tcW w:w="1275" w:type="dxa"/>
            <w:gridSpan w:val="2"/>
            <w:vAlign w:val="bottom"/>
          </w:tcPr>
          <w:p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33.2307</w:t>
            </w:r>
          </w:p>
        </w:tc>
        <w:tc>
          <w:tcPr>
            <w:tcW w:w="1245" w:type="dxa"/>
            <w:vAlign w:val="bottom"/>
          </w:tcPr>
          <w:p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34.0287</w:t>
            </w:r>
          </w:p>
        </w:tc>
      </w:tr>
      <w:tr w:rsidR="00861A92" w:rsidRPr="00875878" w:rsidTr="00861A92">
        <w:tc>
          <w:tcPr>
            <w:tcW w:w="1620" w:type="dxa"/>
            <w:vAlign w:val="bottom"/>
          </w:tcPr>
          <w:p w:rsidR="00861A92" w:rsidRPr="00861A92" w:rsidRDefault="00861A92" w:rsidP="00861A92">
            <w:pPr>
              <w:tabs>
                <w:tab w:val="left" w:pos="600"/>
                <w:tab w:val="left" w:pos="900"/>
                <w:tab w:val="left" w:pos="1440"/>
              </w:tabs>
              <w:spacing w:line="380" w:lineRule="exact"/>
              <w:ind w:left="12" w:right="12"/>
              <w:rPr>
                <w:rFonts w:ascii="Arial" w:eastAsia="Arial Unicode MS" w:hAnsi="Arial" w:cs="Arial"/>
                <w:sz w:val="14"/>
                <w:szCs w:val="14"/>
              </w:rPr>
            </w:pPr>
            <w:r w:rsidRPr="00861A92">
              <w:rPr>
                <w:rFonts w:ascii="Arial" w:eastAsia="Arial Unicode MS" w:hAnsi="Arial" w:cs="Arial"/>
                <w:sz w:val="14"/>
                <w:szCs w:val="14"/>
              </w:rPr>
              <w:t>Hong Kong Dollar</w:t>
            </w:r>
          </w:p>
        </w:tc>
        <w:tc>
          <w:tcPr>
            <w:tcW w:w="1237"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38"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37"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48</w:t>
            </w:r>
          </w:p>
        </w:tc>
        <w:tc>
          <w:tcPr>
            <w:tcW w:w="1238" w:type="dxa"/>
            <w:vAlign w:val="bottom"/>
          </w:tcPr>
          <w:p w:rsidR="00861A92" w:rsidRPr="00861A92" w:rsidRDefault="00861A92" w:rsidP="00861A92">
            <w:pPr>
              <w:tabs>
                <w:tab w:val="decimal" w:pos="705"/>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75" w:type="dxa"/>
            <w:gridSpan w:val="2"/>
            <w:vAlign w:val="bottom"/>
          </w:tcPr>
          <w:p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4.0323</w:t>
            </w:r>
          </w:p>
        </w:tc>
        <w:tc>
          <w:tcPr>
            <w:tcW w:w="1245" w:type="dxa"/>
            <w:vAlign w:val="bottom"/>
          </w:tcPr>
          <w:p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w:t>
            </w:r>
          </w:p>
        </w:tc>
      </w:tr>
      <w:tr w:rsidR="00861A92" w:rsidRPr="00875878" w:rsidTr="00861A92">
        <w:tc>
          <w:tcPr>
            <w:tcW w:w="1620" w:type="dxa"/>
            <w:vAlign w:val="bottom"/>
          </w:tcPr>
          <w:p w:rsidR="00861A92" w:rsidRPr="00861A92" w:rsidRDefault="00861A92" w:rsidP="00861A92">
            <w:pPr>
              <w:tabs>
                <w:tab w:val="left" w:pos="600"/>
                <w:tab w:val="left" w:pos="900"/>
                <w:tab w:val="left" w:pos="1440"/>
              </w:tabs>
              <w:spacing w:line="380" w:lineRule="exact"/>
              <w:ind w:left="12" w:right="12"/>
              <w:rPr>
                <w:rFonts w:ascii="Arial" w:eastAsia="Arial Unicode MS" w:hAnsi="Arial" w:cs="Arial"/>
                <w:sz w:val="14"/>
                <w:szCs w:val="14"/>
              </w:rPr>
            </w:pPr>
            <w:r w:rsidRPr="00861A92">
              <w:rPr>
                <w:rFonts w:ascii="Arial" w:eastAsia="Arial Unicode MS" w:hAnsi="Arial" w:cs="Arial"/>
                <w:sz w:val="14"/>
                <w:szCs w:val="14"/>
              </w:rPr>
              <w:t xml:space="preserve">Swedish Krona </w:t>
            </w:r>
          </w:p>
        </w:tc>
        <w:tc>
          <w:tcPr>
            <w:tcW w:w="1237"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38"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37" w:type="dxa"/>
            <w:vAlign w:val="bottom"/>
          </w:tcPr>
          <w:p w:rsidR="00861A92" w:rsidRPr="00861A92" w:rsidRDefault="00861A92" w:rsidP="00861A92">
            <w:pPr>
              <w:tabs>
                <w:tab w:val="decimal" w:pos="612"/>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7</w:t>
            </w:r>
          </w:p>
        </w:tc>
        <w:tc>
          <w:tcPr>
            <w:tcW w:w="1238" w:type="dxa"/>
            <w:vAlign w:val="bottom"/>
          </w:tcPr>
          <w:p w:rsidR="00861A92" w:rsidRPr="00861A92" w:rsidRDefault="00861A92" w:rsidP="00861A92">
            <w:pPr>
              <w:tabs>
                <w:tab w:val="decimal" w:pos="705"/>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7</w:t>
            </w:r>
          </w:p>
        </w:tc>
        <w:tc>
          <w:tcPr>
            <w:tcW w:w="1275" w:type="dxa"/>
            <w:gridSpan w:val="2"/>
            <w:vAlign w:val="bottom"/>
          </w:tcPr>
          <w:p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3.5849</w:t>
            </w:r>
          </w:p>
        </w:tc>
        <w:tc>
          <w:tcPr>
            <w:tcW w:w="1245" w:type="dxa"/>
            <w:vAlign w:val="bottom"/>
          </w:tcPr>
          <w:p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3.6681</w:t>
            </w:r>
          </w:p>
        </w:tc>
      </w:tr>
    </w:tbl>
    <w:p w:rsidR="00861A92" w:rsidRDefault="00861A92" w:rsidP="00861A92">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t>19</w:t>
      </w:r>
      <w:r w:rsidRPr="00011C5C">
        <w:rPr>
          <w:rFonts w:ascii="Arial" w:hAnsi="Arial" w:cs="Arial"/>
          <w:b/>
          <w:bCs/>
          <w:sz w:val="22"/>
          <w:szCs w:val="22"/>
        </w:rPr>
        <w:t>.</w:t>
      </w:r>
      <w:r w:rsidRPr="00011C5C">
        <w:rPr>
          <w:rFonts w:ascii="Arial" w:hAnsi="Arial" w:cs="Arial"/>
          <w:b/>
          <w:bCs/>
          <w:sz w:val="22"/>
          <w:szCs w:val="22"/>
        </w:rPr>
        <w:tab/>
      </w:r>
      <w:r>
        <w:rPr>
          <w:rFonts w:ascii="Arial" w:hAnsi="Arial" w:cs="Arial"/>
          <w:b/>
          <w:bCs/>
          <w:sz w:val="22"/>
          <w:szCs w:val="22"/>
        </w:rPr>
        <w:t>Financial instruments</w:t>
      </w:r>
    </w:p>
    <w:p w:rsidR="00011C5C" w:rsidRDefault="00861A92" w:rsidP="00861A92">
      <w:pPr>
        <w:tabs>
          <w:tab w:val="left" w:pos="900"/>
          <w:tab w:val="left" w:pos="1440"/>
        </w:tabs>
        <w:spacing w:before="12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t>19</w:t>
      </w:r>
      <w:r w:rsidR="00011C5C" w:rsidRPr="00011C5C">
        <w:rPr>
          <w:rFonts w:ascii="Arial" w:hAnsi="Arial" w:cs="Arial"/>
          <w:b/>
          <w:bCs/>
          <w:sz w:val="22"/>
          <w:szCs w:val="22"/>
        </w:rPr>
        <w:t>.</w:t>
      </w:r>
      <w:r>
        <w:rPr>
          <w:rFonts w:ascii="Arial" w:hAnsi="Arial" w:cs="Arial"/>
          <w:b/>
          <w:bCs/>
          <w:sz w:val="22"/>
          <w:szCs w:val="22"/>
        </w:rPr>
        <w:t>1</w:t>
      </w:r>
      <w:r w:rsidR="00011C5C" w:rsidRPr="00011C5C">
        <w:rPr>
          <w:rFonts w:ascii="Arial" w:hAnsi="Arial" w:cs="Arial"/>
          <w:b/>
          <w:bCs/>
          <w:sz w:val="22"/>
          <w:szCs w:val="22"/>
        </w:rPr>
        <w:tab/>
        <w:t>Fair values of financial</w:t>
      </w:r>
      <w:r w:rsidR="00011C5C">
        <w:rPr>
          <w:rFonts w:ascii="Arial" w:eastAsia="Arial Unicode MS" w:hAnsi="Arial" w:cs="Arial"/>
          <w:b/>
          <w:bCs/>
          <w:sz w:val="22"/>
          <w:szCs w:val="22"/>
        </w:rPr>
        <w:t xml:space="preserve"> instruments</w:t>
      </w:r>
    </w:p>
    <w:p w:rsidR="00011C5C" w:rsidRPr="00011C5C" w:rsidRDefault="00011C5C" w:rsidP="00011C5C">
      <w:pPr>
        <w:overflowPunct/>
        <w:autoSpaceDE/>
        <w:adjustRightInd/>
        <w:spacing w:before="120" w:after="40" w:line="380" w:lineRule="exact"/>
        <w:ind w:left="540" w:hanging="540"/>
        <w:jc w:val="both"/>
        <w:rPr>
          <w:rFonts w:ascii="Arial" w:hAnsi="Arial" w:cs="Arial"/>
          <w:sz w:val="22"/>
          <w:szCs w:val="22"/>
        </w:rPr>
      </w:pPr>
      <w:r w:rsidRPr="00011C5C">
        <w:rPr>
          <w:rFonts w:ascii="Arial" w:hAnsi="Arial" w:cs="Arial"/>
          <w:sz w:val="22"/>
          <w:szCs w:val="22"/>
        </w:rPr>
        <w:tab/>
        <w:t xml:space="preserve">Since </w:t>
      </w:r>
      <w:proofErr w:type="gramStart"/>
      <w:r w:rsidRPr="00011C5C">
        <w:rPr>
          <w:rFonts w:ascii="Arial" w:hAnsi="Arial" w:cs="Arial"/>
          <w:sz w:val="22"/>
          <w:szCs w:val="22"/>
        </w:rPr>
        <w:t>the majority of</w:t>
      </w:r>
      <w:proofErr w:type="gramEnd"/>
      <w:r w:rsidRPr="00011C5C">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 except derivatives. </w:t>
      </w:r>
    </w:p>
    <w:p w:rsidR="00CB38A5" w:rsidRDefault="00CB38A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61A92" w:rsidRPr="00861A92" w:rsidRDefault="00861A92" w:rsidP="00861A92">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Pr="00861A92">
        <w:rPr>
          <w:rFonts w:ascii="Arial" w:hAnsi="Arial" w:cs="Arial"/>
          <w:b/>
          <w:bCs/>
          <w:sz w:val="22"/>
          <w:szCs w:val="22"/>
        </w:rPr>
        <w:t>.2</w:t>
      </w:r>
      <w:r w:rsidRPr="00861A92">
        <w:rPr>
          <w:rFonts w:ascii="Arial" w:hAnsi="Arial" w:cs="Arial"/>
          <w:b/>
          <w:bCs/>
          <w:sz w:val="22"/>
          <w:szCs w:val="22"/>
          <w:cs/>
        </w:rPr>
        <w:tab/>
      </w:r>
      <w:r w:rsidRPr="00861A92">
        <w:rPr>
          <w:rFonts w:ascii="Arial" w:hAnsi="Arial" w:cs="Arial"/>
          <w:b/>
          <w:bCs/>
          <w:sz w:val="22"/>
          <w:szCs w:val="22"/>
        </w:rPr>
        <w:t>Fair value hierarchy</w:t>
      </w:r>
    </w:p>
    <w:p w:rsidR="00861A92" w:rsidRPr="00BF7ED5" w:rsidRDefault="00861A92" w:rsidP="00861A92">
      <w:pPr>
        <w:spacing w:before="120" w:after="120" w:line="360" w:lineRule="auto"/>
        <w:ind w:left="547"/>
        <w:jc w:val="thaiDistribute"/>
        <w:rPr>
          <w:rFonts w:ascii="Angsana New" w:hAnsi="Angsana New"/>
          <w:sz w:val="32"/>
          <w:szCs w:val="32"/>
        </w:rPr>
      </w:pPr>
      <w:r w:rsidRPr="00BF7ED5">
        <w:rPr>
          <w:rFonts w:ascii="Arial" w:hAnsi="Arial"/>
          <w:sz w:val="22"/>
          <w:szCs w:val="22"/>
        </w:rPr>
        <w:t>As at 31 March 2021, the Group had the assets and liabilities that were measured at fair value using different levels of inputs as follows:</w:t>
      </w:r>
      <w:r w:rsidRPr="00BF7ED5">
        <w:rPr>
          <w:rFonts w:ascii="Angsana New" w:hAnsi="Angsana New" w:hint="cs"/>
          <w:i/>
          <w:iCs/>
          <w:color w:val="FF0000"/>
          <w:sz w:val="32"/>
          <w:szCs w:val="32"/>
          <w:cs/>
        </w:rPr>
        <w:t xml:space="preserve"> </w:t>
      </w:r>
    </w:p>
    <w:tbl>
      <w:tblPr>
        <w:tblW w:w="9075" w:type="dxa"/>
        <w:tblInd w:w="468" w:type="dxa"/>
        <w:tblLayout w:type="fixed"/>
        <w:tblLook w:val="04A0" w:firstRow="1" w:lastRow="0" w:firstColumn="1" w:lastColumn="0" w:noHBand="0" w:noVBand="1"/>
      </w:tblPr>
      <w:tblGrid>
        <w:gridCol w:w="4302"/>
        <w:gridCol w:w="1193"/>
        <w:gridCol w:w="1193"/>
        <w:gridCol w:w="1193"/>
        <w:gridCol w:w="1187"/>
        <w:gridCol w:w="7"/>
      </w:tblGrid>
      <w:tr w:rsidR="00861A92" w:rsidRPr="00BF7ED5" w:rsidTr="00CB38A5">
        <w:trPr>
          <w:gridAfter w:val="1"/>
          <w:wAfter w:w="7" w:type="dxa"/>
        </w:trPr>
        <w:tc>
          <w:tcPr>
            <w:tcW w:w="9068" w:type="dxa"/>
            <w:gridSpan w:val="5"/>
            <w:vAlign w:val="bottom"/>
          </w:tcPr>
          <w:p w:rsidR="00861A92" w:rsidRPr="00BF7ED5" w:rsidRDefault="00861A92" w:rsidP="007B19F5">
            <w:pPr>
              <w:spacing w:line="320" w:lineRule="exact"/>
              <w:jc w:val="right"/>
              <w:rPr>
                <w:rFonts w:ascii="Arial" w:hAnsi="Arial" w:cs="Arial"/>
                <w:kern w:val="28"/>
                <w:sz w:val="16"/>
                <w:szCs w:val="16"/>
              </w:rPr>
            </w:pPr>
            <w:r w:rsidRPr="00BF7ED5">
              <w:rPr>
                <w:rFonts w:ascii="Arial" w:hAnsi="Arial" w:cs="Arial"/>
                <w:kern w:val="28"/>
                <w:sz w:val="16"/>
                <w:szCs w:val="16"/>
              </w:rPr>
              <w:t xml:space="preserve"> (Unit: Million Baht)</w:t>
            </w:r>
          </w:p>
        </w:tc>
      </w:tr>
      <w:tr w:rsidR="00861A92" w:rsidRPr="00BF7ED5" w:rsidTr="00CB38A5">
        <w:trPr>
          <w:trHeight w:val="80"/>
        </w:trPr>
        <w:tc>
          <w:tcPr>
            <w:tcW w:w="4302" w:type="dxa"/>
            <w:vAlign w:val="bottom"/>
          </w:tcPr>
          <w:p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Consolidated Financial Statements </w:t>
            </w:r>
          </w:p>
        </w:tc>
      </w:tr>
      <w:tr w:rsidR="00861A92" w:rsidRPr="00BF7ED5" w:rsidTr="00CB38A5">
        <w:trPr>
          <w:trHeight w:val="80"/>
        </w:trPr>
        <w:tc>
          <w:tcPr>
            <w:tcW w:w="4302" w:type="dxa"/>
            <w:vAlign w:val="bottom"/>
          </w:tcPr>
          <w:p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As at 31 March 2021</w:t>
            </w:r>
          </w:p>
        </w:tc>
      </w:tr>
      <w:tr w:rsidR="00861A92" w:rsidRPr="00BF7ED5" w:rsidTr="00CB38A5">
        <w:tc>
          <w:tcPr>
            <w:tcW w:w="4302" w:type="dxa"/>
            <w:vAlign w:val="bottom"/>
          </w:tcPr>
          <w:p w:rsidR="00861A92" w:rsidRPr="00BF7ED5" w:rsidRDefault="00861A92" w:rsidP="007B19F5">
            <w:pPr>
              <w:spacing w:line="320" w:lineRule="exact"/>
              <w:ind w:left="243" w:hanging="180"/>
              <w:jc w:val="thaiDistribute"/>
              <w:rPr>
                <w:rFonts w:ascii="Arial" w:hAnsi="Arial" w:cs="Arial"/>
                <w:kern w:val="28"/>
                <w:sz w:val="16"/>
                <w:szCs w:val="16"/>
              </w:rPr>
            </w:pPr>
          </w:p>
        </w:tc>
        <w:tc>
          <w:tcPr>
            <w:tcW w:w="1193" w:type="dxa"/>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1</w:t>
            </w:r>
          </w:p>
        </w:tc>
        <w:tc>
          <w:tcPr>
            <w:tcW w:w="1193" w:type="dxa"/>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2</w:t>
            </w:r>
          </w:p>
        </w:tc>
        <w:tc>
          <w:tcPr>
            <w:tcW w:w="1193" w:type="dxa"/>
            <w:vAlign w:val="bottom"/>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3</w:t>
            </w:r>
          </w:p>
        </w:tc>
        <w:tc>
          <w:tcPr>
            <w:tcW w:w="1194" w:type="dxa"/>
            <w:gridSpan w:val="2"/>
            <w:vAlign w:val="bottom"/>
          </w:tcPr>
          <w:p w:rsidR="00861A92" w:rsidRPr="00BF7ED5" w:rsidRDefault="00861A92" w:rsidP="007B19F5">
            <w:pPr>
              <w:pBdr>
                <w:bottom w:val="single" w:sz="4" w:space="1" w:color="auto"/>
              </w:pBdr>
              <w:spacing w:line="320" w:lineRule="exact"/>
              <w:jc w:val="center"/>
              <w:rPr>
                <w:rFonts w:ascii="Arial" w:hAnsi="Arial" w:cs="Arial"/>
                <w:kern w:val="28"/>
                <w:sz w:val="16"/>
                <w:szCs w:val="16"/>
                <w:cs/>
              </w:rPr>
            </w:pPr>
            <w:r w:rsidRPr="00BF7ED5">
              <w:rPr>
                <w:rFonts w:ascii="Arial" w:hAnsi="Arial" w:cs="Arial"/>
                <w:kern w:val="28"/>
                <w:sz w:val="16"/>
                <w:szCs w:val="16"/>
              </w:rPr>
              <w:t>Total</w:t>
            </w: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b/>
                <w:bCs/>
                <w:kern w:val="28"/>
                <w:sz w:val="16"/>
                <w:szCs w:val="16"/>
              </w:rPr>
            </w:pPr>
            <w:r w:rsidRPr="00BF7ED5">
              <w:rPr>
                <w:rFonts w:ascii="Arial" w:hAnsi="Arial" w:cs="Arial"/>
                <w:b/>
                <w:bCs/>
                <w:kern w:val="28"/>
                <w:sz w:val="16"/>
                <w:szCs w:val="16"/>
              </w:rPr>
              <w:t xml:space="preserve">Assets measured at fair value </w:t>
            </w:r>
          </w:p>
        </w:tc>
        <w:tc>
          <w:tcPr>
            <w:tcW w:w="1193" w:type="dxa"/>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4" w:type="dxa"/>
            <w:gridSpan w:val="2"/>
            <w:vAlign w:val="bottom"/>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cs/>
              </w:rPr>
            </w:pP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Financial assets measured at FVTPL  </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37</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37</w:t>
            </w: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Non-listed equity investments</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Financial assets measured at FVOCI</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146</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146</w:t>
            </w: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Investments in unit trusts</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11</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11</w:t>
            </w: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Derivatives</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Foreign currency forward contracts</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675"/>
              </w:tabs>
              <w:spacing w:line="320" w:lineRule="exact"/>
              <w:jc w:val="thaiDistribute"/>
              <w:rPr>
                <w:rFonts w:ascii="Arial" w:hAnsi="Arial" w:cs="Arial"/>
                <w:kern w:val="28"/>
                <w:sz w:val="16"/>
                <w:szCs w:val="16"/>
              </w:rPr>
            </w:pPr>
            <w:r w:rsidRPr="00BF7ED5">
              <w:rPr>
                <w:rFonts w:ascii="Arial" w:hAnsi="Arial" w:cs="Arial"/>
                <w:kern w:val="28"/>
                <w:sz w:val="16"/>
                <w:szCs w:val="16"/>
              </w:rPr>
              <w:t>0.1</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4" w:type="dxa"/>
            <w:gridSpan w:val="2"/>
          </w:tcPr>
          <w:p w:rsidR="00861A92" w:rsidRPr="00BF7ED5" w:rsidRDefault="00861A92" w:rsidP="007B19F5">
            <w:pPr>
              <w:tabs>
                <w:tab w:val="decimal" w:pos="723"/>
              </w:tabs>
              <w:spacing w:line="320" w:lineRule="exact"/>
              <w:jc w:val="thaiDistribute"/>
              <w:rPr>
                <w:rFonts w:ascii="Arial" w:hAnsi="Arial" w:cs="Arial"/>
                <w:kern w:val="28"/>
                <w:sz w:val="16"/>
                <w:szCs w:val="16"/>
              </w:rPr>
            </w:pPr>
            <w:r w:rsidRPr="00BF7ED5">
              <w:rPr>
                <w:rFonts w:ascii="Arial" w:hAnsi="Arial" w:cs="Arial"/>
                <w:kern w:val="28"/>
                <w:sz w:val="16"/>
                <w:szCs w:val="16"/>
              </w:rPr>
              <w:t>0.1</w:t>
            </w:r>
          </w:p>
        </w:tc>
      </w:tr>
    </w:tbl>
    <w:p w:rsidR="00861A92" w:rsidRPr="00BF7ED5" w:rsidRDefault="00861A92" w:rsidP="00861A92"/>
    <w:tbl>
      <w:tblPr>
        <w:tblW w:w="9075" w:type="dxa"/>
        <w:tblInd w:w="468" w:type="dxa"/>
        <w:tblLayout w:type="fixed"/>
        <w:tblLook w:val="04A0" w:firstRow="1" w:lastRow="0" w:firstColumn="1" w:lastColumn="0" w:noHBand="0" w:noVBand="1"/>
      </w:tblPr>
      <w:tblGrid>
        <w:gridCol w:w="4302"/>
        <w:gridCol w:w="1193"/>
        <w:gridCol w:w="1193"/>
        <w:gridCol w:w="1193"/>
        <w:gridCol w:w="1187"/>
        <w:gridCol w:w="7"/>
      </w:tblGrid>
      <w:tr w:rsidR="00861A92" w:rsidRPr="00BF7ED5" w:rsidTr="00CB38A5">
        <w:trPr>
          <w:gridAfter w:val="1"/>
          <w:wAfter w:w="7" w:type="dxa"/>
        </w:trPr>
        <w:tc>
          <w:tcPr>
            <w:tcW w:w="9068" w:type="dxa"/>
            <w:gridSpan w:val="5"/>
            <w:vAlign w:val="bottom"/>
          </w:tcPr>
          <w:p w:rsidR="00861A92" w:rsidRPr="00BF7ED5" w:rsidRDefault="00861A92" w:rsidP="007B19F5">
            <w:pPr>
              <w:spacing w:line="320" w:lineRule="exact"/>
              <w:jc w:val="right"/>
              <w:rPr>
                <w:rFonts w:ascii="Arial" w:hAnsi="Arial" w:cs="Arial"/>
                <w:kern w:val="28"/>
                <w:sz w:val="16"/>
                <w:szCs w:val="16"/>
              </w:rPr>
            </w:pPr>
            <w:r w:rsidRPr="00BF7ED5">
              <w:rPr>
                <w:rFonts w:ascii="Arial" w:hAnsi="Arial" w:cs="Arial"/>
                <w:kern w:val="28"/>
                <w:sz w:val="16"/>
                <w:szCs w:val="16"/>
              </w:rPr>
              <w:t>(Unit: Million Baht)</w:t>
            </w:r>
          </w:p>
        </w:tc>
      </w:tr>
      <w:tr w:rsidR="00861A92" w:rsidRPr="00BF7ED5" w:rsidTr="00CB38A5">
        <w:trPr>
          <w:trHeight w:val="80"/>
        </w:trPr>
        <w:tc>
          <w:tcPr>
            <w:tcW w:w="4302" w:type="dxa"/>
            <w:vAlign w:val="bottom"/>
          </w:tcPr>
          <w:p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Consolidated Financial Statements </w:t>
            </w:r>
          </w:p>
        </w:tc>
      </w:tr>
      <w:tr w:rsidR="00861A92" w:rsidRPr="00BF7ED5" w:rsidTr="00CB38A5">
        <w:trPr>
          <w:trHeight w:val="80"/>
        </w:trPr>
        <w:tc>
          <w:tcPr>
            <w:tcW w:w="4302" w:type="dxa"/>
            <w:vAlign w:val="bottom"/>
          </w:tcPr>
          <w:p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As at 31 December 2020</w:t>
            </w:r>
          </w:p>
        </w:tc>
      </w:tr>
      <w:tr w:rsidR="00861A92" w:rsidRPr="00BF7ED5" w:rsidTr="00CB38A5">
        <w:trPr>
          <w:trHeight w:val="80"/>
        </w:trPr>
        <w:tc>
          <w:tcPr>
            <w:tcW w:w="4302" w:type="dxa"/>
            <w:vAlign w:val="bottom"/>
          </w:tcPr>
          <w:p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(Audited)</w:t>
            </w:r>
          </w:p>
        </w:tc>
      </w:tr>
      <w:tr w:rsidR="00861A92" w:rsidRPr="00BF7ED5" w:rsidTr="00CB38A5">
        <w:tc>
          <w:tcPr>
            <w:tcW w:w="4302" w:type="dxa"/>
            <w:vAlign w:val="bottom"/>
          </w:tcPr>
          <w:p w:rsidR="00861A92" w:rsidRPr="00BF7ED5" w:rsidRDefault="00861A92" w:rsidP="007B19F5">
            <w:pPr>
              <w:spacing w:line="320" w:lineRule="exact"/>
              <w:ind w:left="243" w:hanging="180"/>
              <w:jc w:val="thaiDistribute"/>
              <w:rPr>
                <w:rFonts w:ascii="Arial" w:hAnsi="Arial" w:cs="Arial"/>
                <w:kern w:val="28"/>
                <w:sz w:val="16"/>
                <w:szCs w:val="16"/>
              </w:rPr>
            </w:pPr>
          </w:p>
        </w:tc>
        <w:tc>
          <w:tcPr>
            <w:tcW w:w="1193" w:type="dxa"/>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1</w:t>
            </w:r>
          </w:p>
        </w:tc>
        <w:tc>
          <w:tcPr>
            <w:tcW w:w="1193" w:type="dxa"/>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2</w:t>
            </w:r>
          </w:p>
        </w:tc>
        <w:tc>
          <w:tcPr>
            <w:tcW w:w="1193" w:type="dxa"/>
            <w:vAlign w:val="bottom"/>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3</w:t>
            </w:r>
          </w:p>
        </w:tc>
        <w:tc>
          <w:tcPr>
            <w:tcW w:w="1194" w:type="dxa"/>
            <w:gridSpan w:val="2"/>
            <w:vAlign w:val="bottom"/>
          </w:tcPr>
          <w:p w:rsidR="00861A92" w:rsidRPr="00BF7ED5" w:rsidRDefault="00861A92" w:rsidP="007B19F5">
            <w:pPr>
              <w:pBdr>
                <w:bottom w:val="single" w:sz="4" w:space="1" w:color="auto"/>
              </w:pBdr>
              <w:spacing w:line="320" w:lineRule="exact"/>
              <w:jc w:val="center"/>
              <w:rPr>
                <w:rFonts w:ascii="Arial" w:hAnsi="Arial" w:cs="Arial"/>
                <w:kern w:val="28"/>
                <w:sz w:val="16"/>
                <w:szCs w:val="16"/>
                <w:cs/>
              </w:rPr>
            </w:pPr>
            <w:r w:rsidRPr="00BF7ED5">
              <w:rPr>
                <w:rFonts w:ascii="Arial" w:hAnsi="Arial" w:cs="Arial"/>
                <w:kern w:val="28"/>
                <w:sz w:val="16"/>
                <w:szCs w:val="16"/>
              </w:rPr>
              <w:t>Total</w:t>
            </w: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b/>
                <w:bCs/>
                <w:kern w:val="28"/>
                <w:sz w:val="16"/>
                <w:szCs w:val="16"/>
              </w:rPr>
            </w:pPr>
            <w:r w:rsidRPr="00BF7ED5">
              <w:rPr>
                <w:rFonts w:ascii="Arial" w:hAnsi="Arial" w:cs="Arial"/>
                <w:b/>
                <w:bCs/>
                <w:kern w:val="28"/>
                <w:sz w:val="16"/>
                <w:szCs w:val="16"/>
              </w:rPr>
              <w:t xml:space="preserve">Assets measured at fair value </w:t>
            </w:r>
          </w:p>
        </w:tc>
        <w:tc>
          <w:tcPr>
            <w:tcW w:w="1193" w:type="dxa"/>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4" w:type="dxa"/>
            <w:gridSpan w:val="2"/>
            <w:vAlign w:val="bottom"/>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cs/>
              </w:rPr>
            </w:pP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Financial assets measured at FVTPL  </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29</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29</w:t>
            </w: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Non-listed equity investments</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Financial assets measured at FVOCI</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117</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117</w:t>
            </w: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Investments in unit trusts</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11</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11</w:t>
            </w: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b/>
                <w:bCs/>
                <w:kern w:val="28"/>
                <w:sz w:val="16"/>
                <w:szCs w:val="16"/>
              </w:rPr>
            </w:pPr>
            <w:r w:rsidRPr="00BF7ED5">
              <w:rPr>
                <w:rFonts w:ascii="Arial" w:hAnsi="Arial" w:cs="Arial"/>
                <w:b/>
                <w:bCs/>
                <w:kern w:val="28"/>
                <w:sz w:val="16"/>
                <w:szCs w:val="16"/>
              </w:rPr>
              <w:t xml:space="preserve">Liabilities measured at fair value </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Derivatives</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rsidTr="00CB38A5">
        <w:tc>
          <w:tcPr>
            <w:tcW w:w="4302" w:type="dxa"/>
            <w:vAlign w:val="bottom"/>
          </w:tcPr>
          <w:p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Foreign currency forward contracts</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675"/>
              </w:tabs>
              <w:spacing w:line="320" w:lineRule="exact"/>
              <w:jc w:val="thaiDistribute"/>
              <w:rPr>
                <w:rFonts w:ascii="Arial" w:hAnsi="Arial" w:cs="Arial"/>
                <w:kern w:val="28"/>
                <w:sz w:val="16"/>
                <w:szCs w:val="16"/>
              </w:rPr>
            </w:pPr>
            <w:r w:rsidRPr="00BF7ED5">
              <w:rPr>
                <w:rFonts w:ascii="Arial" w:hAnsi="Arial" w:cs="Arial"/>
                <w:kern w:val="28"/>
                <w:sz w:val="16"/>
                <w:szCs w:val="16"/>
              </w:rPr>
              <w:t>0.1</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4" w:type="dxa"/>
            <w:gridSpan w:val="2"/>
          </w:tcPr>
          <w:p w:rsidR="00861A92" w:rsidRPr="00BF7ED5" w:rsidRDefault="00861A92" w:rsidP="007B19F5">
            <w:pPr>
              <w:tabs>
                <w:tab w:val="decimal" w:pos="723"/>
              </w:tabs>
              <w:spacing w:line="320" w:lineRule="exact"/>
              <w:jc w:val="thaiDistribute"/>
              <w:rPr>
                <w:rFonts w:ascii="Arial" w:hAnsi="Arial" w:cs="Arial"/>
                <w:kern w:val="28"/>
                <w:sz w:val="16"/>
                <w:szCs w:val="16"/>
              </w:rPr>
            </w:pPr>
            <w:r w:rsidRPr="00BF7ED5">
              <w:rPr>
                <w:rFonts w:ascii="Arial" w:hAnsi="Arial" w:cs="Arial"/>
                <w:kern w:val="28"/>
                <w:sz w:val="16"/>
                <w:szCs w:val="16"/>
              </w:rPr>
              <w:t>0.1</w:t>
            </w:r>
          </w:p>
        </w:tc>
      </w:tr>
    </w:tbl>
    <w:p w:rsidR="00CB38A5" w:rsidRDefault="00CB38A5" w:rsidP="00861A92">
      <w:pPr>
        <w:spacing w:before="120" w:line="300" w:lineRule="exact"/>
        <w:jc w:val="right"/>
        <w:rPr>
          <w:rFonts w:ascii="Arial" w:hAnsi="Arial" w:cs="Arial"/>
          <w:kern w:val="28"/>
          <w:sz w:val="16"/>
          <w:szCs w:val="16"/>
        </w:rPr>
      </w:pPr>
      <w:bookmarkStart w:id="2" w:name="_Hlk71555911"/>
    </w:p>
    <w:p w:rsidR="00CB38A5" w:rsidRDefault="00CB38A5">
      <w:pPr>
        <w:overflowPunct/>
        <w:autoSpaceDE/>
        <w:autoSpaceDN/>
        <w:adjustRightInd/>
        <w:textAlignment w:val="auto"/>
        <w:rPr>
          <w:rFonts w:ascii="Arial" w:hAnsi="Arial" w:cs="Arial"/>
          <w:kern w:val="28"/>
          <w:sz w:val="16"/>
          <w:szCs w:val="16"/>
        </w:rPr>
      </w:pPr>
      <w:r>
        <w:rPr>
          <w:rFonts w:ascii="Arial" w:hAnsi="Arial" w:cs="Arial"/>
          <w:kern w:val="28"/>
          <w:sz w:val="16"/>
          <w:szCs w:val="16"/>
        </w:rPr>
        <w:br w:type="page"/>
      </w:r>
    </w:p>
    <w:p w:rsidR="00861A92" w:rsidRPr="00BF7ED5" w:rsidRDefault="00861A92" w:rsidP="00861A92">
      <w:pPr>
        <w:spacing w:before="120" w:line="300" w:lineRule="exact"/>
        <w:jc w:val="right"/>
        <w:rPr>
          <w:rFonts w:ascii="Arial" w:hAnsi="Arial" w:cs="Arial"/>
          <w:kern w:val="28"/>
          <w:sz w:val="16"/>
          <w:szCs w:val="16"/>
        </w:rPr>
      </w:pPr>
      <w:r w:rsidRPr="00BF7ED5">
        <w:rPr>
          <w:rFonts w:ascii="Arial" w:hAnsi="Arial" w:cs="Arial"/>
          <w:kern w:val="28"/>
          <w:sz w:val="16"/>
          <w:szCs w:val="16"/>
        </w:rPr>
        <w:t xml:space="preserve"> (Unit: Million Baht)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861A92" w:rsidRPr="00BF7ED5" w:rsidTr="00CB38A5">
        <w:trPr>
          <w:trHeight w:val="80"/>
        </w:trPr>
        <w:tc>
          <w:tcPr>
            <w:tcW w:w="4302" w:type="dxa"/>
            <w:vAlign w:val="bottom"/>
          </w:tcPr>
          <w:p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Separate Financial Statements </w:t>
            </w:r>
          </w:p>
        </w:tc>
      </w:tr>
      <w:tr w:rsidR="00861A92" w:rsidRPr="00BF7ED5" w:rsidTr="00CB38A5">
        <w:trPr>
          <w:trHeight w:val="80"/>
        </w:trPr>
        <w:tc>
          <w:tcPr>
            <w:tcW w:w="4302" w:type="dxa"/>
            <w:vAlign w:val="bottom"/>
          </w:tcPr>
          <w:p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As at 31 March 2021</w:t>
            </w:r>
          </w:p>
        </w:tc>
      </w:tr>
      <w:tr w:rsidR="00861A92" w:rsidRPr="00BF7ED5" w:rsidTr="00CB38A5">
        <w:tc>
          <w:tcPr>
            <w:tcW w:w="4302" w:type="dxa"/>
            <w:vAlign w:val="bottom"/>
          </w:tcPr>
          <w:p w:rsidR="00861A92" w:rsidRPr="00BF7ED5" w:rsidRDefault="00861A92" w:rsidP="007B19F5">
            <w:pPr>
              <w:spacing w:line="320" w:lineRule="exact"/>
              <w:ind w:left="243" w:hanging="180"/>
              <w:jc w:val="thaiDistribute"/>
              <w:rPr>
                <w:rFonts w:ascii="Arial" w:hAnsi="Arial" w:cs="Arial"/>
                <w:kern w:val="28"/>
                <w:sz w:val="16"/>
                <w:szCs w:val="16"/>
              </w:rPr>
            </w:pPr>
          </w:p>
        </w:tc>
        <w:tc>
          <w:tcPr>
            <w:tcW w:w="1192" w:type="dxa"/>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1</w:t>
            </w:r>
          </w:p>
        </w:tc>
        <w:tc>
          <w:tcPr>
            <w:tcW w:w="1193" w:type="dxa"/>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2</w:t>
            </w:r>
          </w:p>
        </w:tc>
        <w:tc>
          <w:tcPr>
            <w:tcW w:w="1192" w:type="dxa"/>
            <w:vAlign w:val="bottom"/>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3</w:t>
            </w:r>
          </w:p>
        </w:tc>
        <w:tc>
          <w:tcPr>
            <w:tcW w:w="1193" w:type="dxa"/>
            <w:vAlign w:val="bottom"/>
          </w:tcPr>
          <w:p w:rsidR="00861A92" w:rsidRPr="00BF7ED5" w:rsidRDefault="00861A92" w:rsidP="007B19F5">
            <w:pPr>
              <w:pBdr>
                <w:bottom w:val="single" w:sz="4" w:space="1" w:color="auto"/>
              </w:pBdr>
              <w:spacing w:line="320" w:lineRule="exact"/>
              <w:jc w:val="center"/>
              <w:rPr>
                <w:rFonts w:ascii="Arial" w:hAnsi="Arial" w:cs="Arial"/>
                <w:kern w:val="28"/>
                <w:sz w:val="16"/>
                <w:szCs w:val="16"/>
                <w:cs/>
              </w:rPr>
            </w:pPr>
            <w:r w:rsidRPr="00BF7ED5">
              <w:rPr>
                <w:rFonts w:ascii="Arial" w:hAnsi="Arial" w:cs="Arial"/>
                <w:kern w:val="28"/>
                <w:sz w:val="16"/>
                <w:szCs w:val="16"/>
              </w:rPr>
              <w:t>Total</w:t>
            </w:r>
          </w:p>
        </w:tc>
      </w:tr>
      <w:tr w:rsidR="00861A92" w:rsidRPr="00BF7ED5" w:rsidTr="00CB38A5">
        <w:tc>
          <w:tcPr>
            <w:tcW w:w="4302" w:type="dxa"/>
            <w:vAlign w:val="bottom"/>
          </w:tcPr>
          <w:p w:rsidR="00861A92" w:rsidRPr="00BF7ED5" w:rsidRDefault="00861A92" w:rsidP="007B19F5">
            <w:pPr>
              <w:spacing w:line="320" w:lineRule="exact"/>
              <w:ind w:left="150" w:hanging="150"/>
              <w:jc w:val="thaiDistribute"/>
              <w:rPr>
                <w:rFonts w:ascii="Arial" w:hAnsi="Arial" w:cs="Arial"/>
                <w:b/>
                <w:bCs/>
                <w:kern w:val="28"/>
                <w:sz w:val="16"/>
                <w:szCs w:val="16"/>
              </w:rPr>
            </w:pPr>
            <w:r w:rsidRPr="00BF7ED5">
              <w:rPr>
                <w:rFonts w:ascii="Arial" w:hAnsi="Arial" w:cs="Arial"/>
                <w:b/>
                <w:bCs/>
                <w:kern w:val="28"/>
                <w:sz w:val="16"/>
                <w:szCs w:val="16"/>
              </w:rPr>
              <w:t xml:space="preserve">Assets measured at fair value </w:t>
            </w:r>
          </w:p>
        </w:tc>
        <w:tc>
          <w:tcPr>
            <w:tcW w:w="1192" w:type="dxa"/>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2" w:type="dxa"/>
            <w:vAlign w:val="bottom"/>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cs/>
              </w:rPr>
            </w:pPr>
          </w:p>
        </w:tc>
      </w:tr>
      <w:tr w:rsidR="00861A92" w:rsidRPr="00BF7ED5" w:rsidTr="00CB38A5">
        <w:tc>
          <w:tcPr>
            <w:tcW w:w="4302" w:type="dxa"/>
            <w:vAlign w:val="bottom"/>
          </w:tcPr>
          <w:p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Financial assets measured at FVTPL  </w:t>
            </w:r>
          </w:p>
        </w:tc>
        <w:tc>
          <w:tcPr>
            <w:tcW w:w="1192"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2"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r>
      <w:tr w:rsidR="00861A92" w:rsidRPr="00BF7ED5" w:rsidTr="00CB38A5">
        <w:tc>
          <w:tcPr>
            <w:tcW w:w="4302" w:type="dxa"/>
            <w:vAlign w:val="bottom"/>
          </w:tcPr>
          <w:p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2"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37</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2"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37</w:t>
            </w:r>
          </w:p>
        </w:tc>
      </w:tr>
      <w:tr w:rsidR="00861A92" w:rsidRPr="00BF7ED5" w:rsidTr="00CB38A5">
        <w:tc>
          <w:tcPr>
            <w:tcW w:w="4302" w:type="dxa"/>
            <w:vAlign w:val="bottom"/>
          </w:tcPr>
          <w:p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Non-listed equity investments</w:t>
            </w:r>
          </w:p>
        </w:tc>
        <w:tc>
          <w:tcPr>
            <w:tcW w:w="1192"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2"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r>
      <w:tr w:rsidR="00861A92" w:rsidRPr="00BF7ED5" w:rsidTr="00CB38A5">
        <w:tc>
          <w:tcPr>
            <w:tcW w:w="4302" w:type="dxa"/>
            <w:vAlign w:val="bottom"/>
          </w:tcPr>
          <w:p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Financial assets measured at FVOCI</w:t>
            </w:r>
          </w:p>
        </w:tc>
        <w:tc>
          <w:tcPr>
            <w:tcW w:w="1192"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2"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rsidTr="00CB38A5">
        <w:tc>
          <w:tcPr>
            <w:tcW w:w="4302" w:type="dxa"/>
            <w:vAlign w:val="bottom"/>
          </w:tcPr>
          <w:p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2"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146</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2"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146</w:t>
            </w:r>
          </w:p>
        </w:tc>
      </w:tr>
    </w:tbl>
    <w:bookmarkEnd w:id="2"/>
    <w:p w:rsidR="00861A92" w:rsidRPr="00BF7ED5" w:rsidRDefault="00861A92" w:rsidP="00861A92">
      <w:pPr>
        <w:spacing w:before="120" w:line="300" w:lineRule="exact"/>
        <w:jc w:val="right"/>
        <w:rPr>
          <w:rFonts w:ascii="Arial" w:hAnsi="Arial" w:cs="Arial"/>
          <w:kern w:val="28"/>
          <w:sz w:val="16"/>
          <w:szCs w:val="16"/>
        </w:rPr>
      </w:pPr>
      <w:r w:rsidRPr="00BF7ED5">
        <w:rPr>
          <w:rFonts w:ascii="Arial" w:hAnsi="Arial" w:cs="Arial"/>
          <w:kern w:val="28"/>
          <w:sz w:val="16"/>
          <w:szCs w:val="16"/>
        </w:rPr>
        <w:t xml:space="preserve"> (Unit: Million Baht)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861A92" w:rsidRPr="00BF7ED5" w:rsidTr="00CB38A5">
        <w:trPr>
          <w:trHeight w:val="80"/>
        </w:trPr>
        <w:tc>
          <w:tcPr>
            <w:tcW w:w="4302" w:type="dxa"/>
            <w:vAlign w:val="bottom"/>
          </w:tcPr>
          <w:p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Separate Financial Statements </w:t>
            </w:r>
          </w:p>
        </w:tc>
      </w:tr>
      <w:tr w:rsidR="00861A92" w:rsidRPr="00BF7ED5" w:rsidTr="00CB38A5">
        <w:trPr>
          <w:trHeight w:val="80"/>
        </w:trPr>
        <w:tc>
          <w:tcPr>
            <w:tcW w:w="4302" w:type="dxa"/>
            <w:vAlign w:val="bottom"/>
          </w:tcPr>
          <w:p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As at 31 December 2020</w:t>
            </w:r>
          </w:p>
        </w:tc>
      </w:tr>
      <w:tr w:rsidR="00861A92" w:rsidRPr="00BF7ED5" w:rsidTr="00CB38A5">
        <w:trPr>
          <w:trHeight w:val="80"/>
        </w:trPr>
        <w:tc>
          <w:tcPr>
            <w:tcW w:w="4302" w:type="dxa"/>
            <w:vAlign w:val="bottom"/>
          </w:tcPr>
          <w:p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(Audited)</w:t>
            </w:r>
          </w:p>
        </w:tc>
      </w:tr>
      <w:tr w:rsidR="00861A92" w:rsidRPr="00BF7ED5" w:rsidTr="00CB38A5">
        <w:tc>
          <w:tcPr>
            <w:tcW w:w="4302" w:type="dxa"/>
            <w:vAlign w:val="bottom"/>
          </w:tcPr>
          <w:p w:rsidR="00861A92" w:rsidRPr="00BF7ED5" w:rsidRDefault="00861A92" w:rsidP="007B19F5">
            <w:pPr>
              <w:spacing w:line="320" w:lineRule="exact"/>
              <w:ind w:left="243" w:hanging="180"/>
              <w:jc w:val="thaiDistribute"/>
              <w:rPr>
                <w:rFonts w:ascii="Arial" w:hAnsi="Arial" w:cs="Arial"/>
                <w:kern w:val="28"/>
                <w:sz w:val="16"/>
                <w:szCs w:val="16"/>
              </w:rPr>
            </w:pPr>
          </w:p>
        </w:tc>
        <w:tc>
          <w:tcPr>
            <w:tcW w:w="1192" w:type="dxa"/>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1</w:t>
            </w:r>
          </w:p>
        </w:tc>
        <w:tc>
          <w:tcPr>
            <w:tcW w:w="1193" w:type="dxa"/>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2</w:t>
            </w:r>
          </w:p>
        </w:tc>
        <w:tc>
          <w:tcPr>
            <w:tcW w:w="1192" w:type="dxa"/>
            <w:vAlign w:val="bottom"/>
          </w:tcPr>
          <w:p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3</w:t>
            </w:r>
          </w:p>
        </w:tc>
        <w:tc>
          <w:tcPr>
            <w:tcW w:w="1193" w:type="dxa"/>
            <w:vAlign w:val="bottom"/>
          </w:tcPr>
          <w:p w:rsidR="00861A92" w:rsidRPr="00BF7ED5" w:rsidRDefault="00861A92" w:rsidP="007B19F5">
            <w:pPr>
              <w:pBdr>
                <w:bottom w:val="single" w:sz="4" w:space="1" w:color="auto"/>
              </w:pBdr>
              <w:spacing w:line="320" w:lineRule="exact"/>
              <w:jc w:val="center"/>
              <w:rPr>
                <w:rFonts w:ascii="Arial" w:hAnsi="Arial" w:cs="Arial"/>
                <w:kern w:val="28"/>
                <w:sz w:val="16"/>
                <w:szCs w:val="16"/>
                <w:cs/>
              </w:rPr>
            </w:pPr>
            <w:r w:rsidRPr="00BF7ED5">
              <w:rPr>
                <w:rFonts w:ascii="Arial" w:hAnsi="Arial" w:cs="Arial"/>
                <w:kern w:val="28"/>
                <w:sz w:val="16"/>
                <w:szCs w:val="16"/>
              </w:rPr>
              <w:t>Total</w:t>
            </w:r>
          </w:p>
        </w:tc>
      </w:tr>
      <w:tr w:rsidR="00861A92" w:rsidRPr="00BF7ED5" w:rsidTr="00CB38A5">
        <w:tc>
          <w:tcPr>
            <w:tcW w:w="4302" w:type="dxa"/>
            <w:vAlign w:val="bottom"/>
          </w:tcPr>
          <w:p w:rsidR="00861A92" w:rsidRPr="00BF7ED5" w:rsidRDefault="00861A92" w:rsidP="007B19F5">
            <w:pPr>
              <w:spacing w:line="320" w:lineRule="exact"/>
              <w:ind w:left="150" w:hanging="150"/>
              <w:jc w:val="thaiDistribute"/>
              <w:rPr>
                <w:rFonts w:ascii="Arial" w:hAnsi="Arial" w:cs="Arial"/>
                <w:b/>
                <w:bCs/>
                <w:kern w:val="28"/>
                <w:sz w:val="16"/>
                <w:szCs w:val="16"/>
              </w:rPr>
            </w:pPr>
            <w:r w:rsidRPr="00BF7ED5">
              <w:rPr>
                <w:rFonts w:ascii="Arial" w:hAnsi="Arial" w:cs="Arial"/>
                <w:b/>
                <w:bCs/>
                <w:kern w:val="28"/>
                <w:sz w:val="16"/>
                <w:szCs w:val="16"/>
              </w:rPr>
              <w:t xml:space="preserve">Assets measured at fair value </w:t>
            </w:r>
          </w:p>
        </w:tc>
        <w:tc>
          <w:tcPr>
            <w:tcW w:w="1192" w:type="dxa"/>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2" w:type="dxa"/>
            <w:vAlign w:val="bottom"/>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rsidR="00861A92" w:rsidRPr="00BF7ED5" w:rsidRDefault="00861A92" w:rsidP="007B19F5">
            <w:pPr>
              <w:tabs>
                <w:tab w:val="right" w:pos="1422"/>
              </w:tabs>
              <w:spacing w:line="320" w:lineRule="exact"/>
              <w:ind w:hanging="18"/>
              <w:jc w:val="thaiDistribute"/>
              <w:rPr>
                <w:rFonts w:ascii="Arial" w:hAnsi="Arial" w:cs="Arial"/>
                <w:b/>
                <w:bCs/>
                <w:kern w:val="28"/>
                <w:sz w:val="16"/>
                <w:szCs w:val="16"/>
                <w:cs/>
              </w:rPr>
            </w:pPr>
          </w:p>
        </w:tc>
      </w:tr>
      <w:tr w:rsidR="00861A92" w:rsidRPr="00BF7ED5" w:rsidTr="00CB38A5">
        <w:tc>
          <w:tcPr>
            <w:tcW w:w="4302" w:type="dxa"/>
            <w:vAlign w:val="bottom"/>
          </w:tcPr>
          <w:p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Financial assets measured at FVTPL  </w:t>
            </w:r>
          </w:p>
        </w:tc>
        <w:tc>
          <w:tcPr>
            <w:tcW w:w="1192"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2"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r>
      <w:tr w:rsidR="00861A92" w:rsidRPr="00BF7ED5" w:rsidTr="00CB38A5">
        <w:tc>
          <w:tcPr>
            <w:tcW w:w="4302" w:type="dxa"/>
            <w:vAlign w:val="bottom"/>
          </w:tcPr>
          <w:p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2"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29</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2"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29</w:t>
            </w:r>
          </w:p>
        </w:tc>
      </w:tr>
      <w:tr w:rsidR="00861A92" w:rsidRPr="00BF7ED5" w:rsidTr="00CB38A5">
        <w:tc>
          <w:tcPr>
            <w:tcW w:w="4302" w:type="dxa"/>
            <w:vAlign w:val="bottom"/>
          </w:tcPr>
          <w:p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Non-listed equity investments</w:t>
            </w:r>
          </w:p>
        </w:tc>
        <w:tc>
          <w:tcPr>
            <w:tcW w:w="1192"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2"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r>
      <w:tr w:rsidR="00861A92" w:rsidRPr="00BF7ED5" w:rsidTr="00CB38A5">
        <w:tc>
          <w:tcPr>
            <w:tcW w:w="4302" w:type="dxa"/>
            <w:vAlign w:val="bottom"/>
          </w:tcPr>
          <w:p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Financial assets measured at FVOCI</w:t>
            </w:r>
          </w:p>
        </w:tc>
        <w:tc>
          <w:tcPr>
            <w:tcW w:w="1192"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2"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3"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744372" w:rsidTr="00CB38A5">
        <w:tc>
          <w:tcPr>
            <w:tcW w:w="4302" w:type="dxa"/>
            <w:vAlign w:val="bottom"/>
          </w:tcPr>
          <w:p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2"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116</w:t>
            </w:r>
          </w:p>
        </w:tc>
        <w:tc>
          <w:tcPr>
            <w:tcW w:w="1193" w:type="dxa"/>
          </w:tcPr>
          <w:p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2" w:type="dxa"/>
          </w:tcPr>
          <w:p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rsidR="00861A92" w:rsidRPr="00A326D5" w:rsidRDefault="00861A92" w:rsidP="007B19F5">
            <w:pPr>
              <w:tabs>
                <w:tab w:val="decimal" w:pos="882"/>
              </w:tabs>
              <w:spacing w:line="320" w:lineRule="exact"/>
              <w:jc w:val="thaiDistribute"/>
              <w:rPr>
                <w:rFonts w:ascii="Arial" w:hAnsi="Arial" w:cstheme="minorBidi"/>
                <w:kern w:val="28"/>
                <w:sz w:val="16"/>
                <w:szCs w:val="16"/>
                <w:cs/>
              </w:rPr>
            </w:pPr>
            <w:r w:rsidRPr="00BF7ED5">
              <w:rPr>
                <w:rFonts w:ascii="Arial" w:hAnsi="Arial" w:cs="Arial"/>
                <w:kern w:val="28"/>
                <w:sz w:val="16"/>
                <w:szCs w:val="16"/>
              </w:rPr>
              <w:t>116</w:t>
            </w:r>
          </w:p>
        </w:tc>
      </w:tr>
    </w:tbl>
    <w:p w:rsidR="00011C5C" w:rsidRPr="00CB38A5" w:rsidRDefault="00861A92" w:rsidP="00CB38A5">
      <w:pPr>
        <w:spacing w:before="240" w:after="120" w:line="380" w:lineRule="exact"/>
        <w:ind w:left="547"/>
        <w:jc w:val="thaiDistribute"/>
        <w:rPr>
          <w:rFonts w:ascii="Arial" w:hAnsi="Arial" w:cs="Arial"/>
          <w:sz w:val="22"/>
          <w:szCs w:val="22"/>
        </w:rPr>
      </w:pPr>
      <w:r w:rsidRPr="006E5451">
        <w:rPr>
          <w:rFonts w:ascii="Arial" w:hAnsi="Arial" w:cs="Arial"/>
          <w:sz w:val="22"/>
          <w:szCs w:val="22"/>
        </w:rPr>
        <w:t>During the period, the Group has not changed in methods and assumptions, using in the financial instrument measurement and there were no transfers within the fair value hierarchy.</w:t>
      </w:r>
    </w:p>
    <w:p w:rsidR="00B412C8" w:rsidRPr="00875878" w:rsidRDefault="00861A92" w:rsidP="00A42BFA">
      <w:pPr>
        <w:tabs>
          <w:tab w:val="left" w:pos="3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B412C8" w:rsidRPr="00875878">
        <w:rPr>
          <w:rFonts w:ascii="Arial" w:hAnsi="Arial" w:cs="Arial"/>
          <w:b/>
          <w:bCs/>
          <w:sz w:val="22"/>
          <w:szCs w:val="22"/>
        </w:rPr>
        <w:t>.</w:t>
      </w:r>
      <w:r w:rsidR="00B412C8" w:rsidRPr="00875878">
        <w:rPr>
          <w:rFonts w:ascii="Arial" w:hAnsi="Arial" w:cs="Arial"/>
          <w:b/>
          <w:bCs/>
          <w:sz w:val="22"/>
          <w:szCs w:val="22"/>
        </w:rPr>
        <w:tab/>
      </w:r>
      <w:r w:rsidR="00B412C8" w:rsidRPr="00875878">
        <w:rPr>
          <w:rFonts w:ascii="Arial" w:hAnsi="Arial" w:cs="Arial"/>
          <w:b/>
          <w:bCs/>
          <w:sz w:val="22"/>
          <w:szCs w:val="22"/>
        </w:rPr>
        <w:tab/>
        <w:t>Events after the reporting date</w:t>
      </w:r>
    </w:p>
    <w:p w:rsidR="00C25A99" w:rsidRDefault="00C25A99" w:rsidP="00C25A99">
      <w:pPr>
        <w:tabs>
          <w:tab w:val="left" w:pos="360"/>
        </w:tabs>
        <w:spacing w:before="120" w:after="120" w:line="380" w:lineRule="exact"/>
        <w:ind w:left="547" w:hanging="547"/>
        <w:jc w:val="thaiDistribute"/>
        <w:rPr>
          <w:rFonts w:ascii="Arial" w:hAnsi="Arial" w:cs="Arial"/>
          <w:b/>
          <w:bCs/>
          <w:sz w:val="22"/>
          <w:szCs w:val="22"/>
        </w:rPr>
      </w:pPr>
      <w:r w:rsidRPr="00C25A99">
        <w:rPr>
          <w:rFonts w:ascii="Arial" w:hAnsi="Arial" w:cs="Arial"/>
          <w:b/>
          <w:bCs/>
          <w:sz w:val="22"/>
          <w:szCs w:val="22"/>
        </w:rPr>
        <w:t>20.</w:t>
      </w:r>
      <w:r>
        <w:rPr>
          <w:rFonts w:ascii="Arial" w:hAnsi="Arial" w:cs="Arial"/>
          <w:b/>
          <w:bCs/>
          <w:sz w:val="22"/>
          <w:szCs w:val="22"/>
        </w:rPr>
        <w:t>1</w:t>
      </w:r>
      <w:r w:rsidRPr="00C25A99">
        <w:rPr>
          <w:rFonts w:ascii="Arial" w:hAnsi="Arial" w:cs="Arial"/>
          <w:b/>
          <w:bCs/>
          <w:sz w:val="22"/>
          <w:szCs w:val="22"/>
        </w:rPr>
        <w:t> </w:t>
      </w:r>
      <w:r>
        <w:rPr>
          <w:rFonts w:ascii="Arial" w:hAnsi="Arial" w:cs="Arial"/>
          <w:b/>
          <w:bCs/>
          <w:sz w:val="22"/>
          <w:szCs w:val="22"/>
        </w:rPr>
        <w:tab/>
      </w:r>
      <w:r w:rsidR="00007D52">
        <w:rPr>
          <w:rFonts w:ascii="Arial" w:hAnsi="Arial" w:cs="Arial"/>
          <w:b/>
          <w:bCs/>
          <w:sz w:val="22"/>
          <w:szCs w:val="22"/>
        </w:rPr>
        <w:t>Dividend payment</w:t>
      </w:r>
    </w:p>
    <w:p w:rsidR="00B412C8" w:rsidRDefault="00B412C8" w:rsidP="00B412C8">
      <w:pPr>
        <w:spacing w:before="120" w:after="120" w:line="380" w:lineRule="exact"/>
        <w:ind w:left="547" w:hanging="547"/>
        <w:jc w:val="thaiDistribute"/>
        <w:rPr>
          <w:rFonts w:ascii="Arial" w:eastAsia="Arial Unicode MS" w:hAnsi="Arial" w:cs="Arial"/>
          <w:sz w:val="22"/>
          <w:szCs w:val="22"/>
        </w:rPr>
      </w:pPr>
      <w:r w:rsidRPr="001C068B">
        <w:rPr>
          <w:rFonts w:ascii="Arial" w:eastAsia="Arial Unicode MS" w:hAnsi="Arial" w:cs="Arial"/>
          <w:sz w:val="22"/>
          <w:szCs w:val="22"/>
        </w:rPr>
        <w:tab/>
        <w:t xml:space="preserve">On </w:t>
      </w:r>
      <w:r w:rsidR="00861A92" w:rsidRPr="001C068B">
        <w:rPr>
          <w:rFonts w:ascii="Arial" w:eastAsia="Arial Unicode MS" w:hAnsi="Arial" w:cs="Cordia New"/>
          <w:sz w:val="22"/>
          <w:szCs w:val="22"/>
        </w:rPr>
        <w:t>22</w:t>
      </w:r>
      <w:r w:rsidRPr="001C068B">
        <w:rPr>
          <w:rFonts w:ascii="Arial" w:eastAsia="Arial Unicode MS" w:hAnsi="Arial" w:cs="Arial"/>
          <w:sz w:val="22"/>
          <w:szCs w:val="22"/>
        </w:rPr>
        <w:t xml:space="preserve"> April 202</w:t>
      </w:r>
      <w:r w:rsidR="00990558" w:rsidRPr="001C068B">
        <w:rPr>
          <w:rFonts w:ascii="Arial" w:eastAsia="Arial Unicode MS" w:hAnsi="Arial" w:cs="Arial"/>
          <w:sz w:val="22"/>
          <w:szCs w:val="22"/>
        </w:rPr>
        <w:t>1</w:t>
      </w:r>
      <w:r w:rsidRPr="001C068B">
        <w:rPr>
          <w:rFonts w:ascii="Arial" w:eastAsia="Arial Unicode MS" w:hAnsi="Arial" w:cs="Arial"/>
          <w:sz w:val="22"/>
          <w:szCs w:val="22"/>
        </w:rPr>
        <w:t xml:space="preserve">, the Annual General Meeting of the </w:t>
      </w:r>
      <w:r w:rsidR="00007D52">
        <w:rPr>
          <w:rFonts w:ascii="Arial" w:eastAsia="Arial Unicode MS" w:hAnsi="Arial" w:cs="Arial"/>
          <w:sz w:val="22"/>
          <w:szCs w:val="22"/>
        </w:rPr>
        <w:t>s</w:t>
      </w:r>
      <w:r w:rsidRPr="001C068B">
        <w:rPr>
          <w:rFonts w:ascii="Arial" w:eastAsia="Arial Unicode MS" w:hAnsi="Arial" w:cs="Arial"/>
          <w:sz w:val="22"/>
          <w:szCs w:val="22"/>
        </w:rPr>
        <w:t>hareholders of the Company passed</w:t>
      </w:r>
      <w:r w:rsidRPr="00875878">
        <w:rPr>
          <w:rFonts w:ascii="Arial" w:eastAsia="Arial Unicode MS" w:hAnsi="Arial" w:cs="Arial"/>
          <w:sz w:val="22"/>
          <w:szCs w:val="22"/>
        </w:rPr>
        <w:t xml:space="preserve"> resolution to approve the payment of a dividend of Baht 0.</w:t>
      </w:r>
      <w:r w:rsidR="00990558">
        <w:rPr>
          <w:rFonts w:ascii="Arial" w:eastAsia="Arial Unicode MS" w:hAnsi="Arial" w:cs="Arial"/>
          <w:sz w:val="22"/>
          <w:szCs w:val="22"/>
        </w:rPr>
        <w:t>20</w:t>
      </w:r>
      <w:r w:rsidRPr="00875878">
        <w:rPr>
          <w:rFonts w:ascii="Arial" w:eastAsia="Arial Unicode MS" w:hAnsi="Arial" w:cs="Arial"/>
          <w:sz w:val="22"/>
          <w:szCs w:val="22"/>
        </w:rPr>
        <w:t xml:space="preserve"> per share, totaling of Baht </w:t>
      </w:r>
      <w:r w:rsidR="00861A92">
        <w:rPr>
          <w:rFonts w:ascii="Arial" w:eastAsia="Arial Unicode MS" w:hAnsi="Arial" w:cs="Arial"/>
          <w:sz w:val="22"/>
          <w:szCs w:val="22"/>
        </w:rPr>
        <w:t>150</w:t>
      </w:r>
      <w:r w:rsidRPr="00875878">
        <w:rPr>
          <w:rFonts w:ascii="Arial" w:eastAsia="Arial Unicode MS" w:hAnsi="Arial" w:cs="Arial"/>
          <w:sz w:val="22"/>
          <w:szCs w:val="22"/>
        </w:rPr>
        <w:t xml:space="preserve"> million to the Company's shareholders from operating results of the year 20</w:t>
      </w:r>
      <w:r w:rsidR="00990558">
        <w:rPr>
          <w:rFonts w:ascii="Arial" w:eastAsia="Arial Unicode MS" w:hAnsi="Arial" w:cs="Arial"/>
          <w:sz w:val="22"/>
          <w:szCs w:val="22"/>
        </w:rPr>
        <w:t>20</w:t>
      </w:r>
      <w:r w:rsidRPr="00875878">
        <w:rPr>
          <w:rFonts w:ascii="Arial" w:eastAsia="Arial Unicode MS" w:hAnsi="Arial" w:cs="Arial"/>
          <w:sz w:val="22"/>
          <w:szCs w:val="22"/>
        </w:rPr>
        <w:t>. The Company paid interim dividend of Baht 0.05 per share in October 20</w:t>
      </w:r>
      <w:r w:rsidR="00990558">
        <w:rPr>
          <w:rFonts w:ascii="Arial" w:eastAsia="Arial Unicode MS" w:hAnsi="Arial" w:cs="Arial"/>
          <w:sz w:val="22"/>
          <w:szCs w:val="22"/>
        </w:rPr>
        <w:t>20</w:t>
      </w:r>
      <w:r w:rsidRPr="00875878">
        <w:rPr>
          <w:rFonts w:ascii="Arial" w:eastAsia="Arial Unicode MS" w:hAnsi="Arial" w:cs="Arial"/>
          <w:sz w:val="22"/>
          <w:szCs w:val="22"/>
        </w:rPr>
        <w:t>, and the remaining of Baht 0.1</w:t>
      </w:r>
      <w:r w:rsidR="00990558">
        <w:rPr>
          <w:rFonts w:ascii="Arial" w:eastAsia="Arial Unicode MS" w:hAnsi="Arial" w:cs="Arial"/>
          <w:sz w:val="22"/>
          <w:szCs w:val="22"/>
        </w:rPr>
        <w:t>5</w:t>
      </w:r>
      <w:r w:rsidRPr="00875878">
        <w:rPr>
          <w:rFonts w:ascii="Arial" w:eastAsia="Arial Unicode MS" w:hAnsi="Arial" w:cs="Arial"/>
          <w:sz w:val="22"/>
          <w:szCs w:val="22"/>
        </w:rPr>
        <w:t xml:space="preserve"> per share is to be paid to shareholders on </w:t>
      </w:r>
      <w:r w:rsidR="00861A92">
        <w:rPr>
          <w:rFonts w:ascii="Arial" w:eastAsia="Arial Unicode MS" w:hAnsi="Arial" w:cs="Arial"/>
          <w:sz w:val="22"/>
          <w:szCs w:val="22"/>
        </w:rPr>
        <w:t>20</w:t>
      </w:r>
      <w:r w:rsidRPr="00875878">
        <w:rPr>
          <w:rFonts w:ascii="Arial" w:eastAsia="Arial Unicode MS" w:hAnsi="Arial" w:cs="Arial"/>
          <w:sz w:val="22"/>
          <w:szCs w:val="22"/>
        </w:rPr>
        <w:t xml:space="preserve"> May 202</w:t>
      </w:r>
      <w:r w:rsidR="00990558">
        <w:rPr>
          <w:rFonts w:ascii="Arial" w:eastAsia="Arial Unicode MS" w:hAnsi="Arial" w:cs="Arial"/>
          <w:sz w:val="22"/>
          <w:szCs w:val="22"/>
        </w:rPr>
        <w:t>1</w:t>
      </w:r>
      <w:r w:rsidRPr="00875878">
        <w:rPr>
          <w:rFonts w:ascii="Arial" w:eastAsia="Arial Unicode MS" w:hAnsi="Arial" w:cs="Arial"/>
          <w:sz w:val="22"/>
          <w:szCs w:val="22"/>
        </w:rPr>
        <w:t>.</w:t>
      </w:r>
    </w:p>
    <w:p w:rsidR="00C25A99" w:rsidRPr="00C25A99" w:rsidRDefault="00C25A99" w:rsidP="00C25A99">
      <w:pPr>
        <w:tabs>
          <w:tab w:val="left" w:pos="360"/>
        </w:tabs>
        <w:spacing w:before="120" w:after="120" w:line="380" w:lineRule="exact"/>
        <w:ind w:left="547" w:hanging="547"/>
        <w:jc w:val="thaiDistribute"/>
        <w:rPr>
          <w:rFonts w:ascii="Arial" w:hAnsi="Arial" w:cs="Arial"/>
          <w:b/>
          <w:bCs/>
          <w:sz w:val="22"/>
          <w:szCs w:val="22"/>
        </w:rPr>
      </w:pPr>
      <w:r w:rsidRPr="00C25A99">
        <w:rPr>
          <w:rFonts w:ascii="Arial" w:hAnsi="Arial" w:cs="Arial"/>
          <w:b/>
          <w:bCs/>
          <w:sz w:val="22"/>
          <w:szCs w:val="22"/>
        </w:rPr>
        <w:t>20.2 </w:t>
      </w:r>
      <w:r>
        <w:rPr>
          <w:rFonts w:ascii="Arial" w:hAnsi="Arial" w:cs="Arial"/>
          <w:b/>
          <w:bCs/>
          <w:sz w:val="22"/>
          <w:szCs w:val="22"/>
        </w:rPr>
        <w:tab/>
      </w:r>
      <w:r w:rsidR="00007D52">
        <w:rPr>
          <w:rFonts w:ascii="Arial" w:hAnsi="Arial" w:cs="Arial"/>
          <w:b/>
          <w:bCs/>
          <w:sz w:val="22"/>
          <w:szCs w:val="22"/>
        </w:rPr>
        <w:t>I</w:t>
      </w:r>
      <w:r w:rsidRPr="00C25A99">
        <w:rPr>
          <w:rFonts w:ascii="Arial" w:hAnsi="Arial" w:cs="Arial"/>
          <w:b/>
          <w:bCs/>
          <w:sz w:val="22"/>
          <w:szCs w:val="22"/>
        </w:rPr>
        <w:t xml:space="preserve">nvestment in </w:t>
      </w:r>
      <w:proofErr w:type="spellStart"/>
      <w:r w:rsidRPr="00C25A99">
        <w:rPr>
          <w:rFonts w:ascii="Arial" w:hAnsi="Arial" w:cs="Arial"/>
          <w:b/>
          <w:bCs/>
          <w:sz w:val="22"/>
          <w:szCs w:val="22"/>
        </w:rPr>
        <w:t>Lesmo</w:t>
      </w:r>
      <w:proofErr w:type="spellEnd"/>
      <w:r w:rsidRPr="00C25A99">
        <w:rPr>
          <w:rFonts w:ascii="Arial" w:hAnsi="Arial" w:cs="Arial"/>
          <w:b/>
          <w:bCs/>
          <w:sz w:val="22"/>
          <w:szCs w:val="22"/>
        </w:rPr>
        <w:t xml:space="preserve"> Co., Ltd.</w:t>
      </w:r>
    </w:p>
    <w:p w:rsidR="00C25A99" w:rsidRPr="001C068B" w:rsidRDefault="00C25A99" w:rsidP="00C25A99">
      <w:pPr>
        <w:spacing w:before="120" w:after="120" w:line="380" w:lineRule="exact"/>
        <w:ind w:left="547" w:hanging="547"/>
        <w:jc w:val="both"/>
        <w:rPr>
          <w:rFonts w:ascii="Arial" w:hAnsi="Arial" w:cs="Arial"/>
          <w:color w:val="000000"/>
          <w:sz w:val="22"/>
          <w:szCs w:val="22"/>
        </w:rPr>
      </w:pPr>
      <w:r w:rsidRPr="001C068B">
        <w:rPr>
          <w:rFonts w:ascii="Arial" w:hAnsi="Arial" w:cs="Arial"/>
          <w:color w:val="000000"/>
          <w:sz w:val="22"/>
          <w:szCs w:val="22"/>
        </w:rPr>
        <w:t xml:space="preserve">         </w:t>
      </w:r>
      <w:r w:rsidR="00007D52">
        <w:rPr>
          <w:rFonts w:ascii="Arial" w:hAnsi="Arial" w:cs="Arial"/>
          <w:color w:val="000000"/>
          <w:sz w:val="22"/>
          <w:szCs w:val="22"/>
        </w:rPr>
        <w:t>On 2</w:t>
      </w:r>
      <w:r w:rsidRPr="001C068B">
        <w:rPr>
          <w:rFonts w:ascii="Arial" w:hAnsi="Arial" w:cs="Arial"/>
          <w:color w:val="000000"/>
          <w:sz w:val="22"/>
          <w:szCs w:val="22"/>
        </w:rPr>
        <w:t xml:space="preserve">5 February 2021, the Board of Directors’ Meeting No.1/2021 of the Company passed a resolution </w:t>
      </w:r>
      <w:r w:rsidR="00007D52">
        <w:rPr>
          <w:rFonts w:ascii="Arial" w:hAnsi="Arial" w:cs="Arial"/>
          <w:sz w:val="22"/>
          <w:szCs w:val="22"/>
        </w:rPr>
        <w:t>to approve</w:t>
      </w:r>
      <w:r w:rsidRPr="001C068B">
        <w:rPr>
          <w:rFonts w:ascii="Arial" w:hAnsi="Arial" w:cs="Arial"/>
          <w:sz w:val="22"/>
          <w:szCs w:val="22"/>
        </w:rPr>
        <w:t xml:space="preserve"> the</w:t>
      </w:r>
      <w:r w:rsidRPr="001C068B">
        <w:rPr>
          <w:rFonts w:ascii="Arial" w:hAnsi="Arial" w:cs="Arial"/>
          <w:color w:val="000000"/>
          <w:sz w:val="22"/>
          <w:szCs w:val="22"/>
        </w:rPr>
        <w:t xml:space="preserve"> investment plan in the </w:t>
      </w:r>
      <w:r w:rsidRPr="001C068B">
        <w:rPr>
          <w:rFonts w:ascii="Arial" w:hAnsi="Arial" w:cs="Arial"/>
          <w:sz w:val="22"/>
          <w:szCs w:val="22"/>
        </w:rPr>
        <w:t xml:space="preserve">real estate business. Subsequently, on 7 May 2021, </w:t>
      </w:r>
      <w:proofErr w:type="spellStart"/>
      <w:r w:rsidRPr="001C068B">
        <w:rPr>
          <w:rFonts w:ascii="Arial" w:hAnsi="Arial" w:cs="Arial"/>
          <w:sz w:val="22"/>
          <w:szCs w:val="22"/>
        </w:rPr>
        <w:t>Lesmo</w:t>
      </w:r>
      <w:proofErr w:type="spellEnd"/>
      <w:r w:rsidRPr="001C068B">
        <w:rPr>
          <w:rFonts w:ascii="Arial" w:hAnsi="Arial" w:cs="Arial"/>
          <w:sz w:val="22"/>
          <w:szCs w:val="22"/>
        </w:rPr>
        <w:t xml:space="preserve"> Co., Ltd. was incorporated to engage in property development business and registered its incorporation with the Ministry of Commerce, with a registered share capital of Baht 10 million, comprising 0.1 million ordinary shares of Baht 100 each. The Company holds 40</w:t>
      </w:r>
      <w:r>
        <w:rPr>
          <w:rFonts w:ascii="Arial" w:hAnsi="Arial" w:cs="Arial"/>
          <w:sz w:val="22"/>
          <w:szCs w:val="22"/>
        </w:rPr>
        <w:t>%</w:t>
      </w:r>
      <w:r w:rsidRPr="001C068B">
        <w:rPr>
          <w:rFonts w:ascii="Arial" w:hAnsi="Arial" w:cs="Arial"/>
          <w:sz w:val="22"/>
          <w:szCs w:val="22"/>
        </w:rPr>
        <w:t xml:space="preserve"> of registered share capital</w:t>
      </w:r>
      <w:r>
        <w:rPr>
          <w:rFonts w:ascii="Arial" w:hAnsi="Arial" w:cs="Arial"/>
          <w:sz w:val="22"/>
          <w:szCs w:val="22"/>
        </w:rPr>
        <w:t xml:space="preserve"> and fully paid </w:t>
      </w:r>
      <w:r w:rsidR="00007D52">
        <w:rPr>
          <w:rFonts w:ascii="Arial" w:hAnsi="Arial" w:cs="Arial"/>
          <w:sz w:val="22"/>
          <w:szCs w:val="22"/>
        </w:rPr>
        <w:t xml:space="preserve">for </w:t>
      </w:r>
      <w:r>
        <w:rPr>
          <w:rFonts w:ascii="Arial" w:hAnsi="Arial" w:cs="Arial"/>
          <w:sz w:val="22"/>
          <w:szCs w:val="22"/>
        </w:rPr>
        <w:t>such ordinary shares.</w:t>
      </w:r>
    </w:p>
    <w:p w:rsidR="00861A92" w:rsidRPr="003F60BD" w:rsidRDefault="00861A92" w:rsidP="00861A92">
      <w:pPr>
        <w:spacing w:before="120" w:after="120" w:line="380" w:lineRule="exact"/>
        <w:ind w:left="547" w:hanging="547"/>
        <w:rPr>
          <w:rFonts w:ascii="Arial" w:hAnsi="Arial" w:cs="Arial"/>
          <w:b/>
          <w:bCs/>
          <w:sz w:val="22"/>
          <w:szCs w:val="22"/>
        </w:rPr>
      </w:pPr>
      <w:r>
        <w:rPr>
          <w:rFonts w:ascii="Arial" w:hAnsi="Arial" w:cs="Arial"/>
          <w:b/>
          <w:bCs/>
          <w:sz w:val="22"/>
          <w:szCs w:val="22"/>
        </w:rPr>
        <w:t>21</w:t>
      </w:r>
      <w:r w:rsidRPr="003F60BD">
        <w:rPr>
          <w:rFonts w:ascii="Arial" w:hAnsi="Arial" w:cs="Arial"/>
          <w:b/>
          <w:bCs/>
          <w:sz w:val="22"/>
          <w:szCs w:val="22"/>
        </w:rPr>
        <w:t>.</w:t>
      </w:r>
      <w:r>
        <w:rPr>
          <w:rFonts w:ascii="Arial" w:hAnsi="Arial" w:cs="Arial"/>
          <w:b/>
          <w:bCs/>
          <w:sz w:val="22"/>
          <w:szCs w:val="22"/>
        </w:rPr>
        <w:tab/>
      </w:r>
      <w:r w:rsidRPr="003F60BD">
        <w:rPr>
          <w:rFonts w:ascii="Arial" w:hAnsi="Arial" w:cs="Arial"/>
          <w:b/>
          <w:bCs/>
          <w:sz w:val="22"/>
          <w:szCs w:val="22"/>
        </w:rPr>
        <w:t>Reclassification</w:t>
      </w:r>
    </w:p>
    <w:p w:rsidR="00007D52" w:rsidRDefault="00007D52" w:rsidP="00007D52">
      <w:pPr>
        <w:spacing w:before="120" w:after="120" w:line="380" w:lineRule="exact"/>
        <w:ind w:left="547" w:hanging="547"/>
        <w:jc w:val="thaiDistribute"/>
        <w:rPr>
          <w:rFonts w:ascii="Arial" w:hAnsi="Arial" w:cs="Arial"/>
          <w:sz w:val="22"/>
          <w:szCs w:val="22"/>
        </w:rPr>
      </w:pPr>
      <w:r>
        <w:rPr>
          <w:rFonts w:ascii="Arial" w:hAnsi="Arial" w:cs="Arial"/>
          <w:sz w:val="22"/>
          <w:szCs w:val="22"/>
        </w:rPr>
        <w:t xml:space="preserve">21.1 </w:t>
      </w:r>
      <w:r>
        <w:rPr>
          <w:rFonts w:ascii="Arial" w:hAnsi="Arial" w:cs="Arial"/>
          <w:sz w:val="22"/>
          <w:szCs w:val="22"/>
        </w:rPr>
        <w:tab/>
        <w:t>On 25 June 2020, the Federation of Accounting Professions</w:t>
      </w:r>
      <w:r>
        <w:rPr>
          <w:rFonts w:ascii="Angsana New" w:hAnsi="Angsana New" w:hint="cs"/>
          <w:sz w:val="22"/>
          <w:szCs w:val="22"/>
        </w:rPr>
        <w:t xml:space="preserve"> </w:t>
      </w:r>
      <w:r>
        <w:rPr>
          <w:rFonts w:ascii="Arial" w:hAnsi="Arial" w:cs="Arial"/>
          <w:sz w:val="22"/>
          <w:szCs w:val="22"/>
        </w:rPr>
        <w:t>published</w:t>
      </w:r>
      <w:r>
        <w:rPr>
          <w:rFonts w:ascii="Angsana New" w:hAnsi="Angsana New" w:hint="cs"/>
          <w:sz w:val="22"/>
          <w:szCs w:val="22"/>
        </w:rPr>
        <w:t xml:space="preserve"> </w:t>
      </w:r>
      <w:bookmarkStart w:id="3" w:name="_Hlk71558180"/>
      <w:r>
        <w:rPr>
          <w:rFonts w:ascii="Arial" w:hAnsi="Arial" w:cs="Arial"/>
          <w:sz w:val="22"/>
          <w:szCs w:val="22"/>
        </w:rPr>
        <w:t xml:space="preserve">the interpretation </w:t>
      </w:r>
      <w:bookmarkEnd w:id="3"/>
      <w:r>
        <w:rPr>
          <w:rFonts w:ascii="Arial" w:hAnsi="Arial" w:cs="Arial"/>
          <w:sz w:val="22"/>
          <w:szCs w:val="22"/>
        </w:rPr>
        <w:t>of investment</w:t>
      </w:r>
      <w:r w:rsidR="00295105">
        <w:rPr>
          <w:rFonts w:ascii="Arial" w:hAnsi="Arial" w:cs="Arial"/>
          <w:sz w:val="22"/>
          <w:szCs w:val="22"/>
        </w:rPr>
        <w:t>s</w:t>
      </w:r>
      <w:r>
        <w:rPr>
          <w:rFonts w:ascii="Arial" w:hAnsi="Arial" w:cs="Arial"/>
          <w:sz w:val="22"/>
          <w:szCs w:val="22"/>
        </w:rPr>
        <w:t xml:space="preserve"> in Property Funds, Real Estate Investment Trusts (REITs), Infrastructure Funds (IFFs) and Infrastructure Trusts (IFT) listed and incorporated in Thailand, to reclassify investments in these unit trusts to equity investments which can be reclassified as equity investments </w:t>
      </w:r>
      <w:r w:rsidR="00295105">
        <w:rPr>
          <w:rFonts w:ascii="Arial" w:hAnsi="Arial" w:cs="Arial"/>
          <w:sz w:val="22"/>
          <w:szCs w:val="22"/>
        </w:rPr>
        <w:t xml:space="preserve">that are </w:t>
      </w:r>
      <w:r>
        <w:rPr>
          <w:rFonts w:ascii="Arial" w:hAnsi="Arial" w:cs="Arial"/>
          <w:sz w:val="22"/>
          <w:szCs w:val="22"/>
        </w:rPr>
        <w:t xml:space="preserve">measured at fair value through other comprehensive income. In preparing the interim financial statements for the three-month and six-month periods ended 30 June 2020, the Group reclassified investments in unit trusts in accordance with the above interpretation by the Federation of Accounting Professions as though the reclassification had become effective since </w:t>
      </w:r>
      <w:r w:rsidR="00A50168">
        <w:rPr>
          <w:rFonts w:ascii="Arial" w:hAnsi="Arial"/>
          <w:sz w:val="22"/>
          <w:szCs w:val="22"/>
        </w:rPr>
        <w:t>1</w:t>
      </w:r>
      <w:r>
        <w:rPr>
          <w:rFonts w:ascii="Arial" w:hAnsi="Arial"/>
          <w:sz w:val="22"/>
          <w:szCs w:val="22"/>
          <w:cs/>
        </w:rPr>
        <w:t xml:space="preserve"> </w:t>
      </w:r>
      <w:r>
        <w:rPr>
          <w:rFonts w:ascii="Arial" w:hAnsi="Arial" w:cs="Arial"/>
          <w:sz w:val="22"/>
          <w:szCs w:val="22"/>
        </w:rPr>
        <w:t>January 2020</w:t>
      </w:r>
      <w:r>
        <w:rPr>
          <w:rFonts w:ascii="Arial" w:hAnsi="Arial"/>
          <w:sz w:val="22"/>
          <w:szCs w:val="22"/>
          <w:cs/>
        </w:rPr>
        <w:t xml:space="preserve">. </w:t>
      </w:r>
      <w:r>
        <w:rPr>
          <w:rFonts w:ascii="Arial" w:hAnsi="Arial" w:cs="Arial"/>
          <w:sz w:val="22"/>
          <w:szCs w:val="22"/>
        </w:rPr>
        <w:t xml:space="preserve">As a result, profit or loss and other comprehensive income for the three-month period ended 31 March 2020 presented therein for comparative purpose has included the effect of the reclassification in accordance with the interpretation previously mentioned </w:t>
      </w:r>
      <w:r w:rsidR="00295105">
        <w:rPr>
          <w:rFonts w:ascii="Arial" w:hAnsi="Arial" w:cs="Arial"/>
          <w:sz w:val="22"/>
          <w:szCs w:val="22"/>
        </w:rPr>
        <w:t xml:space="preserve">and </w:t>
      </w:r>
      <w:r>
        <w:rPr>
          <w:rFonts w:ascii="Arial" w:hAnsi="Arial" w:cs="Arial"/>
          <w:sz w:val="22"/>
          <w:szCs w:val="22"/>
        </w:rPr>
        <w:t>has not had any impact on the overall other comprehensive income and the statement of changes in shareholders' equity.</w:t>
      </w:r>
    </w:p>
    <w:p w:rsidR="00007D52" w:rsidRDefault="00007D52" w:rsidP="00007D52">
      <w:pPr>
        <w:spacing w:before="120" w:after="120" w:line="380" w:lineRule="exact"/>
        <w:ind w:left="547"/>
        <w:jc w:val="thaiDistribute"/>
        <w:rPr>
          <w:rFonts w:ascii="Arial" w:hAnsi="Arial" w:cs="Arial"/>
          <w:sz w:val="22"/>
          <w:szCs w:val="22"/>
        </w:rPr>
      </w:pPr>
      <w:r>
        <w:rPr>
          <w:rFonts w:ascii="Arial" w:hAnsi="Arial" w:cs="Arial"/>
          <w:sz w:val="22"/>
          <w:szCs w:val="22"/>
        </w:rPr>
        <w:t xml:space="preserve">The reclassification impacted to </w:t>
      </w:r>
      <w:r w:rsidR="00A50168">
        <w:rPr>
          <w:rFonts w:ascii="Arial" w:hAnsi="Arial" w:cs="Arial"/>
          <w:sz w:val="22"/>
          <w:szCs w:val="22"/>
        </w:rPr>
        <w:t xml:space="preserve">the </w:t>
      </w:r>
      <w:r>
        <w:rPr>
          <w:rFonts w:ascii="Arial" w:hAnsi="Arial" w:cs="Arial"/>
          <w:sz w:val="22"/>
          <w:szCs w:val="22"/>
        </w:rPr>
        <w:t xml:space="preserve">decrease </w:t>
      </w:r>
      <w:r w:rsidR="00A50168">
        <w:rPr>
          <w:rFonts w:ascii="Arial" w:hAnsi="Arial" w:cs="Arial"/>
          <w:sz w:val="22"/>
          <w:szCs w:val="22"/>
        </w:rPr>
        <w:t>of</w:t>
      </w:r>
      <w:r>
        <w:rPr>
          <w:rFonts w:ascii="Arial" w:hAnsi="Arial" w:cs="Arial"/>
          <w:sz w:val="22"/>
          <w:szCs w:val="22"/>
        </w:rPr>
        <w:t xml:space="preserve"> Baht 4.7 million</w:t>
      </w:r>
      <w:r w:rsidR="00A50168">
        <w:rPr>
          <w:rFonts w:ascii="Arial" w:hAnsi="Arial" w:cs="Arial"/>
          <w:sz w:val="22"/>
          <w:szCs w:val="22"/>
        </w:rPr>
        <w:t xml:space="preserve"> in other expenses</w:t>
      </w:r>
      <w:r>
        <w:rPr>
          <w:rFonts w:ascii="Arial" w:hAnsi="Arial" w:cs="Arial"/>
          <w:sz w:val="22"/>
          <w:szCs w:val="22"/>
        </w:rPr>
        <w:t xml:space="preserve">, </w:t>
      </w:r>
      <w:r w:rsidR="00A50168">
        <w:rPr>
          <w:rFonts w:ascii="Arial" w:hAnsi="Arial" w:cs="Arial"/>
          <w:sz w:val="22"/>
          <w:szCs w:val="22"/>
        </w:rPr>
        <w:t xml:space="preserve">the </w:t>
      </w:r>
      <w:r>
        <w:rPr>
          <w:rFonts w:ascii="Arial" w:hAnsi="Arial" w:cs="Arial"/>
          <w:sz w:val="22"/>
          <w:szCs w:val="22"/>
        </w:rPr>
        <w:t xml:space="preserve">increase </w:t>
      </w:r>
      <w:r w:rsidR="00A50168">
        <w:rPr>
          <w:rFonts w:ascii="Arial" w:hAnsi="Arial" w:cs="Arial"/>
          <w:sz w:val="22"/>
          <w:szCs w:val="22"/>
        </w:rPr>
        <w:t xml:space="preserve">of </w:t>
      </w:r>
      <w:r>
        <w:rPr>
          <w:rFonts w:ascii="Arial" w:hAnsi="Arial" w:cs="Arial"/>
          <w:sz w:val="22"/>
          <w:szCs w:val="22"/>
        </w:rPr>
        <w:t xml:space="preserve">Baht 4.7 million </w:t>
      </w:r>
      <w:r w:rsidR="00A50168">
        <w:rPr>
          <w:rFonts w:ascii="Arial" w:hAnsi="Arial" w:cs="Arial"/>
          <w:sz w:val="22"/>
          <w:szCs w:val="22"/>
        </w:rPr>
        <w:t xml:space="preserve">in loss on investment measured at fair value through other comprehensive income </w:t>
      </w:r>
      <w:r>
        <w:rPr>
          <w:rFonts w:ascii="Arial" w:hAnsi="Arial" w:cs="Arial"/>
          <w:sz w:val="22"/>
          <w:szCs w:val="22"/>
        </w:rPr>
        <w:t xml:space="preserve">and </w:t>
      </w:r>
      <w:r w:rsidR="00A50168">
        <w:rPr>
          <w:rFonts w:ascii="Arial" w:hAnsi="Arial" w:cs="Arial"/>
          <w:sz w:val="22"/>
          <w:szCs w:val="22"/>
        </w:rPr>
        <w:t xml:space="preserve">the </w:t>
      </w:r>
      <w:r>
        <w:rPr>
          <w:rFonts w:ascii="Arial" w:hAnsi="Arial" w:cs="Arial"/>
          <w:sz w:val="22"/>
          <w:szCs w:val="22"/>
        </w:rPr>
        <w:t xml:space="preserve">increase in earnings per share from </w:t>
      </w:r>
      <w:r w:rsidR="00A50168">
        <w:rPr>
          <w:rFonts w:ascii="Arial" w:hAnsi="Arial" w:cs="Arial"/>
          <w:sz w:val="22"/>
          <w:szCs w:val="22"/>
        </w:rPr>
        <w:t xml:space="preserve">Baht </w:t>
      </w:r>
      <w:r>
        <w:rPr>
          <w:rFonts w:ascii="Arial" w:hAnsi="Arial" w:cs="Arial"/>
          <w:sz w:val="22"/>
          <w:szCs w:val="22"/>
        </w:rPr>
        <w:t xml:space="preserve">0.021 per share to </w:t>
      </w:r>
      <w:r w:rsidR="00A50168">
        <w:rPr>
          <w:rFonts w:ascii="Arial" w:hAnsi="Arial" w:cs="Arial"/>
          <w:sz w:val="22"/>
          <w:szCs w:val="22"/>
        </w:rPr>
        <w:t xml:space="preserve">Baht </w:t>
      </w:r>
      <w:r>
        <w:rPr>
          <w:rFonts w:ascii="Arial" w:hAnsi="Arial" w:cs="Arial"/>
          <w:sz w:val="22"/>
          <w:szCs w:val="22"/>
        </w:rPr>
        <w:t>0.036 per share.</w:t>
      </w:r>
    </w:p>
    <w:p w:rsidR="00007D52" w:rsidRDefault="00007D52" w:rsidP="00007D52">
      <w:pPr>
        <w:spacing w:before="120" w:after="120" w:line="380" w:lineRule="exact"/>
        <w:ind w:left="547" w:hanging="547"/>
        <w:jc w:val="thaiDistribute"/>
        <w:rPr>
          <w:rFonts w:ascii="Arial" w:hAnsi="Arial" w:cs="Arial"/>
          <w:sz w:val="22"/>
          <w:szCs w:val="22"/>
        </w:rPr>
      </w:pPr>
      <w:r>
        <w:rPr>
          <w:rFonts w:ascii="Arial" w:hAnsi="Arial" w:cs="Arial"/>
          <w:sz w:val="22"/>
          <w:szCs w:val="22"/>
        </w:rPr>
        <w:t>21.2</w:t>
      </w:r>
      <w:r>
        <w:rPr>
          <w:rFonts w:ascii="Arial" w:hAnsi="Arial" w:cs="Arial"/>
          <w:sz w:val="22"/>
          <w:szCs w:val="22"/>
        </w:rPr>
        <w:tab/>
        <w:t>The Group addition</w:t>
      </w:r>
      <w:r w:rsidR="00A50168">
        <w:rPr>
          <w:rFonts w:ascii="Arial" w:hAnsi="Arial" w:cs="Arial"/>
          <w:sz w:val="22"/>
          <w:szCs w:val="22"/>
        </w:rPr>
        <w:t>ally</w:t>
      </w:r>
      <w:r>
        <w:rPr>
          <w:rFonts w:ascii="Arial" w:hAnsi="Arial" w:cs="Arial"/>
          <w:sz w:val="22"/>
          <w:szCs w:val="22"/>
        </w:rPr>
        <w:t xml:space="preserve"> reclassified certain accounts in the financial statements for the three-month period ended 31 March 2020 to conform to the current period’s classification, it does not have any significant impact on the Group’s profit for the period and shareholders’ equity.</w:t>
      </w:r>
    </w:p>
    <w:p w:rsidR="00007D52" w:rsidRDefault="00007D52" w:rsidP="00007D52">
      <w:pPr>
        <w:spacing w:before="120" w:after="120" w:line="380" w:lineRule="exact"/>
        <w:ind w:left="547" w:hanging="547"/>
        <w:jc w:val="thaiDistribute"/>
        <w:rPr>
          <w:rFonts w:ascii="Arial" w:hAnsi="Arial" w:cs="Arial"/>
          <w:sz w:val="22"/>
          <w:szCs w:val="22"/>
        </w:rPr>
      </w:pPr>
      <w:r>
        <w:rPr>
          <w:rFonts w:ascii="Arial" w:hAnsi="Arial" w:cs="Arial"/>
          <w:sz w:val="22"/>
          <w:szCs w:val="22"/>
        </w:rPr>
        <w:t xml:space="preserve">21.3 </w:t>
      </w:r>
      <w:r>
        <w:rPr>
          <w:rFonts w:ascii="Arial" w:hAnsi="Arial" w:cs="Arial"/>
          <w:sz w:val="22"/>
          <w:szCs w:val="22"/>
        </w:rPr>
        <w:tab/>
        <w:t>The reclassification as mention</w:t>
      </w:r>
      <w:r>
        <w:rPr>
          <w:rFonts w:ascii="Arial" w:hAnsi="Arial" w:cs="Browallia New"/>
          <w:sz w:val="22"/>
        </w:rPr>
        <w:t>ed</w:t>
      </w:r>
      <w:r>
        <w:rPr>
          <w:rFonts w:ascii="Arial" w:hAnsi="Arial" w:cs="Arial"/>
          <w:sz w:val="22"/>
          <w:szCs w:val="22"/>
        </w:rPr>
        <w:t xml:space="preserve"> in Note</w:t>
      </w:r>
      <w:r w:rsidR="00ED5BBA">
        <w:rPr>
          <w:rFonts w:ascii="Arial" w:hAnsi="Arial" w:cs="Arial"/>
          <w:sz w:val="22"/>
          <w:szCs w:val="22"/>
        </w:rPr>
        <w:t>s</w:t>
      </w:r>
      <w:r>
        <w:rPr>
          <w:rFonts w:ascii="Arial" w:hAnsi="Arial" w:cs="Arial"/>
          <w:sz w:val="22"/>
          <w:szCs w:val="22"/>
        </w:rPr>
        <w:t xml:space="preserve"> 21.1 and 21.2 to the financial statements are as follows:</w:t>
      </w:r>
    </w:p>
    <w:tbl>
      <w:tblPr>
        <w:tblW w:w="9105" w:type="dxa"/>
        <w:tblInd w:w="450" w:type="dxa"/>
        <w:tblLayout w:type="fixed"/>
        <w:tblLook w:val="04A0" w:firstRow="1" w:lastRow="0" w:firstColumn="1" w:lastColumn="0" w:noHBand="0" w:noVBand="1"/>
      </w:tblPr>
      <w:tblGrid>
        <w:gridCol w:w="2882"/>
        <w:gridCol w:w="1555"/>
        <w:gridCol w:w="1556"/>
        <w:gridCol w:w="1556"/>
        <w:gridCol w:w="1556"/>
      </w:tblGrid>
      <w:tr w:rsidR="00007D52" w:rsidTr="00007D52">
        <w:trPr>
          <w:trHeight w:val="369"/>
          <w:tblHeader/>
        </w:trPr>
        <w:tc>
          <w:tcPr>
            <w:tcW w:w="2882" w:type="dxa"/>
          </w:tcPr>
          <w:p w:rsidR="00007D52" w:rsidRDefault="00007D52" w:rsidP="00ED5BBA">
            <w:pPr>
              <w:spacing w:line="340" w:lineRule="exact"/>
              <w:rPr>
                <w:rFonts w:asciiTheme="majorBidi" w:hAnsiTheme="majorBidi" w:cstheme="majorBidi"/>
                <w:sz w:val="18"/>
                <w:szCs w:val="18"/>
              </w:rPr>
            </w:pPr>
          </w:p>
        </w:tc>
        <w:tc>
          <w:tcPr>
            <w:tcW w:w="6223" w:type="dxa"/>
            <w:gridSpan w:val="4"/>
            <w:hideMark/>
          </w:tcPr>
          <w:p w:rsidR="00007D52" w:rsidRDefault="00007D52" w:rsidP="00ED5BBA">
            <w:pPr>
              <w:spacing w:after="120" w:line="340" w:lineRule="exact"/>
              <w:ind w:left="634" w:right="-43" w:hanging="274"/>
              <w:jc w:val="right"/>
              <w:rPr>
                <w:rFonts w:ascii="Arial" w:hAnsi="Arial" w:cs="Arial"/>
                <w:sz w:val="18"/>
                <w:szCs w:val="18"/>
              </w:rPr>
            </w:pPr>
            <w:r>
              <w:rPr>
                <w:rFonts w:ascii="Arial" w:hAnsi="Arial"/>
                <w:sz w:val="18"/>
                <w:szCs w:val="18"/>
              </w:rPr>
              <w:t>(</w:t>
            </w:r>
            <w:r>
              <w:rPr>
                <w:rFonts w:ascii="Arial" w:hAnsi="Arial" w:cs="Arial"/>
                <w:sz w:val="18"/>
                <w:szCs w:val="18"/>
              </w:rPr>
              <w:t>Unit: Thousand Baht</w:t>
            </w:r>
            <w:r>
              <w:rPr>
                <w:rFonts w:ascii="Arial" w:hAnsi="Arial"/>
                <w:sz w:val="18"/>
                <w:szCs w:val="18"/>
              </w:rPr>
              <w:t>)</w:t>
            </w:r>
          </w:p>
        </w:tc>
      </w:tr>
      <w:tr w:rsidR="00007D52" w:rsidTr="00007D52">
        <w:trPr>
          <w:tblHeader/>
        </w:trPr>
        <w:tc>
          <w:tcPr>
            <w:tcW w:w="2882" w:type="dxa"/>
          </w:tcPr>
          <w:p w:rsidR="00007D52" w:rsidRDefault="00007D52" w:rsidP="00ED5BBA">
            <w:pPr>
              <w:spacing w:line="340" w:lineRule="exact"/>
              <w:rPr>
                <w:rFonts w:asciiTheme="majorBidi" w:hAnsiTheme="majorBidi" w:cstheme="majorBidi"/>
                <w:sz w:val="18"/>
                <w:szCs w:val="18"/>
                <w:cs/>
              </w:rPr>
            </w:pPr>
          </w:p>
        </w:tc>
        <w:tc>
          <w:tcPr>
            <w:tcW w:w="6223" w:type="dxa"/>
            <w:gridSpan w:val="4"/>
            <w:hideMark/>
          </w:tcPr>
          <w:p w:rsidR="00007D52" w:rsidRDefault="00007D52" w:rsidP="00ED5BBA">
            <w:pPr>
              <w:pBdr>
                <w:bottom w:val="single" w:sz="4" w:space="1" w:color="auto"/>
              </w:pBdr>
              <w:spacing w:line="340" w:lineRule="exact"/>
              <w:jc w:val="center"/>
              <w:rPr>
                <w:rFonts w:ascii="Arial" w:hAnsi="Arial" w:cstheme="minorBidi"/>
                <w:sz w:val="18"/>
                <w:szCs w:val="18"/>
              </w:rPr>
            </w:pPr>
            <w:r>
              <w:rPr>
                <w:rFonts w:ascii="Arial" w:hAnsi="Arial" w:cs="Arial"/>
                <w:sz w:val="18"/>
                <w:szCs w:val="18"/>
              </w:rPr>
              <w:t>For the three-month period ended 31 March</w:t>
            </w:r>
            <w:r>
              <w:rPr>
                <w:rFonts w:ascii="Arial" w:hAnsi="Arial" w:cstheme="minorBidi"/>
                <w:sz w:val="18"/>
                <w:szCs w:val="18"/>
              </w:rPr>
              <w:t xml:space="preserve"> 2020</w:t>
            </w:r>
          </w:p>
        </w:tc>
      </w:tr>
      <w:tr w:rsidR="00007D52" w:rsidTr="00007D52">
        <w:trPr>
          <w:tblHeader/>
        </w:trPr>
        <w:tc>
          <w:tcPr>
            <w:tcW w:w="2882" w:type="dxa"/>
          </w:tcPr>
          <w:p w:rsidR="00007D52" w:rsidRDefault="00007D52" w:rsidP="00ED5BBA">
            <w:pPr>
              <w:spacing w:line="340" w:lineRule="exact"/>
              <w:rPr>
                <w:rFonts w:asciiTheme="majorBidi" w:hAnsiTheme="majorBidi" w:cstheme="majorBidi"/>
                <w:sz w:val="18"/>
                <w:szCs w:val="18"/>
              </w:rPr>
            </w:pPr>
          </w:p>
        </w:tc>
        <w:tc>
          <w:tcPr>
            <w:tcW w:w="3111" w:type="dxa"/>
            <w:gridSpan w:val="2"/>
            <w:hideMark/>
          </w:tcPr>
          <w:p w:rsidR="00007D52" w:rsidRDefault="00007D52" w:rsidP="00ED5BBA">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w:t>
            </w:r>
          </w:p>
        </w:tc>
        <w:tc>
          <w:tcPr>
            <w:tcW w:w="3112" w:type="dxa"/>
            <w:gridSpan w:val="2"/>
            <w:hideMark/>
          </w:tcPr>
          <w:p w:rsidR="00007D52" w:rsidRDefault="00007D52" w:rsidP="00ED5BBA">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w:t>
            </w:r>
          </w:p>
        </w:tc>
      </w:tr>
      <w:tr w:rsidR="00007D52" w:rsidTr="00007D52">
        <w:trPr>
          <w:tblHeader/>
        </w:trPr>
        <w:tc>
          <w:tcPr>
            <w:tcW w:w="2882" w:type="dxa"/>
          </w:tcPr>
          <w:p w:rsidR="00007D52" w:rsidRDefault="00007D52" w:rsidP="00ED5BBA">
            <w:pPr>
              <w:spacing w:line="340" w:lineRule="exact"/>
              <w:rPr>
                <w:rFonts w:asciiTheme="majorBidi" w:hAnsiTheme="majorBidi" w:cstheme="majorBidi"/>
                <w:sz w:val="18"/>
                <w:szCs w:val="18"/>
              </w:rPr>
            </w:pPr>
          </w:p>
        </w:tc>
        <w:tc>
          <w:tcPr>
            <w:tcW w:w="1555" w:type="dxa"/>
          </w:tcPr>
          <w:p w:rsidR="00007D52" w:rsidRDefault="00007D52" w:rsidP="00ED5BBA">
            <w:pPr>
              <w:pBdr>
                <w:bottom w:val="single" w:sz="4" w:space="1" w:color="auto"/>
              </w:pBdr>
              <w:spacing w:line="340" w:lineRule="exact"/>
              <w:jc w:val="center"/>
              <w:rPr>
                <w:rFonts w:ascii="Arial" w:hAnsi="Arial" w:cs="Arial"/>
                <w:sz w:val="18"/>
                <w:szCs w:val="18"/>
              </w:rPr>
            </w:pPr>
          </w:p>
          <w:p w:rsidR="00007D52" w:rsidRDefault="00007D52" w:rsidP="00ED5BBA">
            <w:pPr>
              <w:pBdr>
                <w:bottom w:val="single" w:sz="4" w:space="1" w:color="auto"/>
              </w:pBdr>
              <w:spacing w:line="340" w:lineRule="exact"/>
              <w:jc w:val="center"/>
              <w:rPr>
                <w:rFonts w:ascii="Arial" w:hAnsi="Arial" w:cs="Arial"/>
                <w:sz w:val="18"/>
                <w:szCs w:val="18"/>
              </w:rPr>
            </w:pPr>
            <w:r>
              <w:rPr>
                <w:rFonts w:ascii="Arial" w:hAnsi="Arial" w:cs="Arial"/>
                <w:sz w:val="18"/>
                <w:szCs w:val="18"/>
              </w:rPr>
              <w:t>As reclassified</w:t>
            </w:r>
          </w:p>
        </w:tc>
        <w:tc>
          <w:tcPr>
            <w:tcW w:w="1556" w:type="dxa"/>
            <w:hideMark/>
          </w:tcPr>
          <w:p w:rsidR="00007D52" w:rsidRDefault="00007D52" w:rsidP="00ED5BBA">
            <w:pPr>
              <w:pBdr>
                <w:bottom w:val="single" w:sz="4" w:space="1" w:color="auto"/>
              </w:pBdr>
              <w:spacing w:line="340" w:lineRule="exact"/>
              <w:jc w:val="center"/>
              <w:rPr>
                <w:rFonts w:ascii="Arial" w:hAnsi="Arial" w:cs="Arial"/>
                <w:sz w:val="18"/>
                <w:szCs w:val="18"/>
              </w:rPr>
            </w:pPr>
            <w:r>
              <w:rPr>
                <w:rFonts w:ascii="Arial" w:hAnsi="Arial" w:cs="Arial"/>
                <w:sz w:val="18"/>
                <w:szCs w:val="18"/>
              </w:rPr>
              <w:t>As previously reported</w:t>
            </w:r>
          </w:p>
        </w:tc>
        <w:tc>
          <w:tcPr>
            <w:tcW w:w="1556" w:type="dxa"/>
          </w:tcPr>
          <w:p w:rsidR="00007D52" w:rsidRDefault="00007D52" w:rsidP="00ED5BBA">
            <w:pPr>
              <w:pBdr>
                <w:bottom w:val="single" w:sz="4" w:space="1" w:color="auto"/>
              </w:pBdr>
              <w:spacing w:line="340" w:lineRule="exact"/>
              <w:jc w:val="center"/>
              <w:rPr>
                <w:rFonts w:ascii="Arial" w:hAnsi="Arial" w:cs="Arial"/>
                <w:sz w:val="18"/>
                <w:szCs w:val="18"/>
              </w:rPr>
            </w:pPr>
          </w:p>
          <w:p w:rsidR="00007D52" w:rsidRDefault="00007D52" w:rsidP="00ED5BBA">
            <w:pPr>
              <w:pBdr>
                <w:bottom w:val="single" w:sz="4" w:space="1" w:color="auto"/>
              </w:pBdr>
              <w:spacing w:line="340" w:lineRule="exact"/>
              <w:jc w:val="center"/>
              <w:rPr>
                <w:rFonts w:ascii="Arial" w:hAnsi="Arial" w:cs="Arial"/>
                <w:sz w:val="18"/>
                <w:szCs w:val="18"/>
              </w:rPr>
            </w:pPr>
            <w:r>
              <w:rPr>
                <w:rFonts w:ascii="Arial" w:hAnsi="Arial" w:cs="Arial"/>
                <w:sz w:val="18"/>
                <w:szCs w:val="18"/>
              </w:rPr>
              <w:t>As reclassified</w:t>
            </w:r>
          </w:p>
        </w:tc>
        <w:tc>
          <w:tcPr>
            <w:tcW w:w="1556" w:type="dxa"/>
            <w:hideMark/>
          </w:tcPr>
          <w:p w:rsidR="00007D52" w:rsidRDefault="00007D52" w:rsidP="00ED5BBA">
            <w:pPr>
              <w:pBdr>
                <w:bottom w:val="single" w:sz="4" w:space="1" w:color="auto"/>
              </w:pBdr>
              <w:spacing w:line="340" w:lineRule="exact"/>
              <w:jc w:val="center"/>
              <w:rPr>
                <w:rFonts w:ascii="Arial" w:hAnsi="Arial" w:cs="Arial"/>
                <w:sz w:val="18"/>
                <w:szCs w:val="18"/>
              </w:rPr>
            </w:pPr>
            <w:r>
              <w:rPr>
                <w:rFonts w:ascii="Arial" w:hAnsi="Arial" w:cs="Arial"/>
                <w:sz w:val="18"/>
                <w:szCs w:val="18"/>
              </w:rPr>
              <w:t>As previously reported</w:t>
            </w:r>
          </w:p>
        </w:tc>
      </w:tr>
      <w:tr w:rsidR="00007D52" w:rsidTr="00007D52">
        <w:trPr>
          <w:tblHeader/>
        </w:trPr>
        <w:tc>
          <w:tcPr>
            <w:tcW w:w="2882" w:type="dxa"/>
          </w:tcPr>
          <w:p w:rsidR="00007D52" w:rsidRDefault="00007D52" w:rsidP="00ED5BBA">
            <w:pPr>
              <w:spacing w:line="340" w:lineRule="exact"/>
              <w:ind w:left="187" w:hanging="187"/>
              <w:rPr>
                <w:rFonts w:asciiTheme="majorBidi" w:hAnsiTheme="majorBidi" w:cstheme="majorBidi"/>
                <w:sz w:val="18"/>
                <w:szCs w:val="18"/>
                <w:u w:val="single"/>
              </w:rPr>
            </w:pPr>
            <w:r>
              <w:rPr>
                <w:rFonts w:ascii="Arial" w:hAnsi="Arial" w:cs="Arial"/>
                <w:sz w:val="18"/>
                <w:szCs w:val="18"/>
                <w:u w:val="single"/>
              </w:rPr>
              <w:t>Income statement</w:t>
            </w:r>
          </w:p>
        </w:tc>
        <w:tc>
          <w:tcPr>
            <w:tcW w:w="1555" w:type="dxa"/>
          </w:tcPr>
          <w:p w:rsidR="00007D52" w:rsidRDefault="00007D52" w:rsidP="00ED5BBA">
            <w:pPr>
              <w:spacing w:line="340" w:lineRule="exact"/>
              <w:jc w:val="center"/>
              <w:rPr>
                <w:rFonts w:ascii="Arial" w:hAnsi="Arial" w:cs="Arial"/>
                <w:sz w:val="18"/>
                <w:szCs w:val="18"/>
              </w:rPr>
            </w:pPr>
          </w:p>
        </w:tc>
        <w:tc>
          <w:tcPr>
            <w:tcW w:w="1556" w:type="dxa"/>
          </w:tcPr>
          <w:p w:rsidR="00007D52" w:rsidRDefault="00007D52" w:rsidP="00ED5BBA">
            <w:pPr>
              <w:spacing w:line="340" w:lineRule="exact"/>
              <w:jc w:val="center"/>
              <w:rPr>
                <w:rFonts w:ascii="Arial" w:hAnsi="Arial" w:cs="Arial"/>
                <w:sz w:val="18"/>
                <w:szCs w:val="18"/>
              </w:rPr>
            </w:pPr>
          </w:p>
        </w:tc>
        <w:tc>
          <w:tcPr>
            <w:tcW w:w="1556" w:type="dxa"/>
          </w:tcPr>
          <w:p w:rsidR="00007D52" w:rsidRDefault="00007D52" w:rsidP="00ED5BBA">
            <w:pPr>
              <w:spacing w:line="340" w:lineRule="exact"/>
              <w:jc w:val="center"/>
              <w:rPr>
                <w:rFonts w:ascii="Arial" w:hAnsi="Arial" w:cs="Arial"/>
                <w:sz w:val="18"/>
                <w:szCs w:val="18"/>
              </w:rPr>
            </w:pPr>
          </w:p>
        </w:tc>
        <w:tc>
          <w:tcPr>
            <w:tcW w:w="1556" w:type="dxa"/>
          </w:tcPr>
          <w:p w:rsidR="00007D52" w:rsidRDefault="00007D52" w:rsidP="00ED5BBA">
            <w:pPr>
              <w:spacing w:line="340" w:lineRule="exact"/>
              <w:jc w:val="center"/>
              <w:rPr>
                <w:rFonts w:ascii="Arial" w:hAnsi="Arial" w:cs="Arial"/>
                <w:sz w:val="18"/>
                <w:szCs w:val="18"/>
              </w:rPr>
            </w:pPr>
          </w:p>
        </w:tc>
      </w:tr>
      <w:tr w:rsidR="00007D52" w:rsidTr="00007D52">
        <w:tc>
          <w:tcPr>
            <w:tcW w:w="2882" w:type="dxa"/>
            <w:hideMark/>
          </w:tcPr>
          <w:p w:rsidR="00007D52" w:rsidRDefault="00007D52" w:rsidP="00ED5BBA">
            <w:pPr>
              <w:spacing w:line="340" w:lineRule="exact"/>
              <w:ind w:left="187" w:hanging="187"/>
              <w:rPr>
                <w:rFonts w:ascii="Arial" w:hAnsi="Arial" w:cs="Arial"/>
                <w:sz w:val="18"/>
                <w:szCs w:val="18"/>
              </w:rPr>
            </w:pPr>
            <w:r>
              <w:rPr>
                <w:rFonts w:ascii="Arial" w:hAnsi="Arial" w:cs="Arial"/>
                <w:sz w:val="18"/>
                <w:szCs w:val="18"/>
              </w:rPr>
              <w:t>Administrative expenses</w:t>
            </w:r>
          </w:p>
        </w:tc>
        <w:tc>
          <w:tcPr>
            <w:tcW w:w="1555" w:type="dxa"/>
            <w:hideMark/>
          </w:tcPr>
          <w:p w:rsidR="00007D52" w:rsidRDefault="00007D52" w:rsidP="00ED5BBA">
            <w:pPr>
              <w:tabs>
                <w:tab w:val="decimal" w:pos="1155"/>
              </w:tabs>
              <w:spacing w:line="340" w:lineRule="exact"/>
              <w:jc w:val="thaiDistribute"/>
              <w:rPr>
                <w:rFonts w:ascii="Arial" w:hAnsi="Arial" w:cs="Arial"/>
                <w:sz w:val="18"/>
                <w:szCs w:val="18"/>
                <w:cs/>
              </w:rPr>
            </w:pPr>
            <w:r>
              <w:rPr>
                <w:rFonts w:ascii="Arial" w:hAnsi="Arial" w:cs="Arial"/>
                <w:sz w:val="18"/>
                <w:szCs w:val="18"/>
              </w:rPr>
              <w:t>78,229</w:t>
            </w:r>
          </w:p>
        </w:tc>
        <w:tc>
          <w:tcPr>
            <w:tcW w:w="1556" w:type="dxa"/>
            <w:hideMark/>
          </w:tcPr>
          <w:p w:rsidR="00007D52" w:rsidRDefault="00007D52" w:rsidP="00ED5BBA">
            <w:pPr>
              <w:tabs>
                <w:tab w:val="decimal" w:pos="1054"/>
              </w:tabs>
              <w:spacing w:line="340" w:lineRule="exact"/>
              <w:jc w:val="thaiDistribute"/>
              <w:rPr>
                <w:rFonts w:ascii="Arial" w:hAnsi="Arial" w:cs="Arial"/>
                <w:sz w:val="18"/>
                <w:szCs w:val="18"/>
                <w:cs/>
              </w:rPr>
            </w:pPr>
            <w:r>
              <w:rPr>
                <w:rFonts w:ascii="Arial" w:hAnsi="Arial" w:cs="Arial"/>
                <w:sz w:val="18"/>
                <w:szCs w:val="18"/>
              </w:rPr>
              <w:t>96,252</w:t>
            </w:r>
          </w:p>
        </w:tc>
        <w:tc>
          <w:tcPr>
            <w:tcW w:w="1556" w:type="dxa"/>
            <w:hideMark/>
          </w:tcPr>
          <w:p w:rsidR="00007D52" w:rsidRDefault="00007D52" w:rsidP="00ED5BBA">
            <w:pPr>
              <w:tabs>
                <w:tab w:val="decimal" w:pos="1054"/>
              </w:tabs>
              <w:spacing w:line="340" w:lineRule="exact"/>
              <w:jc w:val="thaiDistribute"/>
              <w:rPr>
                <w:rFonts w:ascii="Arial" w:hAnsi="Arial" w:cs="Arial"/>
                <w:sz w:val="18"/>
                <w:szCs w:val="18"/>
                <w:cs/>
              </w:rPr>
            </w:pPr>
            <w:r>
              <w:rPr>
                <w:rFonts w:ascii="Arial" w:hAnsi="Arial" w:cs="Arial"/>
                <w:sz w:val="18"/>
                <w:szCs w:val="18"/>
              </w:rPr>
              <w:t>47,648</w:t>
            </w:r>
          </w:p>
        </w:tc>
        <w:tc>
          <w:tcPr>
            <w:tcW w:w="1556" w:type="dxa"/>
            <w:hideMark/>
          </w:tcPr>
          <w:p w:rsidR="00007D52" w:rsidRDefault="00007D52" w:rsidP="00ED5BBA">
            <w:pPr>
              <w:tabs>
                <w:tab w:val="decimal" w:pos="1054"/>
              </w:tabs>
              <w:spacing w:line="340" w:lineRule="exact"/>
              <w:jc w:val="thaiDistribute"/>
              <w:rPr>
                <w:rFonts w:ascii="Arial" w:hAnsi="Arial" w:cs="Arial"/>
                <w:sz w:val="18"/>
                <w:szCs w:val="18"/>
                <w:cs/>
              </w:rPr>
            </w:pPr>
            <w:r>
              <w:rPr>
                <w:rFonts w:ascii="Arial" w:hAnsi="Arial" w:cs="Arial"/>
                <w:sz w:val="18"/>
                <w:szCs w:val="18"/>
              </w:rPr>
              <w:t>60,923</w:t>
            </w:r>
          </w:p>
        </w:tc>
      </w:tr>
      <w:tr w:rsidR="00007D52" w:rsidTr="00007D52">
        <w:tc>
          <w:tcPr>
            <w:tcW w:w="2882" w:type="dxa"/>
            <w:hideMark/>
          </w:tcPr>
          <w:p w:rsidR="00007D52" w:rsidRDefault="00007D52" w:rsidP="00ED5BBA">
            <w:pPr>
              <w:spacing w:line="340" w:lineRule="exact"/>
              <w:ind w:left="187" w:hanging="187"/>
              <w:rPr>
                <w:rFonts w:ascii="Arial" w:hAnsi="Arial" w:cs="Arial"/>
                <w:sz w:val="18"/>
                <w:szCs w:val="18"/>
                <w:cs/>
              </w:rPr>
            </w:pPr>
            <w:r>
              <w:rPr>
                <w:rFonts w:ascii="Arial" w:hAnsi="Arial" w:cs="Arial"/>
                <w:sz w:val="18"/>
                <w:szCs w:val="18"/>
              </w:rPr>
              <w:t>Other expenses</w:t>
            </w:r>
          </w:p>
        </w:tc>
        <w:tc>
          <w:tcPr>
            <w:tcW w:w="1555" w:type="dxa"/>
            <w:hideMark/>
          </w:tcPr>
          <w:p w:rsidR="00007D52" w:rsidRDefault="00007D52" w:rsidP="00ED5BBA">
            <w:pPr>
              <w:tabs>
                <w:tab w:val="decimal" w:pos="1155"/>
              </w:tabs>
              <w:spacing w:line="340" w:lineRule="exact"/>
              <w:jc w:val="thaiDistribute"/>
              <w:rPr>
                <w:rFonts w:ascii="Arial" w:hAnsi="Arial" w:cs="Arial"/>
                <w:sz w:val="18"/>
                <w:szCs w:val="18"/>
                <w:cs/>
              </w:rPr>
            </w:pPr>
            <w:r>
              <w:rPr>
                <w:rFonts w:ascii="Arial" w:hAnsi="Arial" w:cs="Arial"/>
                <w:sz w:val="18"/>
                <w:szCs w:val="18"/>
              </w:rPr>
              <w:t>19,014</w:t>
            </w:r>
          </w:p>
        </w:tc>
        <w:tc>
          <w:tcPr>
            <w:tcW w:w="1556" w:type="dxa"/>
            <w:hideMark/>
          </w:tcPr>
          <w:p w:rsidR="00007D52" w:rsidRDefault="00007D52" w:rsidP="00ED5BBA">
            <w:pPr>
              <w:tabs>
                <w:tab w:val="decimal" w:pos="1054"/>
              </w:tabs>
              <w:spacing w:line="340" w:lineRule="exact"/>
              <w:jc w:val="thaiDistribute"/>
              <w:rPr>
                <w:rFonts w:ascii="Arial" w:hAnsi="Arial" w:cs="Arial"/>
                <w:sz w:val="18"/>
                <w:szCs w:val="18"/>
                <w:cs/>
              </w:rPr>
            </w:pPr>
            <w:r>
              <w:rPr>
                <w:rFonts w:ascii="Arial" w:hAnsi="Arial" w:cs="Arial"/>
                <w:sz w:val="18"/>
                <w:szCs w:val="18"/>
              </w:rPr>
              <w:t>5,739</w:t>
            </w:r>
          </w:p>
        </w:tc>
        <w:tc>
          <w:tcPr>
            <w:tcW w:w="1556" w:type="dxa"/>
            <w:hideMark/>
          </w:tcPr>
          <w:p w:rsidR="00007D52" w:rsidRDefault="00007D52" w:rsidP="00ED5BBA">
            <w:pPr>
              <w:tabs>
                <w:tab w:val="decimal" w:pos="1054"/>
              </w:tabs>
              <w:spacing w:line="340" w:lineRule="exact"/>
              <w:jc w:val="thaiDistribute"/>
              <w:rPr>
                <w:rFonts w:ascii="Arial" w:hAnsi="Arial" w:cs="Arial"/>
                <w:sz w:val="18"/>
                <w:szCs w:val="18"/>
                <w:cs/>
              </w:rPr>
            </w:pPr>
            <w:r>
              <w:rPr>
                <w:rFonts w:ascii="Arial" w:hAnsi="Arial" w:cs="Arial"/>
                <w:sz w:val="18"/>
                <w:szCs w:val="18"/>
              </w:rPr>
              <w:t>18,522</w:t>
            </w:r>
          </w:p>
        </w:tc>
        <w:tc>
          <w:tcPr>
            <w:tcW w:w="1556" w:type="dxa"/>
            <w:hideMark/>
          </w:tcPr>
          <w:p w:rsidR="00007D52" w:rsidRDefault="00007D52" w:rsidP="00ED5BBA">
            <w:pPr>
              <w:tabs>
                <w:tab w:val="decimal" w:pos="1054"/>
              </w:tabs>
              <w:spacing w:line="340" w:lineRule="exact"/>
              <w:jc w:val="thaiDistribute"/>
              <w:rPr>
                <w:rFonts w:ascii="Arial" w:hAnsi="Arial" w:cs="Arial"/>
                <w:sz w:val="18"/>
                <w:szCs w:val="18"/>
                <w:cs/>
              </w:rPr>
            </w:pPr>
            <w:r>
              <w:rPr>
                <w:rFonts w:ascii="Arial" w:hAnsi="Arial" w:cs="Arial"/>
                <w:sz w:val="18"/>
                <w:szCs w:val="18"/>
              </w:rPr>
              <w:t>5,247</w:t>
            </w:r>
          </w:p>
        </w:tc>
      </w:tr>
      <w:tr w:rsidR="00007D52" w:rsidTr="00AF2C26">
        <w:tc>
          <w:tcPr>
            <w:tcW w:w="4437" w:type="dxa"/>
            <w:gridSpan w:val="2"/>
          </w:tcPr>
          <w:p w:rsidR="00007D52" w:rsidRDefault="00007D52" w:rsidP="00ED5BBA">
            <w:pPr>
              <w:tabs>
                <w:tab w:val="decimal" w:pos="1054"/>
              </w:tabs>
              <w:spacing w:line="340" w:lineRule="exact"/>
              <w:jc w:val="thaiDistribute"/>
              <w:rPr>
                <w:rFonts w:ascii="Arial" w:hAnsi="Arial" w:cs="Arial"/>
                <w:sz w:val="18"/>
                <w:szCs w:val="18"/>
              </w:rPr>
            </w:pPr>
            <w:r>
              <w:rPr>
                <w:rFonts w:ascii="Arial" w:hAnsi="Arial" w:cs="Arial"/>
                <w:sz w:val="18"/>
                <w:szCs w:val="18"/>
                <w:u w:val="single"/>
              </w:rPr>
              <w:t>Statement of comprehensive income</w:t>
            </w:r>
          </w:p>
        </w:tc>
        <w:tc>
          <w:tcPr>
            <w:tcW w:w="1556" w:type="dxa"/>
          </w:tcPr>
          <w:p w:rsidR="00007D52" w:rsidRDefault="00007D52" w:rsidP="00ED5BBA">
            <w:pPr>
              <w:tabs>
                <w:tab w:val="decimal" w:pos="1054"/>
              </w:tabs>
              <w:spacing w:line="340" w:lineRule="exact"/>
              <w:jc w:val="thaiDistribute"/>
              <w:rPr>
                <w:rFonts w:ascii="Arial" w:hAnsi="Arial" w:cs="Arial"/>
                <w:sz w:val="18"/>
                <w:szCs w:val="18"/>
              </w:rPr>
            </w:pPr>
          </w:p>
        </w:tc>
        <w:tc>
          <w:tcPr>
            <w:tcW w:w="1556" w:type="dxa"/>
          </w:tcPr>
          <w:p w:rsidR="00007D52" w:rsidRDefault="00007D52" w:rsidP="00ED5BBA">
            <w:pPr>
              <w:tabs>
                <w:tab w:val="decimal" w:pos="1054"/>
              </w:tabs>
              <w:spacing w:line="340" w:lineRule="exact"/>
              <w:jc w:val="thaiDistribute"/>
              <w:rPr>
                <w:rFonts w:ascii="Arial" w:hAnsi="Arial" w:cs="Arial"/>
                <w:sz w:val="18"/>
                <w:szCs w:val="18"/>
              </w:rPr>
            </w:pPr>
          </w:p>
        </w:tc>
        <w:tc>
          <w:tcPr>
            <w:tcW w:w="1556" w:type="dxa"/>
          </w:tcPr>
          <w:p w:rsidR="00007D52" w:rsidRDefault="00007D52" w:rsidP="00ED5BBA">
            <w:pPr>
              <w:tabs>
                <w:tab w:val="decimal" w:pos="1054"/>
              </w:tabs>
              <w:spacing w:line="340" w:lineRule="exact"/>
              <w:jc w:val="thaiDistribute"/>
              <w:rPr>
                <w:rFonts w:ascii="Arial" w:hAnsi="Arial" w:cs="Arial"/>
                <w:sz w:val="18"/>
                <w:szCs w:val="18"/>
              </w:rPr>
            </w:pPr>
          </w:p>
        </w:tc>
      </w:tr>
      <w:tr w:rsidR="00007D52" w:rsidTr="00C10D69">
        <w:tc>
          <w:tcPr>
            <w:tcW w:w="2882" w:type="dxa"/>
          </w:tcPr>
          <w:p w:rsidR="00007D52" w:rsidRPr="000A0296" w:rsidRDefault="00007D52" w:rsidP="00ED5BBA">
            <w:pPr>
              <w:spacing w:line="340" w:lineRule="exact"/>
              <w:ind w:left="187" w:right="-105" w:hanging="187"/>
              <w:rPr>
                <w:rFonts w:ascii="Arial" w:hAnsi="Arial" w:cs="Browallia New"/>
                <w:sz w:val="18"/>
                <w:szCs w:val="22"/>
              </w:rPr>
            </w:pPr>
            <w:r>
              <w:rPr>
                <w:rFonts w:ascii="Arial" w:hAnsi="Arial" w:cs="Arial"/>
                <w:sz w:val="18"/>
                <w:szCs w:val="18"/>
              </w:rPr>
              <w:t xml:space="preserve">Loss on investment measured at fair value through other comprehensive income </w:t>
            </w:r>
            <w:r>
              <w:rPr>
                <w:rFonts w:ascii="Arial" w:hAnsi="Arial" w:cs="Arial"/>
                <w:sz w:val="18"/>
                <w:szCs w:val="18"/>
              </w:rPr>
              <w:br/>
              <w:t>- net of income tax</w:t>
            </w:r>
            <w:r w:rsidR="000A0296">
              <w:rPr>
                <w:rFonts w:ascii="Arial" w:hAnsi="Arial" w:cs="Browallia New"/>
                <w:sz w:val="18"/>
                <w:szCs w:val="22"/>
              </w:rPr>
              <w:t>es</w:t>
            </w:r>
            <w:bookmarkStart w:id="4" w:name="_GoBack"/>
            <w:bookmarkEnd w:id="4"/>
          </w:p>
        </w:tc>
        <w:tc>
          <w:tcPr>
            <w:tcW w:w="1555" w:type="dxa"/>
            <w:vAlign w:val="bottom"/>
          </w:tcPr>
          <w:p w:rsidR="00007D52" w:rsidRDefault="00007D52" w:rsidP="00ED5BBA">
            <w:pPr>
              <w:tabs>
                <w:tab w:val="decimal" w:pos="1155"/>
              </w:tabs>
              <w:spacing w:line="340" w:lineRule="exact"/>
              <w:jc w:val="thaiDistribute"/>
              <w:rPr>
                <w:rFonts w:ascii="Arial" w:hAnsi="Arial" w:cs="Arial"/>
                <w:sz w:val="18"/>
                <w:szCs w:val="18"/>
              </w:rPr>
            </w:pPr>
            <w:r>
              <w:rPr>
                <w:rFonts w:ascii="Arial" w:hAnsi="Arial" w:cs="Arial"/>
                <w:sz w:val="18"/>
                <w:szCs w:val="18"/>
              </w:rPr>
              <w:t>(31,747)</w:t>
            </w:r>
          </w:p>
        </w:tc>
        <w:tc>
          <w:tcPr>
            <w:tcW w:w="1556" w:type="dxa"/>
            <w:vAlign w:val="bottom"/>
          </w:tcPr>
          <w:p w:rsidR="00007D52" w:rsidRDefault="00007D52" w:rsidP="00ED5BBA">
            <w:pPr>
              <w:tabs>
                <w:tab w:val="decimal" w:pos="1058"/>
              </w:tabs>
              <w:spacing w:line="340" w:lineRule="exact"/>
              <w:jc w:val="thaiDistribute"/>
              <w:rPr>
                <w:rFonts w:ascii="Arial" w:hAnsi="Arial" w:cs="Arial"/>
                <w:sz w:val="18"/>
                <w:szCs w:val="18"/>
              </w:rPr>
            </w:pPr>
            <w:r>
              <w:rPr>
                <w:rFonts w:ascii="Arial" w:hAnsi="Arial" w:cs="Arial"/>
                <w:sz w:val="18"/>
                <w:szCs w:val="18"/>
              </w:rPr>
              <w:t>(26,999)</w:t>
            </w:r>
          </w:p>
        </w:tc>
        <w:tc>
          <w:tcPr>
            <w:tcW w:w="1556" w:type="dxa"/>
            <w:vAlign w:val="bottom"/>
          </w:tcPr>
          <w:p w:rsidR="00007D52" w:rsidRDefault="00007D52" w:rsidP="00ED5BBA">
            <w:pPr>
              <w:tabs>
                <w:tab w:val="decimal" w:pos="1058"/>
              </w:tabs>
              <w:spacing w:line="340" w:lineRule="exact"/>
              <w:jc w:val="thaiDistribute"/>
              <w:rPr>
                <w:rFonts w:ascii="Arial" w:hAnsi="Arial" w:cs="Arial"/>
                <w:sz w:val="18"/>
                <w:szCs w:val="18"/>
              </w:rPr>
            </w:pPr>
            <w:r>
              <w:rPr>
                <w:rFonts w:ascii="Arial" w:hAnsi="Arial" w:cs="Arial"/>
                <w:sz w:val="18"/>
                <w:szCs w:val="18"/>
              </w:rPr>
              <w:t>(26,999)</w:t>
            </w:r>
          </w:p>
        </w:tc>
        <w:tc>
          <w:tcPr>
            <w:tcW w:w="1556" w:type="dxa"/>
            <w:vAlign w:val="bottom"/>
          </w:tcPr>
          <w:p w:rsidR="00007D52" w:rsidRDefault="00007D52" w:rsidP="00ED5BBA">
            <w:pPr>
              <w:tabs>
                <w:tab w:val="decimal" w:pos="1058"/>
              </w:tabs>
              <w:spacing w:line="340" w:lineRule="exact"/>
              <w:jc w:val="thaiDistribute"/>
              <w:rPr>
                <w:rFonts w:ascii="Arial" w:hAnsi="Arial" w:cs="Arial"/>
                <w:sz w:val="18"/>
                <w:szCs w:val="18"/>
              </w:rPr>
            </w:pPr>
            <w:r>
              <w:rPr>
                <w:rFonts w:ascii="Arial" w:hAnsi="Arial" w:cs="Arial"/>
                <w:sz w:val="18"/>
                <w:szCs w:val="18"/>
              </w:rPr>
              <w:t>(26,999)</w:t>
            </w:r>
          </w:p>
        </w:tc>
      </w:tr>
    </w:tbl>
    <w:p w:rsidR="00B412C8" w:rsidRPr="00875878" w:rsidRDefault="00861A92" w:rsidP="00861A92">
      <w:pPr>
        <w:tabs>
          <w:tab w:val="left" w:pos="2880"/>
          <w:tab w:val="left" w:pos="5760"/>
          <w:tab w:val="left" w:pos="6660"/>
          <w:tab w:val="left" w:pos="7110"/>
          <w:tab w:val="left" w:pos="7920"/>
        </w:tabs>
        <w:overflowPunct/>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t>22</w:t>
      </w:r>
      <w:r w:rsidR="00B412C8" w:rsidRPr="00875878">
        <w:rPr>
          <w:rFonts w:ascii="Arial" w:hAnsi="Arial" w:cs="Arial"/>
          <w:b/>
          <w:bCs/>
          <w:sz w:val="22"/>
          <w:szCs w:val="22"/>
        </w:rPr>
        <w:t>.</w:t>
      </w:r>
      <w:r w:rsidR="00B412C8" w:rsidRPr="00875878">
        <w:rPr>
          <w:rFonts w:ascii="Arial" w:hAnsi="Arial" w:cs="Arial"/>
          <w:b/>
          <w:bCs/>
          <w:sz w:val="22"/>
          <w:szCs w:val="22"/>
        </w:rPr>
        <w:tab/>
        <w:t>Approval of interim financial statements</w:t>
      </w:r>
    </w:p>
    <w:p w:rsidR="00B412C8" w:rsidRDefault="00B412C8" w:rsidP="00B412C8">
      <w:pPr>
        <w:widowControl w:val="0"/>
        <w:spacing w:before="120" w:after="120" w:line="380" w:lineRule="exact"/>
        <w:ind w:left="540" w:hanging="540"/>
        <w:jc w:val="thaiDistribute"/>
      </w:pPr>
      <w:r w:rsidRPr="00875878">
        <w:rPr>
          <w:rFonts w:ascii="Arial" w:hAnsi="Arial" w:cs="Arial"/>
          <w:sz w:val="22"/>
          <w:szCs w:val="22"/>
        </w:rPr>
        <w:tab/>
        <w:t xml:space="preserve">These interim financial statements were </w:t>
      </w:r>
      <w:proofErr w:type="spellStart"/>
      <w:r w:rsidRPr="00875878">
        <w:rPr>
          <w:rFonts w:ascii="Arial" w:hAnsi="Arial" w:cs="Arial"/>
          <w:sz w:val="22"/>
          <w:szCs w:val="22"/>
        </w:rPr>
        <w:t>authorised</w:t>
      </w:r>
      <w:proofErr w:type="spellEnd"/>
      <w:r w:rsidRPr="00875878">
        <w:rPr>
          <w:rFonts w:ascii="Arial" w:hAnsi="Arial" w:cs="Arial"/>
          <w:sz w:val="22"/>
          <w:szCs w:val="22"/>
        </w:rPr>
        <w:t xml:space="preserve"> for issue by Board of Directors on </w:t>
      </w:r>
      <w:r w:rsidR="00B37B3E">
        <w:rPr>
          <w:rFonts w:ascii="Arial" w:hAnsi="Arial" w:cs="Arial"/>
          <w:sz w:val="22"/>
          <w:szCs w:val="22"/>
        </w:rPr>
        <w:t xml:space="preserve">             </w:t>
      </w:r>
      <w:r w:rsidR="00990558">
        <w:rPr>
          <w:rFonts w:ascii="Arial" w:hAnsi="Arial" w:cs="Arial"/>
          <w:sz w:val="22"/>
          <w:szCs w:val="22"/>
        </w:rPr>
        <w:t>13</w:t>
      </w:r>
      <w:r w:rsidRPr="00875878">
        <w:rPr>
          <w:rFonts w:ascii="Arial" w:hAnsi="Arial" w:cs="Arial"/>
          <w:sz w:val="22"/>
          <w:szCs w:val="22"/>
        </w:rPr>
        <w:t xml:space="preserve"> May </w:t>
      </w:r>
      <w:r w:rsidR="00066C6A">
        <w:rPr>
          <w:rFonts w:ascii="Arial" w:hAnsi="Arial" w:cs="Arial"/>
          <w:sz w:val="22"/>
          <w:szCs w:val="22"/>
        </w:rPr>
        <w:t>2021</w:t>
      </w:r>
      <w:r w:rsidRPr="00875878">
        <w:rPr>
          <w:rFonts w:ascii="Arial" w:hAnsi="Arial" w:cs="Arial"/>
          <w:sz w:val="22"/>
          <w:szCs w:val="22"/>
        </w:rPr>
        <w:t>.</w:t>
      </w:r>
    </w:p>
    <w:p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982797">
      <w:headerReference w:type="default" r:id="rId8"/>
      <w:footerReference w:type="even" r:id="rId9"/>
      <w:footerReference w:type="default" r:id="rId1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31E" w:rsidRDefault="00BC131E" w:rsidP="00C31468">
      <w:r>
        <w:separator/>
      </w:r>
    </w:p>
  </w:endnote>
  <w:endnote w:type="continuationSeparator" w:id="0">
    <w:p w:rsidR="00BC131E" w:rsidRDefault="00BC131E" w:rsidP="00C3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31E" w:rsidRDefault="00BC131E"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C131E" w:rsidRDefault="00BC13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849206"/>
      <w:docPartObj>
        <w:docPartGallery w:val="Page Numbers (Bottom of Page)"/>
        <w:docPartUnique/>
      </w:docPartObj>
    </w:sdtPr>
    <w:sdtEndPr>
      <w:rPr>
        <w:rFonts w:ascii="Arial" w:hAnsi="Arial" w:cs="Arial"/>
        <w:noProof/>
        <w:sz w:val="22"/>
        <w:szCs w:val="22"/>
      </w:rPr>
    </w:sdtEndPr>
    <w:sdtContent>
      <w:p w:rsidR="00BC131E" w:rsidRPr="00DD3288" w:rsidRDefault="00BC131E">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rsidR="00BC131E" w:rsidRDefault="00BC131E">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31E" w:rsidRDefault="00BC131E" w:rsidP="00C31468">
      <w:r>
        <w:separator/>
      </w:r>
    </w:p>
  </w:footnote>
  <w:footnote w:type="continuationSeparator" w:id="0">
    <w:p w:rsidR="00BC131E" w:rsidRDefault="00BC131E" w:rsidP="00C31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31E" w:rsidRPr="003B683D" w:rsidRDefault="00BC131E" w:rsidP="00896E81">
    <w:pPr>
      <w:pStyle w:val="Header"/>
      <w:jc w:val="right"/>
      <w:rPr>
        <w:rFonts w:ascii="Arial" w:hAnsi="Arial"/>
        <w:sz w:val="22"/>
        <w:szCs w:val="22"/>
      </w:rPr>
    </w:pPr>
    <w:r w:rsidRPr="003B683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5"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0"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 w:numId="2">
    <w:abstractNumId w:val="13"/>
  </w:num>
  <w:num w:numId="3">
    <w:abstractNumId w:val="10"/>
  </w:num>
  <w:num w:numId="4">
    <w:abstractNumId w:val="4"/>
  </w:num>
  <w:num w:numId="5">
    <w:abstractNumId w:val="12"/>
  </w:num>
  <w:num w:numId="6">
    <w:abstractNumId w:val="8"/>
  </w:num>
  <w:num w:numId="7">
    <w:abstractNumId w:val="7"/>
  </w:num>
  <w:num w:numId="8">
    <w:abstractNumId w:val="3"/>
  </w:num>
  <w:num w:numId="9">
    <w:abstractNumId w:val="1"/>
  </w:num>
  <w:num w:numId="10">
    <w:abstractNumId w:val="2"/>
  </w:num>
  <w:num w:numId="11">
    <w:abstractNumId w:val="9"/>
  </w:num>
  <w:num w:numId="12">
    <w:abstractNumId w:val="5"/>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1D2A"/>
    <w:rsid w:val="0000265C"/>
    <w:rsid w:val="00007AEB"/>
    <w:rsid w:val="00007D52"/>
    <w:rsid w:val="00011C5C"/>
    <w:rsid w:val="00017040"/>
    <w:rsid w:val="00017648"/>
    <w:rsid w:val="00026891"/>
    <w:rsid w:val="00026B63"/>
    <w:rsid w:val="0005538D"/>
    <w:rsid w:val="000635D6"/>
    <w:rsid w:val="00066C6A"/>
    <w:rsid w:val="000675D0"/>
    <w:rsid w:val="00070071"/>
    <w:rsid w:val="00085ACA"/>
    <w:rsid w:val="00096414"/>
    <w:rsid w:val="00096794"/>
    <w:rsid w:val="000A0296"/>
    <w:rsid w:val="000D040E"/>
    <w:rsid w:val="000D3448"/>
    <w:rsid w:val="000D384C"/>
    <w:rsid w:val="000D44FE"/>
    <w:rsid w:val="000D689A"/>
    <w:rsid w:val="00105FF3"/>
    <w:rsid w:val="0011387D"/>
    <w:rsid w:val="001156E8"/>
    <w:rsid w:val="00125C6F"/>
    <w:rsid w:val="001467A5"/>
    <w:rsid w:val="00160B6B"/>
    <w:rsid w:val="001727D2"/>
    <w:rsid w:val="001734EB"/>
    <w:rsid w:val="001776D9"/>
    <w:rsid w:val="00182975"/>
    <w:rsid w:val="0018321F"/>
    <w:rsid w:val="0018632F"/>
    <w:rsid w:val="001939A5"/>
    <w:rsid w:val="001B0974"/>
    <w:rsid w:val="001C068B"/>
    <w:rsid w:val="001D2F05"/>
    <w:rsid w:val="001D46BA"/>
    <w:rsid w:val="001D52FC"/>
    <w:rsid w:val="001F2984"/>
    <w:rsid w:val="001F74E6"/>
    <w:rsid w:val="00202B85"/>
    <w:rsid w:val="00213FC3"/>
    <w:rsid w:val="00215210"/>
    <w:rsid w:val="00215275"/>
    <w:rsid w:val="00221D23"/>
    <w:rsid w:val="002234E6"/>
    <w:rsid w:val="00223625"/>
    <w:rsid w:val="00234E76"/>
    <w:rsid w:val="00240121"/>
    <w:rsid w:val="00247824"/>
    <w:rsid w:val="00250641"/>
    <w:rsid w:val="00251683"/>
    <w:rsid w:val="002528F7"/>
    <w:rsid w:val="00257644"/>
    <w:rsid w:val="0026129C"/>
    <w:rsid w:val="002616FB"/>
    <w:rsid w:val="00274D4D"/>
    <w:rsid w:val="00284738"/>
    <w:rsid w:val="00295105"/>
    <w:rsid w:val="002A1541"/>
    <w:rsid w:val="002A6FFF"/>
    <w:rsid w:val="002C00B5"/>
    <w:rsid w:val="002C655D"/>
    <w:rsid w:val="002D0CCD"/>
    <w:rsid w:val="002D4512"/>
    <w:rsid w:val="002E1D3B"/>
    <w:rsid w:val="0030421A"/>
    <w:rsid w:val="00305471"/>
    <w:rsid w:val="003100EC"/>
    <w:rsid w:val="00313A1C"/>
    <w:rsid w:val="00316619"/>
    <w:rsid w:val="0032382D"/>
    <w:rsid w:val="00326BDF"/>
    <w:rsid w:val="003431BF"/>
    <w:rsid w:val="00356657"/>
    <w:rsid w:val="00360218"/>
    <w:rsid w:val="00361D10"/>
    <w:rsid w:val="00362258"/>
    <w:rsid w:val="00364D3E"/>
    <w:rsid w:val="00365F92"/>
    <w:rsid w:val="0037086F"/>
    <w:rsid w:val="00375DE2"/>
    <w:rsid w:val="003769D6"/>
    <w:rsid w:val="00382B1C"/>
    <w:rsid w:val="003B0A89"/>
    <w:rsid w:val="003B49C2"/>
    <w:rsid w:val="003B57F9"/>
    <w:rsid w:val="003C0F4E"/>
    <w:rsid w:val="003C0FE8"/>
    <w:rsid w:val="003C448D"/>
    <w:rsid w:val="003D4EEC"/>
    <w:rsid w:val="003D4F04"/>
    <w:rsid w:val="003E0B9E"/>
    <w:rsid w:val="003E2310"/>
    <w:rsid w:val="0040148E"/>
    <w:rsid w:val="00403967"/>
    <w:rsid w:val="00411BC7"/>
    <w:rsid w:val="00413887"/>
    <w:rsid w:val="00414ED9"/>
    <w:rsid w:val="00417468"/>
    <w:rsid w:val="00427838"/>
    <w:rsid w:val="0043080E"/>
    <w:rsid w:val="0044403A"/>
    <w:rsid w:val="0044708A"/>
    <w:rsid w:val="00447500"/>
    <w:rsid w:val="004507B5"/>
    <w:rsid w:val="004559AF"/>
    <w:rsid w:val="004625DF"/>
    <w:rsid w:val="00470F69"/>
    <w:rsid w:val="00475489"/>
    <w:rsid w:val="00480B5D"/>
    <w:rsid w:val="0049132F"/>
    <w:rsid w:val="004A2EB1"/>
    <w:rsid w:val="004B0570"/>
    <w:rsid w:val="004B06DA"/>
    <w:rsid w:val="004B0967"/>
    <w:rsid w:val="004B5CA8"/>
    <w:rsid w:val="004C2193"/>
    <w:rsid w:val="004C54DA"/>
    <w:rsid w:val="004C7634"/>
    <w:rsid w:val="004F66D6"/>
    <w:rsid w:val="005013AF"/>
    <w:rsid w:val="00501A59"/>
    <w:rsid w:val="005134D6"/>
    <w:rsid w:val="00520CAF"/>
    <w:rsid w:val="00522362"/>
    <w:rsid w:val="005230BA"/>
    <w:rsid w:val="005277AA"/>
    <w:rsid w:val="00532458"/>
    <w:rsid w:val="0054355E"/>
    <w:rsid w:val="005532B2"/>
    <w:rsid w:val="005831A0"/>
    <w:rsid w:val="00586354"/>
    <w:rsid w:val="00591AF0"/>
    <w:rsid w:val="0059431D"/>
    <w:rsid w:val="005A2A1F"/>
    <w:rsid w:val="005B14B2"/>
    <w:rsid w:val="005B5948"/>
    <w:rsid w:val="005B699F"/>
    <w:rsid w:val="005C2E16"/>
    <w:rsid w:val="005C5E40"/>
    <w:rsid w:val="005F107C"/>
    <w:rsid w:val="005F3A00"/>
    <w:rsid w:val="005F79A9"/>
    <w:rsid w:val="006034A0"/>
    <w:rsid w:val="0060519C"/>
    <w:rsid w:val="0061008E"/>
    <w:rsid w:val="006103D3"/>
    <w:rsid w:val="00632E1A"/>
    <w:rsid w:val="00634442"/>
    <w:rsid w:val="00661BB9"/>
    <w:rsid w:val="00674E64"/>
    <w:rsid w:val="0068147A"/>
    <w:rsid w:val="0068461F"/>
    <w:rsid w:val="00685764"/>
    <w:rsid w:val="006860E5"/>
    <w:rsid w:val="006A03E8"/>
    <w:rsid w:val="006B06E2"/>
    <w:rsid w:val="006B32D5"/>
    <w:rsid w:val="006C2254"/>
    <w:rsid w:val="006C46FB"/>
    <w:rsid w:val="006C591B"/>
    <w:rsid w:val="006E29FB"/>
    <w:rsid w:val="006E47EF"/>
    <w:rsid w:val="00700D38"/>
    <w:rsid w:val="0070434D"/>
    <w:rsid w:val="00733D51"/>
    <w:rsid w:val="007456E2"/>
    <w:rsid w:val="007602D8"/>
    <w:rsid w:val="0076270C"/>
    <w:rsid w:val="007636D1"/>
    <w:rsid w:val="007658EF"/>
    <w:rsid w:val="00777E42"/>
    <w:rsid w:val="00782F6D"/>
    <w:rsid w:val="00784909"/>
    <w:rsid w:val="007859D0"/>
    <w:rsid w:val="00787C1E"/>
    <w:rsid w:val="00790716"/>
    <w:rsid w:val="00791381"/>
    <w:rsid w:val="00791E8B"/>
    <w:rsid w:val="007A31E5"/>
    <w:rsid w:val="007B19F5"/>
    <w:rsid w:val="007B5DBE"/>
    <w:rsid w:val="007B6AEC"/>
    <w:rsid w:val="007D2CDD"/>
    <w:rsid w:val="007D467A"/>
    <w:rsid w:val="007D7F04"/>
    <w:rsid w:val="007E2966"/>
    <w:rsid w:val="007E5294"/>
    <w:rsid w:val="007E64DB"/>
    <w:rsid w:val="007F0143"/>
    <w:rsid w:val="007F695E"/>
    <w:rsid w:val="008134EE"/>
    <w:rsid w:val="00816C9C"/>
    <w:rsid w:val="0081746A"/>
    <w:rsid w:val="00855073"/>
    <w:rsid w:val="008579F0"/>
    <w:rsid w:val="00861A92"/>
    <w:rsid w:val="00867AA3"/>
    <w:rsid w:val="00873788"/>
    <w:rsid w:val="00876602"/>
    <w:rsid w:val="0089241B"/>
    <w:rsid w:val="00896E81"/>
    <w:rsid w:val="008B3A79"/>
    <w:rsid w:val="008B76D6"/>
    <w:rsid w:val="008C1D81"/>
    <w:rsid w:val="008C7DDC"/>
    <w:rsid w:val="008D1A0B"/>
    <w:rsid w:val="008E2227"/>
    <w:rsid w:val="008E3803"/>
    <w:rsid w:val="008E5692"/>
    <w:rsid w:val="008F07FD"/>
    <w:rsid w:val="008F4D29"/>
    <w:rsid w:val="008F7095"/>
    <w:rsid w:val="00903AA0"/>
    <w:rsid w:val="00910FAB"/>
    <w:rsid w:val="00933180"/>
    <w:rsid w:val="00942558"/>
    <w:rsid w:val="00954019"/>
    <w:rsid w:val="009579AD"/>
    <w:rsid w:val="00982797"/>
    <w:rsid w:val="00982DB1"/>
    <w:rsid w:val="00990558"/>
    <w:rsid w:val="0099084D"/>
    <w:rsid w:val="009922F8"/>
    <w:rsid w:val="009938F1"/>
    <w:rsid w:val="009A3664"/>
    <w:rsid w:val="009A5BB4"/>
    <w:rsid w:val="009B00DD"/>
    <w:rsid w:val="009B484D"/>
    <w:rsid w:val="009C3158"/>
    <w:rsid w:val="009D2848"/>
    <w:rsid w:val="009E2BA5"/>
    <w:rsid w:val="009E3F69"/>
    <w:rsid w:val="00A024D9"/>
    <w:rsid w:val="00A066F3"/>
    <w:rsid w:val="00A1016E"/>
    <w:rsid w:val="00A1214E"/>
    <w:rsid w:val="00A165C3"/>
    <w:rsid w:val="00A21431"/>
    <w:rsid w:val="00A31C62"/>
    <w:rsid w:val="00A42BFA"/>
    <w:rsid w:val="00A50168"/>
    <w:rsid w:val="00A619C8"/>
    <w:rsid w:val="00A637CE"/>
    <w:rsid w:val="00A669DA"/>
    <w:rsid w:val="00A71F25"/>
    <w:rsid w:val="00A766F3"/>
    <w:rsid w:val="00A81E74"/>
    <w:rsid w:val="00A82CB4"/>
    <w:rsid w:val="00A83C00"/>
    <w:rsid w:val="00A84135"/>
    <w:rsid w:val="00A85D07"/>
    <w:rsid w:val="00AB472D"/>
    <w:rsid w:val="00AB60CD"/>
    <w:rsid w:val="00AC0641"/>
    <w:rsid w:val="00AC48F1"/>
    <w:rsid w:val="00AC5784"/>
    <w:rsid w:val="00AE4E8B"/>
    <w:rsid w:val="00AF5550"/>
    <w:rsid w:val="00B03431"/>
    <w:rsid w:val="00B14ACB"/>
    <w:rsid w:val="00B22F60"/>
    <w:rsid w:val="00B27020"/>
    <w:rsid w:val="00B30211"/>
    <w:rsid w:val="00B37B3E"/>
    <w:rsid w:val="00B405F5"/>
    <w:rsid w:val="00B412C8"/>
    <w:rsid w:val="00B431BA"/>
    <w:rsid w:val="00B43368"/>
    <w:rsid w:val="00B44D16"/>
    <w:rsid w:val="00B479B6"/>
    <w:rsid w:val="00B50769"/>
    <w:rsid w:val="00B51587"/>
    <w:rsid w:val="00B54E4B"/>
    <w:rsid w:val="00B56277"/>
    <w:rsid w:val="00B66D51"/>
    <w:rsid w:val="00B670D6"/>
    <w:rsid w:val="00B8528C"/>
    <w:rsid w:val="00B916A2"/>
    <w:rsid w:val="00B95E96"/>
    <w:rsid w:val="00BA7D76"/>
    <w:rsid w:val="00BC131E"/>
    <w:rsid w:val="00BC19A4"/>
    <w:rsid w:val="00BC2930"/>
    <w:rsid w:val="00BD069A"/>
    <w:rsid w:val="00BD60A4"/>
    <w:rsid w:val="00BE08A0"/>
    <w:rsid w:val="00BF1A60"/>
    <w:rsid w:val="00BF5FED"/>
    <w:rsid w:val="00C1105A"/>
    <w:rsid w:val="00C11BFF"/>
    <w:rsid w:val="00C20D65"/>
    <w:rsid w:val="00C2347D"/>
    <w:rsid w:val="00C23B9D"/>
    <w:rsid w:val="00C257DC"/>
    <w:rsid w:val="00C25A99"/>
    <w:rsid w:val="00C30CF0"/>
    <w:rsid w:val="00C31468"/>
    <w:rsid w:val="00C378A6"/>
    <w:rsid w:val="00C53F7C"/>
    <w:rsid w:val="00C72FFA"/>
    <w:rsid w:val="00C745CA"/>
    <w:rsid w:val="00C96EE5"/>
    <w:rsid w:val="00CA113A"/>
    <w:rsid w:val="00CA44F2"/>
    <w:rsid w:val="00CA6170"/>
    <w:rsid w:val="00CA7066"/>
    <w:rsid w:val="00CB38A5"/>
    <w:rsid w:val="00CD32A3"/>
    <w:rsid w:val="00CE0618"/>
    <w:rsid w:val="00CE3F4D"/>
    <w:rsid w:val="00CE7CDA"/>
    <w:rsid w:val="00CF075A"/>
    <w:rsid w:val="00CF1B70"/>
    <w:rsid w:val="00CF2414"/>
    <w:rsid w:val="00D036BF"/>
    <w:rsid w:val="00D13AC7"/>
    <w:rsid w:val="00D25CAA"/>
    <w:rsid w:val="00D338E9"/>
    <w:rsid w:val="00D44174"/>
    <w:rsid w:val="00D50970"/>
    <w:rsid w:val="00D56B90"/>
    <w:rsid w:val="00D80A5A"/>
    <w:rsid w:val="00D80ABB"/>
    <w:rsid w:val="00D912AB"/>
    <w:rsid w:val="00DB7137"/>
    <w:rsid w:val="00DC66D8"/>
    <w:rsid w:val="00DD3288"/>
    <w:rsid w:val="00DD5BB4"/>
    <w:rsid w:val="00DE3BDD"/>
    <w:rsid w:val="00DE6F8E"/>
    <w:rsid w:val="00DE7F46"/>
    <w:rsid w:val="00DF2158"/>
    <w:rsid w:val="00E12AFD"/>
    <w:rsid w:val="00E42B49"/>
    <w:rsid w:val="00E44C16"/>
    <w:rsid w:val="00E469FB"/>
    <w:rsid w:val="00E47A2E"/>
    <w:rsid w:val="00E513DC"/>
    <w:rsid w:val="00E57630"/>
    <w:rsid w:val="00E65C03"/>
    <w:rsid w:val="00E72097"/>
    <w:rsid w:val="00E7280C"/>
    <w:rsid w:val="00E72B30"/>
    <w:rsid w:val="00E86E8E"/>
    <w:rsid w:val="00E93FE3"/>
    <w:rsid w:val="00EA0C54"/>
    <w:rsid w:val="00EA173B"/>
    <w:rsid w:val="00EA1A2F"/>
    <w:rsid w:val="00EC366F"/>
    <w:rsid w:val="00EC456B"/>
    <w:rsid w:val="00EC4943"/>
    <w:rsid w:val="00EC692E"/>
    <w:rsid w:val="00EC6FD5"/>
    <w:rsid w:val="00ED1114"/>
    <w:rsid w:val="00ED5BBA"/>
    <w:rsid w:val="00EE09A6"/>
    <w:rsid w:val="00EE64CD"/>
    <w:rsid w:val="00EF3AB7"/>
    <w:rsid w:val="00F0439E"/>
    <w:rsid w:val="00F05591"/>
    <w:rsid w:val="00F11BF4"/>
    <w:rsid w:val="00F14934"/>
    <w:rsid w:val="00F16828"/>
    <w:rsid w:val="00F20554"/>
    <w:rsid w:val="00F32DB8"/>
    <w:rsid w:val="00F57C81"/>
    <w:rsid w:val="00F61292"/>
    <w:rsid w:val="00F652F3"/>
    <w:rsid w:val="00F65E84"/>
    <w:rsid w:val="00F73F56"/>
    <w:rsid w:val="00F76901"/>
    <w:rsid w:val="00F84453"/>
    <w:rsid w:val="00F9374D"/>
    <w:rsid w:val="00FA09AF"/>
    <w:rsid w:val="00FD382F"/>
    <w:rsid w:val="00FE4721"/>
    <w:rsid w:val="00FF1CBB"/>
    <w:rsid w:val="00FF1F99"/>
    <w:rsid w:val="00FF26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14B70"/>
  <w15:docId w15:val="{8530A1B9-42E7-4184-ADBA-F54C891F0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47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CBAE33-5903-4A06-8282-C85965236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21</Pages>
  <Words>4947</Words>
  <Characters>28202</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33</cp:revision>
  <cp:lastPrinted>2021-05-13T07:47:00Z</cp:lastPrinted>
  <dcterms:created xsi:type="dcterms:W3CDTF">2020-05-08T02:46:00Z</dcterms:created>
  <dcterms:modified xsi:type="dcterms:W3CDTF">2021-05-13T07:47:00Z</dcterms:modified>
</cp:coreProperties>
</file>