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cs/>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6A7E3C" w:rsidRDefault="006A7E3C" w:rsidP="006A7E3C">
      <w:pPr>
        <w:jc w:val="center"/>
        <w:rPr>
          <w:rFonts w:ascii="Calibri" w:hAnsi="Calibri"/>
          <w:b/>
          <w:bCs/>
          <w:sz w:val="40"/>
          <w:szCs w:val="40"/>
        </w:rPr>
      </w:pPr>
      <w:r w:rsidRPr="006A7E3C">
        <w:rPr>
          <w:rFonts w:ascii="Calibri" w:hAnsi="Calibri"/>
          <w:b/>
          <w:bCs/>
          <w:sz w:val="40"/>
          <w:szCs w:val="40"/>
        </w:rPr>
        <w:t xml:space="preserve">Chememan Public Company Limited </w:t>
      </w:r>
    </w:p>
    <w:p w14:paraId="07FD8AC2" w14:textId="77777777" w:rsidR="006A7E3C" w:rsidRPr="006A7E3C" w:rsidRDefault="006A7E3C" w:rsidP="006A7E3C">
      <w:pPr>
        <w:jc w:val="center"/>
        <w:rPr>
          <w:rFonts w:ascii="Calibri" w:hAnsi="Calibri" w:cs="Cordia New"/>
          <w:b/>
          <w:bCs/>
          <w:sz w:val="40"/>
          <w:szCs w:val="40"/>
          <w:cs/>
        </w:rPr>
      </w:pPr>
      <w:r w:rsidRPr="006A7E3C">
        <w:rPr>
          <w:rFonts w:ascii="Calibri" w:hAnsi="Calibri"/>
          <w:b/>
          <w:bCs/>
          <w:sz w:val="40"/>
          <w:szCs w:val="40"/>
        </w:rPr>
        <w:t>and its subsidiaries</w:t>
      </w:r>
    </w:p>
    <w:p w14:paraId="053E1C76" w14:textId="4A8007CE" w:rsidR="003461AE"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Pr>
          <w:rFonts w:ascii="Calibri" w:eastAsiaTheme="minorEastAsia" w:hAnsi="Calibri" w:cs="Angsana New"/>
          <w:b w:val="0"/>
          <w:bCs w:val="0"/>
          <w:spacing w:val="-3"/>
          <w:sz w:val="28"/>
          <w:szCs w:val="40"/>
          <w:lang w:eastAsia="zh-CN"/>
        </w:rPr>
        <w:t xml:space="preserve">Condensed </w:t>
      </w:r>
      <w:r w:rsidR="003461AE">
        <w:rPr>
          <w:rFonts w:ascii="Calibri" w:hAnsi="Calibri" w:cs="Angsana New"/>
          <w:b w:val="0"/>
          <w:bCs w:val="0"/>
          <w:spacing w:val="-3"/>
          <w:sz w:val="28"/>
          <w:szCs w:val="40"/>
        </w:rPr>
        <w:t>Interim financial</w:t>
      </w:r>
      <w:r w:rsidR="003461AE">
        <w:rPr>
          <w:rFonts w:ascii="Calibri" w:hAnsi="Calibri"/>
          <w:b w:val="0"/>
          <w:bCs w:val="0"/>
          <w:spacing w:val="-3"/>
          <w:sz w:val="28"/>
          <w:szCs w:val="28"/>
        </w:rPr>
        <w:t xml:space="preserve"> statements </w:t>
      </w:r>
    </w:p>
    <w:p w14:paraId="7C5755E8" w14:textId="1591527E" w:rsidR="003461AE" w:rsidRDefault="003461AE" w:rsidP="003461AE">
      <w:pPr>
        <w:pStyle w:val="CoverTitle"/>
        <w:spacing w:before="120" w:line="276" w:lineRule="auto"/>
        <w:jc w:val="center"/>
        <w:rPr>
          <w:rFonts w:ascii="Calibri" w:hAnsi="Calibri"/>
          <w:spacing w:val="-3"/>
          <w:sz w:val="28"/>
          <w:szCs w:val="28"/>
        </w:rPr>
      </w:pPr>
      <w:r>
        <w:rPr>
          <w:rFonts w:ascii="Calibri" w:hAnsi="Calibri"/>
          <w:spacing w:val="-3"/>
          <w:sz w:val="28"/>
          <w:szCs w:val="28"/>
        </w:rPr>
        <w:t>for the three-month period ended 31 March 2021</w:t>
      </w:r>
    </w:p>
    <w:p w14:paraId="3E17B825" w14:textId="55280BBE" w:rsidR="006A7E3C" w:rsidRPr="006A7E3C" w:rsidRDefault="006A7E3C" w:rsidP="003461AE">
      <w:pPr>
        <w:pStyle w:val="CoverTitle"/>
        <w:spacing w:before="120" w:line="276" w:lineRule="auto"/>
        <w:jc w:val="center"/>
        <w:rPr>
          <w:rFonts w:ascii="Calibri" w:hAnsi="Calibri"/>
          <w:spacing w:val="-3"/>
          <w:sz w:val="28"/>
          <w:szCs w:val="28"/>
        </w:rPr>
      </w:pPr>
      <w:r w:rsidRPr="006A7E3C">
        <w:rPr>
          <w:rFonts w:ascii="Calibri" w:hAnsi="Calibri"/>
          <w:spacing w:val="-3"/>
          <w:sz w:val="28"/>
          <w:szCs w:val="28"/>
        </w:rPr>
        <w:t>and</w:t>
      </w:r>
    </w:p>
    <w:p w14:paraId="01E3C113" w14:textId="77777777" w:rsidR="003461AE" w:rsidRPr="003461AE" w:rsidRDefault="003461AE" w:rsidP="003461AE">
      <w:pPr>
        <w:spacing w:before="120" w:line="276" w:lineRule="auto"/>
        <w:jc w:val="center"/>
        <w:textAlignment w:val="auto"/>
        <w:rPr>
          <w:rFonts w:ascii="Calibri" w:hAnsi="Calibri" w:cs="Cordia New"/>
          <w:spacing w:val="-3"/>
          <w:sz w:val="28"/>
          <w:szCs w:val="35"/>
          <w:lang w:val="en-GB"/>
        </w:rPr>
      </w:pPr>
      <w:r w:rsidRPr="003461AE">
        <w:rPr>
          <w:rFonts w:ascii="Calibri" w:hAnsi="Calibri" w:cs="Times New Roman"/>
          <w:spacing w:val="-3"/>
          <w:sz w:val="28"/>
          <w:szCs w:val="28"/>
          <w:lang w:val="en-GB" w:bidi="ar-SA"/>
        </w:rPr>
        <w:t>Independent Auditor’s Report</w:t>
      </w:r>
      <w:r w:rsidRPr="003461AE">
        <w:rPr>
          <w:rFonts w:ascii="Calibri" w:hAnsi="Calibri" w:cs="Cordia New"/>
          <w:spacing w:val="-3"/>
          <w:sz w:val="28"/>
          <w:szCs w:val="35"/>
          <w:lang w:val="en-GB"/>
        </w:rPr>
        <w:t xml:space="preserve"> </w:t>
      </w:r>
    </w:p>
    <w:p w14:paraId="1972AA94" w14:textId="77777777" w:rsidR="003461AE" w:rsidRPr="003461AE" w:rsidRDefault="003461AE" w:rsidP="003461AE">
      <w:pPr>
        <w:spacing w:line="276" w:lineRule="auto"/>
        <w:jc w:val="center"/>
        <w:textAlignment w:val="auto"/>
        <w:rPr>
          <w:rFonts w:ascii="Calibri" w:hAnsi="Calibri" w:cs="Cordia New"/>
          <w:spacing w:val="-3"/>
          <w:sz w:val="28"/>
          <w:szCs w:val="35"/>
        </w:rPr>
      </w:pPr>
      <w:r w:rsidRPr="003461AE">
        <w:rPr>
          <w:rFonts w:ascii="Calibri" w:hAnsi="Calibri" w:cs="Cordia New"/>
          <w:spacing w:val="-3"/>
          <w:sz w:val="28"/>
          <w:szCs w:val="35"/>
        </w:rPr>
        <w:t>on review of interim financial information</w:t>
      </w:r>
    </w:p>
    <w:p w14:paraId="379AA090" w14:textId="77777777" w:rsidR="006A7E3C" w:rsidRDefault="006A7E3C" w:rsidP="003F4BA2">
      <w:pPr>
        <w:spacing w:line="380" w:lineRule="exact"/>
        <w:ind w:left="547" w:hanging="547"/>
        <w:jc w:val="both"/>
        <w:rPr>
          <w:rFonts w:ascii="Arial" w:hAnsi="Arial" w:cs="Arial"/>
          <w:b/>
          <w:bCs/>
          <w:sz w:val="22"/>
          <w:szCs w:val="22"/>
        </w:rPr>
      </w:pPr>
    </w:p>
    <w:p w14:paraId="420E78CC" w14:textId="77777777" w:rsidR="006A7E3C" w:rsidRDefault="006A7E3C" w:rsidP="003F4BA2">
      <w:pPr>
        <w:spacing w:line="380" w:lineRule="exact"/>
        <w:ind w:left="547" w:hanging="547"/>
        <w:jc w:val="both"/>
        <w:rPr>
          <w:rFonts w:ascii="Arial" w:hAnsi="Arial" w:cs="Arial"/>
          <w:b/>
          <w:bCs/>
          <w:sz w:val="22"/>
          <w:szCs w:val="22"/>
        </w:rPr>
      </w:pPr>
    </w:p>
    <w:p w14:paraId="403D04B3" w14:textId="77777777" w:rsidR="006A7E3C" w:rsidRDefault="006A7E3C" w:rsidP="003F4BA2">
      <w:pPr>
        <w:spacing w:line="380" w:lineRule="exact"/>
        <w:ind w:left="547" w:hanging="547"/>
        <w:jc w:val="both"/>
        <w:rPr>
          <w:rFonts w:ascii="Arial" w:hAnsi="Arial" w:cs="Arial"/>
          <w:b/>
          <w:bCs/>
          <w:sz w:val="22"/>
          <w:szCs w:val="22"/>
        </w:rPr>
      </w:pPr>
    </w:p>
    <w:p w14:paraId="7FEA11A7" w14:textId="77777777" w:rsidR="006A7E3C" w:rsidRDefault="006A7E3C" w:rsidP="003F4BA2">
      <w:pPr>
        <w:spacing w:line="380" w:lineRule="exact"/>
        <w:ind w:left="547" w:hanging="547"/>
        <w:jc w:val="both"/>
        <w:rPr>
          <w:rFonts w:ascii="Arial" w:hAnsi="Arial" w:cs="Arial"/>
          <w:b/>
          <w:bCs/>
          <w:sz w:val="22"/>
          <w:szCs w:val="22"/>
        </w:rPr>
        <w:sectPr w:rsidR="006A7E3C" w:rsidSect="001D7E7E">
          <w:footerReference w:type="even" r:id="rId8"/>
          <w:footerReference w:type="default" r:id="rId9"/>
          <w:pgSz w:w="11909" w:h="16834" w:code="9"/>
          <w:pgMar w:top="1296" w:right="1080" w:bottom="1080" w:left="1800" w:header="706" w:footer="576" w:gutter="0"/>
          <w:cols w:space="720"/>
          <w:docGrid w:linePitch="360"/>
        </w:sectPr>
      </w:pPr>
    </w:p>
    <w:p w14:paraId="51B43093" w14:textId="77777777" w:rsidR="00D77793" w:rsidRPr="00542D4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General information</w:t>
      </w:r>
    </w:p>
    <w:p w14:paraId="08B84974" w14:textId="4C94A187" w:rsidR="00614BD1" w:rsidRPr="00ED5637" w:rsidRDefault="00614BD1" w:rsidP="00614BD1">
      <w:pPr>
        <w:pStyle w:val="ListParagraph"/>
        <w:spacing w:before="240" w:after="80" w:line="380" w:lineRule="exact"/>
        <w:ind w:left="540"/>
        <w:jc w:val="both"/>
        <w:rPr>
          <w:rFonts w:ascii="Calibri" w:hAnsi="Calibri" w:cstheme="minorBidi"/>
          <w:sz w:val="22"/>
          <w:szCs w:val="22"/>
          <w:cs/>
        </w:rPr>
      </w:pPr>
      <w:r w:rsidRPr="008325B7">
        <w:rPr>
          <w:rFonts w:ascii="Calibri" w:eastAsia="MS Mincho" w:hAnsi="Calibri" w:cs="Calibri"/>
          <w:color w:val="000000"/>
          <w:sz w:val="22"/>
          <w:szCs w:val="22"/>
        </w:rPr>
        <w:t>Chememan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f</w:t>
      </w:r>
      <w:r w:rsidR="00ED5637">
        <w:rPr>
          <w:rFonts w:ascii="Calibri" w:hAnsi="Calibri" w:cs="Browallia New"/>
          <w:sz w:val="22"/>
          <w:szCs w:val="28"/>
        </w:rPr>
        <w:t>ive</w:t>
      </w:r>
      <w:r w:rsidRPr="008325B7">
        <w:rPr>
          <w:rFonts w:ascii="Calibri" w:hAnsi="Calibri" w:cs="Calibri"/>
          <w:sz w:val="22"/>
          <w:szCs w:val="22"/>
        </w:rPr>
        <w:t xml:space="preserve"> factories located in </w:t>
      </w:r>
      <w:r w:rsidR="008552AB">
        <w:rPr>
          <w:rFonts w:ascii="Calibri" w:hAnsi="Calibri" w:cs="Calibri"/>
          <w:sz w:val="22"/>
          <w:szCs w:val="22"/>
        </w:rPr>
        <w:t>Thailand</w:t>
      </w:r>
      <w:r w:rsidRPr="008325B7">
        <w:rPr>
          <w:rFonts w:ascii="Calibri" w:hAnsi="Calibri" w:cs="Calibri"/>
          <w:sz w:val="22"/>
          <w:szCs w:val="22"/>
        </w:rPr>
        <w:t xml:space="preserve"> and </w:t>
      </w:r>
      <w:r w:rsidR="008552AB">
        <w:rPr>
          <w:rFonts w:ascii="Calibri" w:hAnsi="Calibri" w:cs="Calibri"/>
          <w:sz w:val="22"/>
          <w:szCs w:val="22"/>
        </w:rPr>
        <w:t>Vietnam</w:t>
      </w:r>
      <w:r w:rsidRPr="008325B7">
        <w:rPr>
          <w:rFonts w:ascii="Calibri" w:hAnsi="Calibri" w:cs="Calibri"/>
          <w:sz w:val="22"/>
          <w:szCs w:val="22"/>
        </w:rPr>
        <w:t>.</w:t>
      </w:r>
    </w:p>
    <w:p w14:paraId="20E696A6" w14:textId="77777777"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The Company’s major shareholders during the financial period were Mr. Chai Srivikorn and Buranachart Company Limited.</w:t>
      </w:r>
    </w:p>
    <w:p w14:paraId="492E17ED" w14:textId="58AEDEE4" w:rsidR="00D77793" w:rsidRPr="0036264C"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36264C">
        <w:rPr>
          <w:rFonts w:ascii="Calibri" w:hAnsi="Calibri" w:cs="Calibri"/>
          <w:b/>
          <w:bCs/>
          <w:sz w:val="22"/>
          <w:szCs w:val="22"/>
        </w:rPr>
        <w:t>Basis of preparation</w:t>
      </w:r>
      <w:r w:rsidR="003D11CA" w:rsidRPr="0036264C">
        <w:rPr>
          <w:rFonts w:ascii="Calibri" w:hAnsi="Calibri" w:cs="Calibri"/>
          <w:b/>
          <w:bCs/>
          <w:sz w:val="22"/>
          <w:szCs w:val="22"/>
        </w:rPr>
        <w:t xml:space="preserve"> of the</w:t>
      </w:r>
      <w:r w:rsidR="005E690A">
        <w:rPr>
          <w:rFonts w:ascii="Calibri" w:hAnsi="Calibri" w:cs="Calibri"/>
          <w:b/>
          <w:bCs/>
          <w:sz w:val="22"/>
          <w:szCs w:val="22"/>
        </w:rPr>
        <w:t xml:space="preserve"> </w:t>
      </w:r>
      <w:r w:rsidR="005E690A" w:rsidRPr="005E690A">
        <w:rPr>
          <w:rFonts w:ascii="Calibri" w:hAnsi="Calibri" w:cs="Calibri"/>
          <w:b/>
          <w:bCs/>
          <w:sz w:val="22"/>
          <w:szCs w:val="22"/>
        </w:rPr>
        <w:t>interim</w:t>
      </w:r>
      <w:r w:rsidR="003D11CA" w:rsidRPr="0036264C">
        <w:rPr>
          <w:rFonts w:ascii="Calibri" w:hAnsi="Calibri" w:cs="Calibri"/>
          <w:b/>
          <w:bCs/>
          <w:sz w:val="22"/>
          <w:szCs w:val="22"/>
        </w:rPr>
        <w:t xml:space="preserve"> financial statements</w:t>
      </w:r>
    </w:p>
    <w:p w14:paraId="1738A1FF" w14:textId="06A3F490" w:rsidR="00AB42A8" w:rsidRPr="00AB42A8"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AB42A8">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Professions (TFAC); and applicable rules and regulations of the Thai Securities and Exchange</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Commission. The Company chooses to present condensed interim financial statements. However,</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the Company has presented the statements of financial position, comprehensive income, changes in</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shareholders' Equity, and cash flows in the same format as that used for the annual financial</w:t>
      </w:r>
      <w:r>
        <w:rPr>
          <w:rFonts w:ascii="Calibri" w:eastAsia="MS Mincho" w:hAnsi="Calibri" w:cs="Calibri"/>
          <w:color w:val="000000"/>
          <w:sz w:val="22"/>
          <w:szCs w:val="22"/>
        </w:rPr>
        <w:t xml:space="preserve"> </w:t>
      </w:r>
      <w:r w:rsidRPr="00AB42A8">
        <w:rPr>
          <w:rFonts w:ascii="Calibri" w:eastAsia="MS Mincho" w:hAnsi="Calibri" w:cs="Calibri"/>
          <w:color w:val="000000"/>
          <w:sz w:val="22"/>
          <w:szCs w:val="22"/>
        </w:rPr>
        <w:t>statements.</w:t>
      </w:r>
    </w:p>
    <w:p w14:paraId="3BB45C70" w14:textId="7E731F9A" w:rsidR="00AB42A8" w:rsidRP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w:t>
      </w:r>
      <w:r>
        <w:rPr>
          <w:rFonts w:ascii="Calibri" w:hAnsi="Calibri" w:cs="Calibri"/>
          <w:sz w:val="22"/>
          <w:szCs w:val="22"/>
        </w:rPr>
        <w:t xml:space="preserve"> </w:t>
      </w:r>
      <w:r w:rsidRPr="00AB42A8">
        <w:rPr>
          <w:rFonts w:ascii="Calibri" w:hAnsi="Calibri" w:cs="Calibri"/>
          <w:sz w:val="22"/>
          <w:szCs w:val="22"/>
        </w:rPr>
        <w:t>statements should therefore be read in conjunction with the latest annual financial statements.</w:t>
      </w:r>
    </w:p>
    <w:p w14:paraId="3AD21D31" w14:textId="3A6408D9" w:rsidR="00AB42A8" w:rsidRDefault="00AB42A8" w:rsidP="00AB42A8">
      <w:pPr>
        <w:pStyle w:val="BodyTextIndent3"/>
        <w:spacing w:before="120" w:line="380" w:lineRule="exact"/>
        <w:ind w:left="547"/>
        <w:jc w:val="both"/>
        <w:rPr>
          <w:rFonts w:ascii="Calibri" w:hAnsi="Calibri" w:cs="Calibri"/>
          <w:sz w:val="22"/>
          <w:szCs w:val="22"/>
        </w:rPr>
      </w:pPr>
      <w:r w:rsidRPr="00AB42A8">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3461AE"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9E1CB3">
        <w:rPr>
          <w:rFonts w:ascii="Calibri" w:hAnsi="Calibri" w:cs="Calibri"/>
          <w:b/>
          <w:bCs/>
          <w:i/>
          <w:iCs/>
          <w:sz w:val="22"/>
          <w:szCs w:val="22"/>
        </w:rPr>
        <w:t>2.1</w:t>
      </w:r>
      <w:r w:rsidR="00A744D9">
        <w:rPr>
          <w:rFonts w:ascii="Calibri" w:hAnsi="Calibri" w:cs="Cordia New"/>
          <w:b/>
          <w:bCs/>
          <w:sz w:val="22"/>
          <w:szCs w:val="22"/>
        </w:rPr>
        <w:tab/>
      </w:r>
      <w:r w:rsidR="003461AE">
        <w:rPr>
          <w:rFonts w:ascii="Calibri" w:hAnsi="Calibri" w:cs="Calibri"/>
          <w:b/>
          <w:bCs/>
          <w:i/>
          <w:iCs/>
          <w:sz w:val="22"/>
          <w:szCs w:val="22"/>
        </w:rPr>
        <w:t xml:space="preserve">Basis of consolidation </w:t>
      </w:r>
    </w:p>
    <w:p w14:paraId="649D473C" w14:textId="0EDBA689" w:rsidR="00450714"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ordia New"/>
          <w:b/>
          <w:bCs/>
          <w:sz w:val="22"/>
          <w:szCs w:val="22"/>
        </w:rPr>
        <w:tab/>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interim</w:t>
      </w:r>
      <w:r w:rsidR="003461AE">
        <w:rPr>
          <w:rFonts w:ascii="Calibri" w:hAnsi="Calibri" w:hint="cs"/>
          <w:spacing w:val="-2"/>
          <w:sz w:val="22"/>
          <w:szCs w:val="22"/>
          <w:cs/>
        </w:rPr>
        <w:t xml:space="preserve"> </w:t>
      </w:r>
      <w:r w:rsidR="003461AE">
        <w:rPr>
          <w:rFonts w:ascii="Calibri" w:hAnsi="Calibri" w:cs="Calibri"/>
          <w:spacing w:val="-2"/>
          <w:sz w:val="22"/>
          <w:szCs w:val="22"/>
        </w:rPr>
        <w:t>consolidated 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include</w:t>
      </w:r>
      <w:r w:rsidR="003461AE">
        <w:rPr>
          <w:rFonts w:ascii="Calibri" w:hAnsi="Calibri" w:hint="cs"/>
          <w:spacing w:val="-2"/>
          <w:sz w:val="22"/>
          <w:szCs w:val="22"/>
          <w:cs/>
        </w:rPr>
        <w:t xml:space="preserve"> </w:t>
      </w:r>
      <w:r w:rsidR="003461AE">
        <w:rPr>
          <w:rFonts w:ascii="Calibri" w:hAnsi="Calibri" w:cs="Calibri"/>
          <w:spacing w:val="-2"/>
          <w:sz w:val="22"/>
          <w:szCs w:val="22"/>
        </w:rPr>
        <w:t>the</w:t>
      </w:r>
      <w:r w:rsidR="003461AE">
        <w:rPr>
          <w:rFonts w:ascii="Calibri" w:hAnsi="Calibri" w:hint="cs"/>
          <w:spacing w:val="-2"/>
          <w:sz w:val="22"/>
          <w:szCs w:val="22"/>
          <w:cs/>
        </w:rPr>
        <w:t xml:space="preserve"> </w:t>
      </w:r>
      <w:r w:rsidR="003461AE">
        <w:rPr>
          <w:rFonts w:ascii="Calibri" w:hAnsi="Calibri" w:cs="Calibri"/>
          <w:spacing w:val="-2"/>
          <w:sz w:val="22"/>
          <w:szCs w:val="22"/>
        </w:rPr>
        <w:t>financial</w:t>
      </w:r>
      <w:r w:rsidR="003461AE">
        <w:rPr>
          <w:rFonts w:ascii="Calibri" w:hAnsi="Calibri" w:hint="cs"/>
          <w:spacing w:val="-2"/>
          <w:sz w:val="22"/>
          <w:szCs w:val="22"/>
          <w:cs/>
        </w:rPr>
        <w:t xml:space="preserve"> </w:t>
      </w:r>
      <w:r w:rsidR="003461AE">
        <w:rPr>
          <w:rFonts w:ascii="Calibri" w:hAnsi="Calibri" w:cs="Calibri"/>
          <w:spacing w:val="-2"/>
          <w:sz w:val="22"/>
          <w:szCs w:val="22"/>
        </w:rPr>
        <w:t>statements</w:t>
      </w:r>
      <w:r w:rsidR="003461AE">
        <w:rPr>
          <w:rFonts w:ascii="Calibri" w:hAnsi="Calibri" w:hint="cs"/>
          <w:spacing w:val="-2"/>
          <w:sz w:val="22"/>
          <w:szCs w:val="22"/>
          <w:cs/>
        </w:rPr>
        <w:t xml:space="preserve"> </w:t>
      </w:r>
      <w:r w:rsidR="003461AE">
        <w:rPr>
          <w:rFonts w:ascii="Calibri" w:hAnsi="Calibri" w:cs="Calibri"/>
          <w:spacing w:val="-2"/>
          <w:sz w:val="22"/>
          <w:szCs w:val="22"/>
        </w:rPr>
        <w:t xml:space="preserve">of Chememan Public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Limited</w:t>
      </w:r>
      <w:r w:rsidR="003461AE">
        <w:rPr>
          <w:rFonts w:ascii="Calibri" w:hAnsi="Calibri" w:hint="cs"/>
          <w:sz w:val="22"/>
          <w:szCs w:val="22"/>
          <w:cs/>
        </w:rPr>
        <w:t xml:space="preserve"> </w:t>
      </w:r>
      <w:r w:rsidR="003461AE">
        <w:rPr>
          <w:rFonts w:ascii="Calibri" w:hAnsi="Calibri" w:cs="Calibri"/>
          <w:sz w:val="22"/>
          <w:szCs w:val="22"/>
        </w:rPr>
        <w:t>(“the</w:t>
      </w:r>
      <w:r w:rsidR="003461AE">
        <w:rPr>
          <w:rFonts w:ascii="Calibri" w:hAnsi="Calibri" w:hint="cs"/>
          <w:sz w:val="22"/>
          <w:szCs w:val="22"/>
          <w:cs/>
        </w:rPr>
        <w:t xml:space="preserve"> </w:t>
      </w:r>
      <w:r w:rsidR="003461AE">
        <w:rPr>
          <w:rFonts w:ascii="Calibri" w:hAnsi="Calibri" w:cs="Calibri"/>
          <w:sz w:val="22"/>
          <w:szCs w:val="22"/>
        </w:rPr>
        <w:t>Company”)</w:t>
      </w:r>
      <w:r w:rsidR="003461AE">
        <w:rPr>
          <w:rFonts w:ascii="Calibri" w:hAnsi="Calibri" w:hint="cs"/>
          <w:sz w:val="22"/>
          <w:szCs w:val="22"/>
          <w:cs/>
        </w:rPr>
        <w:t xml:space="preserve"> </w:t>
      </w:r>
      <w:r w:rsidR="003461AE">
        <w:rPr>
          <w:rFonts w:ascii="Calibri" w:hAnsi="Calibri" w:cs="Calibri"/>
          <w:sz w:val="22"/>
          <w:szCs w:val="22"/>
        </w:rPr>
        <w:t>and</w:t>
      </w:r>
      <w:r w:rsidR="003461AE">
        <w:rPr>
          <w:rFonts w:ascii="Calibri" w:hAnsi="Calibri" w:hint="cs"/>
          <w:sz w:val="22"/>
          <w:szCs w:val="22"/>
          <w:cs/>
        </w:rPr>
        <w:t xml:space="preserve"> </w:t>
      </w:r>
      <w:r w:rsidR="00AB42A8">
        <w:rPr>
          <w:rFonts w:ascii="Calibri" w:hAnsi="Calibri" w:cs="Calibri"/>
          <w:sz w:val="22"/>
          <w:szCs w:val="22"/>
        </w:rPr>
        <w:t>its</w:t>
      </w:r>
      <w:r w:rsidR="003461AE">
        <w:rPr>
          <w:rFonts w:ascii="Calibri" w:hAnsi="Calibri" w:hint="cs"/>
          <w:sz w:val="22"/>
          <w:szCs w:val="22"/>
          <w:cs/>
        </w:rPr>
        <w:t xml:space="preserve"> </w:t>
      </w:r>
      <w:r w:rsidR="003461AE">
        <w:rPr>
          <w:rFonts w:ascii="Calibri" w:hAnsi="Calibri" w:cs="Calibri"/>
          <w:sz w:val="22"/>
          <w:szCs w:val="22"/>
        </w:rPr>
        <w:t>subsidiar</w:t>
      </w:r>
      <w:r w:rsidR="00AB42A8">
        <w:rPr>
          <w:rFonts w:ascii="Calibri" w:hAnsi="Calibri" w:cs="Calibri"/>
          <w:sz w:val="22"/>
          <w:szCs w:val="22"/>
        </w:rPr>
        <w:t>ies</w:t>
      </w:r>
      <w:r w:rsidR="003461AE">
        <w:rPr>
          <w:rFonts w:ascii="Calibri" w:hAnsi="Calibri" w:cs="Calibri"/>
          <w:sz w:val="22"/>
          <w:szCs w:val="22"/>
        </w:rPr>
        <w:t xml:space="preserve"> (“the subsidiaries”) </w:t>
      </w:r>
      <w:r w:rsidR="00AB42A8">
        <w:rPr>
          <w:rFonts w:ascii="Calibri" w:hAnsi="Calibri" w:cs="Calibri"/>
          <w:sz w:val="22"/>
          <w:szCs w:val="22"/>
        </w:rPr>
        <w:t>(together referred to</w:t>
      </w:r>
      <w:r w:rsidR="00AB42A8">
        <w:rPr>
          <w:rFonts w:ascii="Calibri" w:hAnsi="Calibri" w:cstheme="minorBidi" w:hint="cs"/>
          <w:sz w:val="22"/>
          <w:szCs w:val="22"/>
          <w:cs/>
        </w:rPr>
        <w:t xml:space="preserve"> </w:t>
      </w:r>
      <w:r w:rsidR="00AB42A8">
        <w:rPr>
          <w:rFonts w:ascii="Calibri" w:eastAsiaTheme="minorEastAsia" w:hAnsi="Calibri" w:cstheme="minorBidi"/>
          <w:sz w:val="22"/>
          <w:szCs w:val="22"/>
          <w:lang w:eastAsia="zh-CN"/>
        </w:rPr>
        <w:t xml:space="preserve">as “the </w:t>
      </w:r>
      <w:r w:rsidR="00450714">
        <w:rPr>
          <w:rFonts w:ascii="Calibri" w:eastAsiaTheme="minorEastAsia" w:hAnsi="Calibri" w:cstheme="minorBidi"/>
          <w:sz w:val="22"/>
          <w:szCs w:val="22"/>
          <w:lang w:eastAsia="zh-CN"/>
        </w:rPr>
        <w:t>G</w:t>
      </w:r>
      <w:r w:rsidR="00AB42A8">
        <w:rPr>
          <w:rFonts w:ascii="Calibri" w:eastAsiaTheme="minorEastAsia" w:hAnsi="Calibri" w:cstheme="minorBidi"/>
          <w:sz w:val="22"/>
          <w:szCs w:val="22"/>
          <w:lang w:eastAsia="zh-CN"/>
        </w:rPr>
        <w:t>roup”)</w:t>
      </w:r>
      <w:r w:rsidR="003461AE">
        <w:rPr>
          <w:rFonts w:ascii="Calibri" w:hAnsi="Calibri" w:cs="Calibri"/>
          <w:sz w:val="22"/>
          <w:szCs w:val="22"/>
        </w:rPr>
        <w:t xml:space="preserve"> </w:t>
      </w:r>
      <w:r w:rsidR="00E734A4">
        <w:rPr>
          <w:rFonts w:ascii="Calibri" w:hAnsi="Calibri" w:cs="Calibri"/>
          <w:sz w:val="22"/>
          <w:szCs w:val="22"/>
        </w:rPr>
        <w:t xml:space="preserve">and </w:t>
      </w:r>
      <w:r w:rsidR="003461AE">
        <w:rPr>
          <w:rFonts w:ascii="Calibri" w:hAnsi="Calibri" w:cs="Calibri"/>
          <w:sz w:val="22"/>
          <w:szCs w:val="22"/>
        </w:rPr>
        <w:t>have been prepared on the same basis as that applied for the consolidated financial statements for the year ended 31 December 20</w:t>
      </w:r>
      <w:r w:rsidR="00C60829">
        <w:rPr>
          <w:rFonts w:ascii="Calibri" w:hAnsi="Calibri" w:cstheme="minorBidi"/>
          <w:sz w:val="22"/>
          <w:szCs w:val="22"/>
        </w:rPr>
        <w:t>20</w:t>
      </w:r>
      <w:r w:rsidR="003461AE">
        <w:rPr>
          <w:rFonts w:ascii="Calibri" w:hAnsi="Calibri" w:cs="Calibri"/>
          <w:sz w:val="22"/>
          <w:szCs w:val="22"/>
        </w:rPr>
        <w:t>, with no changes in the shareholding structure of subsidiaries during the current period.</w:t>
      </w:r>
    </w:p>
    <w:p w14:paraId="4FDB8FC6" w14:textId="77777777" w:rsidR="00450714" w:rsidRDefault="0045071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0C2B97E" w14:textId="77777777" w:rsidR="009F41CD" w:rsidRPr="009E1CB3"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50714">
        <w:rPr>
          <w:rFonts w:ascii="Calibri" w:hAnsi="Calibri" w:cs="Calibri"/>
          <w:b/>
          <w:bCs/>
          <w:i/>
          <w:iCs/>
          <w:sz w:val="22"/>
          <w:szCs w:val="22"/>
        </w:rPr>
        <w:lastRenderedPageBreak/>
        <w:t>2.2</w:t>
      </w:r>
      <w:r w:rsidRPr="00450714">
        <w:rPr>
          <w:rFonts w:ascii="Calibri" w:hAnsi="Calibri" w:cs="Calibri"/>
          <w:b/>
          <w:bCs/>
          <w:i/>
          <w:iCs/>
          <w:sz w:val="22"/>
          <w:szCs w:val="22"/>
        </w:rPr>
        <w:tab/>
        <w:t>Coronavirus disease 2019 pandemic</w:t>
      </w:r>
    </w:p>
    <w:p w14:paraId="363DE336" w14:textId="507D0A16" w:rsidR="003C4C2A" w:rsidRDefault="00EE3934" w:rsidP="003461AE">
      <w:pPr>
        <w:tabs>
          <w:tab w:val="left" w:pos="360"/>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Pr="00EE3934">
        <w:rPr>
          <w:rFonts w:ascii="Calibri" w:hAnsi="Calibri" w:cs="Calibri"/>
          <w:sz w:val="22"/>
          <w:szCs w:val="22"/>
        </w:rPr>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w:t>
      </w:r>
      <w:r w:rsidR="00D36772">
        <w:rPr>
          <w:rFonts w:ascii="Calibri" w:hAnsi="Calibri" w:cs="Calibri"/>
          <w:sz w:val="22"/>
          <w:szCs w:val="22"/>
        </w:rPr>
        <w:t>s</w:t>
      </w:r>
      <w:r w:rsidRPr="00EE3934">
        <w:rPr>
          <w:rFonts w:ascii="Calibri" w:hAnsi="Calibri" w:cs="Calibri"/>
          <w:sz w:val="22"/>
          <w:szCs w:val="22"/>
        </w:rPr>
        <w:t xml:space="preserve"> in respect of various issues as the situation has evolved.</w:t>
      </w:r>
    </w:p>
    <w:p w14:paraId="61FD384B" w14:textId="333FEB98" w:rsidR="009F41CD" w:rsidRPr="009E1CB3"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2.3</w:t>
      </w:r>
      <w:r>
        <w:rPr>
          <w:rFonts w:ascii="Calibri" w:hAnsi="Calibri" w:cs="Calibri"/>
          <w:b/>
          <w:bCs/>
          <w:i/>
          <w:iCs/>
          <w:sz w:val="22"/>
          <w:szCs w:val="22"/>
        </w:rPr>
        <w:tab/>
      </w:r>
      <w:r w:rsidRPr="00C6549A">
        <w:rPr>
          <w:rFonts w:ascii="Calibri" w:hAnsi="Calibri" w:cs="Calibri"/>
          <w:b/>
          <w:bCs/>
          <w:i/>
          <w:iCs/>
          <w:sz w:val="22"/>
          <w:szCs w:val="22"/>
        </w:rPr>
        <w:t>Going concern basis</w:t>
      </w:r>
    </w:p>
    <w:p w14:paraId="4A658EC8" w14:textId="3DC3D9AA" w:rsidR="00FA71C5"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DE26D7">
        <w:rPr>
          <w:rFonts w:ascii="Calibri" w:hAnsi="Calibri" w:cs="Calibri"/>
          <w:sz w:val="22"/>
          <w:szCs w:val="22"/>
        </w:rPr>
        <w:t>As at 31</w:t>
      </w:r>
      <w:r w:rsidR="0046559A">
        <w:rPr>
          <w:rFonts w:ascii="Calibri" w:hAnsi="Calibri" w:cs="Calibri"/>
          <w:sz w:val="22"/>
          <w:szCs w:val="22"/>
        </w:rPr>
        <w:t xml:space="preserve"> March</w:t>
      </w:r>
      <w:r w:rsidRPr="00DE26D7">
        <w:rPr>
          <w:rFonts w:ascii="Calibri" w:hAnsi="Calibri" w:cs="Calibri"/>
          <w:sz w:val="22"/>
          <w:szCs w:val="22"/>
        </w:rPr>
        <w:t xml:space="preserve"> 202</w:t>
      </w:r>
      <w:r w:rsidR="0046559A">
        <w:rPr>
          <w:rFonts w:ascii="Calibri" w:hAnsi="Calibri" w:cs="Calibri"/>
          <w:sz w:val="22"/>
          <w:szCs w:val="22"/>
        </w:rPr>
        <w:t>1</w:t>
      </w:r>
      <w:r w:rsidRPr="00DE26D7">
        <w:rPr>
          <w:rFonts w:ascii="Calibri" w:hAnsi="Calibri" w:cs="Calibri"/>
          <w:sz w:val="22"/>
          <w:szCs w:val="22"/>
        </w:rPr>
        <w:t xml:space="preserve">, the Group and the Company have current liabilities in excess of the current assets amounting to Baht </w:t>
      </w:r>
      <w:r w:rsidR="001A4684">
        <w:rPr>
          <w:rFonts w:ascii="Calibri" w:hAnsi="Calibri" w:cs="Calibri"/>
          <w:sz w:val="22"/>
          <w:szCs w:val="22"/>
        </w:rPr>
        <w:t>589.69</w:t>
      </w:r>
      <w:r w:rsidRPr="00DE26D7">
        <w:rPr>
          <w:rFonts w:ascii="Calibri" w:hAnsi="Calibri" w:cs="Calibri"/>
          <w:sz w:val="22"/>
          <w:szCs w:val="22"/>
        </w:rPr>
        <w:t xml:space="preserve"> million and Baht </w:t>
      </w:r>
      <w:r w:rsidR="001A4684">
        <w:rPr>
          <w:rFonts w:ascii="Calibri" w:hAnsi="Calibri" w:cs="Calibri"/>
          <w:sz w:val="22"/>
          <w:szCs w:val="22"/>
        </w:rPr>
        <w:t>430.34</w:t>
      </w:r>
      <w:r w:rsidRPr="00DE26D7">
        <w:rPr>
          <w:rFonts w:ascii="Calibri" w:hAnsi="Calibri" w:cs="Calibri"/>
          <w:sz w:val="22"/>
          <w:szCs w:val="22"/>
        </w:rPr>
        <w:t xml:space="preserve"> million respectively </w:t>
      </w:r>
      <w:r>
        <w:rPr>
          <w:rFonts w:ascii="Calibri" w:hAnsi="Calibri" w:cs="Calibri"/>
          <w:sz w:val="22"/>
          <w:szCs w:val="22"/>
        </w:rPr>
        <w:br/>
      </w:r>
      <w:r w:rsidRPr="00DE26D7">
        <w:rPr>
          <w:rFonts w:ascii="Calibri" w:hAnsi="Calibri" w:cs="Calibri"/>
          <w:sz w:val="22"/>
          <w:szCs w:val="22"/>
        </w:rPr>
        <w:t>(31 December 20</w:t>
      </w:r>
      <w:r w:rsidR="0053618A">
        <w:rPr>
          <w:rFonts w:ascii="Calibri" w:hAnsi="Calibri" w:cs="Calibri"/>
          <w:sz w:val="22"/>
          <w:szCs w:val="22"/>
        </w:rPr>
        <w:t>20</w:t>
      </w:r>
      <w:r w:rsidRPr="00DE26D7">
        <w:rPr>
          <w:rFonts w:ascii="Calibri" w:hAnsi="Calibri" w:cs="Calibri"/>
          <w:sz w:val="22"/>
          <w:szCs w:val="22"/>
        </w:rPr>
        <w:t xml:space="preserve">: Baht </w:t>
      </w:r>
      <w:r w:rsidR="0053618A">
        <w:rPr>
          <w:rFonts w:ascii="Calibri" w:eastAsiaTheme="minorEastAsia" w:hAnsi="Calibri" w:cs="Browallia New"/>
          <w:sz w:val="22"/>
          <w:szCs w:val="28"/>
          <w:lang w:eastAsia="zh-CN"/>
        </w:rPr>
        <w:t>8</w:t>
      </w:r>
      <w:r w:rsidR="00C506E2">
        <w:rPr>
          <w:rFonts w:ascii="Calibri" w:eastAsiaTheme="minorEastAsia" w:hAnsi="Calibri" w:cs="Browallia New"/>
          <w:sz w:val="22"/>
          <w:szCs w:val="28"/>
          <w:lang w:eastAsia="zh-CN"/>
        </w:rPr>
        <w:t>64</w:t>
      </w:r>
      <w:r w:rsidR="0053618A">
        <w:rPr>
          <w:rFonts w:ascii="Calibri" w:eastAsiaTheme="minorEastAsia" w:hAnsi="Calibri" w:cs="Browallia New"/>
          <w:sz w:val="22"/>
          <w:szCs w:val="28"/>
          <w:lang w:eastAsia="zh-CN"/>
        </w:rPr>
        <w:t>.</w:t>
      </w:r>
      <w:r w:rsidR="00103A41">
        <w:rPr>
          <w:rFonts w:ascii="Calibri" w:eastAsiaTheme="minorEastAsia" w:hAnsi="Calibri" w:cs="Browallia New"/>
          <w:sz w:val="22"/>
          <w:szCs w:val="28"/>
          <w:lang w:eastAsia="zh-CN"/>
        </w:rPr>
        <w:t>6</w:t>
      </w:r>
      <w:r w:rsidR="0003782D">
        <w:rPr>
          <w:rFonts w:ascii="Calibri" w:eastAsiaTheme="minorEastAsia" w:hAnsi="Calibri" w:cs="Browallia New"/>
          <w:sz w:val="22"/>
          <w:szCs w:val="28"/>
          <w:lang w:eastAsia="zh-CN"/>
        </w:rPr>
        <w:t>7</w:t>
      </w:r>
      <w:r w:rsidRPr="00DE26D7">
        <w:rPr>
          <w:rFonts w:ascii="Calibri" w:hAnsi="Calibri" w:cs="Calibri"/>
          <w:sz w:val="22"/>
          <w:szCs w:val="22"/>
        </w:rPr>
        <w:t xml:space="preserve"> million and Baht </w:t>
      </w:r>
      <w:r w:rsidR="0053618A">
        <w:rPr>
          <w:rFonts w:ascii="Calibri" w:hAnsi="Calibri" w:cs="Calibri"/>
          <w:sz w:val="22"/>
          <w:szCs w:val="22"/>
        </w:rPr>
        <w:t>652.08</w:t>
      </w:r>
      <w:r w:rsidRPr="00DE26D7">
        <w:rPr>
          <w:rFonts w:ascii="Calibri" w:hAnsi="Calibri" w:cs="Calibri"/>
          <w:sz w:val="22"/>
          <w:szCs w:val="22"/>
        </w:rPr>
        <w:t xml:space="preserve"> respectively)</w:t>
      </w:r>
      <w:r w:rsidR="001A4684">
        <w:rPr>
          <w:rFonts w:ascii="Calibri" w:hAnsi="Calibri" w:cs="Calibri"/>
          <w:sz w:val="22"/>
          <w:szCs w:val="22"/>
        </w:rPr>
        <w:t xml:space="preserve">. </w:t>
      </w:r>
      <w:r w:rsidRPr="00DE26D7">
        <w:rPr>
          <w:rFonts w:ascii="Calibri" w:hAnsi="Calibri" w:cs="Calibri"/>
          <w:sz w:val="22"/>
          <w:szCs w:val="22"/>
        </w:rPr>
        <w:t xml:space="preserve">The current liabilities mainly include short-term loans in the term of promissory note for working capital and the current portion of long-term loans. However, the Group has remaining credit facilities from long-term loans amounting to Baht </w:t>
      </w:r>
      <w:r w:rsidR="00D41000">
        <w:rPr>
          <w:rFonts w:ascii="Calibri" w:hAnsi="Calibri" w:cs="Calibri"/>
          <w:sz w:val="22"/>
          <w:szCs w:val="22"/>
        </w:rPr>
        <w:t>793</w:t>
      </w:r>
      <w:r w:rsidRPr="00DE26D7">
        <w:rPr>
          <w:rFonts w:ascii="Calibri" w:hAnsi="Calibri" w:cs="Calibri"/>
          <w:sz w:val="22"/>
          <w:szCs w:val="22"/>
        </w:rPr>
        <w:t xml:space="preserve"> million (31 December 20</w:t>
      </w:r>
      <w:r w:rsidR="0053618A">
        <w:rPr>
          <w:rFonts w:ascii="Calibri" w:hAnsi="Calibri" w:cs="Calibri"/>
          <w:sz w:val="22"/>
          <w:szCs w:val="22"/>
        </w:rPr>
        <w:t xml:space="preserve">20 </w:t>
      </w:r>
      <w:r w:rsidRPr="00DE26D7">
        <w:rPr>
          <w:rFonts w:ascii="Calibri" w:hAnsi="Calibri" w:cs="Calibri"/>
          <w:sz w:val="22"/>
          <w:szCs w:val="22"/>
        </w:rPr>
        <w:t xml:space="preserve">: Baht </w:t>
      </w:r>
      <w:r w:rsidR="0053618A">
        <w:rPr>
          <w:rFonts w:ascii="Calibri" w:hAnsi="Calibri" w:cs="Calibri"/>
          <w:sz w:val="22"/>
          <w:szCs w:val="22"/>
        </w:rPr>
        <w:t>964</w:t>
      </w:r>
      <w:r w:rsidRPr="00DE26D7">
        <w:rPr>
          <w:rFonts w:ascii="Calibri" w:hAnsi="Calibri" w:cs="Calibri"/>
          <w:sz w:val="22"/>
          <w:szCs w:val="22"/>
        </w:rPr>
        <w:t xml:space="preserve"> million) and from short-term loans amounting to Ba</w:t>
      </w:r>
      <w:r w:rsidRPr="00D41000">
        <w:rPr>
          <w:rFonts w:ascii="Calibri" w:hAnsi="Calibri" w:cs="Calibri"/>
          <w:sz w:val="22"/>
          <w:szCs w:val="22"/>
        </w:rPr>
        <w:t xml:space="preserve">ht </w:t>
      </w:r>
      <w:r w:rsidR="00D41000">
        <w:rPr>
          <w:rFonts w:ascii="Calibri" w:hAnsi="Calibri" w:cs="Calibri"/>
          <w:sz w:val="22"/>
          <w:szCs w:val="22"/>
        </w:rPr>
        <w:t>274</w:t>
      </w:r>
      <w:r w:rsidRPr="00DE26D7">
        <w:rPr>
          <w:rFonts w:ascii="Calibri" w:hAnsi="Calibri" w:cs="Calibri"/>
          <w:sz w:val="22"/>
          <w:szCs w:val="22"/>
        </w:rPr>
        <w:t xml:space="preserve"> million (31 December 20</w:t>
      </w:r>
      <w:r w:rsidR="0053618A">
        <w:rPr>
          <w:rFonts w:ascii="Calibri" w:hAnsi="Calibri" w:cs="Calibri"/>
          <w:sz w:val="22"/>
          <w:szCs w:val="22"/>
        </w:rPr>
        <w:t xml:space="preserve">20 </w:t>
      </w:r>
      <w:r w:rsidRPr="00DE26D7">
        <w:rPr>
          <w:rFonts w:ascii="Calibri" w:hAnsi="Calibri" w:cs="Calibri"/>
          <w:sz w:val="22"/>
          <w:szCs w:val="22"/>
        </w:rPr>
        <w:t xml:space="preserve">: Baht </w:t>
      </w:r>
      <w:r w:rsidR="0053618A">
        <w:rPr>
          <w:rFonts w:ascii="Calibri" w:hAnsi="Calibri" w:cs="Calibri"/>
          <w:sz w:val="22"/>
          <w:szCs w:val="22"/>
        </w:rPr>
        <w:t>623</w:t>
      </w:r>
      <w:r w:rsidRPr="00DE26D7">
        <w:rPr>
          <w:rFonts w:ascii="Calibri" w:hAnsi="Calibri" w:cs="Calibri"/>
          <w:sz w:val="22"/>
          <w:szCs w:val="22"/>
        </w:rPr>
        <w:t xml:space="preserve"> million) which are available to support the need for additional funding (if any).</w:t>
      </w:r>
      <w:r w:rsidR="00A607F7">
        <w:rPr>
          <w:rFonts w:ascii="Calibri" w:hAnsi="Calibri" w:cstheme="minorBidi" w:hint="cs"/>
          <w:sz w:val="22"/>
          <w:szCs w:val="22"/>
          <w:cs/>
        </w:rPr>
        <w:t xml:space="preserve"> </w:t>
      </w:r>
      <w:r w:rsidRPr="00766BEE">
        <w:rPr>
          <w:rFonts w:ascii="Calibri" w:hAnsi="Calibri" w:cs="Calibri"/>
          <w:sz w:val="22"/>
          <w:szCs w:val="22"/>
        </w:rPr>
        <w:t>The</w:t>
      </w:r>
      <w:r w:rsidRPr="00DE26D7">
        <w:rPr>
          <w:rFonts w:ascii="Calibri" w:hAnsi="Calibri" w:cs="Calibri"/>
          <w:sz w:val="22"/>
          <w:szCs w:val="22"/>
        </w:rPr>
        <w:t xml:space="preserv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r w:rsidR="009F2C64">
        <w:rPr>
          <w:rFonts w:ascii="Calibri" w:hAnsi="Calibri" w:cs="Calibri"/>
          <w:sz w:val="22"/>
          <w:szCs w:val="22"/>
        </w:rPr>
        <w:t>.</w:t>
      </w:r>
    </w:p>
    <w:p w14:paraId="06E80700" w14:textId="52A5B699" w:rsidR="00D77793" w:rsidRPr="0063479C"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63479C">
        <w:rPr>
          <w:rFonts w:ascii="Calibri" w:hAnsi="Calibri" w:cs="Calibri"/>
          <w:b/>
          <w:bCs/>
          <w:sz w:val="22"/>
          <w:szCs w:val="22"/>
        </w:rPr>
        <w:t>Significant accounting policies</w:t>
      </w:r>
    </w:p>
    <w:p w14:paraId="0838B95A" w14:textId="6AD443FE" w:rsidR="003C4C2A"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Pr>
          <w:rFonts w:ascii="Calibri" w:hAnsi="Calibri" w:cs="Calibri"/>
          <w:sz w:val="22"/>
          <w:szCs w:val="22"/>
        </w:rPr>
        <w:tab/>
      </w:r>
      <w:r w:rsidR="0063479C">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Pr>
          <w:rFonts w:ascii="Calibri" w:hAnsi="Calibri" w:cs="Calibri"/>
          <w:sz w:val="22"/>
          <w:szCs w:val="22"/>
        </w:rPr>
        <w:t>20</w:t>
      </w:r>
      <w:r w:rsidR="0092227C">
        <w:rPr>
          <w:rFonts w:ascii="Calibri" w:hAnsi="Calibri" w:cs="Calibri"/>
          <w:sz w:val="22"/>
          <w:szCs w:val="22"/>
        </w:rPr>
        <w:t>.</w:t>
      </w:r>
    </w:p>
    <w:p w14:paraId="6C416873" w14:textId="2450E350" w:rsidR="002807A1"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4E2D3E51" w14:textId="38BC837E" w:rsidR="002807A1"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330D38FD" w14:textId="1D500EF0" w:rsidR="002807A1"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2359DC8A" w14:textId="496E5B52" w:rsidR="002807A1"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29B233AE" w14:textId="77777777" w:rsidR="002807A1"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398C6582" w14:textId="010BDDAE" w:rsidR="00E0530A" w:rsidRPr="00542D4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Related party transactions</w:t>
      </w:r>
    </w:p>
    <w:p w14:paraId="31C08C46" w14:textId="3879A44B" w:rsidR="0092227C" w:rsidRDefault="0092227C" w:rsidP="0092227C">
      <w:pPr>
        <w:spacing w:before="120" w:after="120" w:line="360" w:lineRule="exact"/>
        <w:ind w:left="600"/>
        <w:jc w:val="thaiDistribute"/>
        <w:rPr>
          <w:rFonts w:ascii="Calibri" w:hAnsi="Calibri" w:cs="Calibri"/>
          <w:sz w:val="22"/>
          <w:szCs w:val="22"/>
        </w:rPr>
      </w:pPr>
      <w:r w:rsidRPr="0092227C">
        <w:rPr>
          <w:rFonts w:ascii="Calibri" w:hAnsi="Calibri" w:cs="Calibri"/>
          <w:sz w:val="22"/>
          <w:szCs w:val="22"/>
        </w:rPr>
        <w:t>For the purposes of these financial statements, parties are considered to be related to the Company</w:t>
      </w:r>
      <w:r>
        <w:rPr>
          <w:rFonts w:ascii="Calibri" w:hAnsi="Calibri" w:cs="Calibri"/>
          <w:sz w:val="22"/>
          <w:szCs w:val="22"/>
        </w:rPr>
        <w:t xml:space="preserve"> </w:t>
      </w:r>
      <w:r w:rsidRPr="0092227C">
        <w:rPr>
          <w:rFonts w:ascii="Calibri" w:hAnsi="Calibri" w:cs="Calibri"/>
          <w:sz w:val="22"/>
          <w:szCs w:val="22"/>
        </w:rPr>
        <w:t>if the Company has the ability, directly or indirectly, to control or joint control the party or exercise</w:t>
      </w:r>
      <w:r>
        <w:rPr>
          <w:rFonts w:ascii="Calibri" w:hAnsi="Calibri" w:cs="Calibri"/>
          <w:sz w:val="22"/>
          <w:szCs w:val="22"/>
        </w:rPr>
        <w:t xml:space="preserve"> </w:t>
      </w:r>
      <w:r w:rsidRPr="0092227C">
        <w:rPr>
          <w:rFonts w:ascii="Calibri" w:hAnsi="Calibri" w:cs="Calibri"/>
          <w:sz w:val="22"/>
          <w:szCs w:val="22"/>
        </w:rPr>
        <w:t>significant influence over the party in making financial and operating decisions, or vice versa, or</w:t>
      </w:r>
      <w:r>
        <w:rPr>
          <w:rFonts w:ascii="Calibri" w:hAnsi="Calibri" w:cs="Calibri"/>
          <w:sz w:val="22"/>
          <w:szCs w:val="22"/>
        </w:rPr>
        <w:t xml:space="preserve"> </w:t>
      </w:r>
      <w:r w:rsidRPr="0092227C">
        <w:rPr>
          <w:rFonts w:ascii="Calibri" w:hAnsi="Calibri" w:cs="Calibri"/>
          <w:sz w:val="22"/>
          <w:szCs w:val="22"/>
        </w:rPr>
        <w:t>where the Company and the party are subject to common control or common significant influence.</w:t>
      </w:r>
      <w:r>
        <w:rPr>
          <w:rFonts w:ascii="Calibri" w:hAnsi="Calibri" w:cs="Calibri"/>
          <w:sz w:val="22"/>
          <w:szCs w:val="22"/>
        </w:rPr>
        <w:t xml:space="preserve"> </w:t>
      </w:r>
      <w:r w:rsidRPr="0092227C">
        <w:rPr>
          <w:rFonts w:ascii="Calibri" w:hAnsi="Calibri" w:cs="Calibri"/>
          <w:sz w:val="22"/>
          <w:szCs w:val="22"/>
        </w:rPr>
        <w:t>Related parties may be individuals or other entities.</w:t>
      </w:r>
    </w:p>
    <w:p w14:paraId="5A1EFB20" w14:textId="0D0E0A07" w:rsidR="00561127" w:rsidRDefault="00F86787" w:rsidP="00FF7C77">
      <w:pPr>
        <w:spacing w:before="120" w:after="120" w:line="360" w:lineRule="exact"/>
        <w:ind w:left="600"/>
        <w:jc w:val="thaiDistribute"/>
        <w:rPr>
          <w:rFonts w:ascii="Calibri" w:hAnsi="Calibri" w:cs="Calibri"/>
          <w:sz w:val="22"/>
          <w:szCs w:val="22"/>
        </w:rPr>
      </w:pPr>
      <w:r w:rsidRPr="00F86787">
        <w:rPr>
          <w:rFonts w:ascii="Calibri" w:hAnsi="Calibri" w:cs="Calibri"/>
          <w:sz w:val="22"/>
          <w:szCs w:val="22"/>
        </w:rPr>
        <w:t>Relationships with subsidiaries</w:t>
      </w:r>
      <w:r>
        <w:rPr>
          <w:rFonts w:ascii="Calibri" w:hAnsi="Calibri" w:cs="Calibri"/>
          <w:sz w:val="22"/>
          <w:szCs w:val="22"/>
        </w:rPr>
        <w:t xml:space="preserve"> </w:t>
      </w:r>
      <w:r w:rsidRPr="00F86787">
        <w:rPr>
          <w:rFonts w:ascii="Calibri" w:hAnsi="Calibri" w:cs="Calibri"/>
          <w:sz w:val="22"/>
          <w:szCs w:val="22"/>
        </w:rPr>
        <w:t xml:space="preserve">and joint ventures </w:t>
      </w:r>
      <w:r w:rsidR="00EE5454">
        <w:rPr>
          <w:rFonts w:ascii="Calibri" w:hAnsi="Calibri" w:cs="Calibri"/>
          <w:sz w:val="22"/>
          <w:szCs w:val="22"/>
        </w:rPr>
        <w:t>are</w:t>
      </w:r>
      <w:r>
        <w:rPr>
          <w:rFonts w:ascii="Calibri" w:hAnsi="Calibri" w:cs="Calibri"/>
          <w:sz w:val="22"/>
          <w:szCs w:val="22"/>
        </w:rPr>
        <w:t xml:space="preserve"> disclosed in </w:t>
      </w:r>
      <w:r w:rsidRPr="003C4C2A">
        <w:rPr>
          <w:rFonts w:ascii="Calibri" w:hAnsi="Calibri" w:cs="Calibri"/>
          <w:sz w:val="22"/>
          <w:szCs w:val="22"/>
        </w:rPr>
        <w:t xml:space="preserve">Notes </w:t>
      </w:r>
      <w:r w:rsidR="0092227C">
        <w:rPr>
          <w:rFonts w:ascii="Calibri" w:hAnsi="Calibri" w:cs="Calibri"/>
          <w:sz w:val="22"/>
          <w:szCs w:val="22"/>
        </w:rPr>
        <w:t>7</w:t>
      </w:r>
      <w:r w:rsidRPr="003C4C2A">
        <w:rPr>
          <w:rFonts w:ascii="Calibri" w:hAnsi="Calibri" w:cs="Calibri"/>
          <w:sz w:val="22"/>
          <w:szCs w:val="22"/>
        </w:rPr>
        <w:t xml:space="preserve"> and </w:t>
      </w:r>
      <w:r w:rsidR="0092227C">
        <w:rPr>
          <w:rFonts w:ascii="Calibri" w:hAnsi="Calibri" w:cs="Calibri"/>
          <w:sz w:val="22"/>
          <w:szCs w:val="22"/>
        </w:rPr>
        <w:t>8</w:t>
      </w:r>
      <w:r>
        <w:rPr>
          <w:rFonts w:ascii="Calibri" w:hAnsi="Calibri" w:cs="Calibri"/>
          <w:sz w:val="22"/>
          <w:szCs w:val="22"/>
        </w:rPr>
        <w:t>.</w:t>
      </w:r>
      <w:r w:rsidR="009C0488">
        <w:rPr>
          <w:rFonts w:ascii="Calibri" w:hAnsi="Calibri" w:cs="Calibri"/>
          <w:sz w:val="22"/>
          <w:szCs w:val="22"/>
        </w:rPr>
        <w:t xml:space="preserve"> </w:t>
      </w:r>
      <w:r w:rsidR="009C0488" w:rsidRPr="008325B7">
        <w:rPr>
          <w:rFonts w:ascii="Calibri" w:hAnsi="Calibri" w:cs="Calibri"/>
          <w:sz w:val="22"/>
          <w:szCs w:val="22"/>
        </w:rPr>
        <w:t xml:space="preserve">Relationship with key management and other related parties </w:t>
      </w:r>
      <w:r w:rsidR="00EE5454">
        <w:rPr>
          <w:rFonts w:ascii="Calibri" w:hAnsi="Calibri" w:cs="Calibri"/>
          <w:sz w:val="22"/>
          <w:szCs w:val="22"/>
        </w:rPr>
        <w:t>are</w:t>
      </w:r>
      <w:r w:rsidR="009C0488" w:rsidRPr="008325B7">
        <w:rPr>
          <w:rFonts w:ascii="Calibri" w:hAnsi="Calibri" w:cs="Calibri"/>
          <w:sz w:val="22"/>
          <w:szCs w:val="22"/>
        </w:rPr>
        <w:t xml:space="preserve"> as follows</w:t>
      </w:r>
      <w:r w:rsidR="00D82170">
        <w:rPr>
          <w:rFonts w:ascii="Calibri" w:hAnsi="Calibri" w:cs="Calibri"/>
          <w:sz w:val="22"/>
          <w:szCs w:val="22"/>
        </w:rPr>
        <w:t xml:space="preserve"> </w:t>
      </w:r>
      <w:r w:rsidR="009C0488" w:rsidRPr="008325B7">
        <w:rPr>
          <w:rFonts w:ascii="Calibri" w:hAnsi="Calibri" w:cs="Calibri"/>
          <w:sz w:val="22"/>
          <w:szCs w:val="22"/>
        </w:rPr>
        <w:t>:</w:t>
      </w:r>
    </w:p>
    <w:tbl>
      <w:tblPr>
        <w:tblW w:w="8738" w:type="dxa"/>
        <w:tblInd w:w="550" w:type="dxa"/>
        <w:tblBorders>
          <w:bottom w:val="single" w:sz="4" w:space="0" w:color="auto"/>
        </w:tblBorders>
        <w:tblLayout w:type="fixed"/>
        <w:tblLook w:val="0000" w:firstRow="0" w:lastRow="0" w:firstColumn="0" w:lastColumn="0" w:noHBand="0" w:noVBand="0"/>
      </w:tblPr>
      <w:tblGrid>
        <w:gridCol w:w="2221"/>
        <w:gridCol w:w="1669"/>
        <w:gridCol w:w="4848"/>
      </w:tblGrid>
      <w:tr w:rsidR="009C0488" w:rsidRPr="00D052A2" w14:paraId="5DA0F8E8" w14:textId="77777777" w:rsidTr="00FF7C77">
        <w:trPr>
          <w:trHeight w:val="22"/>
          <w:tblHeader/>
        </w:trPr>
        <w:tc>
          <w:tcPr>
            <w:tcW w:w="2221" w:type="dxa"/>
            <w:tcBorders>
              <w:bottom w:val="nil"/>
            </w:tcBorders>
            <w:shd w:val="clear" w:color="auto" w:fill="auto"/>
          </w:tcPr>
          <w:p w14:paraId="7194DEBA" w14:textId="77777777" w:rsidR="009C0488" w:rsidRPr="00D052A2" w:rsidRDefault="009C0488" w:rsidP="00FF7C77">
            <w:pPr>
              <w:pBdr>
                <w:bottom w:val="single" w:sz="4" w:space="1" w:color="auto"/>
              </w:pBdr>
              <w:ind w:left="-108" w:right="-108"/>
              <w:jc w:val="center"/>
              <w:rPr>
                <w:rFonts w:ascii="Calibri" w:hAnsi="Calibri" w:cs="Calibri"/>
                <w:sz w:val="22"/>
                <w:szCs w:val="22"/>
              </w:rPr>
            </w:pPr>
            <w:bookmarkStart w:id="0"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FF7C77">
            <w:pPr>
              <w:ind w:left="-108" w:right="-108"/>
              <w:jc w:val="center"/>
              <w:rPr>
                <w:rFonts w:ascii="Calibri" w:hAnsi="Calibri" w:cs="Calibri"/>
                <w:sz w:val="22"/>
                <w:szCs w:val="22"/>
              </w:rPr>
            </w:pPr>
          </w:p>
          <w:p w14:paraId="4002E467" w14:textId="77777777" w:rsidR="009C0488" w:rsidRPr="00D052A2" w:rsidRDefault="009C0488" w:rsidP="00FF7C77">
            <w:pPr>
              <w:pBdr>
                <w:bottom w:val="single" w:sz="4" w:space="1"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shd w:val="clear" w:color="auto" w:fill="auto"/>
          </w:tcPr>
          <w:p w14:paraId="4A0125A6" w14:textId="77777777" w:rsidR="009C0488" w:rsidRPr="00D052A2" w:rsidRDefault="009C0488" w:rsidP="00FF7C77">
            <w:pPr>
              <w:pBdr>
                <w:bottom w:val="single" w:sz="4" w:space="1"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848" w:type="dxa"/>
            <w:shd w:val="clear" w:color="auto" w:fill="auto"/>
          </w:tcPr>
          <w:p w14:paraId="290E302A" w14:textId="77777777" w:rsidR="009C0488" w:rsidRPr="00D052A2" w:rsidRDefault="009C0488" w:rsidP="00FF7C77">
            <w:pPr>
              <w:ind w:left="252" w:right="-18"/>
              <w:jc w:val="center"/>
              <w:rPr>
                <w:rFonts w:ascii="Calibri" w:hAnsi="Calibri" w:cs="Calibri"/>
                <w:sz w:val="22"/>
                <w:szCs w:val="22"/>
              </w:rPr>
            </w:pPr>
          </w:p>
          <w:p w14:paraId="205A9373" w14:textId="77777777" w:rsidR="009C0488" w:rsidRPr="00D052A2" w:rsidRDefault="009C0488" w:rsidP="00FF7C77">
            <w:pPr>
              <w:ind w:left="252" w:right="-18"/>
              <w:jc w:val="center"/>
              <w:rPr>
                <w:rFonts w:ascii="Calibri" w:hAnsi="Calibri" w:cs="Calibri"/>
                <w:sz w:val="22"/>
                <w:szCs w:val="22"/>
              </w:rPr>
            </w:pPr>
          </w:p>
          <w:p w14:paraId="4DD77499" w14:textId="77777777" w:rsidR="009C0488" w:rsidRPr="00D052A2" w:rsidRDefault="009C0488" w:rsidP="00FF7C77">
            <w:pPr>
              <w:pBdr>
                <w:bottom w:val="single" w:sz="4" w:space="1" w:color="auto"/>
              </w:pBdr>
              <w:ind w:left="38" w:right="189"/>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D052A2" w14:paraId="3C04644A" w14:textId="77777777" w:rsidTr="00FF7C77">
        <w:trPr>
          <w:trHeight w:val="22"/>
        </w:trPr>
        <w:tc>
          <w:tcPr>
            <w:tcW w:w="2221" w:type="dxa"/>
            <w:tcBorders>
              <w:top w:val="nil"/>
            </w:tcBorders>
            <w:shd w:val="clear" w:color="auto" w:fill="auto"/>
          </w:tcPr>
          <w:p w14:paraId="0379C8A2" w14:textId="77777777" w:rsidR="009C0488" w:rsidRPr="00D052A2" w:rsidRDefault="009C0488" w:rsidP="00FF7C77">
            <w:pPr>
              <w:spacing w:line="276" w:lineRule="auto"/>
              <w:ind w:left="113"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4DEA9935" w14:textId="77777777" w:rsidR="009C0488" w:rsidRPr="00D052A2" w:rsidRDefault="009C0488" w:rsidP="00127D5A">
            <w:pPr>
              <w:spacing w:line="276" w:lineRule="auto"/>
              <w:ind w:left="240" w:right="160"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r w:rsidRPr="00D052A2">
              <w:rPr>
                <w:rFonts w:ascii="Calibri" w:hAnsi="Calibri" w:cs="Calibri"/>
                <w:sz w:val="22"/>
                <w:szCs w:val="22"/>
              </w:rPr>
              <w:t>directing and controlling the activities of the entity, directly or indirectly, including any director (whether executive or otherwise) of the Company</w:t>
            </w:r>
          </w:p>
        </w:tc>
      </w:tr>
      <w:tr w:rsidR="009C0488" w:rsidRPr="00D052A2" w14:paraId="24BF86F5" w14:textId="77777777" w:rsidTr="00FF7C77">
        <w:trPr>
          <w:trHeight w:val="22"/>
        </w:trPr>
        <w:tc>
          <w:tcPr>
            <w:tcW w:w="2221" w:type="dxa"/>
            <w:tcBorders>
              <w:bottom w:val="nil"/>
            </w:tcBorders>
            <w:shd w:val="clear" w:color="auto" w:fill="auto"/>
          </w:tcPr>
          <w:p w14:paraId="0F884327"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r w:rsidRPr="00D052A2">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tcBorders>
              <w:bottom w:val="nil"/>
            </w:tcBorders>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5D60867" w14:textId="77777777" w:rsidTr="00FF7C77">
        <w:trPr>
          <w:trHeight w:val="22"/>
        </w:trPr>
        <w:tc>
          <w:tcPr>
            <w:tcW w:w="2221" w:type="dxa"/>
            <w:shd w:val="clear" w:color="auto" w:fill="auto"/>
          </w:tcPr>
          <w:p w14:paraId="62A92E0F"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2856E18" w14:textId="77777777" w:rsidTr="00FF7C77">
        <w:trPr>
          <w:trHeight w:val="22"/>
        </w:trPr>
        <w:tc>
          <w:tcPr>
            <w:tcW w:w="2221" w:type="dxa"/>
            <w:shd w:val="clear" w:color="auto" w:fill="auto"/>
          </w:tcPr>
          <w:p w14:paraId="7F0D1262" w14:textId="77777777" w:rsidR="009C0488" w:rsidRPr="00D052A2" w:rsidRDefault="009C0488" w:rsidP="00FF7C77">
            <w:pPr>
              <w:spacing w:line="276" w:lineRule="auto"/>
              <w:ind w:left="113" w:right="-108" w:hanging="180"/>
              <w:rPr>
                <w:rFonts w:ascii="Calibri" w:hAnsi="Calibri" w:cs="Calibri"/>
                <w:sz w:val="22"/>
                <w:szCs w:val="22"/>
              </w:rPr>
            </w:pPr>
            <w:r w:rsidRPr="00D052A2">
              <w:rPr>
                <w:rFonts w:ascii="Calibri" w:hAnsi="Calibri" w:cs="Calibri"/>
                <w:sz w:val="22"/>
                <w:szCs w:val="22"/>
              </w:rPr>
              <w:t>Hardware King</w:t>
            </w:r>
            <w:r w:rsidRPr="00D052A2">
              <w:rPr>
                <w:rFonts w:ascii="Calibri" w:hAnsi="Calibri" w:cs="Calibri"/>
                <w:sz w:val="22"/>
                <w:szCs w:val="22"/>
              </w:rPr>
              <w:br/>
              <w:t>Company Limited</w:t>
            </w:r>
          </w:p>
        </w:tc>
        <w:tc>
          <w:tcPr>
            <w:tcW w:w="1669" w:type="dxa"/>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A34E41" w:rsidRPr="00D052A2" w14:paraId="523D47C3" w14:textId="77777777" w:rsidTr="00FF7C77">
        <w:trPr>
          <w:trHeight w:val="22"/>
        </w:trPr>
        <w:tc>
          <w:tcPr>
            <w:tcW w:w="2221" w:type="dxa"/>
            <w:shd w:val="clear" w:color="auto" w:fill="auto"/>
          </w:tcPr>
          <w:p w14:paraId="53DD4B56" w14:textId="77777777" w:rsidR="00A34E41" w:rsidRPr="00D052A2" w:rsidRDefault="00A34E41" w:rsidP="00FF7C77">
            <w:pPr>
              <w:spacing w:line="276" w:lineRule="auto"/>
              <w:ind w:left="113" w:right="-108" w:hanging="180"/>
              <w:rPr>
                <w:rFonts w:ascii="Calibri" w:hAnsi="Calibri" w:cs="Calibri"/>
                <w:sz w:val="22"/>
                <w:szCs w:val="22"/>
              </w:rPr>
            </w:pPr>
            <w:r w:rsidRPr="00D052A2">
              <w:rPr>
                <w:rFonts w:ascii="Calibri" w:hAnsi="Calibri" w:cs="Calibri"/>
                <w:sz w:val="22"/>
                <w:szCs w:val="22"/>
              </w:rPr>
              <w:t>Buranachart Company Limited</w:t>
            </w:r>
          </w:p>
        </w:tc>
        <w:tc>
          <w:tcPr>
            <w:tcW w:w="1669" w:type="dxa"/>
            <w:shd w:val="clear" w:color="auto" w:fill="auto"/>
          </w:tcPr>
          <w:p w14:paraId="6B9FFA0F" w14:textId="5DD4DD4E" w:rsidR="00A34E41" w:rsidRPr="00D052A2" w:rsidRDefault="00A34E41"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7348FDCB" w14:textId="4FACE109" w:rsidR="00A34E41" w:rsidRPr="00D052A2" w:rsidRDefault="00A34E41"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r w:rsidR="007164F7" w:rsidRPr="00D052A2" w14:paraId="462CAD6B" w14:textId="77777777" w:rsidTr="00FF7C77">
        <w:trPr>
          <w:trHeight w:val="22"/>
        </w:trPr>
        <w:tc>
          <w:tcPr>
            <w:tcW w:w="2221" w:type="dxa"/>
            <w:shd w:val="clear" w:color="auto" w:fill="auto"/>
          </w:tcPr>
          <w:p w14:paraId="13F6D6CA" w14:textId="6DF966CE" w:rsidR="007164F7" w:rsidRPr="00D052A2" w:rsidRDefault="007164F7" w:rsidP="00FF7C77">
            <w:pPr>
              <w:spacing w:line="276" w:lineRule="auto"/>
              <w:ind w:left="113" w:right="-108" w:hanging="180"/>
              <w:rPr>
                <w:rFonts w:ascii="Calibri" w:hAnsi="Calibri" w:cs="Calibri"/>
                <w:sz w:val="22"/>
                <w:szCs w:val="22"/>
              </w:rPr>
            </w:pPr>
            <w:r w:rsidRPr="00D052A2">
              <w:rPr>
                <w:rFonts w:ascii="Calibri" w:hAnsi="Calibri" w:cs="Calibri"/>
                <w:sz w:val="22"/>
                <w:szCs w:val="22"/>
              </w:rPr>
              <w:t>Huong Hai Group Company Limited</w:t>
            </w:r>
          </w:p>
        </w:tc>
        <w:tc>
          <w:tcPr>
            <w:tcW w:w="1669" w:type="dxa"/>
            <w:shd w:val="clear" w:color="auto" w:fill="auto"/>
          </w:tcPr>
          <w:p w14:paraId="7F9AB9C7" w14:textId="1912C5F4" w:rsidR="007164F7" w:rsidRPr="00D052A2" w:rsidRDefault="007164F7" w:rsidP="00E66778">
            <w:pPr>
              <w:spacing w:line="276" w:lineRule="auto"/>
              <w:ind w:right="-18"/>
              <w:jc w:val="center"/>
              <w:rPr>
                <w:rFonts w:ascii="Calibri" w:hAnsi="Calibri" w:cs="Calibri"/>
                <w:sz w:val="22"/>
                <w:szCs w:val="22"/>
              </w:rPr>
            </w:pPr>
            <w:r w:rsidRPr="00D052A2">
              <w:rPr>
                <w:rFonts w:ascii="Calibri" w:hAnsi="Calibri" w:cs="Calibri"/>
                <w:sz w:val="22"/>
                <w:szCs w:val="22"/>
              </w:rPr>
              <w:t>Vietnam</w:t>
            </w:r>
          </w:p>
        </w:tc>
        <w:tc>
          <w:tcPr>
            <w:tcW w:w="4848" w:type="dxa"/>
            <w:shd w:val="clear" w:color="auto" w:fill="auto"/>
          </w:tcPr>
          <w:p w14:paraId="6DD6028C" w14:textId="77777777" w:rsidR="007164F7" w:rsidRPr="00D052A2" w:rsidRDefault="007164F7" w:rsidP="0019325A">
            <w:pPr>
              <w:spacing w:line="276" w:lineRule="auto"/>
              <w:ind w:left="240" w:right="160" w:hanging="180"/>
              <w:jc w:val="thaiDistribute"/>
              <w:rPr>
                <w:rFonts w:ascii="Calibri" w:hAnsi="Calibri" w:cs="Calibri"/>
                <w:sz w:val="22"/>
                <w:szCs w:val="22"/>
              </w:rPr>
            </w:pPr>
            <w:r w:rsidRPr="00D052A2">
              <w:rPr>
                <w:rFonts w:ascii="Calibri" w:hAnsi="Calibri" w:cs="Calibri"/>
                <w:sz w:val="22"/>
                <w:szCs w:val="22"/>
              </w:rPr>
              <w:t>Related by common shareholder and director with the indirect subsidiary</w:t>
            </w:r>
          </w:p>
        </w:tc>
      </w:tr>
      <w:tr w:rsidR="004D3937" w:rsidRPr="00D052A2" w14:paraId="70E41153" w14:textId="77777777" w:rsidTr="00FF7C77">
        <w:trPr>
          <w:trHeight w:val="22"/>
        </w:trPr>
        <w:tc>
          <w:tcPr>
            <w:tcW w:w="2221" w:type="dxa"/>
            <w:tcBorders>
              <w:bottom w:val="nil"/>
            </w:tcBorders>
            <w:shd w:val="clear" w:color="auto" w:fill="auto"/>
          </w:tcPr>
          <w:p w14:paraId="3B05C5C0" w14:textId="77777777" w:rsidR="004D3937" w:rsidRPr="00D052A2" w:rsidRDefault="004D3937" w:rsidP="00FF7C77">
            <w:pPr>
              <w:spacing w:line="276" w:lineRule="auto"/>
              <w:ind w:left="113" w:right="-108" w:hanging="180"/>
              <w:rPr>
                <w:rFonts w:ascii="Calibri" w:hAnsi="Calibri" w:cs="Calibri"/>
                <w:sz w:val="22"/>
                <w:szCs w:val="22"/>
              </w:rPr>
            </w:pPr>
            <w:r w:rsidRPr="00D052A2">
              <w:rPr>
                <w:rFonts w:ascii="Calibri" w:hAnsi="Calibri" w:cs="Calibri"/>
                <w:sz w:val="22"/>
                <w:szCs w:val="22"/>
              </w:rPr>
              <w:t>Minority shareholder</w:t>
            </w:r>
            <w:r w:rsidR="00B55E77" w:rsidRPr="00D052A2">
              <w:rPr>
                <w:rFonts w:ascii="Calibri" w:hAnsi="Calibri" w:cs="Calibri"/>
                <w:sz w:val="22"/>
                <w:szCs w:val="22"/>
              </w:rPr>
              <w:t>s</w:t>
            </w:r>
            <w:r w:rsidRPr="00D052A2">
              <w:rPr>
                <w:rFonts w:ascii="Calibri" w:hAnsi="Calibri" w:cs="Calibri"/>
                <w:sz w:val="22"/>
                <w:szCs w:val="22"/>
              </w:rPr>
              <w:t xml:space="preserve"> of Ha Long </w:t>
            </w:r>
            <w:r w:rsidR="001F5CF9" w:rsidRPr="00D052A2">
              <w:rPr>
                <w:rFonts w:ascii="Calibri" w:hAnsi="Calibri" w:cs="Calibri"/>
                <w:sz w:val="22"/>
                <w:szCs w:val="22"/>
              </w:rPr>
              <w:t xml:space="preserve">QN </w:t>
            </w:r>
            <w:r w:rsidRPr="00D052A2">
              <w:rPr>
                <w:rFonts w:ascii="Calibri" w:hAnsi="Calibri" w:cs="Calibri"/>
                <w:sz w:val="22"/>
                <w:szCs w:val="22"/>
              </w:rPr>
              <w:t>Lime Company Limited</w:t>
            </w:r>
          </w:p>
        </w:tc>
        <w:tc>
          <w:tcPr>
            <w:tcW w:w="1669" w:type="dxa"/>
            <w:tcBorders>
              <w:bottom w:val="nil"/>
            </w:tcBorders>
            <w:shd w:val="clear" w:color="auto" w:fill="auto"/>
          </w:tcPr>
          <w:p w14:paraId="67803575" w14:textId="3BD74669" w:rsidR="004D3937" w:rsidRPr="00D052A2" w:rsidRDefault="004D3937" w:rsidP="00E66778">
            <w:pPr>
              <w:spacing w:line="276" w:lineRule="auto"/>
              <w:ind w:right="-18"/>
              <w:jc w:val="center"/>
              <w:rPr>
                <w:rFonts w:ascii="Calibri" w:hAnsi="Calibri" w:cs="Calibri"/>
                <w:sz w:val="22"/>
                <w:szCs w:val="22"/>
              </w:rPr>
            </w:pPr>
            <w:r w:rsidRPr="00D052A2">
              <w:rPr>
                <w:rFonts w:ascii="Calibri" w:hAnsi="Calibri" w:cs="Calibri"/>
                <w:sz w:val="22"/>
                <w:szCs w:val="22"/>
              </w:rPr>
              <w:t>Vietnam</w:t>
            </w:r>
          </w:p>
        </w:tc>
        <w:tc>
          <w:tcPr>
            <w:tcW w:w="4848" w:type="dxa"/>
            <w:tcBorders>
              <w:bottom w:val="nil"/>
            </w:tcBorders>
            <w:shd w:val="clear" w:color="auto" w:fill="auto"/>
          </w:tcPr>
          <w:p w14:paraId="3C8FBA1F" w14:textId="5182E6A3" w:rsidR="004D3937" w:rsidRPr="00D052A2" w:rsidRDefault="004D3937"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Minority shareholder of consolidated subsidiary</w:t>
            </w:r>
          </w:p>
        </w:tc>
      </w:tr>
    </w:tbl>
    <w:bookmarkEnd w:id="0"/>
    <w:p w14:paraId="68BF6A08" w14:textId="56AE36DF" w:rsidR="00450714" w:rsidRDefault="00E0530A" w:rsidP="00EC49EF">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During the </w:t>
      </w:r>
      <w:r w:rsidR="0092227C">
        <w:rPr>
          <w:rFonts w:ascii="Calibri" w:hAnsi="Calibri" w:cs="Calibri"/>
          <w:sz w:val="22"/>
          <w:szCs w:val="22"/>
        </w:rPr>
        <w:t>period</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summari</w:t>
      </w:r>
      <w:r w:rsidR="00FC682F" w:rsidRPr="00542D45">
        <w:rPr>
          <w:rFonts w:ascii="Calibri" w:hAnsi="Calibri" w:cs="Calibri"/>
          <w:sz w:val="22"/>
          <w:szCs w:val="22"/>
        </w:rPr>
        <w:t>s</w:t>
      </w:r>
      <w:r w:rsidRPr="00542D45">
        <w:rPr>
          <w:rFonts w:ascii="Calibri" w:hAnsi="Calibri" w:cs="Calibri"/>
          <w:sz w:val="22"/>
          <w:szCs w:val="22"/>
        </w:rPr>
        <w:t xml:space="preserve">ed below, arose in the ordinary course of business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 xml:space="preserve">and those related parties. </w:t>
      </w:r>
    </w:p>
    <w:p w14:paraId="747BFDE6" w14:textId="77777777" w:rsidR="00450714" w:rsidRDefault="00450714">
      <w:pPr>
        <w:overflowPunct/>
        <w:autoSpaceDE/>
        <w:autoSpaceDN/>
        <w:adjustRightInd/>
        <w:textAlignment w:val="auto"/>
        <w:rPr>
          <w:rFonts w:ascii="Calibri" w:hAnsi="Calibri" w:cs="Calibri"/>
          <w:sz w:val="22"/>
          <w:szCs w:val="22"/>
        </w:rPr>
      </w:pPr>
      <w:r>
        <w:rPr>
          <w:rFonts w:ascii="Calibri" w:hAnsi="Calibri" w:cs="Calibri"/>
          <w:sz w:val="22"/>
          <w:szCs w:val="22"/>
        </w:rPr>
        <w:br w:type="page"/>
      </w:r>
    </w:p>
    <w:tbl>
      <w:tblPr>
        <w:tblW w:w="9711" w:type="dxa"/>
        <w:tblLayout w:type="fixed"/>
        <w:tblLook w:val="0000" w:firstRow="0" w:lastRow="0" w:firstColumn="0" w:lastColumn="0" w:noHBand="0" w:noVBand="0"/>
      </w:tblPr>
      <w:tblGrid>
        <w:gridCol w:w="3402"/>
        <w:gridCol w:w="1059"/>
        <w:gridCol w:w="6"/>
        <w:gridCol w:w="986"/>
        <w:gridCol w:w="6"/>
        <w:gridCol w:w="986"/>
        <w:gridCol w:w="6"/>
        <w:gridCol w:w="1128"/>
        <w:gridCol w:w="6"/>
        <w:gridCol w:w="2120"/>
        <w:gridCol w:w="6"/>
      </w:tblGrid>
      <w:tr w:rsidR="00D10C08" w:rsidRPr="00542D45" w14:paraId="12413BDD" w14:textId="77777777" w:rsidTr="00B3108D">
        <w:trPr>
          <w:tblHeader/>
        </w:trPr>
        <w:tc>
          <w:tcPr>
            <w:tcW w:w="3402" w:type="dxa"/>
            <w:vAlign w:val="bottom"/>
          </w:tcPr>
          <w:p w14:paraId="446B4E8D" w14:textId="77777777" w:rsidR="00D10C08" w:rsidRPr="00542D45" w:rsidRDefault="00D10C08" w:rsidP="00782E1C">
            <w:pPr>
              <w:spacing w:line="280" w:lineRule="exact"/>
              <w:ind w:right="-108"/>
              <w:jc w:val="center"/>
              <w:rPr>
                <w:rFonts w:ascii="Calibri" w:hAnsi="Calibri" w:cs="Calibri"/>
                <w:sz w:val="22"/>
                <w:szCs w:val="22"/>
              </w:rPr>
            </w:pPr>
          </w:p>
        </w:tc>
        <w:tc>
          <w:tcPr>
            <w:tcW w:w="4183" w:type="dxa"/>
            <w:gridSpan w:val="8"/>
            <w:vAlign w:val="bottom"/>
          </w:tcPr>
          <w:p w14:paraId="714A5F13" w14:textId="536ED30B" w:rsidR="00D10C08" w:rsidRPr="00542D45"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Pr>
                <w:rFonts w:ascii="Calibri" w:hAnsi="Calibri" w:cs="Calibri"/>
                <w:color w:val="auto"/>
                <w:sz w:val="22"/>
                <w:szCs w:val="22"/>
              </w:rPr>
              <w:t>For the three</w:t>
            </w:r>
            <w:r w:rsidR="007A4414">
              <w:rPr>
                <w:rFonts w:ascii="Calibri" w:hAnsi="Calibri" w:cstheme="minorBidi" w:hint="cs"/>
                <w:color w:val="auto"/>
                <w:sz w:val="22"/>
                <w:szCs w:val="22"/>
                <w:cs/>
              </w:rPr>
              <w:t>-</w:t>
            </w:r>
            <w:r>
              <w:rPr>
                <w:rFonts w:ascii="Calibri" w:hAnsi="Calibri" w:cs="Calibri"/>
                <w:color w:val="auto"/>
                <w:sz w:val="22"/>
                <w:szCs w:val="22"/>
              </w:rPr>
              <w:t>month period ended 31 March</w:t>
            </w:r>
          </w:p>
        </w:tc>
        <w:tc>
          <w:tcPr>
            <w:tcW w:w="2126" w:type="dxa"/>
            <w:gridSpan w:val="2"/>
            <w:vMerge w:val="restart"/>
            <w:vAlign w:val="bottom"/>
          </w:tcPr>
          <w:p w14:paraId="12B05889" w14:textId="324AE7A4" w:rsidR="00D10C08" w:rsidRPr="00542D4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r w:rsidRPr="00542D45">
              <w:rPr>
                <w:rFonts w:ascii="Calibri" w:hAnsi="Calibri" w:cs="Calibri"/>
                <w:color w:val="auto"/>
                <w:sz w:val="22"/>
                <w:szCs w:val="22"/>
              </w:rPr>
              <w:t>Pricing Policy</w:t>
            </w:r>
          </w:p>
        </w:tc>
      </w:tr>
      <w:tr w:rsidR="00D10C08" w:rsidRPr="00542D45" w14:paraId="6522BB95" w14:textId="77777777" w:rsidTr="00B3108D">
        <w:trPr>
          <w:tblHeader/>
        </w:trPr>
        <w:tc>
          <w:tcPr>
            <w:tcW w:w="3402" w:type="dxa"/>
            <w:vAlign w:val="bottom"/>
          </w:tcPr>
          <w:p w14:paraId="1253B1AA" w14:textId="77777777" w:rsidR="00D10C08" w:rsidRPr="00542D45" w:rsidRDefault="00D10C08" w:rsidP="00782E1C">
            <w:pPr>
              <w:spacing w:line="280" w:lineRule="exact"/>
              <w:ind w:right="-108"/>
              <w:jc w:val="center"/>
              <w:rPr>
                <w:rFonts w:ascii="Calibri" w:hAnsi="Calibri" w:cs="Calibri"/>
                <w:sz w:val="22"/>
                <w:szCs w:val="22"/>
              </w:rPr>
            </w:pPr>
          </w:p>
        </w:tc>
        <w:tc>
          <w:tcPr>
            <w:tcW w:w="2057" w:type="dxa"/>
            <w:gridSpan w:val="4"/>
            <w:vAlign w:val="bottom"/>
          </w:tcPr>
          <w:p w14:paraId="2FD38ACB" w14:textId="77777777" w:rsidR="00D10C08" w:rsidRPr="00542D45" w:rsidRDefault="00D10C08" w:rsidP="0092227C">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Consolidated financial statements</w:t>
            </w:r>
          </w:p>
        </w:tc>
        <w:tc>
          <w:tcPr>
            <w:tcW w:w="2126" w:type="dxa"/>
            <w:gridSpan w:val="4"/>
            <w:vAlign w:val="bottom"/>
          </w:tcPr>
          <w:p w14:paraId="618064E3" w14:textId="77777777" w:rsidR="00D10C08" w:rsidRPr="00542D45"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 xml:space="preserve">Separate </w:t>
            </w:r>
            <w:r w:rsidRPr="00542D45">
              <w:rPr>
                <w:rFonts w:ascii="Calibri" w:hAnsi="Calibri" w:cs="Calibri"/>
                <w:color w:val="auto"/>
                <w:sz w:val="22"/>
                <w:szCs w:val="22"/>
              </w:rPr>
              <w:br/>
              <w:t>financial statements</w:t>
            </w:r>
          </w:p>
        </w:tc>
        <w:tc>
          <w:tcPr>
            <w:tcW w:w="2126" w:type="dxa"/>
            <w:gridSpan w:val="2"/>
            <w:vMerge/>
            <w:vAlign w:val="bottom"/>
          </w:tcPr>
          <w:p w14:paraId="15AB3BD3" w14:textId="506E4B48" w:rsidR="00D10C08" w:rsidRPr="00542D4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p>
        </w:tc>
      </w:tr>
      <w:tr w:rsidR="00653D65" w:rsidRPr="00542D45" w14:paraId="7EF726D3" w14:textId="77777777" w:rsidTr="00B3108D">
        <w:trPr>
          <w:tblHeader/>
        </w:trPr>
        <w:tc>
          <w:tcPr>
            <w:tcW w:w="3402"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1065" w:type="dxa"/>
            <w:gridSpan w:val="2"/>
          </w:tcPr>
          <w:p w14:paraId="42F7F0E0" w14:textId="65DF74A5" w:rsidR="00653D65" w:rsidRPr="00CA4BF1"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00146B4A" w:rsidRPr="00CA4BF1">
              <w:rPr>
                <w:rFonts w:ascii="Calibri" w:hAnsi="Calibri" w:cs="Cordia New"/>
                <w:sz w:val="22"/>
                <w:szCs w:val="22"/>
              </w:rPr>
              <w:t>2</w:t>
            </w:r>
            <w:r w:rsidR="00D5230A">
              <w:rPr>
                <w:rFonts w:ascii="Calibri" w:hAnsi="Calibri" w:cs="Cordia New"/>
                <w:sz w:val="22"/>
                <w:szCs w:val="22"/>
              </w:rPr>
              <w:t>1</w:t>
            </w:r>
          </w:p>
        </w:tc>
        <w:tc>
          <w:tcPr>
            <w:tcW w:w="992" w:type="dxa"/>
            <w:gridSpan w:val="2"/>
          </w:tcPr>
          <w:p w14:paraId="3CE09A3E" w14:textId="72BFC8DD"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20</w:t>
            </w:r>
          </w:p>
        </w:tc>
        <w:tc>
          <w:tcPr>
            <w:tcW w:w="992" w:type="dxa"/>
            <w:gridSpan w:val="2"/>
          </w:tcPr>
          <w:p w14:paraId="0F8A0BCD" w14:textId="394BA9D9"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D5230A">
              <w:rPr>
                <w:rFonts w:ascii="Calibri" w:hAnsi="Calibri" w:cs="Calibri"/>
                <w:sz w:val="22"/>
                <w:szCs w:val="22"/>
              </w:rPr>
              <w:t>1</w:t>
            </w:r>
          </w:p>
        </w:tc>
        <w:tc>
          <w:tcPr>
            <w:tcW w:w="1134" w:type="dxa"/>
            <w:gridSpan w:val="2"/>
          </w:tcPr>
          <w:p w14:paraId="3DF371B1" w14:textId="62C0A909" w:rsidR="00653D65" w:rsidRPr="00E164C8"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20</w:t>
            </w:r>
          </w:p>
        </w:tc>
        <w:tc>
          <w:tcPr>
            <w:tcW w:w="2126" w:type="dxa"/>
            <w:gridSpan w:val="2"/>
          </w:tcPr>
          <w:p w14:paraId="3F5D724F" w14:textId="77777777" w:rsidR="00653D65" w:rsidRPr="00542D45" w:rsidRDefault="00653D65" w:rsidP="0019325A">
            <w:pPr>
              <w:pStyle w:val="Heading8"/>
              <w:spacing w:before="0" w:line="280" w:lineRule="exact"/>
              <w:rPr>
                <w:rFonts w:ascii="Calibri" w:hAnsi="Calibri" w:cs="Calibri"/>
                <w:sz w:val="22"/>
                <w:szCs w:val="22"/>
              </w:rPr>
            </w:pPr>
          </w:p>
        </w:tc>
      </w:tr>
      <w:tr w:rsidR="00E164C8" w:rsidRPr="00542D45" w14:paraId="55954BA8" w14:textId="77777777" w:rsidTr="00B3108D">
        <w:trPr>
          <w:tblHeader/>
        </w:trPr>
        <w:tc>
          <w:tcPr>
            <w:tcW w:w="3402"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4183" w:type="dxa"/>
            <w:gridSpan w:val="8"/>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(in million Baht)</w:t>
            </w:r>
          </w:p>
        </w:tc>
        <w:tc>
          <w:tcPr>
            <w:tcW w:w="2126" w:type="dxa"/>
            <w:gridSpan w:val="2"/>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542D45" w14:paraId="1049CFD3" w14:textId="77777777" w:rsidTr="00B3108D">
        <w:trPr>
          <w:gridAfter w:val="1"/>
          <w:wAfter w:w="6" w:type="dxa"/>
        </w:trPr>
        <w:tc>
          <w:tcPr>
            <w:tcW w:w="4461"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992" w:type="dxa"/>
            <w:gridSpan w:val="2"/>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992"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1134"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126" w:type="dxa"/>
            <w:gridSpan w:val="2"/>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542D45" w14:paraId="3BC942D7" w14:textId="77777777" w:rsidTr="00B3108D">
        <w:trPr>
          <w:gridAfter w:val="1"/>
          <w:wAfter w:w="6" w:type="dxa"/>
        </w:trPr>
        <w:tc>
          <w:tcPr>
            <w:tcW w:w="5453" w:type="dxa"/>
            <w:gridSpan w:val="4"/>
          </w:tcPr>
          <w:p w14:paraId="7AB698AE" w14:textId="77777777"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(eliminated from the consolidated</w:t>
            </w:r>
            <w:r>
              <w:rPr>
                <w:rFonts w:ascii="Calibri" w:hAnsi="Calibri" w:cs="Calibri"/>
                <w:sz w:val="22"/>
                <w:szCs w:val="22"/>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992"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1134"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126" w:type="dxa"/>
            <w:gridSpan w:val="2"/>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146B4A" w:rsidRPr="00542D45" w14:paraId="667F78C2" w14:textId="77777777" w:rsidTr="00B3108D">
        <w:tc>
          <w:tcPr>
            <w:tcW w:w="3402" w:type="dxa"/>
          </w:tcPr>
          <w:p w14:paraId="3315F76A" w14:textId="77777777" w:rsidR="00146B4A" w:rsidRPr="00542D45" w:rsidRDefault="00146B4A" w:rsidP="001945CB">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1065" w:type="dxa"/>
            <w:gridSpan w:val="2"/>
          </w:tcPr>
          <w:p w14:paraId="6CC17805" w14:textId="05AA42AB" w:rsidR="00146B4A" w:rsidRPr="009575B6" w:rsidRDefault="00B3108D"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552641D7" w14:textId="77777777" w:rsidR="00146B4A" w:rsidRPr="009575B6" w:rsidRDefault="00146B4A" w:rsidP="00146B4A">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gridSpan w:val="2"/>
          </w:tcPr>
          <w:p w14:paraId="37B8AFD8" w14:textId="5AE8DA17" w:rsidR="00146B4A" w:rsidRPr="0092227C" w:rsidRDefault="007A6E6B" w:rsidP="0092227C">
            <w:pPr>
              <w:tabs>
                <w:tab w:val="decimal" w:pos="467"/>
              </w:tabs>
              <w:spacing w:line="280" w:lineRule="exact"/>
              <w:ind w:left="-378" w:right="132"/>
              <w:jc w:val="right"/>
              <w:rPr>
                <w:rFonts w:ascii="Calibri" w:hAnsi="Calibri" w:cs="Calibri"/>
                <w:sz w:val="22"/>
                <w:szCs w:val="22"/>
              </w:rPr>
            </w:pPr>
            <w:r w:rsidRPr="0092227C">
              <w:rPr>
                <w:rFonts w:ascii="Calibri" w:hAnsi="Calibri" w:cs="Calibri" w:hint="eastAsia"/>
                <w:sz w:val="22"/>
                <w:szCs w:val="22"/>
              </w:rPr>
              <w:t>7</w:t>
            </w:r>
            <w:r w:rsidRPr="0092227C">
              <w:rPr>
                <w:rFonts w:ascii="Calibri" w:hAnsi="Calibri" w:cs="Calibri"/>
                <w:sz w:val="22"/>
                <w:szCs w:val="22"/>
              </w:rPr>
              <w:t>0</w:t>
            </w:r>
          </w:p>
        </w:tc>
        <w:tc>
          <w:tcPr>
            <w:tcW w:w="1134" w:type="dxa"/>
            <w:gridSpan w:val="2"/>
          </w:tcPr>
          <w:p w14:paraId="433ECA09" w14:textId="52B4DBE9" w:rsidR="00146B4A" w:rsidRPr="009575B6" w:rsidRDefault="0092227C" w:rsidP="00146B4A">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39</w:t>
            </w:r>
          </w:p>
        </w:tc>
        <w:tc>
          <w:tcPr>
            <w:tcW w:w="2126" w:type="dxa"/>
            <w:gridSpan w:val="2"/>
          </w:tcPr>
          <w:p w14:paraId="5AD98991" w14:textId="77777777" w:rsidR="00146B4A" w:rsidRPr="00542D45" w:rsidRDefault="00146B4A" w:rsidP="00D052A2">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146B4A" w:rsidRPr="00542D45" w14:paraId="398AEE2B" w14:textId="77777777" w:rsidTr="00B3108D">
        <w:tc>
          <w:tcPr>
            <w:tcW w:w="3402" w:type="dxa"/>
          </w:tcPr>
          <w:p w14:paraId="434898B2" w14:textId="77777777" w:rsidR="00146B4A" w:rsidRPr="00542D45" w:rsidRDefault="00146B4A" w:rsidP="001945CB">
            <w:pPr>
              <w:spacing w:line="280" w:lineRule="exact"/>
              <w:ind w:right="-108" w:firstLine="30"/>
              <w:rPr>
                <w:rFonts w:ascii="Calibri" w:hAnsi="Calibri" w:cs="Calibri"/>
                <w:sz w:val="22"/>
                <w:szCs w:val="22"/>
              </w:rPr>
            </w:pPr>
            <w:r>
              <w:rPr>
                <w:rFonts w:ascii="Calibri" w:hAnsi="Calibri" w:cs="Calibri"/>
                <w:sz w:val="22"/>
                <w:szCs w:val="22"/>
              </w:rPr>
              <w:t>Services income</w:t>
            </w:r>
          </w:p>
        </w:tc>
        <w:tc>
          <w:tcPr>
            <w:tcW w:w="1065" w:type="dxa"/>
            <w:gridSpan w:val="2"/>
          </w:tcPr>
          <w:p w14:paraId="5316C5EC" w14:textId="6FCC607A" w:rsidR="00146B4A" w:rsidRPr="009575B6" w:rsidRDefault="00B3108D"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BB3BFBC" w14:textId="77777777" w:rsidR="00146B4A" w:rsidRPr="009575B6" w:rsidRDefault="00146B4A"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9CF5056" w14:textId="32039D97" w:rsidR="00146B4A" w:rsidRPr="0092227C" w:rsidRDefault="007A6E6B" w:rsidP="0092227C">
            <w:pPr>
              <w:tabs>
                <w:tab w:val="decimal" w:pos="467"/>
              </w:tabs>
              <w:spacing w:line="280" w:lineRule="exact"/>
              <w:ind w:left="-378" w:right="132"/>
              <w:jc w:val="right"/>
              <w:rPr>
                <w:rFonts w:ascii="Calibri" w:hAnsi="Calibri" w:cs="Calibri"/>
                <w:sz w:val="22"/>
                <w:szCs w:val="22"/>
              </w:rPr>
            </w:pPr>
            <w:r w:rsidRPr="0092227C">
              <w:rPr>
                <w:rFonts w:ascii="Calibri" w:hAnsi="Calibri" w:cs="Calibri"/>
                <w:sz w:val="22"/>
                <w:szCs w:val="22"/>
              </w:rPr>
              <w:t>2</w:t>
            </w:r>
          </w:p>
        </w:tc>
        <w:tc>
          <w:tcPr>
            <w:tcW w:w="1134" w:type="dxa"/>
            <w:gridSpan w:val="2"/>
          </w:tcPr>
          <w:p w14:paraId="1149C032" w14:textId="6DE18679" w:rsidR="00146B4A" w:rsidRPr="009575B6" w:rsidRDefault="0092227C" w:rsidP="00146B4A">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w:t>
            </w:r>
          </w:p>
        </w:tc>
        <w:tc>
          <w:tcPr>
            <w:tcW w:w="2126" w:type="dxa"/>
            <w:gridSpan w:val="2"/>
          </w:tcPr>
          <w:p w14:paraId="555F068B" w14:textId="77777777" w:rsidR="00146B4A" w:rsidRPr="00542D45" w:rsidRDefault="00146B4A" w:rsidP="00146B4A">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146B4A" w:rsidRPr="00542D45" w14:paraId="25E58E29" w14:textId="77777777" w:rsidTr="00B3108D">
        <w:tc>
          <w:tcPr>
            <w:tcW w:w="3402" w:type="dxa"/>
          </w:tcPr>
          <w:p w14:paraId="21DFC223" w14:textId="77777777" w:rsidR="00146B4A" w:rsidRPr="00542D45" w:rsidRDefault="00146B4A" w:rsidP="001945CB">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1065" w:type="dxa"/>
            <w:gridSpan w:val="2"/>
          </w:tcPr>
          <w:p w14:paraId="20277C61" w14:textId="0E9E17AB" w:rsidR="00146B4A" w:rsidRPr="009575B6" w:rsidRDefault="00B3108D"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25DB498A" w14:textId="77777777" w:rsidR="00146B4A" w:rsidRPr="009575B6" w:rsidRDefault="00146B4A" w:rsidP="00146B4A">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992" w:type="dxa"/>
            <w:gridSpan w:val="2"/>
          </w:tcPr>
          <w:p w14:paraId="68A104BA" w14:textId="4D4ADC52" w:rsidR="00146B4A" w:rsidRPr="009575B6" w:rsidRDefault="007A6E6B"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12</w:t>
            </w:r>
          </w:p>
        </w:tc>
        <w:tc>
          <w:tcPr>
            <w:tcW w:w="1134" w:type="dxa"/>
            <w:gridSpan w:val="2"/>
          </w:tcPr>
          <w:p w14:paraId="043F4C5C" w14:textId="544C0831" w:rsidR="00146B4A" w:rsidRPr="009575B6" w:rsidRDefault="0092227C"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2126" w:type="dxa"/>
            <w:gridSpan w:val="2"/>
          </w:tcPr>
          <w:p w14:paraId="0B611169" w14:textId="77777777" w:rsidR="00146B4A" w:rsidRPr="0070717B" w:rsidRDefault="00146B4A" w:rsidP="00146B4A">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146B4A" w:rsidRPr="00542D45" w14:paraId="0416097F" w14:textId="77777777" w:rsidTr="00B3108D">
        <w:tc>
          <w:tcPr>
            <w:tcW w:w="3402" w:type="dxa"/>
          </w:tcPr>
          <w:p w14:paraId="728B8A64" w14:textId="77777777" w:rsidR="00146B4A" w:rsidRDefault="00146B4A" w:rsidP="001945CB">
            <w:pPr>
              <w:spacing w:line="280" w:lineRule="exact"/>
              <w:ind w:right="-108" w:firstLine="30"/>
              <w:rPr>
                <w:rFonts w:ascii="Calibri" w:hAnsi="Calibri" w:cs="Calibri"/>
                <w:sz w:val="22"/>
                <w:szCs w:val="22"/>
              </w:rPr>
            </w:pPr>
            <w:r>
              <w:rPr>
                <w:rFonts w:ascii="Calibri" w:hAnsi="Calibri" w:cs="Calibri"/>
                <w:sz w:val="22"/>
                <w:szCs w:val="22"/>
              </w:rPr>
              <w:t xml:space="preserve">Other income </w:t>
            </w:r>
          </w:p>
        </w:tc>
        <w:tc>
          <w:tcPr>
            <w:tcW w:w="1065" w:type="dxa"/>
            <w:gridSpan w:val="2"/>
          </w:tcPr>
          <w:p w14:paraId="6E4913D0" w14:textId="61FEAB99" w:rsidR="00146B4A" w:rsidRPr="009575B6" w:rsidRDefault="00B3108D"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048A0B93" w14:textId="77777777" w:rsidR="00146B4A" w:rsidRPr="009575B6" w:rsidRDefault="00146B4A"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EEAC75E" w14:textId="4BF30789" w:rsidR="00146B4A" w:rsidRDefault="007A6E6B"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134" w:type="dxa"/>
            <w:gridSpan w:val="2"/>
          </w:tcPr>
          <w:p w14:paraId="4FEF2721" w14:textId="3D01DBBB" w:rsidR="00146B4A" w:rsidRDefault="0092227C"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26" w:type="dxa"/>
            <w:gridSpan w:val="2"/>
          </w:tcPr>
          <w:p w14:paraId="24BD0FDB" w14:textId="7E3F7394" w:rsidR="00146B4A" w:rsidRPr="00542D45" w:rsidRDefault="00D052A2" w:rsidP="00D052A2">
            <w:pPr>
              <w:tabs>
                <w:tab w:val="center" w:pos="8100"/>
              </w:tabs>
              <w:spacing w:line="280" w:lineRule="exact"/>
              <w:ind w:left="100" w:right="-105" w:hanging="90"/>
              <w:rPr>
                <w:rFonts w:ascii="Calibri" w:hAnsi="Calibri" w:cs="Calibri"/>
                <w:i/>
                <w:iCs/>
                <w:sz w:val="22"/>
                <w:szCs w:val="22"/>
              </w:rPr>
            </w:pPr>
            <w:r w:rsidRPr="00542D45">
              <w:rPr>
                <w:rFonts w:ascii="Calibri" w:hAnsi="Calibri" w:cs="Calibri"/>
                <w:i/>
                <w:iCs/>
                <w:sz w:val="22"/>
                <w:szCs w:val="22"/>
              </w:rPr>
              <w:t>Mutual agreed prices</w:t>
            </w:r>
          </w:p>
        </w:tc>
      </w:tr>
      <w:tr w:rsidR="00146B4A" w:rsidRPr="00542D45" w14:paraId="3E0CB03A" w14:textId="77777777" w:rsidTr="00B3108D">
        <w:tc>
          <w:tcPr>
            <w:tcW w:w="3402" w:type="dxa"/>
          </w:tcPr>
          <w:p w14:paraId="5C7704CF" w14:textId="77777777" w:rsidR="00146B4A" w:rsidRDefault="00146B4A" w:rsidP="001945CB">
            <w:pPr>
              <w:spacing w:line="280" w:lineRule="exact"/>
              <w:ind w:right="-108" w:firstLine="30"/>
              <w:rPr>
                <w:rFonts w:ascii="Calibri" w:hAnsi="Calibri" w:cs="Calibri"/>
                <w:sz w:val="22"/>
                <w:szCs w:val="22"/>
              </w:rPr>
            </w:pPr>
            <w:r>
              <w:rPr>
                <w:rFonts w:ascii="Calibri" w:hAnsi="Calibri" w:cs="Calibri"/>
                <w:sz w:val="22"/>
                <w:szCs w:val="22"/>
              </w:rPr>
              <w:t>Services expenses</w:t>
            </w:r>
          </w:p>
        </w:tc>
        <w:tc>
          <w:tcPr>
            <w:tcW w:w="1065" w:type="dxa"/>
            <w:gridSpan w:val="2"/>
          </w:tcPr>
          <w:p w14:paraId="5D005177" w14:textId="0209FA6E" w:rsidR="00146B4A" w:rsidRPr="009575B6" w:rsidRDefault="00B3108D"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70421B05" w14:textId="77777777" w:rsidR="00146B4A" w:rsidRPr="009575B6" w:rsidRDefault="00146B4A"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3137206" w14:textId="4574F321" w:rsidR="00146B4A" w:rsidRDefault="007A6E6B"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134" w:type="dxa"/>
            <w:gridSpan w:val="2"/>
          </w:tcPr>
          <w:p w14:paraId="0C0A168A" w14:textId="322ACBA8" w:rsidR="00146B4A" w:rsidRDefault="0092227C"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126" w:type="dxa"/>
            <w:gridSpan w:val="2"/>
          </w:tcPr>
          <w:p w14:paraId="7A0F751C" w14:textId="77777777" w:rsidR="00146B4A" w:rsidRPr="00542D45" w:rsidRDefault="00146B4A" w:rsidP="00146B4A">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762164" w:rsidRPr="00542D45" w14:paraId="16DAC58A" w14:textId="77777777" w:rsidTr="00B3108D">
        <w:tc>
          <w:tcPr>
            <w:tcW w:w="3402" w:type="dxa"/>
          </w:tcPr>
          <w:p w14:paraId="07D1810F" w14:textId="77777777" w:rsidR="00762164" w:rsidRPr="00C225E1" w:rsidRDefault="00762164" w:rsidP="001945CB">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1065" w:type="dxa"/>
            <w:gridSpan w:val="2"/>
          </w:tcPr>
          <w:p w14:paraId="0B50C3B7" w14:textId="53D90C60" w:rsidR="00762164" w:rsidRPr="009575B6" w:rsidRDefault="00B3108D"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3470FDDA" w14:textId="77777777" w:rsidR="00762164" w:rsidRDefault="0076216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92" w:type="dxa"/>
            <w:gridSpan w:val="2"/>
          </w:tcPr>
          <w:p w14:paraId="6DC75AC6" w14:textId="3FA37BD9" w:rsidR="00762164" w:rsidRPr="002E38CF" w:rsidRDefault="007A6E6B" w:rsidP="00146B4A">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17</w:t>
            </w:r>
          </w:p>
        </w:tc>
        <w:tc>
          <w:tcPr>
            <w:tcW w:w="1134" w:type="dxa"/>
            <w:gridSpan w:val="2"/>
          </w:tcPr>
          <w:p w14:paraId="13F2622E" w14:textId="0D2CCFC2" w:rsidR="00762164" w:rsidRDefault="0092227C"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26" w:type="dxa"/>
            <w:gridSpan w:val="2"/>
          </w:tcPr>
          <w:p w14:paraId="54AD491D" w14:textId="77777777" w:rsidR="00762164" w:rsidRPr="00542D45" w:rsidRDefault="00762164" w:rsidP="0019325A">
            <w:pPr>
              <w:tabs>
                <w:tab w:val="center" w:pos="8100"/>
              </w:tabs>
              <w:spacing w:line="280" w:lineRule="exact"/>
              <w:ind w:left="116" w:hanging="116"/>
              <w:rPr>
                <w:rFonts w:ascii="Calibri" w:hAnsi="Calibri" w:cs="Calibri"/>
                <w:i/>
                <w:iCs/>
                <w:sz w:val="22"/>
                <w:szCs w:val="22"/>
              </w:rPr>
            </w:pPr>
            <w:r w:rsidRPr="00542D45">
              <w:rPr>
                <w:rFonts w:ascii="Calibri" w:hAnsi="Calibri" w:cs="Calibri"/>
                <w:i/>
                <w:iCs/>
                <w:sz w:val="22"/>
                <w:szCs w:val="22"/>
              </w:rPr>
              <w:t>Mutual agreed prices</w:t>
            </w:r>
          </w:p>
        </w:tc>
      </w:tr>
      <w:tr w:rsidR="00E164C8" w:rsidRPr="00542D45" w14:paraId="401BA49B" w14:textId="77777777" w:rsidTr="00B3108D">
        <w:tc>
          <w:tcPr>
            <w:tcW w:w="3402" w:type="dxa"/>
          </w:tcPr>
          <w:p w14:paraId="2D506D0C" w14:textId="163B3033" w:rsidR="00E164C8" w:rsidRPr="0092227C" w:rsidRDefault="00E164C8" w:rsidP="0092227C">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sidR="00B37FED">
              <w:rPr>
                <w:rFonts w:ascii="Calibri" w:hAnsi="Calibri" w:cs="Calibri"/>
                <w:b/>
                <w:bCs/>
                <w:sz w:val="22"/>
                <w:szCs w:val="22"/>
                <w:u w:val="single"/>
              </w:rPr>
              <w:t>s</w:t>
            </w:r>
          </w:p>
        </w:tc>
        <w:tc>
          <w:tcPr>
            <w:tcW w:w="1065" w:type="dxa"/>
            <w:gridSpan w:val="2"/>
          </w:tcPr>
          <w:p w14:paraId="30910E5C" w14:textId="53DB5F91" w:rsidR="00A33324" w:rsidRPr="009575B6" w:rsidRDefault="00A33324" w:rsidP="0092227C">
            <w:pPr>
              <w:spacing w:line="280" w:lineRule="exact"/>
              <w:ind w:left="-378" w:right="572"/>
              <w:rPr>
                <w:rFonts w:ascii="Calibri" w:hAnsi="Calibri" w:cs="Calibri"/>
                <w:sz w:val="22"/>
                <w:szCs w:val="22"/>
              </w:rPr>
            </w:pPr>
          </w:p>
        </w:tc>
        <w:tc>
          <w:tcPr>
            <w:tcW w:w="992" w:type="dxa"/>
            <w:gridSpan w:val="2"/>
          </w:tcPr>
          <w:p w14:paraId="34BE26F3" w14:textId="7258C956" w:rsidR="00E164C8" w:rsidRPr="009575B6" w:rsidRDefault="00E164C8" w:rsidP="0092227C">
            <w:pPr>
              <w:spacing w:line="280" w:lineRule="exact"/>
              <w:ind w:right="572"/>
              <w:rPr>
                <w:rFonts w:ascii="Calibri" w:hAnsi="Calibri" w:cs="Calibri"/>
                <w:sz w:val="22"/>
                <w:szCs w:val="22"/>
              </w:rPr>
            </w:pPr>
          </w:p>
        </w:tc>
        <w:tc>
          <w:tcPr>
            <w:tcW w:w="992" w:type="dxa"/>
            <w:gridSpan w:val="2"/>
          </w:tcPr>
          <w:p w14:paraId="7265CF30" w14:textId="7879C3C8" w:rsidR="00762164" w:rsidRPr="006535EA" w:rsidRDefault="00762164" w:rsidP="0092227C">
            <w:pPr>
              <w:tabs>
                <w:tab w:val="decimal" w:pos="467"/>
              </w:tabs>
              <w:spacing w:line="280" w:lineRule="exact"/>
              <w:ind w:left="-378" w:right="572"/>
              <w:jc w:val="center"/>
              <w:rPr>
                <w:rFonts w:ascii="Calibri" w:hAnsi="Calibri" w:cs="Cordia New"/>
                <w:sz w:val="22"/>
                <w:szCs w:val="22"/>
              </w:rPr>
            </w:pPr>
          </w:p>
        </w:tc>
        <w:tc>
          <w:tcPr>
            <w:tcW w:w="1134" w:type="dxa"/>
            <w:gridSpan w:val="2"/>
          </w:tcPr>
          <w:p w14:paraId="787FE74F" w14:textId="087E8324" w:rsidR="00E164C8" w:rsidRPr="009575B6" w:rsidRDefault="00E164C8" w:rsidP="00281A5A">
            <w:pPr>
              <w:tabs>
                <w:tab w:val="decimal" w:pos="467"/>
              </w:tabs>
              <w:spacing w:line="280" w:lineRule="exact"/>
              <w:ind w:left="-378" w:right="132"/>
              <w:jc w:val="right"/>
              <w:rPr>
                <w:rFonts w:ascii="Calibri" w:hAnsi="Calibri" w:cs="Calibri"/>
                <w:sz w:val="22"/>
                <w:szCs w:val="22"/>
              </w:rPr>
            </w:pPr>
          </w:p>
        </w:tc>
        <w:tc>
          <w:tcPr>
            <w:tcW w:w="2126" w:type="dxa"/>
            <w:gridSpan w:val="2"/>
          </w:tcPr>
          <w:p w14:paraId="5C799A27" w14:textId="64FB4078" w:rsidR="00E164C8" w:rsidRPr="00542D45" w:rsidRDefault="00E164C8" w:rsidP="0092227C">
            <w:pPr>
              <w:tabs>
                <w:tab w:val="left" w:pos="0"/>
                <w:tab w:val="center" w:pos="8100"/>
              </w:tabs>
              <w:spacing w:line="280" w:lineRule="exact"/>
              <w:rPr>
                <w:rFonts w:ascii="Calibri" w:hAnsi="Calibri" w:cs="Calibri"/>
                <w:i/>
                <w:iCs/>
                <w:sz w:val="22"/>
                <w:szCs w:val="22"/>
              </w:rPr>
            </w:pPr>
          </w:p>
        </w:tc>
      </w:tr>
      <w:tr w:rsidR="0092227C" w:rsidRPr="00542D45" w14:paraId="79EFC3AD" w14:textId="77777777" w:rsidTr="00B3108D">
        <w:tc>
          <w:tcPr>
            <w:tcW w:w="3402" w:type="dxa"/>
          </w:tcPr>
          <w:p w14:paraId="186A2078" w14:textId="0789968C" w:rsidR="0092227C" w:rsidRPr="0092227C" w:rsidRDefault="0092227C" w:rsidP="0092227C">
            <w:pPr>
              <w:spacing w:line="280" w:lineRule="exact"/>
              <w:ind w:right="-108" w:firstLine="30"/>
              <w:rPr>
                <w:rFonts w:ascii="Calibri" w:hAnsi="Calibri" w:cs="Calibri"/>
                <w:sz w:val="22"/>
                <w:szCs w:val="22"/>
              </w:rPr>
            </w:pPr>
            <w:r w:rsidRPr="00542D45">
              <w:rPr>
                <w:rFonts w:ascii="Calibri" w:hAnsi="Calibri" w:cs="Calibri"/>
                <w:sz w:val="22"/>
                <w:szCs w:val="22"/>
              </w:rPr>
              <w:t>Services income</w:t>
            </w:r>
          </w:p>
        </w:tc>
        <w:tc>
          <w:tcPr>
            <w:tcW w:w="1065" w:type="dxa"/>
            <w:gridSpan w:val="2"/>
          </w:tcPr>
          <w:p w14:paraId="3A6C4E52" w14:textId="48BCA47B" w:rsidR="0092227C" w:rsidRDefault="00B3108D" w:rsidP="00281A5A">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992" w:type="dxa"/>
            <w:gridSpan w:val="2"/>
          </w:tcPr>
          <w:p w14:paraId="68057881" w14:textId="20A47BA7" w:rsidR="0092227C" w:rsidRPr="009575B6" w:rsidRDefault="0092227C" w:rsidP="00E164C8">
            <w:pPr>
              <w:spacing w:line="280" w:lineRule="exact"/>
              <w:ind w:left="-378" w:right="132"/>
              <w:jc w:val="right"/>
              <w:rPr>
                <w:rFonts w:ascii="Calibri" w:hAnsi="Calibri" w:cs="Calibri"/>
                <w:sz w:val="22"/>
                <w:szCs w:val="22"/>
              </w:rPr>
            </w:pPr>
            <w:r>
              <w:rPr>
                <w:rFonts w:ascii="Calibri" w:hAnsi="Calibri" w:cs="Calibri"/>
                <w:sz w:val="22"/>
                <w:szCs w:val="22"/>
              </w:rPr>
              <w:t>1</w:t>
            </w:r>
          </w:p>
        </w:tc>
        <w:tc>
          <w:tcPr>
            <w:tcW w:w="992" w:type="dxa"/>
            <w:gridSpan w:val="2"/>
          </w:tcPr>
          <w:p w14:paraId="34ECC91A" w14:textId="725856F5" w:rsidR="0092227C" w:rsidRDefault="0092227C" w:rsidP="00281A5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134" w:type="dxa"/>
            <w:gridSpan w:val="2"/>
          </w:tcPr>
          <w:p w14:paraId="7AEBB4EC" w14:textId="09E9A655" w:rsidR="0092227C" w:rsidRPr="009575B6" w:rsidRDefault="0092227C" w:rsidP="00E164C8">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26" w:type="dxa"/>
            <w:gridSpan w:val="2"/>
          </w:tcPr>
          <w:p w14:paraId="3F88B0B4" w14:textId="51075068" w:rsidR="0092227C" w:rsidRPr="00542D45" w:rsidRDefault="0092227C" w:rsidP="00E164C8">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bl>
    <w:p w14:paraId="46F3C042" w14:textId="6EA360E4" w:rsidR="00E0530A" w:rsidRPr="00542D45"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542D45">
        <w:rPr>
          <w:rFonts w:ascii="Calibri" w:hAnsi="Calibri" w:cs="Calibri"/>
          <w:sz w:val="22"/>
          <w:szCs w:val="22"/>
        </w:rPr>
        <w:t xml:space="preserve">As at </w:t>
      </w:r>
      <w:r w:rsidR="00DB556E">
        <w:rPr>
          <w:rFonts w:ascii="Calibri" w:hAnsi="Calibri" w:cs="Calibri"/>
          <w:sz w:val="22"/>
          <w:szCs w:val="22"/>
        </w:rPr>
        <w:t xml:space="preserve">31 March 2021 and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19325A">
        <w:rPr>
          <w:rFonts w:ascii="Calibri" w:hAnsi="Calibri" w:cs="Calibri"/>
          <w:sz w:val="22"/>
          <w:szCs w:val="22"/>
        </w:rPr>
        <w:t>20</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r w:rsidR="00D82170">
        <w:rPr>
          <w:rFonts w:ascii="Calibri" w:hAnsi="Calibri" w:cs="Calibri"/>
          <w:sz w:val="22"/>
          <w:szCs w:val="22"/>
        </w:rPr>
        <w:t xml:space="preserve"> </w:t>
      </w:r>
      <w:r w:rsidRPr="00542D45">
        <w:rPr>
          <w:rFonts w:ascii="Calibri" w:hAnsi="Calibri" w:cs="Calibri"/>
          <w:sz w:val="22"/>
          <w:szCs w:val="22"/>
        </w:rPr>
        <w:t>:</w:t>
      </w:r>
    </w:p>
    <w:tbl>
      <w:tblPr>
        <w:tblW w:w="10331" w:type="dxa"/>
        <w:tblInd w:w="-550" w:type="dxa"/>
        <w:tblLayout w:type="fixed"/>
        <w:tblLook w:val="0000" w:firstRow="0" w:lastRow="0" w:firstColumn="0" w:lastColumn="0" w:noHBand="0" w:noVBand="0"/>
      </w:tblPr>
      <w:tblGrid>
        <w:gridCol w:w="4661"/>
        <w:gridCol w:w="1418"/>
        <w:gridCol w:w="1417"/>
        <w:gridCol w:w="1418"/>
        <w:gridCol w:w="1417"/>
      </w:tblGrid>
      <w:tr w:rsidR="006772AC" w:rsidRPr="00542D45" w14:paraId="01681AB7" w14:textId="77777777" w:rsidTr="0022376C">
        <w:trPr>
          <w:tblHeader/>
        </w:trPr>
        <w:tc>
          <w:tcPr>
            <w:tcW w:w="4661"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2835" w:type="dxa"/>
            <w:gridSpan w:val="2"/>
            <w:vAlign w:val="bottom"/>
          </w:tcPr>
          <w:p w14:paraId="3CBB4B4E"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835" w:type="dxa"/>
            <w:gridSpan w:val="2"/>
            <w:vAlign w:val="bottom"/>
          </w:tcPr>
          <w:p w14:paraId="7844C5E0"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542D45" w14:paraId="58A9AA70" w14:textId="77777777" w:rsidTr="0022376C">
        <w:trPr>
          <w:tblHeader/>
        </w:trPr>
        <w:tc>
          <w:tcPr>
            <w:tcW w:w="4661"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1418" w:type="dxa"/>
            <w:vAlign w:val="bottom"/>
          </w:tcPr>
          <w:p w14:paraId="689EEF67" w14:textId="5A530079" w:rsidR="0046559A" w:rsidRDefault="0046559A" w:rsidP="00310718">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31 March</w:t>
            </w:r>
          </w:p>
          <w:p w14:paraId="47AF484D" w14:textId="5534E0BF"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D5230A">
              <w:rPr>
                <w:rFonts w:ascii="Calibri" w:hAnsi="Calibri" w:cs="Calibri"/>
                <w:sz w:val="22"/>
                <w:szCs w:val="22"/>
              </w:rPr>
              <w:t>1</w:t>
            </w:r>
          </w:p>
        </w:tc>
        <w:tc>
          <w:tcPr>
            <w:tcW w:w="1417" w:type="dxa"/>
            <w:vAlign w:val="bottom"/>
          </w:tcPr>
          <w:p w14:paraId="1C8705D0" w14:textId="77777777" w:rsidR="0046559A" w:rsidRDefault="0046559A" w:rsidP="00603D4C">
            <w:pPr>
              <w:spacing w:line="340" w:lineRule="exact"/>
              <w:ind w:left="-170" w:right="-108"/>
              <w:jc w:val="center"/>
              <w:rPr>
                <w:rFonts w:ascii="Calibri" w:hAnsi="Calibri" w:cs="Calibri"/>
                <w:sz w:val="22"/>
                <w:szCs w:val="22"/>
              </w:rPr>
            </w:pPr>
            <w:r>
              <w:rPr>
                <w:rFonts w:ascii="Calibri" w:hAnsi="Calibri" w:cs="Calibri"/>
                <w:sz w:val="22"/>
                <w:szCs w:val="22"/>
              </w:rPr>
              <w:t>31 December</w:t>
            </w:r>
          </w:p>
          <w:p w14:paraId="2A75827C" w14:textId="6FBF64B2" w:rsidR="00653D65" w:rsidRPr="00E164C8" w:rsidRDefault="00C82280" w:rsidP="0031071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D5230A">
              <w:rPr>
                <w:rFonts w:ascii="Calibri" w:hAnsi="Calibri" w:cs="Calibri"/>
                <w:sz w:val="22"/>
                <w:szCs w:val="22"/>
              </w:rPr>
              <w:t>20</w:t>
            </w:r>
          </w:p>
        </w:tc>
        <w:tc>
          <w:tcPr>
            <w:tcW w:w="1418" w:type="dxa"/>
            <w:vAlign w:val="bottom"/>
          </w:tcPr>
          <w:p w14:paraId="155C0FFB" w14:textId="34E748E1" w:rsidR="0046559A" w:rsidRPr="0046559A"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31 March</w:t>
            </w:r>
          </w:p>
          <w:p w14:paraId="791B9C5F" w14:textId="64D29798"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2021</w:t>
            </w:r>
          </w:p>
        </w:tc>
        <w:tc>
          <w:tcPr>
            <w:tcW w:w="1417" w:type="dxa"/>
            <w:vAlign w:val="bottom"/>
          </w:tcPr>
          <w:p w14:paraId="49F31DE5" w14:textId="77777777" w:rsidR="0046559A" w:rsidRPr="0046559A"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31 December</w:t>
            </w:r>
          </w:p>
          <w:p w14:paraId="334AD3BC" w14:textId="0ECEBCCD" w:rsidR="00653D65" w:rsidRPr="00E164C8" w:rsidRDefault="0046559A" w:rsidP="00310718">
            <w:pPr>
              <w:pBdr>
                <w:bottom w:val="single" w:sz="4" w:space="1" w:color="auto"/>
              </w:pBdr>
              <w:spacing w:line="340" w:lineRule="exact"/>
              <w:jc w:val="center"/>
              <w:rPr>
                <w:rFonts w:ascii="Calibri" w:hAnsi="Calibri" w:cs="Calibri"/>
                <w:sz w:val="22"/>
                <w:szCs w:val="22"/>
              </w:rPr>
            </w:pPr>
            <w:r w:rsidRPr="0046559A">
              <w:rPr>
                <w:rFonts w:ascii="Calibri" w:hAnsi="Calibri" w:cs="Calibri"/>
                <w:sz w:val="22"/>
                <w:szCs w:val="22"/>
              </w:rPr>
              <w:t>2020</w:t>
            </w:r>
          </w:p>
        </w:tc>
      </w:tr>
      <w:tr w:rsidR="00E164C8" w:rsidRPr="00542D45" w14:paraId="01DEAE10" w14:textId="77777777" w:rsidTr="0022376C">
        <w:trPr>
          <w:tblHeader/>
        </w:trPr>
        <w:tc>
          <w:tcPr>
            <w:tcW w:w="4661" w:type="dxa"/>
            <w:vAlign w:val="bottom"/>
          </w:tcPr>
          <w:p w14:paraId="7FFC6E0A" w14:textId="77777777" w:rsidR="00E164C8" w:rsidRPr="006339C7" w:rsidRDefault="00E164C8" w:rsidP="000F194E">
            <w:pPr>
              <w:spacing w:line="340" w:lineRule="exact"/>
              <w:jc w:val="thaiDistribute"/>
              <w:rPr>
                <w:rFonts w:ascii="Calibri" w:hAnsi="Calibri" w:cs="Cordia New"/>
                <w:sz w:val="22"/>
                <w:szCs w:val="22"/>
                <w:cs/>
              </w:rPr>
            </w:pPr>
          </w:p>
        </w:tc>
        <w:tc>
          <w:tcPr>
            <w:tcW w:w="5670"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A852FB" w:rsidRPr="00542D45" w14:paraId="3235D40E" w14:textId="77777777" w:rsidTr="0022376C">
        <w:tc>
          <w:tcPr>
            <w:tcW w:w="4661" w:type="dxa"/>
            <w:vAlign w:val="bottom"/>
          </w:tcPr>
          <w:p w14:paraId="56C853DC" w14:textId="29A55A38" w:rsidR="00A852FB" w:rsidRPr="009575B6" w:rsidRDefault="00A852FB" w:rsidP="001945CB">
            <w:pPr>
              <w:spacing w:line="340" w:lineRule="exact"/>
              <w:ind w:firstLine="122"/>
              <w:jc w:val="thaiDistribute"/>
              <w:rPr>
                <w:rFonts w:ascii="Calibri" w:hAnsi="Calibri" w:cs="Calibri"/>
                <w:b/>
                <w:bCs/>
                <w:sz w:val="22"/>
                <w:szCs w:val="22"/>
              </w:rPr>
            </w:pPr>
            <w:r w:rsidRPr="009575B6">
              <w:rPr>
                <w:rFonts w:ascii="Calibri" w:hAnsi="Calibri" w:cs="Calibri"/>
                <w:b/>
                <w:bCs/>
                <w:sz w:val="22"/>
                <w:szCs w:val="22"/>
                <w:u w:val="single"/>
              </w:rPr>
              <w:t xml:space="preserve">Trade receivables </w:t>
            </w:r>
            <w:r w:rsidR="00072BFB" w:rsidRPr="009575B6">
              <w:rPr>
                <w:rFonts w:ascii="Calibri" w:hAnsi="Calibri" w:cs="Calibri"/>
                <w:b/>
                <w:bCs/>
                <w:sz w:val="22"/>
                <w:szCs w:val="22"/>
                <w:u w:val="single"/>
              </w:rPr>
              <w:t>-</w:t>
            </w:r>
            <w:r w:rsidRPr="009575B6">
              <w:rPr>
                <w:rFonts w:ascii="Calibri" w:hAnsi="Calibri" w:cs="Calibri"/>
                <w:b/>
                <w:bCs/>
                <w:sz w:val="22"/>
                <w:szCs w:val="22"/>
                <w:u w:val="single"/>
              </w:rPr>
              <w:t xml:space="preserve"> related part</w:t>
            </w:r>
            <w:r w:rsidR="00B37FED">
              <w:rPr>
                <w:rFonts w:ascii="Calibri" w:hAnsi="Calibri" w:cs="Calibri"/>
                <w:b/>
                <w:bCs/>
                <w:sz w:val="22"/>
                <w:szCs w:val="22"/>
                <w:u w:val="single"/>
              </w:rPr>
              <w:t>ies</w:t>
            </w:r>
            <w:r w:rsidRPr="009575B6">
              <w:rPr>
                <w:rFonts w:ascii="Calibri" w:hAnsi="Calibri" w:cs="Calibri"/>
                <w:b/>
                <w:bCs/>
                <w:sz w:val="22"/>
                <w:szCs w:val="22"/>
              </w:rPr>
              <w:t xml:space="preserve"> </w:t>
            </w:r>
            <w:r w:rsidRPr="00E6420E">
              <w:rPr>
                <w:rFonts w:ascii="Calibri" w:hAnsi="Calibri" w:cs="Calibri"/>
                <w:b/>
                <w:bCs/>
                <w:sz w:val="22"/>
                <w:szCs w:val="22"/>
              </w:rPr>
              <w:t xml:space="preserve">(Note </w:t>
            </w:r>
            <w:r w:rsidR="0022376C">
              <w:rPr>
                <w:rFonts w:ascii="Calibri" w:hAnsi="Calibri" w:cs="Calibri"/>
                <w:b/>
                <w:bCs/>
                <w:sz w:val="22"/>
                <w:szCs w:val="22"/>
              </w:rPr>
              <w:t>6</w:t>
            </w:r>
            <w:r w:rsidRPr="00E6420E">
              <w:rPr>
                <w:rFonts w:ascii="Calibri" w:hAnsi="Calibri" w:cs="Calibri"/>
                <w:b/>
                <w:bCs/>
                <w:sz w:val="22"/>
                <w:szCs w:val="22"/>
              </w:rPr>
              <w:t>)</w:t>
            </w:r>
          </w:p>
        </w:tc>
        <w:tc>
          <w:tcPr>
            <w:tcW w:w="1418" w:type="dxa"/>
            <w:vAlign w:val="bottom"/>
          </w:tcPr>
          <w:p w14:paraId="5E45F3AB" w14:textId="734AC6CA" w:rsidR="00A852FB" w:rsidRPr="005778A5" w:rsidRDefault="00A852FB" w:rsidP="005778A5">
            <w:pPr>
              <w:spacing w:line="340" w:lineRule="exact"/>
              <w:jc w:val="right"/>
              <w:rPr>
                <w:rFonts w:ascii="Calibri" w:hAnsi="Calibri" w:cstheme="minorBidi"/>
                <w:sz w:val="22"/>
                <w:szCs w:val="22"/>
                <w:cs/>
              </w:rPr>
            </w:pPr>
          </w:p>
        </w:tc>
        <w:tc>
          <w:tcPr>
            <w:tcW w:w="1417" w:type="dxa"/>
            <w:vAlign w:val="bottom"/>
          </w:tcPr>
          <w:p w14:paraId="3CA1C24F" w14:textId="77777777" w:rsidR="00A852FB" w:rsidRPr="009575B6" w:rsidRDefault="00A852FB" w:rsidP="000F194E">
            <w:pPr>
              <w:spacing w:line="340" w:lineRule="exact"/>
              <w:jc w:val="center"/>
              <w:rPr>
                <w:rFonts w:ascii="Calibri" w:hAnsi="Calibri" w:cs="Calibri"/>
                <w:sz w:val="22"/>
                <w:szCs w:val="22"/>
                <w:u w:val="single"/>
              </w:rPr>
            </w:pPr>
          </w:p>
        </w:tc>
        <w:tc>
          <w:tcPr>
            <w:tcW w:w="1418" w:type="dxa"/>
            <w:vAlign w:val="bottom"/>
          </w:tcPr>
          <w:p w14:paraId="24A82CB7" w14:textId="77777777" w:rsidR="00A852FB" w:rsidRPr="009575B6" w:rsidRDefault="00A852FB" w:rsidP="000F194E">
            <w:pPr>
              <w:spacing w:line="340" w:lineRule="exact"/>
              <w:jc w:val="center"/>
              <w:rPr>
                <w:rFonts w:ascii="Calibri" w:hAnsi="Calibri" w:cs="Calibri"/>
                <w:sz w:val="22"/>
                <w:szCs w:val="22"/>
                <w:u w:val="single"/>
              </w:rPr>
            </w:pPr>
          </w:p>
        </w:tc>
        <w:tc>
          <w:tcPr>
            <w:tcW w:w="1417" w:type="dxa"/>
            <w:vAlign w:val="bottom"/>
          </w:tcPr>
          <w:p w14:paraId="62C81E0D" w14:textId="77777777" w:rsidR="00A852FB" w:rsidRPr="009575B6" w:rsidRDefault="00A852FB" w:rsidP="000F194E">
            <w:pPr>
              <w:spacing w:line="340" w:lineRule="exact"/>
              <w:jc w:val="center"/>
              <w:rPr>
                <w:rFonts w:ascii="Calibri" w:hAnsi="Calibri" w:cs="Calibri"/>
                <w:sz w:val="22"/>
                <w:szCs w:val="22"/>
                <w:u w:val="single"/>
              </w:rPr>
            </w:pPr>
          </w:p>
        </w:tc>
      </w:tr>
      <w:tr w:rsidR="00AD2984" w:rsidRPr="00542D45" w14:paraId="107B471D" w14:textId="77777777" w:rsidTr="0022376C">
        <w:tc>
          <w:tcPr>
            <w:tcW w:w="4661" w:type="dxa"/>
            <w:vAlign w:val="bottom"/>
          </w:tcPr>
          <w:p w14:paraId="5614F62D" w14:textId="77777777" w:rsidR="00AD2984" w:rsidRPr="009575B6" w:rsidRDefault="001945CB" w:rsidP="001945CB">
            <w:pPr>
              <w:spacing w:line="340" w:lineRule="exact"/>
              <w:jc w:val="thaiDistribute"/>
              <w:rPr>
                <w:rFonts w:ascii="Calibri" w:hAnsi="Calibri" w:cs="Calibri"/>
                <w:sz w:val="22"/>
                <w:szCs w:val="22"/>
              </w:rPr>
            </w:pPr>
            <w:r>
              <w:rPr>
                <w:rFonts w:ascii="Calibri" w:hAnsi="Calibri" w:cs="Calibri"/>
                <w:sz w:val="22"/>
                <w:szCs w:val="22"/>
              </w:rPr>
              <w:t xml:space="preserve">   </w:t>
            </w:r>
            <w:r w:rsidR="00AD2984" w:rsidRPr="009575B6">
              <w:rPr>
                <w:rFonts w:ascii="Calibri" w:hAnsi="Calibri" w:cs="Calibri"/>
                <w:sz w:val="22"/>
                <w:szCs w:val="22"/>
              </w:rPr>
              <w:t>Subsidiary</w:t>
            </w:r>
          </w:p>
        </w:tc>
        <w:tc>
          <w:tcPr>
            <w:tcW w:w="1418" w:type="dxa"/>
            <w:vAlign w:val="bottom"/>
          </w:tcPr>
          <w:p w14:paraId="7D34F50F" w14:textId="16B930E4" w:rsidR="00AD2984" w:rsidRPr="007E5CBD" w:rsidRDefault="005778A5" w:rsidP="00281A5A">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73AA430C" w14:textId="77777777" w:rsidR="00AD2984" w:rsidRPr="009575B6" w:rsidRDefault="00AD2984" w:rsidP="00281A5A">
            <w:pPr>
              <w:spacing w:line="340" w:lineRule="exact"/>
              <w:jc w:val="right"/>
              <w:rPr>
                <w:rFonts w:ascii="Calibri" w:hAnsi="Calibri" w:cs="Calibri"/>
                <w:sz w:val="22"/>
                <w:szCs w:val="22"/>
              </w:rPr>
            </w:pPr>
            <w:r w:rsidRPr="009575B6">
              <w:rPr>
                <w:rFonts w:ascii="Calibri" w:hAnsi="Calibri" w:cs="Calibri"/>
                <w:sz w:val="22"/>
                <w:szCs w:val="22"/>
              </w:rPr>
              <w:t>-</w:t>
            </w:r>
          </w:p>
        </w:tc>
        <w:tc>
          <w:tcPr>
            <w:tcW w:w="1418" w:type="dxa"/>
            <w:vAlign w:val="bottom"/>
          </w:tcPr>
          <w:p w14:paraId="65DB1446" w14:textId="51278F07" w:rsidR="00AD2984" w:rsidRPr="009575B6" w:rsidRDefault="007A6E6B" w:rsidP="00281A5A">
            <w:pPr>
              <w:spacing w:line="340" w:lineRule="exact"/>
              <w:jc w:val="right"/>
              <w:rPr>
                <w:rFonts w:ascii="Calibri" w:hAnsi="Calibri" w:cs="Cordia New"/>
                <w:sz w:val="22"/>
                <w:szCs w:val="22"/>
                <w:lang w:eastAsia="zh-CN"/>
              </w:rPr>
            </w:pPr>
            <w:r>
              <w:rPr>
                <w:rFonts w:ascii="Calibri" w:hAnsi="Calibri" w:cs="Cordia New"/>
                <w:sz w:val="22"/>
                <w:szCs w:val="22"/>
              </w:rPr>
              <w:t>239,306</w:t>
            </w:r>
          </w:p>
        </w:tc>
        <w:tc>
          <w:tcPr>
            <w:tcW w:w="1417" w:type="dxa"/>
            <w:vAlign w:val="bottom"/>
          </w:tcPr>
          <w:p w14:paraId="20A5B772" w14:textId="4A43FBE0" w:rsidR="00AD2984" w:rsidRPr="009575B6" w:rsidRDefault="00D5230A" w:rsidP="00281A5A">
            <w:pPr>
              <w:spacing w:line="340" w:lineRule="exact"/>
              <w:jc w:val="right"/>
              <w:rPr>
                <w:rFonts w:ascii="Calibri" w:hAnsi="Calibri" w:cs="Calibri"/>
                <w:sz w:val="22"/>
                <w:szCs w:val="22"/>
              </w:rPr>
            </w:pPr>
            <w:r>
              <w:rPr>
                <w:rFonts w:ascii="Calibri" w:hAnsi="Calibri" w:cs="Cordia New"/>
                <w:sz w:val="22"/>
                <w:szCs w:val="22"/>
              </w:rPr>
              <w:t>160,537</w:t>
            </w:r>
          </w:p>
        </w:tc>
      </w:tr>
      <w:tr w:rsidR="00281A5A" w:rsidRPr="00542D45" w14:paraId="605BA2DE" w14:textId="77777777" w:rsidTr="0022376C">
        <w:tc>
          <w:tcPr>
            <w:tcW w:w="4661" w:type="dxa"/>
            <w:vAlign w:val="bottom"/>
          </w:tcPr>
          <w:p w14:paraId="4FA226CD" w14:textId="19B666FC" w:rsidR="00281A5A" w:rsidRPr="009575B6" w:rsidRDefault="00BC49CD" w:rsidP="00AD2984">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sidR="00B37FED">
              <w:rPr>
                <w:rFonts w:ascii="Calibri" w:hAnsi="Calibri" w:cs="Calibri"/>
                <w:sz w:val="22"/>
                <w:szCs w:val="22"/>
              </w:rPr>
              <w:t>es</w:t>
            </w:r>
          </w:p>
        </w:tc>
        <w:tc>
          <w:tcPr>
            <w:tcW w:w="1418" w:type="dxa"/>
            <w:vAlign w:val="bottom"/>
          </w:tcPr>
          <w:p w14:paraId="1AB77020" w14:textId="7C45901E" w:rsidR="00281A5A" w:rsidRPr="007E5CBD" w:rsidRDefault="005778A5" w:rsidP="00146F6A">
            <w:pPr>
              <w:tabs>
                <w:tab w:val="decimal" w:pos="702"/>
              </w:tabs>
              <w:spacing w:line="340" w:lineRule="exact"/>
              <w:jc w:val="right"/>
              <w:rPr>
                <w:rFonts w:ascii="Calibri" w:hAnsi="Calibri" w:cs="Calibri"/>
                <w:sz w:val="22"/>
                <w:szCs w:val="22"/>
                <w:cs/>
              </w:rPr>
            </w:pPr>
            <w:r>
              <w:rPr>
                <w:rFonts w:ascii="Calibri" w:hAnsi="Calibri" w:cs="Calibri"/>
                <w:sz w:val="22"/>
                <w:szCs w:val="22"/>
              </w:rPr>
              <w:t>336</w:t>
            </w:r>
          </w:p>
        </w:tc>
        <w:tc>
          <w:tcPr>
            <w:tcW w:w="1417" w:type="dxa"/>
            <w:vAlign w:val="bottom"/>
          </w:tcPr>
          <w:p w14:paraId="0A553373" w14:textId="403A01A0" w:rsidR="00281A5A" w:rsidRPr="00CA4BF1" w:rsidRDefault="00D5230A" w:rsidP="00146F6A">
            <w:pPr>
              <w:spacing w:line="340" w:lineRule="exact"/>
              <w:jc w:val="right"/>
              <w:rPr>
                <w:rFonts w:ascii="Calibri" w:hAnsi="Calibri" w:cs="Cordia New"/>
                <w:sz w:val="22"/>
                <w:szCs w:val="22"/>
              </w:rPr>
            </w:pPr>
            <w:r>
              <w:rPr>
                <w:rFonts w:ascii="Calibri" w:hAnsi="Calibri" w:cs="Calibri"/>
                <w:sz w:val="22"/>
                <w:szCs w:val="22"/>
              </w:rPr>
              <w:t>316</w:t>
            </w:r>
          </w:p>
        </w:tc>
        <w:tc>
          <w:tcPr>
            <w:tcW w:w="1418" w:type="dxa"/>
            <w:vAlign w:val="bottom"/>
          </w:tcPr>
          <w:p w14:paraId="01A3829F" w14:textId="15A09CFC" w:rsidR="00281A5A" w:rsidRDefault="007A6E6B" w:rsidP="00146F6A">
            <w:pPr>
              <w:spacing w:line="340" w:lineRule="exact"/>
              <w:jc w:val="right"/>
              <w:rPr>
                <w:rFonts w:ascii="Calibri" w:hAnsi="Calibri" w:cs="Cordia New"/>
                <w:sz w:val="22"/>
                <w:szCs w:val="22"/>
              </w:rPr>
            </w:pPr>
            <w:r>
              <w:rPr>
                <w:rFonts w:ascii="Calibri" w:hAnsi="Calibri" w:cs="Cordia New"/>
                <w:sz w:val="22"/>
                <w:szCs w:val="22"/>
              </w:rPr>
              <w:t>336</w:t>
            </w:r>
          </w:p>
        </w:tc>
        <w:tc>
          <w:tcPr>
            <w:tcW w:w="1417" w:type="dxa"/>
            <w:vAlign w:val="bottom"/>
          </w:tcPr>
          <w:p w14:paraId="78D6B7F1" w14:textId="0233A814" w:rsidR="00281A5A" w:rsidRPr="00CA4BF1" w:rsidRDefault="00D5230A" w:rsidP="00146F6A">
            <w:pPr>
              <w:spacing w:line="340" w:lineRule="exact"/>
              <w:jc w:val="right"/>
              <w:rPr>
                <w:rFonts w:ascii="Calibri" w:hAnsi="Calibri" w:cs="Cordia New"/>
                <w:sz w:val="22"/>
                <w:szCs w:val="22"/>
              </w:rPr>
            </w:pPr>
            <w:r>
              <w:rPr>
                <w:rFonts w:ascii="Calibri" w:hAnsi="Calibri" w:cs="Cordia New"/>
                <w:sz w:val="22"/>
                <w:szCs w:val="22"/>
              </w:rPr>
              <w:t>316</w:t>
            </w:r>
          </w:p>
        </w:tc>
      </w:tr>
      <w:tr w:rsidR="00281A5A" w:rsidRPr="00542D45" w14:paraId="1E9C578A" w14:textId="77777777" w:rsidTr="0022376C">
        <w:tc>
          <w:tcPr>
            <w:tcW w:w="4661" w:type="dxa"/>
            <w:vAlign w:val="bottom"/>
          </w:tcPr>
          <w:p w14:paraId="36840FDE" w14:textId="77777777" w:rsidR="00281A5A" w:rsidRPr="009575B6" w:rsidRDefault="00BC49CD" w:rsidP="001945CB">
            <w:pPr>
              <w:spacing w:line="340" w:lineRule="exact"/>
              <w:ind w:firstLine="122"/>
              <w:jc w:val="thaiDistribute"/>
              <w:rPr>
                <w:rFonts w:ascii="Calibri" w:hAnsi="Calibri" w:cs="Calibri"/>
                <w:sz w:val="22"/>
                <w:szCs w:val="22"/>
              </w:rPr>
            </w:pPr>
            <w:r>
              <w:rPr>
                <w:rFonts w:ascii="Calibri" w:hAnsi="Calibri" w:cs="Calibri"/>
                <w:b/>
                <w:bCs/>
                <w:sz w:val="22"/>
                <w:szCs w:val="22"/>
              </w:rPr>
              <w:t xml:space="preserve">Total </w:t>
            </w:r>
            <w:r>
              <w:rPr>
                <w:rFonts w:ascii="Calibri" w:hAnsi="Calibri" w:cs="Browallia New"/>
                <w:b/>
                <w:bCs/>
                <w:sz w:val="22"/>
                <w:szCs w:val="28"/>
              </w:rPr>
              <w:t>trade</w:t>
            </w:r>
            <w:r>
              <w:rPr>
                <w:rFonts w:ascii="Calibri" w:hAnsi="Calibri" w:cs="Calibri"/>
                <w:b/>
                <w:bCs/>
                <w:sz w:val="22"/>
                <w:szCs w:val="22"/>
              </w:rPr>
              <w:t xml:space="preserve"> receivables - related parties</w:t>
            </w:r>
          </w:p>
        </w:tc>
        <w:tc>
          <w:tcPr>
            <w:tcW w:w="1418" w:type="dxa"/>
            <w:vAlign w:val="bottom"/>
          </w:tcPr>
          <w:p w14:paraId="03617CBD" w14:textId="2C3C2F3E" w:rsidR="00281A5A" w:rsidRPr="00D052A2" w:rsidRDefault="005778A5" w:rsidP="00450714">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336</w:t>
            </w:r>
          </w:p>
        </w:tc>
        <w:tc>
          <w:tcPr>
            <w:tcW w:w="1417" w:type="dxa"/>
            <w:vAlign w:val="bottom"/>
          </w:tcPr>
          <w:p w14:paraId="4DFAFDE8" w14:textId="0B522481" w:rsidR="00281A5A" w:rsidRPr="00D052A2" w:rsidRDefault="00D5230A" w:rsidP="00450714">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alibri"/>
                <w:b/>
                <w:bCs/>
                <w:sz w:val="22"/>
                <w:szCs w:val="22"/>
              </w:rPr>
              <w:t>316</w:t>
            </w:r>
          </w:p>
        </w:tc>
        <w:tc>
          <w:tcPr>
            <w:tcW w:w="1418" w:type="dxa"/>
            <w:vAlign w:val="bottom"/>
          </w:tcPr>
          <w:p w14:paraId="30EB7D4E" w14:textId="50310D03" w:rsidR="00281A5A" w:rsidRPr="00D052A2" w:rsidRDefault="007A6E6B" w:rsidP="00450714">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ordia New"/>
                <w:b/>
                <w:bCs/>
                <w:sz w:val="22"/>
                <w:szCs w:val="22"/>
              </w:rPr>
              <w:t>239,642</w:t>
            </w:r>
          </w:p>
        </w:tc>
        <w:tc>
          <w:tcPr>
            <w:tcW w:w="1417" w:type="dxa"/>
            <w:vAlign w:val="bottom"/>
          </w:tcPr>
          <w:p w14:paraId="5532F2E0" w14:textId="6C196A49" w:rsidR="00281A5A" w:rsidRPr="00D052A2" w:rsidRDefault="00D5230A" w:rsidP="00450714">
            <w:pPr>
              <w:pBdr>
                <w:top w:val="single" w:sz="4" w:space="1" w:color="auto"/>
                <w:bottom w:val="double" w:sz="4" w:space="1" w:color="auto"/>
              </w:pBdr>
              <w:spacing w:line="340" w:lineRule="exact"/>
              <w:jc w:val="right"/>
              <w:rPr>
                <w:rFonts w:ascii="Calibri" w:hAnsi="Calibri" w:cs="Calibri"/>
                <w:b/>
                <w:bCs/>
                <w:sz w:val="22"/>
                <w:szCs w:val="22"/>
              </w:rPr>
            </w:pPr>
            <w:r>
              <w:rPr>
                <w:rFonts w:ascii="Calibri" w:hAnsi="Calibri" w:cs="Cordia New"/>
                <w:b/>
                <w:bCs/>
                <w:sz w:val="22"/>
                <w:szCs w:val="22"/>
              </w:rPr>
              <w:t>160,853</w:t>
            </w:r>
          </w:p>
        </w:tc>
      </w:tr>
      <w:tr w:rsidR="00AD2984" w:rsidRPr="00542D45" w14:paraId="63835B19" w14:textId="77777777" w:rsidTr="0022376C">
        <w:tc>
          <w:tcPr>
            <w:tcW w:w="4661" w:type="dxa"/>
            <w:vAlign w:val="bottom"/>
          </w:tcPr>
          <w:p w14:paraId="7732A3DD" w14:textId="51A39013" w:rsidR="00AD2984" w:rsidRPr="009575B6" w:rsidRDefault="00AD2984" w:rsidP="001945CB">
            <w:pPr>
              <w:spacing w:line="340" w:lineRule="exact"/>
              <w:ind w:left="72" w:right="-108" w:firstLine="50"/>
              <w:rPr>
                <w:rFonts w:ascii="Calibri" w:hAnsi="Calibri" w:cs="Calibri"/>
                <w:b/>
                <w:bCs/>
                <w:sz w:val="22"/>
                <w:szCs w:val="22"/>
              </w:rPr>
            </w:pPr>
          </w:p>
        </w:tc>
        <w:tc>
          <w:tcPr>
            <w:tcW w:w="1418" w:type="dxa"/>
            <w:vAlign w:val="bottom"/>
          </w:tcPr>
          <w:p w14:paraId="6CC55C9A"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417" w:type="dxa"/>
            <w:vAlign w:val="bottom"/>
          </w:tcPr>
          <w:p w14:paraId="6A7E81F2"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418" w:type="dxa"/>
            <w:vAlign w:val="bottom"/>
          </w:tcPr>
          <w:p w14:paraId="124C0073"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417" w:type="dxa"/>
            <w:vAlign w:val="bottom"/>
          </w:tcPr>
          <w:p w14:paraId="08BA05F6" w14:textId="77777777" w:rsidR="00AD2984" w:rsidRPr="009575B6" w:rsidRDefault="00AD2984" w:rsidP="00AD2984">
            <w:pPr>
              <w:tabs>
                <w:tab w:val="decimal" w:pos="839"/>
              </w:tabs>
              <w:spacing w:line="340" w:lineRule="exact"/>
              <w:jc w:val="right"/>
              <w:rPr>
                <w:rFonts w:ascii="Calibri" w:hAnsi="Calibri" w:cs="Calibri"/>
                <w:sz w:val="22"/>
                <w:szCs w:val="22"/>
              </w:rPr>
            </w:pPr>
          </w:p>
        </w:tc>
      </w:tr>
      <w:tr w:rsidR="00EC49EF" w:rsidRPr="00542D45" w14:paraId="6D12456F" w14:textId="77777777" w:rsidTr="0022376C">
        <w:tc>
          <w:tcPr>
            <w:tcW w:w="4661" w:type="dxa"/>
            <w:vAlign w:val="bottom"/>
          </w:tcPr>
          <w:p w14:paraId="248E8794" w14:textId="0099428D" w:rsidR="00EC49EF" w:rsidRPr="009575B6" w:rsidRDefault="00EC49EF" w:rsidP="00EC49EF">
            <w:pPr>
              <w:spacing w:line="340" w:lineRule="exact"/>
              <w:ind w:left="72" w:right="-108" w:firstLine="50"/>
              <w:rPr>
                <w:rFonts w:ascii="Calibri" w:hAnsi="Calibri" w:cs="Calibri"/>
                <w:b/>
                <w:bCs/>
                <w:sz w:val="22"/>
                <w:szCs w:val="22"/>
                <w:u w:val="single"/>
              </w:rPr>
            </w:pPr>
            <w:r w:rsidRPr="009575B6">
              <w:rPr>
                <w:rFonts w:ascii="Calibri" w:hAnsi="Calibri" w:cs="Calibri"/>
                <w:b/>
                <w:bCs/>
                <w:sz w:val="22"/>
                <w:szCs w:val="22"/>
                <w:u w:val="single"/>
              </w:rPr>
              <w:t xml:space="preserve">Other receivables - related parties </w:t>
            </w:r>
            <w:r w:rsidRPr="00E6420E">
              <w:rPr>
                <w:rFonts w:ascii="Calibri" w:hAnsi="Calibri" w:cs="Calibri"/>
                <w:b/>
                <w:bCs/>
                <w:sz w:val="22"/>
                <w:szCs w:val="22"/>
              </w:rPr>
              <w:t xml:space="preserve">(Note </w:t>
            </w:r>
            <w:r w:rsidR="0022376C">
              <w:rPr>
                <w:rFonts w:ascii="Calibri" w:hAnsi="Calibri" w:cs="Calibri"/>
                <w:b/>
                <w:bCs/>
                <w:sz w:val="22"/>
                <w:szCs w:val="22"/>
              </w:rPr>
              <w:t>6</w:t>
            </w:r>
            <w:r w:rsidRPr="00E6420E">
              <w:rPr>
                <w:rFonts w:ascii="Calibri" w:hAnsi="Calibri" w:cs="Calibri"/>
                <w:b/>
                <w:bCs/>
                <w:sz w:val="22"/>
                <w:szCs w:val="22"/>
              </w:rPr>
              <w:t>)</w:t>
            </w:r>
          </w:p>
        </w:tc>
        <w:tc>
          <w:tcPr>
            <w:tcW w:w="1418" w:type="dxa"/>
            <w:vAlign w:val="bottom"/>
          </w:tcPr>
          <w:p w14:paraId="0AF409EB" w14:textId="77777777" w:rsidR="00EC49EF" w:rsidRPr="009575B6" w:rsidRDefault="00EC49EF" w:rsidP="00EC49EF">
            <w:pPr>
              <w:tabs>
                <w:tab w:val="decimal" w:pos="839"/>
              </w:tabs>
              <w:spacing w:line="340" w:lineRule="exact"/>
              <w:jc w:val="right"/>
              <w:rPr>
                <w:rFonts w:ascii="Calibri" w:hAnsi="Calibri" w:cs="Calibri"/>
                <w:sz w:val="22"/>
                <w:szCs w:val="22"/>
              </w:rPr>
            </w:pPr>
          </w:p>
        </w:tc>
        <w:tc>
          <w:tcPr>
            <w:tcW w:w="1417" w:type="dxa"/>
            <w:vAlign w:val="bottom"/>
          </w:tcPr>
          <w:p w14:paraId="4F2D24FB" w14:textId="77777777" w:rsidR="00EC49EF" w:rsidRPr="009575B6" w:rsidRDefault="00EC49EF" w:rsidP="00EC49EF">
            <w:pPr>
              <w:tabs>
                <w:tab w:val="decimal" w:pos="839"/>
              </w:tabs>
              <w:spacing w:line="340" w:lineRule="exact"/>
              <w:jc w:val="right"/>
              <w:rPr>
                <w:rFonts w:ascii="Calibri" w:hAnsi="Calibri" w:cs="Calibri"/>
                <w:sz w:val="22"/>
                <w:szCs w:val="22"/>
              </w:rPr>
            </w:pPr>
          </w:p>
        </w:tc>
        <w:tc>
          <w:tcPr>
            <w:tcW w:w="1418" w:type="dxa"/>
            <w:vAlign w:val="bottom"/>
          </w:tcPr>
          <w:p w14:paraId="11F09C42" w14:textId="77777777" w:rsidR="00EC49EF" w:rsidRPr="009575B6" w:rsidRDefault="00EC49EF" w:rsidP="00EC49EF">
            <w:pPr>
              <w:tabs>
                <w:tab w:val="decimal" w:pos="839"/>
              </w:tabs>
              <w:spacing w:line="340" w:lineRule="exact"/>
              <w:jc w:val="right"/>
              <w:rPr>
                <w:rFonts w:ascii="Calibri" w:hAnsi="Calibri" w:cs="Calibri"/>
                <w:sz w:val="22"/>
                <w:szCs w:val="22"/>
              </w:rPr>
            </w:pPr>
          </w:p>
        </w:tc>
        <w:tc>
          <w:tcPr>
            <w:tcW w:w="1417" w:type="dxa"/>
            <w:vAlign w:val="bottom"/>
          </w:tcPr>
          <w:p w14:paraId="56A7591B" w14:textId="77777777" w:rsidR="00EC49EF" w:rsidRPr="009575B6" w:rsidRDefault="00EC49EF" w:rsidP="00EC49EF">
            <w:pPr>
              <w:tabs>
                <w:tab w:val="decimal" w:pos="839"/>
              </w:tabs>
              <w:spacing w:line="340" w:lineRule="exact"/>
              <w:jc w:val="right"/>
              <w:rPr>
                <w:rFonts w:ascii="Calibri" w:hAnsi="Calibri" w:cs="Calibri"/>
                <w:sz w:val="22"/>
                <w:szCs w:val="22"/>
              </w:rPr>
            </w:pPr>
          </w:p>
        </w:tc>
      </w:tr>
      <w:tr w:rsidR="00EC49EF" w:rsidRPr="00542D45" w14:paraId="53138870" w14:textId="77777777" w:rsidTr="0022376C">
        <w:tc>
          <w:tcPr>
            <w:tcW w:w="4661" w:type="dxa"/>
            <w:vAlign w:val="bottom"/>
          </w:tcPr>
          <w:p w14:paraId="414AB8C8" w14:textId="77777777" w:rsidR="00EC49EF" w:rsidRPr="009575B6" w:rsidRDefault="00EC49EF" w:rsidP="00EC49EF">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1418" w:type="dxa"/>
            <w:vAlign w:val="bottom"/>
          </w:tcPr>
          <w:p w14:paraId="6A9F9D4E" w14:textId="2E33D37D" w:rsidR="00EC49EF" w:rsidRPr="00A72BC9" w:rsidRDefault="005778A5"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0862B293" w14:textId="0F44F460" w:rsidR="00EC49EF" w:rsidRPr="009575B6"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4D6960D5" w14:textId="0D26E5E6" w:rsidR="00EC49EF" w:rsidRPr="004F2E6C" w:rsidRDefault="004F2E6C" w:rsidP="00EC49EF">
            <w:pPr>
              <w:tabs>
                <w:tab w:val="decimal" w:pos="680"/>
              </w:tabs>
              <w:spacing w:line="340" w:lineRule="exact"/>
              <w:jc w:val="right"/>
              <w:rPr>
                <w:rFonts w:ascii="Calibri" w:hAnsi="Calibri" w:cstheme="minorBidi"/>
                <w:sz w:val="22"/>
                <w:szCs w:val="22"/>
              </w:rPr>
            </w:pPr>
            <w:r>
              <w:rPr>
                <w:rFonts w:ascii="Calibri" w:hAnsi="Calibri" w:cstheme="minorBidi"/>
                <w:sz w:val="22"/>
                <w:szCs w:val="22"/>
              </w:rPr>
              <w:t>32,439</w:t>
            </w:r>
          </w:p>
        </w:tc>
        <w:tc>
          <w:tcPr>
            <w:tcW w:w="1417" w:type="dxa"/>
            <w:vAlign w:val="bottom"/>
          </w:tcPr>
          <w:p w14:paraId="5EB4A464" w14:textId="32225048" w:rsidR="00EC49EF" w:rsidRPr="009575B6"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12,610</w:t>
            </w:r>
          </w:p>
        </w:tc>
      </w:tr>
      <w:tr w:rsidR="00EC49EF" w:rsidRPr="00542D45" w14:paraId="381194D9" w14:textId="77777777" w:rsidTr="0022376C">
        <w:tc>
          <w:tcPr>
            <w:tcW w:w="4661" w:type="dxa"/>
            <w:vAlign w:val="bottom"/>
          </w:tcPr>
          <w:p w14:paraId="2F66110C" w14:textId="5F4D0EE1" w:rsidR="00EC49EF" w:rsidRDefault="00EC49EF" w:rsidP="00EC49EF">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sidR="00597FDB">
              <w:rPr>
                <w:rFonts w:ascii="Calibri" w:hAnsi="Calibri" w:cs="Calibri"/>
                <w:sz w:val="22"/>
                <w:szCs w:val="22"/>
              </w:rPr>
              <w:t>y</w:t>
            </w:r>
          </w:p>
        </w:tc>
        <w:tc>
          <w:tcPr>
            <w:tcW w:w="1418" w:type="dxa"/>
            <w:vAlign w:val="bottom"/>
          </w:tcPr>
          <w:p w14:paraId="79A8C376" w14:textId="15452147" w:rsidR="00EC49EF" w:rsidRDefault="005778A5"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5A5F785B" w14:textId="6A5D41CA" w:rsidR="00EC49EF" w:rsidRPr="00A72BC9"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1B9929E1" w14:textId="0FBF19F8" w:rsidR="00EC49EF" w:rsidRDefault="004F2E6C" w:rsidP="00EC49EF">
            <w:pPr>
              <w:tabs>
                <w:tab w:val="decimal" w:pos="680"/>
              </w:tabs>
              <w:spacing w:line="340" w:lineRule="exact"/>
              <w:jc w:val="right"/>
              <w:rPr>
                <w:rFonts w:ascii="Calibri" w:hAnsi="Calibri" w:cs="Calibri"/>
                <w:sz w:val="22"/>
                <w:szCs w:val="22"/>
              </w:rPr>
            </w:pPr>
            <w:r>
              <w:rPr>
                <w:rFonts w:ascii="Calibri" w:hAnsi="Calibri" w:cs="Calibri"/>
                <w:sz w:val="22"/>
                <w:szCs w:val="22"/>
              </w:rPr>
              <w:t>16,812</w:t>
            </w:r>
          </w:p>
        </w:tc>
        <w:tc>
          <w:tcPr>
            <w:tcW w:w="1417" w:type="dxa"/>
            <w:vAlign w:val="bottom"/>
          </w:tcPr>
          <w:p w14:paraId="5DE86904" w14:textId="53391AA2" w:rsidR="00EC49EF"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14,350</w:t>
            </w:r>
          </w:p>
        </w:tc>
      </w:tr>
      <w:tr w:rsidR="00EC49EF" w:rsidRPr="00542D45" w14:paraId="36845078" w14:textId="77777777" w:rsidTr="0022376C">
        <w:tc>
          <w:tcPr>
            <w:tcW w:w="4661" w:type="dxa"/>
            <w:vAlign w:val="bottom"/>
          </w:tcPr>
          <w:p w14:paraId="15880CDF" w14:textId="05998686" w:rsidR="00EC49EF" w:rsidRPr="009575B6" w:rsidRDefault="00EC49EF" w:rsidP="00EC49EF">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Joint venture</w:t>
            </w:r>
            <w:r>
              <w:rPr>
                <w:rFonts w:ascii="Calibri" w:hAnsi="Calibri" w:cs="Calibri"/>
                <w:sz w:val="22"/>
                <w:szCs w:val="22"/>
              </w:rPr>
              <w:t>s</w:t>
            </w:r>
          </w:p>
        </w:tc>
        <w:tc>
          <w:tcPr>
            <w:tcW w:w="1418" w:type="dxa"/>
            <w:vAlign w:val="bottom"/>
          </w:tcPr>
          <w:p w14:paraId="1F6277CB" w14:textId="4A65A5F0" w:rsidR="00EC49EF" w:rsidRPr="00A72BC9" w:rsidRDefault="005778A5" w:rsidP="00EC49EF">
            <w:pPr>
              <w:tabs>
                <w:tab w:val="decimal" w:pos="702"/>
              </w:tabs>
              <w:spacing w:line="340" w:lineRule="exact"/>
              <w:jc w:val="right"/>
              <w:rPr>
                <w:rFonts w:ascii="Calibri" w:hAnsi="Calibri" w:cs="Calibri"/>
                <w:sz w:val="22"/>
                <w:szCs w:val="22"/>
              </w:rPr>
            </w:pPr>
            <w:r>
              <w:rPr>
                <w:rFonts w:ascii="Calibri" w:hAnsi="Calibri" w:cs="Calibri"/>
                <w:sz w:val="22"/>
                <w:szCs w:val="22"/>
              </w:rPr>
              <w:t>1,433</w:t>
            </w:r>
          </w:p>
        </w:tc>
        <w:tc>
          <w:tcPr>
            <w:tcW w:w="1417" w:type="dxa"/>
            <w:vAlign w:val="bottom"/>
          </w:tcPr>
          <w:p w14:paraId="1F9A63BD" w14:textId="3C88BD21" w:rsidR="00EC49EF" w:rsidRPr="009575B6"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861</w:t>
            </w:r>
          </w:p>
        </w:tc>
        <w:tc>
          <w:tcPr>
            <w:tcW w:w="1418" w:type="dxa"/>
            <w:vAlign w:val="bottom"/>
          </w:tcPr>
          <w:p w14:paraId="00F11DF5" w14:textId="7E7086FB" w:rsidR="00EC49EF" w:rsidRPr="009575B6" w:rsidRDefault="004F2E6C" w:rsidP="00EC49EF">
            <w:pPr>
              <w:tabs>
                <w:tab w:val="decimal" w:pos="702"/>
              </w:tabs>
              <w:spacing w:line="340" w:lineRule="exact"/>
              <w:jc w:val="right"/>
              <w:rPr>
                <w:rFonts w:ascii="Calibri" w:hAnsi="Calibri" w:cs="Calibri"/>
                <w:sz w:val="22"/>
                <w:szCs w:val="22"/>
              </w:rPr>
            </w:pPr>
            <w:r>
              <w:rPr>
                <w:rFonts w:ascii="Calibri" w:hAnsi="Calibri" w:cs="Calibri"/>
                <w:sz w:val="22"/>
                <w:szCs w:val="22"/>
              </w:rPr>
              <w:t>13</w:t>
            </w:r>
          </w:p>
        </w:tc>
        <w:tc>
          <w:tcPr>
            <w:tcW w:w="1417" w:type="dxa"/>
            <w:vAlign w:val="bottom"/>
          </w:tcPr>
          <w:p w14:paraId="3D1700BE" w14:textId="604603A7" w:rsidR="00EC49EF" w:rsidRPr="009575B6"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183</w:t>
            </w:r>
          </w:p>
        </w:tc>
      </w:tr>
      <w:tr w:rsidR="00EC49EF" w:rsidRPr="00542D45" w14:paraId="0D69A793" w14:textId="77777777" w:rsidTr="0022376C">
        <w:tc>
          <w:tcPr>
            <w:tcW w:w="4661" w:type="dxa"/>
            <w:vAlign w:val="bottom"/>
          </w:tcPr>
          <w:p w14:paraId="0D0FC990" w14:textId="77777777" w:rsidR="00EC49EF" w:rsidRPr="009575B6" w:rsidRDefault="00EC49EF" w:rsidP="0022376C">
            <w:pPr>
              <w:spacing w:line="340" w:lineRule="exact"/>
              <w:ind w:left="220" w:right="-109" w:hanging="220"/>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1418" w:type="dxa"/>
            <w:vAlign w:val="bottom"/>
          </w:tcPr>
          <w:p w14:paraId="31B4551B" w14:textId="389BB2E4" w:rsidR="00EC49EF" w:rsidRPr="00A72BC9" w:rsidRDefault="005778A5"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6E31C4B2" w14:textId="109CB25B" w:rsidR="00EC49EF" w:rsidRPr="009575B6"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418" w:type="dxa"/>
            <w:vAlign w:val="bottom"/>
          </w:tcPr>
          <w:p w14:paraId="0653E358" w14:textId="3DF74923" w:rsidR="00EC49EF" w:rsidRDefault="004F2E6C"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5B45520D" w14:textId="1D884E6C" w:rsidR="00EC49EF" w:rsidRPr="009575B6"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EC49EF" w:rsidRPr="00542D45" w14:paraId="61AE1F5E" w14:textId="77777777" w:rsidTr="0022376C">
        <w:tc>
          <w:tcPr>
            <w:tcW w:w="4661" w:type="dxa"/>
            <w:vAlign w:val="bottom"/>
          </w:tcPr>
          <w:p w14:paraId="65CCA5DB" w14:textId="77777777" w:rsidR="00EC49EF" w:rsidRPr="00B7239D" w:rsidRDefault="00EC49EF" w:rsidP="00EC49EF">
            <w:pPr>
              <w:spacing w:line="340" w:lineRule="exact"/>
              <w:ind w:left="264" w:right="-12" w:hanging="142"/>
              <w:rPr>
                <w:rFonts w:ascii="Calibri" w:hAnsi="Calibri" w:cs="Calibri"/>
                <w:sz w:val="22"/>
                <w:szCs w:val="22"/>
              </w:rPr>
            </w:pPr>
            <w:r w:rsidRPr="00B7239D">
              <w:rPr>
                <w:rFonts w:ascii="Calibri" w:hAnsi="Calibri" w:cs="Calibri"/>
                <w:sz w:val="22"/>
                <w:szCs w:val="22"/>
              </w:rPr>
              <w:t xml:space="preserve">Related company (related by common    </w:t>
            </w:r>
          </w:p>
          <w:p w14:paraId="294E66A1" w14:textId="4DA57EA1" w:rsidR="00EC49EF" w:rsidRPr="009575B6" w:rsidRDefault="00EC49EF" w:rsidP="00EC49EF">
            <w:pPr>
              <w:spacing w:line="340" w:lineRule="exact"/>
              <w:ind w:left="264" w:right="-12" w:hanging="142"/>
              <w:rPr>
                <w:rFonts w:ascii="Calibri" w:hAnsi="Calibri" w:cs="Calibri"/>
                <w:sz w:val="22"/>
                <w:szCs w:val="22"/>
              </w:rPr>
            </w:pPr>
            <w:r w:rsidRPr="00B7239D">
              <w:rPr>
                <w:rFonts w:ascii="Calibri" w:hAnsi="Calibri" w:cs="Calibri"/>
                <w:sz w:val="22"/>
                <w:szCs w:val="22"/>
              </w:rPr>
              <w:t xml:space="preserve">  shareholder and director with the indirect subsidiary)</w:t>
            </w:r>
          </w:p>
        </w:tc>
        <w:tc>
          <w:tcPr>
            <w:tcW w:w="1418" w:type="dxa"/>
            <w:vAlign w:val="bottom"/>
          </w:tcPr>
          <w:p w14:paraId="3FC3F91E" w14:textId="03F20BBC" w:rsidR="00EC49EF" w:rsidRPr="00A72BC9" w:rsidRDefault="005778A5" w:rsidP="00EC49EF">
            <w:pPr>
              <w:tabs>
                <w:tab w:val="decimal" w:pos="702"/>
              </w:tabs>
              <w:spacing w:line="340" w:lineRule="exact"/>
              <w:jc w:val="right"/>
              <w:rPr>
                <w:rFonts w:ascii="Calibri" w:hAnsi="Calibri" w:cs="Calibri"/>
                <w:sz w:val="22"/>
                <w:szCs w:val="22"/>
              </w:rPr>
            </w:pPr>
            <w:r>
              <w:rPr>
                <w:rFonts w:ascii="Calibri" w:hAnsi="Calibri" w:cs="Calibri"/>
                <w:sz w:val="22"/>
                <w:szCs w:val="22"/>
              </w:rPr>
              <w:t>23,591</w:t>
            </w:r>
          </w:p>
        </w:tc>
        <w:tc>
          <w:tcPr>
            <w:tcW w:w="1417" w:type="dxa"/>
            <w:vAlign w:val="bottom"/>
          </w:tcPr>
          <w:p w14:paraId="5C38CA70" w14:textId="689FCEA2" w:rsidR="00EC49EF" w:rsidRPr="00CA4BF1" w:rsidRDefault="00EC49EF" w:rsidP="00EC49EF">
            <w:pPr>
              <w:tabs>
                <w:tab w:val="decimal" w:pos="702"/>
              </w:tabs>
              <w:spacing w:line="340" w:lineRule="exact"/>
              <w:jc w:val="right"/>
              <w:rPr>
                <w:rFonts w:ascii="Calibri" w:hAnsi="Calibri" w:cs="Cordia New"/>
                <w:sz w:val="22"/>
                <w:szCs w:val="22"/>
              </w:rPr>
            </w:pPr>
            <w:r>
              <w:rPr>
                <w:rFonts w:ascii="Calibri" w:hAnsi="Calibri" w:cs="Calibri"/>
                <w:sz w:val="22"/>
                <w:szCs w:val="22"/>
              </w:rPr>
              <w:t>22,566</w:t>
            </w:r>
          </w:p>
        </w:tc>
        <w:tc>
          <w:tcPr>
            <w:tcW w:w="1418" w:type="dxa"/>
            <w:vAlign w:val="bottom"/>
          </w:tcPr>
          <w:p w14:paraId="09BB2307" w14:textId="52BDAA97" w:rsidR="00EC49EF" w:rsidRDefault="004F2E6C"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6B3B6C14" w14:textId="469038F4" w:rsidR="00EC49EF" w:rsidRDefault="00EC49EF" w:rsidP="00EC49EF">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0ECF89AD" w14:textId="77777777" w:rsidTr="0022376C">
        <w:tc>
          <w:tcPr>
            <w:tcW w:w="4661" w:type="dxa"/>
            <w:vAlign w:val="bottom"/>
          </w:tcPr>
          <w:p w14:paraId="67EF3AFA" w14:textId="716EA0CF" w:rsidR="004F2E6C" w:rsidRPr="00B7239D" w:rsidRDefault="004F2E6C" w:rsidP="004F2E6C">
            <w:pPr>
              <w:spacing w:line="340" w:lineRule="exact"/>
              <w:ind w:left="264" w:right="-12" w:hanging="142"/>
              <w:rPr>
                <w:rFonts w:ascii="Calibri" w:hAnsi="Calibri" w:cs="Calibri"/>
                <w:sz w:val="22"/>
                <w:szCs w:val="22"/>
              </w:rPr>
            </w:pPr>
            <w:r w:rsidRPr="005662D5">
              <w:rPr>
                <w:rFonts w:ascii="Calibri" w:hAnsi="Calibri" w:cs="Calibri"/>
                <w:sz w:val="22"/>
                <w:szCs w:val="22"/>
              </w:rPr>
              <w:t xml:space="preserve">Minority shareholders of the </w:t>
            </w:r>
            <w:r w:rsidRPr="00266DF7">
              <w:rPr>
                <w:rFonts w:ascii="Calibri" w:hAnsi="Calibri" w:cs="Cordia New"/>
                <w:spacing w:val="-4"/>
                <w:sz w:val="22"/>
                <w:szCs w:val="22"/>
              </w:rPr>
              <w:t>indirect subsidiary</w:t>
            </w:r>
          </w:p>
        </w:tc>
        <w:tc>
          <w:tcPr>
            <w:tcW w:w="1418" w:type="dxa"/>
            <w:vAlign w:val="bottom"/>
          </w:tcPr>
          <w:p w14:paraId="5FB673BE" w14:textId="7671E4F8" w:rsidR="004F2E6C" w:rsidRPr="00A72BC9" w:rsidRDefault="005778A5" w:rsidP="004F2E6C">
            <w:pPr>
              <w:tabs>
                <w:tab w:val="decimal" w:pos="702"/>
              </w:tabs>
              <w:spacing w:line="340" w:lineRule="exact"/>
              <w:jc w:val="right"/>
              <w:rPr>
                <w:rFonts w:ascii="Calibri" w:hAnsi="Calibri" w:cs="Calibri"/>
                <w:sz w:val="22"/>
                <w:szCs w:val="22"/>
              </w:rPr>
            </w:pPr>
            <w:r>
              <w:rPr>
                <w:rFonts w:ascii="Calibri" w:hAnsi="Calibri" w:cs="Calibri"/>
                <w:sz w:val="22"/>
                <w:szCs w:val="22"/>
              </w:rPr>
              <w:t>5,699</w:t>
            </w:r>
          </w:p>
        </w:tc>
        <w:tc>
          <w:tcPr>
            <w:tcW w:w="1417" w:type="dxa"/>
            <w:vAlign w:val="bottom"/>
          </w:tcPr>
          <w:p w14:paraId="75832194" w14:textId="3C1C2913"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5,451</w:t>
            </w:r>
          </w:p>
        </w:tc>
        <w:tc>
          <w:tcPr>
            <w:tcW w:w="1418" w:type="dxa"/>
            <w:vAlign w:val="bottom"/>
          </w:tcPr>
          <w:p w14:paraId="42AC17A3" w14:textId="51464BC1"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5F139F34" w14:textId="1F608BC1"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35439BCD" w14:textId="77777777" w:rsidTr="0022376C">
        <w:tc>
          <w:tcPr>
            <w:tcW w:w="4661" w:type="dxa"/>
            <w:vAlign w:val="bottom"/>
          </w:tcPr>
          <w:p w14:paraId="36BDB014" w14:textId="606A134E" w:rsidR="004F2E6C" w:rsidRPr="00B7239D" w:rsidRDefault="004F2E6C" w:rsidP="004F2E6C">
            <w:pPr>
              <w:spacing w:line="340" w:lineRule="exact"/>
              <w:ind w:left="264" w:right="-12" w:hanging="142"/>
              <w:rPr>
                <w:rFonts w:ascii="Calibri" w:hAnsi="Calibri" w:cs="Calibri"/>
                <w:sz w:val="22"/>
                <w:szCs w:val="22"/>
              </w:rPr>
            </w:pPr>
            <w:r w:rsidRPr="009575B6">
              <w:rPr>
                <w:rFonts w:ascii="Calibri" w:hAnsi="Calibri" w:cs="Calibri"/>
                <w:sz w:val="22"/>
                <w:szCs w:val="22"/>
              </w:rPr>
              <w:t>Key management personnel</w:t>
            </w:r>
          </w:p>
        </w:tc>
        <w:tc>
          <w:tcPr>
            <w:tcW w:w="1418" w:type="dxa"/>
            <w:vAlign w:val="bottom"/>
          </w:tcPr>
          <w:p w14:paraId="2618C9EE" w14:textId="1BD0405C" w:rsidR="004F2E6C" w:rsidRPr="00A72BC9" w:rsidRDefault="005778A5" w:rsidP="004F2E6C">
            <w:pPr>
              <w:tabs>
                <w:tab w:val="decimal" w:pos="702"/>
              </w:tabs>
              <w:spacing w:line="340" w:lineRule="exact"/>
              <w:jc w:val="right"/>
              <w:rPr>
                <w:rFonts w:ascii="Calibri" w:hAnsi="Calibri" w:cs="Calibri"/>
                <w:sz w:val="22"/>
                <w:szCs w:val="22"/>
              </w:rPr>
            </w:pPr>
            <w:r>
              <w:rPr>
                <w:rFonts w:ascii="Calibri" w:hAnsi="Calibri" w:cs="Calibri"/>
                <w:sz w:val="22"/>
                <w:szCs w:val="22"/>
              </w:rPr>
              <w:t>235</w:t>
            </w:r>
          </w:p>
        </w:tc>
        <w:tc>
          <w:tcPr>
            <w:tcW w:w="1417" w:type="dxa"/>
            <w:vAlign w:val="bottom"/>
          </w:tcPr>
          <w:p w14:paraId="2007810F" w14:textId="4A4F73BB" w:rsidR="004F2E6C" w:rsidRDefault="002237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5AEEEEDE" w14:textId="419873D5"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235</w:t>
            </w:r>
          </w:p>
        </w:tc>
        <w:tc>
          <w:tcPr>
            <w:tcW w:w="1417" w:type="dxa"/>
            <w:vAlign w:val="bottom"/>
          </w:tcPr>
          <w:p w14:paraId="1B4EB35C" w14:textId="7DF1260E"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06B37D74" w14:textId="77777777" w:rsidTr="0022376C">
        <w:tc>
          <w:tcPr>
            <w:tcW w:w="4661" w:type="dxa"/>
            <w:vAlign w:val="bottom"/>
          </w:tcPr>
          <w:p w14:paraId="6FF64CC3" w14:textId="60739058" w:rsidR="004F2E6C" w:rsidRPr="009575B6" w:rsidRDefault="004F2E6C" w:rsidP="004F2E6C">
            <w:pPr>
              <w:spacing w:line="340" w:lineRule="exact"/>
              <w:ind w:left="220" w:right="-12" w:hanging="110"/>
              <w:jc w:val="thaiDistribute"/>
              <w:rPr>
                <w:rFonts w:ascii="Calibri" w:hAnsi="Calibri" w:cs="Calibri"/>
                <w:sz w:val="22"/>
                <w:szCs w:val="22"/>
              </w:rPr>
            </w:pPr>
            <w:r w:rsidRPr="009575B6">
              <w:rPr>
                <w:rFonts w:ascii="Calibri" w:hAnsi="Calibri" w:cs="Calibri"/>
                <w:sz w:val="22"/>
                <w:szCs w:val="22"/>
              </w:rPr>
              <w:t>Directors</w:t>
            </w:r>
          </w:p>
        </w:tc>
        <w:tc>
          <w:tcPr>
            <w:tcW w:w="1418" w:type="dxa"/>
            <w:vAlign w:val="bottom"/>
          </w:tcPr>
          <w:p w14:paraId="56EBB918" w14:textId="30D262B9" w:rsidR="004F2E6C" w:rsidRPr="00A72BC9" w:rsidRDefault="005778A5"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1,575</w:t>
            </w:r>
          </w:p>
        </w:tc>
        <w:tc>
          <w:tcPr>
            <w:tcW w:w="1417" w:type="dxa"/>
            <w:vAlign w:val="bottom"/>
          </w:tcPr>
          <w:p w14:paraId="2C28A90F" w14:textId="65179C95" w:rsidR="004F2E6C" w:rsidRPr="009575B6" w:rsidRDefault="0022376C"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2EEA6809" w14:textId="17454D7A" w:rsidR="004F2E6C" w:rsidRPr="009575B6" w:rsidRDefault="004F2E6C"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1,575</w:t>
            </w:r>
          </w:p>
        </w:tc>
        <w:tc>
          <w:tcPr>
            <w:tcW w:w="1417" w:type="dxa"/>
            <w:vAlign w:val="bottom"/>
          </w:tcPr>
          <w:p w14:paraId="71A5F4F6" w14:textId="274DDEC0" w:rsidR="004F2E6C" w:rsidRPr="009575B6" w:rsidRDefault="004F2E6C"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524C70E6" w14:textId="77777777" w:rsidTr="0022376C">
        <w:tc>
          <w:tcPr>
            <w:tcW w:w="4661" w:type="dxa"/>
            <w:vAlign w:val="bottom"/>
          </w:tcPr>
          <w:p w14:paraId="2EE076D3" w14:textId="77777777" w:rsidR="004F2E6C" w:rsidRPr="007019F3" w:rsidRDefault="004F2E6C" w:rsidP="004F2E6C">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receivables - related parties</w:t>
            </w:r>
          </w:p>
        </w:tc>
        <w:tc>
          <w:tcPr>
            <w:tcW w:w="1418" w:type="dxa"/>
            <w:vAlign w:val="bottom"/>
          </w:tcPr>
          <w:p w14:paraId="743B5284" w14:textId="683E898E" w:rsidR="004F2E6C" w:rsidRPr="007019F3" w:rsidRDefault="005778A5"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32,533</w:t>
            </w:r>
          </w:p>
        </w:tc>
        <w:tc>
          <w:tcPr>
            <w:tcW w:w="1417" w:type="dxa"/>
            <w:vAlign w:val="bottom"/>
          </w:tcPr>
          <w:p w14:paraId="22D9984D" w14:textId="6C8E91DE" w:rsidR="004F2E6C" w:rsidRPr="007019F3"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28,929</w:t>
            </w:r>
          </w:p>
        </w:tc>
        <w:tc>
          <w:tcPr>
            <w:tcW w:w="1418" w:type="dxa"/>
            <w:vAlign w:val="bottom"/>
          </w:tcPr>
          <w:p w14:paraId="10B48FAD" w14:textId="2FAF94ED" w:rsidR="004F2E6C" w:rsidRPr="007019F3"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51,074</w:t>
            </w:r>
          </w:p>
        </w:tc>
        <w:tc>
          <w:tcPr>
            <w:tcW w:w="1417" w:type="dxa"/>
            <w:vAlign w:val="bottom"/>
          </w:tcPr>
          <w:p w14:paraId="79F8A12F" w14:textId="0C59EDE8" w:rsidR="004F2E6C" w:rsidRPr="007019F3"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27,194</w:t>
            </w:r>
          </w:p>
        </w:tc>
      </w:tr>
      <w:tr w:rsidR="004F2E6C" w:rsidRPr="00542D45" w14:paraId="280B44FC" w14:textId="77777777" w:rsidTr="0022376C">
        <w:tc>
          <w:tcPr>
            <w:tcW w:w="4661" w:type="dxa"/>
          </w:tcPr>
          <w:p w14:paraId="6CDFD3D2" w14:textId="77777777" w:rsidR="00D952C9" w:rsidRDefault="00D952C9" w:rsidP="004F2E6C">
            <w:pPr>
              <w:spacing w:line="340" w:lineRule="exact"/>
              <w:ind w:left="72" w:right="-108" w:firstLine="50"/>
              <w:rPr>
                <w:rFonts w:ascii="Calibri" w:hAnsi="Calibri" w:cs="Calibri"/>
                <w:b/>
                <w:bCs/>
                <w:sz w:val="22"/>
                <w:szCs w:val="22"/>
                <w:u w:val="single"/>
              </w:rPr>
            </w:pPr>
          </w:p>
          <w:p w14:paraId="3ABF4460" w14:textId="58AC810E" w:rsidR="004F2E6C" w:rsidRPr="009575B6" w:rsidRDefault="004F2E6C" w:rsidP="004F2E6C">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u w:val="single"/>
              </w:rPr>
              <w:lastRenderedPageBreak/>
              <w:t>Trade payables - related parties</w:t>
            </w:r>
            <w:r w:rsidRPr="005662D5">
              <w:rPr>
                <w:rFonts w:ascii="Calibri" w:hAnsi="Calibri" w:cs="Calibri"/>
                <w:sz w:val="22"/>
                <w:szCs w:val="22"/>
              </w:rPr>
              <w:t xml:space="preserve"> </w:t>
            </w:r>
            <w:r w:rsidRPr="00E6420E">
              <w:rPr>
                <w:rFonts w:ascii="Calibri" w:hAnsi="Calibri" w:cs="Calibri"/>
                <w:b/>
                <w:bCs/>
                <w:sz w:val="22"/>
                <w:szCs w:val="22"/>
              </w:rPr>
              <w:t xml:space="preserve">(Note </w:t>
            </w:r>
            <w:r w:rsidR="00E6420E" w:rsidRPr="00E6420E">
              <w:rPr>
                <w:rFonts w:ascii="Calibri" w:hAnsi="Calibri" w:cs="Calibri"/>
                <w:b/>
                <w:bCs/>
                <w:sz w:val="22"/>
                <w:szCs w:val="22"/>
              </w:rPr>
              <w:t>1</w:t>
            </w:r>
            <w:r w:rsidR="0022376C">
              <w:rPr>
                <w:rFonts w:ascii="Calibri" w:hAnsi="Calibri" w:cs="Calibri"/>
                <w:b/>
                <w:bCs/>
                <w:sz w:val="22"/>
                <w:szCs w:val="22"/>
              </w:rPr>
              <w:t>4</w:t>
            </w:r>
            <w:r w:rsidRPr="00E6420E">
              <w:rPr>
                <w:rFonts w:ascii="Calibri" w:hAnsi="Calibri" w:cs="Calibri"/>
                <w:b/>
                <w:bCs/>
                <w:sz w:val="22"/>
                <w:szCs w:val="22"/>
              </w:rPr>
              <w:t>)</w:t>
            </w:r>
          </w:p>
        </w:tc>
        <w:tc>
          <w:tcPr>
            <w:tcW w:w="1418" w:type="dxa"/>
            <w:vAlign w:val="bottom"/>
          </w:tcPr>
          <w:p w14:paraId="56AEFD13"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122FB8D1"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8" w:type="dxa"/>
            <w:vAlign w:val="bottom"/>
          </w:tcPr>
          <w:p w14:paraId="4BD1E784"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4EAB98A1" w14:textId="77777777" w:rsidR="004F2E6C" w:rsidRPr="009575B6" w:rsidRDefault="004F2E6C" w:rsidP="004F2E6C">
            <w:pPr>
              <w:tabs>
                <w:tab w:val="decimal" w:pos="702"/>
              </w:tabs>
              <w:spacing w:line="340" w:lineRule="exact"/>
              <w:jc w:val="right"/>
              <w:rPr>
                <w:rFonts w:ascii="Calibri" w:hAnsi="Calibri" w:cs="Calibri"/>
                <w:sz w:val="22"/>
                <w:szCs w:val="22"/>
              </w:rPr>
            </w:pPr>
          </w:p>
        </w:tc>
      </w:tr>
      <w:tr w:rsidR="004F2E6C" w:rsidRPr="00542D45" w14:paraId="68EB62AB" w14:textId="77777777" w:rsidTr="0022376C">
        <w:tc>
          <w:tcPr>
            <w:tcW w:w="4661" w:type="dxa"/>
          </w:tcPr>
          <w:p w14:paraId="536251FC" w14:textId="2CFBEB94" w:rsidR="004F2E6C" w:rsidRPr="009575B6" w:rsidRDefault="004F2E6C" w:rsidP="004F2E6C">
            <w:pPr>
              <w:spacing w:line="340" w:lineRule="exact"/>
              <w:ind w:left="72" w:right="-108"/>
              <w:rPr>
                <w:rFonts w:ascii="Calibri" w:hAnsi="Calibri" w:cs="Calibri"/>
                <w:b/>
                <w:bCs/>
                <w:sz w:val="22"/>
                <w:szCs w:val="22"/>
                <w:u w:val="single"/>
              </w:rPr>
            </w:pPr>
            <w:r w:rsidRPr="005662D5">
              <w:rPr>
                <w:rFonts w:ascii="Calibri" w:hAnsi="Calibri" w:cs="Calibri"/>
                <w:sz w:val="22"/>
                <w:szCs w:val="22"/>
              </w:rPr>
              <w:t xml:space="preserve"> </w:t>
            </w:r>
            <w:r w:rsidRPr="00F624AE">
              <w:rPr>
                <w:rFonts w:ascii="Calibri" w:hAnsi="Calibri" w:cs="Calibri"/>
                <w:sz w:val="22"/>
                <w:szCs w:val="22"/>
              </w:rPr>
              <w:t>Indirect subsidiar</w:t>
            </w:r>
            <w:r w:rsidR="00097FFE">
              <w:rPr>
                <w:rFonts w:ascii="Calibri" w:hAnsi="Calibri" w:cs="Calibri"/>
                <w:sz w:val="22"/>
                <w:szCs w:val="22"/>
              </w:rPr>
              <w:t>y</w:t>
            </w:r>
          </w:p>
        </w:tc>
        <w:tc>
          <w:tcPr>
            <w:tcW w:w="1418" w:type="dxa"/>
            <w:vAlign w:val="bottom"/>
          </w:tcPr>
          <w:p w14:paraId="7DF01399" w14:textId="422FEA06" w:rsidR="004F2E6C" w:rsidRPr="009575B6" w:rsidRDefault="005778A5"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7E2CD9BA" w14:textId="35530DD1"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19A9AC3C" w14:textId="5FE85AF4" w:rsidR="004F2E6C" w:rsidRPr="009575B6" w:rsidRDefault="00336BD8" w:rsidP="004F2E6C">
            <w:pPr>
              <w:tabs>
                <w:tab w:val="decimal" w:pos="702"/>
              </w:tabs>
              <w:spacing w:line="340" w:lineRule="exact"/>
              <w:jc w:val="right"/>
              <w:rPr>
                <w:rFonts w:ascii="Calibri" w:hAnsi="Calibri" w:cs="Calibri"/>
                <w:sz w:val="22"/>
                <w:szCs w:val="22"/>
              </w:rPr>
            </w:pPr>
            <w:r>
              <w:rPr>
                <w:rFonts w:ascii="Calibri" w:hAnsi="Calibri" w:cs="Calibri"/>
                <w:sz w:val="22"/>
                <w:szCs w:val="22"/>
              </w:rPr>
              <w:t>4,230</w:t>
            </w:r>
          </w:p>
        </w:tc>
        <w:tc>
          <w:tcPr>
            <w:tcW w:w="1417" w:type="dxa"/>
            <w:vAlign w:val="bottom"/>
          </w:tcPr>
          <w:p w14:paraId="1D41306C" w14:textId="1EEDFDE6"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15,587</w:t>
            </w:r>
          </w:p>
        </w:tc>
      </w:tr>
      <w:tr w:rsidR="004F2E6C" w:rsidRPr="00542D45" w14:paraId="63011964" w14:textId="77777777" w:rsidTr="0022376C">
        <w:trPr>
          <w:trHeight w:val="329"/>
        </w:trPr>
        <w:tc>
          <w:tcPr>
            <w:tcW w:w="4661" w:type="dxa"/>
            <w:vAlign w:val="bottom"/>
          </w:tcPr>
          <w:p w14:paraId="629EB28A" w14:textId="77777777" w:rsidR="004F2E6C" w:rsidRPr="00B7239D" w:rsidRDefault="004F2E6C" w:rsidP="004F2E6C">
            <w:pPr>
              <w:spacing w:line="340" w:lineRule="exact"/>
              <w:ind w:left="270" w:right="-108" w:hanging="198"/>
              <w:rPr>
                <w:rFonts w:ascii="Calibri" w:hAnsi="Calibri" w:cs="Calibri"/>
                <w:sz w:val="22"/>
                <w:szCs w:val="22"/>
              </w:rPr>
            </w:pPr>
            <w:r w:rsidRPr="005662D5">
              <w:rPr>
                <w:rFonts w:ascii="Calibri" w:hAnsi="Calibri" w:cs="Calibri"/>
                <w:sz w:val="22"/>
                <w:szCs w:val="22"/>
              </w:rPr>
              <w:t xml:space="preserve"> </w:t>
            </w:r>
            <w:r w:rsidRPr="00B7239D">
              <w:rPr>
                <w:rFonts w:ascii="Calibri" w:hAnsi="Calibri" w:cs="Calibri"/>
                <w:sz w:val="22"/>
                <w:szCs w:val="22"/>
              </w:rPr>
              <w:t xml:space="preserve">Related company (related by common    </w:t>
            </w:r>
          </w:p>
          <w:p w14:paraId="7D344899" w14:textId="77777777" w:rsidR="004F2E6C" w:rsidRPr="00B7239D" w:rsidRDefault="004F2E6C" w:rsidP="004F2E6C">
            <w:pPr>
              <w:spacing w:line="340" w:lineRule="exact"/>
              <w:ind w:left="350" w:right="-108" w:hanging="198"/>
              <w:rPr>
                <w:rFonts w:ascii="Calibri" w:hAnsi="Calibri" w:cs="Calibri"/>
                <w:sz w:val="22"/>
                <w:szCs w:val="22"/>
              </w:rPr>
            </w:pPr>
            <w:r w:rsidRPr="00B7239D">
              <w:rPr>
                <w:rFonts w:ascii="Calibri" w:hAnsi="Calibri" w:cs="Calibri"/>
                <w:sz w:val="22"/>
                <w:szCs w:val="22"/>
              </w:rPr>
              <w:t xml:space="preserve">  shareholder and director with the indirect </w:t>
            </w:r>
          </w:p>
          <w:p w14:paraId="0C1B513D" w14:textId="59D20812" w:rsidR="004F2E6C" w:rsidRPr="009575B6" w:rsidRDefault="004F2E6C" w:rsidP="004F2E6C">
            <w:pPr>
              <w:spacing w:line="340" w:lineRule="exact"/>
              <w:ind w:left="350" w:right="-108" w:hanging="198"/>
              <w:rPr>
                <w:rFonts w:ascii="Calibri" w:hAnsi="Calibri" w:cs="Calibri"/>
                <w:b/>
                <w:bCs/>
                <w:sz w:val="22"/>
                <w:szCs w:val="22"/>
                <w:u w:val="single"/>
              </w:rPr>
            </w:pPr>
            <w:r w:rsidRPr="00B7239D">
              <w:rPr>
                <w:rFonts w:ascii="Calibri" w:hAnsi="Calibri" w:cs="Calibri"/>
                <w:sz w:val="22"/>
                <w:szCs w:val="22"/>
              </w:rPr>
              <w:t xml:space="preserve">  subsidiary)</w:t>
            </w:r>
          </w:p>
        </w:tc>
        <w:tc>
          <w:tcPr>
            <w:tcW w:w="1418" w:type="dxa"/>
            <w:vAlign w:val="bottom"/>
          </w:tcPr>
          <w:p w14:paraId="0F084324" w14:textId="279AFB6C" w:rsidR="004F2E6C" w:rsidRPr="009575B6" w:rsidRDefault="007C59AE" w:rsidP="00002EA8">
            <w:pPr>
              <w:tabs>
                <w:tab w:val="decimal" w:pos="702"/>
              </w:tabs>
              <w:spacing w:line="340" w:lineRule="exact"/>
              <w:jc w:val="right"/>
              <w:rPr>
                <w:rFonts w:ascii="Calibri" w:hAnsi="Calibri" w:cs="Calibri"/>
                <w:sz w:val="22"/>
                <w:szCs w:val="22"/>
              </w:rPr>
            </w:pPr>
            <w:r>
              <w:rPr>
                <w:rFonts w:ascii="Calibri" w:hAnsi="Calibri" w:cs="Calibri"/>
                <w:sz w:val="22"/>
                <w:szCs w:val="22"/>
              </w:rPr>
              <w:t>140</w:t>
            </w:r>
          </w:p>
        </w:tc>
        <w:tc>
          <w:tcPr>
            <w:tcW w:w="1417" w:type="dxa"/>
            <w:vAlign w:val="bottom"/>
          </w:tcPr>
          <w:p w14:paraId="4B047579" w14:textId="663E74B9" w:rsidR="004F2E6C" w:rsidRPr="009575B6" w:rsidRDefault="004F2E6C" w:rsidP="00002EA8">
            <w:pPr>
              <w:tabs>
                <w:tab w:val="decimal" w:pos="702"/>
              </w:tabs>
              <w:spacing w:line="340" w:lineRule="exact"/>
              <w:jc w:val="right"/>
              <w:rPr>
                <w:rFonts w:ascii="Calibri" w:hAnsi="Calibri" w:cs="Calibri"/>
                <w:sz w:val="22"/>
                <w:szCs w:val="22"/>
              </w:rPr>
            </w:pPr>
            <w:r>
              <w:rPr>
                <w:rFonts w:ascii="Calibri" w:hAnsi="Calibri" w:cs="Calibri"/>
                <w:sz w:val="22"/>
                <w:szCs w:val="22"/>
              </w:rPr>
              <w:t>134</w:t>
            </w:r>
          </w:p>
        </w:tc>
        <w:tc>
          <w:tcPr>
            <w:tcW w:w="1418" w:type="dxa"/>
            <w:vAlign w:val="bottom"/>
          </w:tcPr>
          <w:p w14:paraId="051B820C" w14:textId="47BE07CD" w:rsidR="004F2E6C" w:rsidRPr="009575B6" w:rsidRDefault="004F2E6C" w:rsidP="00002EA8">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0B58A6BB" w14:textId="3DA14CC6" w:rsidR="004F2E6C" w:rsidRPr="009575B6" w:rsidRDefault="004F2E6C" w:rsidP="00002EA8">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15F33692" w14:textId="77777777" w:rsidTr="0022376C">
        <w:tc>
          <w:tcPr>
            <w:tcW w:w="4661" w:type="dxa"/>
            <w:vAlign w:val="bottom"/>
          </w:tcPr>
          <w:p w14:paraId="3C37F9C7" w14:textId="77777777" w:rsidR="004F2E6C" w:rsidRPr="009575B6" w:rsidRDefault="004F2E6C" w:rsidP="004F2E6C">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rPr>
              <w:t>Total trade payables - related parties</w:t>
            </w:r>
          </w:p>
        </w:tc>
        <w:tc>
          <w:tcPr>
            <w:tcW w:w="1418" w:type="dxa"/>
            <w:vAlign w:val="bottom"/>
          </w:tcPr>
          <w:p w14:paraId="4A762913" w14:textId="48005153" w:rsidR="004F2E6C" w:rsidRPr="00A7382D" w:rsidRDefault="007C59AE"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140</w:t>
            </w:r>
          </w:p>
        </w:tc>
        <w:tc>
          <w:tcPr>
            <w:tcW w:w="1417" w:type="dxa"/>
            <w:vAlign w:val="bottom"/>
          </w:tcPr>
          <w:p w14:paraId="32129951" w14:textId="7183E867" w:rsidR="004F2E6C" w:rsidRPr="00A7382D" w:rsidRDefault="004F2E6C"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134</w:t>
            </w:r>
          </w:p>
        </w:tc>
        <w:tc>
          <w:tcPr>
            <w:tcW w:w="1418" w:type="dxa"/>
            <w:vAlign w:val="bottom"/>
          </w:tcPr>
          <w:p w14:paraId="0E9082FC" w14:textId="66D4EBA8" w:rsidR="004F2E6C" w:rsidRPr="00A7382D" w:rsidRDefault="00336BD8"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4,230</w:t>
            </w:r>
          </w:p>
        </w:tc>
        <w:tc>
          <w:tcPr>
            <w:tcW w:w="1417" w:type="dxa"/>
            <w:vAlign w:val="bottom"/>
          </w:tcPr>
          <w:p w14:paraId="58FDA6C2" w14:textId="757D3B59" w:rsidR="004F2E6C" w:rsidRPr="00A7382D" w:rsidRDefault="004F2E6C"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A7382D">
              <w:rPr>
                <w:rFonts w:ascii="Calibri" w:hAnsi="Calibri" w:cs="Calibri"/>
                <w:b/>
                <w:bCs/>
                <w:sz w:val="22"/>
                <w:szCs w:val="22"/>
              </w:rPr>
              <w:t>15,587</w:t>
            </w:r>
          </w:p>
        </w:tc>
      </w:tr>
      <w:tr w:rsidR="004F2E6C" w:rsidRPr="00542D45" w14:paraId="3DFD0DEF" w14:textId="77777777" w:rsidTr="0022376C">
        <w:tc>
          <w:tcPr>
            <w:tcW w:w="4661" w:type="dxa"/>
            <w:vAlign w:val="bottom"/>
          </w:tcPr>
          <w:p w14:paraId="2E814D91" w14:textId="77777777" w:rsidR="004F2E6C" w:rsidRPr="009575B6" w:rsidRDefault="004F2E6C" w:rsidP="004F2E6C">
            <w:pPr>
              <w:spacing w:line="340" w:lineRule="exact"/>
              <w:ind w:left="72" w:right="-108"/>
              <w:rPr>
                <w:rFonts w:ascii="Calibri" w:hAnsi="Calibri" w:cs="Calibri"/>
                <w:b/>
                <w:bCs/>
                <w:sz w:val="22"/>
                <w:szCs w:val="22"/>
                <w:u w:val="single"/>
              </w:rPr>
            </w:pPr>
          </w:p>
        </w:tc>
        <w:tc>
          <w:tcPr>
            <w:tcW w:w="1418" w:type="dxa"/>
            <w:vAlign w:val="bottom"/>
          </w:tcPr>
          <w:p w14:paraId="318974F1"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0157FD0C"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8" w:type="dxa"/>
            <w:vAlign w:val="bottom"/>
          </w:tcPr>
          <w:p w14:paraId="27937161"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5E715CAC" w14:textId="77777777" w:rsidR="004F2E6C" w:rsidRPr="009575B6" w:rsidRDefault="004F2E6C" w:rsidP="004F2E6C">
            <w:pPr>
              <w:tabs>
                <w:tab w:val="decimal" w:pos="702"/>
              </w:tabs>
              <w:spacing w:line="340" w:lineRule="exact"/>
              <w:jc w:val="right"/>
              <w:rPr>
                <w:rFonts w:ascii="Calibri" w:hAnsi="Calibri" w:cs="Calibri"/>
                <w:sz w:val="22"/>
                <w:szCs w:val="22"/>
              </w:rPr>
            </w:pPr>
          </w:p>
        </w:tc>
      </w:tr>
      <w:tr w:rsidR="004F2E6C" w:rsidRPr="00542D45" w14:paraId="591CF120" w14:textId="77777777" w:rsidTr="0022376C">
        <w:tc>
          <w:tcPr>
            <w:tcW w:w="4661" w:type="dxa"/>
            <w:vAlign w:val="bottom"/>
          </w:tcPr>
          <w:p w14:paraId="300C6B15" w14:textId="7CFB3708" w:rsidR="004F2E6C" w:rsidRPr="009575B6" w:rsidRDefault="004F2E6C" w:rsidP="004F2E6C">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 xml:space="preserve">Other payables - related parties </w:t>
            </w:r>
            <w:r w:rsidRPr="00E6420E">
              <w:rPr>
                <w:rFonts w:ascii="Calibri" w:hAnsi="Calibri" w:cs="Calibri"/>
                <w:b/>
                <w:bCs/>
                <w:sz w:val="22"/>
                <w:szCs w:val="22"/>
              </w:rPr>
              <w:t>(Note 1</w:t>
            </w:r>
            <w:r w:rsidR="0022376C">
              <w:rPr>
                <w:rFonts w:ascii="Calibri" w:hAnsi="Calibri" w:cs="Calibri"/>
                <w:b/>
                <w:bCs/>
                <w:sz w:val="22"/>
                <w:szCs w:val="22"/>
              </w:rPr>
              <w:t>4</w:t>
            </w:r>
            <w:r w:rsidRPr="00E6420E">
              <w:rPr>
                <w:rFonts w:ascii="Calibri" w:hAnsi="Calibri" w:cs="Calibri"/>
                <w:b/>
                <w:bCs/>
                <w:sz w:val="22"/>
                <w:szCs w:val="22"/>
              </w:rPr>
              <w:t>)</w:t>
            </w:r>
          </w:p>
        </w:tc>
        <w:tc>
          <w:tcPr>
            <w:tcW w:w="1418" w:type="dxa"/>
            <w:vAlign w:val="bottom"/>
          </w:tcPr>
          <w:p w14:paraId="6774D5A0"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08344288"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8" w:type="dxa"/>
            <w:vAlign w:val="bottom"/>
          </w:tcPr>
          <w:p w14:paraId="57E901FE" w14:textId="77777777" w:rsidR="004F2E6C" w:rsidRPr="009575B6"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20FE5C05" w14:textId="77777777" w:rsidR="004F2E6C" w:rsidRPr="009575B6" w:rsidRDefault="004F2E6C" w:rsidP="004F2E6C">
            <w:pPr>
              <w:tabs>
                <w:tab w:val="decimal" w:pos="702"/>
              </w:tabs>
              <w:spacing w:line="340" w:lineRule="exact"/>
              <w:jc w:val="right"/>
              <w:rPr>
                <w:rFonts w:ascii="Calibri" w:hAnsi="Calibri" w:cs="Calibri"/>
                <w:sz w:val="22"/>
                <w:szCs w:val="22"/>
              </w:rPr>
            </w:pPr>
          </w:p>
        </w:tc>
      </w:tr>
      <w:tr w:rsidR="004F2E6C" w:rsidRPr="00542D45" w14:paraId="08536B56" w14:textId="77777777" w:rsidTr="0022376C">
        <w:tc>
          <w:tcPr>
            <w:tcW w:w="4661" w:type="dxa"/>
            <w:vAlign w:val="bottom"/>
          </w:tcPr>
          <w:p w14:paraId="465B3323" w14:textId="77777777" w:rsidR="004F2E6C" w:rsidRPr="009575B6" w:rsidRDefault="004F2E6C" w:rsidP="004F2E6C">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Subsidiaries</w:t>
            </w:r>
          </w:p>
        </w:tc>
        <w:tc>
          <w:tcPr>
            <w:tcW w:w="1418" w:type="dxa"/>
            <w:vAlign w:val="bottom"/>
          </w:tcPr>
          <w:p w14:paraId="33C5AFBD" w14:textId="4E6A23A8" w:rsidR="004F2E6C" w:rsidRPr="009575B6" w:rsidRDefault="005778A5"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41F3C053" w14:textId="457BFB26"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8" w:type="dxa"/>
            <w:vAlign w:val="bottom"/>
          </w:tcPr>
          <w:p w14:paraId="3F2601C0" w14:textId="6BA10D94"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2,300</w:t>
            </w:r>
          </w:p>
        </w:tc>
        <w:tc>
          <w:tcPr>
            <w:tcW w:w="1417" w:type="dxa"/>
            <w:vAlign w:val="bottom"/>
          </w:tcPr>
          <w:p w14:paraId="301DF52C" w14:textId="14C3713F"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891</w:t>
            </w:r>
          </w:p>
        </w:tc>
      </w:tr>
      <w:tr w:rsidR="004F2E6C" w:rsidRPr="00542D45" w14:paraId="3F3F5BA8" w14:textId="77777777" w:rsidTr="0022376C">
        <w:tc>
          <w:tcPr>
            <w:tcW w:w="4661" w:type="dxa"/>
            <w:vAlign w:val="bottom"/>
          </w:tcPr>
          <w:p w14:paraId="03496743" w14:textId="77777777" w:rsidR="004F2E6C" w:rsidRPr="009575B6" w:rsidRDefault="004F2E6C" w:rsidP="0022376C">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Related companies (related by common director)</w:t>
            </w:r>
          </w:p>
        </w:tc>
        <w:tc>
          <w:tcPr>
            <w:tcW w:w="1418" w:type="dxa"/>
            <w:vAlign w:val="bottom"/>
          </w:tcPr>
          <w:p w14:paraId="320B1E7A" w14:textId="26F7E6B8" w:rsidR="004F2E6C" w:rsidRPr="009575B6" w:rsidRDefault="005778A5" w:rsidP="004F2E6C">
            <w:pPr>
              <w:tabs>
                <w:tab w:val="decimal" w:pos="702"/>
              </w:tabs>
              <w:spacing w:line="340" w:lineRule="exact"/>
              <w:jc w:val="right"/>
              <w:rPr>
                <w:rFonts w:ascii="Calibri" w:hAnsi="Calibri" w:cs="Calibri"/>
                <w:sz w:val="22"/>
                <w:szCs w:val="22"/>
              </w:rPr>
            </w:pPr>
            <w:r>
              <w:rPr>
                <w:rFonts w:ascii="Calibri" w:hAnsi="Calibri" w:cs="Calibri"/>
                <w:sz w:val="22"/>
                <w:szCs w:val="22"/>
              </w:rPr>
              <w:t>20</w:t>
            </w:r>
          </w:p>
        </w:tc>
        <w:tc>
          <w:tcPr>
            <w:tcW w:w="1417" w:type="dxa"/>
            <w:vAlign w:val="bottom"/>
          </w:tcPr>
          <w:p w14:paraId="6F9CFD72" w14:textId="0EE5C9B3"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24</w:t>
            </w:r>
          </w:p>
        </w:tc>
        <w:tc>
          <w:tcPr>
            <w:tcW w:w="1418" w:type="dxa"/>
            <w:vAlign w:val="bottom"/>
          </w:tcPr>
          <w:p w14:paraId="74B3E80F" w14:textId="108F019E"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20</w:t>
            </w:r>
          </w:p>
        </w:tc>
        <w:tc>
          <w:tcPr>
            <w:tcW w:w="1417" w:type="dxa"/>
            <w:vAlign w:val="bottom"/>
          </w:tcPr>
          <w:p w14:paraId="34DA8C26" w14:textId="20F73EA0"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24</w:t>
            </w:r>
          </w:p>
        </w:tc>
      </w:tr>
      <w:tr w:rsidR="004F2E6C" w:rsidRPr="00542D45" w14:paraId="4CB2B148" w14:textId="77777777" w:rsidTr="0022376C">
        <w:tc>
          <w:tcPr>
            <w:tcW w:w="4661" w:type="dxa"/>
          </w:tcPr>
          <w:p w14:paraId="7CAC0B4D" w14:textId="77777777" w:rsidR="004F2E6C" w:rsidRDefault="004F2E6C" w:rsidP="004F2E6C">
            <w:pPr>
              <w:spacing w:line="340" w:lineRule="exact"/>
              <w:ind w:left="122" w:right="-12"/>
              <w:rPr>
                <w:rFonts w:ascii="Calibri" w:hAnsi="Calibri" w:cs="Calibri"/>
                <w:sz w:val="22"/>
                <w:szCs w:val="22"/>
              </w:rPr>
            </w:pPr>
            <w:r w:rsidRPr="005662D5">
              <w:rPr>
                <w:rFonts w:ascii="Calibri" w:hAnsi="Calibri" w:cs="Calibri"/>
                <w:sz w:val="22"/>
                <w:szCs w:val="22"/>
              </w:rPr>
              <w:t xml:space="preserve">Related company (related by common </w:t>
            </w:r>
            <w:r>
              <w:rPr>
                <w:rFonts w:ascii="Calibri" w:hAnsi="Calibri" w:cs="Calibri"/>
                <w:sz w:val="22"/>
                <w:szCs w:val="22"/>
              </w:rPr>
              <w:t xml:space="preserve">   </w:t>
            </w:r>
          </w:p>
          <w:p w14:paraId="34B00975" w14:textId="5C54024D" w:rsidR="004F2E6C" w:rsidRPr="009575B6" w:rsidRDefault="004F2E6C" w:rsidP="001404BA">
            <w:pPr>
              <w:spacing w:line="340" w:lineRule="exact"/>
              <w:ind w:left="298" w:right="-12" w:hanging="110"/>
              <w:rPr>
                <w:rFonts w:ascii="Calibri" w:hAnsi="Calibri" w:cs="Calibri"/>
                <w:sz w:val="22"/>
                <w:szCs w:val="22"/>
              </w:rPr>
            </w:pPr>
            <w:r>
              <w:rPr>
                <w:rFonts w:ascii="Calibri" w:hAnsi="Calibri" w:cs="Calibri"/>
                <w:sz w:val="22"/>
                <w:szCs w:val="22"/>
              </w:rPr>
              <w:t xml:space="preserve">  </w:t>
            </w:r>
            <w:r w:rsidRPr="005662D5">
              <w:rPr>
                <w:rFonts w:ascii="Calibri" w:hAnsi="Calibri" w:cs="Calibri"/>
                <w:sz w:val="22"/>
                <w:szCs w:val="22"/>
              </w:rPr>
              <w:t>shareholder and director</w:t>
            </w:r>
            <w:r w:rsidRPr="005662D5">
              <w:rPr>
                <w:rFonts w:ascii="Calibri" w:hAnsi="Calibri" w:cs="Calibri" w:hint="cs"/>
                <w:sz w:val="22"/>
                <w:szCs w:val="22"/>
                <w:cs/>
              </w:rPr>
              <w:t xml:space="preserve"> </w:t>
            </w:r>
            <w:r w:rsidRPr="005662D5">
              <w:rPr>
                <w:rFonts w:ascii="Calibri" w:hAnsi="Calibri" w:cs="Calibri"/>
                <w:sz w:val="22"/>
                <w:szCs w:val="22"/>
              </w:rPr>
              <w:t>with the</w:t>
            </w:r>
            <w:r>
              <w:rPr>
                <w:rFonts w:ascii="Calibri" w:hAnsi="Calibri" w:cs="Calibri"/>
                <w:sz w:val="22"/>
                <w:szCs w:val="22"/>
              </w:rPr>
              <w:t xml:space="preserve"> </w:t>
            </w:r>
            <w:r w:rsidRPr="005662D5">
              <w:rPr>
                <w:rFonts w:ascii="Calibri" w:hAnsi="Calibri" w:cs="Calibri"/>
                <w:sz w:val="22"/>
                <w:szCs w:val="22"/>
              </w:rPr>
              <w:t>indirect subsidiary)</w:t>
            </w:r>
          </w:p>
        </w:tc>
        <w:tc>
          <w:tcPr>
            <w:tcW w:w="1418" w:type="dxa"/>
            <w:vAlign w:val="bottom"/>
          </w:tcPr>
          <w:p w14:paraId="6067944F" w14:textId="706D9CAD" w:rsidR="004F2E6C" w:rsidRDefault="00EC216C" w:rsidP="004F2E6C">
            <w:pPr>
              <w:tabs>
                <w:tab w:val="decimal" w:pos="702"/>
              </w:tabs>
              <w:spacing w:line="340" w:lineRule="exact"/>
              <w:jc w:val="right"/>
              <w:rPr>
                <w:rFonts w:ascii="Calibri" w:hAnsi="Calibri" w:cs="Calibri"/>
                <w:sz w:val="22"/>
                <w:szCs w:val="22"/>
              </w:rPr>
            </w:pPr>
            <w:r>
              <w:rPr>
                <w:rFonts w:ascii="Calibri" w:hAnsi="Calibri" w:cs="Calibri"/>
                <w:sz w:val="22"/>
                <w:szCs w:val="22"/>
              </w:rPr>
              <w:t>4,75</w:t>
            </w:r>
            <w:r w:rsidR="006C2C1D">
              <w:rPr>
                <w:rFonts w:ascii="Calibri" w:hAnsi="Calibri" w:cs="Calibri"/>
                <w:sz w:val="22"/>
                <w:szCs w:val="22"/>
              </w:rPr>
              <w:t>3</w:t>
            </w:r>
          </w:p>
        </w:tc>
        <w:tc>
          <w:tcPr>
            <w:tcW w:w="1417" w:type="dxa"/>
            <w:vAlign w:val="bottom"/>
          </w:tcPr>
          <w:p w14:paraId="00B18D7E" w14:textId="27BF080D" w:rsidR="004F2E6C" w:rsidRPr="009575B6" w:rsidRDefault="004F2E6C" w:rsidP="004F2E6C">
            <w:pPr>
              <w:tabs>
                <w:tab w:val="decimal" w:pos="702"/>
              </w:tabs>
              <w:spacing w:line="340" w:lineRule="exact"/>
              <w:jc w:val="right"/>
              <w:rPr>
                <w:rFonts w:ascii="Calibri" w:hAnsi="Calibri" w:cs="Calibri"/>
                <w:sz w:val="22"/>
                <w:szCs w:val="22"/>
              </w:rPr>
            </w:pPr>
            <w:r w:rsidRPr="00B7239D">
              <w:rPr>
                <w:rFonts w:ascii="Calibri" w:hAnsi="Calibri" w:cs="Calibri"/>
                <w:sz w:val="22"/>
                <w:szCs w:val="22"/>
              </w:rPr>
              <w:t>4,546</w:t>
            </w:r>
          </w:p>
        </w:tc>
        <w:tc>
          <w:tcPr>
            <w:tcW w:w="1418" w:type="dxa"/>
            <w:vAlign w:val="bottom"/>
          </w:tcPr>
          <w:p w14:paraId="368DD8BD" w14:textId="593DC55E"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7AC0ACD0" w14:textId="186EB113"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51192438" w14:textId="77777777" w:rsidTr="0022376C">
        <w:tc>
          <w:tcPr>
            <w:tcW w:w="4661" w:type="dxa"/>
          </w:tcPr>
          <w:p w14:paraId="7E47EB99" w14:textId="77777777" w:rsidR="004F2E6C" w:rsidRPr="009575B6" w:rsidRDefault="004F2E6C" w:rsidP="004F2E6C">
            <w:pPr>
              <w:tabs>
                <w:tab w:val="left" w:pos="570"/>
              </w:tabs>
              <w:spacing w:line="340" w:lineRule="exact"/>
              <w:ind w:left="240" w:right="-12" w:hanging="110"/>
              <w:jc w:val="thaiDistribute"/>
              <w:rPr>
                <w:rFonts w:ascii="Calibri" w:hAnsi="Calibri" w:cs="Calibri"/>
                <w:sz w:val="22"/>
                <w:szCs w:val="22"/>
              </w:rPr>
            </w:pPr>
            <w:r w:rsidRPr="005662D5">
              <w:rPr>
                <w:rFonts w:ascii="Calibri" w:hAnsi="Calibri" w:cs="Calibri"/>
                <w:sz w:val="22"/>
                <w:szCs w:val="22"/>
              </w:rPr>
              <w:t xml:space="preserve">Minority shareholders of the </w:t>
            </w:r>
            <w:r w:rsidRPr="002A0ABC">
              <w:rPr>
                <w:rFonts w:ascii="Calibri" w:hAnsi="Calibri" w:cs="Cordia New"/>
                <w:spacing w:val="-4"/>
                <w:sz w:val="22"/>
                <w:szCs w:val="22"/>
              </w:rPr>
              <w:t>indirect subsidiary</w:t>
            </w:r>
          </w:p>
        </w:tc>
        <w:tc>
          <w:tcPr>
            <w:tcW w:w="1418" w:type="dxa"/>
          </w:tcPr>
          <w:p w14:paraId="2826419F" w14:textId="26FEEBB4" w:rsidR="004F2E6C" w:rsidRDefault="00EC216C" w:rsidP="004F2E6C">
            <w:pPr>
              <w:tabs>
                <w:tab w:val="decimal" w:pos="702"/>
              </w:tabs>
              <w:spacing w:line="340" w:lineRule="exact"/>
              <w:jc w:val="right"/>
              <w:rPr>
                <w:rFonts w:ascii="Calibri" w:hAnsi="Calibri" w:cs="Calibri"/>
                <w:sz w:val="22"/>
                <w:szCs w:val="22"/>
              </w:rPr>
            </w:pPr>
            <w:r>
              <w:rPr>
                <w:rFonts w:ascii="Calibri" w:hAnsi="Calibri" w:cs="Calibri"/>
                <w:sz w:val="22"/>
                <w:szCs w:val="22"/>
              </w:rPr>
              <w:t>59,488</w:t>
            </w:r>
          </w:p>
        </w:tc>
        <w:tc>
          <w:tcPr>
            <w:tcW w:w="1417" w:type="dxa"/>
            <w:vAlign w:val="bottom"/>
          </w:tcPr>
          <w:p w14:paraId="5EB0401C" w14:textId="54CA2B59" w:rsidR="004F2E6C" w:rsidRPr="009575B6" w:rsidRDefault="004F2E6C" w:rsidP="004F2E6C">
            <w:pPr>
              <w:tabs>
                <w:tab w:val="decimal" w:pos="702"/>
              </w:tabs>
              <w:spacing w:line="340" w:lineRule="exact"/>
              <w:jc w:val="right"/>
              <w:rPr>
                <w:rFonts w:ascii="Calibri" w:hAnsi="Calibri" w:cs="Calibri"/>
                <w:sz w:val="22"/>
                <w:szCs w:val="22"/>
              </w:rPr>
            </w:pPr>
            <w:r w:rsidRPr="00B7239D">
              <w:rPr>
                <w:rFonts w:ascii="Calibri" w:hAnsi="Calibri" w:cs="Calibri"/>
                <w:sz w:val="22"/>
                <w:szCs w:val="22"/>
              </w:rPr>
              <w:t>56,903</w:t>
            </w:r>
          </w:p>
        </w:tc>
        <w:tc>
          <w:tcPr>
            <w:tcW w:w="1418" w:type="dxa"/>
            <w:vAlign w:val="bottom"/>
          </w:tcPr>
          <w:p w14:paraId="2A9859B9" w14:textId="31C97F1E" w:rsidR="004F2E6C"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417" w:type="dxa"/>
            <w:vAlign w:val="bottom"/>
          </w:tcPr>
          <w:p w14:paraId="31B6E919" w14:textId="35BD48CC" w:rsidR="004F2E6C" w:rsidRPr="009575B6" w:rsidRDefault="004F2E6C" w:rsidP="004F2E6C">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4F2E6C" w:rsidRPr="00542D45" w14:paraId="6C685F63" w14:textId="77777777" w:rsidTr="0022376C">
        <w:tc>
          <w:tcPr>
            <w:tcW w:w="4661" w:type="dxa"/>
            <w:vAlign w:val="bottom"/>
          </w:tcPr>
          <w:p w14:paraId="4C8F64C4" w14:textId="77777777" w:rsidR="004F2E6C" w:rsidRPr="009575B6" w:rsidRDefault="004F2E6C" w:rsidP="004F2E6C">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Key management personnel</w:t>
            </w:r>
          </w:p>
        </w:tc>
        <w:tc>
          <w:tcPr>
            <w:tcW w:w="1418" w:type="dxa"/>
          </w:tcPr>
          <w:p w14:paraId="341986AD" w14:textId="04BCD4E7" w:rsidR="004F2E6C" w:rsidRPr="009575B6" w:rsidRDefault="005778A5" w:rsidP="004F2E6C">
            <w:pPr>
              <w:tabs>
                <w:tab w:val="decimal" w:pos="702"/>
              </w:tabs>
              <w:spacing w:line="340" w:lineRule="exact"/>
              <w:jc w:val="right"/>
              <w:rPr>
                <w:rFonts w:ascii="Calibri" w:hAnsi="Calibri" w:cs="Calibri"/>
                <w:sz w:val="22"/>
                <w:szCs w:val="22"/>
              </w:rPr>
            </w:pPr>
            <w:r>
              <w:rPr>
                <w:rFonts w:ascii="Calibri" w:hAnsi="Calibri" w:cs="Calibri"/>
                <w:sz w:val="22"/>
                <w:szCs w:val="22"/>
              </w:rPr>
              <w:t>3</w:t>
            </w:r>
          </w:p>
        </w:tc>
        <w:tc>
          <w:tcPr>
            <w:tcW w:w="1417" w:type="dxa"/>
          </w:tcPr>
          <w:p w14:paraId="52505BA9" w14:textId="443C6E19" w:rsidR="004F2E6C" w:rsidRPr="009575B6" w:rsidRDefault="004F2E6C" w:rsidP="004F2E6C">
            <w:pPr>
              <w:tabs>
                <w:tab w:val="decimal" w:pos="702"/>
              </w:tabs>
              <w:spacing w:line="340" w:lineRule="exact"/>
              <w:jc w:val="right"/>
              <w:rPr>
                <w:rFonts w:ascii="Calibri" w:hAnsi="Calibri" w:cs="Calibri"/>
                <w:sz w:val="22"/>
                <w:szCs w:val="22"/>
              </w:rPr>
            </w:pPr>
            <w:r w:rsidRPr="00B7239D">
              <w:rPr>
                <w:rFonts w:ascii="Calibri" w:hAnsi="Calibri" w:cs="Calibri"/>
                <w:sz w:val="22"/>
                <w:szCs w:val="22"/>
              </w:rPr>
              <w:t>3</w:t>
            </w:r>
          </w:p>
        </w:tc>
        <w:tc>
          <w:tcPr>
            <w:tcW w:w="1418" w:type="dxa"/>
            <w:vAlign w:val="bottom"/>
          </w:tcPr>
          <w:p w14:paraId="6FD940CD" w14:textId="1A1E5ED1" w:rsidR="004F2E6C" w:rsidRPr="00757402" w:rsidRDefault="004F2E6C" w:rsidP="004F2E6C">
            <w:pPr>
              <w:tabs>
                <w:tab w:val="decimal" w:pos="702"/>
              </w:tabs>
              <w:spacing w:line="340" w:lineRule="exact"/>
              <w:jc w:val="right"/>
              <w:rPr>
                <w:rFonts w:ascii="Calibri" w:hAnsi="Calibri" w:cs="Cordia New"/>
                <w:sz w:val="22"/>
                <w:szCs w:val="22"/>
              </w:rPr>
            </w:pPr>
            <w:r>
              <w:rPr>
                <w:rFonts w:ascii="Calibri" w:hAnsi="Calibri" w:cs="Cordia New"/>
                <w:sz w:val="22"/>
                <w:szCs w:val="22"/>
              </w:rPr>
              <w:t>3</w:t>
            </w:r>
          </w:p>
        </w:tc>
        <w:tc>
          <w:tcPr>
            <w:tcW w:w="1417" w:type="dxa"/>
            <w:vAlign w:val="bottom"/>
          </w:tcPr>
          <w:p w14:paraId="7C97F394" w14:textId="14147DA6" w:rsidR="004F2E6C" w:rsidRPr="009575B6" w:rsidRDefault="004F2E6C" w:rsidP="004F2E6C">
            <w:pPr>
              <w:tabs>
                <w:tab w:val="decimal" w:pos="702"/>
              </w:tabs>
              <w:spacing w:line="340" w:lineRule="exact"/>
              <w:jc w:val="right"/>
              <w:rPr>
                <w:rFonts w:ascii="Calibri" w:hAnsi="Calibri" w:cs="Calibri"/>
                <w:sz w:val="22"/>
                <w:szCs w:val="22"/>
              </w:rPr>
            </w:pPr>
            <w:r w:rsidRPr="00757402">
              <w:rPr>
                <w:rFonts w:ascii="Calibri" w:hAnsi="Calibri" w:cs="Cordia New"/>
                <w:sz w:val="22"/>
                <w:szCs w:val="22"/>
              </w:rPr>
              <w:t>3</w:t>
            </w:r>
          </w:p>
        </w:tc>
      </w:tr>
      <w:tr w:rsidR="004F2E6C" w:rsidRPr="00542D45" w14:paraId="60E33275" w14:textId="77777777" w:rsidTr="0022376C">
        <w:tc>
          <w:tcPr>
            <w:tcW w:w="4661" w:type="dxa"/>
            <w:vAlign w:val="bottom"/>
          </w:tcPr>
          <w:p w14:paraId="7B204515" w14:textId="77777777" w:rsidR="004F2E6C" w:rsidRPr="009575B6" w:rsidRDefault="004F2E6C" w:rsidP="004F2E6C">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Directors</w:t>
            </w:r>
          </w:p>
        </w:tc>
        <w:tc>
          <w:tcPr>
            <w:tcW w:w="1418" w:type="dxa"/>
          </w:tcPr>
          <w:p w14:paraId="20073B08" w14:textId="5B404475" w:rsidR="004F2E6C" w:rsidRPr="009575B6" w:rsidRDefault="005778A5"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2</w:t>
            </w:r>
          </w:p>
        </w:tc>
        <w:tc>
          <w:tcPr>
            <w:tcW w:w="1417" w:type="dxa"/>
          </w:tcPr>
          <w:p w14:paraId="507053E2" w14:textId="2B473033" w:rsidR="004F2E6C" w:rsidRPr="009575B6" w:rsidRDefault="004F2E6C" w:rsidP="004F2E6C">
            <w:pPr>
              <w:pBdr>
                <w:bottom w:val="single" w:sz="4" w:space="1" w:color="auto"/>
              </w:pBdr>
              <w:tabs>
                <w:tab w:val="decimal" w:pos="702"/>
              </w:tabs>
              <w:spacing w:line="340" w:lineRule="exact"/>
              <w:jc w:val="right"/>
              <w:rPr>
                <w:rFonts w:ascii="Calibri" w:hAnsi="Calibri" w:cs="Calibri"/>
                <w:sz w:val="22"/>
                <w:szCs w:val="22"/>
              </w:rPr>
            </w:pPr>
            <w:r w:rsidRPr="00B7239D">
              <w:rPr>
                <w:rFonts w:ascii="Calibri" w:hAnsi="Calibri" w:cs="Calibri"/>
                <w:sz w:val="22"/>
                <w:szCs w:val="22"/>
              </w:rPr>
              <w:t>32</w:t>
            </w:r>
          </w:p>
        </w:tc>
        <w:tc>
          <w:tcPr>
            <w:tcW w:w="1418" w:type="dxa"/>
            <w:vAlign w:val="bottom"/>
          </w:tcPr>
          <w:p w14:paraId="004EE4DD" w14:textId="1A284541" w:rsidR="004F2E6C" w:rsidRPr="00757402" w:rsidRDefault="004F2E6C" w:rsidP="004F2E6C">
            <w:pPr>
              <w:pBdr>
                <w:bottom w:val="single" w:sz="4" w:space="1" w:color="auto"/>
              </w:pBdr>
              <w:tabs>
                <w:tab w:val="decimal" w:pos="702"/>
              </w:tabs>
              <w:spacing w:line="340" w:lineRule="exact"/>
              <w:jc w:val="right"/>
              <w:rPr>
                <w:rFonts w:ascii="Calibri" w:hAnsi="Calibri" w:cs="Cordia New"/>
                <w:sz w:val="22"/>
                <w:szCs w:val="22"/>
              </w:rPr>
            </w:pPr>
            <w:r>
              <w:rPr>
                <w:rFonts w:ascii="Calibri" w:hAnsi="Calibri" w:cs="Cordia New"/>
                <w:sz w:val="22"/>
                <w:szCs w:val="22"/>
              </w:rPr>
              <w:t>2</w:t>
            </w:r>
          </w:p>
        </w:tc>
        <w:tc>
          <w:tcPr>
            <w:tcW w:w="1417" w:type="dxa"/>
            <w:vAlign w:val="bottom"/>
          </w:tcPr>
          <w:p w14:paraId="6DAEAB01" w14:textId="365DCFA9" w:rsidR="004F2E6C" w:rsidRPr="009575B6" w:rsidRDefault="004F2E6C" w:rsidP="004F2E6C">
            <w:pPr>
              <w:pBdr>
                <w:bottom w:val="single" w:sz="4" w:space="1" w:color="auto"/>
              </w:pBdr>
              <w:tabs>
                <w:tab w:val="decimal" w:pos="702"/>
              </w:tabs>
              <w:spacing w:line="340" w:lineRule="exact"/>
              <w:jc w:val="right"/>
              <w:rPr>
                <w:rFonts w:ascii="Calibri" w:hAnsi="Calibri" w:cs="Calibri"/>
                <w:sz w:val="22"/>
                <w:szCs w:val="22"/>
              </w:rPr>
            </w:pPr>
            <w:r>
              <w:rPr>
                <w:rFonts w:ascii="Calibri" w:hAnsi="Calibri" w:cs="Cordia New"/>
                <w:sz w:val="22"/>
                <w:szCs w:val="22"/>
              </w:rPr>
              <w:t>32</w:t>
            </w:r>
          </w:p>
        </w:tc>
      </w:tr>
      <w:tr w:rsidR="004F2E6C" w:rsidRPr="00542D45" w14:paraId="2DE66A0F" w14:textId="77777777" w:rsidTr="0022376C">
        <w:tc>
          <w:tcPr>
            <w:tcW w:w="4661" w:type="dxa"/>
            <w:vAlign w:val="bottom"/>
          </w:tcPr>
          <w:p w14:paraId="0713ACB7" w14:textId="77777777" w:rsidR="004F2E6C" w:rsidRPr="00691327" w:rsidRDefault="004F2E6C" w:rsidP="004F2E6C">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payable - related parties</w:t>
            </w:r>
          </w:p>
        </w:tc>
        <w:tc>
          <w:tcPr>
            <w:tcW w:w="1418" w:type="dxa"/>
            <w:vAlign w:val="bottom"/>
          </w:tcPr>
          <w:p w14:paraId="18D5A5C6" w14:textId="015397AE" w:rsidR="004F2E6C" w:rsidRPr="00691327" w:rsidRDefault="007C59AE"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64,266</w:t>
            </w:r>
          </w:p>
        </w:tc>
        <w:tc>
          <w:tcPr>
            <w:tcW w:w="1417" w:type="dxa"/>
            <w:vAlign w:val="bottom"/>
          </w:tcPr>
          <w:p w14:paraId="574566BC" w14:textId="51F7C776" w:rsidR="004F2E6C" w:rsidRPr="00691327"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61</w:t>
            </w:r>
            <w:r w:rsidRPr="00B7239D">
              <w:rPr>
                <w:rFonts w:ascii="Calibri" w:hAnsi="Calibri" w:cs="Calibri"/>
                <w:b/>
                <w:bCs/>
                <w:sz w:val="22"/>
                <w:szCs w:val="22"/>
              </w:rPr>
              <w:t>,508</w:t>
            </w:r>
          </w:p>
        </w:tc>
        <w:tc>
          <w:tcPr>
            <w:tcW w:w="1418" w:type="dxa"/>
            <w:vAlign w:val="bottom"/>
          </w:tcPr>
          <w:p w14:paraId="1C8310EB" w14:textId="5C1B8BE5" w:rsidR="004F2E6C" w:rsidRPr="00691327" w:rsidRDefault="00E76FF5"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2,325</w:t>
            </w:r>
          </w:p>
        </w:tc>
        <w:tc>
          <w:tcPr>
            <w:tcW w:w="1417" w:type="dxa"/>
            <w:vAlign w:val="bottom"/>
          </w:tcPr>
          <w:p w14:paraId="6B2CB9F2" w14:textId="045EF802" w:rsidR="004F2E6C" w:rsidRPr="00691327"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950</w:t>
            </w:r>
          </w:p>
        </w:tc>
      </w:tr>
    </w:tbl>
    <w:p w14:paraId="044C048F" w14:textId="650D390A" w:rsidR="00AD2984" w:rsidRPr="00D85B73"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8325B7">
        <w:rPr>
          <w:rFonts w:ascii="Calibri" w:hAnsi="Calibri" w:cs="Calibri"/>
          <w:b/>
          <w:bCs/>
          <w:sz w:val="22"/>
          <w:szCs w:val="22"/>
          <w:u w:val="single"/>
        </w:rPr>
        <w:t>Short-term loan to related part</w:t>
      </w:r>
      <w:r w:rsidR="00F51A23">
        <w:rPr>
          <w:rFonts w:ascii="Calibri" w:eastAsiaTheme="minorEastAsia" w:hAnsi="Calibri" w:cs="Browallia New"/>
          <w:b/>
          <w:bCs/>
          <w:sz w:val="22"/>
          <w:szCs w:val="28"/>
          <w:u w:val="single"/>
          <w:lang w:eastAsia="zh-CN"/>
        </w:rPr>
        <w:t>y</w:t>
      </w:r>
    </w:p>
    <w:p w14:paraId="735794D3" w14:textId="0CC90D6E" w:rsidR="00E0530A"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542D45">
        <w:rPr>
          <w:rFonts w:ascii="Calibri" w:hAnsi="Calibri" w:cs="Calibri"/>
          <w:sz w:val="22"/>
          <w:szCs w:val="22"/>
        </w:rPr>
        <w:t xml:space="preserve">As at </w:t>
      </w:r>
      <w:r w:rsidR="00A20C11">
        <w:rPr>
          <w:rFonts w:ascii="Calibri" w:hAnsi="Calibri" w:cs="Calibri"/>
          <w:sz w:val="22"/>
          <w:szCs w:val="22"/>
        </w:rPr>
        <w:t xml:space="preserve">31 March 2021 and </w:t>
      </w:r>
      <w:r w:rsidRPr="00542D45">
        <w:rPr>
          <w:rFonts w:ascii="Calibri" w:hAnsi="Calibri" w:cs="Calibri"/>
          <w:sz w:val="22"/>
          <w:szCs w:val="22"/>
        </w:rPr>
        <w:t>31 December 20</w:t>
      </w:r>
      <w:r w:rsidR="00D4190B">
        <w:rPr>
          <w:rFonts w:ascii="Calibri" w:hAnsi="Calibri" w:cs="Calibri"/>
          <w:sz w:val="22"/>
          <w:szCs w:val="22"/>
        </w:rPr>
        <w:t>20</w:t>
      </w:r>
      <w:r w:rsidR="00C32B27" w:rsidRPr="00542D45">
        <w:rPr>
          <w:rFonts w:ascii="Calibri" w:hAnsi="Calibri" w:cs="Calibri"/>
          <w:sz w:val="22"/>
          <w:szCs w:val="22"/>
        </w:rPr>
        <w:t>, the balance of loan to related party and the movement of such loan to are as follows</w:t>
      </w:r>
      <w:r w:rsidR="00D82170">
        <w:rPr>
          <w:rFonts w:ascii="Calibri" w:hAnsi="Calibri" w:cs="Calibri"/>
          <w:sz w:val="22"/>
          <w:szCs w:val="22"/>
        </w:rPr>
        <w:t xml:space="preserve"> </w:t>
      </w:r>
      <w:r w:rsidR="00C32B27" w:rsidRPr="00542D45">
        <w:rPr>
          <w:rFonts w:ascii="Calibri" w:hAnsi="Calibri" w:cs="Calibri"/>
          <w:sz w:val="22"/>
          <w:szCs w:val="22"/>
        </w:rPr>
        <w:t>:</w:t>
      </w:r>
    </w:p>
    <w:tbl>
      <w:tblPr>
        <w:tblW w:w="93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1111"/>
        <w:gridCol w:w="1276"/>
        <w:gridCol w:w="1275"/>
        <w:gridCol w:w="1276"/>
        <w:gridCol w:w="1124"/>
      </w:tblGrid>
      <w:tr w:rsidR="00EE2FAD" w:rsidRPr="0022376C" w14:paraId="4669CAAB" w14:textId="77777777" w:rsidTr="003D654A">
        <w:trPr>
          <w:trHeight w:val="162"/>
        </w:trPr>
        <w:tc>
          <w:tcPr>
            <w:tcW w:w="1843" w:type="dxa"/>
            <w:tcBorders>
              <w:top w:val="nil"/>
              <w:left w:val="nil"/>
              <w:bottom w:val="nil"/>
              <w:right w:val="nil"/>
            </w:tcBorders>
            <w:shd w:val="clear" w:color="auto" w:fill="auto"/>
            <w:vAlign w:val="bottom"/>
          </w:tcPr>
          <w:p w14:paraId="01F554CE" w14:textId="77777777" w:rsidR="00EE2FAD" w:rsidRPr="0022376C" w:rsidRDefault="00EE2FAD" w:rsidP="00BB7B83">
            <w:pPr>
              <w:spacing w:line="340" w:lineRule="exact"/>
              <w:ind w:left="36" w:right="-45" w:hanging="36"/>
              <w:jc w:val="center"/>
              <w:rPr>
                <w:rFonts w:ascii="Calibri" w:hAnsi="Calibri" w:cs="Calibri"/>
                <w:sz w:val="22"/>
                <w:szCs w:val="22"/>
              </w:rPr>
            </w:pPr>
            <w:bookmarkStart w:id="1" w:name="_Hlk69808262"/>
          </w:p>
        </w:tc>
        <w:tc>
          <w:tcPr>
            <w:tcW w:w="7480" w:type="dxa"/>
            <w:gridSpan w:val="6"/>
            <w:tcBorders>
              <w:top w:val="nil"/>
              <w:left w:val="nil"/>
              <w:bottom w:val="nil"/>
              <w:right w:val="nil"/>
            </w:tcBorders>
            <w:vAlign w:val="bottom"/>
          </w:tcPr>
          <w:p w14:paraId="3BC31783" w14:textId="77777777" w:rsidR="00EE2FAD" w:rsidRPr="0022376C" w:rsidRDefault="00EE2FAD" w:rsidP="009019F0">
            <w:pPr>
              <w:pBdr>
                <w:bottom w:val="single" w:sz="4" w:space="1" w:color="auto"/>
              </w:pBdr>
              <w:spacing w:line="340" w:lineRule="exact"/>
              <w:ind w:right="-45"/>
              <w:jc w:val="center"/>
              <w:rPr>
                <w:rFonts w:ascii="Calibri" w:hAnsi="Calibri" w:cs="Calibri"/>
                <w:sz w:val="22"/>
                <w:szCs w:val="22"/>
                <w:cs/>
              </w:rPr>
            </w:pPr>
            <w:r w:rsidRPr="0022376C">
              <w:rPr>
                <w:rFonts w:ascii="Calibri" w:hAnsi="Calibri" w:cs="Calibri"/>
                <w:sz w:val="22"/>
                <w:szCs w:val="22"/>
              </w:rPr>
              <w:t>Separate financial statements</w:t>
            </w:r>
          </w:p>
        </w:tc>
      </w:tr>
      <w:tr w:rsidR="002655FB" w:rsidRPr="0022376C" w14:paraId="65CDD879" w14:textId="77777777" w:rsidTr="003D654A">
        <w:trPr>
          <w:trHeight w:val="1491"/>
        </w:trPr>
        <w:tc>
          <w:tcPr>
            <w:tcW w:w="1843" w:type="dxa"/>
            <w:tcBorders>
              <w:top w:val="nil"/>
              <w:left w:val="nil"/>
              <w:bottom w:val="nil"/>
              <w:right w:val="nil"/>
            </w:tcBorders>
            <w:shd w:val="clear" w:color="auto" w:fill="auto"/>
            <w:vAlign w:val="bottom"/>
          </w:tcPr>
          <w:p w14:paraId="6390D6F0" w14:textId="45BB3A11" w:rsidR="0022376C" w:rsidRPr="0022376C" w:rsidRDefault="0022376C" w:rsidP="00B22A98">
            <w:pPr>
              <w:spacing w:line="340" w:lineRule="exact"/>
              <w:ind w:right="-108"/>
              <w:jc w:val="center"/>
              <w:rPr>
                <w:rFonts w:ascii="Calibri" w:hAnsi="Calibri" w:cs="Calibri"/>
                <w:sz w:val="22"/>
                <w:szCs w:val="22"/>
              </w:rPr>
            </w:pPr>
            <w:r w:rsidRPr="0022376C">
              <w:rPr>
                <w:rFonts w:ascii="Calibri" w:hAnsi="Calibri" w:cs="Calibri"/>
                <w:sz w:val="22"/>
                <w:szCs w:val="22"/>
              </w:rPr>
              <w:t>Short-term</w:t>
            </w:r>
          </w:p>
          <w:p w14:paraId="4692A6B4" w14:textId="78EF5F5F" w:rsidR="0022376C" w:rsidRPr="0022376C" w:rsidRDefault="0022376C" w:rsidP="00B22A98">
            <w:pPr>
              <w:spacing w:line="340" w:lineRule="exact"/>
              <w:ind w:right="-108"/>
              <w:jc w:val="center"/>
              <w:rPr>
                <w:rFonts w:ascii="Calibri" w:hAnsi="Calibri" w:cs="Calibri"/>
                <w:sz w:val="22"/>
                <w:szCs w:val="22"/>
              </w:rPr>
            </w:pPr>
            <w:r w:rsidRPr="0022376C">
              <w:rPr>
                <w:rFonts w:ascii="Calibri" w:hAnsi="Calibri" w:cs="Calibri"/>
                <w:sz w:val="22"/>
                <w:szCs w:val="22"/>
              </w:rPr>
              <w:t>loan to</w:t>
            </w:r>
          </w:p>
          <w:p w14:paraId="0312285A" w14:textId="1B515683" w:rsidR="0022376C" w:rsidRPr="0022376C" w:rsidRDefault="0022376C" w:rsidP="00B22A98">
            <w:pPr>
              <w:pBdr>
                <w:bottom w:val="single" w:sz="4" w:space="1" w:color="auto"/>
              </w:pBdr>
              <w:spacing w:line="340" w:lineRule="exact"/>
              <w:jc w:val="center"/>
              <w:rPr>
                <w:rFonts w:ascii="Calibri" w:hAnsi="Calibri" w:cs="Calibri"/>
                <w:sz w:val="22"/>
                <w:szCs w:val="22"/>
              </w:rPr>
            </w:pPr>
            <w:r w:rsidRPr="0022376C">
              <w:rPr>
                <w:rFonts w:ascii="Calibri" w:hAnsi="Calibri" w:cs="Calibri"/>
                <w:sz w:val="22"/>
                <w:szCs w:val="22"/>
              </w:rPr>
              <w:t>related part</w:t>
            </w:r>
            <w:r w:rsidR="00F51A23">
              <w:rPr>
                <w:rFonts w:ascii="Calibri" w:hAnsi="Calibri" w:cs="Calibri"/>
                <w:sz w:val="22"/>
                <w:szCs w:val="22"/>
              </w:rPr>
              <w:t>y</w:t>
            </w:r>
          </w:p>
        </w:tc>
        <w:tc>
          <w:tcPr>
            <w:tcW w:w="1418" w:type="dxa"/>
            <w:tcBorders>
              <w:top w:val="nil"/>
              <w:left w:val="nil"/>
              <w:bottom w:val="nil"/>
              <w:right w:val="nil"/>
            </w:tcBorders>
            <w:vAlign w:val="bottom"/>
          </w:tcPr>
          <w:p w14:paraId="6AA2B9D1" w14:textId="77777777" w:rsidR="0022376C" w:rsidRPr="0022376C" w:rsidRDefault="0022376C" w:rsidP="002655FB">
            <w:pPr>
              <w:pBdr>
                <w:bottom w:val="single" w:sz="4" w:space="1" w:color="auto"/>
              </w:pBdr>
              <w:spacing w:line="340" w:lineRule="exact"/>
              <w:ind w:right="28"/>
              <w:rPr>
                <w:rFonts w:ascii="Calibri" w:hAnsi="Calibri" w:cs="Calibri"/>
                <w:sz w:val="22"/>
                <w:szCs w:val="22"/>
                <w:cs/>
              </w:rPr>
            </w:pPr>
            <w:r w:rsidRPr="0022376C">
              <w:rPr>
                <w:rFonts w:ascii="Calibri" w:hAnsi="Calibri" w:cs="Calibri"/>
                <w:sz w:val="22"/>
                <w:szCs w:val="22"/>
              </w:rPr>
              <w:t>Relationship</w:t>
            </w:r>
          </w:p>
        </w:tc>
        <w:tc>
          <w:tcPr>
            <w:tcW w:w="1111" w:type="dxa"/>
            <w:tcBorders>
              <w:top w:val="nil"/>
              <w:left w:val="nil"/>
              <w:bottom w:val="nil"/>
              <w:right w:val="nil"/>
            </w:tcBorders>
            <w:vAlign w:val="bottom"/>
          </w:tcPr>
          <w:p w14:paraId="7FBF7ECF" w14:textId="419D3D25" w:rsidR="0022376C" w:rsidRPr="0022376C" w:rsidRDefault="0022376C"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31</w:t>
            </w:r>
            <w:r w:rsidR="00450714">
              <w:rPr>
                <w:rFonts w:ascii="Calibri" w:hAnsi="Calibri" w:cs="Calibri"/>
                <w:sz w:val="22"/>
                <w:szCs w:val="22"/>
              </w:rPr>
              <w:t xml:space="preserve"> </w:t>
            </w:r>
            <w:r w:rsidRPr="0022376C">
              <w:rPr>
                <w:rFonts w:ascii="Calibri" w:hAnsi="Calibri" w:cs="Calibri"/>
                <w:sz w:val="22"/>
                <w:szCs w:val="22"/>
              </w:rPr>
              <w:t>December</w:t>
            </w:r>
            <w:r w:rsidR="00450714">
              <w:rPr>
                <w:rFonts w:ascii="Calibri" w:hAnsi="Calibri" w:cs="Calibri"/>
                <w:sz w:val="22"/>
                <w:szCs w:val="22"/>
              </w:rPr>
              <w:br/>
            </w:r>
            <w:r w:rsidRPr="0022376C">
              <w:rPr>
                <w:rFonts w:ascii="Calibri" w:hAnsi="Calibri" w:cs="Calibri"/>
                <w:sz w:val="22"/>
                <w:szCs w:val="22"/>
              </w:rPr>
              <w:t>2020</w:t>
            </w:r>
          </w:p>
        </w:tc>
        <w:tc>
          <w:tcPr>
            <w:tcW w:w="1276" w:type="dxa"/>
            <w:tcBorders>
              <w:top w:val="nil"/>
              <w:left w:val="nil"/>
              <w:bottom w:val="nil"/>
              <w:right w:val="nil"/>
            </w:tcBorders>
            <w:shd w:val="clear" w:color="auto" w:fill="auto"/>
            <w:vAlign w:val="bottom"/>
          </w:tcPr>
          <w:p w14:paraId="7070D404" w14:textId="77777777" w:rsidR="0022376C" w:rsidRPr="0022376C" w:rsidRDefault="0022376C"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 xml:space="preserve">Increase </w:t>
            </w:r>
            <w:r w:rsidRPr="0022376C">
              <w:rPr>
                <w:rFonts w:ascii="Calibri" w:hAnsi="Calibri" w:cs="Calibri"/>
                <w:sz w:val="22"/>
                <w:szCs w:val="22"/>
              </w:rPr>
              <w:br/>
              <w:t>during the period</w:t>
            </w:r>
          </w:p>
        </w:tc>
        <w:tc>
          <w:tcPr>
            <w:tcW w:w="1275" w:type="dxa"/>
            <w:tcBorders>
              <w:top w:val="nil"/>
              <w:left w:val="nil"/>
              <w:bottom w:val="nil"/>
              <w:right w:val="nil"/>
            </w:tcBorders>
            <w:shd w:val="clear" w:color="auto" w:fill="auto"/>
            <w:vAlign w:val="bottom"/>
          </w:tcPr>
          <w:p w14:paraId="3382915E" w14:textId="77777777" w:rsidR="0022376C" w:rsidRPr="0022376C" w:rsidRDefault="0022376C" w:rsidP="00BB7B83">
            <w:pPr>
              <w:pBdr>
                <w:bottom w:val="single" w:sz="4" w:space="1" w:color="auto"/>
              </w:pBdr>
              <w:spacing w:line="340" w:lineRule="exact"/>
              <w:ind w:right="-43"/>
              <w:jc w:val="center"/>
              <w:rPr>
                <w:rFonts w:ascii="Calibri" w:hAnsi="Calibri" w:cs="Calibri"/>
                <w:sz w:val="22"/>
                <w:szCs w:val="22"/>
              </w:rPr>
            </w:pPr>
            <w:r w:rsidRPr="0022376C">
              <w:rPr>
                <w:rFonts w:ascii="Calibri" w:hAnsi="Calibri" w:cs="Calibri"/>
                <w:sz w:val="22"/>
                <w:szCs w:val="22"/>
              </w:rPr>
              <w:t>Decrease during the period</w:t>
            </w:r>
          </w:p>
        </w:tc>
        <w:tc>
          <w:tcPr>
            <w:tcW w:w="1276" w:type="dxa"/>
            <w:tcBorders>
              <w:top w:val="nil"/>
              <w:left w:val="nil"/>
              <w:bottom w:val="nil"/>
              <w:right w:val="nil"/>
            </w:tcBorders>
            <w:shd w:val="clear" w:color="auto" w:fill="auto"/>
            <w:vAlign w:val="bottom"/>
          </w:tcPr>
          <w:p w14:paraId="7956811D" w14:textId="19095729" w:rsidR="0022376C" w:rsidRPr="0022376C" w:rsidRDefault="0022376C" w:rsidP="00BB7B83">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 xml:space="preserve">Unrealised gain from </w:t>
            </w:r>
            <w:r w:rsidR="00450714">
              <w:rPr>
                <w:rFonts w:ascii="Calibri" w:hAnsi="Calibri" w:cs="Calibri"/>
                <w:sz w:val="22"/>
                <w:szCs w:val="22"/>
              </w:rPr>
              <w:t>translation of foreign currency</w:t>
            </w:r>
          </w:p>
        </w:tc>
        <w:tc>
          <w:tcPr>
            <w:tcW w:w="1124" w:type="dxa"/>
            <w:tcBorders>
              <w:top w:val="nil"/>
              <w:left w:val="nil"/>
              <w:bottom w:val="nil"/>
              <w:right w:val="nil"/>
            </w:tcBorders>
            <w:shd w:val="clear" w:color="auto" w:fill="auto"/>
            <w:vAlign w:val="bottom"/>
          </w:tcPr>
          <w:p w14:paraId="06A43D3C" w14:textId="46E3AD1E" w:rsidR="0022376C" w:rsidRPr="0022376C" w:rsidRDefault="0022376C" w:rsidP="00BB7B83">
            <w:pPr>
              <w:pBdr>
                <w:bottom w:val="single" w:sz="4" w:space="1" w:color="auto"/>
              </w:pBdr>
              <w:spacing w:line="340" w:lineRule="exact"/>
              <w:ind w:right="-45"/>
              <w:jc w:val="center"/>
              <w:rPr>
                <w:rFonts w:ascii="Calibri" w:hAnsi="Calibri" w:cs="Calibri"/>
                <w:sz w:val="22"/>
                <w:szCs w:val="22"/>
              </w:rPr>
            </w:pPr>
            <w:r w:rsidRPr="0022376C">
              <w:rPr>
                <w:rFonts w:ascii="Calibri" w:hAnsi="Calibri" w:cs="Calibri"/>
                <w:sz w:val="22"/>
                <w:szCs w:val="22"/>
              </w:rPr>
              <w:t xml:space="preserve">31 </w:t>
            </w:r>
            <w:r w:rsidR="00450714">
              <w:rPr>
                <w:rFonts w:ascii="Calibri" w:hAnsi="Calibri" w:cs="Calibri"/>
                <w:sz w:val="22"/>
                <w:szCs w:val="22"/>
              </w:rPr>
              <w:br/>
            </w:r>
            <w:r w:rsidRPr="0022376C">
              <w:rPr>
                <w:rFonts w:ascii="Calibri" w:hAnsi="Calibri" w:cs="Calibri"/>
                <w:sz w:val="22"/>
                <w:szCs w:val="22"/>
              </w:rPr>
              <w:t>March</w:t>
            </w:r>
            <w:r w:rsidRPr="0022376C">
              <w:rPr>
                <w:rFonts w:ascii="Calibri" w:hAnsi="Calibri" w:cs="Calibri"/>
                <w:sz w:val="22"/>
                <w:szCs w:val="22"/>
              </w:rPr>
              <w:br/>
              <w:t>2021</w:t>
            </w:r>
          </w:p>
        </w:tc>
      </w:tr>
      <w:tr w:rsidR="0022376C" w:rsidRPr="0022376C" w14:paraId="6CE17AFD" w14:textId="77777777" w:rsidTr="003D654A">
        <w:trPr>
          <w:trHeight w:val="183"/>
        </w:trPr>
        <w:tc>
          <w:tcPr>
            <w:tcW w:w="1843" w:type="dxa"/>
            <w:tcBorders>
              <w:top w:val="nil"/>
              <w:left w:val="nil"/>
              <w:bottom w:val="nil"/>
              <w:right w:val="nil"/>
            </w:tcBorders>
            <w:shd w:val="clear" w:color="auto" w:fill="auto"/>
          </w:tcPr>
          <w:p w14:paraId="24F68435" w14:textId="77777777" w:rsidR="0022376C" w:rsidRPr="0022376C" w:rsidRDefault="0022376C" w:rsidP="00AE1D09">
            <w:pPr>
              <w:spacing w:line="340" w:lineRule="exact"/>
              <w:ind w:right="-12"/>
              <w:rPr>
                <w:rFonts w:ascii="Calibri" w:hAnsi="Calibri" w:cs="Calibri"/>
                <w:sz w:val="22"/>
                <w:szCs w:val="22"/>
              </w:rPr>
            </w:pPr>
          </w:p>
        </w:tc>
        <w:tc>
          <w:tcPr>
            <w:tcW w:w="1418" w:type="dxa"/>
            <w:tcBorders>
              <w:top w:val="nil"/>
              <w:left w:val="nil"/>
              <w:bottom w:val="nil"/>
              <w:right w:val="nil"/>
            </w:tcBorders>
          </w:tcPr>
          <w:p w14:paraId="203AAE76" w14:textId="77777777" w:rsidR="0022376C" w:rsidRPr="0022376C" w:rsidRDefault="0022376C" w:rsidP="00AE1D09">
            <w:pPr>
              <w:spacing w:line="340" w:lineRule="exact"/>
              <w:jc w:val="center"/>
              <w:rPr>
                <w:rFonts w:ascii="Calibri" w:hAnsi="Calibri" w:cs="Calibri"/>
                <w:sz w:val="22"/>
                <w:szCs w:val="22"/>
              </w:rPr>
            </w:pPr>
          </w:p>
        </w:tc>
        <w:tc>
          <w:tcPr>
            <w:tcW w:w="6062" w:type="dxa"/>
            <w:gridSpan w:val="5"/>
            <w:tcBorders>
              <w:top w:val="nil"/>
              <w:left w:val="nil"/>
              <w:bottom w:val="nil"/>
              <w:right w:val="nil"/>
            </w:tcBorders>
          </w:tcPr>
          <w:p w14:paraId="0643AA1B" w14:textId="03171FCB" w:rsidR="0022376C" w:rsidRPr="0022376C" w:rsidRDefault="0022376C" w:rsidP="00AE1D09">
            <w:pPr>
              <w:tabs>
                <w:tab w:val="decimal" w:pos="792"/>
              </w:tabs>
              <w:spacing w:line="340" w:lineRule="exact"/>
              <w:ind w:right="-45"/>
              <w:jc w:val="center"/>
              <w:rPr>
                <w:rFonts w:ascii="Calibri" w:hAnsi="Calibri" w:cs="Calibri"/>
                <w:sz w:val="22"/>
                <w:szCs w:val="22"/>
              </w:rPr>
            </w:pPr>
            <w:r w:rsidRPr="0022376C">
              <w:rPr>
                <w:rFonts w:ascii="Calibri" w:hAnsi="Calibri" w:cs="Calibri"/>
                <w:i/>
                <w:iCs/>
                <w:sz w:val="22"/>
                <w:szCs w:val="22"/>
              </w:rPr>
              <w:t>(in thousand Baht)</w:t>
            </w:r>
          </w:p>
        </w:tc>
      </w:tr>
      <w:tr w:rsidR="002655FB" w:rsidRPr="0022376C" w14:paraId="5847B8D2" w14:textId="77777777" w:rsidTr="003D654A">
        <w:trPr>
          <w:trHeight w:val="397"/>
        </w:trPr>
        <w:tc>
          <w:tcPr>
            <w:tcW w:w="1843" w:type="dxa"/>
            <w:tcBorders>
              <w:top w:val="nil"/>
              <w:left w:val="nil"/>
              <w:bottom w:val="nil"/>
              <w:right w:val="nil"/>
            </w:tcBorders>
            <w:shd w:val="clear" w:color="auto" w:fill="auto"/>
            <w:vAlign w:val="bottom"/>
          </w:tcPr>
          <w:p w14:paraId="61EED832" w14:textId="55246441" w:rsidR="0022376C" w:rsidRPr="0022376C" w:rsidRDefault="0022376C" w:rsidP="003D654A">
            <w:pPr>
              <w:spacing w:line="340" w:lineRule="exact"/>
              <w:ind w:left="181" w:right="-108" w:hanging="154"/>
              <w:rPr>
                <w:rFonts w:ascii="Calibri" w:hAnsi="Calibri" w:cs="Calibri"/>
                <w:sz w:val="22"/>
                <w:szCs w:val="22"/>
              </w:rPr>
            </w:pPr>
            <w:r w:rsidRPr="0022376C">
              <w:rPr>
                <w:rFonts w:ascii="Calibri" w:hAnsi="Calibri" w:cs="Calibri"/>
                <w:sz w:val="22"/>
                <w:szCs w:val="22"/>
              </w:rPr>
              <w:t>Ha Long QN Lime</w:t>
            </w:r>
            <w:r w:rsidRPr="0022376C">
              <w:rPr>
                <w:rFonts w:ascii="Calibri" w:hAnsi="Calibri" w:cs="Calibri"/>
                <w:sz w:val="22"/>
                <w:szCs w:val="22"/>
              </w:rPr>
              <w:br/>
              <w:t>Company Limited</w:t>
            </w:r>
          </w:p>
        </w:tc>
        <w:tc>
          <w:tcPr>
            <w:tcW w:w="1418" w:type="dxa"/>
            <w:tcBorders>
              <w:top w:val="nil"/>
              <w:left w:val="nil"/>
              <w:bottom w:val="nil"/>
              <w:right w:val="nil"/>
            </w:tcBorders>
            <w:vAlign w:val="bottom"/>
          </w:tcPr>
          <w:p w14:paraId="22E8EF2D" w14:textId="2B2977B2" w:rsidR="0022376C" w:rsidRPr="004B602D" w:rsidRDefault="0022376C" w:rsidP="004F2E6C">
            <w:pPr>
              <w:spacing w:line="340" w:lineRule="exact"/>
              <w:jc w:val="center"/>
              <w:rPr>
                <w:rFonts w:ascii="Calibri" w:hAnsi="Calibri" w:cstheme="minorBidi"/>
                <w:sz w:val="22"/>
                <w:szCs w:val="22"/>
                <w:cs/>
              </w:rPr>
            </w:pPr>
            <w:r w:rsidRPr="0022376C">
              <w:rPr>
                <w:rFonts w:ascii="Calibri" w:hAnsi="Calibri" w:cs="Calibri"/>
                <w:sz w:val="22"/>
                <w:szCs w:val="22"/>
              </w:rPr>
              <w:t>Indirect subsidiary</w:t>
            </w:r>
          </w:p>
        </w:tc>
        <w:tc>
          <w:tcPr>
            <w:tcW w:w="1111" w:type="dxa"/>
            <w:tcBorders>
              <w:top w:val="nil"/>
              <w:left w:val="nil"/>
              <w:bottom w:val="nil"/>
              <w:right w:val="nil"/>
            </w:tcBorders>
            <w:shd w:val="clear" w:color="auto" w:fill="auto"/>
            <w:vAlign w:val="bottom"/>
          </w:tcPr>
          <w:p w14:paraId="5D2C523C" w14:textId="79FF5C79" w:rsidR="0022376C" w:rsidRPr="0022376C" w:rsidRDefault="0022376C" w:rsidP="004F2E6C">
            <w:pPr>
              <w:pBdr>
                <w:bottom w:val="single" w:sz="4" w:space="1" w:color="auto"/>
              </w:pBdr>
              <w:tabs>
                <w:tab w:val="decimal" w:pos="792"/>
              </w:tabs>
              <w:spacing w:line="340" w:lineRule="exact"/>
              <w:ind w:right="30"/>
              <w:jc w:val="right"/>
              <w:rPr>
                <w:rFonts w:ascii="Calibri" w:hAnsi="Calibri" w:cs="Calibri"/>
                <w:sz w:val="22"/>
                <w:szCs w:val="22"/>
              </w:rPr>
            </w:pPr>
            <w:r w:rsidRPr="0022376C">
              <w:rPr>
                <w:rFonts w:ascii="Calibri" w:hAnsi="Calibri" w:cs="Calibri"/>
                <w:sz w:val="22"/>
                <w:szCs w:val="22"/>
              </w:rPr>
              <w:t>178,649</w:t>
            </w:r>
          </w:p>
        </w:tc>
        <w:tc>
          <w:tcPr>
            <w:tcW w:w="1276" w:type="dxa"/>
            <w:tcBorders>
              <w:top w:val="nil"/>
              <w:left w:val="nil"/>
              <w:bottom w:val="nil"/>
              <w:right w:val="nil"/>
            </w:tcBorders>
            <w:shd w:val="clear" w:color="auto" w:fill="auto"/>
            <w:vAlign w:val="bottom"/>
          </w:tcPr>
          <w:p w14:paraId="085BAD2E" w14:textId="750B5151" w:rsidR="0022376C" w:rsidRPr="0022376C" w:rsidRDefault="0022376C" w:rsidP="00E43D55">
            <w:pPr>
              <w:pBdr>
                <w:bottom w:val="single" w:sz="4" w:space="1" w:color="auto"/>
              </w:pBdr>
              <w:spacing w:line="340" w:lineRule="exact"/>
              <w:ind w:right="-6"/>
              <w:jc w:val="right"/>
              <w:rPr>
                <w:rFonts w:ascii="Calibri" w:hAnsi="Calibri" w:cs="Calibri"/>
                <w:sz w:val="22"/>
                <w:szCs w:val="22"/>
              </w:rPr>
            </w:pPr>
            <w:r w:rsidRPr="0022376C">
              <w:rPr>
                <w:rFonts w:ascii="Calibri" w:hAnsi="Calibri" w:cs="Calibri"/>
                <w:sz w:val="22"/>
                <w:szCs w:val="22"/>
              </w:rPr>
              <w:t>-</w:t>
            </w:r>
          </w:p>
        </w:tc>
        <w:tc>
          <w:tcPr>
            <w:tcW w:w="1275" w:type="dxa"/>
            <w:tcBorders>
              <w:top w:val="nil"/>
              <w:left w:val="nil"/>
              <w:bottom w:val="nil"/>
              <w:right w:val="nil"/>
            </w:tcBorders>
            <w:shd w:val="clear" w:color="auto" w:fill="auto"/>
            <w:vAlign w:val="bottom"/>
          </w:tcPr>
          <w:p w14:paraId="400F67F9" w14:textId="4E3B774D" w:rsidR="0022376C" w:rsidRPr="0022376C" w:rsidRDefault="0022376C" w:rsidP="004F2E6C">
            <w:pPr>
              <w:pBdr>
                <w:bottom w:val="single" w:sz="4" w:space="1" w:color="auto"/>
              </w:pBdr>
              <w:tabs>
                <w:tab w:val="decimal" w:pos="792"/>
              </w:tabs>
              <w:spacing w:line="340" w:lineRule="exact"/>
              <w:ind w:right="-45"/>
              <w:jc w:val="right"/>
              <w:rPr>
                <w:rFonts w:ascii="Calibri" w:hAnsi="Calibri" w:cs="Calibri"/>
                <w:sz w:val="22"/>
                <w:szCs w:val="22"/>
              </w:rPr>
            </w:pPr>
            <w:r w:rsidRPr="0022376C">
              <w:rPr>
                <w:rFonts w:ascii="Calibri" w:hAnsi="Calibri" w:cs="Calibri"/>
                <w:sz w:val="22"/>
                <w:szCs w:val="22"/>
              </w:rPr>
              <w:t>-</w:t>
            </w:r>
          </w:p>
        </w:tc>
        <w:tc>
          <w:tcPr>
            <w:tcW w:w="1276" w:type="dxa"/>
            <w:tcBorders>
              <w:top w:val="nil"/>
              <w:left w:val="nil"/>
              <w:bottom w:val="nil"/>
              <w:right w:val="nil"/>
            </w:tcBorders>
            <w:shd w:val="clear" w:color="auto" w:fill="auto"/>
            <w:vAlign w:val="bottom"/>
          </w:tcPr>
          <w:p w14:paraId="1BCD689A" w14:textId="493522B8" w:rsidR="0022376C" w:rsidRPr="0022376C" w:rsidRDefault="0022376C" w:rsidP="004F2E6C">
            <w:pPr>
              <w:pBdr>
                <w:bottom w:val="single" w:sz="4" w:space="1" w:color="auto"/>
              </w:pBdr>
              <w:spacing w:line="340" w:lineRule="exact"/>
              <w:ind w:right="-45"/>
              <w:jc w:val="right"/>
              <w:rPr>
                <w:rFonts w:ascii="Calibri" w:hAnsi="Calibri" w:cs="Calibri"/>
                <w:sz w:val="22"/>
                <w:szCs w:val="22"/>
              </w:rPr>
            </w:pPr>
            <w:r w:rsidRPr="0022376C">
              <w:rPr>
                <w:rFonts w:ascii="Calibri" w:hAnsi="Calibri" w:cs="Calibri"/>
                <w:sz w:val="22"/>
                <w:szCs w:val="22"/>
              </w:rPr>
              <w:t>7,841</w:t>
            </w:r>
          </w:p>
        </w:tc>
        <w:tc>
          <w:tcPr>
            <w:tcW w:w="1124" w:type="dxa"/>
            <w:tcBorders>
              <w:top w:val="nil"/>
              <w:left w:val="nil"/>
              <w:bottom w:val="nil"/>
              <w:right w:val="nil"/>
            </w:tcBorders>
            <w:shd w:val="clear" w:color="auto" w:fill="auto"/>
            <w:vAlign w:val="bottom"/>
          </w:tcPr>
          <w:p w14:paraId="32328C93" w14:textId="1DD69055" w:rsidR="0022376C" w:rsidRPr="0022376C" w:rsidRDefault="0022376C" w:rsidP="004F2E6C">
            <w:pPr>
              <w:pBdr>
                <w:bottom w:val="single" w:sz="4" w:space="1" w:color="auto"/>
              </w:pBdr>
              <w:spacing w:line="340" w:lineRule="exact"/>
              <w:ind w:right="-45"/>
              <w:jc w:val="right"/>
              <w:rPr>
                <w:rFonts w:ascii="Calibri" w:hAnsi="Calibri" w:cs="Calibri"/>
                <w:sz w:val="22"/>
                <w:szCs w:val="22"/>
              </w:rPr>
            </w:pPr>
            <w:r w:rsidRPr="0022376C">
              <w:rPr>
                <w:rFonts w:ascii="Calibri" w:hAnsi="Calibri" w:cs="Calibri"/>
                <w:sz w:val="22"/>
                <w:szCs w:val="22"/>
              </w:rPr>
              <w:t>186,490</w:t>
            </w:r>
          </w:p>
        </w:tc>
      </w:tr>
      <w:tr w:rsidR="002655FB" w:rsidRPr="0022376C" w14:paraId="458E2A12" w14:textId="77777777" w:rsidTr="003D654A">
        <w:trPr>
          <w:trHeight w:val="380"/>
        </w:trPr>
        <w:tc>
          <w:tcPr>
            <w:tcW w:w="1843" w:type="dxa"/>
            <w:tcBorders>
              <w:top w:val="nil"/>
              <w:left w:val="nil"/>
              <w:bottom w:val="nil"/>
              <w:right w:val="nil"/>
            </w:tcBorders>
            <w:shd w:val="clear" w:color="auto" w:fill="auto"/>
            <w:vAlign w:val="bottom"/>
          </w:tcPr>
          <w:p w14:paraId="528A2CD3" w14:textId="77777777" w:rsidR="0022376C" w:rsidRPr="0022376C" w:rsidRDefault="0022376C" w:rsidP="004F2E6C">
            <w:pPr>
              <w:spacing w:line="340" w:lineRule="exact"/>
              <w:ind w:right="-12"/>
              <w:rPr>
                <w:rFonts w:ascii="Calibri" w:hAnsi="Calibri" w:cs="Calibri"/>
                <w:b/>
                <w:bCs/>
                <w:sz w:val="22"/>
                <w:szCs w:val="22"/>
                <w:cs/>
              </w:rPr>
            </w:pPr>
            <w:r w:rsidRPr="0022376C">
              <w:rPr>
                <w:rFonts w:ascii="Calibri" w:hAnsi="Calibri" w:cs="Calibri"/>
                <w:b/>
                <w:bCs/>
                <w:sz w:val="22"/>
                <w:szCs w:val="22"/>
              </w:rPr>
              <w:t>Total</w:t>
            </w:r>
          </w:p>
        </w:tc>
        <w:tc>
          <w:tcPr>
            <w:tcW w:w="1418" w:type="dxa"/>
            <w:tcBorders>
              <w:top w:val="nil"/>
              <w:left w:val="nil"/>
              <w:bottom w:val="nil"/>
              <w:right w:val="nil"/>
            </w:tcBorders>
            <w:vAlign w:val="bottom"/>
          </w:tcPr>
          <w:p w14:paraId="19E68102" w14:textId="77777777" w:rsidR="0022376C" w:rsidRPr="0022376C" w:rsidRDefault="0022376C" w:rsidP="00D85B73">
            <w:pPr>
              <w:spacing w:line="340" w:lineRule="exact"/>
              <w:ind w:right="-12"/>
              <w:rPr>
                <w:rFonts w:ascii="Calibri" w:hAnsi="Calibri" w:cs="Calibri"/>
                <w:b/>
                <w:bCs/>
                <w:sz w:val="22"/>
                <w:szCs w:val="22"/>
              </w:rPr>
            </w:pPr>
          </w:p>
        </w:tc>
        <w:tc>
          <w:tcPr>
            <w:tcW w:w="1111" w:type="dxa"/>
            <w:tcBorders>
              <w:top w:val="nil"/>
              <w:left w:val="nil"/>
              <w:bottom w:val="nil"/>
              <w:right w:val="nil"/>
            </w:tcBorders>
            <w:shd w:val="clear" w:color="auto" w:fill="auto"/>
            <w:vAlign w:val="bottom"/>
          </w:tcPr>
          <w:p w14:paraId="3AEFE1D9" w14:textId="0A383CDE" w:rsidR="0022376C" w:rsidRPr="0022376C" w:rsidRDefault="0022376C" w:rsidP="004F2E6C">
            <w:pPr>
              <w:pBdr>
                <w:bottom w:val="double" w:sz="4" w:space="1" w:color="auto"/>
              </w:pBdr>
              <w:tabs>
                <w:tab w:val="decimal" w:pos="792"/>
              </w:tabs>
              <w:spacing w:line="340" w:lineRule="exact"/>
              <w:ind w:right="30"/>
              <w:jc w:val="right"/>
              <w:rPr>
                <w:rFonts w:ascii="Calibri" w:hAnsi="Calibri" w:cs="Calibri"/>
                <w:b/>
                <w:bCs/>
                <w:sz w:val="22"/>
                <w:szCs w:val="22"/>
              </w:rPr>
            </w:pPr>
            <w:r w:rsidRPr="0022376C">
              <w:rPr>
                <w:rFonts w:ascii="Calibri" w:hAnsi="Calibri" w:cs="Calibri"/>
                <w:b/>
                <w:bCs/>
                <w:sz w:val="22"/>
                <w:szCs w:val="22"/>
              </w:rPr>
              <w:t>178,649</w:t>
            </w:r>
          </w:p>
        </w:tc>
        <w:tc>
          <w:tcPr>
            <w:tcW w:w="1276" w:type="dxa"/>
            <w:tcBorders>
              <w:top w:val="nil"/>
              <w:left w:val="nil"/>
              <w:bottom w:val="nil"/>
              <w:right w:val="nil"/>
            </w:tcBorders>
            <w:shd w:val="clear" w:color="auto" w:fill="auto"/>
            <w:vAlign w:val="bottom"/>
          </w:tcPr>
          <w:p w14:paraId="1FB81D8C" w14:textId="44492229" w:rsidR="0022376C" w:rsidRPr="0022376C" w:rsidRDefault="0022376C" w:rsidP="00E43D55">
            <w:pPr>
              <w:pBdr>
                <w:bottom w:val="double" w:sz="4" w:space="1" w:color="auto"/>
              </w:pBdr>
              <w:spacing w:line="340" w:lineRule="exact"/>
              <w:ind w:right="-6"/>
              <w:jc w:val="right"/>
              <w:rPr>
                <w:rFonts w:ascii="Calibri" w:hAnsi="Calibri" w:cs="Calibri"/>
                <w:b/>
                <w:bCs/>
                <w:sz w:val="22"/>
                <w:szCs w:val="22"/>
              </w:rPr>
            </w:pPr>
            <w:r w:rsidRPr="0022376C">
              <w:rPr>
                <w:rFonts w:ascii="Calibri" w:hAnsi="Calibri" w:cs="Calibri"/>
                <w:sz w:val="22"/>
                <w:szCs w:val="22"/>
              </w:rPr>
              <w:t>-</w:t>
            </w:r>
          </w:p>
        </w:tc>
        <w:tc>
          <w:tcPr>
            <w:tcW w:w="1275" w:type="dxa"/>
            <w:tcBorders>
              <w:top w:val="nil"/>
              <w:left w:val="nil"/>
              <w:bottom w:val="nil"/>
              <w:right w:val="nil"/>
            </w:tcBorders>
            <w:shd w:val="clear" w:color="auto" w:fill="auto"/>
            <w:vAlign w:val="bottom"/>
          </w:tcPr>
          <w:p w14:paraId="755243EC" w14:textId="44B06998" w:rsidR="0022376C" w:rsidRPr="0022376C" w:rsidRDefault="0022376C" w:rsidP="004F2E6C">
            <w:pPr>
              <w:pBdr>
                <w:bottom w:val="double" w:sz="4" w:space="1" w:color="auto"/>
              </w:pBdr>
              <w:tabs>
                <w:tab w:val="decimal" w:pos="792"/>
              </w:tabs>
              <w:spacing w:line="340" w:lineRule="exact"/>
              <w:ind w:right="-45"/>
              <w:jc w:val="right"/>
              <w:rPr>
                <w:rFonts w:ascii="Calibri" w:hAnsi="Calibri" w:cs="Calibri"/>
                <w:b/>
                <w:bCs/>
                <w:sz w:val="22"/>
                <w:szCs w:val="22"/>
              </w:rPr>
            </w:pPr>
            <w:r w:rsidRPr="0022376C">
              <w:rPr>
                <w:rFonts w:ascii="Calibri" w:hAnsi="Calibri" w:cs="Calibri"/>
                <w:sz w:val="22"/>
                <w:szCs w:val="22"/>
              </w:rPr>
              <w:t>-</w:t>
            </w:r>
          </w:p>
        </w:tc>
        <w:tc>
          <w:tcPr>
            <w:tcW w:w="1276" w:type="dxa"/>
            <w:tcBorders>
              <w:top w:val="nil"/>
              <w:left w:val="nil"/>
              <w:bottom w:val="nil"/>
              <w:right w:val="nil"/>
            </w:tcBorders>
            <w:shd w:val="clear" w:color="auto" w:fill="auto"/>
            <w:vAlign w:val="bottom"/>
          </w:tcPr>
          <w:p w14:paraId="29FFE22A" w14:textId="4FFA52C3" w:rsidR="0022376C" w:rsidRPr="0022376C" w:rsidRDefault="0022376C" w:rsidP="004F2E6C">
            <w:pPr>
              <w:pBdr>
                <w:bottom w:val="double" w:sz="4" w:space="1" w:color="auto"/>
              </w:pBdr>
              <w:spacing w:line="340" w:lineRule="exact"/>
              <w:ind w:right="-45"/>
              <w:jc w:val="right"/>
              <w:rPr>
                <w:rFonts w:ascii="Calibri" w:hAnsi="Calibri" w:cs="Calibri"/>
                <w:b/>
                <w:bCs/>
                <w:sz w:val="22"/>
                <w:szCs w:val="22"/>
              </w:rPr>
            </w:pPr>
            <w:r w:rsidRPr="0022376C">
              <w:rPr>
                <w:rFonts w:ascii="Calibri" w:hAnsi="Calibri" w:cs="Calibri"/>
                <w:b/>
                <w:bCs/>
                <w:sz w:val="22"/>
                <w:szCs w:val="22"/>
              </w:rPr>
              <w:t>7,841</w:t>
            </w:r>
          </w:p>
        </w:tc>
        <w:tc>
          <w:tcPr>
            <w:tcW w:w="1124" w:type="dxa"/>
            <w:tcBorders>
              <w:top w:val="nil"/>
              <w:left w:val="nil"/>
              <w:bottom w:val="nil"/>
              <w:right w:val="nil"/>
            </w:tcBorders>
            <w:shd w:val="clear" w:color="auto" w:fill="auto"/>
            <w:vAlign w:val="bottom"/>
          </w:tcPr>
          <w:p w14:paraId="58941FA0" w14:textId="0FDB1C3D" w:rsidR="0022376C" w:rsidRPr="0022376C" w:rsidRDefault="0022376C" w:rsidP="004F2E6C">
            <w:pPr>
              <w:pBdr>
                <w:bottom w:val="double" w:sz="4" w:space="1" w:color="auto"/>
              </w:pBdr>
              <w:spacing w:line="340" w:lineRule="exact"/>
              <w:ind w:right="-45"/>
              <w:jc w:val="right"/>
              <w:rPr>
                <w:rFonts w:ascii="Calibri" w:hAnsi="Calibri" w:cs="Calibri"/>
                <w:b/>
                <w:bCs/>
                <w:sz w:val="22"/>
                <w:szCs w:val="22"/>
              </w:rPr>
            </w:pPr>
            <w:r w:rsidRPr="0022376C">
              <w:rPr>
                <w:rFonts w:ascii="Calibri" w:hAnsi="Calibri" w:cs="Calibri"/>
                <w:b/>
                <w:bCs/>
                <w:sz w:val="22"/>
                <w:szCs w:val="22"/>
              </w:rPr>
              <w:t>186,490</w:t>
            </w:r>
          </w:p>
        </w:tc>
      </w:tr>
    </w:tbl>
    <w:bookmarkEnd w:id="1"/>
    <w:p w14:paraId="3B28B05D" w14:textId="289D626A" w:rsidR="00AD2984" w:rsidRDefault="00AD2984"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r w:rsidRPr="008325B7">
        <w:rPr>
          <w:rFonts w:ascii="Calibri" w:hAnsi="Calibri" w:cs="Calibri"/>
          <w:b/>
          <w:bCs/>
          <w:sz w:val="22"/>
          <w:szCs w:val="22"/>
          <w:u w:val="single"/>
        </w:rPr>
        <w:lastRenderedPageBreak/>
        <w:t>Long-term loans to related part</w:t>
      </w:r>
      <w:r w:rsidR="00900FE3">
        <w:rPr>
          <w:rFonts w:ascii="Calibri" w:hAnsi="Calibri" w:cs="Calibri"/>
          <w:b/>
          <w:bCs/>
          <w:sz w:val="22"/>
          <w:szCs w:val="22"/>
          <w:u w:val="single"/>
        </w:rPr>
        <w:t>ies</w:t>
      </w:r>
    </w:p>
    <w:p w14:paraId="2302B787" w14:textId="16CDF24D" w:rsidR="00D27C39" w:rsidRPr="00EF04A5" w:rsidRDefault="00AD2984"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325B7">
        <w:rPr>
          <w:rFonts w:ascii="Calibri" w:hAnsi="Calibri" w:cs="Calibri"/>
          <w:sz w:val="22"/>
          <w:szCs w:val="22"/>
        </w:rPr>
        <w:t xml:space="preserve">As at </w:t>
      </w:r>
      <w:r w:rsidR="00A20C11">
        <w:rPr>
          <w:rFonts w:ascii="Calibri" w:hAnsi="Calibri" w:cs="Calibri"/>
          <w:sz w:val="22"/>
          <w:szCs w:val="22"/>
        </w:rPr>
        <w:t xml:space="preserve">31 March 2021 and </w:t>
      </w:r>
      <w:r w:rsidRPr="008325B7">
        <w:rPr>
          <w:rFonts w:ascii="Calibri" w:hAnsi="Calibri" w:cs="Calibri"/>
          <w:sz w:val="22"/>
          <w:szCs w:val="22"/>
        </w:rPr>
        <w:t>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20</w:t>
      </w:r>
      <w:r w:rsidRPr="008325B7">
        <w:rPr>
          <w:rFonts w:ascii="Calibri" w:hAnsi="Calibri" w:cs="Calibri"/>
          <w:sz w:val="22"/>
          <w:szCs w:val="22"/>
        </w:rPr>
        <w:t>, the balance of loans to related part</w:t>
      </w:r>
      <w:r w:rsidR="00D85B73">
        <w:rPr>
          <w:rFonts w:ascii="Calibri" w:hAnsi="Calibri" w:cs="Calibri"/>
          <w:sz w:val="22"/>
          <w:szCs w:val="22"/>
        </w:rPr>
        <w:t>ies</w:t>
      </w:r>
      <w:r w:rsidRPr="008325B7">
        <w:rPr>
          <w:rFonts w:ascii="Calibri" w:hAnsi="Calibri" w:cs="Calibri"/>
          <w:sz w:val="22"/>
          <w:szCs w:val="22"/>
        </w:rPr>
        <w:t xml:space="preserve"> and the movement of such loans to are as follows.</w:t>
      </w:r>
    </w:p>
    <w:tbl>
      <w:tblPr>
        <w:tblW w:w="938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1111"/>
        <w:gridCol w:w="1170"/>
        <w:gridCol w:w="1134"/>
        <w:gridCol w:w="1570"/>
        <w:gridCol w:w="1134"/>
      </w:tblGrid>
      <w:tr w:rsidR="00EB3E96" w:rsidRPr="00115D65" w14:paraId="48C7160C" w14:textId="77777777" w:rsidTr="00E43D55">
        <w:trPr>
          <w:trHeight w:val="416"/>
        </w:trPr>
        <w:tc>
          <w:tcPr>
            <w:tcW w:w="1843" w:type="dxa"/>
            <w:tcBorders>
              <w:top w:val="nil"/>
              <w:left w:val="nil"/>
              <w:bottom w:val="nil"/>
              <w:right w:val="nil"/>
            </w:tcBorders>
            <w:shd w:val="clear" w:color="auto" w:fill="auto"/>
            <w:vAlign w:val="bottom"/>
          </w:tcPr>
          <w:p w14:paraId="3A47846B" w14:textId="77777777" w:rsidR="00EB3E96" w:rsidRPr="00115D65" w:rsidRDefault="00EB3E96" w:rsidP="00AE1D09">
            <w:pPr>
              <w:spacing w:line="340" w:lineRule="exact"/>
              <w:ind w:right="-45"/>
              <w:jc w:val="center"/>
              <w:rPr>
                <w:rFonts w:ascii="Calibri" w:hAnsi="Calibri" w:cs="Calibri"/>
                <w:sz w:val="22"/>
                <w:szCs w:val="22"/>
              </w:rPr>
            </w:pPr>
            <w:bookmarkStart w:id="2" w:name="_Hlk69808422"/>
          </w:p>
        </w:tc>
        <w:tc>
          <w:tcPr>
            <w:tcW w:w="7537" w:type="dxa"/>
            <w:gridSpan w:val="6"/>
            <w:tcBorders>
              <w:top w:val="nil"/>
              <w:left w:val="nil"/>
              <w:bottom w:val="nil"/>
              <w:right w:val="nil"/>
            </w:tcBorders>
            <w:vAlign w:val="bottom"/>
          </w:tcPr>
          <w:p w14:paraId="64AFD68F" w14:textId="77777777" w:rsidR="00EB3E96" w:rsidRPr="00115D65" w:rsidRDefault="00EB3E96" w:rsidP="00115D65">
            <w:pPr>
              <w:pBdr>
                <w:bottom w:val="single" w:sz="4" w:space="1" w:color="auto"/>
              </w:pBdr>
              <w:spacing w:line="340" w:lineRule="exact"/>
              <w:ind w:right="-45"/>
              <w:jc w:val="center"/>
              <w:rPr>
                <w:rFonts w:ascii="Calibri" w:hAnsi="Calibri" w:cs="Calibri"/>
                <w:sz w:val="22"/>
                <w:szCs w:val="22"/>
                <w:cs/>
              </w:rPr>
            </w:pPr>
            <w:r w:rsidRPr="00115D65">
              <w:rPr>
                <w:rFonts w:ascii="Calibri" w:hAnsi="Calibri" w:cs="Calibri"/>
                <w:sz w:val="22"/>
                <w:szCs w:val="22"/>
              </w:rPr>
              <w:t>Separate financial statements</w:t>
            </w:r>
          </w:p>
        </w:tc>
      </w:tr>
      <w:tr w:rsidR="00B947A6" w:rsidRPr="00115D65" w14:paraId="792DE82D" w14:textId="77777777" w:rsidTr="00E43D55">
        <w:trPr>
          <w:trHeight w:val="353"/>
        </w:trPr>
        <w:tc>
          <w:tcPr>
            <w:tcW w:w="1843" w:type="dxa"/>
            <w:tcBorders>
              <w:top w:val="nil"/>
              <w:left w:val="nil"/>
              <w:bottom w:val="nil"/>
              <w:right w:val="nil"/>
            </w:tcBorders>
            <w:shd w:val="clear" w:color="auto" w:fill="auto"/>
            <w:vAlign w:val="bottom"/>
          </w:tcPr>
          <w:p w14:paraId="18A5ABFE" w14:textId="30BF923C" w:rsidR="00B947A6" w:rsidRPr="00115D65" w:rsidRDefault="00B947A6" w:rsidP="00603D4C">
            <w:pPr>
              <w:spacing w:line="340" w:lineRule="exact"/>
              <w:ind w:right="-108"/>
              <w:jc w:val="center"/>
              <w:rPr>
                <w:rFonts w:ascii="Calibri" w:hAnsi="Calibri" w:cs="Calibri"/>
                <w:sz w:val="22"/>
                <w:szCs w:val="22"/>
              </w:rPr>
            </w:pPr>
            <w:r w:rsidRPr="00115D65">
              <w:rPr>
                <w:rFonts w:ascii="Calibri" w:hAnsi="Calibri" w:cs="Calibri"/>
                <w:sz w:val="22"/>
                <w:szCs w:val="22"/>
              </w:rPr>
              <w:t>Long-term</w:t>
            </w:r>
          </w:p>
          <w:p w14:paraId="26C3FCC0" w14:textId="4E91B12B" w:rsidR="00B947A6" w:rsidRPr="00115D65" w:rsidRDefault="00B947A6" w:rsidP="00603D4C">
            <w:pPr>
              <w:spacing w:line="340" w:lineRule="exact"/>
              <w:ind w:right="-108"/>
              <w:jc w:val="center"/>
              <w:rPr>
                <w:rFonts w:ascii="Calibri" w:hAnsi="Calibri" w:cs="Calibri"/>
                <w:sz w:val="22"/>
                <w:szCs w:val="22"/>
              </w:rPr>
            </w:pPr>
            <w:r w:rsidRPr="00115D65">
              <w:rPr>
                <w:rFonts w:ascii="Calibri" w:hAnsi="Calibri" w:cs="Calibri"/>
                <w:sz w:val="22"/>
                <w:szCs w:val="22"/>
              </w:rPr>
              <w:t>loans to</w:t>
            </w:r>
          </w:p>
          <w:p w14:paraId="47C4248C" w14:textId="4646A1E7" w:rsidR="00B947A6" w:rsidRPr="00115D65" w:rsidRDefault="00B947A6" w:rsidP="00A26D0B">
            <w:pPr>
              <w:pBdr>
                <w:bottom w:val="single" w:sz="4" w:space="1" w:color="auto"/>
              </w:pBdr>
              <w:spacing w:line="340" w:lineRule="exact"/>
              <w:ind w:left="-97" w:right="-108"/>
              <w:jc w:val="center"/>
              <w:rPr>
                <w:rFonts w:ascii="Calibri" w:hAnsi="Calibri" w:cs="Calibri"/>
                <w:sz w:val="22"/>
                <w:szCs w:val="22"/>
              </w:rPr>
            </w:pPr>
            <w:r w:rsidRPr="00115D65">
              <w:rPr>
                <w:rFonts w:ascii="Calibri" w:hAnsi="Calibri" w:cs="Calibri"/>
                <w:sz w:val="22"/>
                <w:szCs w:val="22"/>
              </w:rPr>
              <w:t>related parties</w:t>
            </w:r>
          </w:p>
        </w:tc>
        <w:tc>
          <w:tcPr>
            <w:tcW w:w="1418" w:type="dxa"/>
            <w:tcBorders>
              <w:top w:val="nil"/>
              <w:left w:val="nil"/>
              <w:bottom w:val="nil"/>
              <w:right w:val="nil"/>
            </w:tcBorders>
            <w:vAlign w:val="bottom"/>
          </w:tcPr>
          <w:p w14:paraId="4ABADDAF" w14:textId="77777777" w:rsidR="00B947A6" w:rsidRPr="00115D65" w:rsidRDefault="00B947A6" w:rsidP="00A50319">
            <w:pPr>
              <w:pBdr>
                <w:bottom w:val="single" w:sz="4" w:space="1" w:color="auto"/>
              </w:pBdr>
              <w:spacing w:line="340" w:lineRule="exact"/>
              <w:ind w:left="182" w:right="28" w:hanging="140"/>
              <w:jc w:val="center"/>
              <w:rPr>
                <w:rFonts w:ascii="Calibri" w:hAnsi="Calibri" w:cs="Calibri"/>
                <w:sz w:val="22"/>
                <w:szCs w:val="22"/>
                <w:cs/>
              </w:rPr>
            </w:pPr>
            <w:r w:rsidRPr="00115D65">
              <w:rPr>
                <w:rFonts w:ascii="Calibri" w:hAnsi="Calibri" w:cs="Calibri"/>
                <w:sz w:val="22"/>
                <w:szCs w:val="22"/>
              </w:rPr>
              <w:t>Relationship</w:t>
            </w:r>
          </w:p>
        </w:tc>
        <w:tc>
          <w:tcPr>
            <w:tcW w:w="1111" w:type="dxa"/>
            <w:tcBorders>
              <w:top w:val="nil"/>
              <w:left w:val="nil"/>
              <w:bottom w:val="nil"/>
              <w:right w:val="nil"/>
            </w:tcBorders>
            <w:vAlign w:val="bottom"/>
          </w:tcPr>
          <w:p w14:paraId="7DD75FB5" w14:textId="0AEFFEFE" w:rsidR="00B947A6" w:rsidRPr="00115D65" w:rsidRDefault="00B947A6"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31 December     2020</w:t>
            </w:r>
          </w:p>
        </w:tc>
        <w:tc>
          <w:tcPr>
            <w:tcW w:w="1170" w:type="dxa"/>
            <w:tcBorders>
              <w:top w:val="nil"/>
              <w:left w:val="nil"/>
              <w:bottom w:val="nil"/>
              <w:right w:val="nil"/>
            </w:tcBorders>
            <w:shd w:val="clear" w:color="auto" w:fill="auto"/>
            <w:vAlign w:val="bottom"/>
          </w:tcPr>
          <w:p w14:paraId="4A7F9A7D" w14:textId="36DF3EA9" w:rsidR="00B947A6" w:rsidRPr="00115D65" w:rsidRDefault="00B947A6"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 xml:space="preserve">Increase </w:t>
            </w:r>
            <w:r w:rsidRPr="00115D65">
              <w:rPr>
                <w:rFonts w:ascii="Calibri" w:hAnsi="Calibri" w:cs="Calibri"/>
                <w:sz w:val="22"/>
                <w:szCs w:val="22"/>
              </w:rPr>
              <w:br/>
              <w:t>during</w:t>
            </w:r>
            <w:r w:rsidR="00E43D55">
              <w:rPr>
                <w:rFonts w:ascii="Calibri" w:hAnsi="Calibri" w:cs="Calibri"/>
                <w:sz w:val="22"/>
                <w:szCs w:val="22"/>
              </w:rPr>
              <w:t xml:space="preserve"> </w:t>
            </w:r>
            <w:r w:rsidR="00E43D55">
              <w:rPr>
                <w:rFonts w:ascii="Calibri" w:hAnsi="Calibri" w:cs="Calibri"/>
                <w:sz w:val="22"/>
                <w:szCs w:val="22"/>
              </w:rPr>
              <w:br/>
            </w:r>
            <w:r w:rsidRPr="00115D65">
              <w:rPr>
                <w:rFonts w:ascii="Calibri" w:hAnsi="Calibri" w:cs="Calibri"/>
                <w:sz w:val="22"/>
                <w:szCs w:val="22"/>
              </w:rPr>
              <w:t>the period</w:t>
            </w:r>
          </w:p>
        </w:tc>
        <w:tc>
          <w:tcPr>
            <w:tcW w:w="1134" w:type="dxa"/>
            <w:tcBorders>
              <w:top w:val="nil"/>
              <w:left w:val="nil"/>
              <w:bottom w:val="nil"/>
              <w:right w:val="nil"/>
            </w:tcBorders>
            <w:shd w:val="clear" w:color="auto" w:fill="auto"/>
            <w:vAlign w:val="bottom"/>
          </w:tcPr>
          <w:p w14:paraId="1C569171" w14:textId="77777777" w:rsidR="00B947A6" w:rsidRPr="00115D65" w:rsidRDefault="00B947A6" w:rsidP="00A26D0B">
            <w:pPr>
              <w:pBdr>
                <w:bottom w:val="single" w:sz="4" w:space="1" w:color="auto"/>
              </w:pBdr>
              <w:spacing w:line="340" w:lineRule="exact"/>
              <w:ind w:right="-43"/>
              <w:jc w:val="center"/>
              <w:rPr>
                <w:rFonts w:ascii="Calibri" w:hAnsi="Calibri" w:cs="Calibri"/>
                <w:sz w:val="22"/>
                <w:szCs w:val="22"/>
              </w:rPr>
            </w:pPr>
            <w:r w:rsidRPr="00115D65">
              <w:rPr>
                <w:rFonts w:ascii="Calibri" w:hAnsi="Calibri" w:cs="Calibri"/>
                <w:sz w:val="22"/>
                <w:szCs w:val="22"/>
              </w:rPr>
              <w:t>Decrease during the period</w:t>
            </w:r>
          </w:p>
        </w:tc>
        <w:tc>
          <w:tcPr>
            <w:tcW w:w="1566" w:type="dxa"/>
            <w:tcBorders>
              <w:top w:val="nil"/>
              <w:left w:val="nil"/>
              <w:bottom w:val="nil"/>
              <w:right w:val="nil"/>
            </w:tcBorders>
            <w:shd w:val="clear" w:color="auto" w:fill="auto"/>
            <w:vAlign w:val="bottom"/>
          </w:tcPr>
          <w:p w14:paraId="65705280" w14:textId="216428C0" w:rsidR="00B947A6" w:rsidRPr="00115D65" w:rsidRDefault="00B947A6" w:rsidP="00A26D0B">
            <w:pPr>
              <w:pBdr>
                <w:bottom w:val="single" w:sz="4" w:space="1" w:color="auto"/>
              </w:pBdr>
              <w:spacing w:line="340" w:lineRule="exact"/>
              <w:ind w:right="-45"/>
              <w:jc w:val="center"/>
              <w:rPr>
                <w:rFonts w:ascii="Calibri" w:hAnsi="Calibri" w:cs="Calibri"/>
                <w:sz w:val="22"/>
                <w:szCs w:val="22"/>
              </w:rPr>
            </w:pPr>
            <w:r w:rsidRPr="00115D65">
              <w:rPr>
                <w:rFonts w:ascii="Calibri" w:hAnsi="Calibri" w:cs="Calibri"/>
                <w:sz w:val="22"/>
                <w:szCs w:val="22"/>
              </w:rPr>
              <w:t xml:space="preserve">Unrealised </w:t>
            </w:r>
            <w:r w:rsidR="00E43D55">
              <w:rPr>
                <w:rFonts w:ascii="Calibri" w:hAnsi="Calibri" w:cs="Calibri"/>
                <w:sz w:val="22"/>
                <w:szCs w:val="22"/>
              </w:rPr>
              <w:br/>
            </w:r>
            <w:r w:rsidR="00115D65" w:rsidRPr="00115D65">
              <w:rPr>
                <w:rFonts w:ascii="Calibri" w:hAnsi="Calibri" w:cs="Calibri"/>
                <w:sz w:val="22"/>
                <w:szCs w:val="22"/>
              </w:rPr>
              <w:t>gain</w:t>
            </w:r>
            <w:r w:rsidRPr="00115D65">
              <w:rPr>
                <w:rFonts w:ascii="Calibri" w:hAnsi="Calibri" w:cs="Calibri"/>
                <w:sz w:val="22"/>
                <w:szCs w:val="22"/>
              </w:rPr>
              <w:t xml:space="preserve"> from translation of foreign currency</w:t>
            </w:r>
          </w:p>
        </w:tc>
        <w:tc>
          <w:tcPr>
            <w:tcW w:w="1134" w:type="dxa"/>
            <w:tcBorders>
              <w:top w:val="nil"/>
              <w:left w:val="nil"/>
              <w:bottom w:val="nil"/>
              <w:right w:val="nil"/>
            </w:tcBorders>
            <w:shd w:val="clear" w:color="auto" w:fill="auto"/>
            <w:vAlign w:val="bottom"/>
          </w:tcPr>
          <w:p w14:paraId="2119E333" w14:textId="013D04CC" w:rsidR="00B947A6" w:rsidRPr="00115D65" w:rsidRDefault="00B947A6" w:rsidP="00A26D0B">
            <w:pPr>
              <w:pBdr>
                <w:bottom w:val="single" w:sz="4" w:space="1" w:color="auto"/>
              </w:pBdr>
              <w:spacing w:line="340" w:lineRule="exact"/>
              <w:ind w:right="-45"/>
              <w:jc w:val="center"/>
              <w:rPr>
                <w:rFonts w:ascii="Calibri" w:hAnsi="Calibri" w:cs="Calibri"/>
                <w:sz w:val="22"/>
                <w:szCs w:val="22"/>
              </w:rPr>
            </w:pPr>
            <w:r w:rsidRPr="00115D65">
              <w:rPr>
                <w:rFonts w:ascii="Calibri" w:hAnsi="Calibri" w:cs="Calibri"/>
                <w:sz w:val="22"/>
                <w:szCs w:val="22"/>
              </w:rPr>
              <w:br/>
              <w:t xml:space="preserve">31 </w:t>
            </w:r>
            <w:r w:rsidRPr="00115D65">
              <w:rPr>
                <w:rFonts w:ascii="Calibri" w:hAnsi="Calibri" w:cs="Calibri"/>
                <w:sz w:val="22"/>
                <w:szCs w:val="22"/>
              </w:rPr>
              <w:br/>
              <w:t xml:space="preserve">March </w:t>
            </w:r>
            <w:r w:rsidRPr="00115D65">
              <w:rPr>
                <w:rFonts w:ascii="Calibri" w:hAnsi="Calibri" w:cs="Calibri"/>
                <w:sz w:val="22"/>
                <w:szCs w:val="22"/>
              </w:rPr>
              <w:br/>
              <w:t>2021</w:t>
            </w:r>
          </w:p>
        </w:tc>
      </w:tr>
      <w:tr w:rsidR="00EF04A5" w:rsidRPr="00115D65" w14:paraId="054E153A" w14:textId="77777777" w:rsidTr="00E43D55">
        <w:trPr>
          <w:trHeight w:val="381"/>
        </w:trPr>
        <w:tc>
          <w:tcPr>
            <w:tcW w:w="1843" w:type="dxa"/>
            <w:tcBorders>
              <w:top w:val="nil"/>
              <w:left w:val="nil"/>
              <w:bottom w:val="nil"/>
              <w:right w:val="nil"/>
            </w:tcBorders>
            <w:shd w:val="clear" w:color="auto" w:fill="auto"/>
          </w:tcPr>
          <w:p w14:paraId="7130FF94" w14:textId="77777777" w:rsidR="00EF04A5" w:rsidRPr="00115D65" w:rsidRDefault="00EF04A5" w:rsidP="00AE1D09">
            <w:pPr>
              <w:spacing w:line="340" w:lineRule="exact"/>
              <w:ind w:right="-12"/>
              <w:rPr>
                <w:rFonts w:ascii="Calibri" w:hAnsi="Calibri" w:cs="Calibri"/>
                <w:sz w:val="22"/>
                <w:szCs w:val="22"/>
              </w:rPr>
            </w:pPr>
          </w:p>
        </w:tc>
        <w:tc>
          <w:tcPr>
            <w:tcW w:w="1418" w:type="dxa"/>
            <w:tcBorders>
              <w:top w:val="nil"/>
              <w:left w:val="nil"/>
              <w:bottom w:val="nil"/>
              <w:right w:val="nil"/>
            </w:tcBorders>
          </w:tcPr>
          <w:p w14:paraId="7FC9CD11" w14:textId="77777777" w:rsidR="00EF04A5" w:rsidRPr="00115D65" w:rsidRDefault="00EF04A5" w:rsidP="00AE1D09">
            <w:pPr>
              <w:spacing w:line="340" w:lineRule="exact"/>
              <w:jc w:val="center"/>
              <w:rPr>
                <w:rFonts w:ascii="Calibri" w:hAnsi="Calibri" w:cs="Calibri"/>
                <w:sz w:val="22"/>
                <w:szCs w:val="22"/>
              </w:rPr>
            </w:pPr>
          </w:p>
        </w:tc>
        <w:tc>
          <w:tcPr>
            <w:tcW w:w="6119" w:type="dxa"/>
            <w:gridSpan w:val="5"/>
            <w:tcBorders>
              <w:top w:val="nil"/>
              <w:left w:val="nil"/>
              <w:bottom w:val="nil"/>
              <w:right w:val="nil"/>
            </w:tcBorders>
          </w:tcPr>
          <w:p w14:paraId="7BCD1290" w14:textId="77777777" w:rsidR="00EF04A5" w:rsidRPr="00115D65" w:rsidRDefault="00EF04A5" w:rsidP="00AE1D09">
            <w:pPr>
              <w:tabs>
                <w:tab w:val="decimal" w:pos="792"/>
              </w:tabs>
              <w:spacing w:line="340" w:lineRule="exact"/>
              <w:ind w:right="-45"/>
              <w:jc w:val="center"/>
              <w:rPr>
                <w:rFonts w:ascii="Calibri" w:hAnsi="Calibri" w:cs="Calibri"/>
                <w:sz w:val="22"/>
                <w:szCs w:val="22"/>
              </w:rPr>
            </w:pPr>
            <w:r w:rsidRPr="00115D65">
              <w:rPr>
                <w:rFonts w:ascii="Calibri" w:hAnsi="Calibri" w:cs="Calibri"/>
                <w:i/>
                <w:iCs/>
                <w:sz w:val="22"/>
                <w:szCs w:val="22"/>
              </w:rPr>
              <w:t>(in thousand Baht)</w:t>
            </w:r>
          </w:p>
        </w:tc>
      </w:tr>
      <w:bookmarkEnd w:id="2"/>
      <w:tr w:rsidR="00B947A6" w:rsidRPr="00115D65" w14:paraId="56846050" w14:textId="77777777" w:rsidTr="00E43D55">
        <w:trPr>
          <w:trHeight w:val="567"/>
        </w:trPr>
        <w:tc>
          <w:tcPr>
            <w:tcW w:w="1843" w:type="dxa"/>
            <w:tcBorders>
              <w:top w:val="nil"/>
              <w:left w:val="nil"/>
              <w:bottom w:val="nil"/>
              <w:right w:val="nil"/>
            </w:tcBorders>
            <w:shd w:val="clear" w:color="auto" w:fill="auto"/>
            <w:vAlign w:val="bottom"/>
          </w:tcPr>
          <w:p w14:paraId="4EF5DBC2" w14:textId="2A53C47F" w:rsidR="00B947A6" w:rsidRPr="00115D65" w:rsidRDefault="00B947A6" w:rsidP="005D34D7">
            <w:pPr>
              <w:spacing w:line="340" w:lineRule="exact"/>
              <w:ind w:left="156" w:right="-108" w:hanging="156"/>
              <w:rPr>
                <w:rFonts w:ascii="Calibri" w:hAnsi="Calibri" w:cs="Calibri"/>
                <w:sz w:val="22"/>
                <w:szCs w:val="22"/>
              </w:rPr>
            </w:pPr>
            <w:r w:rsidRPr="00115D65">
              <w:rPr>
                <w:rFonts w:ascii="Calibri" w:hAnsi="Calibri" w:cs="Calibri"/>
                <w:sz w:val="22"/>
                <w:szCs w:val="22"/>
              </w:rPr>
              <w:t>Chememan Australia Pty Ltd</w:t>
            </w:r>
          </w:p>
        </w:tc>
        <w:tc>
          <w:tcPr>
            <w:tcW w:w="1418" w:type="dxa"/>
            <w:tcBorders>
              <w:top w:val="nil"/>
              <w:left w:val="nil"/>
              <w:bottom w:val="nil"/>
              <w:right w:val="nil"/>
            </w:tcBorders>
            <w:vAlign w:val="bottom"/>
          </w:tcPr>
          <w:p w14:paraId="48FC8AE7" w14:textId="77777777" w:rsidR="00B947A6" w:rsidRPr="00115D65" w:rsidRDefault="00B947A6" w:rsidP="005D34D7">
            <w:pPr>
              <w:spacing w:line="340" w:lineRule="exact"/>
              <w:jc w:val="center"/>
              <w:rPr>
                <w:rFonts w:ascii="Calibri" w:hAnsi="Calibri" w:cs="Calibri"/>
                <w:sz w:val="22"/>
                <w:szCs w:val="22"/>
              </w:rPr>
            </w:pPr>
            <w:r w:rsidRPr="00115D65">
              <w:rPr>
                <w:rFonts w:ascii="Calibri" w:hAnsi="Calibri" w:cs="Calibri"/>
                <w:sz w:val="22"/>
                <w:szCs w:val="22"/>
              </w:rPr>
              <w:t>Subsidiary</w:t>
            </w:r>
          </w:p>
        </w:tc>
        <w:tc>
          <w:tcPr>
            <w:tcW w:w="1111" w:type="dxa"/>
            <w:tcBorders>
              <w:top w:val="nil"/>
              <w:left w:val="nil"/>
              <w:bottom w:val="nil"/>
              <w:right w:val="nil"/>
            </w:tcBorders>
            <w:shd w:val="clear" w:color="auto" w:fill="auto"/>
            <w:vAlign w:val="bottom"/>
          </w:tcPr>
          <w:p w14:paraId="1B698933" w14:textId="252B8338" w:rsidR="00B947A6" w:rsidRPr="00115D65" w:rsidRDefault="00B947A6" w:rsidP="005D34D7">
            <w:pPr>
              <w:spacing w:line="340" w:lineRule="exact"/>
              <w:ind w:right="-45"/>
              <w:jc w:val="right"/>
              <w:rPr>
                <w:rFonts w:ascii="Calibri" w:hAnsi="Calibri" w:cs="Calibri"/>
                <w:sz w:val="22"/>
                <w:szCs w:val="22"/>
              </w:rPr>
            </w:pPr>
            <w:r w:rsidRPr="00115D65">
              <w:rPr>
                <w:rFonts w:ascii="Calibri" w:hAnsi="Calibri" w:cs="Calibri"/>
                <w:sz w:val="22"/>
                <w:szCs w:val="22"/>
              </w:rPr>
              <w:t>137,254</w:t>
            </w:r>
          </w:p>
        </w:tc>
        <w:tc>
          <w:tcPr>
            <w:tcW w:w="1170" w:type="dxa"/>
            <w:tcBorders>
              <w:top w:val="nil"/>
              <w:left w:val="nil"/>
              <w:bottom w:val="nil"/>
              <w:right w:val="nil"/>
            </w:tcBorders>
            <w:shd w:val="clear" w:color="auto" w:fill="auto"/>
            <w:vAlign w:val="bottom"/>
          </w:tcPr>
          <w:p w14:paraId="3AC135BB" w14:textId="51CE3FD6" w:rsidR="00B947A6" w:rsidRPr="00115D65" w:rsidRDefault="00B947A6" w:rsidP="005D34D7">
            <w:pPr>
              <w:spacing w:line="340" w:lineRule="exact"/>
              <w:ind w:right="-45"/>
              <w:jc w:val="right"/>
              <w:rPr>
                <w:rFonts w:ascii="Calibri" w:hAnsi="Calibri" w:cs="Calibri"/>
                <w:sz w:val="22"/>
                <w:szCs w:val="22"/>
              </w:rPr>
            </w:pPr>
            <w:r w:rsidRPr="00115D65">
              <w:rPr>
                <w:rFonts w:ascii="Calibri" w:hAnsi="Calibri" w:cs="Calibri"/>
                <w:sz w:val="22"/>
                <w:szCs w:val="22"/>
              </w:rPr>
              <w:t>190,75</w:t>
            </w:r>
            <w:r w:rsidR="006F46FA">
              <w:rPr>
                <w:rFonts w:ascii="Calibri" w:hAnsi="Calibri" w:cs="Calibri"/>
                <w:sz w:val="22"/>
                <w:szCs w:val="22"/>
              </w:rPr>
              <w:t>4</w:t>
            </w:r>
          </w:p>
        </w:tc>
        <w:tc>
          <w:tcPr>
            <w:tcW w:w="1134" w:type="dxa"/>
            <w:tcBorders>
              <w:top w:val="nil"/>
              <w:left w:val="nil"/>
              <w:bottom w:val="nil"/>
              <w:right w:val="nil"/>
            </w:tcBorders>
            <w:shd w:val="clear" w:color="auto" w:fill="auto"/>
            <w:vAlign w:val="bottom"/>
          </w:tcPr>
          <w:p w14:paraId="2137165C" w14:textId="2CD9B6B2" w:rsidR="00B947A6" w:rsidRPr="00115D65" w:rsidRDefault="00B947A6" w:rsidP="005D34D7">
            <w:pPr>
              <w:spacing w:line="340" w:lineRule="exact"/>
              <w:ind w:right="-45"/>
              <w:jc w:val="right"/>
              <w:rPr>
                <w:rFonts w:ascii="Calibri" w:hAnsi="Calibri" w:cs="Calibri"/>
                <w:sz w:val="22"/>
                <w:szCs w:val="22"/>
              </w:rPr>
            </w:pPr>
            <w:r w:rsidRPr="00115D65">
              <w:rPr>
                <w:rFonts w:ascii="Calibri" w:hAnsi="Calibri" w:cs="Calibri"/>
                <w:sz w:val="22"/>
                <w:szCs w:val="22"/>
              </w:rPr>
              <w:t>-</w:t>
            </w:r>
          </w:p>
        </w:tc>
        <w:tc>
          <w:tcPr>
            <w:tcW w:w="1566" w:type="dxa"/>
            <w:tcBorders>
              <w:top w:val="nil"/>
              <w:left w:val="nil"/>
              <w:bottom w:val="nil"/>
              <w:right w:val="nil"/>
            </w:tcBorders>
            <w:shd w:val="clear" w:color="auto" w:fill="auto"/>
            <w:vAlign w:val="bottom"/>
          </w:tcPr>
          <w:p w14:paraId="0E9E0349" w14:textId="5786C4D1" w:rsidR="00B947A6" w:rsidRPr="00115D65" w:rsidRDefault="00B947A6" w:rsidP="005D34D7">
            <w:pPr>
              <w:spacing w:line="340" w:lineRule="exact"/>
              <w:ind w:right="-45"/>
              <w:jc w:val="right"/>
              <w:rPr>
                <w:rFonts w:ascii="Calibri" w:hAnsi="Calibri" w:cs="Calibri"/>
                <w:sz w:val="22"/>
                <w:szCs w:val="22"/>
              </w:rPr>
            </w:pPr>
            <w:r w:rsidRPr="00115D65">
              <w:rPr>
                <w:rFonts w:ascii="Calibri" w:hAnsi="Calibri" w:cs="Calibri"/>
                <w:sz w:val="22"/>
                <w:szCs w:val="22"/>
              </w:rPr>
              <w:t>11,13</w:t>
            </w:r>
            <w:r w:rsidR="0008498B">
              <w:rPr>
                <w:rFonts w:ascii="Calibri" w:hAnsi="Calibri" w:cs="Calibri"/>
                <w:sz w:val="22"/>
                <w:szCs w:val="22"/>
              </w:rPr>
              <w:t>2</w:t>
            </w:r>
          </w:p>
        </w:tc>
        <w:tc>
          <w:tcPr>
            <w:tcW w:w="1134" w:type="dxa"/>
            <w:tcBorders>
              <w:top w:val="nil"/>
              <w:left w:val="nil"/>
              <w:bottom w:val="nil"/>
              <w:right w:val="nil"/>
            </w:tcBorders>
            <w:shd w:val="clear" w:color="auto" w:fill="auto"/>
            <w:vAlign w:val="bottom"/>
          </w:tcPr>
          <w:p w14:paraId="5EF0CA0E" w14:textId="7647DA21" w:rsidR="00B947A6" w:rsidRPr="00115D65" w:rsidRDefault="00B947A6" w:rsidP="005D34D7">
            <w:pPr>
              <w:spacing w:line="340" w:lineRule="exact"/>
              <w:ind w:right="-45"/>
              <w:jc w:val="right"/>
              <w:rPr>
                <w:rFonts w:ascii="Calibri" w:hAnsi="Calibri" w:cs="Calibri"/>
                <w:sz w:val="22"/>
                <w:szCs w:val="22"/>
              </w:rPr>
            </w:pPr>
            <w:r w:rsidRPr="00115D65">
              <w:rPr>
                <w:rFonts w:ascii="Calibri" w:hAnsi="Calibri" w:cs="Calibri"/>
                <w:sz w:val="22"/>
                <w:szCs w:val="22"/>
              </w:rPr>
              <w:t>339,140</w:t>
            </w:r>
          </w:p>
        </w:tc>
      </w:tr>
      <w:tr w:rsidR="00B947A6" w:rsidRPr="00115D65" w14:paraId="2706E923" w14:textId="77777777" w:rsidTr="00E43D55">
        <w:trPr>
          <w:trHeight w:val="540"/>
        </w:trPr>
        <w:tc>
          <w:tcPr>
            <w:tcW w:w="1843" w:type="dxa"/>
            <w:tcBorders>
              <w:top w:val="nil"/>
              <w:left w:val="nil"/>
              <w:bottom w:val="nil"/>
              <w:right w:val="nil"/>
            </w:tcBorders>
            <w:shd w:val="clear" w:color="auto" w:fill="auto"/>
            <w:vAlign w:val="bottom"/>
          </w:tcPr>
          <w:p w14:paraId="6E101356" w14:textId="47F03D7D" w:rsidR="00B947A6" w:rsidRPr="00115D65" w:rsidRDefault="00B947A6" w:rsidP="005D34D7">
            <w:pPr>
              <w:spacing w:line="340" w:lineRule="exact"/>
              <w:ind w:left="156" w:right="-108" w:hanging="156"/>
              <w:rPr>
                <w:rFonts w:ascii="Calibri" w:hAnsi="Calibri" w:cs="Calibri"/>
                <w:sz w:val="22"/>
                <w:szCs w:val="22"/>
              </w:rPr>
            </w:pPr>
            <w:r w:rsidRPr="00115D65">
              <w:rPr>
                <w:rFonts w:ascii="Calibri" w:hAnsi="Calibri" w:cs="Calibri"/>
                <w:sz w:val="22"/>
                <w:szCs w:val="22"/>
              </w:rPr>
              <w:t>Ha Long QN Lime Company Limited</w:t>
            </w:r>
          </w:p>
        </w:tc>
        <w:tc>
          <w:tcPr>
            <w:tcW w:w="1418" w:type="dxa"/>
            <w:tcBorders>
              <w:top w:val="nil"/>
              <w:left w:val="nil"/>
              <w:bottom w:val="nil"/>
              <w:right w:val="nil"/>
            </w:tcBorders>
            <w:vAlign w:val="bottom"/>
          </w:tcPr>
          <w:p w14:paraId="79C2AB0C" w14:textId="5A7F5B63" w:rsidR="00B947A6" w:rsidRPr="00115D65" w:rsidRDefault="00B947A6" w:rsidP="005D34D7">
            <w:pPr>
              <w:spacing w:line="340" w:lineRule="exact"/>
              <w:jc w:val="center"/>
              <w:rPr>
                <w:rFonts w:ascii="Calibri" w:hAnsi="Calibri" w:cs="Calibri"/>
                <w:sz w:val="22"/>
                <w:szCs w:val="22"/>
              </w:rPr>
            </w:pPr>
            <w:r w:rsidRPr="00115D65">
              <w:rPr>
                <w:rFonts w:ascii="Calibri" w:hAnsi="Calibri" w:cs="Calibri"/>
                <w:sz w:val="22"/>
                <w:szCs w:val="22"/>
              </w:rPr>
              <w:t>Indirect subsidiary</w:t>
            </w:r>
          </w:p>
        </w:tc>
        <w:tc>
          <w:tcPr>
            <w:tcW w:w="1111" w:type="dxa"/>
            <w:tcBorders>
              <w:top w:val="nil"/>
              <w:left w:val="nil"/>
              <w:bottom w:val="nil"/>
              <w:right w:val="nil"/>
            </w:tcBorders>
            <w:shd w:val="clear" w:color="auto" w:fill="auto"/>
            <w:vAlign w:val="bottom"/>
          </w:tcPr>
          <w:p w14:paraId="3C28DF46" w14:textId="211A6934" w:rsidR="00B947A6" w:rsidRPr="00115D65" w:rsidRDefault="00B947A6" w:rsidP="005D34D7">
            <w:pPr>
              <w:pBdr>
                <w:bottom w:val="single" w:sz="4" w:space="1" w:color="auto"/>
              </w:pBdr>
              <w:spacing w:line="340" w:lineRule="exact"/>
              <w:ind w:right="-45"/>
              <w:jc w:val="right"/>
              <w:rPr>
                <w:rFonts w:ascii="Calibri" w:hAnsi="Calibri" w:cs="Calibri"/>
                <w:sz w:val="22"/>
                <w:szCs w:val="22"/>
              </w:rPr>
            </w:pPr>
            <w:r w:rsidRPr="00115D65">
              <w:rPr>
                <w:rFonts w:ascii="Calibri" w:hAnsi="Calibri" w:cs="Calibri"/>
                <w:sz w:val="22"/>
                <w:szCs w:val="22"/>
              </w:rPr>
              <w:t>627,407</w:t>
            </w:r>
          </w:p>
        </w:tc>
        <w:tc>
          <w:tcPr>
            <w:tcW w:w="1170" w:type="dxa"/>
            <w:tcBorders>
              <w:top w:val="nil"/>
              <w:left w:val="nil"/>
              <w:bottom w:val="nil"/>
              <w:right w:val="nil"/>
            </w:tcBorders>
            <w:shd w:val="clear" w:color="auto" w:fill="auto"/>
            <w:vAlign w:val="bottom"/>
          </w:tcPr>
          <w:p w14:paraId="070A5A46" w14:textId="371795A3" w:rsidR="00B947A6" w:rsidRPr="00115D65" w:rsidRDefault="00B947A6" w:rsidP="005D34D7">
            <w:pPr>
              <w:pBdr>
                <w:bottom w:val="single" w:sz="4" w:space="1" w:color="auto"/>
              </w:pBdr>
              <w:spacing w:line="340" w:lineRule="exact"/>
              <w:ind w:right="-45"/>
              <w:jc w:val="right"/>
              <w:rPr>
                <w:rFonts w:ascii="Calibri" w:hAnsi="Calibri" w:cs="Calibri"/>
                <w:sz w:val="22"/>
                <w:szCs w:val="22"/>
              </w:rPr>
            </w:pPr>
            <w:r w:rsidRPr="00115D65">
              <w:rPr>
                <w:rFonts w:ascii="Calibri" w:hAnsi="Calibri" w:cs="Calibri"/>
                <w:sz w:val="22"/>
                <w:szCs w:val="22"/>
              </w:rPr>
              <w:t>55,994</w:t>
            </w:r>
          </w:p>
        </w:tc>
        <w:tc>
          <w:tcPr>
            <w:tcW w:w="1134" w:type="dxa"/>
            <w:tcBorders>
              <w:top w:val="nil"/>
              <w:left w:val="nil"/>
              <w:bottom w:val="nil"/>
              <w:right w:val="nil"/>
            </w:tcBorders>
            <w:shd w:val="clear" w:color="auto" w:fill="auto"/>
            <w:vAlign w:val="bottom"/>
          </w:tcPr>
          <w:p w14:paraId="3335DABD" w14:textId="01228CD7" w:rsidR="00B947A6" w:rsidRPr="00115D65" w:rsidRDefault="00B947A6" w:rsidP="005D34D7">
            <w:pPr>
              <w:pBdr>
                <w:bottom w:val="single" w:sz="4" w:space="1" w:color="auto"/>
              </w:pBdr>
              <w:spacing w:line="340" w:lineRule="exact"/>
              <w:ind w:right="-45"/>
              <w:jc w:val="right"/>
              <w:rPr>
                <w:rFonts w:ascii="Calibri" w:hAnsi="Calibri" w:cs="Calibri"/>
                <w:sz w:val="22"/>
                <w:szCs w:val="22"/>
              </w:rPr>
            </w:pPr>
            <w:r w:rsidRPr="00115D65">
              <w:rPr>
                <w:rFonts w:ascii="Calibri" w:hAnsi="Calibri" w:cs="Calibri"/>
                <w:sz w:val="22"/>
                <w:szCs w:val="22"/>
              </w:rPr>
              <w:t>-</w:t>
            </w:r>
          </w:p>
        </w:tc>
        <w:tc>
          <w:tcPr>
            <w:tcW w:w="1566" w:type="dxa"/>
            <w:tcBorders>
              <w:top w:val="nil"/>
              <w:left w:val="nil"/>
              <w:bottom w:val="nil"/>
              <w:right w:val="nil"/>
            </w:tcBorders>
            <w:shd w:val="clear" w:color="auto" w:fill="auto"/>
            <w:vAlign w:val="bottom"/>
          </w:tcPr>
          <w:p w14:paraId="6D39C407" w14:textId="247B17FE" w:rsidR="00B947A6" w:rsidRPr="00115D65" w:rsidRDefault="00B947A6" w:rsidP="005D34D7">
            <w:pPr>
              <w:pBdr>
                <w:bottom w:val="single" w:sz="4" w:space="1" w:color="auto"/>
              </w:pBdr>
              <w:spacing w:line="340" w:lineRule="exact"/>
              <w:ind w:right="-45"/>
              <w:jc w:val="right"/>
              <w:rPr>
                <w:rFonts w:ascii="Calibri" w:hAnsi="Calibri" w:cs="Calibri"/>
                <w:sz w:val="22"/>
                <w:szCs w:val="22"/>
              </w:rPr>
            </w:pPr>
            <w:r w:rsidRPr="00115D65">
              <w:rPr>
                <w:rFonts w:ascii="Calibri" w:hAnsi="Calibri" w:cs="Calibri"/>
                <w:sz w:val="22"/>
                <w:szCs w:val="22"/>
              </w:rPr>
              <w:t>29,302</w:t>
            </w:r>
          </w:p>
        </w:tc>
        <w:tc>
          <w:tcPr>
            <w:tcW w:w="1134" w:type="dxa"/>
            <w:tcBorders>
              <w:top w:val="nil"/>
              <w:left w:val="nil"/>
              <w:bottom w:val="nil"/>
              <w:right w:val="nil"/>
            </w:tcBorders>
            <w:shd w:val="clear" w:color="auto" w:fill="auto"/>
            <w:vAlign w:val="bottom"/>
          </w:tcPr>
          <w:p w14:paraId="5C2232E2" w14:textId="4E93F4BF" w:rsidR="00B947A6" w:rsidRPr="00115D65" w:rsidRDefault="00B947A6" w:rsidP="005D34D7">
            <w:pPr>
              <w:pBdr>
                <w:bottom w:val="single" w:sz="4" w:space="1" w:color="auto"/>
              </w:pBdr>
              <w:spacing w:line="340" w:lineRule="exact"/>
              <w:ind w:right="-45"/>
              <w:jc w:val="right"/>
              <w:rPr>
                <w:rFonts w:ascii="Calibri" w:hAnsi="Calibri" w:cs="Calibri"/>
                <w:sz w:val="22"/>
                <w:szCs w:val="22"/>
              </w:rPr>
            </w:pPr>
            <w:r w:rsidRPr="00115D65">
              <w:rPr>
                <w:rFonts w:ascii="Calibri" w:hAnsi="Calibri" w:cs="Calibri"/>
                <w:sz w:val="22"/>
                <w:szCs w:val="22"/>
              </w:rPr>
              <w:t>712,703</w:t>
            </w:r>
          </w:p>
        </w:tc>
      </w:tr>
      <w:tr w:rsidR="00B947A6" w:rsidRPr="00115D65" w14:paraId="0B936A7B" w14:textId="77777777" w:rsidTr="00E43D55">
        <w:trPr>
          <w:trHeight w:val="216"/>
        </w:trPr>
        <w:tc>
          <w:tcPr>
            <w:tcW w:w="1843" w:type="dxa"/>
            <w:tcBorders>
              <w:top w:val="nil"/>
              <w:left w:val="nil"/>
              <w:bottom w:val="nil"/>
              <w:right w:val="nil"/>
            </w:tcBorders>
            <w:shd w:val="clear" w:color="auto" w:fill="auto"/>
            <w:vAlign w:val="bottom"/>
          </w:tcPr>
          <w:p w14:paraId="4F2A9FCF" w14:textId="77777777" w:rsidR="00B947A6" w:rsidRPr="00115D65" w:rsidRDefault="00B947A6" w:rsidP="005D34D7">
            <w:pPr>
              <w:spacing w:line="340" w:lineRule="exact"/>
              <w:ind w:right="-12"/>
              <w:rPr>
                <w:rFonts w:ascii="Calibri" w:hAnsi="Calibri" w:cs="Calibri"/>
                <w:b/>
                <w:bCs/>
                <w:sz w:val="22"/>
                <w:szCs w:val="22"/>
                <w:cs/>
              </w:rPr>
            </w:pPr>
            <w:r w:rsidRPr="00115D65">
              <w:rPr>
                <w:rFonts w:ascii="Calibri" w:hAnsi="Calibri" w:cs="Calibri"/>
                <w:b/>
                <w:bCs/>
                <w:sz w:val="22"/>
                <w:szCs w:val="22"/>
              </w:rPr>
              <w:t>Total</w:t>
            </w:r>
          </w:p>
        </w:tc>
        <w:tc>
          <w:tcPr>
            <w:tcW w:w="1418" w:type="dxa"/>
            <w:tcBorders>
              <w:top w:val="nil"/>
              <w:left w:val="nil"/>
              <w:bottom w:val="nil"/>
              <w:right w:val="nil"/>
            </w:tcBorders>
          </w:tcPr>
          <w:p w14:paraId="3141959A" w14:textId="77777777" w:rsidR="00B947A6" w:rsidRPr="00115D65" w:rsidRDefault="00B947A6" w:rsidP="005D34D7">
            <w:pPr>
              <w:tabs>
                <w:tab w:val="decimal" w:pos="792"/>
              </w:tabs>
              <w:spacing w:line="340" w:lineRule="exact"/>
              <w:ind w:right="-45"/>
              <w:jc w:val="thaiDistribute"/>
              <w:rPr>
                <w:rFonts w:ascii="Calibri" w:hAnsi="Calibri" w:cs="Calibri"/>
                <w:b/>
                <w:bCs/>
                <w:sz w:val="22"/>
                <w:szCs w:val="22"/>
              </w:rPr>
            </w:pPr>
          </w:p>
        </w:tc>
        <w:tc>
          <w:tcPr>
            <w:tcW w:w="1111" w:type="dxa"/>
            <w:tcBorders>
              <w:top w:val="nil"/>
              <w:left w:val="nil"/>
              <w:bottom w:val="nil"/>
              <w:right w:val="nil"/>
            </w:tcBorders>
            <w:shd w:val="clear" w:color="auto" w:fill="auto"/>
          </w:tcPr>
          <w:p w14:paraId="3C1500C6" w14:textId="1C58CCF5" w:rsidR="00B947A6" w:rsidRPr="00115D65" w:rsidRDefault="00B947A6" w:rsidP="005D34D7">
            <w:pPr>
              <w:pBdr>
                <w:bottom w:val="double" w:sz="4" w:space="1" w:color="auto"/>
              </w:pBdr>
              <w:spacing w:line="340" w:lineRule="exact"/>
              <w:ind w:right="-45"/>
              <w:jc w:val="right"/>
              <w:rPr>
                <w:rFonts w:ascii="Calibri" w:hAnsi="Calibri" w:cs="Calibri"/>
                <w:b/>
                <w:bCs/>
                <w:sz w:val="22"/>
                <w:szCs w:val="22"/>
              </w:rPr>
            </w:pPr>
            <w:r w:rsidRPr="00115D65">
              <w:rPr>
                <w:rFonts w:ascii="Calibri" w:hAnsi="Calibri" w:cs="Calibri"/>
                <w:b/>
                <w:bCs/>
                <w:sz w:val="22"/>
                <w:szCs w:val="22"/>
              </w:rPr>
              <w:t>764,661</w:t>
            </w:r>
          </w:p>
        </w:tc>
        <w:tc>
          <w:tcPr>
            <w:tcW w:w="1170" w:type="dxa"/>
            <w:tcBorders>
              <w:top w:val="nil"/>
              <w:left w:val="nil"/>
              <w:bottom w:val="nil"/>
              <w:right w:val="nil"/>
            </w:tcBorders>
            <w:shd w:val="clear" w:color="auto" w:fill="auto"/>
            <w:vAlign w:val="bottom"/>
          </w:tcPr>
          <w:p w14:paraId="0CCB7EE1" w14:textId="128158EE" w:rsidR="00B947A6" w:rsidRPr="00115D65" w:rsidRDefault="00B947A6" w:rsidP="005D34D7">
            <w:pPr>
              <w:pBdr>
                <w:bottom w:val="double" w:sz="4" w:space="1" w:color="auto"/>
              </w:pBdr>
              <w:spacing w:line="340" w:lineRule="exact"/>
              <w:ind w:right="-45"/>
              <w:jc w:val="right"/>
              <w:rPr>
                <w:rFonts w:ascii="Calibri" w:hAnsi="Calibri" w:cs="Calibri"/>
                <w:b/>
                <w:bCs/>
                <w:sz w:val="22"/>
                <w:szCs w:val="22"/>
              </w:rPr>
            </w:pPr>
            <w:r w:rsidRPr="00115D65">
              <w:rPr>
                <w:rFonts w:ascii="Calibri" w:hAnsi="Calibri" w:cs="Calibri"/>
                <w:b/>
                <w:bCs/>
                <w:sz w:val="22"/>
                <w:szCs w:val="22"/>
              </w:rPr>
              <w:t>246,74</w:t>
            </w:r>
            <w:r w:rsidR="0008498B">
              <w:rPr>
                <w:rFonts w:ascii="Calibri" w:hAnsi="Calibri" w:cs="Calibri"/>
                <w:b/>
                <w:bCs/>
                <w:sz w:val="22"/>
                <w:szCs w:val="22"/>
              </w:rPr>
              <w:t>8</w:t>
            </w:r>
          </w:p>
        </w:tc>
        <w:tc>
          <w:tcPr>
            <w:tcW w:w="1134" w:type="dxa"/>
            <w:tcBorders>
              <w:top w:val="nil"/>
              <w:left w:val="nil"/>
              <w:bottom w:val="nil"/>
              <w:right w:val="nil"/>
            </w:tcBorders>
            <w:shd w:val="clear" w:color="auto" w:fill="auto"/>
            <w:vAlign w:val="bottom"/>
          </w:tcPr>
          <w:p w14:paraId="75CF3422" w14:textId="6C8288BF" w:rsidR="00B947A6" w:rsidRPr="00115D65" w:rsidRDefault="00B947A6" w:rsidP="005D34D7">
            <w:pPr>
              <w:pBdr>
                <w:bottom w:val="double" w:sz="4" w:space="1" w:color="auto"/>
              </w:pBdr>
              <w:spacing w:line="340" w:lineRule="exact"/>
              <w:ind w:right="-45"/>
              <w:jc w:val="right"/>
              <w:rPr>
                <w:rFonts w:ascii="Calibri" w:hAnsi="Calibri" w:cs="Calibri"/>
                <w:b/>
                <w:bCs/>
                <w:sz w:val="22"/>
                <w:szCs w:val="22"/>
              </w:rPr>
            </w:pPr>
            <w:r w:rsidRPr="00115D65">
              <w:rPr>
                <w:rFonts w:ascii="Calibri" w:hAnsi="Calibri" w:cs="Calibri"/>
                <w:b/>
                <w:bCs/>
                <w:sz w:val="22"/>
                <w:szCs w:val="22"/>
              </w:rPr>
              <w:t>-</w:t>
            </w:r>
          </w:p>
        </w:tc>
        <w:tc>
          <w:tcPr>
            <w:tcW w:w="1566" w:type="dxa"/>
            <w:tcBorders>
              <w:top w:val="nil"/>
              <w:left w:val="nil"/>
              <w:bottom w:val="nil"/>
              <w:right w:val="nil"/>
            </w:tcBorders>
            <w:shd w:val="clear" w:color="auto" w:fill="auto"/>
            <w:vAlign w:val="bottom"/>
          </w:tcPr>
          <w:p w14:paraId="26A44174" w14:textId="7AF3A131" w:rsidR="00B947A6" w:rsidRPr="00115D65" w:rsidRDefault="00B947A6" w:rsidP="005D34D7">
            <w:pPr>
              <w:pBdr>
                <w:bottom w:val="double" w:sz="4" w:space="1" w:color="auto"/>
              </w:pBdr>
              <w:spacing w:line="340" w:lineRule="exact"/>
              <w:ind w:right="-45"/>
              <w:jc w:val="right"/>
              <w:rPr>
                <w:rFonts w:ascii="Calibri" w:hAnsi="Calibri" w:cs="Calibri"/>
                <w:b/>
                <w:bCs/>
                <w:sz w:val="22"/>
                <w:szCs w:val="22"/>
              </w:rPr>
            </w:pPr>
            <w:r w:rsidRPr="00115D65">
              <w:rPr>
                <w:rFonts w:ascii="Calibri" w:hAnsi="Calibri" w:cs="Calibri"/>
                <w:b/>
                <w:bCs/>
                <w:sz w:val="22"/>
                <w:szCs w:val="22"/>
              </w:rPr>
              <w:t>40,43</w:t>
            </w:r>
            <w:r w:rsidR="0008498B">
              <w:rPr>
                <w:rFonts w:ascii="Calibri" w:hAnsi="Calibri" w:cs="Calibri"/>
                <w:b/>
                <w:bCs/>
                <w:sz w:val="22"/>
                <w:szCs w:val="22"/>
              </w:rPr>
              <w:t>4</w:t>
            </w:r>
          </w:p>
        </w:tc>
        <w:tc>
          <w:tcPr>
            <w:tcW w:w="1134" w:type="dxa"/>
            <w:tcBorders>
              <w:top w:val="nil"/>
              <w:left w:val="nil"/>
              <w:bottom w:val="nil"/>
              <w:right w:val="nil"/>
            </w:tcBorders>
            <w:shd w:val="clear" w:color="auto" w:fill="auto"/>
            <w:vAlign w:val="bottom"/>
          </w:tcPr>
          <w:p w14:paraId="066FD6E3" w14:textId="3BF60F85" w:rsidR="00B947A6" w:rsidRPr="00115D65" w:rsidRDefault="00B947A6" w:rsidP="005D34D7">
            <w:pPr>
              <w:spacing w:line="340" w:lineRule="exact"/>
              <w:ind w:right="-45"/>
              <w:jc w:val="right"/>
              <w:rPr>
                <w:rFonts w:ascii="Calibri" w:hAnsi="Calibri" w:cs="Calibri"/>
                <w:b/>
                <w:bCs/>
                <w:sz w:val="22"/>
                <w:szCs w:val="22"/>
              </w:rPr>
            </w:pPr>
            <w:r w:rsidRPr="00115D65">
              <w:rPr>
                <w:rFonts w:ascii="Calibri" w:hAnsi="Calibri" w:cs="Calibri"/>
                <w:b/>
                <w:bCs/>
                <w:sz w:val="22"/>
                <w:szCs w:val="22"/>
              </w:rPr>
              <w:t>1,051,843</w:t>
            </w:r>
          </w:p>
        </w:tc>
      </w:tr>
      <w:tr w:rsidR="00211BD1" w:rsidRPr="00115D65" w14:paraId="4D39E249" w14:textId="77777777" w:rsidTr="00E43D55">
        <w:trPr>
          <w:trHeight w:val="398"/>
        </w:trPr>
        <w:tc>
          <w:tcPr>
            <w:tcW w:w="8246" w:type="dxa"/>
            <w:gridSpan w:val="6"/>
            <w:tcBorders>
              <w:top w:val="nil"/>
              <w:left w:val="nil"/>
              <w:bottom w:val="nil"/>
              <w:right w:val="nil"/>
            </w:tcBorders>
            <w:shd w:val="clear" w:color="auto" w:fill="auto"/>
            <w:vAlign w:val="bottom"/>
          </w:tcPr>
          <w:p w14:paraId="3168A403" w14:textId="77777777" w:rsidR="00211BD1" w:rsidRPr="00115D65" w:rsidRDefault="00211BD1" w:rsidP="00211BD1">
            <w:pPr>
              <w:tabs>
                <w:tab w:val="decimal" w:pos="1002"/>
              </w:tabs>
              <w:spacing w:line="340" w:lineRule="exact"/>
              <w:ind w:right="-45"/>
              <w:rPr>
                <w:rFonts w:ascii="Calibri" w:hAnsi="Calibri" w:cs="Calibri"/>
                <w:sz w:val="22"/>
                <w:szCs w:val="22"/>
              </w:rPr>
            </w:pPr>
            <w:r w:rsidRPr="00115D65">
              <w:rPr>
                <w:rFonts w:ascii="Calibri" w:hAnsi="Calibri" w:cs="Calibri"/>
                <w:i/>
                <w:iCs/>
                <w:sz w:val="22"/>
                <w:szCs w:val="22"/>
              </w:rPr>
              <w:t>Less</w:t>
            </w:r>
            <w:r w:rsidRPr="00115D65">
              <w:rPr>
                <w:rFonts w:ascii="Calibri" w:hAnsi="Calibri" w:cs="Calibri"/>
                <w:sz w:val="22"/>
                <w:szCs w:val="22"/>
              </w:rPr>
              <w:t xml:space="preserve"> portion due within one year</w:t>
            </w:r>
          </w:p>
        </w:tc>
        <w:tc>
          <w:tcPr>
            <w:tcW w:w="1134" w:type="dxa"/>
            <w:tcBorders>
              <w:top w:val="nil"/>
              <w:left w:val="nil"/>
              <w:bottom w:val="nil"/>
              <w:right w:val="nil"/>
            </w:tcBorders>
            <w:shd w:val="clear" w:color="auto" w:fill="auto"/>
            <w:vAlign w:val="bottom"/>
          </w:tcPr>
          <w:p w14:paraId="1668CAD4" w14:textId="0DDA8CD7" w:rsidR="00211BD1" w:rsidRPr="00115D65" w:rsidRDefault="00736FE3" w:rsidP="00736FE3">
            <w:pPr>
              <w:pBdr>
                <w:bottom w:val="single" w:sz="4" w:space="1" w:color="auto"/>
              </w:pBdr>
              <w:spacing w:line="340" w:lineRule="exact"/>
              <w:ind w:right="-113"/>
              <w:jc w:val="right"/>
              <w:rPr>
                <w:rFonts w:ascii="Calibri" w:hAnsi="Calibri" w:cs="Calibri"/>
                <w:sz w:val="22"/>
                <w:szCs w:val="22"/>
              </w:rPr>
            </w:pPr>
            <w:r>
              <w:rPr>
                <w:rFonts w:ascii="Calibri" w:hAnsi="Calibri" w:cs="Calibri"/>
                <w:sz w:val="22"/>
                <w:szCs w:val="22"/>
              </w:rPr>
              <w:t>(</w:t>
            </w:r>
            <w:r w:rsidR="00D47440" w:rsidRPr="00115D65">
              <w:rPr>
                <w:rFonts w:ascii="Calibri" w:hAnsi="Calibri" w:cs="Calibri"/>
                <w:sz w:val="22"/>
                <w:szCs w:val="22"/>
              </w:rPr>
              <w:t>15,895</w:t>
            </w:r>
            <w:r>
              <w:rPr>
                <w:rFonts w:ascii="Calibri" w:hAnsi="Calibri" w:cs="Calibri"/>
                <w:sz w:val="22"/>
                <w:szCs w:val="22"/>
              </w:rPr>
              <w:t>)</w:t>
            </w:r>
          </w:p>
        </w:tc>
      </w:tr>
      <w:tr w:rsidR="00211BD1" w:rsidRPr="00115D65" w14:paraId="5FDB8526" w14:textId="77777777" w:rsidTr="00E43D55">
        <w:trPr>
          <w:trHeight w:val="373"/>
        </w:trPr>
        <w:tc>
          <w:tcPr>
            <w:tcW w:w="8246" w:type="dxa"/>
            <w:gridSpan w:val="6"/>
            <w:tcBorders>
              <w:top w:val="nil"/>
              <w:left w:val="nil"/>
              <w:bottom w:val="nil"/>
              <w:right w:val="nil"/>
            </w:tcBorders>
            <w:shd w:val="clear" w:color="auto" w:fill="auto"/>
            <w:vAlign w:val="bottom"/>
          </w:tcPr>
          <w:p w14:paraId="40AAD7FF" w14:textId="092DEC31" w:rsidR="00211BD1" w:rsidRPr="00115D65" w:rsidRDefault="00211BD1" w:rsidP="00211BD1">
            <w:pPr>
              <w:tabs>
                <w:tab w:val="decimal" w:pos="324"/>
              </w:tabs>
              <w:spacing w:line="340" w:lineRule="exact"/>
              <w:ind w:right="-45"/>
              <w:rPr>
                <w:rFonts w:ascii="Calibri" w:hAnsi="Calibri" w:cs="Calibri"/>
                <w:b/>
                <w:bCs/>
                <w:sz w:val="22"/>
                <w:szCs w:val="22"/>
              </w:rPr>
            </w:pPr>
            <w:r w:rsidRPr="00115D65">
              <w:rPr>
                <w:rFonts w:ascii="Calibri" w:hAnsi="Calibri" w:cs="Calibri"/>
                <w:b/>
                <w:bCs/>
                <w:sz w:val="22"/>
                <w:szCs w:val="22"/>
              </w:rPr>
              <w:t>Long term loans to related parties-net of current portion</w:t>
            </w:r>
          </w:p>
        </w:tc>
        <w:tc>
          <w:tcPr>
            <w:tcW w:w="1134" w:type="dxa"/>
            <w:tcBorders>
              <w:top w:val="nil"/>
              <w:left w:val="nil"/>
              <w:bottom w:val="nil"/>
              <w:right w:val="nil"/>
            </w:tcBorders>
            <w:shd w:val="clear" w:color="auto" w:fill="auto"/>
          </w:tcPr>
          <w:p w14:paraId="752D246E" w14:textId="4630438E" w:rsidR="00211BD1" w:rsidRPr="00115D65" w:rsidRDefault="00D47440" w:rsidP="00211BD1">
            <w:pPr>
              <w:pBdr>
                <w:bottom w:val="double" w:sz="4" w:space="1" w:color="auto"/>
              </w:pBdr>
              <w:spacing w:line="340" w:lineRule="exact"/>
              <w:ind w:right="-45"/>
              <w:jc w:val="right"/>
              <w:rPr>
                <w:rFonts w:ascii="Calibri" w:hAnsi="Calibri" w:cs="Calibri"/>
                <w:b/>
                <w:bCs/>
                <w:sz w:val="22"/>
                <w:szCs w:val="22"/>
              </w:rPr>
            </w:pPr>
            <w:r w:rsidRPr="00115D65">
              <w:rPr>
                <w:rFonts w:ascii="Calibri" w:hAnsi="Calibri" w:cs="Calibri"/>
                <w:b/>
                <w:bCs/>
                <w:sz w:val="22"/>
                <w:szCs w:val="22"/>
              </w:rPr>
              <w:t>1,035,948</w:t>
            </w:r>
          </w:p>
        </w:tc>
      </w:tr>
    </w:tbl>
    <w:p w14:paraId="34DCA680" w14:textId="19CC4E27" w:rsidR="00D47440" w:rsidRPr="00D47440"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47440">
        <w:rPr>
          <w:rFonts w:ascii="Calibri" w:hAnsi="Calibri" w:cs="Calibri"/>
          <w:sz w:val="22"/>
          <w:szCs w:val="22"/>
        </w:rPr>
        <w:t>On 12 January 2021, the Company provides the long-term</w:t>
      </w:r>
      <w:r w:rsidR="00A50319">
        <w:rPr>
          <w:rFonts w:ascii="Calibri" w:hAnsi="Calibri" w:cstheme="minorBidi" w:hint="cs"/>
          <w:sz w:val="22"/>
          <w:szCs w:val="22"/>
          <w:cs/>
        </w:rPr>
        <w:t xml:space="preserve"> </w:t>
      </w:r>
      <w:r w:rsidR="00A50319">
        <w:rPr>
          <w:rFonts w:ascii="Calibri" w:eastAsiaTheme="minorEastAsia" w:hAnsi="Calibri" w:cstheme="minorBidi"/>
          <w:sz w:val="22"/>
          <w:szCs w:val="22"/>
          <w:lang w:eastAsia="zh-CN"/>
        </w:rPr>
        <w:t>loan</w:t>
      </w:r>
      <w:r w:rsidRPr="00D47440">
        <w:rPr>
          <w:rFonts w:ascii="Calibri" w:hAnsi="Calibri" w:cs="Calibri"/>
          <w:sz w:val="22"/>
          <w:szCs w:val="22"/>
        </w:rPr>
        <w:t xml:space="preserve"> to Chememan Australia Pty Ltd of USD 3.30 million, bearing interest at LIBOR plus fixed rate</w:t>
      </w:r>
      <w:r w:rsidR="00A50319">
        <w:rPr>
          <w:rFonts w:ascii="Calibri" w:hAnsi="Calibri" w:cs="Calibri"/>
          <w:sz w:val="22"/>
          <w:szCs w:val="22"/>
        </w:rPr>
        <w:t>.</w:t>
      </w:r>
      <w:r w:rsidRPr="00D47440">
        <w:rPr>
          <w:rFonts w:ascii="Calibri" w:hAnsi="Calibri" w:cs="Calibri"/>
          <w:sz w:val="22"/>
          <w:szCs w:val="22"/>
        </w:rPr>
        <w:t xml:space="preserve"> </w:t>
      </w:r>
      <w:r w:rsidR="00A50319">
        <w:rPr>
          <w:rFonts w:ascii="Calibri" w:hAnsi="Calibri" w:cs="Calibri"/>
          <w:sz w:val="22"/>
          <w:szCs w:val="22"/>
        </w:rPr>
        <w:t>T</w:t>
      </w:r>
      <w:r w:rsidRPr="00D47440">
        <w:rPr>
          <w:rFonts w:ascii="Calibri" w:hAnsi="Calibri" w:cs="Calibri"/>
          <w:sz w:val="22"/>
          <w:szCs w:val="22"/>
        </w:rPr>
        <w:t xml:space="preserve">he loan principal to be repaid every quarter </w:t>
      </w:r>
      <w:r w:rsidR="00A50319">
        <w:rPr>
          <w:rFonts w:ascii="Calibri" w:hAnsi="Calibri" w:cs="Calibri"/>
          <w:sz w:val="22"/>
          <w:szCs w:val="22"/>
        </w:rPr>
        <w:t>started on</w:t>
      </w:r>
      <w:r w:rsidRPr="00D47440">
        <w:rPr>
          <w:rFonts w:ascii="Calibri" w:hAnsi="Calibri" w:cs="Calibri"/>
          <w:sz w:val="22"/>
          <w:szCs w:val="22"/>
        </w:rPr>
        <w:t xml:space="preserve"> 24 February 2022</w:t>
      </w:r>
      <w:r w:rsidR="00A50319">
        <w:rPr>
          <w:rFonts w:ascii="Calibri" w:hAnsi="Calibri" w:cs="Calibri"/>
          <w:sz w:val="22"/>
          <w:szCs w:val="22"/>
        </w:rPr>
        <w:t>, and end by</w:t>
      </w:r>
      <w:r w:rsidRPr="00D47440">
        <w:rPr>
          <w:rFonts w:ascii="Calibri" w:hAnsi="Calibri" w:cs="Calibri"/>
          <w:sz w:val="22"/>
          <w:szCs w:val="22"/>
        </w:rPr>
        <w:t xml:space="preserve"> 26 November 2027.</w:t>
      </w:r>
    </w:p>
    <w:p w14:paraId="73553AD1" w14:textId="0981B85A" w:rsidR="00D47440" w:rsidRPr="00D47440"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47440">
        <w:rPr>
          <w:rFonts w:ascii="Calibri" w:hAnsi="Calibri" w:cs="Calibri"/>
          <w:sz w:val="22"/>
          <w:szCs w:val="22"/>
        </w:rPr>
        <w:t>On 2 March 2021, the Company provides the long-term</w:t>
      </w:r>
      <w:r w:rsidR="00A50319">
        <w:rPr>
          <w:rFonts w:ascii="Calibri" w:hAnsi="Calibri" w:cs="Calibri"/>
          <w:sz w:val="22"/>
          <w:szCs w:val="22"/>
        </w:rPr>
        <w:t xml:space="preserve"> loan</w:t>
      </w:r>
      <w:r w:rsidRPr="00D47440">
        <w:rPr>
          <w:rFonts w:ascii="Calibri" w:hAnsi="Calibri" w:cs="Calibri"/>
          <w:sz w:val="22"/>
          <w:szCs w:val="22"/>
        </w:rPr>
        <w:t xml:space="preserve"> to  Ha Long QN Lime Company Limited of USD 1.65 million, bearing interest at LIBOR plus fixed rate</w:t>
      </w:r>
      <w:r w:rsidR="00A50319">
        <w:rPr>
          <w:rFonts w:ascii="Calibri" w:hAnsi="Calibri" w:cs="Calibri"/>
          <w:sz w:val="22"/>
          <w:szCs w:val="22"/>
        </w:rPr>
        <w:t>.</w:t>
      </w:r>
      <w:r w:rsidRPr="00D47440">
        <w:rPr>
          <w:rFonts w:ascii="Calibri" w:hAnsi="Calibri" w:cs="Calibri"/>
          <w:sz w:val="22"/>
          <w:szCs w:val="22"/>
        </w:rPr>
        <w:t xml:space="preserve"> </w:t>
      </w:r>
      <w:r w:rsidR="00A50319">
        <w:rPr>
          <w:rFonts w:ascii="Calibri" w:hAnsi="Calibri" w:cs="Calibri"/>
          <w:sz w:val="22"/>
          <w:szCs w:val="22"/>
        </w:rPr>
        <w:t>T</w:t>
      </w:r>
      <w:r w:rsidRPr="00D47440">
        <w:rPr>
          <w:rFonts w:ascii="Calibri" w:hAnsi="Calibri" w:cs="Calibri"/>
          <w:sz w:val="22"/>
          <w:szCs w:val="22"/>
        </w:rPr>
        <w:t>he loan principal to be repaid every quarter within 9 December 2030.</w:t>
      </w:r>
    </w:p>
    <w:p w14:paraId="13D9DA4B" w14:textId="5D81ADF6" w:rsidR="00D47440" w:rsidRPr="00D47440"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47440">
        <w:rPr>
          <w:rFonts w:ascii="Calibri" w:hAnsi="Calibri" w:cs="Calibri"/>
          <w:sz w:val="22"/>
          <w:szCs w:val="22"/>
        </w:rPr>
        <w:t xml:space="preserve">On 19 March 2021, the Company provides the long-term </w:t>
      </w:r>
      <w:r w:rsidR="00A50319">
        <w:rPr>
          <w:rFonts w:ascii="Calibri" w:hAnsi="Calibri" w:cs="Calibri"/>
          <w:sz w:val="22"/>
          <w:szCs w:val="22"/>
        </w:rPr>
        <w:t xml:space="preserve">loan </w:t>
      </w:r>
      <w:r w:rsidRPr="00D47440">
        <w:rPr>
          <w:rFonts w:ascii="Calibri" w:hAnsi="Calibri" w:cs="Calibri"/>
          <w:sz w:val="22"/>
          <w:szCs w:val="22"/>
        </w:rPr>
        <w:t>to  Ha Long QN Lime Company Limited of USD 0.21 million, bearing interest at LIBOR plus fixed rate</w:t>
      </w:r>
      <w:r w:rsidR="00A50319">
        <w:rPr>
          <w:rFonts w:ascii="Calibri" w:hAnsi="Calibri" w:cs="Calibri"/>
          <w:sz w:val="22"/>
          <w:szCs w:val="22"/>
        </w:rPr>
        <w:t>.</w:t>
      </w:r>
      <w:r w:rsidRPr="00D47440">
        <w:rPr>
          <w:rFonts w:ascii="Calibri" w:hAnsi="Calibri" w:cs="Calibri"/>
          <w:sz w:val="22"/>
          <w:szCs w:val="22"/>
        </w:rPr>
        <w:t xml:space="preserve"> </w:t>
      </w:r>
      <w:r w:rsidR="00A50319">
        <w:rPr>
          <w:rFonts w:ascii="Calibri" w:hAnsi="Calibri" w:cs="Calibri"/>
          <w:sz w:val="22"/>
          <w:szCs w:val="22"/>
        </w:rPr>
        <w:t>T</w:t>
      </w:r>
      <w:r w:rsidRPr="00D47440">
        <w:rPr>
          <w:rFonts w:ascii="Calibri" w:hAnsi="Calibri" w:cs="Calibri"/>
          <w:sz w:val="22"/>
          <w:szCs w:val="22"/>
        </w:rPr>
        <w:t>he loan principal to be repaid every quarter within 9 December 2030.</w:t>
      </w:r>
    </w:p>
    <w:p w14:paraId="4F67B145" w14:textId="09E78020" w:rsidR="00D47440"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47440">
        <w:rPr>
          <w:rFonts w:ascii="Calibri" w:hAnsi="Calibri" w:cs="Calibri"/>
          <w:sz w:val="22"/>
          <w:szCs w:val="22"/>
        </w:rPr>
        <w:t>On 24 March 2021, the Company provides the long-term</w:t>
      </w:r>
      <w:r w:rsidR="00A50319">
        <w:rPr>
          <w:rFonts w:ascii="Calibri" w:hAnsi="Calibri" w:cs="Calibri"/>
          <w:sz w:val="22"/>
          <w:szCs w:val="22"/>
        </w:rPr>
        <w:t xml:space="preserve"> loan</w:t>
      </w:r>
      <w:r w:rsidRPr="00D47440">
        <w:rPr>
          <w:rFonts w:ascii="Calibri" w:hAnsi="Calibri" w:cs="Calibri"/>
          <w:sz w:val="22"/>
          <w:szCs w:val="22"/>
        </w:rPr>
        <w:t xml:space="preserve"> to Chememan Australia Pty Ltd of USD 3.00 million, bearing interest at LIBOR plus fixed rate</w:t>
      </w:r>
      <w:r w:rsidR="00A50319">
        <w:rPr>
          <w:rFonts w:ascii="Calibri" w:hAnsi="Calibri" w:cs="Calibri"/>
          <w:sz w:val="22"/>
          <w:szCs w:val="22"/>
        </w:rPr>
        <w:t>.</w:t>
      </w:r>
      <w:r w:rsidRPr="00D47440">
        <w:rPr>
          <w:rFonts w:ascii="Calibri" w:hAnsi="Calibri" w:cs="Calibri"/>
          <w:sz w:val="22"/>
          <w:szCs w:val="22"/>
        </w:rPr>
        <w:t xml:space="preserve"> </w:t>
      </w:r>
      <w:r w:rsidR="00A50319">
        <w:rPr>
          <w:rFonts w:ascii="Calibri" w:hAnsi="Calibri" w:cs="Calibri"/>
          <w:sz w:val="22"/>
          <w:szCs w:val="22"/>
        </w:rPr>
        <w:t>T</w:t>
      </w:r>
      <w:r w:rsidRPr="00D47440">
        <w:rPr>
          <w:rFonts w:ascii="Calibri" w:hAnsi="Calibri" w:cs="Calibri"/>
          <w:sz w:val="22"/>
          <w:szCs w:val="22"/>
        </w:rPr>
        <w:t xml:space="preserve">he loan principal to be repaid every quarter </w:t>
      </w:r>
      <w:r w:rsidR="00A50319">
        <w:rPr>
          <w:rFonts w:ascii="Calibri" w:hAnsi="Calibri" w:cs="Calibri"/>
          <w:sz w:val="22"/>
          <w:szCs w:val="22"/>
        </w:rPr>
        <w:t>started on</w:t>
      </w:r>
      <w:r w:rsidRPr="00D47440">
        <w:rPr>
          <w:rFonts w:ascii="Calibri" w:hAnsi="Calibri" w:cs="Calibri"/>
          <w:sz w:val="22"/>
          <w:szCs w:val="22"/>
        </w:rPr>
        <w:t xml:space="preserve"> 24 February 2022</w:t>
      </w:r>
      <w:r w:rsidR="00A50319">
        <w:rPr>
          <w:rFonts w:ascii="Calibri" w:hAnsi="Calibri" w:cs="Calibri"/>
          <w:sz w:val="22"/>
          <w:szCs w:val="22"/>
        </w:rPr>
        <w:t>, and end by</w:t>
      </w:r>
      <w:r w:rsidRPr="00D47440">
        <w:rPr>
          <w:rFonts w:ascii="Calibri" w:hAnsi="Calibri" w:cs="Calibri"/>
          <w:sz w:val="22"/>
          <w:szCs w:val="22"/>
        </w:rPr>
        <w:t xml:space="preserve"> 26 November 2027.</w:t>
      </w:r>
    </w:p>
    <w:p w14:paraId="112B119C" w14:textId="3C4F5A2D" w:rsidR="00A16BC2" w:rsidRDefault="00A16BC2"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4B433548" w14:textId="77777777" w:rsidR="00A16BC2" w:rsidRPr="00D47440" w:rsidRDefault="00A16BC2"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2A6D5F1A" w14:textId="0F9E3701" w:rsidR="00E0530A" w:rsidRPr="00AD2984"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lastRenderedPageBreak/>
        <w:t>Directors and management’s benefits</w:t>
      </w:r>
    </w:p>
    <w:p w14:paraId="40E63433" w14:textId="2B3CAD99" w:rsidR="00E0530A" w:rsidRPr="00542D45"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eastAsiaTheme="minorEastAsia" w:hAnsi="Calibri" w:cs="Browallia New"/>
          <w:sz w:val="22"/>
          <w:szCs w:val="28"/>
          <w:lang w:eastAsia="zh-CN"/>
        </w:rPr>
        <w:t>During</w:t>
      </w:r>
      <w:r w:rsidR="00FD280E">
        <w:rPr>
          <w:rFonts w:ascii="Calibri" w:eastAsiaTheme="minorEastAsia" w:hAnsi="Calibri" w:cs="Browallia New" w:hint="cs"/>
          <w:sz w:val="22"/>
          <w:szCs w:val="28"/>
          <w:cs/>
          <w:lang w:eastAsia="zh-CN"/>
        </w:rPr>
        <w:t xml:space="preserve"> </w:t>
      </w:r>
      <w:r w:rsidR="00FD280E" w:rsidRPr="00FD280E">
        <w:rPr>
          <w:rFonts w:ascii="Calibri" w:eastAsiaTheme="minorEastAsia" w:hAnsi="Calibri" w:cs="Browallia New"/>
          <w:sz w:val="22"/>
          <w:szCs w:val="28"/>
          <w:lang w:eastAsia="zh-CN"/>
        </w:rPr>
        <w:t>the three-month period ended</w:t>
      </w:r>
      <w:r w:rsidR="00A20C11" w:rsidRPr="00A20C11">
        <w:rPr>
          <w:rFonts w:ascii="Calibri" w:hAnsi="Calibri" w:cs="Calibri"/>
          <w:sz w:val="22"/>
          <w:szCs w:val="22"/>
        </w:rPr>
        <w:t xml:space="preserve"> 31 March 2021 and 2020</w:t>
      </w:r>
      <w:r w:rsidR="00E0530A" w:rsidRPr="00542D45">
        <w:rPr>
          <w:rFonts w:ascii="Calibri" w:hAnsi="Calibri" w:cs="Calibri"/>
          <w:sz w:val="22"/>
          <w:szCs w:val="22"/>
        </w:rPr>
        <w:t xml:space="preserve">, the </w:t>
      </w:r>
      <w:r w:rsidR="00E8699D">
        <w:rPr>
          <w:rFonts w:ascii="Calibri" w:hAnsi="Calibri" w:cs="Calibri"/>
          <w:sz w:val="22"/>
          <w:szCs w:val="22"/>
        </w:rPr>
        <w:t>Group</w:t>
      </w:r>
      <w:r w:rsidR="00E0530A" w:rsidRPr="00542D45">
        <w:rPr>
          <w:rFonts w:ascii="Calibri" w:hAnsi="Calibri" w:cs="Calibri"/>
          <w:sz w:val="22"/>
          <w:szCs w:val="22"/>
        </w:rPr>
        <w:t xml:space="preserve"> had employee benefit expenses payable to their directors and management as below.</w:t>
      </w:r>
    </w:p>
    <w:tbl>
      <w:tblPr>
        <w:tblW w:w="87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1430"/>
        <w:gridCol w:w="1320"/>
        <w:gridCol w:w="1430"/>
        <w:gridCol w:w="1430"/>
      </w:tblGrid>
      <w:tr w:rsidR="00E0530A" w:rsidRPr="00542D45" w14:paraId="287DA1ED" w14:textId="77777777" w:rsidTr="00A26D0B">
        <w:tc>
          <w:tcPr>
            <w:tcW w:w="3126" w:type="dxa"/>
            <w:tcBorders>
              <w:top w:val="nil"/>
              <w:left w:val="nil"/>
              <w:bottom w:val="nil"/>
              <w:right w:val="nil"/>
            </w:tcBorders>
            <w:shd w:val="clear" w:color="auto" w:fill="auto"/>
          </w:tcPr>
          <w:p w14:paraId="5A6D5481" w14:textId="77777777" w:rsidR="00E0530A" w:rsidRPr="00542D45"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F4FB9BF" w14:textId="77777777" w:rsidR="00E0530A" w:rsidRPr="00542D45"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sidR="0015247A">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2095A8E8" w14:textId="2136A3B8" w:rsidR="00E0530A" w:rsidRPr="00542D45"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sidR="005F0196">
              <w:rPr>
                <w:rFonts w:ascii="Calibri" w:hAnsi="Calibri" w:cstheme="minorBidi"/>
                <w:sz w:val="22"/>
                <w:szCs w:val="22"/>
                <w:cs/>
              </w:rPr>
              <w:br/>
            </w:r>
            <w:r w:rsidRPr="00542D45">
              <w:rPr>
                <w:rFonts w:ascii="Calibri" w:hAnsi="Calibri" w:cs="Calibri"/>
                <w:sz w:val="22"/>
                <w:szCs w:val="22"/>
              </w:rPr>
              <w:t>financial statements</w:t>
            </w:r>
          </w:p>
        </w:tc>
      </w:tr>
      <w:tr w:rsidR="007902C8" w:rsidRPr="00542D45" w14:paraId="4FEEB8D3" w14:textId="77777777" w:rsidTr="00146F6A">
        <w:trPr>
          <w:trHeight w:val="309"/>
        </w:trPr>
        <w:tc>
          <w:tcPr>
            <w:tcW w:w="3126" w:type="dxa"/>
            <w:tcBorders>
              <w:top w:val="nil"/>
              <w:left w:val="nil"/>
              <w:bottom w:val="nil"/>
              <w:right w:val="nil"/>
            </w:tcBorders>
            <w:shd w:val="clear" w:color="auto" w:fill="auto"/>
          </w:tcPr>
          <w:p w14:paraId="76B9CC2C" w14:textId="77777777" w:rsidR="002140E8" w:rsidRPr="00542D45"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183A1D0F"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211BD1">
              <w:rPr>
                <w:rFonts w:ascii="Calibri" w:hAnsi="Calibri" w:cs="Calibri"/>
                <w:sz w:val="22"/>
                <w:szCs w:val="22"/>
              </w:rPr>
              <w:t>1</w:t>
            </w:r>
          </w:p>
        </w:tc>
        <w:tc>
          <w:tcPr>
            <w:tcW w:w="1320" w:type="dxa"/>
            <w:tcBorders>
              <w:top w:val="nil"/>
              <w:left w:val="nil"/>
              <w:bottom w:val="nil"/>
              <w:right w:val="nil"/>
            </w:tcBorders>
            <w:shd w:val="clear" w:color="auto" w:fill="auto"/>
            <w:vAlign w:val="bottom"/>
          </w:tcPr>
          <w:p w14:paraId="714526EC" w14:textId="7C059FA0"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211BD1">
              <w:rPr>
                <w:rFonts w:ascii="Calibri" w:hAnsi="Calibri" w:cs="Calibri"/>
                <w:sz w:val="22"/>
                <w:szCs w:val="22"/>
              </w:rPr>
              <w:t>20</w:t>
            </w:r>
          </w:p>
        </w:tc>
        <w:tc>
          <w:tcPr>
            <w:tcW w:w="1430" w:type="dxa"/>
            <w:tcBorders>
              <w:top w:val="nil"/>
              <w:left w:val="nil"/>
              <w:bottom w:val="nil"/>
              <w:right w:val="nil"/>
            </w:tcBorders>
            <w:shd w:val="clear" w:color="auto" w:fill="auto"/>
            <w:vAlign w:val="bottom"/>
          </w:tcPr>
          <w:p w14:paraId="04F32A38" w14:textId="44332722"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211BD1">
              <w:rPr>
                <w:rFonts w:ascii="Calibri" w:hAnsi="Calibri" w:cs="Calibri"/>
                <w:sz w:val="22"/>
                <w:szCs w:val="22"/>
              </w:rPr>
              <w:t>1</w:t>
            </w:r>
          </w:p>
        </w:tc>
        <w:tc>
          <w:tcPr>
            <w:tcW w:w="1430" w:type="dxa"/>
            <w:tcBorders>
              <w:top w:val="nil"/>
              <w:left w:val="nil"/>
              <w:bottom w:val="nil"/>
              <w:right w:val="nil"/>
            </w:tcBorders>
            <w:shd w:val="clear" w:color="auto" w:fill="auto"/>
            <w:vAlign w:val="bottom"/>
          </w:tcPr>
          <w:p w14:paraId="7FA74AD5" w14:textId="3A022F75" w:rsidR="002140E8" w:rsidRPr="00AD2984"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211BD1">
              <w:rPr>
                <w:rFonts w:ascii="Calibri" w:hAnsi="Calibri" w:cs="Calibri"/>
                <w:sz w:val="22"/>
                <w:szCs w:val="22"/>
              </w:rPr>
              <w:t>20</w:t>
            </w:r>
          </w:p>
        </w:tc>
      </w:tr>
      <w:tr w:rsidR="00AD2984" w:rsidRPr="00542D45" w14:paraId="2F3CB320" w14:textId="77777777" w:rsidTr="00A26D0B">
        <w:tc>
          <w:tcPr>
            <w:tcW w:w="3126" w:type="dxa"/>
            <w:tcBorders>
              <w:top w:val="nil"/>
              <w:left w:val="nil"/>
              <w:bottom w:val="nil"/>
              <w:right w:val="nil"/>
            </w:tcBorders>
            <w:shd w:val="clear" w:color="auto" w:fill="auto"/>
          </w:tcPr>
          <w:p w14:paraId="143562C7" w14:textId="77777777" w:rsidR="00AD2984" w:rsidRPr="00542D45"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542D45"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211BD1" w:rsidRPr="00542D45" w14:paraId="194832B6" w14:textId="77777777" w:rsidTr="00A26D0B">
        <w:tc>
          <w:tcPr>
            <w:tcW w:w="3126" w:type="dxa"/>
            <w:tcBorders>
              <w:top w:val="nil"/>
              <w:left w:val="nil"/>
              <w:bottom w:val="nil"/>
              <w:right w:val="nil"/>
            </w:tcBorders>
            <w:shd w:val="clear" w:color="auto" w:fill="auto"/>
          </w:tcPr>
          <w:p w14:paraId="46B0AF89" w14:textId="77777777" w:rsidR="00211BD1" w:rsidRPr="00542D45" w:rsidRDefault="00211BD1"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542D4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59CE25B0" w:rsidR="00211BD1" w:rsidRPr="00542D45" w:rsidRDefault="009D250E" w:rsidP="00211BD1">
            <w:pPr>
              <w:spacing w:line="380" w:lineRule="exact"/>
              <w:ind w:right="69"/>
              <w:jc w:val="right"/>
              <w:rPr>
                <w:rFonts w:ascii="Calibri" w:hAnsi="Calibri" w:cs="Calibri"/>
                <w:sz w:val="22"/>
                <w:szCs w:val="22"/>
              </w:rPr>
            </w:pPr>
            <w:r>
              <w:rPr>
                <w:rFonts w:ascii="Calibri" w:hAnsi="Calibri" w:cs="Calibri"/>
                <w:sz w:val="22"/>
                <w:szCs w:val="22"/>
              </w:rPr>
              <w:t>12,949</w:t>
            </w:r>
          </w:p>
        </w:tc>
        <w:tc>
          <w:tcPr>
            <w:tcW w:w="1320" w:type="dxa"/>
            <w:tcBorders>
              <w:top w:val="nil"/>
              <w:left w:val="nil"/>
              <w:bottom w:val="nil"/>
              <w:right w:val="nil"/>
            </w:tcBorders>
            <w:shd w:val="clear" w:color="auto" w:fill="auto"/>
          </w:tcPr>
          <w:p w14:paraId="6EEFC6D2" w14:textId="3E31041D" w:rsidR="00211BD1" w:rsidRPr="00BC4A8E" w:rsidRDefault="00BC4A8E" w:rsidP="00211BD1">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21,182</w:t>
            </w:r>
          </w:p>
        </w:tc>
        <w:tc>
          <w:tcPr>
            <w:tcW w:w="1430" w:type="dxa"/>
            <w:tcBorders>
              <w:top w:val="nil"/>
              <w:left w:val="nil"/>
              <w:bottom w:val="nil"/>
              <w:right w:val="nil"/>
            </w:tcBorders>
            <w:shd w:val="clear" w:color="auto" w:fill="auto"/>
          </w:tcPr>
          <w:p w14:paraId="7FAB6A3D" w14:textId="431F8230" w:rsidR="00211BD1" w:rsidRPr="00306992" w:rsidRDefault="0035648E" w:rsidP="00211BD1">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9,733</w:t>
            </w:r>
          </w:p>
        </w:tc>
        <w:tc>
          <w:tcPr>
            <w:tcW w:w="1430" w:type="dxa"/>
            <w:tcBorders>
              <w:top w:val="nil"/>
              <w:left w:val="nil"/>
              <w:bottom w:val="nil"/>
              <w:right w:val="nil"/>
            </w:tcBorders>
            <w:shd w:val="clear" w:color="auto" w:fill="auto"/>
          </w:tcPr>
          <w:p w14:paraId="6E1791FB" w14:textId="6BD8ECE3" w:rsidR="00211BD1" w:rsidRPr="00306992" w:rsidRDefault="0035648E" w:rsidP="00A26D0B">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18,455</w:t>
            </w:r>
          </w:p>
        </w:tc>
      </w:tr>
      <w:tr w:rsidR="00211BD1" w:rsidRPr="00542D45" w14:paraId="02FBCA99" w14:textId="77777777" w:rsidTr="00A26D0B">
        <w:tc>
          <w:tcPr>
            <w:tcW w:w="3126" w:type="dxa"/>
            <w:tcBorders>
              <w:top w:val="nil"/>
              <w:left w:val="nil"/>
              <w:bottom w:val="nil"/>
              <w:right w:val="nil"/>
            </w:tcBorders>
            <w:shd w:val="clear" w:color="auto" w:fill="auto"/>
          </w:tcPr>
          <w:p w14:paraId="01CE3295" w14:textId="77777777" w:rsidR="00211BD1" w:rsidRPr="00542D45" w:rsidRDefault="00211BD1"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542D4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1C8F8ED9" w:rsidR="00211BD1" w:rsidRPr="00306992" w:rsidRDefault="009D250E" w:rsidP="00A26D0B">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1,170</w:t>
            </w:r>
          </w:p>
        </w:tc>
        <w:tc>
          <w:tcPr>
            <w:tcW w:w="1320" w:type="dxa"/>
            <w:tcBorders>
              <w:top w:val="nil"/>
              <w:left w:val="nil"/>
              <w:bottom w:val="nil"/>
              <w:right w:val="nil"/>
            </w:tcBorders>
            <w:shd w:val="clear" w:color="auto" w:fill="auto"/>
          </w:tcPr>
          <w:p w14:paraId="1E60715B" w14:textId="512D434C" w:rsidR="00211BD1" w:rsidRPr="00306992" w:rsidRDefault="00BC4A8E" w:rsidP="00A26D0B">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1,489</w:t>
            </w:r>
          </w:p>
        </w:tc>
        <w:tc>
          <w:tcPr>
            <w:tcW w:w="1430" w:type="dxa"/>
            <w:tcBorders>
              <w:top w:val="nil"/>
              <w:left w:val="nil"/>
              <w:bottom w:val="nil"/>
              <w:right w:val="nil"/>
            </w:tcBorders>
            <w:shd w:val="clear" w:color="auto" w:fill="auto"/>
          </w:tcPr>
          <w:p w14:paraId="74E96D1F" w14:textId="025C980A" w:rsidR="00211BD1" w:rsidRPr="00306992" w:rsidRDefault="0035648E" w:rsidP="00A26D0B">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1,079</w:t>
            </w:r>
          </w:p>
        </w:tc>
        <w:tc>
          <w:tcPr>
            <w:tcW w:w="1430" w:type="dxa"/>
            <w:tcBorders>
              <w:top w:val="nil"/>
              <w:left w:val="nil"/>
              <w:bottom w:val="nil"/>
              <w:right w:val="nil"/>
            </w:tcBorders>
            <w:shd w:val="clear" w:color="auto" w:fill="auto"/>
          </w:tcPr>
          <w:p w14:paraId="3A0C3FE3" w14:textId="23E30FAE" w:rsidR="00211BD1" w:rsidRPr="00306992" w:rsidRDefault="0035648E" w:rsidP="00A26D0B">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1,230</w:t>
            </w:r>
          </w:p>
        </w:tc>
      </w:tr>
      <w:tr w:rsidR="00211BD1" w:rsidRPr="00542D45" w14:paraId="2B8F8A44" w14:textId="77777777" w:rsidTr="00A26D0B">
        <w:trPr>
          <w:trHeight w:val="110"/>
        </w:trPr>
        <w:tc>
          <w:tcPr>
            <w:tcW w:w="3126" w:type="dxa"/>
            <w:tcBorders>
              <w:top w:val="nil"/>
              <w:left w:val="nil"/>
              <w:bottom w:val="nil"/>
              <w:right w:val="nil"/>
            </w:tcBorders>
            <w:shd w:val="clear" w:color="auto" w:fill="auto"/>
          </w:tcPr>
          <w:p w14:paraId="10980EF9" w14:textId="77777777" w:rsidR="00211BD1" w:rsidRPr="00AD2984" w:rsidRDefault="00211BD1" w:rsidP="00A26D0B">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AD2984">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2C52A5A1" w:rsidR="00211BD1" w:rsidRPr="00306992" w:rsidRDefault="009D250E" w:rsidP="00A26D0B">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14,119</w:t>
            </w:r>
          </w:p>
        </w:tc>
        <w:tc>
          <w:tcPr>
            <w:tcW w:w="1320" w:type="dxa"/>
            <w:tcBorders>
              <w:top w:val="nil"/>
              <w:left w:val="nil"/>
              <w:bottom w:val="nil"/>
              <w:right w:val="nil"/>
            </w:tcBorders>
            <w:shd w:val="clear" w:color="auto" w:fill="auto"/>
          </w:tcPr>
          <w:p w14:paraId="285DE245" w14:textId="2B621BEE" w:rsidR="00211BD1" w:rsidRPr="00306992" w:rsidRDefault="00BC4A8E" w:rsidP="00A26D0B">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22,671</w:t>
            </w:r>
          </w:p>
        </w:tc>
        <w:tc>
          <w:tcPr>
            <w:tcW w:w="1430" w:type="dxa"/>
            <w:tcBorders>
              <w:top w:val="nil"/>
              <w:left w:val="nil"/>
              <w:bottom w:val="nil"/>
              <w:right w:val="nil"/>
            </w:tcBorders>
            <w:shd w:val="clear" w:color="auto" w:fill="auto"/>
          </w:tcPr>
          <w:p w14:paraId="34BE4B6E" w14:textId="0B65FB49" w:rsidR="00211BD1" w:rsidRPr="00306992" w:rsidRDefault="0035648E" w:rsidP="00A26D0B">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10,812</w:t>
            </w:r>
          </w:p>
        </w:tc>
        <w:tc>
          <w:tcPr>
            <w:tcW w:w="1430" w:type="dxa"/>
            <w:tcBorders>
              <w:top w:val="nil"/>
              <w:left w:val="nil"/>
              <w:bottom w:val="nil"/>
              <w:right w:val="nil"/>
            </w:tcBorders>
            <w:shd w:val="clear" w:color="auto" w:fill="auto"/>
          </w:tcPr>
          <w:p w14:paraId="0360970D" w14:textId="362107B3" w:rsidR="00211BD1" w:rsidRPr="00306992" w:rsidRDefault="0035648E" w:rsidP="00A26D0B">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19,685</w:t>
            </w:r>
          </w:p>
        </w:tc>
      </w:tr>
    </w:tbl>
    <w:p w14:paraId="3CB8238D" w14:textId="7631BF10" w:rsidR="00E0530A" w:rsidRPr="008539B0"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8539B0">
        <w:rPr>
          <w:rFonts w:ascii="Calibri" w:hAnsi="Calibri" w:cs="Calibri"/>
          <w:b/>
          <w:bCs/>
          <w:sz w:val="22"/>
          <w:szCs w:val="22"/>
        </w:rPr>
        <w:t>Cash and cash equivalents</w:t>
      </w:r>
    </w:p>
    <w:tbl>
      <w:tblPr>
        <w:tblW w:w="87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1268"/>
        <w:gridCol w:w="1482"/>
        <w:gridCol w:w="1353"/>
        <w:gridCol w:w="1507"/>
      </w:tblGrid>
      <w:tr w:rsidR="00A26D0B" w:rsidRPr="00542D45" w14:paraId="75C4604D" w14:textId="77777777" w:rsidTr="00A26D0B">
        <w:tc>
          <w:tcPr>
            <w:tcW w:w="3126" w:type="dxa"/>
            <w:tcBorders>
              <w:top w:val="nil"/>
              <w:left w:val="nil"/>
              <w:bottom w:val="nil"/>
              <w:right w:val="nil"/>
            </w:tcBorders>
            <w:shd w:val="clear" w:color="auto" w:fill="auto"/>
          </w:tcPr>
          <w:p w14:paraId="14A7571F" w14:textId="77777777" w:rsidR="00A26D0B" w:rsidRPr="00542D45"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72C5F9E1"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Pr>
                <w:rFonts w:ascii="Calibri" w:hAnsi="Calibri" w:cs="Calibri"/>
                <w:sz w:val="22"/>
                <w:szCs w:val="22"/>
              </w:rPr>
              <w:br/>
            </w:r>
            <w:r w:rsidRPr="00542D4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301020BB" w14:textId="77777777" w:rsidR="00A26D0B" w:rsidRPr="00542D4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w:t>
            </w:r>
            <w:r>
              <w:rPr>
                <w:rFonts w:ascii="Calibri" w:hAnsi="Calibri" w:cstheme="minorBidi"/>
                <w:sz w:val="22"/>
                <w:szCs w:val="22"/>
                <w:cs/>
              </w:rPr>
              <w:br/>
            </w:r>
            <w:r w:rsidRPr="00542D45">
              <w:rPr>
                <w:rFonts w:ascii="Calibri" w:hAnsi="Calibri" w:cs="Calibri"/>
                <w:sz w:val="22"/>
                <w:szCs w:val="22"/>
              </w:rPr>
              <w:t>financial statements</w:t>
            </w:r>
          </w:p>
        </w:tc>
      </w:tr>
      <w:tr w:rsidR="00A26D0B" w:rsidRPr="00542D45" w14:paraId="77906A10" w14:textId="77777777" w:rsidTr="00BB051F">
        <w:trPr>
          <w:trHeight w:val="537"/>
        </w:trPr>
        <w:tc>
          <w:tcPr>
            <w:tcW w:w="3126" w:type="dxa"/>
            <w:tcBorders>
              <w:top w:val="nil"/>
              <w:left w:val="nil"/>
              <w:bottom w:val="nil"/>
              <w:right w:val="nil"/>
            </w:tcBorders>
            <w:shd w:val="clear" w:color="auto" w:fill="auto"/>
          </w:tcPr>
          <w:p w14:paraId="09AF56EC"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6A65368" w14:textId="51DC93D3"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March</w:t>
            </w:r>
          </w:p>
          <w:p w14:paraId="55DA950C" w14:textId="77777777"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21</w:t>
            </w:r>
          </w:p>
        </w:tc>
        <w:tc>
          <w:tcPr>
            <w:tcW w:w="1482" w:type="dxa"/>
            <w:tcBorders>
              <w:top w:val="nil"/>
              <w:left w:val="nil"/>
              <w:bottom w:val="nil"/>
              <w:right w:val="nil"/>
            </w:tcBorders>
            <w:shd w:val="clear" w:color="auto" w:fill="auto"/>
          </w:tcPr>
          <w:p w14:paraId="3D94C626" w14:textId="161FDAA9"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December</w:t>
            </w:r>
          </w:p>
          <w:p w14:paraId="0F828303" w14:textId="77777777"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20</w:t>
            </w:r>
          </w:p>
        </w:tc>
        <w:tc>
          <w:tcPr>
            <w:tcW w:w="1353" w:type="dxa"/>
            <w:tcBorders>
              <w:top w:val="nil"/>
              <w:left w:val="nil"/>
              <w:bottom w:val="nil"/>
              <w:right w:val="nil"/>
            </w:tcBorders>
            <w:shd w:val="clear" w:color="auto" w:fill="auto"/>
          </w:tcPr>
          <w:p w14:paraId="1CE8D073" w14:textId="60DF1D53"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March</w:t>
            </w:r>
          </w:p>
          <w:p w14:paraId="2A9194C2" w14:textId="77777777"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21</w:t>
            </w:r>
          </w:p>
        </w:tc>
        <w:tc>
          <w:tcPr>
            <w:tcW w:w="1507" w:type="dxa"/>
            <w:tcBorders>
              <w:top w:val="nil"/>
              <w:left w:val="nil"/>
              <w:bottom w:val="nil"/>
              <w:right w:val="nil"/>
            </w:tcBorders>
            <w:shd w:val="clear" w:color="auto" w:fill="auto"/>
          </w:tcPr>
          <w:p w14:paraId="2E04AD2C" w14:textId="109143EC" w:rsidR="00A26D0B"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31 December</w:t>
            </w:r>
          </w:p>
          <w:p w14:paraId="04742A89" w14:textId="77777777" w:rsidR="00A26D0B" w:rsidRPr="00AD2984"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Pr>
                <w:rFonts w:ascii="Calibri" w:hAnsi="Calibri" w:cs="Calibri"/>
                <w:sz w:val="22"/>
                <w:szCs w:val="22"/>
              </w:rPr>
              <w:t>20</w:t>
            </w:r>
          </w:p>
        </w:tc>
      </w:tr>
      <w:tr w:rsidR="00A26D0B" w:rsidRPr="00542D45" w14:paraId="707B71BC" w14:textId="77777777" w:rsidTr="00A26D0B">
        <w:tc>
          <w:tcPr>
            <w:tcW w:w="3126" w:type="dxa"/>
            <w:tcBorders>
              <w:top w:val="nil"/>
              <w:left w:val="nil"/>
              <w:bottom w:val="nil"/>
              <w:right w:val="nil"/>
            </w:tcBorders>
            <w:shd w:val="clear" w:color="auto" w:fill="auto"/>
          </w:tcPr>
          <w:p w14:paraId="7A41CCAA" w14:textId="77777777" w:rsidR="00A26D0B" w:rsidRPr="00542D4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4955827B" w14:textId="77777777" w:rsidR="00A26D0B" w:rsidRPr="00542D4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A26D0B" w:rsidRPr="00542D45" w14:paraId="74A741DB" w14:textId="77777777" w:rsidTr="00BB051F">
        <w:tc>
          <w:tcPr>
            <w:tcW w:w="3126" w:type="dxa"/>
            <w:tcBorders>
              <w:top w:val="nil"/>
              <w:left w:val="nil"/>
              <w:bottom w:val="nil"/>
              <w:right w:val="nil"/>
            </w:tcBorders>
            <w:shd w:val="clear" w:color="auto" w:fill="auto"/>
          </w:tcPr>
          <w:p w14:paraId="4AC73D52" w14:textId="52C0B137" w:rsidR="00A26D0B" w:rsidRPr="00542D45" w:rsidRDefault="00A26D0B"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8325B7">
              <w:rPr>
                <w:rFonts w:ascii="Calibri" w:hAnsi="Calibri" w:cs="Calibri"/>
                <w:sz w:val="22"/>
                <w:szCs w:val="22"/>
              </w:rPr>
              <w:t>Cash</w:t>
            </w:r>
          </w:p>
        </w:tc>
        <w:tc>
          <w:tcPr>
            <w:tcW w:w="1268" w:type="dxa"/>
            <w:tcBorders>
              <w:top w:val="nil"/>
              <w:left w:val="nil"/>
              <w:bottom w:val="nil"/>
              <w:right w:val="nil"/>
            </w:tcBorders>
            <w:shd w:val="clear" w:color="auto" w:fill="auto"/>
          </w:tcPr>
          <w:p w14:paraId="58884EBA" w14:textId="31550240" w:rsidR="00A26D0B" w:rsidRPr="00542D45" w:rsidRDefault="00A26D0B" w:rsidP="009E1CB3">
            <w:pPr>
              <w:spacing w:line="380" w:lineRule="exact"/>
              <w:jc w:val="right"/>
              <w:rPr>
                <w:rFonts w:ascii="Calibri" w:hAnsi="Calibri" w:cs="Calibri"/>
                <w:sz w:val="22"/>
                <w:szCs w:val="22"/>
              </w:rPr>
            </w:pPr>
            <w:r>
              <w:rPr>
                <w:rFonts w:ascii="Calibri" w:eastAsiaTheme="minorEastAsia" w:hAnsi="Calibri" w:cs="Cordia New" w:hint="eastAsia"/>
                <w:sz w:val="22"/>
                <w:szCs w:val="22"/>
                <w:lang w:eastAsia="zh-CN"/>
              </w:rPr>
              <w:t>4</w:t>
            </w:r>
            <w:r>
              <w:rPr>
                <w:rFonts w:ascii="Calibri" w:eastAsiaTheme="minorEastAsia" w:hAnsi="Calibri" w:cs="Cordia New"/>
                <w:sz w:val="22"/>
                <w:szCs w:val="22"/>
                <w:lang w:eastAsia="zh-CN"/>
              </w:rPr>
              <w:t>48</w:t>
            </w:r>
          </w:p>
        </w:tc>
        <w:tc>
          <w:tcPr>
            <w:tcW w:w="1482" w:type="dxa"/>
            <w:tcBorders>
              <w:top w:val="nil"/>
              <w:left w:val="nil"/>
              <w:bottom w:val="nil"/>
              <w:right w:val="nil"/>
            </w:tcBorders>
            <w:shd w:val="clear" w:color="auto" w:fill="auto"/>
          </w:tcPr>
          <w:p w14:paraId="00410A8B" w14:textId="40252655" w:rsidR="00A26D0B" w:rsidRPr="00306992" w:rsidRDefault="00A26D0B" w:rsidP="009E1CB3">
            <w:pPr>
              <w:spacing w:line="380" w:lineRule="exact"/>
              <w:jc w:val="right"/>
              <w:rPr>
                <w:rFonts w:ascii="Calibri" w:hAnsi="Calibri" w:cs="Calibri"/>
                <w:sz w:val="22"/>
                <w:szCs w:val="22"/>
              </w:rPr>
            </w:pPr>
            <w:r>
              <w:rPr>
                <w:rFonts w:ascii="Calibri" w:hAnsi="Calibri" w:cs="Cordia New"/>
                <w:sz w:val="22"/>
                <w:szCs w:val="22"/>
              </w:rPr>
              <w:t>446</w:t>
            </w:r>
          </w:p>
        </w:tc>
        <w:tc>
          <w:tcPr>
            <w:tcW w:w="1353" w:type="dxa"/>
            <w:tcBorders>
              <w:top w:val="nil"/>
              <w:left w:val="nil"/>
              <w:bottom w:val="nil"/>
              <w:right w:val="nil"/>
            </w:tcBorders>
            <w:shd w:val="clear" w:color="auto" w:fill="auto"/>
          </w:tcPr>
          <w:p w14:paraId="5A3E2939" w14:textId="6C3C70C7" w:rsidR="00A26D0B" w:rsidRPr="00306992" w:rsidRDefault="00A26D0B" w:rsidP="009E1CB3">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314</w:t>
            </w:r>
          </w:p>
        </w:tc>
        <w:tc>
          <w:tcPr>
            <w:tcW w:w="1507" w:type="dxa"/>
            <w:tcBorders>
              <w:top w:val="nil"/>
              <w:left w:val="nil"/>
              <w:bottom w:val="nil"/>
              <w:right w:val="nil"/>
            </w:tcBorders>
            <w:shd w:val="clear" w:color="auto" w:fill="auto"/>
          </w:tcPr>
          <w:p w14:paraId="1DC0486D" w14:textId="7F2C11D0" w:rsidR="00A26D0B" w:rsidRPr="00306992" w:rsidRDefault="00A26D0B" w:rsidP="005026AF">
            <w:pPr>
              <w:spacing w:line="380" w:lineRule="exact"/>
              <w:ind w:right="-24"/>
              <w:jc w:val="right"/>
              <w:rPr>
                <w:rFonts w:ascii="Calibri" w:hAnsi="Calibri" w:cs="Calibri"/>
                <w:sz w:val="22"/>
                <w:szCs w:val="22"/>
              </w:rPr>
            </w:pPr>
            <w:r>
              <w:rPr>
                <w:rFonts w:ascii="Calibri" w:hAnsi="Calibri" w:cs="Calibri"/>
                <w:sz w:val="22"/>
                <w:szCs w:val="22"/>
              </w:rPr>
              <w:t>308</w:t>
            </w:r>
          </w:p>
        </w:tc>
      </w:tr>
      <w:tr w:rsidR="00A26D0B" w:rsidRPr="00542D45" w14:paraId="4A51F44F" w14:textId="77777777" w:rsidTr="00BB051F">
        <w:tc>
          <w:tcPr>
            <w:tcW w:w="3126" w:type="dxa"/>
            <w:tcBorders>
              <w:top w:val="nil"/>
              <w:left w:val="nil"/>
              <w:bottom w:val="nil"/>
              <w:right w:val="nil"/>
            </w:tcBorders>
            <w:shd w:val="clear" w:color="auto" w:fill="auto"/>
          </w:tcPr>
          <w:p w14:paraId="4F965A9B" w14:textId="5F401210" w:rsidR="00A26D0B" w:rsidRPr="00542D45" w:rsidRDefault="00A26D0B"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8325B7">
              <w:rPr>
                <w:rFonts w:ascii="Calibri" w:hAnsi="Calibri" w:cs="Calibri"/>
                <w:sz w:val="22"/>
                <w:szCs w:val="22"/>
              </w:rPr>
              <w:t>Bank deposits</w:t>
            </w:r>
          </w:p>
        </w:tc>
        <w:tc>
          <w:tcPr>
            <w:tcW w:w="1268" w:type="dxa"/>
            <w:tcBorders>
              <w:top w:val="nil"/>
              <w:left w:val="nil"/>
              <w:bottom w:val="nil"/>
              <w:right w:val="nil"/>
            </w:tcBorders>
            <w:shd w:val="clear" w:color="auto" w:fill="auto"/>
          </w:tcPr>
          <w:p w14:paraId="561EC373" w14:textId="28ADB41C" w:rsidR="00A26D0B" w:rsidRPr="00306992" w:rsidRDefault="00A26D0B" w:rsidP="009E1CB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515,</w:t>
            </w:r>
            <w:r w:rsidR="00146F6A">
              <w:rPr>
                <w:rFonts w:ascii="Calibri" w:hAnsi="Calibri" w:cs="Calibri"/>
                <w:sz w:val="22"/>
                <w:szCs w:val="22"/>
              </w:rPr>
              <w:t>555</w:t>
            </w:r>
          </w:p>
        </w:tc>
        <w:tc>
          <w:tcPr>
            <w:tcW w:w="1482" w:type="dxa"/>
            <w:tcBorders>
              <w:top w:val="nil"/>
              <w:left w:val="nil"/>
              <w:bottom w:val="nil"/>
              <w:right w:val="nil"/>
            </w:tcBorders>
            <w:shd w:val="clear" w:color="auto" w:fill="auto"/>
          </w:tcPr>
          <w:p w14:paraId="753CF621" w14:textId="23EE773B" w:rsidR="00A26D0B" w:rsidRPr="00306992" w:rsidRDefault="00A26D0B" w:rsidP="009E1CB3">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493,125</w:t>
            </w:r>
          </w:p>
        </w:tc>
        <w:tc>
          <w:tcPr>
            <w:tcW w:w="1353" w:type="dxa"/>
            <w:tcBorders>
              <w:top w:val="nil"/>
              <w:left w:val="nil"/>
              <w:bottom w:val="nil"/>
              <w:right w:val="nil"/>
            </w:tcBorders>
            <w:shd w:val="clear" w:color="auto" w:fill="auto"/>
          </w:tcPr>
          <w:p w14:paraId="3EBB4AA5" w14:textId="0E60E23C" w:rsidR="00A26D0B" w:rsidRPr="00306992" w:rsidRDefault="00A26D0B" w:rsidP="009E1CB3">
            <w:pPr>
              <w:pBdr>
                <w:bottom w:val="single" w:sz="4" w:space="1" w:color="auto"/>
              </w:pBd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223,650</w:t>
            </w:r>
          </w:p>
        </w:tc>
        <w:tc>
          <w:tcPr>
            <w:tcW w:w="1507" w:type="dxa"/>
            <w:tcBorders>
              <w:top w:val="nil"/>
              <w:left w:val="nil"/>
              <w:bottom w:val="nil"/>
              <w:right w:val="nil"/>
            </w:tcBorders>
            <w:shd w:val="clear" w:color="auto" w:fill="auto"/>
          </w:tcPr>
          <w:p w14:paraId="322B831E" w14:textId="1BBC507D" w:rsidR="00A26D0B" w:rsidRPr="00306992" w:rsidRDefault="00A26D0B" w:rsidP="005026AF">
            <w:pPr>
              <w:pBdr>
                <w:bottom w:val="single" w:sz="4" w:space="1" w:color="auto"/>
              </w:pBdr>
              <w:spacing w:line="380" w:lineRule="exact"/>
              <w:ind w:right="-24"/>
              <w:jc w:val="right"/>
              <w:rPr>
                <w:rFonts w:ascii="Calibri" w:hAnsi="Calibri" w:cs="Calibri"/>
                <w:sz w:val="22"/>
                <w:szCs w:val="22"/>
              </w:rPr>
            </w:pPr>
            <w:r>
              <w:rPr>
                <w:rFonts w:ascii="Calibri" w:hAnsi="Calibri" w:cs="Calibri"/>
                <w:sz w:val="22"/>
                <w:szCs w:val="22"/>
              </w:rPr>
              <w:t>372,402</w:t>
            </w:r>
          </w:p>
        </w:tc>
      </w:tr>
      <w:tr w:rsidR="00A26D0B" w:rsidRPr="00542D45" w14:paraId="7DBFCB1F" w14:textId="77777777" w:rsidTr="00BB051F">
        <w:trPr>
          <w:trHeight w:val="110"/>
        </w:trPr>
        <w:tc>
          <w:tcPr>
            <w:tcW w:w="3126" w:type="dxa"/>
            <w:tcBorders>
              <w:top w:val="nil"/>
              <w:left w:val="nil"/>
              <w:bottom w:val="nil"/>
              <w:right w:val="nil"/>
            </w:tcBorders>
            <w:shd w:val="clear" w:color="auto" w:fill="auto"/>
          </w:tcPr>
          <w:p w14:paraId="45164F71" w14:textId="383D165B" w:rsidR="00A26D0B" w:rsidRPr="00AD2984" w:rsidRDefault="00A26D0B" w:rsidP="00A26D0B">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Pr>
                <w:rFonts w:ascii="Calibri" w:hAnsi="Calibri" w:cs="Calibri"/>
                <w:b/>
                <w:bCs/>
                <w:sz w:val="22"/>
                <w:szCs w:val="22"/>
              </w:rPr>
              <w:t xml:space="preserve"> </w:t>
            </w: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03F28C9A" w14:textId="137A7FCE" w:rsidR="00A26D0B" w:rsidRPr="00306992" w:rsidRDefault="00A26D0B" w:rsidP="009E1CB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516,</w:t>
            </w:r>
            <w:r w:rsidR="00146F6A">
              <w:rPr>
                <w:rFonts w:ascii="Calibri" w:hAnsi="Calibri" w:cs="Calibri"/>
                <w:b/>
                <w:bCs/>
                <w:sz w:val="22"/>
                <w:szCs w:val="22"/>
              </w:rPr>
              <w:t>003</w:t>
            </w:r>
          </w:p>
        </w:tc>
        <w:tc>
          <w:tcPr>
            <w:tcW w:w="1482" w:type="dxa"/>
            <w:tcBorders>
              <w:top w:val="nil"/>
              <w:left w:val="nil"/>
              <w:bottom w:val="nil"/>
              <w:right w:val="nil"/>
            </w:tcBorders>
            <w:shd w:val="clear" w:color="auto" w:fill="auto"/>
          </w:tcPr>
          <w:p w14:paraId="0B08AEAA" w14:textId="52A71458" w:rsidR="00A26D0B" w:rsidRPr="00306992" w:rsidRDefault="00A26D0B" w:rsidP="009E1CB3">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493,571</w:t>
            </w:r>
          </w:p>
        </w:tc>
        <w:tc>
          <w:tcPr>
            <w:tcW w:w="1353" w:type="dxa"/>
            <w:tcBorders>
              <w:top w:val="nil"/>
              <w:left w:val="nil"/>
              <w:bottom w:val="nil"/>
              <w:right w:val="nil"/>
            </w:tcBorders>
            <w:shd w:val="clear" w:color="auto" w:fill="auto"/>
          </w:tcPr>
          <w:p w14:paraId="67216481" w14:textId="6EC46662" w:rsidR="00A26D0B" w:rsidRPr="00306992" w:rsidRDefault="00A26D0B" w:rsidP="009E1CB3">
            <w:pPr>
              <w:pBdr>
                <w:bottom w:val="double" w:sz="4" w:space="1" w:color="auto"/>
              </w:pBdr>
              <w:tabs>
                <w:tab w:val="decimal" w:pos="993"/>
                <w:tab w:val="decimal" w:pos="1103"/>
              </w:tabs>
              <w:spacing w:line="380" w:lineRule="exact"/>
              <w:jc w:val="right"/>
              <w:rPr>
                <w:rFonts w:ascii="Calibri" w:hAnsi="Calibri" w:cs="Calibri"/>
                <w:b/>
                <w:bCs/>
                <w:sz w:val="22"/>
                <w:szCs w:val="22"/>
              </w:rPr>
            </w:pPr>
            <w:r>
              <w:rPr>
                <w:rFonts w:ascii="Calibri" w:hAnsi="Calibri" w:cs="Calibri"/>
                <w:b/>
                <w:bCs/>
                <w:sz w:val="22"/>
                <w:szCs w:val="22"/>
              </w:rPr>
              <w:t>223,964</w:t>
            </w:r>
          </w:p>
        </w:tc>
        <w:tc>
          <w:tcPr>
            <w:tcW w:w="1507" w:type="dxa"/>
            <w:tcBorders>
              <w:top w:val="nil"/>
              <w:left w:val="nil"/>
              <w:bottom w:val="nil"/>
              <w:right w:val="nil"/>
            </w:tcBorders>
            <w:shd w:val="clear" w:color="auto" w:fill="auto"/>
          </w:tcPr>
          <w:p w14:paraId="0719A446" w14:textId="1E1023B1" w:rsidR="00A26D0B" w:rsidRPr="00306992" w:rsidRDefault="00A26D0B" w:rsidP="00F51A23">
            <w:pPr>
              <w:pBdr>
                <w:bottom w:val="double" w:sz="4" w:space="1" w:color="auto"/>
              </w:pBdr>
              <w:tabs>
                <w:tab w:val="decimal" w:pos="880"/>
              </w:tabs>
              <w:spacing w:line="380" w:lineRule="exact"/>
              <w:ind w:right="-24"/>
              <w:jc w:val="right"/>
              <w:rPr>
                <w:rFonts w:ascii="Calibri" w:hAnsi="Calibri" w:cs="Calibri"/>
                <w:b/>
                <w:bCs/>
                <w:sz w:val="22"/>
                <w:szCs w:val="22"/>
              </w:rPr>
            </w:pPr>
            <w:r>
              <w:rPr>
                <w:rFonts w:ascii="Calibri" w:hAnsi="Calibri" w:cs="Calibri"/>
                <w:b/>
                <w:bCs/>
                <w:sz w:val="22"/>
                <w:szCs w:val="22"/>
              </w:rPr>
              <w:t>372,710</w:t>
            </w:r>
          </w:p>
        </w:tc>
      </w:tr>
    </w:tbl>
    <w:p w14:paraId="302471CA" w14:textId="641DADA5" w:rsidR="006B2911" w:rsidRDefault="00E0530A"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 xml:space="preserve">As at </w:t>
      </w:r>
      <w:r w:rsidR="002140E8" w:rsidRPr="00542D45">
        <w:rPr>
          <w:rFonts w:ascii="Calibri" w:hAnsi="Calibri" w:cs="Calibri"/>
          <w:sz w:val="22"/>
          <w:szCs w:val="22"/>
        </w:rPr>
        <w:t xml:space="preserve">31 </w:t>
      </w:r>
      <w:r w:rsidR="00660657">
        <w:rPr>
          <w:rFonts w:ascii="Calibri" w:hAnsi="Calibri" w:cs="Calibri"/>
          <w:sz w:val="22"/>
          <w:szCs w:val="22"/>
        </w:rPr>
        <w:t>March</w:t>
      </w:r>
      <w:r w:rsidR="002140E8" w:rsidRPr="00542D45">
        <w:rPr>
          <w:rFonts w:ascii="Calibri" w:hAnsi="Calibri" w:cs="Calibri"/>
          <w:sz w:val="22"/>
          <w:szCs w:val="22"/>
        </w:rPr>
        <w:t xml:space="preserve"> </w:t>
      </w:r>
      <w:r w:rsidR="00C82280" w:rsidRPr="00542D45">
        <w:rPr>
          <w:rFonts w:ascii="Calibri" w:hAnsi="Calibri" w:cs="Calibri"/>
          <w:sz w:val="22"/>
          <w:szCs w:val="22"/>
        </w:rPr>
        <w:t>20</w:t>
      </w:r>
      <w:r w:rsidR="005B1437">
        <w:rPr>
          <w:rFonts w:ascii="Calibri" w:hAnsi="Calibri" w:cs="Calibri"/>
          <w:sz w:val="22"/>
          <w:szCs w:val="22"/>
        </w:rPr>
        <w:t>2</w:t>
      </w:r>
      <w:r w:rsidR="00660657">
        <w:rPr>
          <w:rFonts w:ascii="Calibri" w:hAnsi="Calibri" w:cs="Calibri"/>
          <w:sz w:val="22"/>
          <w:szCs w:val="22"/>
        </w:rPr>
        <w:t>1</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interest </w:t>
      </w:r>
      <w:r w:rsidRPr="00C61DAC">
        <w:rPr>
          <w:rFonts w:ascii="Calibri" w:hAnsi="Calibri" w:cs="Calibri"/>
          <w:sz w:val="22"/>
          <w:szCs w:val="22"/>
        </w:rPr>
        <w:t>between</w:t>
      </w:r>
      <w:r w:rsidR="004C2924" w:rsidRPr="00C61DAC">
        <w:rPr>
          <w:rFonts w:ascii="Calibri" w:hAnsi="Calibri" w:cs="Calibri"/>
          <w:sz w:val="22"/>
          <w:szCs w:val="22"/>
        </w:rPr>
        <w:t xml:space="preserve"> </w:t>
      </w:r>
      <w:r w:rsidR="00C61DAC" w:rsidRPr="00307493">
        <w:rPr>
          <w:rFonts w:ascii="Calibri" w:hAnsi="Calibri" w:cs="Calibri"/>
          <w:sz w:val="22"/>
          <w:szCs w:val="22"/>
        </w:rPr>
        <w:t>0.01</w:t>
      </w:r>
      <w:r w:rsidR="00C82280" w:rsidRPr="00307493">
        <w:rPr>
          <w:rFonts w:ascii="Calibri" w:hAnsi="Calibri" w:cs="Calibri"/>
          <w:sz w:val="22"/>
          <w:szCs w:val="22"/>
        </w:rPr>
        <w:t xml:space="preserve"> </w:t>
      </w:r>
      <w:r w:rsidR="00584EA9" w:rsidRPr="00307493">
        <w:rPr>
          <w:rFonts w:ascii="Calibri" w:hAnsi="Calibri" w:cs="Calibri"/>
          <w:sz w:val="22"/>
          <w:szCs w:val="22"/>
        </w:rPr>
        <w:t>and</w:t>
      </w:r>
      <w:r w:rsidR="004C2924" w:rsidRPr="00307493">
        <w:rPr>
          <w:rFonts w:ascii="Calibri" w:hAnsi="Calibri" w:cs="Calibri"/>
          <w:sz w:val="22"/>
          <w:szCs w:val="22"/>
        </w:rPr>
        <w:t xml:space="preserve"> </w:t>
      </w:r>
      <w:r w:rsidR="00C61DAC" w:rsidRPr="00307493">
        <w:rPr>
          <w:rFonts w:ascii="Calibri" w:hAnsi="Calibri" w:cs="Calibri"/>
          <w:sz w:val="22"/>
          <w:szCs w:val="22"/>
        </w:rPr>
        <w:t>0.30</w:t>
      </w:r>
      <w:r w:rsidR="00C82280" w:rsidRPr="00C61DAC">
        <w:rPr>
          <w:rFonts w:ascii="Calibri" w:hAnsi="Calibri" w:cs="Calibri"/>
          <w:sz w:val="22"/>
          <w:szCs w:val="22"/>
        </w:rPr>
        <w:t xml:space="preserve"> </w:t>
      </w:r>
      <w:r w:rsidRPr="00C61DAC">
        <w:rPr>
          <w:rFonts w:ascii="Calibri" w:hAnsi="Calibri" w:cs="Calibri"/>
          <w:sz w:val="22"/>
          <w:szCs w:val="22"/>
        </w:rPr>
        <w:t>percent per annum</w:t>
      </w:r>
      <w:r w:rsidRPr="00542D45">
        <w:rPr>
          <w:rFonts w:ascii="Calibri" w:hAnsi="Calibri" w:cs="Calibri"/>
          <w:sz w:val="22"/>
          <w:szCs w:val="22"/>
        </w:rPr>
        <w:t xml:space="preserve"> (</w:t>
      </w:r>
      <w:r w:rsidR="00660657" w:rsidRPr="00542D45">
        <w:rPr>
          <w:rFonts w:ascii="Calibri" w:hAnsi="Calibri" w:cs="Calibri"/>
          <w:sz w:val="22"/>
          <w:szCs w:val="22"/>
        </w:rPr>
        <w:t>31 December 20</w:t>
      </w:r>
      <w:r w:rsidR="00660657">
        <w:rPr>
          <w:rFonts w:ascii="Calibri" w:hAnsi="Calibri" w:cs="Calibri"/>
          <w:sz w:val="22"/>
          <w:szCs w:val="22"/>
        </w:rPr>
        <w:t xml:space="preserve">20 </w:t>
      </w:r>
      <w:r w:rsidRPr="00542D45">
        <w:rPr>
          <w:rFonts w:ascii="Calibri" w:hAnsi="Calibri" w:cs="Calibri"/>
          <w:sz w:val="22"/>
          <w:szCs w:val="22"/>
        </w:rPr>
        <w:t xml:space="preserve">: between </w:t>
      </w:r>
      <w:r w:rsidR="00660657" w:rsidRPr="00660657">
        <w:rPr>
          <w:rFonts w:ascii="Calibri" w:hAnsi="Calibri" w:cs="Calibri"/>
          <w:sz w:val="22"/>
          <w:szCs w:val="22"/>
        </w:rPr>
        <w:t>0.01 and 0.30</w:t>
      </w:r>
      <w:r w:rsidR="00660657">
        <w:rPr>
          <w:rFonts w:ascii="Calibri" w:hAnsi="Calibri" w:cs="Calibri"/>
          <w:sz w:val="22"/>
          <w:szCs w:val="22"/>
        </w:rPr>
        <w:t xml:space="preserve"> </w:t>
      </w:r>
      <w:r w:rsidRPr="00542D45">
        <w:rPr>
          <w:rFonts w:ascii="Calibri" w:hAnsi="Calibri" w:cs="Calibri"/>
          <w:sz w:val="22"/>
          <w:szCs w:val="22"/>
        </w:rPr>
        <w:t>percent per annum)</w:t>
      </w:r>
      <w:r w:rsidR="00E7372F">
        <w:rPr>
          <w:rFonts w:ascii="Calibri" w:hAnsi="Calibri" w:cs="Calibri"/>
          <w:sz w:val="22"/>
          <w:szCs w:val="22"/>
        </w:rPr>
        <w:t>.</w:t>
      </w:r>
    </w:p>
    <w:p w14:paraId="2DD7C61E" w14:textId="49D837AD" w:rsidR="00A16BC2" w:rsidRDefault="00A16BC2"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06DCCC55" w14:textId="5F977C3E" w:rsidR="00A16BC2" w:rsidRDefault="00A16BC2"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1864C89" w14:textId="283300D5" w:rsidR="00A16BC2" w:rsidRDefault="00A16BC2"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47B3B5C8" w14:textId="5451A1A8" w:rsidR="00A16BC2" w:rsidRDefault="00A16BC2"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AB3885D" w14:textId="34834BED" w:rsidR="00A16BC2" w:rsidRDefault="00A16BC2"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2C048B68" w14:textId="77777777" w:rsidR="00A16BC2" w:rsidRDefault="00A16BC2"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684649A" w14:textId="77777777" w:rsidR="00E0530A" w:rsidRPr="00EF04A5"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EF04A5">
        <w:rPr>
          <w:rFonts w:ascii="Calibri" w:hAnsi="Calibri" w:cs="Calibri"/>
          <w:b/>
          <w:bCs/>
          <w:sz w:val="22"/>
          <w:szCs w:val="22"/>
        </w:rPr>
        <w:lastRenderedPageBreak/>
        <w:t>Trade and other current receivables</w:t>
      </w:r>
    </w:p>
    <w:tbl>
      <w:tblPr>
        <w:tblW w:w="9781" w:type="dxa"/>
        <w:tblInd w:w="-567" w:type="dxa"/>
        <w:tblLayout w:type="fixed"/>
        <w:tblLook w:val="0000" w:firstRow="0" w:lastRow="0" w:firstColumn="0" w:lastColumn="0" w:noHBand="0" w:noVBand="0"/>
      </w:tblPr>
      <w:tblGrid>
        <w:gridCol w:w="3969"/>
        <w:gridCol w:w="426"/>
        <w:gridCol w:w="1275"/>
        <w:gridCol w:w="1418"/>
        <w:gridCol w:w="1289"/>
        <w:gridCol w:w="1404"/>
      </w:tblGrid>
      <w:tr w:rsidR="00B9061F" w:rsidRPr="008325B7" w14:paraId="6FB212AF" w14:textId="77777777" w:rsidTr="00BB051F">
        <w:trPr>
          <w:tblHeader/>
        </w:trPr>
        <w:tc>
          <w:tcPr>
            <w:tcW w:w="3969"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426"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693"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693"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8539B0" w:rsidRPr="008325B7" w14:paraId="40FA7E10" w14:textId="77777777" w:rsidTr="00BB051F">
        <w:trPr>
          <w:trHeight w:val="378"/>
          <w:tblHeader/>
        </w:trPr>
        <w:tc>
          <w:tcPr>
            <w:tcW w:w="3969" w:type="dxa"/>
          </w:tcPr>
          <w:p w14:paraId="1D83B505" w14:textId="77777777" w:rsidR="008539B0" w:rsidRPr="008325B7" w:rsidRDefault="008539B0" w:rsidP="008539B0">
            <w:pPr>
              <w:spacing w:line="380" w:lineRule="exact"/>
              <w:jc w:val="center"/>
              <w:rPr>
                <w:rFonts w:ascii="Calibri" w:hAnsi="Calibri" w:cs="Calibri"/>
                <w:spacing w:val="-4"/>
                <w:sz w:val="22"/>
                <w:szCs w:val="22"/>
              </w:rPr>
            </w:pPr>
          </w:p>
        </w:tc>
        <w:tc>
          <w:tcPr>
            <w:tcW w:w="426" w:type="dxa"/>
          </w:tcPr>
          <w:p w14:paraId="60C43497" w14:textId="77777777" w:rsidR="008539B0" w:rsidRPr="00B9061F" w:rsidRDefault="008539B0" w:rsidP="009E1CB3">
            <w:pPr>
              <w:spacing w:line="380" w:lineRule="exact"/>
              <w:ind w:left="-18" w:right="-110" w:hanging="92"/>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275" w:type="dxa"/>
          </w:tcPr>
          <w:p w14:paraId="00BCD928" w14:textId="653AECDD" w:rsidR="008539B0" w:rsidRDefault="008539B0" w:rsidP="0021059B">
            <w:pPr>
              <w:pBdr>
                <w:bottom w:val="single" w:sz="4" w:space="1" w:color="auto"/>
              </w:pBdr>
              <w:spacing w:line="380" w:lineRule="exact"/>
              <w:ind w:left="-18" w:right="-14"/>
              <w:jc w:val="center"/>
              <w:rPr>
                <w:rFonts w:ascii="Calibri" w:hAnsi="Calibri" w:cs="Calibri"/>
                <w:spacing w:val="-2"/>
                <w:sz w:val="22"/>
                <w:szCs w:val="22"/>
              </w:rPr>
            </w:pPr>
            <w:r>
              <w:rPr>
                <w:rFonts w:ascii="Calibri" w:hAnsi="Calibri" w:cs="Calibri"/>
                <w:spacing w:val="-2"/>
                <w:sz w:val="22"/>
                <w:szCs w:val="22"/>
              </w:rPr>
              <w:t>31 March</w:t>
            </w:r>
          </w:p>
          <w:p w14:paraId="62227266" w14:textId="759C1ACB"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21</w:t>
            </w:r>
          </w:p>
        </w:tc>
        <w:tc>
          <w:tcPr>
            <w:tcW w:w="1418" w:type="dxa"/>
          </w:tcPr>
          <w:p w14:paraId="5F312F40" w14:textId="49A527F1" w:rsidR="008539B0" w:rsidRPr="0021059B"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1059B">
              <w:rPr>
                <w:rFonts w:ascii="Calibri" w:hAnsi="Calibri" w:cs="Calibri"/>
                <w:spacing w:val="-2"/>
                <w:sz w:val="22"/>
                <w:szCs w:val="22"/>
              </w:rPr>
              <w:t>31 December</w:t>
            </w:r>
          </w:p>
          <w:p w14:paraId="5E8BA252" w14:textId="07BFABDF" w:rsidR="008539B0" w:rsidRPr="0021059B"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21059B">
              <w:rPr>
                <w:rFonts w:ascii="Calibri" w:hAnsi="Calibri" w:cs="Calibri"/>
                <w:spacing w:val="-2"/>
                <w:sz w:val="22"/>
                <w:szCs w:val="22"/>
              </w:rPr>
              <w:t>2020</w:t>
            </w:r>
          </w:p>
        </w:tc>
        <w:tc>
          <w:tcPr>
            <w:tcW w:w="1289" w:type="dxa"/>
          </w:tcPr>
          <w:p w14:paraId="0D354278" w14:textId="2BE7CACA" w:rsidR="008539B0" w:rsidRDefault="008539B0" w:rsidP="0021059B">
            <w:pPr>
              <w:pBdr>
                <w:bottom w:val="single" w:sz="4" w:space="1" w:color="auto"/>
              </w:pBdr>
              <w:spacing w:line="380" w:lineRule="exact"/>
              <w:ind w:left="-18" w:right="-14"/>
              <w:jc w:val="center"/>
              <w:rPr>
                <w:rFonts w:ascii="Calibri" w:hAnsi="Calibri" w:cs="Calibri"/>
                <w:spacing w:val="-2"/>
                <w:sz w:val="22"/>
                <w:szCs w:val="22"/>
              </w:rPr>
            </w:pPr>
            <w:r>
              <w:rPr>
                <w:rFonts w:ascii="Calibri" w:hAnsi="Calibri" w:cs="Calibri"/>
                <w:spacing w:val="-2"/>
                <w:sz w:val="22"/>
                <w:szCs w:val="22"/>
              </w:rPr>
              <w:t>31 March</w:t>
            </w:r>
          </w:p>
          <w:p w14:paraId="2DDF19E1" w14:textId="4F43A792"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Pr>
                <w:rFonts w:ascii="Calibri" w:hAnsi="Calibri" w:cs="Calibri"/>
                <w:spacing w:val="-2"/>
                <w:sz w:val="22"/>
                <w:szCs w:val="22"/>
              </w:rPr>
              <w:t>21</w:t>
            </w:r>
          </w:p>
        </w:tc>
        <w:tc>
          <w:tcPr>
            <w:tcW w:w="1404" w:type="dxa"/>
          </w:tcPr>
          <w:p w14:paraId="66B45031" w14:textId="27244F25" w:rsidR="008539B0" w:rsidRDefault="008539B0" w:rsidP="0021059B">
            <w:pPr>
              <w:pBdr>
                <w:bottom w:val="single" w:sz="4" w:space="1" w:color="auto"/>
              </w:pBdr>
              <w:spacing w:line="380" w:lineRule="exact"/>
              <w:ind w:left="-18" w:right="-14"/>
              <w:jc w:val="center"/>
              <w:rPr>
                <w:rFonts w:ascii="Calibri" w:hAnsi="Calibri" w:cs="Calibri"/>
                <w:sz w:val="22"/>
                <w:szCs w:val="22"/>
              </w:rPr>
            </w:pPr>
            <w:r>
              <w:rPr>
                <w:rFonts w:ascii="Calibri" w:hAnsi="Calibri" w:cs="Calibri"/>
                <w:sz w:val="22"/>
                <w:szCs w:val="22"/>
              </w:rPr>
              <w:t>31</w:t>
            </w:r>
            <w:r>
              <w:t xml:space="preserve"> </w:t>
            </w:r>
            <w:r w:rsidRPr="008539B0">
              <w:rPr>
                <w:rFonts w:ascii="Calibri" w:hAnsi="Calibri" w:cs="Calibri"/>
                <w:sz w:val="22"/>
                <w:szCs w:val="22"/>
              </w:rPr>
              <w:t>December</w:t>
            </w:r>
          </w:p>
          <w:p w14:paraId="62F08A67" w14:textId="2E7554F9" w:rsidR="008539B0" w:rsidRPr="008325B7" w:rsidRDefault="008539B0" w:rsidP="0021059B">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r>
      <w:tr w:rsidR="00B9061F" w:rsidRPr="008325B7" w14:paraId="26E09733" w14:textId="77777777" w:rsidTr="00BB051F">
        <w:trPr>
          <w:tblHeader/>
        </w:trPr>
        <w:tc>
          <w:tcPr>
            <w:tcW w:w="3969"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426"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5386"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(in thousand Baht)</w:t>
            </w:r>
          </w:p>
        </w:tc>
      </w:tr>
      <w:tr w:rsidR="00B9061F" w:rsidRPr="008325B7" w14:paraId="39856509" w14:textId="77777777" w:rsidTr="00BB051F">
        <w:tc>
          <w:tcPr>
            <w:tcW w:w="3969" w:type="dxa"/>
          </w:tcPr>
          <w:p w14:paraId="111552C7" w14:textId="0A915020" w:rsidR="00B9061F" w:rsidRPr="008325B7" w:rsidRDefault="00B9061F" w:rsidP="009B7884">
            <w:pPr>
              <w:spacing w:line="380" w:lineRule="exact"/>
              <w:ind w:left="88" w:right="-18"/>
              <w:jc w:val="thaiDistribute"/>
              <w:rPr>
                <w:rFonts w:ascii="Calibri" w:hAnsi="Calibri" w:cs="Calibri"/>
                <w:sz w:val="22"/>
                <w:szCs w:val="22"/>
                <w:u w:val="single"/>
                <w:cs/>
              </w:rPr>
            </w:pPr>
            <w:r w:rsidRPr="008325B7">
              <w:rPr>
                <w:rFonts w:ascii="Calibri" w:hAnsi="Calibri" w:cs="Calibri"/>
                <w:sz w:val="22"/>
                <w:szCs w:val="22"/>
                <w:u w:val="single"/>
              </w:rPr>
              <w:t>Trade receivables - related part</w:t>
            </w:r>
            <w:r w:rsidR="00900FE3">
              <w:rPr>
                <w:rFonts w:ascii="Calibri" w:hAnsi="Calibri" w:cs="Calibri"/>
                <w:sz w:val="22"/>
                <w:szCs w:val="22"/>
                <w:u w:val="single"/>
              </w:rPr>
              <w:t>ies</w:t>
            </w:r>
          </w:p>
        </w:tc>
        <w:tc>
          <w:tcPr>
            <w:tcW w:w="426" w:type="dxa"/>
          </w:tcPr>
          <w:p w14:paraId="7A154833" w14:textId="36C2DEC3" w:rsidR="00B9061F" w:rsidRPr="00B9061F" w:rsidRDefault="00BB051F" w:rsidP="00B9061F">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275" w:type="dxa"/>
          </w:tcPr>
          <w:p w14:paraId="1D7FB74D"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418" w:type="dxa"/>
          </w:tcPr>
          <w:p w14:paraId="47A7D8AB"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289" w:type="dxa"/>
          </w:tcPr>
          <w:p w14:paraId="0D2FEDD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404" w:type="dxa"/>
          </w:tcPr>
          <w:p w14:paraId="02C4232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B9061F" w:rsidRPr="008325B7" w14:paraId="58ACD7FF" w14:textId="77777777" w:rsidTr="00BB051F">
        <w:tc>
          <w:tcPr>
            <w:tcW w:w="3969" w:type="dxa"/>
          </w:tcPr>
          <w:p w14:paraId="4D81EA41"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Aged on the basis of due dates</w:t>
            </w:r>
          </w:p>
        </w:tc>
        <w:tc>
          <w:tcPr>
            <w:tcW w:w="426" w:type="dxa"/>
          </w:tcPr>
          <w:p w14:paraId="0C04A43F"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275" w:type="dxa"/>
          </w:tcPr>
          <w:p w14:paraId="291DB631"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418" w:type="dxa"/>
          </w:tcPr>
          <w:p w14:paraId="73E33D34"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289" w:type="dxa"/>
          </w:tcPr>
          <w:p w14:paraId="6FAFF81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404" w:type="dxa"/>
            <w:vAlign w:val="bottom"/>
          </w:tcPr>
          <w:p w14:paraId="4CCC6789"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6826C6" w:rsidRPr="008325B7" w14:paraId="55337DD4" w14:textId="77777777" w:rsidTr="00BB051F">
        <w:tc>
          <w:tcPr>
            <w:tcW w:w="3969" w:type="dxa"/>
          </w:tcPr>
          <w:p w14:paraId="79E73AAF" w14:textId="77777777" w:rsidR="006826C6" w:rsidRPr="008325B7" w:rsidRDefault="006826C6" w:rsidP="006826C6">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426" w:type="dxa"/>
          </w:tcPr>
          <w:p w14:paraId="36C33EBD"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c>
          <w:tcPr>
            <w:tcW w:w="1275" w:type="dxa"/>
          </w:tcPr>
          <w:p w14:paraId="7B4AB98A" w14:textId="2D5EF625" w:rsidR="006826C6" w:rsidRPr="008325B7" w:rsidRDefault="00AB569E" w:rsidP="00AB569E">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w:t>
            </w:r>
          </w:p>
        </w:tc>
        <w:tc>
          <w:tcPr>
            <w:tcW w:w="1418" w:type="dxa"/>
          </w:tcPr>
          <w:p w14:paraId="7CBCDE03" w14:textId="2FFD67CF" w:rsidR="006826C6" w:rsidRPr="008325B7" w:rsidRDefault="006826C6" w:rsidP="00185B8E">
            <w:pPr>
              <w:tabs>
                <w:tab w:val="decimal" w:pos="792"/>
              </w:tabs>
              <w:spacing w:line="380" w:lineRule="exact"/>
              <w:ind w:left="-18" w:right="-14"/>
              <w:jc w:val="right"/>
              <w:rPr>
                <w:rFonts w:ascii="Calibri" w:hAnsi="Calibri" w:cs="Calibri"/>
                <w:sz w:val="22"/>
                <w:szCs w:val="22"/>
                <w:cs/>
              </w:rPr>
            </w:pPr>
            <w:r>
              <w:rPr>
                <w:rFonts w:ascii="Calibri" w:hAnsi="Calibri" w:cs="Calibri"/>
                <w:sz w:val="22"/>
                <w:szCs w:val="22"/>
              </w:rPr>
              <w:t>316</w:t>
            </w:r>
          </w:p>
        </w:tc>
        <w:tc>
          <w:tcPr>
            <w:tcW w:w="1289" w:type="dxa"/>
          </w:tcPr>
          <w:p w14:paraId="749E1518" w14:textId="266CA72F" w:rsidR="006826C6" w:rsidRPr="008325B7" w:rsidRDefault="009C05F2" w:rsidP="006826C6">
            <w:pPr>
              <w:tabs>
                <w:tab w:val="decimal" w:pos="706"/>
              </w:tabs>
              <w:spacing w:line="380" w:lineRule="exact"/>
              <w:ind w:left="-18" w:right="5"/>
              <w:jc w:val="right"/>
              <w:rPr>
                <w:rFonts w:ascii="Calibri" w:hAnsi="Calibri" w:cs="Calibri"/>
                <w:sz w:val="22"/>
                <w:szCs w:val="22"/>
                <w:cs/>
              </w:rPr>
            </w:pPr>
            <w:r w:rsidRPr="009C05F2">
              <w:rPr>
                <w:rFonts w:ascii="Calibri" w:hAnsi="Calibri" w:cs="Calibri"/>
                <w:sz w:val="22"/>
                <w:szCs w:val="22"/>
              </w:rPr>
              <w:t>93,587</w:t>
            </w:r>
          </w:p>
        </w:tc>
        <w:tc>
          <w:tcPr>
            <w:tcW w:w="1404" w:type="dxa"/>
          </w:tcPr>
          <w:p w14:paraId="6F9C2B3C" w14:textId="197A6858" w:rsidR="006826C6" w:rsidRPr="008325B7" w:rsidRDefault="006826C6" w:rsidP="0021059B">
            <w:pPr>
              <w:tabs>
                <w:tab w:val="decimal" w:pos="792"/>
              </w:tabs>
              <w:spacing w:line="380" w:lineRule="exact"/>
              <w:ind w:left="-18" w:right="-110"/>
              <w:jc w:val="right"/>
              <w:rPr>
                <w:rFonts w:ascii="Calibri" w:hAnsi="Calibri" w:cs="Calibri"/>
                <w:sz w:val="22"/>
                <w:szCs w:val="22"/>
              </w:rPr>
            </w:pPr>
            <w:r>
              <w:rPr>
                <w:rFonts w:ascii="Calibri" w:hAnsi="Calibri" w:cs="Calibri"/>
                <w:sz w:val="22"/>
                <w:szCs w:val="22"/>
              </w:rPr>
              <w:t>95,598</w:t>
            </w:r>
          </w:p>
        </w:tc>
      </w:tr>
      <w:tr w:rsidR="006826C6" w:rsidRPr="008325B7" w14:paraId="463ACE8D" w14:textId="77777777" w:rsidTr="00BB051F">
        <w:tc>
          <w:tcPr>
            <w:tcW w:w="3969" w:type="dxa"/>
          </w:tcPr>
          <w:p w14:paraId="336F108C" w14:textId="77777777" w:rsidR="006826C6" w:rsidRPr="008325B7" w:rsidRDefault="006826C6" w:rsidP="006826C6">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426" w:type="dxa"/>
          </w:tcPr>
          <w:p w14:paraId="46DA9F3B"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c>
          <w:tcPr>
            <w:tcW w:w="1275" w:type="dxa"/>
          </w:tcPr>
          <w:p w14:paraId="4C1B6224" w14:textId="77777777" w:rsidR="006826C6" w:rsidRPr="008325B7" w:rsidRDefault="006826C6" w:rsidP="00AB569E">
            <w:pPr>
              <w:tabs>
                <w:tab w:val="decimal" w:pos="792"/>
              </w:tabs>
              <w:spacing w:line="380" w:lineRule="exact"/>
              <w:ind w:left="-18" w:right="-14"/>
              <w:jc w:val="right"/>
              <w:rPr>
                <w:rFonts w:ascii="Calibri" w:hAnsi="Calibri" w:cs="Calibri"/>
                <w:sz w:val="22"/>
                <w:szCs w:val="22"/>
              </w:rPr>
            </w:pPr>
          </w:p>
        </w:tc>
        <w:tc>
          <w:tcPr>
            <w:tcW w:w="1418" w:type="dxa"/>
          </w:tcPr>
          <w:p w14:paraId="5190D266" w14:textId="77777777" w:rsidR="006826C6" w:rsidRPr="008325B7" w:rsidRDefault="006826C6" w:rsidP="00185B8E">
            <w:pPr>
              <w:tabs>
                <w:tab w:val="decimal" w:pos="792"/>
              </w:tabs>
              <w:spacing w:line="380" w:lineRule="exact"/>
              <w:ind w:left="-18" w:right="-14"/>
              <w:jc w:val="right"/>
              <w:rPr>
                <w:rFonts w:ascii="Calibri" w:hAnsi="Calibri" w:cs="Calibri"/>
                <w:sz w:val="22"/>
                <w:szCs w:val="22"/>
              </w:rPr>
            </w:pPr>
          </w:p>
        </w:tc>
        <w:tc>
          <w:tcPr>
            <w:tcW w:w="1289" w:type="dxa"/>
          </w:tcPr>
          <w:p w14:paraId="3BE46C4B" w14:textId="77777777" w:rsidR="006826C6" w:rsidRPr="008325B7" w:rsidRDefault="006826C6" w:rsidP="006826C6">
            <w:pPr>
              <w:tabs>
                <w:tab w:val="decimal" w:pos="792"/>
              </w:tabs>
              <w:spacing w:line="380" w:lineRule="exact"/>
              <w:ind w:left="-18" w:right="5"/>
              <w:jc w:val="right"/>
              <w:rPr>
                <w:rFonts w:ascii="Calibri" w:hAnsi="Calibri" w:cs="Calibri"/>
                <w:sz w:val="22"/>
                <w:szCs w:val="22"/>
              </w:rPr>
            </w:pPr>
          </w:p>
        </w:tc>
        <w:tc>
          <w:tcPr>
            <w:tcW w:w="1404" w:type="dxa"/>
          </w:tcPr>
          <w:p w14:paraId="451B5FE6" w14:textId="77777777" w:rsidR="006826C6" w:rsidRPr="008325B7" w:rsidRDefault="006826C6" w:rsidP="0021059B">
            <w:pPr>
              <w:tabs>
                <w:tab w:val="decimal" w:pos="792"/>
              </w:tabs>
              <w:spacing w:line="380" w:lineRule="exact"/>
              <w:ind w:left="-18" w:right="-110"/>
              <w:jc w:val="right"/>
              <w:rPr>
                <w:rFonts w:ascii="Calibri" w:hAnsi="Calibri" w:cs="Calibri"/>
                <w:sz w:val="22"/>
                <w:szCs w:val="22"/>
              </w:rPr>
            </w:pPr>
          </w:p>
        </w:tc>
      </w:tr>
      <w:tr w:rsidR="006826C6" w:rsidRPr="008325B7" w14:paraId="334E7E95" w14:textId="77777777" w:rsidTr="00BB051F">
        <w:tc>
          <w:tcPr>
            <w:tcW w:w="3969" w:type="dxa"/>
          </w:tcPr>
          <w:p w14:paraId="5912C273" w14:textId="77777777" w:rsidR="006826C6" w:rsidRPr="008325B7" w:rsidRDefault="006826C6" w:rsidP="006826C6">
            <w:pPr>
              <w:spacing w:line="380" w:lineRule="exact"/>
              <w:ind w:left="144" w:right="-17"/>
              <w:jc w:val="thaiDistribute"/>
              <w:rPr>
                <w:rFonts w:ascii="Calibri" w:hAnsi="Calibri" w:cs="Calibri"/>
                <w:sz w:val="22"/>
                <w:szCs w:val="22"/>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3FBA9DB4" w14:textId="77777777" w:rsidR="006826C6" w:rsidRDefault="006826C6" w:rsidP="006826C6">
            <w:pPr>
              <w:tabs>
                <w:tab w:val="decimal" w:pos="792"/>
              </w:tabs>
              <w:spacing w:line="380" w:lineRule="exact"/>
              <w:ind w:left="-18" w:right="-14"/>
              <w:rPr>
                <w:rFonts w:ascii="Calibri" w:hAnsi="Calibri" w:cs="Calibri"/>
                <w:sz w:val="22"/>
                <w:szCs w:val="22"/>
              </w:rPr>
            </w:pPr>
          </w:p>
        </w:tc>
        <w:tc>
          <w:tcPr>
            <w:tcW w:w="1275" w:type="dxa"/>
          </w:tcPr>
          <w:p w14:paraId="7540D9C1" w14:textId="063149A6" w:rsidR="006826C6" w:rsidRPr="008325B7" w:rsidRDefault="00AB569E" w:rsidP="00AB569E">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336</w:t>
            </w:r>
          </w:p>
        </w:tc>
        <w:tc>
          <w:tcPr>
            <w:tcW w:w="1418" w:type="dxa"/>
          </w:tcPr>
          <w:p w14:paraId="53EEB95F" w14:textId="176A06B5" w:rsidR="006826C6" w:rsidRPr="008325B7" w:rsidRDefault="006826C6" w:rsidP="00185B8E">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084A5FE3" w14:textId="13875F22" w:rsidR="006826C6" w:rsidRPr="008325B7" w:rsidRDefault="009C05F2" w:rsidP="006826C6">
            <w:pPr>
              <w:tabs>
                <w:tab w:val="decimal" w:pos="792"/>
              </w:tabs>
              <w:spacing w:line="380" w:lineRule="exact"/>
              <w:ind w:left="-18" w:right="5"/>
              <w:jc w:val="right"/>
              <w:rPr>
                <w:rFonts w:ascii="Calibri" w:hAnsi="Calibri" w:cs="Calibri"/>
                <w:sz w:val="22"/>
                <w:szCs w:val="22"/>
              </w:rPr>
            </w:pPr>
            <w:r w:rsidRPr="009C05F2">
              <w:rPr>
                <w:rFonts w:ascii="Calibri" w:hAnsi="Calibri" w:cs="Calibri"/>
                <w:sz w:val="22"/>
                <w:szCs w:val="22"/>
              </w:rPr>
              <w:t>78,130</w:t>
            </w:r>
          </w:p>
        </w:tc>
        <w:tc>
          <w:tcPr>
            <w:tcW w:w="1404" w:type="dxa"/>
          </w:tcPr>
          <w:p w14:paraId="284D29EF" w14:textId="4728B766" w:rsidR="006826C6" w:rsidRPr="008325B7" w:rsidRDefault="006826C6" w:rsidP="0021059B">
            <w:pPr>
              <w:tabs>
                <w:tab w:val="decimal" w:pos="792"/>
              </w:tabs>
              <w:spacing w:line="380" w:lineRule="exact"/>
              <w:ind w:left="-18" w:right="-110"/>
              <w:jc w:val="right"/>
              <w:rPr>
                <w:rFonts w:ascii="Calibri" w:hAnsi="Calibri" w:cs="Calibri"/>
                <w:sz w:val="22"/>
                <w:szCs w:val="22"/>
              </w:rPr>
            </w:pPr>
            <w:r>
              <w:rPr>
                <w:rFonts w:ascii="Calibri" w:hAnsi="Calibri" w:cs="Calibri"/>
                <w:sz w:val="22"/>
                <w:szCs w:val="22"/>
              </w:rPr>
              <w:t>28,681</w:t>
            </w:r>
          </w:p>
        </w:tc>
      </w:tr>
      <w:tr w:rsidR="002720F3" w:rsidRPr="008325B7" w14:paraId="452EC6B3" w14:textId="77777777" w:rsidTr="00BB051F">
        <w:tc>
          <w:tcPr>
            <w:tcW w:w="3969" w:type="dxa"/>
          </w:tcPr>
          <w:p w14:paraId="52838C82" w14:textId="703AC5FD" w:rsidR="002720F3" w:rsidRPr="009805F6" w:rsidRDefault="002720F3" w:rsidP="006826C6">
            <w:pPr>
              <w:spacing w:line="380" w:lineRule="exact"/>
              <w:ind w:left="144" w:right="-17"/>
              <w:jc w:val="thaiDistribute"/>
              <w:rPr>
                <w:rFonts w:ascii="Calibri" w:hAnsi="Calibri" w:cs="Cordia New"/>
                <w:sz w:val="22"/>
                <w:szCs w:val="22"/>
                <w:cs/>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1BB2290D" w14:textId="77777777" w:rsidR="002720F3" w:rsidRDefault="002720F3" w:rsidP="006826C6">
            <w:pPr>
              <w:tabs>
                <w:tab w:val="decimal" w:pos="792"/>
              </w:tabs>
              <w:spacing w:line="380" w:lineRule="exact"/>
              <w:ind w:left="-18" w:right="-14"/>
              <w:rPr>
                <w:rFonts w:ascii="Calibri" w:hAnsi="Calibri" w:cs="Calibri"/>
                <w:sz w:val="22"/>
                <w:szCs w:val="22"/>
              </w:rPr>
            </w:pPr>
          </w:p>
        </w:tc>
        <w:tc>
          <w:tcPr>
            <w:tcW w:w="1275" w:type="dxa"/>
          </w:tcPr>
          <w:p w14:paraId="1CDD98B0" w14:textId="1532E1DE" w:rsidR="002720F3" w:rsidRPr="008325B7" w:rsidRDefault="00AB569E" w:rsidP="00AB569E">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tcPr>
          <w:p w14:paraId="7C375DEB" w14:textId="402EC3F3" w:rsidR="002720F3" w:rsidRDefault="00D54395" w:rsidP="00185B8E">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731AF33C" w14:textId="17C3F49B" w:rsidR="002720F3" w:rsidRPr="009C05F2" w:rsidRDefault="00D54395" w:rsidP="006826C6">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29,854</w:t>
            </w:r>
          </w:p>
        </w:tc>
        <w:tc>
          <w:tcPr>
            <w:tcW w:w="1404" w:type="dxa"/>
          </w:tcPr>
          <w:p w14:paraId="6BF2302B" w14:textId="7C0BDD0A" w:rsidR="002720F3" w:rsidRDefault="00961619" w:rsidP="00EE2B98">
            <w:pPr>
              <w:spacing w:line="380" w:lineRule="exact"/>
              <w:ind w:left="-18" w:right="-106"/>
              <w:jc w:val="right"/>
              <w:rPr>
                <w:rFonts w:ascii="Calibri" w:hAnsi="Calibri" w:cs="Calibri"/>
                <w:sz w:val="22"/>
                <w:szCs w:val="22"/>
              </w:rPr>
            </w:pPr>
            <w:r>
              <w:rPr>
                <w:rFonts w:ascii="Calibri" w:hAnsi="Calibri" w:cs="Calibri"/>
                <w:sz w:val="22"/>
                <w:szCs w:val="22"/>
              </w:rPr>
              <w:t>36,574</w:t>
            </w:r>
          </w:p>
        </w:tc>
      </w:tr>
      <w:tr w:rsidR="006826C6" w:rsidRPr="008325B7" w14:paraId="02C729A1" w14:textId="77777777" w:rsidTr="00BB051F">
        <w:tc>
          <w:tcPr>
            <w:tcW w:w="3969" w:type="dxa"/>
          </w:tcPr>
          <w:p w14:paraId="655ADBEA" w14:textId="0A605430" w:rsidR="006826C6" w:rsidRPr="008325B7" w:rsidRDefault="00EE2B98" w:rsidP="006826C6">
            <w:pPr>
              <w:spacing w:line="380" w:lineRule="exact"/>
              <w:ind w:left="144" w:right="-17"/>
              <w:jc w:val="thaiDistribute"/>
              <w:rPr>
                <w:rFonts w:ascii="Calibri" w:hAnsi="Calibri" w:cs="Calibri"/>
                <w:sz w:val="22"/>
                <w:szCs w:val="22"/>
              </w:rPr>
            </w:pPr>
            <w:r>
              <w:rPr>
                <w:rFonts w:ascii="Calibri" w:hAnsi="Calibri" w:cs="Calibri"/>
                <w:sz w:val="22"/>
                <w:szCs w:val="22"/>
              </w:rPr>
              <w:t xml:space="preserve">  </w:t>
            </w:r>
            <w:r w:rsidR="00D54395">
              <w:rPr>
                <w:rFonts w:ascii="Calibri" w:hAnsi="Calibri" w:cs="Calibri"/>
                <w:sz w:val="22"/>
                <w:szCs w:val="22"/>
              </w:rPr>
              <w:t>6</w:t>
            </w:r>
            <w:r w:rsidR="006826C6" w:rsidRPr="008325B7">
              <w:rPr>
                <w:rFonts w:ascii="Calibri" w:hAnsi="Calibri" w:cs="Calibri"/>
                <w:sz w:val="22"/>
                <w:szCs w:val="22"/>
              </w:rPr>
              <w:t xml:space="preserve"> - </w:t>
            </w:r>
            <w:r w:rsidR="00D54395">
              <w:rPr>
                <w:rFonts w:ascii="Calibri" w:hAnsi="Calibri" w:cs="Calibri"/>
                <w:sz w:val="22"/>
                <w:szCs w:val="22"/>
              </w:rPr>
              <w:t>12</w:t>
            </w:r>
            <w:r w:rsidR="006826C6" w:rsidRPr="008325B7">
              <w:rPr>
                <w:rFonts w:ascii="Calibri" w:hAnsi="Calibri" w:cs="Calibri"/>
                <w:sz w:val="22"/>
                <w:szCs w:val="22"/>
              </w:rPr>
              <w:t xml:space="preserve"> months</w:t>
            </w:r>
          </w:p>
        </w:tc>
        <w:tc>
          <w:tcPr>
            <w:tcW w:w="426" w:type="dxa"/>
          </w:tcPr>
          <w:p w14:paraId="69B38C47" w14:textId="77777777" w:rsidR="006826C6" w:rsidRDefault="006826C6" w:rsidP="006826C6">
            <w:pPr>
              <w:tabs>
                <w:tab w:val="decimal" w:pos="792"/>
              </w:tabs>
              <w:spacing w:line="380" w:lineRule="exact"/>
              <w:ind w:left="-18" w:right="-14"/>
              <w:rPr>
                <w:rFonts w:ascii="Calibri" w:hAnsi="Calibri" w:cs="Calibri"/>
                <w:sz w:val="22"/>
                <w:szCs w:val="22"/>
              </w:rPr>
            </w:pPr>
          </w:p>
        </w:tc>
        <w:tc>
          <w:tcPr>
            <w:tcW w:w="1275" w:type="dxa"/>
          </w:tcPr>
          <w:p w14:paraId="28196BB1" w14:textId="5C0FC42F" w:rsidR="006826C6" w:rsidRPr="008325B7" w:rsidRDefault="00AB569E" w:rsidP="00AB569E">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18" w:type="dxa"/>
          </w:tcPr>
          <w:p w14:paraId="72452E5A" w14:textId="05217F62" w:rsidR="006826C6" w:rsidRPr="008325B7" w:rsidRDefault="006826C6" w:rsidP="00185B8E">
            <w:pPr>
              <w:pBdr>
                <w:bottom w:val="sing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289" w:type="dxa"/>
          </w:tcPr>
          <w:p w14:paraId="631036B8" w14:textId="696E1BD6" w:rsidR="006826C6" w:rsidRPr="008325B7" w:rsidRDefault="00D54395" w:rsidP="009C05F2">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38,071</w:t>
            </w:r>
          </w:p>
        </w:tc>
        <w:tc>
          <w:tcPr>
            <w:tcW w:w="1404" w:type="dxa"/>
          </w:tcPr>
          <w:p w14:paraId="00100CC9" w14:textId="6E2BB86C" w:rsidR="002720F3" w:rsidRPr="008325B7" w:rsidRDefault="00961619" w:rsidP="00EE2B98">
            <w:pPr>
              <w:pBdr>
                <w:bottom w:val="single" w:sz="4" w:space="1" w:color="auto"/>
              </w:pBdr>
              <w:tabs>
                <w:tab w:val="decimal" w:pos="792"/>
              </w:tabs>
              <w:spacing w:line="380" w:lineRule="exact"/>
              <w:ind w:left="-18" w:right="-106"/>
              <w:jc w:val="right"/>
              <w:rPr>
                <w:rFonts w:ascii="Calibri" w:hAnsi="Calibri" w:cs="Calibri"/>
                <w:sz w:val="22"/>
                <w:szCs w:val="22"/>
              </w:rPr>
            </w:pPr>
            <w:r>
              <w:rPr>
                <w:rFonts w:ascii="Calibri" w:hAnsi="Calibri" w:cs="Calibri"/>
                <w:sz w:val="22"/>
                <w:szCs w:val="22"/>
              </w:rPr>
              <w:t>-</w:t>
            </w:r>
          </w:p>
        </w:tc>
      </w:tr>
      <w:tr w:rsidR="006826C6" w:rsidRPr="00370016" w14:paraId="0A909C93" w14:textId="77777777" w:rsidTr="00BB051F">
        <w:trPr>
          <w:trHeight w:val="360"/>
        </w:trPr>
        <w:tc>
          <w:tcPr>
            <w:tcW w:w="3969" w:type="dxa"/>
          </w:tcPr>
          <w:p w14:paraId="2D94B838" w14:textId="5D9CB512" w:rsidR="006826C6" w:rsidRPr="00670E62" w:rsidRDefault="006826C6" w:rsidP="006B2911">
            <w:pPr>
              <w:tabs>
                <w:tab w:val="left" w:pos="162"/>
              </w:tabs>
              <w:spacing w:line="380" w:lineRule="exact"/>
              <w:ind w:left="88" w:right="-256"/>
              <w:rPr>
                <w:rFonts w:ascii="Calibri" w:hAnsi="Calibri" w:cs="Calibri"/>
                <w:sz w:val="22"/>
                <w:szCs w:val="22"/>
              </w:rPr>
            </w:pPr>
            <w:r w:rsidRPr="00670E62">
              <w:rPr>
                <w:rFonts w:ascii="Calibri" w:hAnsi="Calibri" w:cs="Calibri"/>
                <w:sz w:val="22"/>
                <w:szCs w:val="22"/>
              </w:rPr>
              <w:t>Total trade receivable - related parties</w:t>
            </w:r>
          </w:p>
        </w:tc>
        <w:tc>
          <w:tcPr>
            <w:tcW w:w="426" w:type="dxa"/>
          </w:tcPr>
          <w:p w14:paraId="3D6BFC5A" w14:textId="77777777" w:rsidR="006826C6" w:rsidRPr="00670E62" w:rsidRDefault="006826C6" w:rsidP="006826C6">
            <w:pPr>
              <w:tabs>
                <w:tab w:val="decimal" w:pos="792"/>
              </w:tabs>
              <w:spacing w:line="380" w:lineRule="exact"/>
              <w:ind w:left="-18" w:right="-14"/>
              <w:rPr>
                <w:rFonts w:ascii="Calibri" w:hAnsi="Calibri" w:cs="Calibri"/>
                <w:sz w:val="22"/>
                <w:szCs w:val="22"/>
              </w:rPr>
            </w:pPr>
          </w:p>
        </w:tc>
        <w:tc>
          <w:tcPr>
            <w:tcW w:w="1275" w:type="dxa"/>
          </w:tcPr>
          <w:p w14:paraId="72BCDF4F" w14:textId="67B194FE" w:rsidR="006826C6" w:rsidRPr="00670E62" w:rsidRDefault="00AB569E" w:rsidP="00AB569E">
            <w:pPr>
              <w:pBdr>
                <w:bottom w:val="double" w:sz="4" w:space="1" w:color="auto"/>
              </w:pBdr>
              <w:tabs>
                <w:tab w:val="decimal" w:pos="792"/>
              </w:tabs>
              <w:spacing w:line="380" w:lineRule="exact"/>
              <w:ind w:left="-18" w:right="-14"/>
              <w:jc w:val="right"/>
              <w:rPr>
                <w:rFonts w:ascii="Calibri" w:hAnsi="Calibri" w:cs="Cordia New"/>
                <w:sz w:val="22"/>
                <w:szCs w:val="22"/>
                <w:cs/>
              </w:rPr>
            </w:pPr>
            <w:r>
              <w:rPr>
                <w:rFonts w:ascii="Calibri" w:hAnsi="Calibri" w:cs="Cordia New"/>
                <w:sz w:val="22"/>
                <w:szCs w:val="22"/>
              </w:rPr>
              <w:t>336</w:t>
            </w:r>
          </w:p>
        </w:tc>
        <w:tc>
          <w:tcPr>
            <w:tcW w:w="1418" w:type="dxa"/>
          </w:tcPr>
          <w:p w14:paraId="52CFD900" w14:textId="0A14A44D" w:rsidR="006826C6" w:rsidRPr="00670E62" w:rsidRDefault="006826C6" w:rsidP="00185B8E">
            <w:pPr>
              <w:pBdr>
                <w:bottom w:val="double" w:sz="4" w:space="1" w:color="auto"/>
              </w:pBd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316</w:t>
            </w:r>
          </w:p>
        </w:tc>
        <w:tc>
          <w:tcPr>
            <w:tcW w:w="1289" w:type="dxa"/>
          </w:tcPr>
          <w:p w14:paraId="0AC4C638" w14:textId="6620F049" w:rsidR="006826C6" w:rsidRPr="00670E62" w:rsidRDefault="009C05F2" w:rsidP="006826C6">
            <w:pPr>
              <w:pBdr>
                <w:bottom w:val="double" w:sz="4" w:space="1" w:color="auto"/>
              </w:pBdr>
              <w:tabs>
                <w:tab w:val="decimal" w:pos="792"/>
              </w:tabs>
              <w:spacing w:line="380" w:lineRule="exact"/>
              <w:ind w:left="-18" w:right="5"/>
              <w:jc w:val="right"/>
              <w:rPr>
                <w:rFonts w:ascii="Calibri" w:hAnsi="Calibri" w:cs="Calibri"/>
                <w:sz w:val="22"/>
                <w:szCs w:val="22"/>
              </w:rPr>
            </w:pPr>
            <w:r w:rsidRPr="009C05F2">
              <w:rPr>
                <w:rFonts w:ascii="Calibri" w:hAnsi="Calibri" w:cs="Calibri"/>
                <w:sz w:val="22"/>
                <w:szCs w:val="22"/>
              </w:rPr>
              <w:t>239,642</w:t>
            </w:r>
          </w:p>
        </w:tc>
        <w:tc>
          <w:tcPr>
            <w:tcW w:w="1404" w:type="dxa"/>
          </w:tcPr>
          <w:p w14:paraId="39F5176E" w14:textId="127FCC6D" w:rsidR="006826C6" w:rsidRPr="00670E62" w:rsidRDefault="006826C6" w:rsidP="0021059B">
            <w:pPr>
              <w:pBdr>
                <w:bottom w:val="double" w:sz="4" w:space="1" w:color="auto"/>
              </w:pBdr>
              <w:tabs>
                <w:tab w:val="decimal" w:pos="792"/>
              </w:tabs>
              <w:spacing w:line="380" w:lineRule="exact"/>
              <w:ind w:left="-18" w:right="-110"/>
              <w:jc w:val="right"/>
              <w:rPr>
                <w:rFonts w:ascii="Calibri" w:hAnsi="Calibri" w:cs="Calibri"/>
                <w:sz w:val="22"/>
                <w:szCs w:val="22"/>
              </w:rPr>
            </w:pPr>
            <w:r>
              <w:rPr>
                <w:rFonts w:ascii="Calibri" w:hAnsi="Calibri" w:cs="Calibri"/>
                <w:sz w:val="22"/>
                <w:szCs w:val="22"/>
              </w:rPr>
              <w:t>160,853</w:t>
            </w:r>
          </w:p>
        </w:tc>
      </w:tr>
      <w:tr w:rsidR="00BB4736" w:rsidRPr="008325B7" w14:paraId="6721C0F7" w14:textId="77777777" w:rsidTr="00BB051F">
        <w:tc>
          <w:tcPr>
            <w:tcW w:w="3969" w:type="dxa"/>
          </w:tcPr>
          <w:p w14:paraId="48531700" w14:textId="5A8A61DA" w:rsidR="00BB4736" w:rsidRPr="008325B7" w:rsidRDefault="00BB4736" w:rsidP="006826C6">
            <w:pPr>
              <w:spacing w:line="380" w:lineRule="exact"/>
              <w:ind w:left="88" w:right="-17"/>
              <w:jc w:val="thaiDistribute"/>
              <w:rPr>
                <w:rFonts w:ascii="Calibri" w:hAnsi="Calibri" w:cs="Calibri"/>
                <w:sz w:val="22"/>
                <w:szCs w:val="22"/>
                <w:u w:val="single"/>
              </w:rPr>
            </w:pPr>
            <w:r w:rsidRPr="008325B7">
              <w:rPr>
                <w:rFonts w:ascii="Calibri" w:hAnsi="Calibri" w:cs="Calibri"/>
                <w:sz w:val="22"/>
                <w:szCs w:val="22"/>
                <w:u w:val="single"/>
              </w:rPr>
              <w:t>Trade receivables - unrelated parties</w:t>
            </w:r>
          </w:p>
        </w:tc>
        <w:tc>
          <w:tcPr>
            <w:tcW w:w="426" w:type="dxa"/>
          </w:tcPr>
          <w:p w14:paraId="36A639B6" w14:textId="77777777" w:rsidR="00BB4736" w:rsidRPr="008325B7" w:rsidRDefault="00BB4736" w:rsidP="006826C6">
            <w:pPr>
              <w:tabs>
                <w:tab w:val="decimal" w:pos="792"/>
              </w:tabs>
              <w:spacing w:line="380" w:lineRule="exact"/>
              <w:ind w:left="-18" w:right="-14"/>
              <w:rPr>
                <w:rFonts w:ascii="Calibri" w:hAnsi="Calibri" w:cs="Calibri"/>
                <w:sz w:val="22"/>
                <w:szCs w:val="22"/>
                <w:cs/>
              </w:rPr>
            </w:pPr>
          </w:p>
        </w:tc>
        <w:tc>
          <w:tcPr>
            <w:tcW w:w="1275" w:type="dxa"/>
            <w:vAlign w:val="bottom"/>
          </w:tcPr>
          <w:p w14:paraId="2200C560" w14:textId="77777777" w:rsidR="00BB4736" w:rsidRPr="008325B7" w:rsidRDefault="00BB4736" w:rsidP="006826C6">
            <w:pPr>
              <w:tabs>
                <w:tab w:val="decimal" w:pos="792"/>
              </w:tabs>
              <w:spacing w:line="380" w:lineRule="exact"/>
              <w:ind w:left="-18" w:right="-14"/>
              <w:rPr>
                <w:rFonts w:ascii="Calibri" w:hAnsi="Calibri" w:cs="Calibri"/>
                <w:sz w:val="22"/>
                <w:szCs w:val="22"/>
                <w:cs/>
              </w:rPr>
            </w:pPr>
          </w:p>
        </w:tc>
        <w:tc>
          <w:tcPr>
            <w:tcW w:w="1418" w:type="dxa"/>
            <w:vAlign w:val="bottom"/>
          </w:tcPr>
          <w:p w14:paraId="12A0A794" w14:textId="77777777" w:rsidR="00BB4736" w:rsidRPr="008325B7" w:rsidRDefault="00BB4736" w:rsidP="006826C6">
            <w:pPr>
              <w:tabs>
                <w:tab w:val="decimal" w:pos="792"/>
              </w:tabs>
              <w:spacing w:line="380" w:lineRule="exact"/>
              <w:ind w:left="-18" w:right="-14"/>
              <w:rPr>
                <w:rFonts w:ascii="Calibri" w:hAnsi="Calibri" w:cs="Calibri"/>
                <w:sz w:val="22"/>
                <w:szCs w:val="22"/>
                <w:cs/>
              </w:rPr>
            </w:pPr>
          </w:p>
        </w:tc>
        <w:tc>
          <w:tcPr>
            <w:tcW w:w="1289" w:type="dxa"/>
            <w:vAlign w:val="bottom"/>
          </w:tcPr>
          <w:p w14:paraId="384998FB" w14:textId="77777777" w:rsidR="00BB4736" w:rsidRPr="008325B7" w:rsidRDefault="00BB4736" w:rsidP="006826C6">
            <w:pPr>
              <w:tabs>
                <w:tab w:val="decimal" w:pos="792"/>
              </w:tabs>
              <w:spacing w:line="380" w:lineRule="exact"/>
              <w:ind w:left="-18" w:right="-14"/>
              <w:rPr>
                <w:rFonts w:ascii="Calibri" w:hAnsi="Calibri" w:cs="Calibri"/>
                <w:sz w:val="22"/>
                <w:szCs w:val="22"/>
                <w:cs/>
              </w:rPr>
            </w:pPr>
          </w:p>
        </w:tc>
        <w:tc>
          <w:tcPr>
            <w:tcW w:w="1404" w:type="dxa"/>
            <w:vAlign w:val="bottom"/>
          </w:tcPr>
          <w:p w14:paraId="7A7EA235" w14:textId="77777777" w:rsidR="00BB4736" w:rsidRPr="008325B7" w:rsidRDefault="00BB4736" w:rsidP="006826C6">
            <w:pPr>
              <w:tabs>
                <w:tab w:val="decimal" w:pos="792"/>
              </w:tabs>
              <w:spacing w:line="380" w:lineRule="exact"/>
              <w:ind w:left="-18" w:right="-14"/>
              <w:rPr>
                <w:rFonts w:ascii="Calibri" w:hAnsi="Calibri" w:cs="Calibri"/>
                <w:sz w:val="22"/>
                <w:szCs w:val="22"/>
                <w:cs/>
              </w:rPr>
            </w:pPr>
          </w:p>
        </w:tc>
      </w:tr>
      <w:tr w:rsidR="006826C6" w:rsidRPr="008325B7" w14:paraId="54DF475A" w14:textId="77777777" w:rsidTr="00BB051F">
        <w:tc>
          <w:tcPr>
            <w:tcW w:w="3969" w:type="dxa"/>
          </w:tcPr>
          <w:p w14:paraId="43CDE024" w14:textId="77777777" w:rsidR="006826C6" w:rsidRPr="008325B7" w:rsidRDefault="006826C6" w:rsidP="006826C6">
            <w:pPr>
              <w:spacing w:line="380" w:lineRule="exact"/>
              <w:ind w:left="88" w:right="-17"/>
              <w:jc w:val="thaiDistribute"/>
              <w:rPr>
                <w:rFonts w:ascii="Calibri" w:hAnsi="Calibri" w:cs="Calibri"/>
                <w:sz w:val="22"/>
                <w:szCs w:val="22"/>
                <w:cs/>
              </w:rPr>
            </w:pPr>
            <w:r w:rsidRPr="008325B7">
              <w:rPr>
                <w:rFonts w:ascii="Calibri" w:hAnsi="Calibri" w:cs="Calibri"/>
                <w:sz w:val="22"/>
                <w:szCs w:val="22"/>
              </w:rPr>
              <w:t>Aged on the basis of due dates</w:t>
            </w:r>
          </w:p>
        </w:tc>
        <w:tc>
          <w:tcPr>
            <w:tcW w:w="426" w:type="dxa"/>
          </w:tcPr>
          <w:p w14:paraId="4C1C8FC8"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c>
          <w:tcPr>
            <w:tcW w:w="1275" w:type="dxa"/>
            <w:vAlign w:val="bottom"/>
          </w:tcPr>
          <w:p w14:paraId="7EC4C92A"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5E664478"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c>
          <w:tcPr>
            <w:tcW w:w="1289" w:type="dxa"/>
            <w:vAlign w:val="bottom"/>
          </w:tcPr>
          <w:p w14:paraId="145DA54F"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c>
          <w:tcPr>
            <w:tcW w:w="1404" w:type="dxa"/>
            <w:vAlign w:val="bottom"/>
          </w:tcPr>
          <w:p w14:paraId="679B88E2"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r>
      <w:tr w:rsidR="006826C6" w:rsidRPr="008325B7" w14:paraId="76CE78CD" w14:textId="77777777" w:rsidTr="00BB051F">
        <w:tc>
          <w:tcPr>
            <w:tcW w:w="3969" w:type="dxa"/>
          </w:tcPr>
          <w:p w14:paraId="14C12E33" w14:textId="77777777" w:rsidR="006826C6" w:rsidRPr="008325B7" w:rsidRDefault="006826C6" w:rsidP="006826C6">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426" w:type="dxa"/>
          </w:tcPr>
          <w:p w14:paraId="52162096"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35ECEDF7" w14:textId="463C73FD" w:rsidR="006826C6" w:rsidRPr="008325B7" w:rsidRDefault="004B602D"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298,833</w:t>
            </w:r>
          </w:p>
        </w:tc>
        <w:tc>
          <w:tcPr>
            <w:tcW w:w="1418" w:type="dxa"/>
            <w:vAlign w:val="bottom"/>
          </w:tcPr>
          <w:p w14:paraId="5D71DD8B" w14:textId="0E7403C4"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271,006</w:t>
            </w:r>
          </w:p>
        </w:tc>
        <w:tc>
          <w:tcPr>
            <w:tcW w:w="1289" w:type="dxa"/>
            <w:vAlign w:val="bottom"/>
          </w:tcPr>
          <w:p w14:paraId="744CFBE7" w14:textId="5BC0F72B" w:rsidR="006826C6" w:rsidRPr="008325B7" w:rsidRDefault="009C05F2" w:rsidP="009C05F2">
            <w:pPr>
              <w:tabs>
                <w:tab w:val="decimal" w:pos="790"/>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229,277</w:t>
            </w:r>
          </w:p>
        </w:tc>
        <w:tc>
          <w:tcPr>
            <w:tcW w:w="1404" w:type="dxa"/>
            <w:vAlign w:val="bottom"/>
          </w:tcPr>
          <w:p w14:paraId="4868C806" w14:textId="5BB72792" w:rsidR="006826C6" w:rsidRPr="008325B7" w:rsidRDefault="006826C6" w:rsidP="0021059B">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168,192</w:t>
            </w:r>
          </w:p>
        </w:tc>
      </w:tr>
      <w:tr w:rsidR="006826C6" w:rsidRPr="008325B7" w14:paraId="58FC1567" w14:textId="77777777" w:rsidTr="00BB051F">
        <w:tc>
          <w:tcPr>
            <w:tcW w:w="3969" w:type="dxa"/>
          </w:tcPr>
          <w:p w14:paraId="69FD3C84" w14:textId="77777777" w:rsidR="006826C6" w:rsidRPr="008325B7" w:rsidRDefault="006826C6" w:rsidP="006826C6">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426" w:type="dxa"/>
          </w:tcPr>
          <w:p w14:paraId="33079176" w14:textId="77777777" w:rsidR="006826C6" w:rsidRPr="008325B7" w:rsidRDefault="006826C6" w:rsidP="006826C6">
            <w:pPr>
              <w:tabs>
                <w:tab w:val="decimal" w:pos="792"/>
              </w:tabs>
              <w:spacing w:line="380" w:lineRule="exact"/>
              <w:ind w:right="-14"/>
              <w:rPr>
                <w:rFonts w:ascii="Calibri" w:hAnsi="Calibri" w:cs="Calibri"/>
                <w:sz w:val="22"/>
                <w:szCs w:val="22"/>
              </w:rPr>
            </w:pPr>
          </w:p>
        </w:tc>
        <w:tc>
          <w:tcPr>
            <w:tcW w:w="1275" w:type="dxa"/>
            <w:vAlign w:val="bottom"/>
          </w:tcPr>
          <w:p w14:paraId="446418DC"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4F1A8437"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474F1915" w14:textId="77777777" w:rsidR="006826C6" w:rsidRPr="008325B7" w:rsidRDefault="006826C6" w:rsidP="006826C6">
            <w:pPr>
              <w:tabs>
                <w:tab w:val="decimal" w:pos="790"/>
                <w:tab w:val="decimal" w:pos="855"/>
              </w:tabs>
              <w:spacing w:line="380" w:lineRule="exact"/>
              <w:ind w:left="-18" w:right="-14"/>
              <w:jc w:val="right"/>
              <w:rPr>
                <w:rFonts w:ascii="Calibri" w:hAnsi="Calibri" w:cs="Calibri"/>
                <w:sz w:val="22"/>
                <w:szCs w:val="22"/>
              </w:rPr>
            </w:pPr>
          </w:p>
        </w:tc>
        <w:tc>
          <w:tcPr>
            <w:tcW w:w="1404" w:type="dxa"/>
            <w:vAlign w:val="bottom"/>
          </w:tcPr>
          <w:p w14:paraId="40821212" w14:textId="77777777" w:rsidR="006826C6" w:rsidRPr="008325B7" w:rsidRDefault="006826C6" w:rsidP="0021059B">
            <w:pPr>
              <w:tabs>
                <w:tab w:val="decimal" w:pos="770"/>
              </w:tabs>
              <w:spacing w:line="380" w:lineRule="exact"/>
              <w:ind w:left="-18" w:right="-110"/>
              <w:jc w:val="right"/>
              <w:rPr>
                <w:rFonts w:ascii="Calibri" w:hAnsi="Calibri" w:cs="Calibri"/>
                <w:sz w:val="22"/>
                <w:szCs w:val="22"/>
              </w:rPr>
            </w:pPr>
          </w:p>
        </w:tc>
      </w:tr>
      <w:tr w:rsidR="006826C6" w:rsidRPr="008325B7" w14:paraId="5B3D0A3B" w14:textId="77777777" w:rsidTr="00BB051F">
        <w:tc>
          <w:tcPr>
            <w:tcW w:w="3969" w:type="dxa"/>
          </w:tcPr>
          <w:p w14:paraId="59CDFA97" w14:textId="77777777" w:rsidR="006826C6" w:rsidRPr="00EB2693" w:rsidRDefault="006826C6" w:rsidP="006826C6">
            <w:pPr>
              <w:tabs>
                <w:tab w:val="left" w:pos="199"/>
              </w:tabs>
              <w:spacing w:line="380" w:lineRule="exact"/>
              <w:ind w:left="199" w:right="-45"/>
              <w:rPr>
                <w:rFonts w:ascii="Calibri" w:hAnsi="Calibri" w:cs="Cordia New"/>
                <w:sz w:val="22"/>
                <w:szCs w:val="22"/>
                <w:cs/>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426" w:type="dxa"/>
          </w:tcPr>
          <w:p w14:paraId="4E135B74"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57A860DC" w14:textId="59D02ABE" w:rsidR="006826C6" w:rsidRPr="008325B7" w:rsidRDefault="00AB569E"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w:t>
            </w:r>
            <w:r w:rsidR="004B602D">
              <w:rPr>
                <w:rFonts w:ascii="Calibri" w:hAnsi="Calibri" w:cs="Calibri"/>
                <w:sz w:val="22"/>
                <w:szCs w:val="22"/>
              </w:rPr>
              <w:t>5,900</w:t>
            </w:r>
          </w:p>
        </w:tc>
        <w:tc>
          <w:tcPr>
            <w:tcW w:w="1418" w:type="dxa"/>
            <w:vAlign w:val="bottom"/>
          </w:tcPr>
          <w:p w14:paraId="7198AB17" w14:textId="72D09C3F"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24,206</w:t>
            </w:r>
          </w:p>
        </w:tc>
        <w:tc>
          <w:tcPr>
            <w:tcW w:w="1289" w:type="dxa"/>
            <w:vAlign w:val="bottom"/>
          </w:tcPr>
          <w:p w14:paraId="08E88306" w14:textId="1D7F7442" w:rsidR="006826C6" w:rsidRPr="008325B7" w:rsidRDefault="009C05F2" w:rsidP="009C05F2">
            <w:pPr>
              <w:tabs>
                <w:tab w:val="decimal" w:pos="790"/>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15,834</w:t>
            </w:r>
          </w:p>
        </w:tc>
        <w:tc>
          <w:tcPr>
            <w:tcW w:w="1404" w:type="dxa"/>
            <w:vAlign w:val="bottom"/>
          </w:tcPr>
          <w:p w14:paraId="5AF745C9" w14:textId="7314ADFE" w:rsidR="006826C6" w:rsidRPr="008325B7" w:rsidRDefault="006826C6" w:rsidP="0021059B">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7,434</w:t>
            </w:r>
          </w:p>
        </w:tc>
      </w:tr>
      <w:tr w:rsidR="006826C6" w:rsidRPr="008325B7" w14:paraId="4D4B4111" w14:textId="77777777" w:rsidTr="00BB051F">
        <w:tc>
          <w:tcPr>
            <w:tcW w:w="3969" w:type="dxa"/>
          </w:tcPr>
          <w:p w14:paraId="4FBE6DF2" w14:textId="77777777" w:rsidR="006826C6" w:rsidRPr="008325B7" w:rsidRDefault="006826C6" w:rsidP="006826C6">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426" w:type="dxa"/>
          </w:tcPr>
          <w:p w14:paraId="578CC80F"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4EE3DDE9" w14:textId="09F8C008" w:rsidR="006826C6" w:rsidRPr="008325B7" w:rsidRDefault="00AB569E"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2,313</w:t>
            </w:r>
          </w:p>
        </w:tc>
        <w:tc>
          <w:tcPr>
            <w:tcW w:w="1418" w:type="dxa"/>
            <w:vAlign w:val="bottom"/>
          </w:tcPr>
          <w:p w14:paraId="16C51428" w14:textId="4F987F48"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w:t>
            </w:r>
          </w:p>
        </w:tc>
        <w:tc>
          <w:tcPr>
            <w:tcW w:w="1289" w:type="dxa"/>
            <w:vAlign w:val="bottom"/>
          </w:tcPr>
          <w:p w14:paraId="21A2F436" w14:textId="3D9BD3F4" w:rsidR="006826C6" w:rsidRPr="008325B7" w:rsidRDefault="009C05F2" w:rsidP="009C05F2">
            <w:pPr>
              <w:tabs>
                <w:tab w:val="decimal" w:pos="790"/>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1,287</w:t>
            </w:r>
          </w:p>
        </w:tc>
        <w:tc>
          <w:tcPr>
            <w:tcW w:w="1404" w:type="dxa"/>
            <w:vAlign w:val="bottom"/>
          </w:tcPr>
          <w:p w14:paraId="037F7F82" w14:textId="41239489" w:rsidR="006826C6" w:rsidRPr="008325B7" w:rsidRDefault="006826C6" w:rsidP="0021059B">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w:t>
            </w:r>
          </w:p>
        </w:tc>
      </w:tr>
      <w:tr w:rsidR="006826C6" w:rsidRPr="008325B7" w14:paraId="0C5518A7" w14:textId="77777777" w:rsidTr="00BB051F">
        <w:tc>
          <w:tcPr>
            <w:tcW w:w="3969" w:type="dxa"/>
          </w:tcPr>
          <w:p w14:paraId="5B0C14C5" w14:textId="77777777" w:rsidR="006826C6" w:rsidRPr="008325B7" w:rsidRDefault="006826C6" w:rsidP="006826C6">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426" w:type="dxa"/>
          </w:tcPr>
          <w:p w14:paraId="7985C379"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1BA8E71B" w14:textId="146A13A3" w:rsidR="006826C6" w:rsidRPr="008325B7" w:rsidRDefault="004B602D"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72</w:t>
            </w:r>
          </w:p>
        </w:tc>
        <w:tc>
          <w:tcPr>
            <w:tcW w:w="1418" w:type="dxa"/>
            <w:vAlign w:val="bottom"/>
          </w:tcPr>
          <w:p w14:paraId="39B6AAE2" w14:textId="499CA044"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w:t>
            </w:r>
          </w:p>
        </w:tc>
        <w:tc>
          <w:tcPr>
            <w:tcW w:w="1289" w:type="dxa"/>
            <w:vAlign w:val="bottom"/>
          </w:tcPr>
          <w:p w14:paraId="2FC68328" w14:textId="1E1F1886" w:rsidR="006826C6" w:rsidRPr="008325B7" w:rsidRDefault="009C05F2" w:rsidP="009C05F2">
            <w:pPr>
              <w:tabs>
                <w:tab w:val="decimal" w:pos="790"/>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28</w:t>
            </w:r>
          </w:p>
        </w:tc>
        <w:tc>
          <w:tcPr>
            <w:tcW w:w="1404" w:type="dxa"/>
            <w:vAlign w:val="bottom"/>
          </w:tcPr>
          <w:p w14:paraId="6DA27450" w14:textId="3FE36316" w:rsidR="006826C6" w:rsidRPr="008325B7" w:rsidRDefault="006826C6" w:rsidP="0021059B">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27</w:t>
            </w:r>
          </w:p>
        </w:tc>
      </w:tr>
      <w:tr w:rsidR="006826C6" w:rsidRPr="008325B7" w14:paraId="73718607" w14:textId="77777777" w:rsidTr="00BB051F">
        <w:tc>
          <w:tcPr>
            <w:tcW w:w="3969" w:type="dxa"/>
          </w:tcPr>
          <w:p w14:paraId="379F6E40" w14:textId="77777777" w:rsidR="006826C6" w:rsidRPr="008325B7" w:rsidRDefault="006826C6" w:rsidP="006826C6">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426" w:type="dxa"/>
          </w:tcPr>
          <w:p w14:paraId="7A554DD6"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3597FA9C" w14:textId="2033FE28" w:rsidR="006826C6" w:rsidRDefault="004B602D"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4,465</w:t>
            </w:r>
          </w:p>
        </w:tc>
        <w:tc>
          <w:tcPr>
            <w:tcW w:w="1418" w:type="dxa"/>
            <w:vAlign w:val="bottom"/>
          </w:tcPr>
          <w:p w14:paraId="227613DB" w14:textId="2D9436F8" w:rsidR="006826C6" w:rsidRPr="008325B7"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5,125</w:t>
            </w:r>
          </w:p>
        </w:tc>
        <w:tc>
          <w:tcPr>
            <w:tcW w:w="1289" w:type="dxa"/>
            <w:vAlign w:val="bottom"/>
          </w:tcPr>
          <w:p w14:paraId="26E48297" w14:textId="3F93A075" w:rsidR="006826C6" w:rsidRDefault="009C05F2" w:rsidP="006826C6">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w:t>
            </w:r>
          </w:p>
        </w:tc>
        <w:tc>
          <w:tcPr>
            <w:tcW w:w="1404" w:type="dxa"/>
            <w:vAlign w:val="bottom"/>
          </w:tcPr>
          <w:p w14:paraId="2772A004" w14:textId="3ADA780E" w:rsidR="006826C6" w:rsidRPr="008325B7" w:rsidRDefault="006826C6" w:rsidP="0021059B">
            <w:pPr>
              <w:pBdr>
                <w:bottom w:val="single" w:sz="4" w:space="1" w:color="auto"/>
              </w:pBd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w:t>
            </w:r>
          </w:p>
        </w:tc>
      </w:tr>
      <w:tr w:rsidR="006826C6" w:rsidRPr="008325B7" w14:paraId="580B9BF8" w14:textId="77777777" w:rsidTr="00BB051F">
        <w:tc>
          <w:tcPr>
            <w:tcW w:w="3969" w:type="dxa"/>
          </w:tcPr>
          <w:p w14:paraId="652FACCF" w14:textId="77777777" w:rsidR="006826C6" w:rsidRPr="008325B7" w:rsidRDefault="006826C6" w:rsidP="006B2911">
            <w:pPr>
              <w:spacing w:line="380" w:lineRule="exact"/>
              <w:ind w:left="341" w:right="-540" w:hanging="251"/>
              <w:rPr>
                <w:rFonts w:ascii="Calibri" w:hAnsi="Calibri" w:cs="Calibri"/>
                <w:sz w:val="22"/>
                <w:szCs w:val="22"/>
              </w:rPr>
            </w:pPr>
            <w:r w:rsidRPr="008325B7">
              <w:rPr>
                <w:rFonts w:ascii="Calibri" w:hAnsi="Calibri" w:cs="Calibri"/>
                <w:sz w:val="22"/>
                <w:szCs w:val="22"/>
              </w:rPr>
              <w:t>Total trade receivables - unrelated parties</w:t>
            </w:r>
          </w:p>
        </w:tc>
        <w:tc>
          <w:tcPr>
            <w:tcW w:w="426" w:type="dxa"/>
          </w:tcPr>
          <w:p w14:paraId="71055B2F" w14:textId="77777777" w:rsidR="006826C6" w:rsidRDefault="006826C6" w:rsidP="006826C6">
            <w:pPr>
              <w:tabs>
                <w:tab w:val="decimal" w:pos="950"/>
              </w:tabs>
              <w:spacing w:line="380" w:lineRule="exact"/>
              <w:ind w:right="-14"/>
              <w:rPr>
                <w:rFonts w:ascii="Calibri" w:hAnsi="Calibri" w:cs="Calibri"/>
                <w:sz w:val="22"/>
                <w:szCs w:val="22"/>
              </w:rPr>
            </w:pPr>
          </w:p>
        </w:tc>
        <w:tc>
          <w:tcPr>
            <w:tcW w:w="1275" w:type="dxa"/>
            <w:vAlign w:val="bottom"/>
          </w:tcPr>
          <w:p w14:paraId="7588200B" w14:textId="6815314A" w:rsidR="006826C6" w:rsidRPr="008325B7" w:rsidRDefault="00AB569E"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351,583</w:t>
            </w:r>
          </w:p>
        </w:tc>
        <w:tc>
          <w:tcPr>
            <w:tcW w:w="1418" w:type="dxa"/>
            <w:vAlign w:val="bottom"/>
          </w:tcPr>
          <w:p w14:paraId="02423D83" w14:textId="66525348"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300,420</w:t>
            </w:r>
          </w:p>
        </w:tc>
        <w:tc>
          <w:tcPr>
            <w:tcW w:w="1289" w:type="dxa"/>
            <w:vAlign w:val="bottom"/>
          </w:tcPr>
          <w:p w14:paraId="423E7347" w14:textId="67DBE5DD" w:rsidR="006826C6" w:rsidRPr="008325B7" w:rsidRDefault="009C05F2" w:rsidP="006826C6">
            <w:pPr>
              <w:tabs>
                <w:tab w:val="decimal" w:pos="792"/>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246,426</w:t>
            </w:r>
          </w:p>
        </w:tc>
        <w:tc>
          <w:tcPr>
            <w:tcW w:w="1404" w:type="dxa"/>
            <w:vAlign w:val="bottom"/>
          </w:tcPr>
          <w:p w14:paraId="70D93678" w14:textId="2C7FDC3E" w:rsidR="006826C6" w:rsidRPr="008325B7" w:rsidRDefault="006826C6" w:rsidP="0021059B">
            <w:pPr>
              <w:tabs>
                <w:tab w:val="decimal" w:pos="770"/>
              </w:tabs>
              <w:spacing w:line="380" w:lineRule="exact"/>
              <w:ind w:left="-18" w:right="-110"/>
              <w:jc w:val="right"/>
              <w:rPr>
                <w:rFonts w:ascii="Calibri" w:hAnsi="Calibri" w:cs="Calibri"/>
                <w:sz w:val="22"/>
                <w:szCs w:val="22"/>
              </w:rPr>
            </w:pPr>
            <w:r>
              <w:rPr>
                <w:rFonts w:ascii="Calibri" w:hAnsi="Calibri" w:cs="Calibri"/>
                <w:sz w:val="22"/>
                <w:szCs w:val="22"/>
              </w:rPr>
              <w:t>175,653</w:t>
            </w:r>
          </w:p>
        </w:tc>
      </w:tr>
      <w:tr w:rsidR="006826C6" w:rsidRPr="008325B7" w14:paraId="3A205610" w14:textId="77777777" w:rsidTr="00BB051F">
        <w:tc>
          <w:tcPr>
            <w:tcW w:w="3969" w:type="dxa"/>
          </w:tcPr>
          <w:p w14:paraId="506B5508" w14:textId="086348CC" w:rsidR="006826C6" w:rsidRPr="008325B7" w:rsidRDefault="006826C6" w:rsidP="00BB051F">
            <w:pPr>
              <w:spacing w:line="380" w:lineRule="exact"/>
              <w:ind w:left="341" w:right="-254"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sidR="006E01F8">
              <w:rPr>
                <w:rFonts w:ascii="Calibri" w:hAnsi="Calibri" w:cs="Calibri"/>
                <w:sz w:val="22"/>
                <w:szCs w:val="22"/>
              </w:rPr>
              <w:t>expected credit loss</w:t>
            </w:r>
          </w:p>
        </w:tc>
        <w:tc>
          <w:tcPr>
            <w:tcW w:w="426" w:type="dxa"/>
          </w:tcPr>
          <w:p w14:paraId="40A9E8E0" w14:textId="77777777" w:rsidR="006826C6" w:rsidRDefault="006826C6" w:rsidP="006826C6">
            <w:pPr>
              <w:tabs>
                <w:tab w:val="decimal" w:pos="950"/>
              </w:tabs>
              <w:spacing w:line="380" w:lineRule="exact"/>
              <w:ind w:right="-14"/>
              <w:rPr>
                <w:rFonts w:ascii="Calibri" w:hAnsi="Calibri" w:cs="Calibri"/>
                <w:sz w:val="22"/>
                <w:szCs w:val="22"/>
              </w:rPr>
            </w:pPr>
          </w:p>
        </w:tc>
        <w:tc>
          <w:tcPr>
            <w:tcW w:w="1275" w:type="dxa"/>
            <w:vAlign w:val="bottom"/>
          </w:tcPr>
          <w:p w14:paraId="5157B277" w14:textId="51BDAF00" w:rsidR="006826C6" w:rsidRPr="00AB569E" w:rsidRDefault="00AB569E" w:rsidP="006826C6">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Pr>
                <w:rFonts w:ascii="Calibri" w:hAnsi="Calibri" w:cs="Calibri"/>
                <w:sz w:val="22"/>
                <w:szCs w:val="22"/>
              </w:rPr>
              <w:t>(2,465)</w:t>
            </w:r>
          </w:p>
        </w:tc>
        <w:tc>
          <w:tcPr>
            <w:tcW w:w="1418" w:type="dxa"/>
            <w:vAlign w:val="bottom"/>
          </w:tcPr>
          <w:p w14:paraId="2C6657F2" w14:textId="02552E40" w:rsidR="006826C6" w:rsidRPr="00CA4BF1" w:rsidRDefault="006826C6" w:rsidP="0021059B">
            <w:pPr>
              <w:pBdr>
                <w:bottom w:val="single" w:sz="4" w:space="1" w:color="auto"/>
              </w:pBdr>
              <w:tabs>
                <w:tab w:val="decimal" w:pos="110"/>
              </w:tabs>
              <w:spacing w:line="380" w:lineRule="exact"/>
              <w:ind w:left="-17" w:right="-91"/>
              <w:jc w:val="right"/>
              <w:rPr>
                <w:rFonts w:ascii="Calibri" w:hAnsi="Calibri" w:cs="Calibri"/>
                <w:sz w:val="22"/>
                <w:szCs w:val="22"/>
              </w:rPr>
            </w:pPr>
            <w:r>
              <w:rPr>
                <w:rFonts w:ascii="Calibri" w:hAnsi="Calibri" w:cs="Calibri"/>
                <w:sz w:val="22"/>
                <w:szCs w:val="22"/>
              </w:rPr>
              <w:t>(2,358)</w:t>
            </w:r>
          </w:p>
        </w:tc>
        <w:tc>
          <w:tcPr>
            <w:tcW w:w="1289" w:type="dxa"/>
            <w:vAlign w:val="bottom"/>
          </w:tcPr>
          <w:p w14:paraId="6D48BB26" w14:textId="12F150AA" w:rsidR="006826C6" w:rsidRPr="008325B7" w:rsidRDefault="009C05F2"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404" w:type="dxa"/>
            <w:vAlign w:val="bottom"/>
          </w:tcPr>
          <w:p w14:paraId="1A4091A6" w14:textId="312BC10D" w:rsidR="006826C6" w:rsidRPr="00CA4BF1" w:rsidRDefault="006826C6" w:rsidP="0021059B">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w:t>
            </w:r>
          </w:p>
        </w:tc>
      </w:tr>
      <w:tr w:rsidR="006826C6" w:rsidRPr="00370016" w14:paraId="43F70C0C" w14:textId="77777777" w:rsidTr="00BB051F">
        <w:tc>
          <w:tcPr>
            <w:tcW w:w="3969" w:type="dxa"/>
          </w:tcPr>
          <w:p w14:paraId="0592659A" w14:textId="77777777" w:rsidR="006826C6" w:rsidRPr="00670E62" w:rsidRDefault="006826C6" w:rsidP="006826C6">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426" w:type="dxa"/>
          </w:tcPr>
          <w:p w14:paraId="5C508ADA" w14:textId="77777777" w:rsidR="006826C6" w:rsidRPr="00670E62"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18EBB918" w14:textId="48E93651" w:rsidR="006826C6" w:rsidRPr="00670E62" w:rsidRDefault="00AB569E"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349,454</w:t>
            </w:r>
          </w:p>
        </w:tc>
        <w:tc>
          <w:tcPr>
            <w:tcW w:w="1418" w:type="dxa"/>
            <w:vAlign w:val="bottom"/>
          </w:tcPr>
          <w:p w14:paraId="262896C7" w14:textId="493D4674" w:rsidR="006826C6" w:rsidRPr="00670E62" w:rsidRDefault="006826C6"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298,378</w:t>
            </w:r>
          </w:p>
        </w:tc>
        <w:tc>
          <w:tcPr>
            <w:tcW w:w="1289" w:type="dxa"/>
            <w:vAlign w:val="bottom"/>
          </w:tcPr>
          <w:p w14:paraId="7E2D0796" w14:textId="582EB562" w:rsidR="006826C6" w:rsidRPr="00670E62" w:rsidRDefault="009C05F2"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486,068</w:t>
            </w:r>
          </w:p>
        </w:tc>
        <w:tc>
          <w:tcPr>
            <w:tcW w:w="1404" w:type="dxa"/>
            <w:vAlign w:val="bottom"/>
          </w:tcPr>
          <w:p w14:paraId="208907A5" w14:textId="06DEEACD" w:rsidR="006826C6" w:rsidRPr="00670E62" w:rsidRDefault="006826C6" w:rsidP="0021059B">
            <w:pPr>
              <w:pBdr>
                <w:bottom w:val="doub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336,506</w:t>
            </w:r>
          </w:p>
        </w:tc>
      </w:tr>
      <w:tr w:rsidR="006826C6" w:rsidRPr="008325B7" w14:paraId="55076467" w14:textId="77777777" w:rsidTr="00BB051F">
        <w:tc>
          <w:tcPr>
            <w:tcW w:w="3969" w:type="dxa"/>
          </w:tcPr>
          <w:p w14:paraId="779610A8" w14:textId="77777777" w:rsidR="006826C6" w:rsidRPr="008325B7" w:rsidRDefault="006826C6" w:rsidP="006826C6">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t>Other receivables</w:t>
            </w:r>
          </w:p>
        </w:tc>
        <w:tc>
          <w:tcPr>
            <w:tcW w:w="426" w:type="dxa"/>
          </w:tcPr>
          <w:p w14:paraId="5309F73D" w14:textId="77777777" w:rsidR="006826C6" w:rsidRPr="008325B7" w:rsidRDefault="006826C6" w:rsidP="006826C6">
            <w:pPr>
              <w:tabs>
                <w:tab w:val="decimal" w:pos="792"/>
              </w:tabs>
              <w:spacing w:line="380" w:lineRule="exact"/>
              <w:ind w:left="-18" w:right="-14"/>
              <w:rPr>
                <w:rFonts w:ascii="Calibri" w:hAnsi="Calibri" w:cs="Calibri"/>
                <w:sz w:val="22"/>
                <w:szCs w:val="22"/>
              </w:rPr>
            </w:pPr>
          </w:p>
        </w:tc>
        <w:tc>
          <w:tcPr>
            <w:tcW w:w="1275" w:type="dxa"/>
            <w:vAlign w:val="bottom"/>
          </w:tcPr>
          <w:p w14:paraId="405EC2E4"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0E67759B"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32176771"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04" w:type="dxa"/>
            <w:vAlign w:val="bottom"/>
          </w:tcPr>
          <w:p w14:paraId="46E8335D" w14:textId="77777777"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p>
        </w:tc>
      </w:tr>
      <w:tr w:rsidR="006826C6" w:rsidRPr="008325B7" w14:paraId="6D957E3A" w14:textId="77777777" w:rsidTr="00BB051F">
        <w:tc>
          <w:tcPr>
            <w:tcW w:w="3969" w:type="dxa"/>
          </w:tcPr>
          <w:p w14:paraId="17A3B9A8" w14:textId="77777777" w:rsidR="006826C6" w:rsidRPr="008325B7" w:rsidRDefault="006826C6" w:rsidP="006826C6">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426" w:type="dxa"/>
          </w:tcPr>
          <w:p w14:paraId="7F162DA1"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10E18442" w14:textId="03A2B277" w:rsidR="006826C6" w:rsidRPr="008325B7" w:rsidRDefault="00227C6F"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15,069</w:t>
            </w:r>
          </w:p>
        </w:tc>
        <w:tc>
          <w:tcPr>
            <w:tcW w:w="1418" w:type="dxa"/>
            <w:vAlign w:val="bottom"/>
          </w:tcPr>
          <w:p w14:paraId="369B9ABD" w14:textId="6AE7A646"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7,061</w:t>
            </w:r>
          </w:p>
        </w:tc>
        <w:tc>
          <w:tcPr>
            <w:tcW w:w="1289" w:type="dxa"/>
            <w:vAlign w:val="bottom"/>
          </w:tcPr>
          <w:p w14:paraId="0A8C186F" w14:textId="59E07901" w:rsidR="006826C6" w:rsidRPr="008325B7" w:rsidRDefault="009C05F2" w:rsidP="006826C6">
            <w:pPr>
              <w:tabs>
                <w:tab w:val="decimal" w:pos="792"/>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14,127</w:t>
            </w:r>
          </w:p>
        </w:tc>
        <w:tc>
          <w:tcPr>
            <w:tcW w:w="1404" w:type="dxa"/>
            <w:vAlign w:val="bottom"/>
          </w:tcPr>
          <w:p w14:paraId="3B9210A6" w14:textId="7C023987" w:rsidR="006826C6" w:rsidRPr="008325B7" w:rsidRDefault="006826C6" w:rsidP="0021059B">
            <w:pP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5,663</w:t>
            </w:r>
          </w:p>
        </w:tc>
      </w:tr>
      <w:tr w:rsidR="006826C6" w:rsidRPr="008325B7" w14:paraId="60E7C3DD" w14:textId="77777777" w:rsidTr="00BB051F">
        <w:tc>
          <w:tcPr>
            <w:tcW w:w="3969" w:type="dxa"/>
          </w:tcPr>
          <w:p w14:paraId="1B1873AE" w14:textId="79C6A685" w:rsidR="006826C6" w:rsidRPr="008325B7" w:rsidRDefault="006826C6" w:rsidP="006B2911">
            <w:pPr>
              <w:spacing w:line="380" w:lineRule="exact"/>
              <w:ind w:left="341" w:right="-396"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426" w:type="dxa"/>
          </w:tcPr>
          <w:p w14:paraId="141A9063" w14:textId="77777777" w:rsidR="006826C6" w:rsidRDefault="006826C6" w:rsidP="006826C6">
            <w:pPr>
              <w:tabs>
                <w:tab w:val="decimal" w:pos="950"/>
              </w:tabs>
              <w:spacing w:line="380" w:lineRule="exact"/>
              <w:ind w:left="-18" w:right="-14"/>
              <w:rPr>
                <w:rFonts w:ascii="Calibri" w:hAnsi="Calibri" w:cs="Calibri"/>
                <w:sz w:val="22"/>
                <w:szCs w:val="22"/>
              </w:rPr>
            </w:pPr>
          </w:p>
          <w:p w14:paraId="5A21E5F4" w14:textId="3607A823" w:rsidR="006826C6" w:rsidRPr="00B9061F" w:rsidRDefault="006826C6" w:rsidP="006826C6">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w:t>
            </w:r>
            <w:r w:rsidR="00BB051F">
              <w:rPr>
                <w:rFonts w:ascii="Calibri" w:hAnsi="Calibri" w:cs="Calibri"/>
                <w:i/>
                <w:iCs/>
                <w:sz w:val="22"/>
                <w:szCs w:val="22"/>
              </w:rPr>
              <w:t>4</w:t>
            </w:r>
          </w:p>
        </w:tc>
        <w:tc>
          <w:tcPr>
            <w:tcW w:w="1275" w:type="dxa"/>
            <w:vAlign w:val="bottom"/>
          </w:tcPr>
          <w:p w14:paraId="617FA020" w14:textId="08D4807F" w:rsidR="006826C6" w:rsidRPr="008325B7" w:rsidRDefault="00227C6F"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32,533</w:t>
            </w:r>
          </w:p>
        </w:tc>
        <w:tc>
          <w:tcPr>
            <w:tcW w:w="1418" w:type="dxa"/>
            <w:vAlign w:val="bottom"/>
          </w:tcPr>
          <w:p w14:paraId="782EC756" w14:textId="3CFE8AF1" w:rsidR="006826C6" w:rsidRPr="008325B7" w:rsidRDefault="006826C6" w:rsidP="006826C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28,929</w:t>
            </w:r>
          </w:p>
        </w:tc>
        <w:tc>
          <w:tcPr>
            <w:tcW w:w="1289" w:type="dxa"/>
            <w:vAlign w:val="bottom"/>
          </w:tcPr>
          <w:p w14:paraId="35A214AC" w14:textId="66B1DEA6" w:rsidR="006826C6" w:rsidRPr="008325B7" w:rsidRDefault="009C05F2" w:rsidP="006826C6">
            <w:pPr>
              <w:tabs>
                <w:tab w:val="decimal" w:pos="792"/>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51,074</w:t>
            </w:r>
          </w:p>
        </w:tc>
        <w:tc>
          <w:tcPr>
            <w:tcW w:w="1404" w:type="dxa"/>
            <w:vAlign w:val="bottom"/>
          </w:tcPr>
          <w:p w14:paraId="25FFC9A7" w14:textId="6EFAA468" w:rsidR="006826C6" w:rsidRPr="008325B7" w:rsidRDefault="006826C6" w:rsidP="0021059B">
            <w:pP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27,194</w:t>
            </w:r>
          </w:p>
        </w:tc>
      </w:tr>
      <w:tr w:rsidR="006826C6" w:rsidRPr="008325B7" w14:paraId="0399369B" w14:textId="77777777" w:rsidTr="00BB051F">
        <w:tc>
          <w:tcPr>
            <w:tcW w:w="3969" w:type="dxa"/>
          </w:tcPr>
          <w:p w14:paraId="3651D7F7" w14:textId="54EF3A45" w:rsidR="006826C6" w:rsidRPr="008325B7" w:rsidRDefault="006826C6" w:rsidP="006826C6">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426" w:type="dxa"/>
          </w:tcPr>
          <w:p w14:paraId="7CD70108" w14:textId="77777777" w:rsidR="006826C6" w:rsidRDefault="006826C6" w:rsidP="006826C6">
            <w:pPr>
              <w:tabs>
                <w:tab w:val="decimal" w:pos="792"/>
              </w:tabs>
              <w:spacing w:line="380" w:lineRule="exact"/>
              <w:ind w:left="-18" w:right="-14"/>
              <w:rPr>
                <w:rFonts w:ascii="Calibri" w:hAnsi="Calibri" w:cs="Calibri"/>
                <w:sz w:val="22"/>
                <w:szCs w:val="22"/>
              </w:rPr>
            </w:pPr>
          </w:p>
        </w:tc>
        <w:tc>
          <w:tcPr>
            <w:tcW w:w="1275" w:type="dxa"/>
            <w:shd w:val="clear" w:color="auto" w:fill="auto"/>
          </w:tcPr>
          <w:p w14:paraId="35D66A6B" w14:textId="77777777" w:rsidR="006826C6"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0C243F3B" w14:textId="3055A76E" w:rsidR="00185B8E" w:rsidRPr="008325B7" w:rsidRDefault="00227C6F"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11,169</w:t>
            </w:r>
          </w:p>
        </w:tc>
        <w:tc>
          <w:tcPr>
            <w:tcW w:w="1418" w:type="dxa"/>
            <w:shd w:val="clear" w:color="auto" w:fill="auto"/>
          </w:tcPr>
          <w:p w14:paraId="0859EB56" w14:textId="77777777" w:rsidR="006826C6"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7CA60261" w:rsidR="006826C6" w:rsidRPr="008325B7"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25,075</w:t>
            </w:r>
          </w:p>
        </w:tc>
        <w:tc>
          <w:tcPr>
            <w:tcW w:w="1289" w:type="dxa"/>
            <w:vAlign w:val="bottom"/>
          </w:tcPr>
          <w:p w14:paraId="4C9724CC" w14:textId="329EFD4B" w:rsidR="006826C6" w:rsidRPr="008325B7" w:rsidRDefault="009C05F2"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814</w:t>
            </w:r>
          </w:p>
        </w:tc>
        <w:tc>
          <w:tcPr>
            <w:tcW w:w="1404" w:type="dxa"/>
            <w:vAlign w:val="bottom"/>
          </w:tcPr>
          <w:p w14:paraId="5D6B9753" w14:textId="38DCE4F9" w:rsidR="006826C6" w:rsidRPr="008325B7" w:rsidRDefault="006826C6" w:rsidP="0021059B">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530</w:t>
            </w:r>
          </w:p>
        </w:tc>
      </w:tr>
      <w:tr w:rsidR="006826C6" w:rsidRPr="008325B7" w14:paraId="58DB28F4" w14:textId="77777777" w:rsidTr="00BB051F">
        <w:tc>
          <w:tcPr>
            <w:tcW w:w="3969" w:type="dxa"/>
          </w:tcPr>
          <w:p w14:paraId="27D0778E" w14:textId="77777777" w:rsidR="006826C6" w:rsidRPr="008325B7" w:rsidRDefault="006826C6" w:rsidP="006826C6">
            <w:pPr>
              <w:spacing w:line="380" w:lineRule="exact"/>
              <w:ind w:left="88" w:right="-108" w:firstLine="2"/>
              <w:rPr>
                <w:rFonts w:ascii="Calibri" w:hAnsi="Calibri" w:cs="Calibri"/>
                <w:sz w:val="22"/>
                <w:szCs w:val="22"/>
              </w:rPr>
            </w:pPr>
            <w:r w:rsidRPr="008325B7">
              <w:rPr>
                <w:rFonts w:ascii="Calibri" w:hAnsi="Calibri" w:cs="Calibri"/>
                <w:sz w:val="22"/>
                <w:szCs w:val="22"/>
              </w:rPr>
              <w:t>Total other receivables</w:t>
            </w:r>
          </w:p>
        </w:tc>
        <w:tc>
          <w:tcPr>
            <w:tcW w:w="426" w:type="dxa"/>
          </w:tcPr>
          <w:p w14:paraId="0387529D" w14:textId="77777777" w:rsidR="006826C6" w:rsidRDefault="006826C6" w:rsidP="006826C6">
            <w:pPr>
              <w:tabs>
                <w:tab w:val="decimal" w:pos="950"/>
              </w:tabs>
              <w:spacing w:line="380" w:lineRule="exact"/>
              <w:ind w:left="-18" w:right="-14"/>
              <w:rPr>
                <w:rFonts w:ascii="Calibri" w:hAnsi="Calibri" w:cs="Calibri"/>
                <w:sz w:val="22"/>
                <w:szCs w:val="22"/>
              </w:rPr>
            </w:pPr>
          </w:p>
        </w:tc>
        <w:tc>
          <w:tcPr>
            <w:tcW w:w="1275" w:type="dxa"/>
            <w:shd w:val="clear" w:color="auto" w:fill="auto"/>
          </w:tcPr>
          <w:p w14:paraId="79790435" w14:textId="4EED888F" w:rsidR="006826C6" w:rsidRPr="008325B7" w:rsidRDefault="00227C6F"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58,771</w:t>
            </w:r>
          </w:p>
        </w:tc>
        <w:tc>
          <w:tcPr>
            <w:tcW w:w="1418" w:type="dxa"/>
            <w:shd w:val="clear" w:color="auto" w:fill="auto"/>
          </w:tcPr>
          <w:p w14:paraId="32A367C8" w14:textId="734F39F0" w:rsidR="006826C6" w:rsidRPr="008325B7"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61,065</w:t>
            </w:r>
          </w:p>
        </w:tc>
        <w:tc>
          <w:tcPr>
            <w:tcW w:w="1289" w:type="dxa"/>
            <w:shd w:val="clear" w:color="auto" w:fill="auto"/>
          </w:tcPr>
          <w:p w14:paraId="41D12751" w14:textId="2673F14C" w:rsidR="006826C6" w:rsidRPr="008325B7" w:rsidRDefault="009C05F2"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C05F2">
              <w:rPr>
                <w:rFonts w:ascii="Calibri" w:hAnsi="Calibri" w:cs="Calibri"/>
                <w:sz w:val="22"/>
                <w:szCs w:val="22"/>
              </w:rPr>
              <w:t>66,015</w:t>
            </w:r>
          </w:p>
        </w:tc>
        <w:tc>
          <w:tcPr>
            <w:tcW w:w="1404" w:type="dxa"/>
            <w:shd w:val="clear" w:color="auto" w:fill="auto"/>
          </w:tcPr>
          <w:p w14:paraId="0FDE2918" w14:textId="421FF480" w:rsidR="006826C6" w:rsidRPr="008325B7" w:rsidRDefault="006826C6" w:rsidP="0021059B">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Pr>
                <w:rFonts w:ascii="Calibri" w:hAnsi="Calibri" w:cs="Calibri"/>
                <w:sz w:val="22"/>
                <w:szCs w:val="22"/>
              </w:rPr>
              <w:t>33,387</w:t>
            </w:r>
          </w:p>
        </w:tc>
      </w:tr>
      <w:tr w:rsidR="006826C6" w:rsidRPr="008325B7" w14:paraId="225D56F8" w14:textId="77777777" w:rsidTr="00BB051F">
        <w:tc>
          <w:tcPr>
            <w:tcW w:w="3969" w:type="dxa"/>
          </w:tcPr>
          <w:p w14:paraId="6ABEEB0F" w14:textId="09AE0EAC" w:rsidR="006826C6" w:rsidRPr="008325B7" w:rsidRDefault="006826C6" w:rsidP="006826C6">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Pr>
                <w:rFonts w:ascii="Calibri" w:hAnsi="Calibri" w:cs="Calibri"/>
                <w:b/>
                <w:bCs/>
                <w:sz w:val="22"/>
                <w:szCs w:val="22"/>
              </w:rPr>
              <w:br/>
              <w:t>other current receivables</w:t>
            </w:r>
          </w:p>
        </w:tc>
        <w:tc>
          <w:tcPr>
            <w:tcW w:w="426" w:type="dxa"/>
          </w:tcPr>
          <w:p w14:paraId="394C9729" w14:textId="77777777" w:rsidR="006826C6" w:rsidRDefault="006826C6" w:rsidP="006826C6">
            <w:pPr>
              <w:tabs>
                <w:tab w:val="decimal" w:pos="950"/>
              </w:tabs>
              <w:spacing w:line="380" w:lineRule="exact"/>
              <w:ind w:left="-18" w:right="-14"/>
              <w:rPr>
                <w:rFonts w:ascii="Calibri" w:hAnsi="Calibri" w:cs="Calibri"/>
                <w:b/>
                <w:bCs/>
                <w:sz w:val="22"/>
                <w:szCs w:val="22"/>
              </w:rPr>
            </w:pPr>
          </w:p>
        </w:tc>
        <w:tc>
          <w:tcPr>
            <w:tcW w:w="1275" w:type="dxa"/>
            <w:shd w:val="clear" w:color="auto" w:fill="auto"/>
            <w:vAlign w:val="bottom"/>
          </w:tcPr>
          <w:p w14:paraId="4A4FCB46" w14:textId="36311ADB" w:rsidR="006826C6" w:rsidRPr="008325B7" w:rsidRDefault="00146F6A" w:rsidP="006826C6">
            <w:pPr>
              <w:pBdr>
                <w:bottom w:val="double" w:sz="4" w:space="1" w:color="auto"/>
              </w:pBdr>
              <w:tabs>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408,225</w:t>
            </w:r>
          </w:p>
        </w:tc>
        <w:tc>
          <w:tcPr>
            <w:tcW w:w="1418" w:type="dxa"/>
            <w:shd w:val="clear" w:color="auto" w:fill="auto"/>
            <w:vAlign w:val="bottom"/>
          </w:tcPr>
          <w:p w14:paraId="72360BED" w14:textId="4B238951" w:rsidR="006826C6" w:rsidRPr="008325B7" w:rsidRDefault="006826C6" w:rsidP="006826C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359,443</w:t>
            </w:r>
          </w:p>
        </w:tc>
        <w:tc>
          <w:tcPr>
            <w:tcW w:w="1289" w:type="dxa"/>
            <w:shd w:val="clear" w:color="auto" w:fill="auto"/>
            <w:vAlign w:val="bottom"/>
          </w:tcPr>
          <w:p w14:paraId="1E747896" w14:textId="30576711" w:rsidR="006826C6" w:rsidRPr="008325B7" w:rsidRDefault="009C05F2" w:rsidP="006826C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9C05F2">
              <w:rPr>
                <w:rFonts w:ascii="Calibri" w:hAnsi="Calibri" w:cs="Calibri"/>
                <w:b/>
                <w:bCs/>
                <w:sz w:val="22"/>
                <w:szCs w:val="22"/>
              </w:rPr>
              <w:t>552,083</w:t>
            </w:r>
          </w:p>
        </w:tc>
        <w:tc>
          <w:tcPr>
            <w:tcW w:w="1404" w:type="dxa"/>
            <w:shd w:val="clear" w:color="auto" w:fill="auto"/>
            <w:vAlign w:val="bottom"/>
          </w:tcPr>
          <w:p w14:paraId="7542E523" w14:textId="44C87B8C" w:rsidR="006826C6" w:rsidRPr="008325B7" w:rsidRDefault="006826C6" w:rsidP="0021059B">
            <w:pPr>
              <w:pBdr>
                <w:bottom w:val="double" w:sz="4" w:space="1" w:color="auto"/>
              </w:pBdr>
              <w:tabs>
                <w:tab w:val="decimal" w:pos="792"/>
                <w:tab w:val="decimal" w:pos="855"/>
              </w:tabs>
              <w:spacing w:line="380" w:lineRule="exact"/>
              <w:ind w:left="-18" w:right="-110"/>
              <w:jc w:val="right"/>
              <w:rPr>
                <w:rFonts w:ascii="Calibri" w:hAnsi="Calibri" w:cs="Calibri"/>
                <w:b/>
                <w:bCs/>
                <w:sz w:val="22"/>
                <w:szCs w:val="22"/>
              </w:rPr>
            </w:pPr>
            <w:r>
              <w:rPr>
                <w:rFonts w:ascii="Calibri" w:hAnsi="Calibri" w:cs="Calibri"/>
                <w:b/>
                <w:bCs/>
                <w:sz w:val="22"/>
                <w:szCs w:val="22"/>
              </w:rPr>
              <w:t>369,893</w:t>
            </w:r>
          </w:p>
        </w:tc>
      </w:tr>
    </w:tbl>
    <w:p w14:paraId="13126274" w14:textId="77777777" w:rsidR="00B60419" w:rsidRPr="00B60419" w:rsidRDefault="00B60419" w:rsidP="00B60419">
      <w:pPr>
        <w:rPr>
          <w:rFonts w:ascii="Calibri" w:hAnsi="Calibri" w:cs="Calibri"/>
          <w:sz w:val="22"/>
          <w:szCs w:val="22"/>
        </w:rPr>
      </w:pPr>
    </w:p>
    <w:p w14:paraId="68E82ABC" w14:textId="77777777" w:rsidR="00B60419" w:rsidRPr="00B60419" w:rsidRDefault="00B60419" w:rsidP="00B60419">
      <w:pPr>
        <w:tabs>
          <w:tab w:val="left" w:pos="3585"/>
        </w:tabs>
        <w:rPr>
          <w:rFonts w:ascii="Calibri" w:hAnsi="Calibri" w:cs="Calibri"/>
          <w:sz w:val="22"/>
          <w:szCs w:val="22"/>
        </w:rPr>
        <w:sectPr w:rsidR="00B60419" w:rsidRPr="00B60419" w:rsidSect="00D85B73">
          <w:headerReference w:type="default" r:id="rId10"/>
          <w:footerReference w:type="default" r:id="rId11"/>
          <w:pgSz w:w="11909" w:h="16834" w:code="9"/>
          <w:pgMar w:top="1296" w:right="1080" w:bottom="993" w:left="1843" w:header="706" w:footer="576" w:gutter="0"/>
          <w:pgNumType w:start="11"/>
          <w:cols w:space="720"/>
          <w:docGrid w:linePitch="360"/>
        </w:sectPr>
      </w:pPr>
    </w:p>
    <w:p w14:paraId="2DBC61D6" w14:textId="77777777" w:rsidR="00B60419" w:rsidRPr="00B60419" w:rsidRDefault="004B7CB4"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5001" w:type="dxa"/>
        <w:tblLayout w:type="fixed"/>
        <w:tblLook w:val="01E0" w:firstRow="1" w:lastRow="1" w:firstColumn="1" w:lastColumn="1" w:noHBand="0" w:noVBand="0"/>
      </w:tblPr>
      <w:tblGrid>
        <w:gridCol w:w="2740"/>
        <w:gridCol w:w="1540"/>
        <w:gridCol w:w="1049"/>
        <w:gridCol w:w="1167"/>
        <w:gridCol w:w="992"/>
        <w:gridCol w:w="1134"/>
        <w:gridCol w:w="990"/>
        <w:gridCol w:w="1137"/>
        <w:gridCol w:w="990"/>
        <w:gridCol w:w="1136"/>
        <w:gridCol w:w="990"/>
        <w:gridCol w:w="1136"/>
      </w:tblGrid>
      <w:tr w:rsidR="00AE1D09" w:rsidRPr="00AE1D09" w14:paraId="591D51E5" w14:textId="77777777" w:rsidTr="00C365D2">
        <w:trPr>
          <w:trHeight w:val="80"/>
        </w:trPr>
        <w:tc>
          <w:tcPr>
            <w:tcW w:w="2740" w:type="dxa"/>
            <w:vAlign w:val="bottom"/>
          </w:tcPr>
          <w:p w14:paraId="2F022C0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40" w:type="dxa"/>
            <w:vAlign w:val="bottom"/>
          </w:tcPr>
          <w:p w14:paraId="015FE7DB" w14:textId="77777777" w:rsidR="00AE1D09" w:rsidRPr="00AE1D09" w:rsidRDefault="00AE1D09" w:rsidP="00C365D2">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2216" w:type="dxa"/>
            <w:gridSpan w:val="2"/>
            <w:vAlign w:val="bottom"/>
          </w:tcPr>
          <w:p w14:paraId="574E71D5"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AE1D09">
              <w:rPr>
                <w:rFonts w:ascii="Calibri" w:hAnsi="Calibri" w:cs="Calibri"/>
                <w:sz w:val="22"/>
                <w:szCs w:val="22"/>
              </w:rPr>
              <w:t>Paid-up capital</w:t>
            </w:r>
          </w:p>
        </w:tc>
        <w:tc>
          <w:tcPr>
            <w:tcW w:w="2126" w:type="dxa"/>
            <w:gridSpan w:val="2"/>
            <w:vAlign w:val="bottom"/>
          </w:tcPr>
          <w:p w14:paraId="7771D7D6"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Shareholding percentage</w:t>
            </w:r>
          </w:p>
        </w:tc>
        <w:tc>
          <w:tcPr>
            <w:tcW w:w="2127" w:type="dxa"/>
            <w:gridSpan w:val="2"/>
            <w:vAlign w:val="bottom"/>
          </w:tcPr>
          <w:p w14:paraId="657221C7"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Cost</w:t>
            </w:r>
          </w:p>
        </w:tc>
        <w:tc>
          <w:tcPr>
            <w:tcW w:w="2126" w:type="dxa"/>
            <w:gridSpan w:val="2"/>
            <w:vAlign w:val="bottom"/>
          </w:tcPr>
          <w:p w14:paraId="6686C501"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Impairment</w:t>
            </w:r>
          </w:p>
        </w:tc>
        <w:tc>
          <w:tcPr>
            <w:tcW w:w="2126" w:type="dxa"/>
            <w:gridSpan w:val="2"/>
            <w:vAlign w:val="bottom"/>
          </w:tcPr>
          <w:p w14:paraId="5B409EEA" w14:textId="77777777" w:rsidR="00AE1D09" w:rsidRPr="00AE1D0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At cost - net</w:t>
            </w:r>
          </w:p>
        </w:tc>
      </w:tr>
      <w:tr w:rsidR="005B1437" w:rsidRPr="00AE1D09" w14:paraId="7111AC45" w14:textId="77777777" w:rsidTr="00C365D2">
        <w:trPr>
          <w:trHeight w:val="80"/>
        </w:trPr>
        <w:tc>
          <w:tcPr>
            <w:tcW w:w="2740"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540"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1049" w:type="dxa"/>
            <w:vAlign w:val="bottom"/>
          </w:tcPr>
          <w:p w14:paraId="61ADE70A" w14:textId="3315A716" w:rsidR="008539B0"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Pr>
                <w:rFonts w:ascii="Calibri" w:hAnsi="Calibri" w:cs="Calibri"/>
                <w:spacing w:val="-8"/>
                <w:sz w:val="22"/>
                <w:szCs w:val="22"/>
              </w:rPr>
              <w:t xml:space="preserve">31 </w:t>
            </w:r>
            <w:r w:rsidR="006B2911">
              <w:rPr>
                <w:rFonts w:ascii="Calibri" w:hAnsi="Calibri" w:cstheme="minorBidi"/>
                <w:spacing w:val="-8"/>
                <w:sz w:val="22"/>
                <w:szCs w:val="22"/>
                <w:cs/>
              </w:rPr>
              <w:br/>
            </w:r>
            <w:r>
              <w:rPr>
                <w:rFonts w:ascii="Calibri" w:hAnsi="Calibri" w:cs="Calibri"/>
                <w:spacing w:val="-8"/>
                <w:sz w:val="22"/>
                <w:szCs w:val="22"/>
              </w:rPr>
              <w:t>March</w:t>
            </w:r>
          </w:p>
          <w:p w14:paraId="77F0BAAD" w14:textId="660ED27D" w:rsidR="005B1437" w:rsidRPr="00AE1D09" w:rsidRDefault="005B1437" w:rsidP="00C365D2">
            <w:pPr>
              <w:pBdr>
                <w:bottom w:val="single" w:sz="4" w:space="1" w:color="auto"/>
              </w:pBdr>
              <w:tabs>
                <w:tab w:val="left" w:pos="900"/>
              </w:tabs>
              <w:spacing w:line="300" w:lineRule="exact"/>
              <w:ind w:left="-6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6826C6">
              <w:rPr>
                <w:rFonts w:ascii="Calibri" w:hAnsi="Calibri" w:cs="Calibri"/>
                <w:spacing w:val="-8"/>
                <w:sz w:val="22"/>
                <w:szCs w:val="22"/>
              </w:rPr>
              <w:t>1</w:t>
            </w:r>
          </w:p>
        </w:tc>
        <w:tc>
          <w:tcPr>
            <w:tcW w:w="1167" w:type="dxa"/>
            <w:vAlign w:val="bottom"/>
          </w:tcPr>
          <w:p w14:paraId="69366606" w14:textId="7ED1E75F" w:rsidR="005B1437" w:rsidRPr="00AE1D09" w:rsidRDefault="008539B0" w:rsidP="00C365D2">
            <w:pPr>
              <w:pBdr>
                <w:bottom w:val="single" w:sz="4" w:space="1" w:color="auto"/>
              </w:pBdr>
              <w:tabs>
                <w:tab w:val="left" w:pos="900"/>
              </w:tabs>
              <w:spacing w:line="300" w:lineRule="exact"/>
              <w:jc w:val="center"/>
              <w:rPr>
                <w:rFonts w:ascii="Calibri" w:hAnsi="Calibri" w:cs="Calibri"/>
                <w:sz w:val="22"/>
                <w:szCs w:val="22"/>
              </w:rPr>
            </w:pPr>
            <w:r>
              <w:rPr>
                <w:rFonts w:ascii="Calibri" w:hAnsi="Calibri" w:cs="Calibri"/>
                <w:sz w:val="22"/>
                <w:szCs w:val="22"/>
              </w:rPr>
              <w:t>31 December</w:t>
            </w:r>
            <w:r w:rsidR="005B1437" w:rsidRPr="00AE1D09">
              <w:rPr>
                <w:rFonts w:ascii="Calibri" w:hAnsi="Calibri" w:cs="Calibri"/>
                <w:sz w:val="22"/>
                <w:szCs w:val="22"/>
              </w:rPr>
              <w:t>20</w:t>
            </w:r>
            <w:r w:rsidR="006826C6">
              <w:rPr>
                <w:rFonts w:ascii="Calibri" w:hAnsi="Calibri" w:cs="Calibri"/>
                <w:sz w:val="22"/>
                <w:szCs w:val="22"/>
              </w:rPr>
              <w:t>20</w:t>
            </w:r>
          </w:p>
        </w:tc>
        <w:tc>
          <w:tcPr>
            <w:tcW w:w="992" w:type="dxa"/>
            <w:vAlign w:val="bottom"/>
          </w:tcPr>
          <w:p w14:paraId="4054CE7D" w14:textId="60B7B87A" w:rsidR="008539B0" w:rsidRPr="008539B0"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 xml:space="preserve">31 </w:t>
            </w:r>
            <w:r w:rsidR="006B2911" w:rsidRPr="00C365D2">
              <w:rPr>
                <w:rFonts w:ascii="Calibri" w:hAnsi="Calibri" w:cs="Calibri"/>
                <w:spacing w:val="-8"/>
                <w:sz w:val="22"/>
                <w:szCs w:val="22"/>
                <w:cs/>
              </w:rPr>
              <w:br/>
            </w:r>
            <w:r w:rsidRPr="008539B0">
              <w:rPr>
                <w:rFonts w:ascii="Calibri" w:hAnsi="Calibri" w:cs="Calibri"/>
                <w:spacing w:val="-8"/>
                <w:sz w:val="22"/>
                <w:szCs w:val="22"/>
              </w:rPr>
              <w:t>March</w:t>
            </w:r>
          </w:p>
          <w:p w14:paraId="66F4D2AA" w14:textId="108262DC" w:rsidR="005B1437" w:rsidRPr="00C365D2"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2021</w:t>
            </w:r>
          </w:p>
        </w:tc>
        <w:tc>
          <w:tcPr>
            <w:tcW w:w="1134" w:type="dxa"/>
            <w:vAlign w:val="bottom"/>
          </w:tcPr>
          <w:p w14:paraId="59429F78" w14:textId="14762E05" w:rsidR="005B1437" w:rsidRPr="00AE1D09"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2020</w:t>
            </w:r>
          </w:p>
        </w:tc>
        <w:tc>
          <w:tcPr>
            <w:tcW w:w="990" w:type="dxa"/>
            <w:vAlign w:val="bottom"/>
          </w:tcPr>
          <w:p w14:paraId="38A1628D" w14:textId="032D1716" w:rsidR="008539B0" w:rsidRPr="008539B0"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 xml:space="preserve">31 </w:t>
            </w:r>
            <w:r w:rsidR="006B2911" w:rsidRPr="00C365D2">
              <w:rPr>
                <w:rFonts w:ascii="Calibri" w:hAnsi="Calibri" w:cs="Calibri"/>
                <w:spacing w:val="-8"/>
                <w:sz w:val="22"/>
                <w:szCs w:val="22"/>
                <w:cs/>
              </w:rPr>
              <w:br/>
            </w:r>
            <w:r w:rsidRPr="008539B0">
              <w:rPr>
                <w:rFonts w:ascii="Calibri" w:hAnsi="Calibri" w:cs="Calibri"/>
                <w:spacing w:val="-8"/>
                <w:sz w:val="22"/>
                <w:szCs w:val="22"/>
              </w:rPr>
              <w:t>March</w:t>
            </w:r>
          </w:p>
          <w:p w14:paraId="6BECA505" w14:textId="224E8C5F" w:rsidR="005B1437" w:rsidRPr="00AE1D09"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2021</w:t>
            </w:r>
          </w:p>
        </w:tc>
        <w:tc>
          <w:tcPr>
            <w:tcW w:w="1137" w:type="dxa"/>
            <w:vAlign w:val="bottom"/>
          </w:tcPr>
          <w:p w14:paraId="70839644" w14:textId="14D02F11" w:rsidR="005B1437" w:rsidRPr="00AE1D09"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2020</w:t>
            </w:r>
          </w:p>
        </w:tc>
        <w:tc>
          <w:tcPr>
            <w:tcW w:w="990" w:type="dxa"/>
            <w:vAlign w:val="bottom"/>
          </w:tcPr>
          <w:p w14:paraId="3F961FC0" w14:textId="73DB56A5" w:rsidR="008539B0" w:rsidRPr="008539B0"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 xml:space="preserve">31 </w:t>
            </w:r>
            <w:r w:rsidR="006B2911" w:rsidRPr="00C365D2">
              <w:rPr>
                <w:rFonts w:ascii="Calibri" w:hAnsi="Calibri" w:cs="Calibri"/>
                <w:spacing w:val="-8"/>
                <w:sz w:val="22"/>
                <w:szCs w:val="22"/>
                <w:cs/>
              </w:rPr>
              <w:br/>
            </w:r>
            <w:r w:rsidRPr="008539B0">
              <w:rPr>
                <w:rFonts w:ascii="Calibri" w:hAnsi="Calibri" w:cs="Calibri"/>
                <w:spacing w:val="-8"/>
                <w:sz w:val="22"/>
                <w:szCs w:val="22"/>
              </w:rPr>
              <w:t>March</w:t>
            </w:r>
          </w:p>
          <w:p w14:paraId="0328ACD0" w14:textId="7D4CE98E" w:rsidR="005B1437" w:rsidRPr="00AE1D09"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2021</w:t>
            </w:r>
          </w:p>
        </w:tc>
        <w:tc>
          <w:tcPr>
            <w:tcW w:w="1136" w:type="dxa"/>
            <w:vAlign w:val="bottom"/>
          </w:tcPr>
          <w:p w14:paraId="4A7A4FA6" w14:textId="28C69D2F" w:rsidR="005B1437" w:rsidRPr="00C365D2"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2020</w:t>
            </w:r>
          </w:p>
        </w:tc>
        <w:tc>
          <w:tcPr>
            <w:tcW w:w="990" w:type="dxa"/>
            <w:vAlign w:val="bottom"/>
          </w:tcPr>
          <w:p w14:paraId="203AA666" w14:textId="4097E5DD" w:rsidR="008539B0" w:rsidRPr="008539B0"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 xml:space="preserve">31 </w:t>
            </w:r>
            <w:r w:rsidR="006B2911" w:rsidRPr="00C365D2">
              <w:rPr>
                <w:rFonts w:ascii="Calibri" w:hAnsi="Calibri" w:cs="Calibri"/>
                <w:spacing w:val="-8"/>
                <w:sz w:val="22"/>
                <w:szCs w:val="22"/>
                <w:cs/>
              </w:rPr>
              <w:br/>
            </w:r>
            <w:r w:rsidRPr="008539B0">
              <w:rPr>
                <w:rFonts w:ascii="Calibri" w:hAnsi="Calibri" w:cs="Calibri"/>
                <w:spacing w:val="-8"/>
                <w:sz w:val="22"/>
                <w:szCs w:val="22"/>
              </w:rPr>
              <w:t>March</w:t>
            </w:r>
          </w:p>
          <w:p w14:paraId="514E73F7" w14:textId="050E5852" w:rsidR="005B1437" w:rsidRPr="00C365D2" w:rsidRDefault="008539B0" w:rsidP="00C365D2">
            <w:pPr>
              <w:pBdr>
                <w:bottom w:val="single" w:sz="4" w:space="1" w:color="auto"/>
              </w:pBdr>
              <w:tabs>
                <w:tab w:val="left" w:pos="900"/>
              </w:tabs>
              <w:spacing w:line="300" w:lineRule="exact"/>
              <w:ind w:left="-60"/>
              <w:jc w:val="center"/>
              <w:rPr>
                <w:rFonts w:ascii="Calibri" w:hAnsi="Calibri" w:cs="Calibri"/>
                <w:spacing w:val="-8"/>
                <w:sz w:val="22"/>
                <w:szCs w:val="22"/>
              </w:rPr>
            </w:pPr>
            <w:r w:rsidRPr="008539B0">
              <w:rPr>
                <w:rFonts w:ascii="Calibri" w:hAnsi="Calibri" w:cs="Calibri"/>
                <w:spacing w:val="-8"/>
                <w:sz w:val="22"/>
                <w:szCs w:val="22"/>
              </w:rPr>
              <w:t>2021</w:t>
            </w:r>
          </w:p>
        </w:tc>
        <w:tc>
          <w:tcPr>
            <w:tcW w:w="1136" w:type="dxa"/>
            <w:vAlign w:val="bottom"/>
          </w:tcPr>
          <w:p w14:paraId="49C3A159" w14:textId="11AA49F7" w:rsidR="005B1437" w:rsidRPr="00C365D2" w:rsidRDefault="008539B0" w:rsidP="00C365D2">
            <w:pPr>
              <w:pBdr>
                <w:bottom w:val="single" w:sz="4" w:space="1" w:color="auto"/>
              </w:pBdr>
              <w:tabs>
                <w:tab w:val="left" w:pos="768"/>
              </w:tabs>
              <w:spacing w:line="300" w:lineRule="exact"/>
              <w:ind w:left="-60"/>
              <w:jc w:val="center"/>
              <w:rPr>
                <w:rFonts w:ascii="Calibri" w:hAnsi="Calibri" w:cs="Calibri"/>
                <w:spacing w:val="-8"/>
                <w:sz w:val="22"/>
                <w:szCs w:val="22"/>
              </w:rPr>
            </w:pPr>
            <w:r w:rsidRPr="00C365D2">
              <w:rPr>
                <w:rFonts w:ascii="Calibri" w:hAnsi="Calibri" w:cs="Calibri"/>
                <w:spacing w:val="-8"/>
                <w:sz w:val="22"/>
                <w:szCs w:val="22"/>
              </w:rPr>
              <w:t>31 December</w:t>
            </w:r>
            <w:r w:rsidR="00C365D2">
              <w:rPr>
                <w:rFonts w:ascii="Calibri" w:hAnsi="Calibri" w:cs="Calibri"/>
                <w:spacing w:val="-8"/>
                <w:sz w:val="22"/>
                <w:szCs w:val="22"/>
              </w:rPr>
              <w:t xml:space="preserve"> </w:t>
            </w:r>
            <w:r w:rsidRPr="00C365D2">
              <w:rPr>
                <w:rFonts w:ascii="Calibri" w:hAnsi="Calibri" w:cs="Calibri"/>
                <w:spacing w:val="-8"/>
                <w:sz w:val="22"/>
                <w:szCs w:val="22"/>
              </w:rPr>
              <w:t>2020</w:t>
            </w:r>
          </w:p>
        </w:tc>
      </w:tr>
      <w:tr w:rsidR="00AE1D09" w:rsidRPr="00AE1D09" w14:paraId="63683E5F" w14:textId="77777777" w:rsidTr="00C365D2">
        <w:trPr>
          <w:trHeight w:val="204"/>
        </w:trPr>
        <w:tc>
          <w:tcPr>
            <w:tcW w:w="2740"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540"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2216" w:type="dxa"/>
            <w:gridSpan w:val="2"/>
          </w:tcPr>
          <w:p w14:paraId="7E85FAC4" w14:textId="77777777" w:rsidR="00AE1D09" w:rsidRPr="00AE1D09" w:rsidRDefault="00AE1D09" w:rsidP="00AE1D09">
            <w:pPr>
              <w:tabs>
                <w:tab w:val="left" w:pos="900"/>
              </w:tabs>
              <w:spacing w:line="300" w:lineRule="exact"/>
              <w:ind w:left="-70"/>
              <w:jc w:val="center"/>
              <w:rPr>
                <w:rFonts w:ascii="Calibri" w:hAnsi="Calibri" w:cs="Calibri"/>
                <w:i/>
                <w:iCs/>
                <w:sz w:val="22"/>
                <w:szCs w:val="22"/>
                <w:cs/>
              </w:rPr>
            </w:pPr>
          </w:p>
        </w:tc>
        <w:tc>
          <w:tcPr>
            <w:tcW w:w="2126"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379" w:type="dxa"/>
            <w:gridSpan w:val="6"/>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(in thousand Baht)</w:t>
            </w:r>
          </w:p>
        </w:tc>
      </w:tr>
      <w:tr w:rsidR="00307493" w:rsidRPr="00AE1D09" w14:paraId="3EF3A30B" w14:textId="77777777" w:rsidTr="00C365D2">
        <w:trPr>
          <w:trHeight w:val="80"/>
        </w:trPr>
        <w:tc>
          <w:tcPr>
            <w:tcW w:w="2740" w:type="dxa"/>
          </w:tcPr>
          <w:p w14:paraId="3E478C0F" w14:textId="5CB859EE" w:rsidR="00307493" w:rsidRPr="00B941A6" w:rsidRDefault="00307493" w:rsidP="00307493">
            <w:pPr>
              <w:tabs>
                <w:tab w:val="left" w:pos="900"/>
              </w:tabs>
              <w:spacing w:line="300" w:lineRule="exact"/>
              <w:ind w:left="92" w:right="-108" w:hanging="120"/>
              <w:rPr>
                <w:rFonts w:ascii="Calibri" w:hAnsi="Calibri" w:cs="Calibri"/>
                <w:sz w:val="22"/>
                <w:szCs w:val="22"/>
              </w:rPr>
            </w:pPr>
            <w:r w:rsidRPr="00B941A6">
              <w:rPr>
                <w:rFonts w:ascii="Calibri" w:hAnsi="Calibri" w:cs="Calibri"/>
                <w:sz w:val="22"/>
                <w:szCs w:val="22"/>
              </w:rPr>
              <w:t>Chememan Australia Pty Ltd</w:t>
            </w:r>
          </w:p>
        </w:tc>
        <w:tc>
          <w:tcPr>
            <w:tcW w:w="1540" w:type="dxa"/>
          </w:tcPr>
          <w:p w14:paraId="59D4EA03" w14:textId="77777777" w:rsidR="00307493" w:rsidRPr="00B941A6" w:rsidRDefault="00307493" w:rsidP="00307493">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1049" w:type="dxa"/>
          </w:tcPr>
          <w:p w14:paraId="58224D0E" w14:textId="0AECA14C" w:rsidR="00307493" w:rsidRPr="00B941A6" w:rsidRDefault="00307493" w:rsidP="00307493">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1167" w:type="dxa"/>
          </w:tcPr>
          <w:p w14:paraId="36F2F55E" w14:textId="05B6FCF5" w:rsidR="00307493" w:rsidRPr="00B941A6" w:rsidRDefault="00307493" w:rsidP="00307493">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992" w:type="dxa"/>
          </w:tcPr>
          <w:p w14:paraId="21BBE47A" w14:textId="5A35BB10" w:rsidR="00307493" w:rsidRPr="00B941A6" w:rsidRDefault="00307493" w:rsidP="00307493">
            <w:pPr>
              <w:tabs>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99.99</w:t>
            </w:r>
          </w:p>
        </w:tc>
        <w:tc>
          <w:tcPr>
            <w:tcW w:w="1134" w:type="dxa"/>
          </w:tcPr>
          <w:p w14:paraId="4038E12E" w14:textId="5A547DCD"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612378C7" w14:textId="2BE4CB9A"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1137" w:type="dxa"/>
          </w:tcPr>
          <w:p w14:paraId="28DD46AE" w14:textId="6D0DA59B"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990" w:type="dxa"/>
          </w:tcPr>
          <w:p w14:paraId="4BED59A0" w14:textId="44DEB94D" w:rsidR="00307493" w:rsidRPr="00B941A6" w:rsidRDefault="00307493" w:rsidP="00307493">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136" w:type="dxa"/>
          </w:tcPr>
          <w:p w14:paraId="6B9435D9" w14:textId="77777777" w:rsidR="00307493" w:rsidRPr="00B941A6" w:rsidRDefault="00307493" w:rsidP="00307493">
            <w:pPr>
              <w:spacing w:line="300" w:lineRule="exact"/>
              <w:ind w:left="-70" w:right="-630"/>
              <w:jc w:val="center"/>
              <w:rPr>
                <w:rFonts w:ascii="Calibri" w:hAnsi="Calibri" w:cs="Calibri"/>
                <w:sz w:val="22"/>
                <w:szCs w:val="22"/>
                <w:cs/>
              </w:rPr>
            </w:pPr>
            <w:r w:rsidRPr="00B941A6">
              <w:rPr>
                <w:rFonts w:ascii="Calibri" w:hAnsi="Calibri" w:cs="Calibri"/>
                <w:sz w:val="22"/>
                <w:szCs w:val="22"/>
              </w:rPr>
              <w:t>-</w:t>
            </w:r>
          </w:p>
        </w:tc>
        <w:tc>
          <w:tcPr>
            <w:tcW w:w="990" w:type="dxa"/>
          </w:tcPr>
          <w:p w14:paraId="2FE2C729" w14:textId="66CB10E2"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1136" w:type="dxa"/>
          </w:tcPr>
          <w:p w14:paraId="29FF3727" w14:textId="3DD73C1D"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r>
      <w:tr w:rsidR="00307493" w:rsidRPr="00AE1D09" w14:paraId="2F554205" w14:textId="77777777" w:rsidTr="00C365D2">
        <w:trPr>
          <w:trHeight w:val="80"/>
        </w:trPr>
        <w:tc>
          <w:tcPr>
            <w:tcW w:w="2740" w:type="dxa"/>
          </w:tcPr>
          <w:p w14:paraId="23C2A89A" w14:textId="77777777" w:rsidR="00307493" w:rsidRPr="00B941A6" w:rsidRDefault="00307493" w:rsidP="00C365D2">
            <w:pPr>
              <w:tabs>
                <w:tab w:val="left" w:pos="900"/>
              </w:tabs>
              <w:spacing w:line="300" w:lineRule="exact"/>
              <w:ind w:right="-110"/>
              <w:rPr>
                <w:rFonts w:ascii="Calibri" w:hAnsi="Calibri" w:cs="Calibri"/>
                <w:sz w:val="22"/>
                <w:szCs w:val="22"/>
              </w:rPr>
            </w:pPr>
            <w:r w:rsidRPr="00B941A6">
              <w:rPr>
                <w:rFonts w:ascii="Calibri" w:hAnsi="Calibri" w:cs="Calibri"/>
                <w:sz w:val="22"/>
                <w:szCs w:val="22"/>
              </w:rPr>
              <w:t>Northman Company Limited</w:t>
            </w:r>
          </w:p>
        </w:tc>
        <w:tc>
          <w:tcPr>
            <w:tcW w:w="1540" w:type="dxa"/>
          </w:tcPr>
          <w:p w14:paraId="7DCAD9FC" w14:textId="77777777" w:rsidR="00307493" w:rsidRPr="00B941A6" w:rsidRDefault="00307493" w:rsidP="00307493">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1049" w:type="dxa"/>
          </w:tcPr>
          <w:p w14:paraId="6A1981AB" w14:textId="32F48BB2"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1167" w:type="dxa"/>
          </w:tcPr>
          <w:p w14:paraId="6F907754" w14:textId="68A3B414"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992" w:type="dxa"/>
          </w:tcPr>
          <w:p w14:paraId="143EB52C" w14:textId="5A563266"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1134" w:type="dxa"/>
          </w:tcPr>
          <w:p w14:paraId="44B922F0" w14:textId="0109FFCF"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990" w:type="dxa"/>
          </w:tcPr>
          <w:p w14:paraId="0D7E35BF" w14:textId="0363A452"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1137" w:type="dxa"/>
          </w:tcPr>
          <w:p w14:paraId="3DE08AB9" w14:textId="2264F542"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990" w:type="dxa"/>
          </w:tcPr>
          <w:p w14:paraId="6A36A6BC" w14:textId="2F77A267" w:rsidR="00307493" w:rsidRPr="00B941A6" w:rsidRDefault="00307493" w:rsidP="00307493">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136" w:type="dxa"/>
          </w:tcPr>
          <w:p w14:paraId="4DA757BB" w14:textId="77777777" w:rsidR="00307493" w:rsidRPr="00B941A6" w:rsidRDefault="00307493" w:rsidP="00307493">
            <w:pPr>
              <w:spacing w:line="300" w:lineRule="exact"/>
              <w:ind w:left="-70" w:right="-630"/>
              <w:jc w:val="center"/>
              <w:rPr>
                <w:rFonts w:ascii="Calibri" w:hAnsi="Calibri" w:cs="Calibri"/>
                <w:sz w:val="22"/>
                <w:szCs w:val="22"/>
              </w:rPr>
            </w:pPr>
            <w:r w:rsidRPr="00B941A6">
              <w:rPr>
                <w:rFonts w:ascii="Calibri" w:hAnsi="Calibri" w:cs="Calibri"/>
                <w:sz w:val="22"/>
                <w:szCs w:val="22"/>
              </w:rPr>
              <w:t>-</w:t>
            </w:r>
          </w:p>
        </w:tc>
        <w:tc>
          <w:tcPr>
            <w:tcW w:w="990" w:type="dxa"/>
          </w:tcPr>
          <w:p w14:paraId="27DD8E2E" w14:textId="17539D73"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1136" w:type="dxa"/>
          </w:tcPr>
          <w:p w14:paraId="79A44E1A" w14:textId="35E2A821"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r>
      <w:tr w:rsidR="00307493" w:rsidRPr="00AE1D09" w14:paraId="270929D5" w14:textId="77777777" w:rsidTr="00C365D2">
        <w:trPr>
          <w:trHeight w:val="80"/>
        </w:trPr>
        <w:tc>
          <w:tcPr>
            <w:tcW w:w="2740" w:type="dxa"/>
          </w:tcPr>
          <w:p w14:paraId="74D275FB" w14:textId="77777777" w:rsidR="00307493" w:rsidRPr="00B941A6" w:rsidRDefault="00307493" w:rsidP="00307493">
            <w:pPr>
              <w:tabs>
                <w:tab w:val="left" w:pos="900"/>
              </w:tabs>
              <w:spacing w:line="300" w:lineRule="exact"/>
              <w:ind w:left="92" w:hanging="138"/>
              <w:rPr>
                <w:rFonts w:ascii="Calibri" w:hAnsi="Calibri" w:cs="Calibri"/>
                <w:sz w:val="22"/>
                <w:szCs w:val="22"/>
              </w:rPr>
            </w:pPr>
            <w:r w:rsidRPr="00B941A6">
              <w:rPr>
                <w:rFonts w:ascii="Calibri" w:hAnsi="Calibri" w:cs="Calibri"/>
                <w:sz w:val="22"/>
                <w:szCs w:val="22"/>
              </w:rPr>
              <w:t>Chememan Lao Company Limited</w:t>
            </w:r>
          </w:p>
        </w:tc>
        <w:tc>
          <w:tcPr>
            <w:tcW w:w="1540" w:type="dxa"/>
          </w:tcPr>
          <w:p w14:paraId="490518EA" w14:textId="77777777" w:rsidR="00307493" w:rsidRPr="00B941A6" w:rsidRDefault="00307493" w:rsidP="00307493">
            <w:pPr>
              <w:spacing w:line="300" w:lineRule="exact"/>
              <w:jc w:val="center"/>
              <w:rPr>
                <w:rFonts w:ascii="Calibri" w:hAnsi="Calibri" w:cs="Calibri"/>
                <w:sz w:val="22"/>
                <w:szCs w:val="22"/>
              </w:rPr>
            </w:pPr>
          </w:p>
          <w:p w14:paraId="6399B73A" w14:textId="77777777" w:rsidR="00307493" w:rsidRPr="00B941A6" w:rsidRDefault="00307493" w:rsidP="00307493">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1049" w:type="dxa"/>
            <w:vAlign w:val="bottom"/>
          </w:tcPr>
          <w:p w14:paraId="1B170D54" w14:textId="6A9FF025"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1167" w:type="dxa"/>
            <w:vAlign w:val="bottom"/>
          </w:tcPr>
          <w:p w14:paraId="5E672083" w14:textId="206881F1"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992" w:type="dxa"/>
          </w:tcPr>
          <w:p w14:paraId="37D85EE1" w14:textId="77777777" w:rsidR="00307493" w:rsidRPr="00B941A6" w:rsidRDefault="00307493" w:rsidP="00307493">
            <w:pPr>
              <w:tabs>
                <w:tab w:val="decimal" w:pos="722"/>
              </w:tabs>
              <w:spacing w:line="300" w:lineRule="exact"/>
              <w:ind w:left="-70"/>
              <w:jc w:val="right"/>
              <w:rPr>
                <w:rFonts w:ascii="Calibri" w:hAnsi="Calibri" w:cs="Calibri"/>
                <w:sz w:val="22"/>
                <w:szCs w:val="22"/>
              </w:rPr>
            </w:pPr>
          </w:p>
          <w:p w14:paraId="6BCC6539" w14:textId="02BC9FD4"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1134" w:type="dxa"/>
          </w:tcPr>
          <w:p w14:paraId="68CB60A9" w14:textId="77777777" w:rsidR="00307493" w:rsidRPr="00B941A6" w:rsidRDefault="00307493" w:rsidP="00307493">
            <w:pPr>
              <w:tabs>
                <w:tab w:val="decimal" w:pos="722"/>
              </w:tabs>
              <w:spacing w:line="300" w:lineRule="exact"/>
              <w:ind w:left="-70"/>
              <w:jc w:val="right"/>
              <w:rPr>
                <w:rFonts w:ascii="Calibri" w:hAnsi="Calibri" w:cs="Calibri"/>
                <w:sz w:val="22"/>
                <w:szCs w:val="22"/>
              </w:rPr>
            </w:pPr>
          </w:p>
          <w:p w14:paraId="06ED699A" w14:textId="5D48146D"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990" w:type="dxa"/>
          </w:tcPr>
          <w:p w14:paraId="20A39B4F" w14:textId="77777777"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p>
          <w:p w14:paraId="56C343B0" w14:textId="27A74711"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w:t>
            </w:r>
            <w:r w:rsidR="00BB051F">
              <w:rPr>
                <w:rFonts w:ascii="Calibri" w:hAnsi="Calibri" w:cs="Calibri"/>
                <w:sz w:val="22"/>
                <w:szCs w:val="22"/>
              </w:rPr>
              <w:t>0,742</w:t>
            </w:r>
          </w:p>
        </w:tc>
        <w:tc>
          <w:tcPr>
            <w:tcW w:w="1137" w:type="dxa"/>
          </w:tcPr>
          <w:p w14:paraId="22E2404E" w14:textId="77777777"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p>
          <w:p w14:paraId="0FE35141" w14:textId="5CC9B438"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10,742</w:t>
            </w:r>
          </w:p>
        </w:tc>
        <w:tc>
          <w:tcPr>
            <w:tcW w:w="990" w:type="dxa"/>
          </w:tcPr>
          <w:p w14:paraId="0508952D" w14:textId="77777777" w:rsidR="00BB051F" w:rsidRDefault="00BB051F" w:rsidP="00307493">
            <w:pPr>
              <w:tabs>
                <w:tab w:val="left" w:pos="552"/>
              </w:tabs>
              <w:spacing w:line="300" w:lineRule="exact"/>
              <w:ind w:left="-70" w:right="-234"/>
              <w:jc w:val="center"/>
              <w:rPr>
                <w:rFonts w:ascii="Calibri" w:hAnsi="Calibri" w:cs="Calibri"/>
                <w:sz w:val="22"/>
                <w:szCs w:val="22"/>
              </w:rPr>
            </w:pPr>
          </w:p>
          <w:p w14:paraId="00BB1BC0" w14:textId="5A1F7CEE" w:rsidR="00307493" w:rsidRPr="00B941A6" w:rsidRDefault="00BB051F" w:rsidP="00307493">
            <w:pPr>
              <w:tabs>
                <w:tab w:val="left" w:pos="552"/>
              </w:tabs>
              <w:spacing w:line="300" w:lineRule="exact"/>
              <w:ind w:left="-70" w:right="-234"/>
              <w:jc w:val="center"/>
              <w:rPr>
                <w:rFonts w:ascii="Calibri" w:hAnsi="Calibri" w:cs="Calibri"/>
                <w:sz w:val="22"/>
                <w:szCs w:val="22"/>
              </w:rPr>
            </w:pPr>
            <w:r w:rsidRPr="00BB051F">
              <w:rPr>
                <w:rFonts w:ascii="Calibri" w:hAnsi="Calibri" w:cs="Calibri"/>
                <w:sz w:val="22"/>
                <w:szCs w:val="22"/>
              </w:rPr>
              <w:t>(9,700)</w:t>
            </w:r>
          </w:p>
        </w:tc>
        <w:tc>
          <w:tcPr>
            <w:tcW w:w="1136" w:type="dxa"/>
          </w:tcPr>
          <w:p w14:paraId="25243CEA" w14:textId="77777777" w:rsidR="00307493" w:rsidRPr="00B941A6" w:rsidRDefault="00307493" w:rsidP="00307493">
            <w:pPr>
              <w:spacing w:line="300" w:lineRule="exact"/>
              <w:ind w:left="-70" w:right="-630"/>
              <w:jc w:val="center"/>
              <w:rPr>
                <w:rFonts w:ascii="Calibri" w:hAnsi="Calibri" w:cs="Calibri"/>
                <w:sz w:val="22"/>
                <w:szCs w:val="22"/>
              </w:rPr>
            </w:pPr>
          </w:p>
          <w:p w14:paraId="7A419E45" w14:textId="77777777" w:rsidR="00307493" w:rsidRPr="00B941A6" w:rsidRDefault="00307493" w:rsidP="00307493">
            <w:pPr>
              <w:spacing w:line="300" w:lineRule="exact"/>
              <w:ind w:left="-429" w:right="-630"/>
              <w:jc w:val="center"/>
              <w:rPr>
                <w:rFonts w:ascii="Calibri" w:hAnsi="Calibri" w:cs="Calibri"/>
                <w:sz w:val="22"/>
                <w:szCs w:val="22"/>
              </w:rPr>
            </w:pPr>
            <w:r w:rsidRPr="00B941A6">
              <w:rPr>
                <w:rFonts w:ascii="Calibri" w:hAnsi="Calibri" w:cs="Calibri"/>
                <w:sz w:val="22"/>
                <w:szCs w:val="22"/>
              </w:rPr>
              <w:t>(9,700)</w:t>
            </w:r>
          </w:p>
        </w:tc>
        <w:tc>
          <w:tcPr>
            <w:tcW w:w="990" w:type="dxa"/>
          </w:tcPr>
          <w:p w14:paraId="7DCBF51A" w14:textId="77777777"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p>
          <w:p w14:paraId="37D3E24D" w14:textId="1486ECB8"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c>
          <w:tcPr>
            <w:tcW w:w="1136" w:type="dxa"/>
          </w:tcPr>
          <w:p w14:paraId="0D8D4E30" w14:textId="77777777"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p>
          <w:p w14:paraId="737D3FE5" w14:textId="00FD4555"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r>
      <w:tr w:rsidR="00307493" w:rsidRPr="00AE1D09" w14:paraId="33D98FC2" w14:textId="77777777" w:rsidTr="00C365D2">
        <w:trPr>
          <w:trHeight w:val="298"/>
        </w:trPr>
        <w:tc>
          <w:tcPr>
            <w:tcW w:w="2740" w:type="dxa"/>
          </w:tcPr>
          <w:p w14:paraId="25968AC0" w14:textId="5F1402E6" w:rsidR="00307493" w:rsidRPr="00B941A6" w:rsidRDefault="00307493" w:rsidP="00307493">
            <w:pPr>
              <w:tabs>
                <w:tab w:val="left" w:pos="900"/>
              </w:tabs>
              <w:spacing w:line="300" w:lineRule="exact"/>
              <w:ind w:left="92" w:hanging="138"/>
              <w:rPr>
                <w:rFonts w:ascii="Calibri" w:hAnsi="Calibri" w:cs="Calibri"/>
                <w:sz w:val="22"/>
                <w:szCs w:val="22"/>
              </w:rPr>
            </w:pPr>
            <w:bookmarkStart w:id="3" w:name="_Hlk8393816"/>
            <w:r w:rsidRPr="00B941A6">
              <w:rPr>
                <w:rFonts w:ascii="Calibri" w:hAnsi="Calibri" w:cs="Calibri"/>
                <w:sz w:val="22"/>
                <w:szCs w:val="22"/>
              </w:rPr>
              <w:t>Chememan India Private Limited</w:t>
            </w:r>
            <w:bookmarkEnd w:id="3"/>
          </w:p>
        </w:tc>
        <w:tc>
          <w:tcPr>
            <w:tcW w:w="1540" w:type="dxa"/>
            <w:vAlign w:val="bottom"/>
          </w:tcPr>
          <w:p w14:paraId="1B55AE56" w14:textId="6B4D7CB2" w:rsidR="00307493" w:rsidRPr="00B941A6" w:rsidRDefault="00307493" w:rsidP="00C365D2">
            <w:pPr>
              <w:tabs>
                <w:tab w:val="left" w:pos="110"/>
                <w:tab w:val="decimal" w:pos="770"/>
              </w:tabs>
              <w:spacing w:line="300" w:lineRule="exact"/>
              <w:jc w:val="center"/>
              <w:rPr>
                <w:rFonts w:ascii="Calibri" w:hAnsi="Calibri" w:cs="Calibri"/>
                <w:sz w:val="22"/>
                <w:szCs w:val="22"/>
              </w:rPr>
            </w:pPr>
            <w:r w:rsidRPr="00B941A6">
              <w:rPr>
                <w:rFonts w:ascii="Calibri" w:hAnsi="Calibri" w:cs="Calibri"/>
                <w:sz w:val="22"/>
                <w:szCs w:val="22"/>
              </w:rPr>
              <w:t>Thousand</w:t>
            </w:r>
            <w:r w:rsidR="00C365D2">
              <w:rPr>
                <w:rFonts w:ascii="Calibri" w:hAnsi="Calibri" w:cs="Calibri"/>
                <w:sz w:val="22"/>
                <w:szCs w:val="22"/>
              </w:rPr>
              <w:t xml:space="preserve"> </w:t>
            </w:r>
            <w:r w:rsidRPr="00B941A6">
              <w:rPr>
                <w:rFonts w:ascii="Calibri" w:hAnsi="Calibri" w:cs="Calibri"/>
                <w:sz w:val="22"/>
                <w:szCs w:val="22"/>
              </w:rPr>
              <w:t>INR</w:t>
            </w:r>
          </w:p>
        </w:tc>
        <w:tc>
          <w:tcPr>
            <w:tcW w:w="1049" w:type="dxa"/>
          </w:tcPr>
          <w:p w14:paraId="14CCBC65" w14:textId="77777777" w:rsidR="00307493" w:rsidRDefault="00307493" w:rsidP="00307493">
            <w:pPr>
              <w:tabs>
                <w:tab w:val="left" w:pos="236"/>
                <w:tab w:val="decimal" w:pos="722"/>
              </w:tabs>
              <w:spacing w:line="300" w:lineRule="exact"/>
              <w:ind w:left="-70"/>
              <w:jc w:val="right"/>
              <w:rPr>
                <w:rFonts w:ascii="Calibri" w:hAnsi="Calibri" w:cs="Calibri"/>
                <w:sz w:val="22"/>
                <w:szCs w:val="22"/>
              </w:rPr>
            </w:pPr>
          </w:p>
          <w:p w14:paraId="4A0EB988" w14:textId="0D643953"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1167" w:type="dxa"/>
          </w:tcPr>
          <w:p w14:paraId="136A9099" w14:textId="77777777" w:rsidR="00307493" w:rsidRDefault="00307493" w:rsidP="00307493">
            <w:pPr>
              <w:tabs>
                <w:tab w:val="left" w:pos="236"/>
                <w:tab w:val="decimal" w:pos="722"/>
              </w:tabs>
              <w:spacing w:line="300" w:lineRule="exact"/>
              <w:ind w:left="-70"/>
              <w:jc w:val="right"/>
              <w:rPr>
                <w:rFonts w:ascii="Calibri" w:hAnsi="Calibri" w:cs="Calibri"/>
                <w:sz w:val="22"/>
                <w:szCs w:val="22"/>
              </w:rPr>
            </w:pPr>
          </w:p>
          <w:p w14:paraId="7122E624" w14:textId="7A39F04E" w:rsidR="00307493" w:rsidRPr="00B941A6" w:rsidRDefault="00307493" w:rsidP="00307493">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992" w:type="dxa"/>
          </w:tcPr>
          <w:p w14:paraId="194C4370" w14:textId="77777777" w:rsidR="00307493" w:rsidRPr="00B941A6" w:rsidRDefault="00307493" w:rsidP="00307493">
            <w:pPr>
              <w:tabs>
                <w:tab w:val="decimal" w:pos="722"/>
              </w:tabs>
              <w:spacing w:line="300" w:lineRule="exact"/>
              <w:ind w:left="-70"/>
              <w:jc w:val="right"/>
              <w:rPr>
                <w:rFonts w:ascii="Calibri" w:hAnsi="Calibri" w:cs="Calibri"/>
                <w:sz w:val="22"/>
                <w:szCs w:val="22"/>
              </w:rPr>
            </w:pPr>
          </w:p>
          <w:p w14:paraId="5C1BB85F" w14:textId="1DC3D4BE"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1134" w:type="dxa"/>
          </w:tcPr>
          <w:p w14:paraId="2B57F27D" w14:textId="77777777" w:rsidR="00307493" w:rsidRPr="00B941A6" w:rsidRDefault="00307493" w:rsidP="00307493">
            <w:pPr>
              <w:tabs>
                <w:tab w:val="decimal" w:pos="722"/>
              </w:tabs>
              <w:spacing w:line="300" w:lineRule="exact"/>
              <w:ind w:left="-70"/>
              <w:jc w:val="right"/>
              <w:rPr>
                <w:rFonts w:ascii="Calibri" w:hAnsi="Calibri" w:cs="Calibri"/>
                <w:sz w:val="22"/>
                <w:szCs w:val="22"/>
              </w:rPr>
            </w:pPr>
          </w:p>
          <w:p w14:paraId="09D3A43E" w14:textId="67FE713C" w:rsidR="00307493" w:rsidRPr="00B941A6" w:rsidRDefault="00307493" w:rsidP="00307493">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7361E9AD" w14:textId="77777777" w:rsidR="00307493" w:rsidRPr="00B941A6" w:rsidRDefault="00307493" w:rsidP="0021059B">
            <w:pPr>
              <w:pBdr>
                <w:bottom w:val="single" w:sz="4" w:space="1" w:color="auto"/>
              </w:pBdr>
              <w:tabs>
                <w:tab w:val="decimal" w:pos="722"/>
              </w:tabs>
              <w:spacing w:line="300" w:lineRule="exact"/>
              <w:ind w:left="-70"/>
              <w:jc w:val="right"/>
              <w:rPr>
                <w:rFonts w:ascii="Calibri" w:hAnsi="Calibri" w:cs="Calibri"/>
                <w:sz w:val="22"/>
                <w:szCs w:val="22"/>
              </w:rPr>
            </w:pPr>
          </w:p>
          <w:p w14:paraId="084E8390" w14:textId="0E4E8D42" w:rsidR="00307493" w:rsidRPr="00B941A6" w:rsidRDefault="00307493" w:rsidP="0021059B">
            <w:pPr>
              <w:pBdr>
                <w:bottom w:val="single" w:sz="4" w:space="1" w:color="auto"/>
              </w:pBd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1137" w:type="dxa"/>
          </w:tcPr>
          <w:p w14:paraId="2C83513E" w14:textId="77777777" w:rsidR="00307493" w:rsidRPr="00B941A6" w:rsidRDefault="00307493" w:rsidP="0021059B">
            <w:pPr>
              <w:pBdr>
                <w:bottom w:val="single" w:sz="4" w:space="1" w:color="auto"/>
              </w:pBdr>
              <w:tabs>
                <w:tab w:val="decimal" w:pos="722"/>
              </w:tabs>
              <w:spacing w:line="300" w:lineRule="exact"/>
              <w:ind w:left="-70"/>
              <w:jc w:val="right"/>
              <w:rPr>
                <w:rFonts w:ascii="Calibri" w:hAnsi="Calibri" w:cs="Calibri"/>
                <w:sz w:val="22"/>
                <w:szCs w:val="22"/>
              </w:rPr>
            </w:pPr>
          </w:p>
          <w:p w14:paraId="49A0F93B" w14:textId="44D08B12"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990" w:type="dxa"/>
          </w:tcPr>
          <w:p w14:paraId="3F862F30" w14:textId="77777777"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19CD2DB7" w14:textId="2D3A7BB8"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w:t>
            </w:r>
          </w:p>
        </w:tc>
        <w:tc>
          <w:tcPr>
            <w:tcW w:w="1136" w:type="dxa"/>
          </w:tcPr>
          <w:p w14:paraId="6F5F80D2" w14:textId="77777777"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3DDDF319" w14:textId="77777777"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w:t>
            </w:r>
          </w:p>
        </w:tc>
        <w:tc>
          <w:tcPr>
            <w:tcW w:w="990" w:type="dxa"/>
          </w:tcPr>
          <w:p w14:paraId="17341581" w14:textId="77777777"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21C8C58C" w14:textId="4429B45B" w:rsidR="00307493" w:rsidRPr="00B941A6" w:rsidRDefault="00307493" w:rsidP="0021059B">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1136" w:type="dxa"/>
          </w:tcPr>
          <w:p w14:paraId="77F80F67" w14:textId="77777777" w:rsidR="00307493" w:rsidRPr="00B941A6" w:rsidRDefault="00307493" w:rsidP="0021059B">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36569D33" w14:textId="0273C9DC" w:rsidR="00307493" w:rsidRPr="00B941A6" w:rsidRDefault="00307493" w:rsidP="0021059B">
            <w:pPr>
              <w:pBdr>
                <w:bottom w:val="single" w:sz="4" w:space="1" w:color="auto"/>
              </w:pBdr>
              <w:tabs>
                <w:tab w:val="left" w:pos="236"/>
                <w:tab w:val="decimal" w:pos="722"/>
              </w:tabs>
              <w:spacing w:line="300" w:lineRule="exact"/>
              <w:ind w:left="-10"/>
              <w:jc w:val="right"/>
              <w:rPr>
                <w:rFonts w:ascii="Calibri" w:hAnsi="Calibri" w:cs="Calibri"/>
                <w:sz w:val="22"/>
                <w:szCs w:val="22"/>
              </w:rPr>
            </w:pPr>
            <w:r w:rsidRPr="00B941A6">
              <w:rPr>
                <w:rFonts w:ascii="Calibri" w:hAnsi="Calibri" w:cs="Calibri"/>
                <w:sz w:val="22"/>
                <w:szCs w:val="22"/>
              </w:rPr>
              <w:t>85,302</w:t>
            </w:r>
          </w:p>
        </w:tc>
      </w:tr>
      <w:tr w:rsidR="00307493" w:rsidRPr="00AE1D09" w14:paraId="6F528D67" w14:textId="77777777" w:rsidTr="00C365D2">
        <w:trPr>
          <w:trHeight w:val="80"/>
        </w:trPr>
        <w:tc>
          <w:tcPr>
            <w:tcW w:w="2740" w:type="dxa"/>
          </w:tcPr>
          <w:p w14:paraId="3C6CE456" w14:textId="77777777" w:rsidR="00307493" w:rsidRPr="00B941A6" w:rsidRDefault="00307493" w:rsidP="00307493">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40" w:type="dxa"/>
          </w:tcPr>
          <w:p w14:paraId="38808F6F" w14:textId="77777777" w:rsidR="00307493" w:rsidRPr="00B941A6" w:rsidRDefault="00307493" w:rsidP="00307493">
            <w:pPr>
              <w:tabs>
                <w:tab w:val="left" w:pos="900"/>
              </w:tabs>
              <w:spacing w:line="300" w:lineRule="exact"/>
              <w:jc w:val="center"/>
              <w:rPr>
                <w:rFonts w:ascii="Calibri" w:hAnsi="Calibri" w:cs="Calibri"/>
                <w:sz w:val="22"/>
                <w:szCs w:val="22"/>
                <w:cs/>
              </w:rPr>
            </w:pPr>
          </w:p>
        </w:tc>
        <w:tc>
          <w:tcPr>
            <w:tcW w:w="1049" w:type="dxa"/>
          </w:tcPr>
          <w:p w14:paraId="370B6726" w14:textId="77777777" w:rsidR="00307493" w:rsidRPr="00B941A6" w:rsidRDefault="00307493" w:rsidP="00307493">
            <w:pPr>
              <w:tabs>
                <w:tab w:val="left" w:pos="236"/>
                <w:tab w:val="decimal" w:pos="722"/>
              </w:tabs>
              <w:spacing w:line="300" w:lineRule="exact"/>
              <w:ind w:left="-70"/>
              <w:jc w:val="right"/>
              <w:rPr>
                <w:rFonts w:ascii="Calibri" w:hAnsi="Calibri" w:cs="Calibri"/>
                <w:sz w:val="22"/>
                <w:szCs w:val="22"/>
                <w:cs/>
              </w:rPr>
            </w:pPr>
          </w:p>
        </w:tc>
        <w:tc>
          <w:tcPr>
            <w:tcW w:w="1167" w:type="dxa"/>
          </w:tcPr>
          <w:p w14:paraId="4B80DDC4" w14:textId="77777777" w:rsidR="00307493" w:rsidRPr="00B941A6" w:rsidRDefault="00307493" w:rsidP="00307493">
            <w:pPr>
              <w:tabs>
                <w:tab w:val="left" w:pos="900"/>
              </w:tabs>
              <w:spacing w:line="300" w:lineRule="exact"/>
              <w:jc w:val="center"/>
              <w:rPr>
                <w:rFonts w:ascii="Calibri" w:hAnsi="Calibri" w:cs="Calibri"/>
                <w:sz w:val="22"/>
                <w:szCs w:val="22"/>
              </w:rPr>
            </w:pPr>
          </w:p>
        </w:tc>
        <w:tc>
          <w:tcPr>
            <w:tcW w:w="992" w:type="dxa"/>
          </w:tcPr>
          <w:p w14:paraId="29C8948D" w14:textId="77777777" w:rsidR="00307493" w:rsidRPr="00B941A6" w:rsidRDefault="00307493" w:rsidP="00307493">
            <w:pPr>
              <w:tabs>
                <w:tab w:val="left" w:pos="900"/>
              </w:tabs>
              <w:spacing w:line="300" w:lineRule="exact"/>
              <w:jc w:val="center"/>
              <w:rPr>
                <w:rFonts w:ascii="Calibri" w:hAnsi="Calibri" w:cs="Calibri"/>
                <w:sz w:val="22"/>
                <w:szCs w:val="22"/>
                <w:cs/>
              </w:rPr>
            </w:pPr>
          </w:p>
        </w:tc>
        <w:tc>
          <w:tcPr>
            <w:tcW w:w="1134" w:type="dxa"/>
          </w:tcPr>
          <w:p w14:paraId="0EF7B1BA" w14:textId="77777777" w:rsidR="00307493" w:rsidRPr="00B941A6" w:rsidRDefault="00307493" w:rsidP="00307493">
            <w:pPr>
              <w:tabs>
                <w:tab w:val="left" w:pos="900"/>
              </w:tabs>
              <w:spacing w:line="300" w:lineRule="exact"/>
              <w:jc w:val="center"/>
              <w:rPr>
                <w:rFonts w:ascii="Calibri" w:hAnsi="Calibri" w:cs="Calibri"/>
                <w:sz w:val="22"/>
                <w:szCs w:val="22"/>
              </w:rPr>
            </w:pPr>
          </w:p>
        </w:tc>
        <w:tc>
          <w:tcPr>
            <w:tcW w:w="990" w:type="dxa"/>
          </w:tcPr>
          <w:p w14:paraId="4F69F181" w14:textId="768DD6BE" w:rsidR="00307493" w:rsidRPr="00B941A6" w:rsidRDefault="00307493" w:rsidP="00C365D2">
            <w:pPr>
              <w:pBdr>
                <w:bottom w:val="double" w:sz="4" w:space="1" w:color="auto"/>
              </w:pBdr>
              <w:tabs>
                <w:tab w:val="left" w:pos="-113"/>
              </w:tabs>
              <w:spacing w:line="300" w:lineRule="exact"/>
              <w:ind w:left="-113" w:right="-70" w:firstLine="113"/>
              <w:jc w:val="center"/>
              <w:rPr>
                <w:rFonts w:ascii="Calibri" w:hAnsi="Calibri" w:cs="Calibri"/>
                <w:b/>
                <w:bCs/>
                <w:sz w:val="22"/>
                <w:szCs w:val="22"/>
              </w:rPr>
            </w:pPr>
            <w:r w:rsidRPr="00B941A6">
              <w:rPr>
                <w:rFonts w:ascii="Calibri" w:hAnsi="Calibri" w:cs="Calibri"/>
                <w:b/>
                <w:bCs/>
                <w:sz w:val="22"/>
                <w:szCs w:val="22"/>
              </w:rPr>
              <w:t>74</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576</w:t>
            </w:r>
          </w:p>
        </w:tc>
        <w:tc>
          <w:tcPr>
            <w:tcW w:w="1137" w:type="dxa"/>
          </w:tcPr>
          <w:p w14:paraId="2E62BFE6" w14:textId="6F309913" w:rsidR="00307493" w:rsidRPr="00B941A6" w:rsidRDefault="00307493" w:rsidP="0021059B">
            <w:pPr>
              <w:pBdr>
                <w:bottom w:val="double" w:sz="4" w:space="1" w:color="auto"/>
              </w:pBdr>
              <w:tabs>
                <w:tab w:val="left" w:pos="900"/>
              </w:tabs>
              <w:spacing w:line="300" w:lineRule="exact"/>
              <w:ind w:left="-113"/>
              <w:jc w:val="right"/>
              <w:rPr>
                <w:rFonts w:ascii="Calibri" w:hAnsi="Calibri" w:cs="Calibri"/>
                <w:b/>
                <w:bCs/>
                <w:sz w:val="22"/>
                <w:szCs w:val="22"/>
              </w:rPr>
            </w:pPr>
            <w:r w:rsidRPr="00B941A6">
              <w:rPr>
                <w:rFonts w:ascii="Calibri" w:hAnsi="Calibri" w:cs="Calibri"/>
                <w:b/>
                <w:bCs/>
                <w:sz w:val="22"/>
                <w:szCs w:val="22"/>
              </w:rPr>
              <w:t>74</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576</w:t>
            </w:r>
          </w:p>
        </w:tc>
        <w:tc>
          <w:tcPr>
            <w:tcW w:w="990" w:type="dxa"/>
            <w:vAlign w:val="bottom"/>
          </w:tcPr>
          <w:p w14:paraId="1D68B2D3" w14:textId="4557C78C" w:rsidR="00307493" w:rsidRPr="00B941A6" w:rsidRDefault="00BB051F" w:rsidP="0021059B">
            <w:pPr>
              <w:pBdr>
                <w:bottom w:val="double" w:sz="4" w:space="1" w:color="auto"/>
              </w:pBdr>
              <w:tabs>
                <w:tab w:val="left" w:pos="236"/>
                <w:tab w:val="decimal" w:pos="720"/>
              </w:tabs>
              <w:spacing w:line="300" w:lineRule="exact"/>
              <w:ind w:left="-70"/>
              <w:jc w:val="right"/>
              <w:rPr>
                <w:rFonts w:ascii="Calibri" w:hAnsi="Calibri" w:cs="Calibri"/>
                <w:sz w:val="22"/>
                <w:szCs w:val="22"/>
              </w:rPr>
            </w:pPr>
            <w:r w:rsidRPr="00B941A6">
              <w:rPr>
                <w:rFonts w:ascii="Calibri" w:hAnsi="Calibri" w:cs="Calibri"/>
                <w:b/>
                <w:bCs/>
                <w:sz w:val="22"/>
                <w:szCs w:val="22"/>
              </w:rPr>
              <w:t>(9,700)</w:t>
            </w:r>
          </w:p>
        </w:tc>
        <w:tc>
          <w:tcPr>
            <w:tcW w:w="1136" w:type="dxa"/>
            <w:vAlign w:val="bottom"/>
          </w:tcPr>
          <w:p w14:paraId="54A0FB14" w14:textId="77777777" w:rsidR="00307493" w:rsidRPr="00307493" w:rsidRDefault="00307493" w:rsidP="0021059B">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B941A6">
              <w:rPr>
                <w:rFonts w:ascii="Calibri" w:hAnsi="Calibri" w:cs="Calibri"/>
                <w:b/>
                <w:bCs/>
                <w:sz w:val="22"/>
                <w:szCs w:val="22"/>
              </w:rPr>
              <w:t>(9,700)</w:t>
            </w:r>
          </w:p>
        </w:tc>
        <w:tc>
          <w:tcPr>
            <w:tcW w:w="990" w:type="dxa"/>
          </w:tcPr>
          <w:p w14:paraId="3ECD1179" w14:textId="0EF8CD45" w:rsidR="00307493" w:rsidRPr="00B941A6" w:rsidRDefault="00307493" w:rsidP="0021059B">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941A6">
              <w:rPr>
                <w:rFonts w:ascii="Calibri" w:hAnsi="Calibri" w:cs="Calibri"/>
                <w:b/>
                <w:bCs/>
                <w:sz w:val="22"/>
                <w:szCs w:val="22"/>
              </w:rPr>
              <w:t>73</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876</w:t>
            </w:r>
          </w:p>
        </w:tc>
        <w:tc>
          <w:tcPr>
            <w:tcW w:w="1136" w:type="dxa"/>
          </w:tcPr>
          <w:p w14:paraId="5C241550" w14:textId="22DE79A9" w:rsidR="00307493" w:rsidRPr="00B941A6" w:rsidRDefault="00307493" w:rsidP="0021059B">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941A6">
              <w:rPr>
                <w:rFonts w:ascii="Calibri" w:hAnsi="Calibri" w:cs="Calibri"/>
                <w:b/>
                <w:bCs/>
                <w:sz w:val="22"/>
                <w:szCs w:val="22"/>
              </w:rPr>
              <w:t>73</w:t>
            </w:r>
            <w:r>
              <w:rPr>
                <w:rFonts w:ascii="Calibri" w:hAnsi="Calibri" w:cs="Calibri"/>
                <w:b/>
                <w:bCs/>
                <w:sz w:val="22"/>
                <w:szCs w:val="22"/>
              </w:rPr>
              <w:t>5</w:t>
            </w:r>
            <w:r w:rsidRPr="00B941A6">
              <w:rPr>
                <w:rFonts w:ascii="Calibri" w:hAnsi="Calibri" w:cs="Calibri"/>
                <w:b/>
                <w:bCs/>
                <w:sz w:val="22"/>
                <w:szCs w:val="22"/>
              </w:rPr>
              <w:t>,</w:t>
            </w:r>
            <w:r>
              <w:rPr>
                <w:rFonts w:ascii="Calibri" w:hAnsi="Calibri" w:cs="Calibri"/>
                <w:b/>
                <w:bCs/>
                <w:sz w:val="22"/>
                <w:szCs w:val="22"/>
              </w:rPr>
              <w:t>876</w:t>
            </w:r>
          </w:p>
        </w:tc>
      </w:tr>
      <w:tr w:rsidR="00307493" w:rsidRPr="00AE1D09" w14:paraId="2D8E158E" w14:textId="77777777" w:rsidTr="00C365D2">
        <w:trPr>
          <w:trHeight w:val="80"/>
        </w:trPr>
        <w:tc>
          <w:tcPr>
            <w:tcW w:w="2740" w:type="dxa"/>
          </w:tcPr>
          <w:p w14:paraId="4D07A579" w14:textId="77777777" w:rsidR="00307493" w:rsidRPr="00AE1D09" w:rsidRDefault="00307493" w:rsidP="00307493">
            <w:pPr>
              <w:tabs>
                <w:tab w:val="left" w:pos="900"/>
              </w:tabs>
              <w:spacing w:line="300" w:lineRule="exact"/>
              <w:ind w:left="120" w:hanging="120"/>
              <w:rPr>
                <w:rFonts w:ascii="Calibri" w:hAnsi="Calibri" w:cs="Calibri"/>
                <w:sz w:val="22"/>
                <w:szCs w:val="22"/>
              </w:rPr>
            </w:pPr>
          </w:p>
        </w:tc>
        <w:tc>
          <w:tcPr>
            <w:tcW w:w="1540" w:type="dxa"/>
          </w:tcPr>
          <w:p w14:paraId="3963F2F1" w14:textId="77777777" w:rsidR="00307493" w:rsidRPr="00AE1D09" w:rsidRDefault="00307493" w:rsidP="00307493">
            <w:pPr>
              <w:tabs>
                <w:tab w:val="left" w:pos="900"/>
              </w:tabs>
              <w:spacing w:line="300" w:lineRule="exact"/>
              <w:jc w:val="center"/>
              <w:rPr>
                <w:rFonts w:ascii="Calibri" w:hAnsi="Calibri" w:cs="Calibri"/>
                <w:sz w:val="22"/>
                <w:szCs w:val="22"/>
                <w:cs/>
              </w:rPr>
            </w:pPr>
          </w:p>
        </w:tc>
        <w:tc>
          <w:tcPr>
            <w:tcW w:w="1049" w:type="dxa"/>
          </w:tcPr>
          <w:p w14:paraId="4A6BD52D" w14:textId="77777777" w:rsidR="00307493" w:rsidRPr="00AE1D09" w:rsidRDefault="00307493" w:rsidP="00307493">
            <w:pPr>
              <w:tabs>
                <w:tab w:val="left" w:pos="900"/>
                <w:tab w:val="decimal" w:pos="1145"/>
              </w:tabs>
              <w:spacing w:line="300" w:lineRule="exact"/>
              <w:jc w:val="thaiDistribute"/>
              <w:rPr>
                <w:rFonts w:ascii="Calibri" w:hAnsi="Calibri" w:cs="Calibri"/>
                <w:sz w:val="22"/>
                <w:szCs w:val="22"/>
                <w:cs/>
              </w:rPr>
            </w:pPr>
          </w:p>
        </w:tc>
        <w:tc>
          <w:tcPr>
            <w:tcW w:w="1167" w:type="dxa"/>
          </w:tcPr>
          <w:p w14:paraId="25DE0015" w14:textId="77777777" w:rsidR="00307493" w:rsidRPr="00AE1D09" w:rsidRDefault="00307493" w:rsidP="00307493">
            <w:pPr>
              <w:tabs>
                <w:tab w:val="left" w:pos="900"/>
              </w:tabs>
              <w:spacing w:line="300" w:lineRule="exact"/>
              <w:jc w:val="center"/>
              <w:rPr>
                <w:rFonts w:ascii="Calibri" w:hAnsi="Calibri" w:cs="Calibri"/>
                <w:sz w:val="22"/>
                <w:szCs w:val="22"/>
              </w:rPr>
            </w:pPr>
          </w:p>
        </w:tc>
        <w:tc>
          <w:tcPr>
            <w:tcW w:w="992" w:type="dxa"/>
          </w:tcPr>
          <w:p w14:paraId="50B5EC36" w14:textId="77777777" w:rsidR="00307493" w:rsidRPr="00AE1D09" w:rsidRDefault="00307493" w:rsidP="00307493">
            <w:pPr>
              <w:tabs>
                <w:tab w:val="left" w:pos="900"/>
              </w:tabs>
              <w:spacing w:line="300" w:lineRule="exact"/>
              <w:jc w:val="center"/>
              <w:rPr>
                <w:rFonts w:ascii="Calibri" w:hAnsi="Calibri" w:cs="Calibri"/>
                <w:sz w:val="22"/>
                <w:szCs w:val="22"/>
                <w:cs/>
              </w:rPr>
            </w:pPr>
          </w:p>
        </w:tc>
        <w:tc>
          <w:tcPr>
            <w:tcW w:w="1134" w:type="dxa"/>
          </w:tcPr>
          <w:p w14:paraId="6E33B180" w14:textId="77777777" w:rsidR="00307493" w:rsidRPr="00AE1D09" w:rsidRDefault="00307493" w:rsidP="00307493">
            <w:pPr>
              <w:tabs>
                <w:tab w:val="left" w:pos="900"/>
              </w:tabs>
              <w:spacing w:line="300" w:lineRule="exact"/>
              <w:jc w:val="center"/>
              <w:rPr>
                <w:rFonts w:ascii="Calibri" w:hAnsi="Calibri" w:cs="Calibri"/>
                <w:sz w:val="22"/>
                <w:szCs w:val="22"/>
              </w:rPr>
            </w:pPr>
          </w:p>
        </w:tc>
        <w:tc>
          <w:tcPr>
            <w:tcW w:w="990" w:type="dxa"/>
          </w:tcPr>
          <w:p w14:paraId="502D6C31" w14:textId="77777777" w:rsidR="00307493" w:rsidRPr="00AE1D09" w:rsidRDefault="00307493" w:rsidP="00307493">
            <w:pPr>
              <w:tabs>
                <w:tab w:val="left" w:pos="900"/>
              </w:tabs>
              <w:spacing w:line="300" w:lineRule="exact"/>
              <w:jc w:val="center"/>
              <w:rPr>
                <w:rFonts w:ascii="Calibri" w:hAnsi="Calibri" w:cs="Calibri"/>
                <w:sz w:val="22"/>
                <w:szCs w:val="22"/>
              </w:rPr>
            </w:pPr>
          </w:p>
        </w:tc>
        <w:tc>
          <w:tcPr>
            <w:tcW w:w="1137" w:type="dxa"/>
            <w:vAlign w:val="bottom"/>
          </w:tcPr>
          <w:p w14:paraId="799C74D4" w14:textId="77777777" w:rsidR="00307493" w:rsidRPr="00AE1D09" w:rsidRDefault="00307493" w:rsidP="00307493">
            <w:pPr>
              <w:tabs>
                <w:tab w:val="left" w:pos="900"/>
              </w:tabs>
              <w:spacing w:line="300" w:lineRule="exact"/>
              <w:jc w:val="center"/>
              <w:rPr>
                <w:rFonts w:ascii="Calibri" w:hAnsi="Calibri" w:cs="Calibri"/>
                <w:sz w:val="22"/>
                <w:szCs w:val="22"/>
              </w:rPr>
            </w:pPr>
          </w:p>
        </w:tc>
        <w:tc>
          <w:tcPr>
            <w:tcW w:w="990" w:type="dxa"/>
            <w:vAlign w:val="bottom"/>
          </w:tcPr>
          <w:p w14:paraId="023AF1D7" w14:textId="77777777" w:rsidR="00307493" w:rsidRPr="00AE1D09" w:rsidRDefault="00307493" w:rsidP="00307493">
            <w:pPr>
              <w:tabs>
                <w:tab w:val="left" w:pos="900"/>
              </w:tabs>
              <w:spacing w:line="300" w:lineRule="exact"/>
              <w:jc w:val="center"/>
              <w:rPr>
                <w:rFonts w:ascii="Calibri" w:hAnsi="Calibri" w:cs="Calibri"/>
                <w:sz w:val="22"/>
                <w:szCs w:val="22"/>
              </w:rPr>
            </w:pPr>
          </w:p>
        </w:tc>
        <w:tc>
          <w:tcPr>
            <w:tcW w:w="1136" w:type="dxa"/>
          </w:tcPr>
          <w:p w14:paraId="2A5C6C4B" w14:textId="77777777" w:rsidR="00307493" w:rsidRPr="00307493" w:rsidRDefault="00307493" w:rsidP="00307493">
            <w:pPr>
              <w:tabs>
                <w:tab w:val="left" w:pos="236"/>
                <w:tab w:val="decimal" w:pos="722"/>
              </w:tabs>
              <w:spacing w:line="300" w:lineRule="exact"/>
              <w:ind w:left="-70"/>
              <w:jc w:val="right"/>
              <w:rPr>
                <w:rFonts w:ascii="Calibri" w:hAnsi="Calibri" w:cs="Calibri"/>
                <w:b/>
                <w:bCs/>
                <w:sz w:val="22"/>
                <w:szCs w:val="22"/>
              </w:rPr>
            </w:pPr>
          </w:p>
        </w:tc>
        <w:tc>
          <w:tcPr>
            <w:tcW w:w="990" w:type="dxa"/>
          </w:tcPr>
          <w:p w14:paraId="36B35303" w14:textId="77777777" w:rsidR="00307493" w:rsidRPr="00AE1D09" w:rsidRDefault="00307493" w:rsidP="00307493">
            <w:pPr>
              <w:tabs>
                <w:tab w:val="left" w:pos="236"/>
                <w:tab w:val="decimal" w:pos="722"/>
              </w:tabs>
              <w:spacing w:line="300" w:lineRule="exact"/>
              <w:ind w:left="-70"/>
              <w:jc w:val="right"/>
              <w:rPr>
                <w:rFonts w:ascii="Calibri" w:hAnsi="Calibri" w:cs="Calibri"/>
                <w:sz w:val="22"/>
                <w:szCs w:val="22"/>
              </w:rPr>
            </w:pPr>
          </w:p>
        </w:tc>
        <w:tc>
          <w:tcPr>
            <w:tcW w:w="1136" w:type="dxa"/>
            <w:vAlign w:val="bottom"/>
          </w:tcPr>
          <w:p w14:paraId="18847BCD" w14:textId="77777777" w:rsidR="00307493" w:rsidRPr="00AE1D09" w:rsidRDefault="00307493" w:rsidP="00307493">
            <w:pPr>
              <w:tabs>
                <w:tab w:val="left" w:pos="236"/>
                <w:tab w:val="decimal" w:pos="722"/>
              </w:tabs>
              <w:spacing w:line="300" w:lineRule="exact"/>
              <w:ind w:left="-70"/>
              <w:jc w:val="right"/>
              <w:rPr>
                <w:rFonts w:ascii="Calibri" w:hAnsi="Calibri" w:cs="Calibri"/>
                <w:sz w:val="22"/>
                <w:szCs w:val="22"/>
              </w:rPr>
            </w:pPr>
          </w:p>
        </w:tc>
      </w:tr>
    </w:tbl>
    <w:p w14:paraId="3EDDB743" w14:textId="7BABF4F7" w:rsidR="00A605F2" w:rsidRPr="005662D5" w:rsidRDefault="00A20C11"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9E1CB3">
        <w:rPr>
          <w:rFonts w:ascii="Calibri" w:hAnsi="Calibri" w:cs="Calibri"/>
          <w:sz w:val="22"/>
          <w:szCs w:val="22"/>
        </w:rPr>
        <w:t>As at 31 March 2021 and 31 December 2020</w:t>
      </w:r>
      <w:r w:rsidR="00FA279C">
        <w:rPr>
          <w:rFonts w:ascii="Calibri" w:hAnsi="Calibri" w:cs="Calibri"/>
          <w:sz w:val="22"/>
          <w:szCs w:val="22"/>
        </w:rPr>
        <w:t xml:space="preserve">, </w:t>
      </w:r>
      <w:r w:rsidR="00E855C6">
        <w:rPr>
          <w:rFonts w:ascii="Calibri" w:hAnsi="Calibri" w:cs="Calibri"/>
          <w:sz w:val="22"/>
          <w:szCs w:val="22"/>
        </w:rPr>
        <w:t>n</w:t>
      </w:r>
      <w:r w:rsidR="00E855C6" w:rsidRPr="005662D5">
        <w:rPr>
          <w:rFonts w:ascii="Calibri" w:hAnsi="Calibri" w:cs="Calibri"/>
          <w:sz w:val="22"/>
          <w:szCs w:val="22"/>
        </w:rPr>
        <w:t>o dividend was received from the subsidiaries</w:t>
      </w:r>
      <w:r w:rsidR="00E855C6">
        <w:rPr>
          <w:rFonts w:ascii="Calibri" w:hAnsi="Calibri" w:cs="Calibri"/>
          <w:sz w:val="22"/>
          <w:szCs w:val="22"/>
        </w:rPr>
        <w:t>.</w:t>
      </w:r>
    </w:p>
    <w:p w14:paraId="5ACC548A" w14:textId="49F0CE34" w:rsidR="00A605F2" w:rsidRPr="005662D5"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subsidiaries are publicly listed and consequently do not have published price quotation.</w:t>
      </w:r>
    </w:p>
    <w:p w14:paraId="1B04EEBA" w14:textId="77777777" w:rsidR="00AE1D09" w:rsidRPr="00EC49EF" w:rsidRDefault="00AE1D09"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AE1D09" w:rsidRPr="00EC49EF" w:rsidSect="001D7E7E">
          <w:pgSz w:w="16834" w:h="11909" w:orient="landscape" w:code="9"/>
          <w:pgMar w:top="1800" w:right="1296" w:bottom="1080" w:left="1080" w:header="706" w:footer="576" w:gutter="0"/>
          <w:cols w:space="720"/>
          <w:docGrid w:linePitch="360"/>
        </w:sectPr>
      </w:pPr>
    </w:p>
    <w:p w14:paraId="78F9B6A4" w14:textId="453CBEED" w:rsidR="00507C50" w:rsidRPr="00542D45" w:rsidRDefault="00507C50"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Investments in joint ventures</w:t>
      </w:r>
    </w:p>
    <w:p w14:paraId="1EE0B9F3" w14:textId="504F5D5F" w:rsidR="00507C50" w:rsidRPr="009E1CB3" w:rsidRDefault="00BB051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8</w:t>
      </w:r>
      <w:r w:rsidR="00507C50" w:rsidRPr="009E1CB3">
        <w:rPr>
          <w:rFonts w:ascii="Calibri" w:hAnsi="Calibri" w:cs="Calibri"/>
          <w:b/>
          <w:bCs/>
          <w:i/>
          <w:iCs/>
          <w:sz w:val="22"/>
          <w:szCs w:val="22"/>
        </w:rPr>
        <w:t>.1</w:t>
      </w:r>
      <w:r w:rsidR="00507C50" w:rsidRPr="009E1CB3">
        <w:rPr>
          <w:rFonts w:ascii="Calibri" w:hAnsi="Calibri" w:cs="Calibri"/>
          <w:b/>
          <w:bCs/>
          <w:i/>
          <w:iCs/>
          <w:sz w:val="22"/>
          <w:szCs w:val="22"/>
          <w:cs/>
        </w:rPr>
        <w:t xml:space="preserve"> </w:t>
      </w:r>
      <w:r w:rsidR="00507C50" w:rsidRPr="009E1CB3">
        <w:rPr>
          <w:rFonts w:ascii="Calibri" w:hAnsi="Calibri" w:cs="Calibri"/>
          <w:b/>
          <w:bCs/>
          <w:i/>
          <w:iCs/>
          <w:sz w:val="22"/>
          <w:szCs w:val="22"/>
        </w:rPr>
        <w:tab/>
        <w:t>Detail of investments in joint ventures</w:t>
      </w:r>
    </w:p>
    <w:p w14:paraId="2E4A693C" w14:textId="1814FF84" w:rsidR="00507C50"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Investments in joint ventures represent investments in entities which are jointly controlled by the Company and other companies. Details of these investments are as follows</w:t>
      </w:r>
      <w:r w:rsidR="00D82170">
        <w:rPr>
          <w:rFonts w:ascii="Calibri" w:hAnsi="Calibri" w:cs="Calibri"/>
          <w:sz w:val="22"/>
          <w:szCs w:val="22"/>
        </w:rPr>
        <w:t xml:space="preserve"> </w:t>
      </w:r>
      <w:r w:rsidRPr="00542D45">
        <w:rPr>
          <w:rFonts w:ascii="Calibri" w:hAnsi="Calibri" w:cs="Calibri"/>
          <w:sz w:val="22"/>
          <w:szCs w:val="22"/>
        </w:rPr>
        <w:t>:</w:t>
      </w:r>
    </w:p>
    <w:tbl>
      <w:tblPr>
        <w:tblW w:w="0" w:type="auto"/>
        <w:tblInd w:w="-720" w:type="dxa"/>
        <w:tblLayout w:type="fixed"/>
        <w:tblLook w:val="0000" w:firstRow="0" w:lastRow="0" w:firstColumn="0" w:lastColumn="0" w:noHBand="0" w:noVBand="0"/>
      </w:tblPr>
      <w:tblGrid>
        <w:gridCol w:w="1620"/>
        <w:gridCol w:w="2070"/>
        <w:gridCol w:w="1080"/>
        <w:gridCol w:w="900"/>
        <w:gridCol w:w="900"/>
        <w:gridCol w:w="900"/>
        <w:gridCol w:w="990"/>
        <w:gridCol w:w="900"/>
        <w:gridCol w:w="975"/>
        <w:gridCol w:w="15"/>
      </w:tblGrid>
      <w:tr w:rsidR="00377BB3" w:rsidRPr="008325B7" w14:paraId="3A8069C3" w14:textId="77777777" w:rsidTr="00852B45">
        <w:trPr>
          <w:gridAfter w:val="1"/>
          <w:wAfter w:w="15" w:type="dxa"/>
        </w:trPr>
        <w:tc>
          <w:tcPr>
            <w:tcW w:w="1620" w:type="dxa"/>
            <w:tcBorders>
              <w:left w:val="nil"/>
              <w:bottom w:val="nil"/>
              <w:right w:val="nil"/>
            </w:tcBorders>
            <w:vAlign w:val="bottom"/>
          </w:tcPr>
          <w:p w14:paraId="1E346BA3" w14:textId="77777777" w:rsidR="00377BB3" w:rsidRPr="008325B7" w:rsidRDefault="00377BB3" w:rsidP="00734724">
            <w:pPr>
              <w:spacing w:line="300" w:lineRule="exact"/>
              <w:jc w:val="center"/>
              <w:rPr>
                <w:rFonts w:ascii="Calibri" w:hAnsi="Calibri" w:cs="Calibri"/>
                <w:sz w:val="20"/>
                <w:szCs w:val="20"/>
                <w:cs/>
              </w:rPr>
            </w:pPr>
          </w:p>
        </w:tc>
        <w:tc>
          <w:tcPr>
            <w:tcW w:w="2070" w:type="dxa"/>
            <w:tcBorders>
              <w:left w:val="nil"/>
              <w:bottom w:val="nil"/>
              <w:right w:val="nil"/>
            </w:tcBorders>
            <w:vAlign w:val="bottom"/>
          </w:tcPr>
          <w:p w14:paraId="5C120289" w14:textId="77777777" w:rsidR="00377BB3" w:rsidRPr="008325B7"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8325B7" w:rsidRDefault="00377BB3" w:rsidP="00734724">
            <w:pPr>
              <w:spacing w:line="300" w:lineRule="exact"/>
              <w:jc w:val="center"/>
              <w:rPr>
                <w:rFonts w:ascii="Calibri" w:hAnsi="Calibri" w:cs="Calibri"/>
                <w:sz w:val="20"/>
                <w:szCs w:val="20"/>
                <w:cs/>
              </w:rPr>
            </w:pPr>
          </w:p>
        </w:tc>
        <w:tc>
          <w:tcPr>
            <w:tcW w:w="5565" w:type="dxa"/>
            <w:gridSpan w:val="6"/>
            <w:tcBorders>
              <w:top w:val="nil"/>
              <w:left w:val="nil"/>
              <w:bottom w:val="nil"/>
              <w:right w:val="nil"/>
            </w:tcBorders>
            <w:vAlign w:val="bottom"/>
          </w:tcPr>
          <w:p w14:paraId="023EB3B2"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377BB3" w:rsidRPr="008325B7" w14:paraId="15414B19" w14:textId="77777777" w:rsidTr="00852B45">
        <w:tc>
          <w:tcPr>
            <w:tcW w:w="1620" w:type="dxa"/>
            <w:vMerge w:val="restart"/>
            <w:tcBorders>
              <w:left w:val="nil"/>
              <w:right w:val="nil"/>
            </w:tcBorders>
            <w:vAlign w:val="bottom"/>
          </w:tcPr>
          <w:p w14:paraId="6B663D39"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2070" w:type="dxa"/>
            <w:vMerge w:val="restart"/>
            <w:tcBorders>
              <w:left w:val="nil"/>
              <w:right w:val="nil"/>
            </w:tcBorders>
            <w:vAlign w:val="bottom"/>
          </w:tcPr>
          <w:p w14:paraId="4C47AD51"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8325B7" w:rsidRDefault="00377BB3"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800" w:type="dxa"/>
            <w:gridSpan w:val="2"/>
            <w:tcBorders>
              <w:top w:val="nil"/>
              <w:left w:val="nil"/>
              <w:bottom w:val="nil"/>
              <w:right w:val="nil"/>
            </w:tcBorders>
            <w:vAlign w:val="bottom"/>
          </w:tcPr>
          <w:p w14:paraId="09994D50"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890" w:type="dxa"/>
            <w:gridSpan w:val="2"/>
            <w:tcBorders>
              <w:top w:val="nil"/>
              <w:left w:val="nil"/>
              <w:bottom w:val="nil"/>
              <w:right w:val="nil"/>
            </w:tcBorders>
            <w:vAlign w:val="bottom"/>
          </w:tcPr>
          <w:p w14:paraId="59379F59" w14:textId="77777777" w:rsidR="00377BB3" w:rsidRPr="008325B7" w:rsidRDefault="00377BB3"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90" w:type="dxa"/>
            <w:gridSpan w:val="3"/>
            <w:tcBorders>
              <w:left w:val="nil"/>
              <w:right w:val="nil"/>
            </w:tcBorders>
            <w:shd w:val="clear" w:color="auto" w:fill="auto"/>
            <w:vAlign w:val="bottom"/>
          </w:tcPr>
          <w:p w14:paraId="45E8F665" w14:textId="77777777" w:rsidR="00377BB3" w:rsidRPr="008325B7" w:rsidRDefault="00377BB3"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377BB3" w:rsidRPr="008325B7" w14:paraId="0ACEE55B" w14:textId="77777777" w:rsidTr="00852B45">
        <w:tc>
          <w:tcPr>
            <w:tcW w:w="1620" w:type="dxa"/>
            <w:vMerge/>
            <w:tcBorders>
              <w:left w:val="nil"/>
              <w:bottom w:val="nil"/>
              <w:right w:val="nil"/>
            </w:tcBorders>
          </w:tcPr>
          <w:p w14:paraId="04EABFB9" w14:textId="77777777" w:rsidR="00377BB3" w:rsidRPr="008325B7" w:rsidRDefault="00377BB3" w:rsidP="00734724">
            <w:pPr>
              <w:spacing w:line="300" w:lineRule="exact"/>
              <w:jc w:val="center"/>
              <w:rPr>
                <w:rFonts w:ascii="Calibri" w:hAnsi="Calibri" w:cs="Calibri"/>
                <w:sz w:val="20"/>
                <w:szCs w:val="20"/>
                <w:cs/>
              </w:rPr>
            </w:pPr>
          </w:p>
        </w:tc>
        <w:tc>
          <w:tcPr>
            <w:tcW w:w="2070" w:type="dxa"/>
            <w:vMerge/>
            <w:tcBorders>
              <w:left w:val="nil"/>
              <w:bottom w:val="nil"/>
              <w:right w:val="nil"/>
            </w:tcBorders>
          </w:tcPr>
          <w:p w14:paraId="3CC9D42E"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900" w:type="dxa"/>
            <w:tcBorders>
              <w:top w:val="nil"/>
              <w:left w:val="nil"/>
              <w:bottom w:val="nil"/>
              <w:right w:val="nil"/>
            </w:tcBorders>
            <w:vAlign w:val="bottom"/>
          </w:tcPr>
          <w:p w14:paraId="6ADFA0C7" w14:textId="77777777" w:rsidR="00BB051F" w:rsidRPr="00BB051F" w:rsidRDefault="00BB051F" w:rsidP="00BB051F">
            <w:pPr>
              <w:tabs>
                <w:tab w:val="left" w:pos="900"/>
              </w:tabs>
              <w:spacing w:line="300" w:lineRule="exact"/>
              <w:ind w:left="-60"/>
              <w:jc w:val="center"/>
              <w:rPr>
                <w:rFonts w:ascii="Calibri" w:hAnsi="Calibri" w:cs="Calibri"/>
                <w:spacing w:val="-8"/>
                <w:sz w:val="20"/>
                <w:szCs w:val="20"/>
              </w:rPr>
            </w:pPr>
            <w:r w:rsidRPr="00BB051F">
              <w:rPr>
                <w:rFonts w:ascii="Calibri" w:hAnsi="Calibri" w:cs="Calibri"/>
                <w:spacing w:val="-8"/>
                <w:sz w:val="20"/>
                <w:szCs w:val="20"/>
              </w:rPr>
              <w:t xml:space="preserve">31 </w:t>
            </w:r>
            <w:r w:rsidRPr="00BB051F">
              <w:rPr>
                <w:rFonts w:ascii="Calibri" w:hAnsi="Calibri" w:cs="Calibri"/>
                <w:spacing w:val="-8"/>
                <w:sz w:val="20"/>
                <w:szCs w:val="20"/>
                <w:cs/>
              </w:rPr>
              <w:br/>
            </w:r>
            <w:r w:rsidRPr="00BB051F">
              <w:rPr>
                <w:rFonts w:ascii="Calibri" w:hAnsi="Calibri" w:cs="Calibri"/>
                <w:spacing w:val="-8"/>
                <w:sz w:val="20"/>
                <w:szCs w:val="20"/>
              </w:rPr>
              <w:t>March</w:t>
            </w:r>
          </w:p>
          <w:p w14:paraId="45AEA1B7" w14:textId="2027D400" w:rsidR="006C21C3" w:rsidRPr="006C21C3" w:rsidRDefault="00BB051F" w:rsidP="00BB051F">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BB051F">
              <w:rPr>
                <w:rFonts w:ascii="Calibri" w:hAnsi="Calibri" w:cs="Calibri"/>
                <w:spacing w:val="-8"/>
                <w:sz w:val="20"/>
                <w:szCs w:val="20"/>
              </w:rPr>
              <w:t>2021</w:t>
            </w:r>
          </w:p>
        </w:tc>
        <w:tc>
          <w:tcPr>
            <w:tcW w:w="900" w:type="dxa"/>
            <w:tcBorders>
              <w:top w:val="nil"/>
              <w:left w:val="nil"/>
              <w:bottom w:val="nil"/>
              <w:right w:val="nil"/>
            </w:tcBorders>
            <w:vAlign w:val="bottom"/>
          </w:tcPr>
          <w:p w14:paraId="6EC8E970" w14:textId="2CB05085" w:rsidR="006C21C3" w:rsidRDefault="006C21C3" w:rsidP="000B1F5E">
            <w:pP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31</w:t>
            </w:r>
          </w:p>
          <w:p w14:paraId="030DC846" w14:textId="6BEAB1A7" w:rsidR="006C21C3" w:rsidRDefault="006C21C3" w:rsidP="000B1F5E">
            <w:pPr>
              <w:tabs>
                <w:tab w:val="right" w:pos="7200"/>
                <w:tab w:val="right" w:pos="8540"/>
              </w:tabs>
              <w:spacing w:line="300" w:lineRule="exact"/>
              <w:ind w:left="-110" w:right="-110"/>
              <w:jc w:val="center"/>
              <w:rPr>
                <w:rFonts w:ascii="Calibri" w:hAnsi="Calibri" w:cs="Calibri"/>
                <w:sz w:val="20"/>
                <w:szCs w:val="20"/>
              </w:rPr>
            </w:pPr>
            <w:r>
              <w:rPr>
                <w:rFonts w:ascii="Calibri" w:hAnsi="Calibri" w:cs="Calibri"/>
                <w:sz w:val="20"/>
                <w:szCs w:val="20"/>
              </w:rPr>
              <w:t>December</w:t>
            </w:r>
          </w:p>
          <w:p w14:paraId="577ECE2F" w14:textId="7B1BA654" w:rsidR="00377BB3" w:rsidRPr="008325B7" w:rsidRDefault="00377BB3"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sidR="00B6252B">
              <w:rPr>
                <w:rFonts w:ascii="Calibri" w:hAnsi="Calibri" w:cs="Calibri"/>
                <w:sz w:val="20"/>
                <w:szCs w:val="20"/>
              </w:rPr>
              <w:t>20</w:t>
            </w:r>
          </w:p>
        </w:tc>
        <w:tc>
          <w:tcPr>
            <w:tcW w:w="900" w:type="dxa"/>
            <w:tcBorders>
              <w:top w:val="nil"/>
              <w:left w:val="nil"/>
              <w:bottom w:val="nil"/>
              <w:right w:val="nil"/>
            </w:tcBorders>
            <w:vAlign w:val="bottom"/>
          </w:tcPr>
          <w:p w14:paraId="24E997FB" w14:textId="77777777" w:rsidR="00BB051F" w:rsidRPr="00BB051F" w:rsidRDefault="00BB051F" w:rsidP="00BB051F">
            <w:pPr>
              <w:tabs>
                <w:tab w:val="left" w:pos="738"/>
              </w:tabs>
              <w:spacing w:line="300" w:lineRule="exact"/>
              <w:ind w:left="-60"/>
              <w:jc w:val="center"/>
              <w:rPr>
                <w:rFonts w:ascii="Calibri" w:hAnsi="Calibri" w:cs="Calibri"/>
                <w:spacing w:val="-8"/>
                <w:sz w:val="20"/>
                <w:szCs w:val="20"/>
              </w:rPr>
            </w:pPr>
            <w:r w:rsidRPr="00BB051F">
              <w:rPr>
                <w:rFonts w:ascii="Calibri" w:hAnsi="Calibri" w:cs="Calibri"/>
                <w:spacing w:val="-8"/>
                <w:sz w:val="20"/>
                <w:szCs w:val="20"/>
              </w:rPr>
              <w:t xml:space="preserve">31 </w:t>
            </w:r>
            <w:r w:rsidRPr="00BB051F">
              <w:rPr>
                <w:rFonts w:ascii="Calibri" w:hAnsi="Calibri" w:cs="Calibri"/>
                <w:spacing w:val="-8"/>
                <w:sz w:val="20"/>
                <w:szCs w:val="20"/>
                <w:cs/>
              </w:rPr>
              <w:br/>
            </w:r>
            <w:r w:rsidRPr="00BB051F">
              <w:rPr>
                <w:rFonts w:ascii="Calibri" w:hAnsi="Calibri" w:cs="Calibri"/>
                <w:spacing w:val="-8"/>
                <w:sz w:val="20"/>
                <w:szCs w:val="20"/>
              </w:rPr>
              <w:t>March</w:t>
            </w:r>
          </w:p>
          <w:p w14:paraId="36B8BFB6" w14:textId="30785000" w:rsidR="00377BB3" w:rsidRPr="00BB051F" w:rsidRDefault="00BB051F" w:rsidP="00BB051F">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BB051F">
              <w:rPr>
                <w:rFonts w:ascii="Calibri" w:hAnsi="Calibri" w:cs="Calibri"/>
                <w:spacing w:val="-8"/>
                <w:sz w:val="20"/>
                <w:szCs w:val="20"/>
              </w:rPr>
              <w:t>2021</w:t>
            </w:r>
          </w:p>
        </w:tc>
        <w:tc>
          <w:tcPr>
            <w:tcW w:w="990" w:type="dxa"/>
            <w:tcBorders>
              <w:top w:val="nil"/>
              <w:left w:val="nil"/>
              <w:bottom w:val="nil"/>
              <w:right w:val="nil"/>
            </w:tcBorders>
            <w:vAlign w:val="bottom"/>
          </w:tcPr>
          <w:p w14:paraId="4FD0A785" w14:textId="77777777" w:rsidR="006C21C3" w:rsidRPr="000B1F5E" w:rsidRDefault="006C21C3" w:rsidP="000B1F5E">
            <w:pPr>
              <w:tabs>
                <w:tab w:val="right" w:pos="7200"/>
                <w:tab w:val="right" w:pos="8540"/>
              </w:tabs>
              <w:spacing w:line="300" w:lineRule="exact"/>
              <w:jc w:val="center"/>
              <w:rPr>
                <w:rFonts w:ascii="Calibri" w:hAnsi="Calibri" w:cs="Calibri"/>
                <w:sz w:val="20"/>
                <w:szCs w:val="20"/>
              </w:rPr>
            </w:pPr>
            <w:r w:rsidRPr="000B1F5E">
              <w:rPr>
                <w:rFonts w:ascii="Calibri" w:hAnsi="Calibri" w:cs="Calibri"/>
                <w:sz w:val="20"/>
                <w:szCs w:val="20"/>
              </w:rPr>
              <w:t>31</w:t>
            </w:r>
          </w:p>
          <w:p w14:paraId="12B76E4A" w14:textId="77777777" w:rsidR="006C21C3" w:rsidRPr="000B1F5E" w:rsidRDefault="006C21C3" w:rsidP="000B1F5E">
            <w:pPr>
              <w:tabs>
                <w:tab w:val="right" w:pos="7200"/>
                <w:tab w:val="right" w:pos="8540"/>
              </w:tabs>
              <w:spacing w:line="300" w:lineRule="exact"/>
              <w:ind w:left="-70"/>
              <w:jc w:val="center"/>
              <w:rPr>
                <w:rFonts w:ascii="Calibri" w:hAnsi="Calibri" w:cs="Calibri"/>
                <w:sz w:val="20"/>
                <w:szCs w:val="20"/>
              </w:rPr>
            </w:pPr>
            <w:r w:rsidRPr="000B1F5E">
              <w:rPr>
                <w:rFonts w:ascii="Calibri" w:hAnsi="Calibri" w:cs="Calibri"/>
                <w:sz w:val="20"/>
                <w:szCs w:val="20"/>
              </w:rPr>
              <w:t>December</w:t>
            </w:r>
          </w:p>
          <w:p w14:paraId="689F6C67" w14:textId="220EBF9D" w:rsidR="00377BB3" w:rsidRPr="000B1F5E" w:rsidRDefault="006C21C3" w:rsidP="006C21C3">
            <w:pPr>
              <w:pBdr>
                <w:bottom w:val="single" w:sz="4" w:space="1" w:color="auto"/>
              </w:pBdr>
              <w:tabs>
                <w:tab w:val="right" w:pos="7200"/>
                <w:tab w:val="right" w:pos="8540"/>
              </w:tabs>
              <w:spacing w:line="300" w:lineRule="exact"/>
              <w:jc w:val="center"/>
              <w:rPr>
                <w:rFonts w:ascii="Calibri" w:hAnsi="Calibri" w:cs="Calibri"/>
                <w:sz w:val="20"/>
                <w:szCs w:val="20"/>
              </w:rPr>
            </w:pPr>
            <w:r w:rsidRPr="000B1F5E">
              <w:rPr>
                <w:rFonts w:ascii="Calibri" w:hAnsi="Calibri" w:cs="Calibri"/>
                <w:sz w:val="20"/>
                <w:szCs w:val="20"/>
              </w:rPr>
              <w:t>2020</w:t>
            </w:r>
          </w:p>
        </w:tc>
        <w:tc>
          <w:tcPr>
            <w:tcW w:w="900" w:type="dxa"/>
            <w:tcBorders>
              <w:top w:val="nil"/>
              <w:left w:val="nil"/>
              <w:right w:val="nil"/>
            </w:tcBorders>
            <w:vAlign w:val="bottom"/>
          </w:tcPr>
          <w:p w14:paraId="67E83689" w14:textId="77777777" w:rsidR="00BB051F" w:rsidRPr="00BB051F" w:rsidRDefault="00BB051F" w:rsidP="00E43D55">
            <w:pPr>
              <w:tabs>
                <w:tab w:val="left" w:pos="900"/>
              </w:tabs>
              <w:spacing w:line="300" w:lineRule="exact"/>
              <w:ind w:left="-60"/>
              <w:jc w:val="center"/>
              <w:rPr>
                <w:rFonts w:ascii="Calibri" w:hAnsi="Calibri" w:cs="Calibri"/>
                <w:spacing w:val="-8"/>
                <w:sz w:val="20"/>
                <w:szCs w:val="20"/>
              </w:rPr>
            </w:pPr>
            <w:r w:rsidRPr="00BB051F">
              <w:rPr>
                <w:rFonts w:ascii="Calibri" w:hAnsi="Calibri" w:cs="Calibri"/>
                <w:spacing w:val="-8"/>
                <w:sz w:val="20"/>
                <w:szCs w:val="20"/>
              </w:rPr>
              <w:t xml:space="preserve">31 </w:t>
            </w:r>
            <w:r w:rsidRPr="00BB051F">
              <w:rPr>
                <w:rFonts w:ascii="Calibri" w:hAnsi="Calibri" w:cs="Calibri"/>
                <w:spacing w:val="-8"/>
                <w:sz w:val="20"/>
                <w:szCs w:val="20"/>
                <w:cs/>
              </w:rPr>
              <w:br/>
            </w:r>
            <w:r w:rsidRPr="00BB051F">
              <w:rPr>
                <w:rFonts w:ascii="Calibri" w:hAnsi="Calibri" w:cs="Calibri"/>
                <w:spacing w:val="-8"/>
                <w:sz w:val="20"/>
                <w:szCs w:val="20"/>
              </w:rPr>
              <w:t>March</w:t>
            </w:r>
          </w:p>
          <w:p w14:paraId="470E899A" w14:textId="5281103E" w:rsidR="00377BB3" w:rsidRPr="008325B7" w:rsidRDefault="00BB051F" w:rsidP="00E43D55">
            <w:pPr>
              <w:pBdr>
                <w:bottom w:val="single" w:sz="4" w:space="1" w:color="auto"/>
              </w:pBdr>
              <w:tabs>
                <w:tab w:val="right" w:pos="7200"/>
                <w:tab w:val="right" w:pos="8540"/>
              </w:tabs>
              <w:spacing w:line="300" w:lineRule="exact"/>
              <w:jc w:val="center"/>
              <w:rPr>
                <w:rFonts w:ascii="Calibri" w:hAnsi="Calibri" w:cs="Calibri"/>
                <w:sz w:val="20"/>
                <w:szCs w:val="20"/>
              </w:rPr>
            </w:pPr>
            <w:r w:rsidRPr="00BB051F">
              <w:rPr>
                <w:rFonts w:ascii="Calibri" w:hAnsi="Calibri" w:cs="Calibri"/>
                <w:spacing w:val="-8"/>
                <w:sz w:val="20"/>
                <w:szCs w:val="20"/>
              </w:rPr>
              <w:t>2021</w:t>
            </w:r>
          </w:p>
        </w:tc>
        <w:tc>
          <w:tcPr>
            <w:tcW w:w="990" w:type="dxa"/>
            <w:gridSpan w:val="2"/>
            <w:tcBorders>
              <w:top w:val="nil"/>
              <w:left w:val="nil"/>
              <w:right w:val="nil"/>
            </w:tcBorders>
            <w:vAlign w:val="bottom"/>
          </w:tcPr>
          <w:p w14:paraId="20E59FE3" w14:textId="77777777" w:rsidR="006C21C3" w:rsidRPr="006C21C3"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31</w:t>
            </w:r>
          </w:p>
          <w:p w14:paraId="24339BE9" w14:textId="77777777" w:rsidR="006C21C3" w:rsidRPr="006C21C3"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December</w:t>
            </w:r>
          </w:p>
          <w:p w14:paraId="13C1BF27" w14:textId="6AF10851" w:rsidR="00377BB3" w:rsidRPr="008325B7"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6C21C3">
              <w:rPr>
                <w:rFonts w:ascii="Calibri" w:hAnsi="Calibri" w:cs="Calibri"/>
                <w:spacing w:val="-10"/>
                <w:sz w:val="20"/>
                <w:szCs w:val="20"/>
              </w:rPr>
              <w:t>2020</w:t>
            </w:r>
          </w:p>
        </w:tc>
      </w:tr>
      <w:tr w:rsidR="00377BB3" w:rsidRPr="008325B7" w14:paraId="359A5335" w14:textId="77777777" w:rsidTr="00852B45">
        <w:tc>
          <w:tcPr>
            <w:tcW w:w="1620" w:type="dxa"/>
            <w:tcBorders>
              <w:top w:val="nil"/>
              <w:left w:val="nil"/>
              <w:bottom w:val="nil"/>
              <w:right w:val="nil"/>
            </w:tcBorders>
          </w:tcPr>
          <w:p w14:paraId="3E4191A6" w14:textId="77777777" w:rsidR="00377BB3" w:rsidRPr="008325B7" w:rsidRDefault="00377BB3" w:rsidP="00734724">
            <w:pPr>
              <w:spacing w:line="300" w:lineRule="exact"/>
              <w:jc w:val="center"/>
              <w:rPr>
                <w:rFonts w:ascii="Calibri" w:hAnsi="Calibri" w:cs="Calibri"/>
                <w:sz w:val="20"/>
                <w:szCs w:val="20"/>
              </w:rPr>
            </w:pPr>
          </w:p>
        </w:tc>
        <w:tc>
          <w:tcPr>
            <w:tcW w:w="2070" w:type="dxa"/>
            <w:tcBorders>
              <w:top w:val="nil"/>
              <w:left w:val="nil"/>
              <w:bottom w:val="nil"/>
              <w:right w:val="nil"/>
            </w:tcBorders>
          </w:tcPr>
          <w:p w14:paraId="747D72FB" w14:textId="77777777" w:rsidR="00377BB3" w:rsidRPr="008325B7" w:rsidRDefault="00377BB3"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377BB3" w:rsidRPr="008325B7" w:rsidRDefault="00377BB3" w:rsidP="00734724">
            <w:pPr>
              <w:tabs>
                <w:tab w:val="right" w:pos="7200"/>
                <w:tab w:val="right" w:pos="8540"/>
              </w:tabs>
              <w:spacing w:line="300" w:lineRule="exact"/>
              <w:jc w:val="center"/>
              <w:rPr>
                <w:rFonts w:ascii="Calibri" w:hAnsi="Calibri" w:cs="Calibri"/>
                <w:sz w:val="20"/>
                <w:szCs w:val="20"/>
              </w:rPr>
            </w:pPr>
          </w:p>
        </w:tc>
        <w:tc>
          <w:tcPr>
            <w:tcW w:w="1800" w:type="dxa"/>
            <w:gridSpan w:val="2"/>
            <w:tcBorders>
              <w:top w:val="nil"/>
              <w:left w:val="nil"/>
              <w:bottom w:val="nil"/>
              <w:right w:val="nil"/>
            </w:tcBorders>
          </w:tcPr>
          <w:p w14:paraId="1E8134A7" w14:textId="77777777" w:rsidR="00377BB3" w:rsidRPr="008325B7" w:rsidRDefault="00377BB3"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780" w:type="dxa"/>
            <w:gridSpan w:val="5"/>
          </w:tcPr>
          <w:p w14:paraId="5DCDA75C" w14:textId="77777777" w:rsidR="00377BB3" w:rsidRPr="008325B7" w:rsidRDefault="00377BB3"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890C13" w:rsidRPr="008325B7" w14:paraId="19D83A46" w14:textId="77777777" w:rsidTr="00852B45">
        <w:tc>
          <w:tcPr>
            <w:tcW w:w="1620" w:type="dxa"/>
            <w:tcBorders>
              <w:top w:val="nil"/>
              <w:left w:val="nil"/>
              <w:bottom w:val="nil"/>
              <w:right w:val="nil"/>
            </w:tcBorders>
          </w:tcPr>
          <w:p w14:paraId="7C76E979" w14:textId="77777777" w:rsidR="00890C13" w:rsidRPr="008325B7" w:rsidRDefault="00890C13" w:rsidP="00890C13">
            <w:pPr>
              <w:spacing w:line="300" w:lineRule="exact"/>
              <w:ind w:right="-108"/>
              <w:rPr>
                <w:rFonts w:ascii="Calibri" w:hAnsi="Calibri" w:cs="Calibri"/>
                <w:sz w:val="20"/>
                <w:szCs w:val="20"/>
              </w:rPr>
            </w:pPr>
            <w:r w:rsidRPr="008325B7">
              <w:rPr>
                <w:rFonts w:ascii="Calibri" w:hAnsi="Calibri" w:cs="Calibri"/>
                <w:sz w:val="20"/>
                <w:szCs w:val="20"/>
              </w:rPr>
              <w:t xml:space="preserve">Siriman Chemicals </w:t>
            </w:r>
          </w:p>
          <w:p w14:paraId="78E7C343" w14:textId="77777777" w:rsidR="00890C13" w:rsidRPr="008325B7" w:rsidRDefault="00890C13" w:rsidP="00890C13">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890C13" w:rsidRPr="00EB2693" w:rsidRDefault="00890C13" w:rsidP="00890C13">
            <w:pPr>
              <w:spacing w:line="300" w:lineRule="exact"/>
              <w:ind w:right="-108"/>
              <w:rPr>
                <w:rFonts w:ascii="Calibri" w:hAnsi="Calibri" w:cs="Cordia New"/>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2070" w:type="dxa"/>
            <w:tcBorders>
              <w:top w:val="nil"/>
              <w:left w:val="nil"/>
              <w:bottom w:val="nil"/>
              <w:right w:val="nil"/>
            </w:tcBorders>
          </w:tcPr>
          <w:p w14:paraId="60258EB2" w14:textId="77777777" w:rsidR="00890C13" w:rsidRPr="008325B7" w:rsidRDefault="00890C13" w:rsidP="00890C13">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890C13" w:rsidRPr="00653C02" w:rsidRDefault="00890C13" w:rsidP="00890C13">
            <w:pPr>
              <w:spacing w:line="300" w:lineRule="exact"/>
              <w:ind w:left="39" w:right="-108" w:hanging="39"/>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013940F3"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p>
          <w:p w14:paraId="0C7D6C4B"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p>
          <w:p w14:paraId="42B02DB2" w14:textId="77777777" w:rsidR="00890C13" w:rsidRPr="008325B7" w:rsidRDefault="00890C13" w:rsidP="00890C13">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5B4F32FB" w14:textId="77777777" w:rsidR="00890C13" w:rsidRPr="006E53D4" w:rsidRDefault="00890C13" w:rsidP="00890C13">
            <w:pPr>
              <w:spacing w:line="300" w:lineRule="exact"/>
              <w:jc w:val="center"/>
              <w:rPr>
                <w:rFonts w:ascii="Calibri" w:hAnsi="Calibri" w:cs="Calibri"/>
                <w:sz w:val="20"/>
                <w:szCs w:val="20"/>
              </w:rPr>
            </w:pPr>
          </w:p>
          <w:p w14:paraId="0863AD8A" w14:textId="77777777" w:rsidR="00890C13" w:rsidRPr="006E53D4" w:rsidRDefault="00890C13" w:rsidP="00890C13">
            <w:pPr>
              <w:spacing w:line="300" w:lineRule="exact"/>
              <w:jc w:val="center"/>
              <w:rPr>
                <w:rFonts w:ascii="Calibri" w:hAnsi="Calibri" w:cs="Calibri"/>
                <w:sz w:val="20"/>
                <w:szCs w:val="20"/>
              </w:rPr>
            </w:pPr>
          </w:p>
          <w:p w14:paraId="7BD5F0B2" w14:textId="73053F40" w:rsidR="00890C13" w:rsidRPr="006E53D4" w:rsidRDefault="00890C13" w:rsidP="00890C13">
            <w:pPr>
              <w:spacing w:line="300" w:lineRule="exact"/>
              <w:ind w:left="-110" w:right="-110"/>
              <w:jc w:val="center"/>
              <w:rPr>
                <w:rFonts w:ascii="Calibri" w:hAnsi="Calibri" w:cs="Calibri"/>
                <w:sz w:val="20"/>
                <w:szCs w:val="20"/>
              </w:rPr>
            </w:pPr>
            <w:r w:rsidRPr="006E53D4">
              <w:rPr>
                <w:rFonts w:ascii="Calibri" w:hAnsi="Calibri" w:cs="Calibri"/>
                <w:sz w:val="20"/>
                <w:szCs w:val="20"/>
              </w:rPr>
              <w:t>50</w:t>
            </w:r>
          </w:p>
        </w:tc>
        <w:tc>
          <w:tcPr>
            <w:tcW w:w="900" w:type="dxa"/>
            <w:tcBorders>
              <w:top w:val="nil"/>
              <w:left w:val="nil"/>
              <w:bottom w:val="nil"/>
              <w:right w:val="nil"/>
            </w:tcBorders>
          </w:tcPr>
          <w:p w14:paraId="597FDBE4" w14:textId="77777777" w:rsidR="00890C13" w:rsidRPr="006E53D4" w:rsidRDefault="00890C13" w:rsidP="00890C13">
            <w:pPr>
              <w:spacing w:line="300" w:lineRule="exact"/>
              <w:jc w:val="center"/>
              <w:rPr>
                <w:rFonts w:ascii="Calibri" w:hAnsi="Calibri" w:cs="Calibri"/>
                <w:sz w:val="20"/>
                <w:szCs w:val="20"/>
              </w:rPr>
            </w:pPr>
          </w:p>
          <w:p w14:paraId="1923A427" w14:textId="77777777" w:rsidR="00890C13" w:rsidRPr="006E53D4" w:rsidRDefault="00890C13" w:rsidP="00890C13">
            <w:pPr>
              <w:spacing w:line="300" w:lineRule="exact"/>
              <w:jc w:val="center"/>
              <w:rPr>
                <w:rFonts w:ascii="Calibri" w:hAnsi="Calibri" w:cs="Calibri"/>
                <w:sz w:val="20"/>
                <w:szCs w:val="20"/>
              </w:rPr>
            </w:pPr>
          </w:p>
          <w:p w14:paraId="075D3C58" w14:textId="77777777" w:rsidR="00890C13" w:rsidRPr="006E53D4" w:rsidRDefault="00890C13" w:rsidP="00890C13">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vAlign w:val="bottom"/>
          </w:tcPr>
          <w:p w14:paraId="295CA78B" w14:textId="77777777" w:rsidR="00890C13" w:rsidRDefault="00890C13" w:rsidP="00890C13">
            <w:pPr>
              <w:tabs>
                <w:tab w:val="decimal" w:pos="612"/>
              </w:tabs>
              <w:spacing w:line="300" w:lineRule="exact"/>
              <w:ind w:right="-18"/>
              <w:jc w:val="right"/>
              <w:rPr>
                <w:rFonts w:ascii="Calibri" w:hAnsi="Calibri" w:cs="Calibri"/>
                <w:sz w:val="20"/>
                <w:szCs w:val="20"/>
              </w:rPr>
            </w:pPr>
          </w:p>
          <w:p w14:paraId="629456B6" w14:textId="77777777" w:rsidR="00890C13" w:rsidRDefault="00890C13" w:rsidP="00890C13">
            <w:pPr>
              <w:tabs>
                <w:tab w:val="decimal" w:pos="612"/>
              </w:tabs>
              <w:jc w:val="right"/>
              <w:rPr>
                <w:rFonts w:ascii="Calibri" w:hAnsi="Calibri" w:cs="Calibri"/>
                <w:sz w:val="20"/>
                <w:szCs w:val="20"/>
              </w:rPr>
            </w:pPr>
          </w:p>
          <w:p w14:paraId="7BE2BF7B" w14:textId="6FCF6E70" w:rsidR="00890C13" w:rsidRPr="00E97B78" w:rsidRDefault="00890C13" w:rsidP="00890C13">
            <w:pPr>
              <w:tabs>
                <w:tab w:val="decimal" w:pos="612"/>
              </w:tabs>
              <w:jc w:val="right"/>
              <w:rPr>
                <w:rFonts w:ascii="Calibri" w:hAnsi="Calibri" w:cs="Calibri"/>
                <w:sz w:val="20"/>
                <w:szCs w:val="20"/>
              </w:rPr>
            </w:pPr>
            <w:r w:rsidRPr="00E97B78">
              <w:rPr>
                <w:rFonts w:ascii="Calibri" w:hAnsi="Calibri" w:cs="Calibri"/>
                <w:sz w:val="20"/>
                <w:szCs w:val="20"/>
              </w:rPr>
              <w:t>61,303</w:t>
            </w:r>
          </w:p>
        </w:tc>
        <w:tc>
          <w:tcPr>
            <w:tcW w:w="990" w:type="dxa"/>
            <w:vAlign w:val="bottom"/>
          </w:tcPr>
          <w:p w14:paraId="542C34A0" w14:textId="77777777" w:rsidR="00890C13" w:rsidRDefault="00890C13" w:rsidP="00890C13">
            <w:pPr>
              <w:tabs>
                <w:tab w:val="decimal" w:pos="612"/>
              </w:tabs>
              <w:spacing w:line="300" w:lineRule="exact"/>
              <w:ind w:right="-18"/>
              <w:jc w:val="right"/>
              <w:rPr>
                <w:rFonts w:ascii="Calibri" w:hAnsi="Calibri" w:cs="Calibri"/>
                <w:sz w:val="20"/>
                <w:szCs w:val="20"/>
              </w:rPr>
            </w:pPr>
          </w:p>
          <w:p w14:paraId="3EEBCD9E" w14:textId="77777777" w:rsidR="00890C13" w:rsidRDefault="00890C13" w:rsidP="00890C13">
            <w:pPr>
              <w:tabs>
                <w:tab w:val="decimal" w:pos="612"/>
              </w:tabs>
              <w:jc w:val="right"/>
              <w:rPr>
                <w:rFonts w:ascii="Calibri" w:hAnsi="Calibri" w:cs="Calibri"/>
                <w:sz w:val="20"/>
                <w:szCs w:val="20"/>
              </w:rPr>
            </w:pPr>
          </w:p>
          <w:p w14:paraId="44D8BDBB" w14:textId="773C0B06" w:rsidR="00890C13" w:rsidRPr="008325B7"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61,303</w:t>
            </w:r>
          </w:p>
        </w:tc>
        <w:tc>
          <w:tcPr>
            <w:tcW w:w="900" w:type="dxa"/>
            <w:shd w:val="clear" w:color="auto" w:fill="auto"/>
            <w:vAlign w:val="bottom"/>
          </w:tcPr>
          <w:p w14:paraId="49F38613" w14:textId="50ADC655" w:rsidR="00890C13" w:rsidRPr="00B941A6" w:rsidRDefault="00890C13" w:rsidP="00852B45">
            <w:pPr>
              <w:spacing w:line="300" w:lineRule="exact"/>
              <w:jc w:val="right"/>
              <w:rPr>
                <w:rFonts w:ascii="Calibri" w:hAnsi="Calibri" w:cs="Calibri"/>
                <w:sz w:val="20"/>
                <w:szCs w:val="20"/>
              </w:rPr>
            </w:pPr>
            <w:r>
              <w:rPr>
                <w:rFonts w:ascii="Calibri" w:hAnsi="Calibri" w:cs="Calibri"/>
                <w:sz w:val="20"/>
                <w:szCs w:val="20"/>
              </w:rPr>
              <w:t>60,32</w:t>
            </w:r>
            <w:r w:rsidR="00852B45">
              <w:rPr>
                <w:rFonts w:ascii="Calibri" w:hAnsi="Calibri" w:cs="Calibri"/>
                <w:sz w:val="20"/>
                <w:szCs w:val="20"/>
              </w:rPr>
              <w:t>0</w:t>
            </w:r>
          </w:p>
        </w:tc>
        <w:tc>
          <w:tcPr>
            <w:tcW w:w="990" w:type="dxa"/>
            <w:gridSpan w:val="2"/>
            <w:shd w:val="clear" w:color="auto" w:fill="auto"/>
            <w:vAlign w:val="bottom"/>
          </w:tcPr>
          <w:p w14:paraId="1E6B6A42" w14:textId="29B92E9B" w:rsidR="00890C13" w:rsidRPr="008325B7"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61,486</w:t>
            </w:r>
          </w:p>
        </w:tc>
      </w:tr>
      <w:tr w:rsidR="00890C13" w:rsidRPr="008325B7" w14:paraId="05613392" w14:textId="77777777" w:rsidTr="00852B45">
        <w:tc>
          <w:tcPr>
            <w:tcW w:w="1620" w:type="dxa"/>
            <w:tcBorders>
              <w:top w:val="nil"/>
              <w:left w:val="nil"/>
              <w:bottom w:val="nil"/>
              <w:right w:val="nil"/>
            </w:tcBorders>
          </w:tcPr>
          <w:p w14:paraId="1740502C" w14:textId="77777777" w:rsidR="00890C13" w:rsidRPr="008325B7" w:rsidRDefault="00890C13" w:rsidP="00890C13">
            <w:pPr>
              <w:spacing w:line="300" w:lineRule="exact"/>
              <w:ind w:left="72" w:hanging="72"/>
              <w:rPr>
                <w:rFonts w:ascii="Calibri" w:hAnsi="Calibri" w:cs="Calibri"/>
                <w:sz w:val="20"/>
                <w:szCs w:val="20"/>
              </w:rPr>
            </w:pPr>
            <w:r w:rsidRPr="008325B7">
              <w:rPr>
                <w:rFonts w:ascii="Calibri" w:hAnsi="Calibri" w:cs="Calibri"/>
                <w:sz w:val="20"/>
                <w:szCs w:val="20"/>
              </w:rPr>
              <w:t>Easternbulk Lime Products Private Limited</w:t>
            </w:r>
          </w:p>
        </w:tc>
        <w:tc>
          <w:tcPr>
            <w:tcW w:w="2070" w:type="dxa"/>
            <w:tcBorders>
              <w:top w:val="nil"/>
              <w:left w:val="nil"/>
              <w:bottom w:val="nil"/>
              <w:right w:val="nil"/>
            </w:tcBorders>
          </w:tcPr>
          <w:p w14:paraId="19505911" w14:textId="77777777" w:rsidR="00890C13" w:rsidRPr="008325B7" w:rsidRDefault="00890C13" w:rsidP="00890C13">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3A7593AE"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p>
          <w:p w14:paraId="4BAF3E05"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p>
          <w:p w14:paraId="1CEB2E6B"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2B587C54" w14:textId="77777777" w:rsidR="00890C13" w:rsidRPr="006E53D4" w:rsidRDefault="00890C13" w:rsidP="00890C13">
            <w:pPr>
              <w:spacing w:line="300" w:lineRule="exact"/>
              <w:jc w:val="center"/>
              <w:rPr>
                <w:rFonts w:ascii="Calibri" w:hAnsi="Calibri" w:cs="Calibri"/>
                <w:sz w:val="20"/>
                <w:szCs w:val="20"/>
              </w:rPr>
            </w:pPr>
          </w:p>
          <w:p w14:paraId="7CA66293" w14:textId="77777777" w:rsidR="00890C13" w:rsidRPr="006E53D4" w:rsidRDefault="00890C13" w:rsidP="00890C13">
            <w:pPr>
              <w:spacing w:line="300" w:lineRule="exact"/>
              <w:jc w:val="center"/>
              <w:rPr>
                <w:rFonts w:ascii="Calibri" w:hAnsi="Calibri" w:cs="Calibri"/>
                <w:sz w:val="20"/>
                <w:szCs w:val="20"/>
              </w:rPr>
            </w:pPr>
          </w:p>
          <w:p w14:paraId="0560883B" w14:textId="1620AD39" w:rsidR="00890C13" w:rsidRPr="006E53D4" w:rsidRDefault="00890C13" w:rsidP="00890C13">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tcBorders>
              <w:top w:val="nil"/>
              <w:left w:val="nil"/>
              <w:bottom w:val="nil"/>
              <w:right w:val="nil"/>
            </w:tcBorders>
          </w:tcPr>
          <w:p w14:paraId="6356EC3D" w14:textId="77777777" w:rsidR="00890C13" w:rsidRPr="006E53D4" w:rsidRDefault="00890C13" w:rsidP="00890C13">
            <w:pPr>
              <w:spacing w:line="300" w:lineRule="exact"/>
              <w:jc w:val="center"/>
              <w:rPr>
                <w:rFonts w:ascii="Calibri" w:hAnsi="Calibri" w:cs="Calibri"/>
                <w:sz w:val="20"/>
                <w:szCs w:val="20"/>
              </w:rPr>
            </w:pPr>
          </w:p>
          <w:p w14:paraId="18B1D1D4" w14:textId="77777777" w:rsidR="00890C13" w:rsidRPr="006E53D4" w:rsidRDefault="00890C13" w:rsidP="00890C13">
            <w:pPr>
              <w:spacing w:line="300" w:lineRule="exact"/>
              <w:jc w:val="center"/>
              <w:rPr>
                <w:rFonts w:ascii="Calibri" w:hAnsi="Calibri" w:cs="Calibri"/>
                <w:sz w:val="20"/>
                <w:szCs w:val="20"/>
              </w:rPr>
            </w:pPr>
          </w:p>
          <w:p w14:paraId="78CB7A8B" w14:textId="77777777" w:rsidR="00890C13" w:rsidRPr="006E53D4" w:rsidRDefault="00890C13" w:rsidP="00890C13">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vAlign w:val="bottom"/>
          </w:tcPr>
          <w:p w14:paraId="3129201B" w14:textId="03CCB53A" w:rsidR="00890C13" w:rsidRPr="00E97B78"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143,901</w:t>
            </w:r>
          </w:p>
        </w:tc>
        <w:tc>
          <w:tcPr>
            <w:tcW w:w="990" w:type="dxa"/>
            <w:vAlign w:val="bottom"/>
          </w:tcPr>
          <w:p w14:paraId="11C17E28" w14:textId="263C562D" w:rsidR="00890C13" w:rsidRPr="008325B7" w:rsidRDefault="00890C13" w:rsidP="00890C13">
            <w:pPr>
              <w:tabs>
                <w:tab w:val="decimal" w:pos="612"/>
              </w:tabs>
              <w:spacing w:line="300" w:lineRule="exact"/>
              <w:ind w:left="-124" w:right="-18"/>
              <w:jc w:val="right"/>
              <w:rPr>
                <w:rFonts w:ascii="Calibri" w:hAnsi="Calibri" w:cs="Calibri"/>
                <w:sz w:val="20"/>
                <w:szCs w:val="20"/>
              </w:rPr>
            </w:pPr>
            <w:r w:rsidRPr="00E97B78">
              <w:rPr>
                <w:rFonts w:ascii="Calibri" w:hAnsi="Calibri" w:cs="Calibri"/>
                <w:sz w:val="20"/>
                <w:szCs w:val="20"/>
              </w:rPr>
              <w:t>143,901</w:t>
            </w:r>
          </w:p>
        </w:tc>
        <w:tc>
          <w:tcPr>
            <w:tcW w:w="900" w:type="dxa"/>
            <w:shd w:val="clear" w:color="auto" w:fill="auto"/>
            <w:vAlign w:val="bottom"/>
          </w:tcPr>
          <w:p w14:paraId="47118FE9" w14:textId="02F4BD4A" w:rsidR="00890C13" w:rsidRPr="00E97B78" w:rsidRDefault="00890C13" w:rsidP="00852B45">
            <w:pPr>
              <w:spacing w:line="300" w:lineRule="exact"/>
              <w:jc w:val="right"/>
              <w:rPr>
                <w:rFonts w:ascii="Calibri" w:hAnsi="Calibri" w:cs="Calibri"/>
                <w:sz w:val="20"/>
                <w:szCs w:val="20"/>
              </w:rPr>
            </w:pPr>
            <w:r>
              <w:rPr>
                <w:rFonts w:ascii="Calibri" w:hAnsi="Calibri" w:cs="Calibri"/>
                <w:sz w:val="20"/>
                <w:szCs w:val="20"/>
              </w:rPr>
              <w:t>1</w:t>
            </w:r>
            <w:r w:rsidR="001B1756">
              <w:rPr>
                <w:rFonts w:ascii="Calibri" w:hAnsi="Calibri" w:cs="Calibri"/>
                <w:sz w:val="20"/>
                <w:szCs w:val="20"/>
              </w:rPr>
              <w:t>48,148</w:t>
            </w:r>
          </w:p>
        </w:tc>
        <w:tc>
          <w:tcPr>
            <w:tcW w:w="990" w:type="dxa"/>
            <w:gridSpan w:val="2"/>
            <w:shd w:val="clear" w:color="auto" w:fill="auto"/>
            <w:vAlign w:val="bottom"/>
          </w:tcPr>
          <w:p w14:paraId="07CAAD26" w14:textId="186D9FEF" w:rsidR="00890C13" w:rsidRPr="008325B7"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145,078</w:t>
            </w:r>
          </w:p>
        </w:tc>
      </w:tr>
      <w:tr w:rsidR="00890C13" w:rsidRPr="008325B7" w14:paraId="643CD7A1" w14:textId="77777777" w:rsidTr="00852B45">
        <w:tc>
          <w:tcPr>
            <w:tcW w:w="1620" w:type="dxa"/>
            <w:tcBorders>
              <w:top w:val="nil"/>
              <w:left w:val="nil"/>
              <w:bottom w:val="nil"/>
              <w:right w:val="nil"/>
            </w:tcBorders>
          </w:tcPr>
          <w:p w14:paraId="7D041451" w14:textId="77777777" w:rsidR="00890C13" w:rsidRPr="008325B7" w:rsidRDefault="00890C13" w:rsidP="00890C13">
            <w:pPr>
              <w:spacing w:line="300" w:lineRule="exact"/>
              <w:ind w:left="72" w:hanging="72"/>
              <w:rPr>
                <w:rFonts w:ascii="Calibri" w:hAnsi="Calibri" w:cs="Calibri"/>
                <w:sz w:val="20"/>
                <w:szCs w:val="20"/>
              </w:rPr>
            </w:pPr>
            <w:r w:rsidRPr="008325B7">
              <w:rPr>
                <w:rFonts w:ascii="Calibri" w:hAnsi="Calibri" w:cs="Calibri"/>
                <w:sz w:val="20"/>
                <w:szCs w:val="20"/>
              </w:rPr>
              <w:t>CalMix Company Limited</w:t>
            </w:r>
          </w:p>
        </w:tc>
        <w:tc>
          <w:tcPr>
            <w:tcW w:w="2070" w:type="dxa"/>
            <w:tcBorders>
              <w:top w:val="nil"/>
              <w:left w:val="nil"/>
              <w:bottom w:val="nil"/>
              <w:right w:val="nil"/>
            </w:tcBorders>
          </w:tcPr>
          <w:p w14:paraId="208C750B" w14:textId="77777777" w:rsidR="00890C13" w:rsidRPr="008325B7" w:rsidRDefault="00890C13" w:rsidP="00890C13">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772E629"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p>
          <w:p w14:paraId="1DF49175"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p>
          <w:p w14:paraId="4A7CF1D2" w14:textId="77777777" w:rsidR="00890C13" w:rsidRPr="008325B7" w:rsidRDefault="00890C13" w:rsidP="00890C13">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900" w:type="dxa"/>
            <w:tcBorders>
              <w:top w:val="nil"/>
              <w:left w:val="nil"/>
              <w:bottom w:val="nil"/>
              <w:right w:val="nil"/>
            </w:tcBorders>
          </w:tcPr>
          <w:p w14:paraId="7EA21515" w14:textId="77777777" w:rsidR="00890C13" w:rsidRPr="006E53D4" w:rsidRDefault="00890C13" w:rsidP="00890C13">
            <w:pPr>
              <w:spacing w:line="300" w:lineRule="exact"/>
              <w:jc w:val="center"/>
              <w:rPr>
                <w:rFonts w:ascii="Calibri" w:hAnsi="Calibri" w:cs="Calibri"/>
                <w:sz w:val="20"/>
                <w:szCs w:val="20"/>
              </w:rPr>
            </w:pPr>
          </w:p>
          <w:p w14:paraId="2B0FBB5E" w14:textId="77777777" w:rsidR="00890C13" w:rsidRPr="006E53D4" w:rsidRDefault="00890C13" w:rsidP="00890C13">
            <w:pPr>
              <w:spacing w:line="300" w:lineRule="exact"/>
              <w:jc w:val="center"/>
              <w:rPr>
                <w:rFonts w:ascii="Calibri" w:hAnsi="Calibri" w:cs="Calibri"/>
                <w:sz w:val="20"/>
                <w:szCs w:val="20"/>
              </w:rPr>
            </w:pPr>
          </w:p>
          <w:p w14:paraId="3655E799" w14:textId="1593DEFE" w:rsidR="00890C13" w:rsidRPr="006E53D4" w:rsidRDefault="00890C13" w:rsidP="00890C13">
            <w:pPr>
              <w:spacing w:line="300" w:lineRule="exact"/>
              <w:jc w:val="center"/>
              <w:rPr>
                <w:rFonts w:ascii="Calibri" w:hAnsi="Calibri" w:cs="Calibri"/>
                <w:sz w:val="20"/>
                <w:szCs w:val="20"/>
              </w:rPr>
            </w:pPr>
            <w:r w:rsidRPr="00FA279C">
              <w:rPr>
                <w:rFonts w:ascii="Calibri" w:hAnsi="Calibri" w:cs="Calibri" w:hint="cs"/>
                <w:sz w:val="20"/>
                <w:szCs w:val="20"/>
                <w:cs/>
              </w:rPr>
              <w:t>51</w:t>
            </w:r>
          </w:p>
        </w:tc>
        <w:tc>
          <w:tcPr>
            <w:tcW w:w="900" w:type="dxa"/>
            <w:tcBorders>
              <w:top w:val="nil"/>
              <w:left w:val="nil"/>
              <w:bottom w:val="nil"/>
              <w:right w:val="nil"/>
            </w:tcBorders>
          </w:tcPr>
          <w:p w14:paraId="18A2980D" w14:textId="77777777" w:rsidR="00890C13" w:rsidRPr="006E53D4" w:rsidRDefault="00890C13" w:rsidP="00890C13">
            <w:pPr>
              <w:spacing w:line="300" w:lineRule="exact"/>
              <w:jc w:val="center"/>
              <w:rPr>
                <w:rFonts w:ascii="Calibri" w:hAnsi="Calibri" w:cs="Calibri"/>
                <w:sz w:val="20"/>
                <w:szCs w:val="20"/>
              </w:rPr>
            </w:pPr>
          </w:p>
          <w:p w14:paraId="30AFD86E" w14:textId="77777777" w:rsidR="00890C13" w:rsidRPr="006E53D4" w:rsidRDefault="00890C13" w:rsidP="00890C13">
            <w:pPr>
              <w:spacing w:line="300" w:lineRule="exact"/>
              <w:jc w:val="center"/>
              <w:rPr>
                <w:rFonts w:ascii="Calibri" w:hAnsi="Calibri" w:cs="Calibri"/>
                <w:sz w:val="20"/>
                <w:szCs w:val="20"/>
              </w:rPr>
            </w:pPr>
          </w:p>
          <w:p w14:paraId="650EC628" w14:textId="77777777" w:rsidR="00890C13" w:rsidRPr="00F9070F" w:rsidRDefault="00890C13" w:rsidP="00890C13">
            <w:pPr>
              <w:spacing w:line="300" w:lineRule="exact"/>
              <w:jc w:val="center"/>
              <w:rPr>
                <w:rFonts w:ascii="Calibri" w:hAnsi="Calibri" w:cs="Cordia New"/>
                <w:sz w:val="20"/>
                <w:szCs w:val="20"/>
              </w:rPr>
            </w:pPr>
            <w:r w:rsidRPr="00FA279C">
              <w:rPr>
                <w:rFonts w:ascii="Calibri" w:hAnsi="Calibri" w:cs="Calibri" w:hint="cs"/>
                <w:sz w:val="20"/>
                <w:szCs w:val="20"/>
                <w:cs/>
              </w:rPr>
              <w:t>51</w:t>
            </w:r>
          </w:p>
        </w:tc>
        <w:tc>
          <w:tcPr>
            <w:tcW w:w="900" w:type="dxa"/>
            <w:vAlign w:val="bottom"/>
          </w:tcPr>
          <w:p w14:paraId="02D4D057" w14:textId="5F513355" w:rsidR="00890C13" w:rsidRPr="006E53D4"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30,600</w:t>
            </w:r>
          </w:p>
        </w:tc>
        <w:tc>
          <w:tcPr>
            <w:tcW w:w="990" w:type="dxa"/>
            <w:vAlign w:val="bottom"/>
          </w:tcPr>
          <w:p w14:paraId="39494AFC" w14:textId="118F046B" w:rsidR="00890C13" w:rsidRPr="008325B7"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30,600</w:t>
            </w:r>
          </w:p>
        </w:tc>
        <w:tc>
          <w:tcPr>
            <w:tcW w:w="900" w:type="dxa"/>
            <w:shd w:val="clear" w:color="auto" w:fill="auto"/>
            <w:vAlign w:val="bottom"/>
          </w:tcPr>
          <w:p w14:paraId="4BCE73EC" w14:textId="0FCC4141" w:rsidR="00890C13" w:rsidRPr="00B941A6" w:rsidRDefault="00890C13" w:rsidP="00890C13">
            <w:pPr>
              <w:tabs>
                <w:tab w:val="decimal" w:pos="612"/>
              </w:tabs>
              <w:spacing w:line="300" w:lineRule="exact"/>
              <w:jc w:val="right"/>
              <w:rPr>
                <w:rFonts w:ascii="Calibri" w:hAnsi="Calibri" w:cs="Calibri"/>
                <w:sz w:val="20"/>
                <w:szCs w:val="20"/>
              </w:rPr>
            </w:pPr>
            <w:r>
              <w:rPr>
                <w:rFonts w:ascii="Calibri" w:hAnsi="Calibri" w:cs="Calibri"/>
                <w:sz w:val="20"/>
                <w:szCs w:val="20"/>
              </w:rPr>
              <w:t>28,236</w:t>
            </w:r>
          </w:p>
        </w:tc>
        <w:tc>
          <w:tcPr>
            <w:tcW w:w="990" w:type="dxa"/>
            <w:gridSpan w:val="2"/>
            <w:shd w:val="clear" w:color="auto" w:fill="auto"/>
            <w:vAlign w:val="bottom"/>
          </w:tcPr>
          <w:p w14:paraId="4A42156D" w14:textId="6FE442B0" w:rsidR="00890C13" w:rsidRPr="008325B7" w:rsidRDefault="00890C13" w:rsidP="00890C13">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28,431</w:t>
            </w:r>
          </w:p>
        </w:tc>
      </w:tr>
      <w:tr w:rsidR="00890C13" w:rsidRPr="008325B7" w14:paraId="11167204" w14:textId="492B25BC" w:rsidTr="00852B45">
        <w:tc>
          <w:tcPr>
            <w:tcW w:w="6570" w:type="dxa"/>
            <w:gridSpan w:val="5"/>
            <w:tcBorders>
              <w:top w:val="nil"/>
              <w:left w:val="nil"/>
              <w:bottom w:val="nil"/>
              <w:right w:val="nil"/>
            </w:tcBorders>
          </w:tcPr>
          <w:p w14:paraId="0D291DF3" w14:textId="77777777" w:rsidR="00890C13" w:rsidRPr="006E53D4" w:rsidRDefault="00890C13" w:rsidP="00890C13">
            <w:pPr>
              <w:spacing w:line="300" w:lineRule="exact"/>
              <w:rPr>
                <w:rFonts w:ascii="Calibri" w:hAnsi="Calibri" w:cs="Calibri"/>
                <w:b/>
                <w:bCs/>
                <w:sz w:val="20"/>
                <w:szCs w:val="20"/>
              </w:rPr>
            </w:pPr>
            <w:r w:rsidRPr="006E53D4">
              <w:rPr>
                <w:rFonts w:ascii="Calibri" w:hAnsi="Calibri" w:cs="Calibri"/>
                <w:i/>
                <w:iCs/>
                <w:sz w:val="20"/>
                <w:szCs w:val="20"/>
              </w:rPr>
              <w:t>Less</w:t>
            </w:r>
            <w:r w:rsidRPr="006E53D4">
              <w:rPr>
                <w:rFonts w:ascii="Calibri" w:hAnsi="Calibri" w:cs="Calibri"/>
                <w:sz w:val="20"/>
                <w:szCs w:val="20"/>
              </w:rPr>
              <w:t xml:space="preserve"> Exchange differences on translation adjustments</w:t>
            </w:r>
          </w:p>
        </w:tc>
        <w:tc>
          <w:tcPr>
            <w:tcW w:w="900" w:type="dxa"/>
            <w:tcBorders>
              <w:top w:val="nil"/>
              <w:left w:val="nil"/>
              <w:bottom w:val="nil"/>
              <w:right w:val="nil"/>
            </w:tcBorders>
            <w:vAlign w:val="bottom"/>
          </w:tcPr>
          <w:p w14:paraId="7D6E9A50" w14:textId="5DD26AB6" w:rsidR="00890C13" w:rsidRPr="00E97B78" w:rsidRDefault="00BB051F" w:rsidP="00890C13">
            <w:pPr>
              <w:pBdr>
                <w:bottom w:val="single" w:sz="4" w:space="1" w:color="auto"/>
              </w:pBdr>
              <w:tabs>
                <w:tab w:val="decimal" w:pos="612"/>
              </w:tabs>
              <w:spacing w:line="300" w:lineRule="exact"/>
              <w:ind w:right="-18"/>
              <w:jc w:val="right"/>
              <w:rPr>
                <w:rFonts w:ascii="Calibri" w:hAnsi="Calibri" w:cs="Calibri"/>
                <w:sz w:val="20"/>
                <w:szCs w:val="20"/>
              </w:rPr>
            </w:pPr>
            <w:r>
              <w:rPr>
                <w:rFonts w:ascii="Calibri" w:hAnsi="Calibri" w:cs="Calibri"/>
                <w:sz w:val="20"/>
                <w:szCs w:val="20"/>
              </w:rPr>
              <w:t>-</w:t>
            </w:r>
          </w:p>
        </w:tc>
        <w:tc>
          <w:tcPr>
            <w:tcW w:w="990" w:type="dxa"/>
            <w:tcBorders>
              <w:top w:val="nil"/>
              <w:left w:val="nil"/>
              <w:bottom w:val="nil"/>
              <w:right w:val="nil"/>
            </w:tcBorders>
          </w:tcPr>
          <w:p w14:paraId="1722E142" w14:textId="77777777" w:rsidR="00890C13" w:rsidRPr="008325B7" w:rsidRDefault="00890C13" w:rsidP="00890C13">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p>
        </w:tc>
        <w:tc>
          <w:tcPr>
            <w:tcW w:w="900" w:type="dxa"/>
            <w:tcBorders>
              <w:left w:val="nil"/>
              <w:right w:val="nil"/>
            </w:tcBorders>
            <w:vAlign w:val="bottom"/>
          </w:tcPr>
          <w:p w14:paraId="30284D8F" w14:textId="02F85796" w:rsidR="00890C13" w:rsidRPr="00B941A6" w:rsidRDefault="001B1756" w:rsidP="00852B45">
            <w:pPr>
              <w:pBdr>
                <w:bottom w:val="single" w:sz="4" w:space="1" w:color="auto"/>
              </w:pBdr>
              <w:tabs>
                <w:tab w:val="left" w:pos="651"/>
              </w:tabs>
              <w:spacing w:line="300" w:lineRule="exact"/>
              <w:ind w:right="-114"/>
              <w:jc w:val="center"/>
              <w:rPr>
                <w:rFonts w:ascii="Calibri" w:hAnsi="Calibri" w:cs="Calibri"/>
                <w:sz w:val="20"/>
                <w:szCs w:val="20"/>
              </w:rPr>
            </w:pPr>
            <w:r>
              <w:rPr>
                <w:rFonts w:ascii="Calibri" w:hAnsi="Calibri" w:cs="Calibri"/>
                <w:sz w:val="20"/>
                <w:szCs w:val="20"/>
              </w:rPr>
              <w:t>(18,232)</w:t>
            </w:r>
          </w:p>
        </w:tc>
        <w:tc>
          <w:tcPr>
            <w:tcW w:w="990" w:type="dxa"/>
            <w:gridSpan w:val="2"/>
            <w:vAlign w:val="bottom"/>
          </w:tcPr>
          <w:p w14:paraId="153443B7" w14:textId="77D9EF2B" w:rsidR="00890C13" w:rsidRPr="008325B7" w:rsidRDefault="00890C13" w:rsidP="00890C13">
            <w:pPr>
              <w:pBdr>
                <w:bottom w:val="single" w:sz="4" w:space="1" w:color="auto"/>
              </w:pBdr>
              <w:tabs>
                <w:tab w:val="decimal" w:pos="612"/>
              </w:tabs>
              <w:spacing w:line="300" w:lineRule="exact"/>
              <w:ind w:right="-96"/>
              <w:jc w:val="right"/>
              <w:rPr>
                <w:rFonts w:ascii="Calibri" w:hAnsi="Calibri" w:cs="Calibri"/>
                <w:sz w:val="20"/>
                <w:szCs w:val="20"/>
              </w:rPr>
            </w:pPr>
            <w:r w:rsidRPr="008325B7">
              <w:rPr>
                <w:rFonts w:ascii="Calibri" w:hAnsi="Calibri" w:cs="Calibri"/>
                <w:sz w:val="20"/>
                <w:szCs w:val="20"/>
              </w:rPr>
              <w:t>(</w:t>
            </w:r>
            <w:r>
              <w:rPr>
                <w:rFonts w:ascii="Calibri" w:hAnsi="Calibri" w:cs="Calibri"/>
                <w:sz w:val="20"/>
                <w:szCs w:val="20"/>
              </w:rPr>
              <w:t>24,347</w:t>
            </w:r>
            <w:r w:rsidRPr="008325B7">
              <w:rPr>
                <w:rFonts w:ascii="Calibri" w:hAnsi="Calibri" w:cs="Calibri"/>
                <w:sz w:val="20"/>
                <w:szCs w:val="20"/>
              </w:rPr>
              <w:t>)</w:t>
            </w:r>
          </w:p>
        </w:tc>
      </w:tr>
      <w:tr w:rsidR="00890C13" w:rsidRPr="008325B7" w14:paraId="51293261" w14:textId="77777777" w:rsidTr="00852B45">
        <w:tc>
          <w:tcPr>
            <w:tcW w:w="1620" w:type="dxa"/>
            <w:tcBorders>
              <w:top w:val="nil"/>
              <w:left w:val="nil"/>
              <w:bottom w:val="nil"/>
              <w:right w:val="nil"/>
            </w:tcBorders>
          </w:tcPr>
          <w:p w14:paraId="2520AF37" w14:textId="77777777" w:rsidR="00890C13" w:rsidRPr="008325B7" w:rsidRDefault="00890C13" w:rsidP="00890C13">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2070" w:type="dxa"/>
            <w:tcBorders>
              <w:top w:val="nil"/>
              <w:left w:val="nil"/>
              <w:bottom w:val="nil"/>
              <w:right w:val="nil"/>
            </w:tcBorders>
          </w:tcPr>
          <w:p w14:paraId="71EE8773" w14:textId="77777777" w:rsidR="00890C13" w:rsidRPr="008325B7" w:rsidRDefault="00890C13" w:rsidP="00890C13">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890C13" w:rsidRPr="008325B7" w:rsidRDefault="00890C13" w:rsidP="00890C13">
            <w:pPr>
              <w:spacing w:line="300" w:lineRule="exact"/>
              <w:rPr>
                <w:rFonts w:ascii="Calibri" w:hAnsi="Calibri" w:cs="Calibri"/>
                <w:b/>
                <w:bCs/>
                <w:sz w:val="20"/>
                <w:szCs w:val="20"/>
              </w:rPr>
            </w:pPr>
          </w:p>
        </w:tc>
        <w:tc>
          <w:tcPr>
            <w:tcW w:w="900" w:type="dxa"/>
            <w:tcBorders>
              <w:top w:val="nil"/>
              <w:left w:val="nil"/>
              <w:bottom w:val="nil"/>
              <w:right w:val="nil"/>
            </w:tcBorders>
          </w:tcPr>
          <w:p w14:paraId="39307984" w14:textId="77777777" w:rsidR="00890C13" w:rsidRPr="006E53D4" w:rsidRDefault="00890C13" w:rsidP="00890C13">
            <w:pPr>
              <w:spacing w:line="300" w:lineRule="exact"/>
              <w:rPr>
                <w:rFonts w:ascii="Calibri" w:hAnsi="Calibri" w:cs="Calibri"/>
                <w:b/>
                <w:bCs/>
                <w:sz w:val="20"/>
                <w:szCs w:val="20"/>
              </w:rPr>
            </w:pPr>
          </w:p>
        </w:tc>
        <w:tc>
          <w:tcPr>
            <w:tcW w:w="900" w:type="dxa"/>
            <w:tcBorders>
              <w:top w:val="nil"/>
              <w:left w:val="nil"/>
              <w:bottom w:val="nil"/>
              <w:right w:val="nil"/>
            </w:tcBorders>
          </w:tcPr>
          <w:p w14:paraId="13B281BE" w14:textId="77777777" w:rsidR="00890C13" w:rsidRPr="006E53D4" w:rsidRDefault="00890C13" w:rsidP="00890C13">
            <w:pPr>
              <w:spacing w:line="300" w:lineRule="exact"/>
              <w:rPr>
                <w:rFonts w:ascii="Calibri" w:hAnsi="Calibri" w:cs="Calibri"/>
                <w:b/>
                <w:bCs/>
                <w:sz w:val="20"/>
                <w:szCs w:val="20"/>
              </w:rPr>
            </w:pPr>
          </w:p>
        </w:tc>
        <w:tc>
          <w:tcPr>
            <w:tcW w:w="900" w:type="dxa"/>
            <w:tcBorders>
              <w:top w:val="nil"/>
              <w:left w:val="nil"/>
              <w:bottom w:val="nil"/>
              <w:right w:val="nil"/>
            </w:tcBorders>
            <w:vAlign w:val="bottom"/>
          </w:tcPr>
          <w:p w14:paraId="4227FFC2" w14:textId="72CA15E3" w:rsidR="00890C13" w:rsidRPr="00E97B78" w:rsidRDefault="00890C13" w:rsidP="00890C13">
            <w:pPr>
              <w:pBdr>
                <w:bottom w:val="double" w:sz="4" w:space="1" w:color="auto"/>
              </w:pBdr>
              <w:tabs>
                <w:tab w:val="decimal" w:pos="612"/>
              </w:tabs>
              <w:spacing w:line="300" w:lineRule="exact"/>
              <w:ind w:right="-18"/>
              <w:jc w:val="right"/>
              <w:rPr>
                <w:rFonts w:ascii="Calibri" w:hAnsi="Calibri" w:cs="Calibri"/>
                <w:b/>
                <w:bCs/>
                <w:sz w:val="20"/>
                <w:szCs w:val="20"/>
              </w:rPr>
            </w:pPr>
            <w:r w:rsidRPr="00E97B78">
              <w:rPr>
                <w:rFonts w:ascii="Calibri" w:hAnsi="Calibri" w:cs="Calibri"/>
                <w:b/>
                <w:bCs/>
                <w:sz w:val="20"/>
                <w:szCs w:val="20"/>
              </w:rPr>
              <w:t>235,804</w:t>
            </w:r>
          </w:p>
        </w:tc>
        <w:tc>
          <w:tcPr>
            <w:tcW w:w="990" w:type="dxa"/>
            <w:tcBorders>
              <w:top w:val="nil"/>
              <w:left w:val="nil"/>
              <w:bottom w:val="nil"/>
              <w:right w:val="nil"/>
            </w:tcBorders>
            <w:vAlign w:val="bottom"/>
          </w:tcPr>
          <w:p w14:paraId="138B95FD" w14:textId="1582430E" w:rsidR="00890C13" w:rsidRPr="008325B7" w:rsidRDefault="00890C13" w:rsidP="00890C13">
            <w:pPr>
              <w:pBdr>
                <w:bottom w:val="double" w:sz="4" w:space="1" w:color="auto"/>
              </w:pBdr>
              <w:tabs>
                <w:tab w:val="decimal" w:pos="612"/>
              </w:tabs>
              <w:spacing w:line="300" w:lineRule="exact"/>
              <w:ind w:left="-124" w:right="-18"/>
              <w:jc w:val="right"/>
              <w:rPr>
                <w:rFonts w:ascii="Calibri" w:hAnsi="Calibri" w:cs="Calibri"/>
                <w:b/>
                <w:bCs/>
                <w:sz w:val="20"/>
                <w:szCs w:val="20"/>
              </w:rPr>
            </w:pPr>
            <w:r w:rsidRPr="00E97B78">
              <w:rPr>
                <w:rFonts w:ascii="Calibri" w:hAnsi="Calibri" w:cs="Calibri"/>
                <w:b/>
                <w:bCs/>
                <w:sz w:val="20"/>
                <w:szCs w:val="20"/>
              </w:rPr>
              <w:t>235,804</w:t>
            </w:r>
          </w:p>
        </w:tc>
        <w:tc>
          <w:tcPr>
            <w:tcW w:w="900" w:type="dxa"/>
            <w:tcBorders>
              <w:left w:val="nil"/>
              <w:right w:val="nil"/>
            </w:tcBorders>
          </w:tcPr>
          <w:p w14:paraId="6D05BC96" w14:textId="0660E198" w:rsidR="00890C13" w:rsidRPr="00B941A6" w:rsidRDefault="00890C13" w:rsidP="00890C13">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218,472</w:t>
            </w:r>
          </w:p>
        </w:tc>
        <w:tc>
          <w:tcPr>
            <w:tcW w:w="990" w:type="dxa"/>
            <w:gridSpan w:val="2"/>
            <w:tcBorders>
              <w:left w:val="nil"/>
              <w:right w:val="nil"/>
            </w:tcBorders>
          </w:tcPr>
          <w:p w14:paraId="1020B0BE" w14:textId="6E49E08C" w:rsidR="00890C13" w:rsidRPr="00997641" w:rsidRDefault="00890C13" w:rsidP="00890C13">
            <w:pPr>
              <w:pBdr>
                <w:bottom w:val="double" w:sz="4" w:space="1" w:color="auto"/>
              </w:pBdr>
              <w:tabs>
                <w:tab w:val="decimal" w:pos="612"/>
              </w:tabs>
              <w:spacing w:line="300" w:lineRule="exact"/>
              <w:ind w:right="-18"/>
              <w:jc w:val="right"/>
              <w:rPr>
                <w:rFonts w:ascii="Calibri" w:hAnsi="Calibri" w:cs="Calibri"/>
                <w:b/>
                <w:bCs/>
                <w:sz w:val="20"/>
                <w:szCs w:val="20"/>
              </w:rPr>
            </w:pPr>
            <w:r w:rsidRPr="00E97B78">
              <w:rPr>
                <w:rFonts w:ascii="Calibri" w:hAnsi="Calibri" w:cs="Calibri"/>
                <w:b/>
                <w:bCs/>
                <w:sz w:val="20"/>
                <w:szCs w:val="20"/>
              </w:rPr>
              <w:t>210,648</w:t>
            </w:r>
          </w:p>
        </w:tc>
      </w:tr>
    </w:tbl>
    <w:p w14:paraId="0FBDDC82" w14:textId="6DB119F8" w:rsidR="00BB051F" w:rsidRDefault="00BB051F"/>
    <w:p w14:paraId="3E3E2BAA" w14:textId="77777777" w:rsidR="00BB051F" w:rsidRDefault="00BB051F">
      <w:pPr>
        <w:overflowPunct/>
        <w:autoSpaceDE/>
        <w:autoSpaceDN/>
        <w:adjustRightInd/>
        <w:textAlignment w:val="auto"/>
      </w:pPr>
      <w:r>
        <w:br w:type="page"/>
      </w:r>
    </w:p>
    <w:tbl>
      <w:tblPr>
        <w:tblW w:w="10061" w:type="dxa"/>
        <w:tblInd w:w="-450" w:type="dxa"/>
        <w:tblLayout w:type="fixed"/>
        <w:tblLook w:val="0000" w:firstRow="0" w:lastRow="0" w:firstColumn="0" w:lastColumn="0" w:noHBand="0" w:noVBand="0"/>
      </w:tblPr>
      <w:tblGrid>
        <w:gridCol w:w="1921"/>
        <w:gridCol w:w="1540"/>
        <w:gridCol w:w="1210"/>
        <w:gridCol w:w="1430"/>
        <w:gridCol w:w="1430"/>
        <w:gridCol w:w="1320"/>
        <w:gridCol w:w="1210"/>
      </w:tblGrid>
      <w:tr w:rsidR="00890C13" w:rsidRPr="008325B7" w14:paraId="584CEE01" w14:textId="77777777" w:rsidTr="00E43D55">
        <w:tc>
          <w:tcPr>
            <w:tcW w:w="1921" w:type="dxa"/>
            <w:tcBorders>
              <w:left w:val="nil"/>
              <w:bottom w:val="nil"/>
              <w:right w:val="nil"/>
            </w:tcBorders>
            <w:vAlign w:val="bottom"/>
          </w:tcPr>
          <w:p w14:paraId="5B67CDE4" w14:textId="77777777" w:rsidR="00890C13" w:rsidRPr="00590FA5" w:rsidRDefault="00890C13" w:rsidP="00890C13">
            <w:pPr>
              <w:spacing w:line="300" w:lineRule="exact"/>
              <w:jc w:val="center"/>
              <w:rPr>
                <w:rFonts w:ascii="Calibri" w:hAnsi="Calibri" w:cs="Calibri"/>
                <w:sz w:val="20"/>
                <w:szCs w:val="20"/>
                <w:cs/>
              </w:rPr>
            </w:pPr>
            <w:r>
              <w:rPr>
                <w:rFonts w:ascii="Calibri" w:hAnsi="Calibri" w:cs="Calibri"/>
                <w:sz w:val="22"/>
                <w:szCs w:val="22"/>
              </w:rPr>
              <w:lastRenderedPageBreak/>
              <w:br w:type="page"/>
            </w:r>
          </w:p>
        </w:tc>
        <w:tc>
          <w:tcPr>
            <w:tcW w:w="1540" w:type="dxa"/>
            <w:tcBorders>
              <w:left w:val="nil"/>
              <w:bottom w:val="nil"/>
              <w:right w:val="nil"/>
            </w:tcBorders>
            <w:vAlign w:val="bottom"/>
          </w:tcPr>
          <w:p w14:paraId="385279FF" w14:textId="77777777" w:rsidR="00890C13" w:rsidRPr="00590FA5" w:rsidRDefault="00890C13" w:rsidP="00890C13">
            <w:pPr>
              <w:spacing w:line="300" w:lineRule="exact"/>
              <w:jc w:val="center"/>
              <w:rPr>
                <w:rFonts w:ascii="Calibri" w:hAnsi="Calibri" w:cs="Calibri"/>
                <w:sz w:val="20"/>
                <w:szCs w:val="20"/>
                <w:cs/>
              </w:rPr>
            </w:pPr>
          </w:p>
        </w:tc>
        <w:tc>
          <w:tcPr>
            <w:tcW w:w="1210" w:type="dxa"/>
            <w:tcBorders>
              <w:top w:val="nil"/>
              <w:left w:val="nil"/>
              <w:bottom w:val="nil"/>
              <w:right w:val="nil"/>
            </w:tcBorders>
            <w:vAlign w:val="bottom"/>
          </w:tcPr>
          <w:p w14:paraId="4F1F0121" w14:textId="77777777" w:rsidR="00890C13" w:rsidRPr="00590FA5" w:rsidRDefault="00890C13" w:rsidP="00890C13">
            <w:pPr>
              <w:spacing w:line="300" w:lineRule="exact"/>
              <w:jc w:val="center"/>
              <w:rPr>
                <w:rFonts w:ascii="Calibri" w:hAnsi="Calibri" w:cs="Calibri"/>
                <w:sz w:val="20"/>
                <w:szCs w:val="20"/>
                <w:cs/>
              </w:rPr>
            </w:pPr>
          </w:p>
        </w:tc>
        <w:tc>
          <w:tcPr>
            <w:tcW w:w="5390" w:type="dxa"/>
            <w:gridSpan w:val="4"/>
            <w:tcBorders>
              <w:top w:val="nil"/>
              <w:left w:val="nil"/>
              <w:bottom w:val="nil"/>
              <w:right w:val="nil"/>
            </w:tcBorders>
            <w:vAlign w:val="bottom"/>
          </w:tcPr>
          <w:p w14:paraId="737B327E"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890C13" w:rsidRPr="008325B7" w14:paraId="4DF058C8" w14:textId="77777777" w:rsidTr="00E43D55">
        <w:tc>
          <w:tcPr>
            <w:tcW w:w="1921" w:type="dxa"/>
            <w:vMerge w:val="restart"/>
            <w:tcBorders>
              <w:left w:val="nil"/>
              <w:right w:val="nil"/>
            </w:tcBorders>
            <w:vAlign w:val="bottom"/>
          </w:tcPr>
          <w:p w14:paraId="1A537B4D" w14:textId="77777777" w:rsidR="00890C13" w:rsidRPr="00590FA5" w:rsidRDefault="00890C13" w:rsidP="00890C13">
            <w:pPr>
              <w:pBdr>
                <w:bottom w:val="single" w:sz="4" w:space="1" w:color="auto"/>
              </w:pBdr>
              <w:spacing w:line="300" w:lineRule="exact"/>
              <w:ind w:right="70"/>
              <w:jc w:val="center"/>
              <w:rPr>
                <w:rFonts w:ascii="Calibri" w:hAnsi="Calibri" w:cs="Calibri"/>
                <w:sz w:val="20"/>
                <w:szCs w:val="20"/>
                <w:cs/>
              </w:rPr>
            </w:pPr>
            <w:r w:rsidRPr="00590FA5">
              <w:rPr>
                <w:rFonts w:ascii="Calibri" w:hAnsi="Calibri" w:cs="Calibri"/>
                <w:sz w:val="20"/>
                <w:szCs w:val="20"/>
              </w:rPr>
              <w:t>Company’s name</w:t>
            </w:r>
          </w:p>
        </w:tc>
        <w:tc>
          <w:tcPr>
            <w:tcW w:w="1540" w:type="dxa"/>
            <w:vMerge w:val="restart"/>
            <w:tcBorders>
              <w:left w:val="nil"/>
              <w:right w:val="nil"/>
            </w:tcBorders>
            <w:vAlign w:val="bottom"/>
          </w:tcPr>
          <w:p w14:paraId="0FADF1C6" w14:textId="77777777" w:rsidR="00890C13" w:rsidRPr="00590FA5" w:rsidRDefault="00890C13" w:rsidP="00890C13">
            <w:pPr>
              <w:pBdr>
                <w:bottom w:val="single" w:sz="4" w:space="1" w:color="auto"/>
              </w:pBdr>
              <w:spacing w:line="300" w:lineRule="exact"/>
              <w:ind w:right="90"/>
              <w:jc w:val="center"/>
              <w:rPr>
                <w:rFonts w:ascii="Calibri" w:hAnsi="Calibri" w:cs="Calibri"/>
                <w:sz w:val="20"/>
                <w:szCs w:val="20"/>
                <w:cs/>
              </w:rPr>
            </w:pPr>
            <w:r w:rsidRPr="00590FA5">
              <w:rPr>
                <w:rFonts w:ascii="Calibri" w:hAnsi="Calibri" w:cs="Calibri"/>
                <w:sz w:val="20"/>
                <w:szCs w:val="20"/>
              </w:rPr>
              <w:t>Nature of business</w:t>
            </w:r>
          </w:p>
        </w:tc>
        <w:tc>
          <w:tcPr>
            <w:tcW w:w="1210" w:type="dxa"/>
            <w:vMerge w:val="restart"/>
            <w:tcBorders>
              <w:top w:val="nil"/>
              <w:left w:val="nil"/>
              <w:right w:val="nil"/>
            </w:tcBorders>
            <w:vAlign w:val="bottom"/>
          </w:tcPr>
          <w:p w14:paraId="1F20E045" w14:textId="77777777" w:rsidR="00890C13" w:rsidRPr="00590FA5" w:rsidRDefault="00890C13" w:rsidP="00890C13">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2860" w:type="dxa"/>
            <w:gridSpan w:val="2"/>
            <w:tcBorders>
              <w:top w:val="nil"/>
              <w:left w:val="nil"/>
              <w:bottom w:val="nil"/>
              <w:right w:val="nil"/>
            </w:tcBorders>
            <w:vAlign w:val="bottom"/>
          </w:tcPr>
          <w:p w14:paraId="4B487867" w14:textId="77777777" w:rsidR="00890C13" w:rsidRPr="00590FA5" w:rsidRDefault="00890C13" w:rsidP="00890C13">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2530" w:type="dxa"/>
            <w:gridSpan w:val="2"/>
            <w:tcBorders>
              <w:top w:val="nil"/>
              <w:left w:val="nil"/>
              <w:bottom w:val="nil"/>
              <w:right w:val="nil"/>
            </w:tcBorders>
            <w:vAlign w:val="bottom"/>
          </w:tcPr>
          <w:p w14:paraId="363FF03E" w14:textId="77777777" w:rsidR="00890C13" w:rsidRPr="00590FA5" w:rsidRDefault="00890C13" w:rsidP="00890C13">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890C13" w:rsidRPr="008325B7" w14:paraId="5C62AAE0" w14:textId="77777777" w:rsidTr="00E43D55">
        <w:tc>
          <w:tcPr>
            <w:tcW w:w="1921" w:type="dxa"/>
            <w:vMerge/>
            <w:tcBorders>
              <w:left w:val="nil"/>
              <w:bottom w:val="nil"/>
              <w:right w:val="nil"/>
            </w:tcBorders>
            <w:vAlign w:val="bottom"/>
          </w:tcPr>
          <w:p w14:paraId="188ADDD4" w14:textId="77777777" w:rsidR="00890C13" w:rsidRPr="00590FA5" w:rsidRDefault="00890C13" w:rsidP="00890C13">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226CDA72"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210" w:type="dxa"/>
            <w:vMerge/>
            <w:tcBorders>
              <w:left w:val="nil"/>
              <w:bottom w:val="nil"/>
              <w:right w:val="nil"/>
            </w:tcBorders>
            <w:vAlign w:val="bottom"/>
          </w:tcPr>
          <w:p w14:paraId="45050561"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430" w:type="dxa"/>
            <w:tcBorders>
              <w:top w:val="nil"/>
              <w:left w:val="nil"/>
              <w:right w:val="nil"/>
            </w:tcBorders>
            <w:vAlign w:val="bottom"/>
          </w:tcPr>
          <w:p w14:paraId="5A70C926" w14:textId="719BE2E9" w:rsidR="00890C13"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6C21C3">
              <w:rPr>
                <w:rFonts w:ascii="Calibri" w:hAnsi="Calibri" w:cs="Calibri"/>
                <w:spacing w:val="-10"/>
                <w:sz w:val="20"/>
                <w:szCs w:val="20"/>
              </w:rPr>
              <w:t>31</w:t>
            </w:r>
            <w:r>
              <w:rPr>
                <w:rFonts w:ascii="Calibri" w:hAnsi="Calibri" w:cs="Calibri"/>
                <w:spacing w:val="-10"/>
                <w:sz w:val="20"/>
                <w:szCs w:val="20"/>
              </w:rPr>
              <w:t xml:space="preserve"> </w:t>
            </w:r>
            <w:r w:rsidRPr="006C21C3">
              <w:rPr>
                <w:rFonts w:ascii="Calibri" w:hAnsi="Calibri" w:cs="Calibri"/>
                <w:spacing w:val="-10"/>
                <w:sz w:val="20"/>
                <w:szCs w:val="20"/>
              </w:rPr>
              <w:t>March</w:t>
            </w:r>
            <w:r>
              <w:rPr>
                <w:rFonts w:ascii="Calibri" w:hAnsi="Calibri" w:cs="Calibri"/>
                <w:spacing w:val="-10"/>
                <w:sz w:val="20"/>
                <w:szCs w:val="20"/>
              </w:rPr>
              <w:t xml:space="preserve"> </w:t>
            </w:r>
          </w:p>
          <w:p w14:paraId="6CAC3C64" w14:textId="16D091A9" w:rsidR="00890C13" w:rsidRPr="006C21C3"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6C21C3">
              <w:rPr>
                <w:rFonts w:ascii="Calibri" w:hAnsi="Calibri" w:cs="Calibri"/>
                <w:spacing w:val="-10"/>
                <w:sz w:val="20"/>
                <w:szCs w:val="20"/>
              </w:rPr>
              <w:t>2021</w:t>
            </w:r>
          </w:p>
        </w:tc>
        <w:tc>
          <w:tcPr>
            <w:tcW w:w="1430" w:type="dxa"/>
            <w:tcBorders>
              <w:top w:val="nil"/>
              <w:left w:val="nil"/>
              <w:right w:val="nil"/>
            </w:tcBorders>
            <w:vAlign w:val="bottom"/>
          </w:tcPr>
          <w:p w14:paraId="4633A4F0" w14:textId="7C84CD8C" w:rsidR="00890C13" w:rsidRPr="006C21C3"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Pr="006C21C3">
              <w:rPr>
                <w:rFonts w:ascii="Calibri" w:hAnsi="Calibri" w:cs="Calibri"/>
                <w:sz w:val="20"/>
                <w:szCs w:val="20"/>
              </w:rPr>
              <w:t>December</w:t>
            </w:r>
          </w:p>
          <w:p w14:paraId="2695C696" w14:textId="464B652D"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2020</w:t>
            </w:r>
          </w:p>
        </w:tc>
        <w:tc>
          <w:tcPr>
            <w:tcW w:w="1320" w:type="dxa"/>
            <w:tcBorders>
              <w:top w:val="nil"/>
              <w:left w:val="nil"/>
              <w:right w:val="nil"/>
            </w:tcBorders>
            <w:vAlign w:val="bottom"/>
          </w:tcPr>
          <w:p w14:paraId="36D0F132" w14:textId="44D9F50A" w:rsidR="00890C13" w:rsidRPr="006C21C3"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6C21C3">
              <w:rPr>
                <w:rFonts w:ascii="Calibri" w:hAnsi="Calibri" w:cs="Calibri"/>
                <w:spacing w:val="-10"/>
                <w:sz w:val="20"/>
                <w:szCs w:val="20"/>
              </w:rPr>
              <w:t>31</w:t>
            </w:r>
            <w:r>
              <w:rPr>
                <w:rFonts w:ascii="Calibri" w:hAnsi="Calibri" w:cs="Calibri"/>
                <w:spacing w:val="-10"/>
                <w:sz w:val="20"/>
                <w:szCs w:val="20"/>
              </w:rPr>
              <w:t xml:space="preserve"> </w:t>
            </w:r>
            <w:r w:rsidRPr="006C21C3">
              <w:rPr>
                <w:rFonts w:ascii="Calibri" w:hAnsi="Calibri" w:cs="Calibri"/>
                <w:spacing w:val="-10"/>
                <w:sz w:val="20"/>
                <w:szCs w:val="20"/>
              </w:rPr>
              <w:t>March</w:t>
            </w:r>
          </w:p>
          <w:p w14:paraId="5AF01E84" w14:textId="08C1D532" w:rsidR="00890C13" w:rsidRPr="00590FA5" w:rsidRDefault="00890C13" w:rsidP="00890C13">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6C21C3">
              <w:rPr>
                <w:rFonts w:ascii="Calibri" w:hAnsi="Calibri" w:cs="Calibri"/>
                <w:spacing w:val="-10"/>
                <w:sz w:val="20"/>
                <w:szCs w:val="20"/>
              </w:rPr>
              <w:t>2021</w:t>
            </w:r>
          </w:p>
        </w:tc>
        <w:tc>
          <w:tcPr>
            <w:tcW w:w="1210" w:type="dxa"/>
            <w:tcBorders>
              <w:top w:val="nil"/>
              <w:left w:val="nil"/>
              <w:right w:val="nil"/>
            </w:tcBorders>
            <w:vAlign w:val="bottom"/>
          </w:tcPr>
          <w:p w14:paraId="0444DFC5" w14:textId="6C77C75F" w:rsidR="00890C13" w:rsidRPr="006C21C3" w:rsidRDefault="00890C13" w:rsidP="00890C13">
            <w:pPr>
              <w:tabs>
                <w:tab w:val="right" w:pos="7200"/>
                <w:tab w:val="right" w:pos="8540"/>
              </w:tabs>
              <w:spacing w:line="300" w:lineRule="exact"/>
              <w:ind w:hanging="110"/>
              <w:jc w:val="center"/>
              <w:rPr>
                <w:rFonts w:ascii="Calibri" w:hAnsi="Calibri" w:cs="Calibri"/>
                <w:sz w:val="20"/>
                <w:szCs w:val="20"/>
              </w:rPr>
            </w:pPr>
            <w:r w:rsidRPr="006C21C3">
              <w:rPr>
                <w:rFonts w:ascii="Calibri" w:hAnsi="Calibri" w:cs="Calibri"/>
                <w:sz w:val="20"/>
                <w:szCs w:val="20"/>
              </w:rPr>
              <w:t>31</w:t>
            </w:r>
            <w:r>
              <w:rPr>
                <w:rFonts w:ascii="Calibri" w:hAnsi="Calibri" w:cs="Calibri"/>
                <w:sz w:val="20"/>
                <w:szCs w:val="20"/>
              </w:rPr>
              <w:t xml:space="preserve"> </w:t>
            </w:r>
            <w:r w:rsidRPr="006C21C3">
              <w:rPr>
                <w:rFonts w:ascii="Calibri" w:hAnsi="Calibri" w:cs="Calibri"/>
                <w:sz w:val="20"/>
                <w:szCs w:val="20"/>
              </w:rPr>
              <w:t>December</w:t>
            </w:r>
          </w:p>
          <w:p w14:paraId="48CF865E" w14:textId="614942A2" w:rsidR="00890C13" w:rsidRPr="00590FA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6C21C3">
              <w:rPr>
                <w:rFonts w:ascii="Calibri" w:hAnsi="Calibri" w:cs="Calibri"/>
                <w:sz w:val="20"/>
                <w:szCs w:val="20"/>
              </w:rPr>
              <w:t>2020</w:t>
            </w:r>
          </w:p>
        </w:tc>
      </w:tr>
      <w:tr w:rsidR="00890C13" w:rsidRPr="008325B7" w14:paraId="34370064" w14:textId="77777777" w:rsidTr="00E43D55">
        <w:tc>
          <w:tcPr>
            <w:tcW w:w="1921" w:type="dxa"/>
            <w:tcBorders>
              <w:top w:val="nil"/>
              <w:left w:val="nil"/>
              <w:bottom w:val="nil"/>
              <w:right w:val="nil"/>
            </w:tcBorders>
          </w:tcPr>
          <w:p w14:paraId="50422E56" w14:textId="77777777" w:rsidR="00890C13" w:rsidRPr="00590FA5" w:rsidRDefault="00890C13" w:rsidP="00890C13">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15F886B7"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1210" w:type="dxa"/>
            <w:tcBorders>
              <w:top w:val="nil"/>
              <w:left w:val="nil"/>
              <w:bottom w:val="nil"/>
              <w:right w:val="nil"/>
            </w:tcBorders>
          </w:tcPr>
          <w:p w14:paraId="7A54DC6A" w14:textId="77777777" w:rsidR="00890C13" w:rsidRPr="00590FA5" w:rsidRDefault="00890C13" w:rsidP="00890C13">
            <w:pPr>
              <w:tabs>
                <w:tab w:val="right" w:pos="7200"/>
                <w:tab w:val="right" w:pos="8540"/>
              </w:tabs>
              <w:spacing w:line="300" w:lineRule="exact"/>
              <w:jc w:val="center"/>
              <w:rPr>
                <w:rFonts w:ascii="Calibri" w:hAnsi="Calibri" w:cs="Calibri"/>
                <w:sz w:val="20"/>
                <w:szCs w:val="20"/>
                <w:u w:val="single"/>
              </w:rPr>
            </w:pPr>
          </w:p>
        </w:tc>
        <w:tc>
          <w:tcPr>
            <w:tcW w:w="2860" w:type="dxa"/>
            <w:gridSpan w:val="2"/>
            <w:tcBorders>
              <w:top w:val="nil"/>
              <w:left w:val="nil"/>
              <w:right w:val="nil"/>
            </w:tcBorders>
          </w:tcPr>
          <w:p w14:paraId="2498C8B8" w14:textId="77777777" w:rsidR="00890C13" w:rsidRPr="00590FA5" w:rsidRDefault="00890C13" w:rsidP="00890C13">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2530" w:type="dxa"/>
            <w:gridSpan w:val="2"/>
            <w:tcBorders>
              <w:top w:val="nil"/>
              <w:left w:val="nil"/>
              <w:right w:val="nil"/>
            </w:tcBorders>
          </w:tcPr>
          <w:p w14:paraId="1458F837" w14:textId="77777777" w:rsidR="00890C13" w:rsidRPr="00590FA5"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(in thousand Baht)</w:t>
            </w:r>
          </w:p>
        </w:tc>
      </w:tr>
      <w:tr w:rsidR="00890C13" w:rsidRPr="008325B7" w14:paraId="1E025EB7" w14:textId="77777777" w:rsidTr="00E43D55">
        <w:trPr>
          <w:trHeight w:val="1377"/>
        </w:trPr>
        <w:tc>
          <w:tcPr>
            <w:tcW w:w="1921" w:type="dxa"/>
            <w:tcBorders>
              <w:top w:val="nil"/>
              <w:left w:val="nil"/>
              <w:bottom w:val="nil"/>
              <w:right w:val="nil"/>
            </w:tcBorders>
          </w:tcPr>
          <w:p w14:paraId="3D16CED3" w14:textId="77777777" w:rsidR="00890C13" w:rsidRPr="00590FA5" w:rsidRDefault="00890C13" w:rsidP="00890C13">
            <w:pPr>
              <w:spacing w:line="300" w:lineRule="exact"/>
              <w:ind w:left="72" w:right="-108" w:hanging="72"/>
              <w:rPr>
                <w:rFonts w:ascii="Calibri" w:hAnsi="Calibri" w:cs="Calibri"/>
                <w:sz w:val="20"/>
                <w:szCs w:val="20"/>
                <w:cs/>
              </w:rPr>
            </w:pPr>
            <w:r w:rsidRPr="00590FA5">
              <w:rPr>
                <w:rFonts w:ascii="Calibri" w:hAnsi="Calibri" w:cs="Calibri"/>
                <w:sz w:val="20"/>
                <w:szCs w:val="20"/>
              </w:rPr>
              <w:t>Siriman Chemicals India Private Limited</w:t>
            </w:r>
            <w:r w:rsidRPr="00590FA5">
              <w:rPr>
                <w:rFonts w:ascii="Calibri" w:hAnsi="Calibri" w:cs="Calibri"/>
                <w:sz w:val="20"/>
                <w:szCs w:val="20"/>
                <w:cs/>
              </w:rPr>
              <w:t xml:space="preserve"> </w:t>
            </w:r>
          </w:p>
        </w:tc>
        <w:tc>
          <w:tcPr>
            <w:tcW w:w="1540" w:type="dxa"/>
            <w:tcBorders>
              <w:top w:val="nil"/>
              <w:left w:val="nil"/>
              <w:bottom w:val="nil"/>
              <w:right w:val="nil"/>
            </w:tcBorders>
          </w:tcPr>
          <w:p w14:paraId="2F094DF8" w14:textId="4A14DC4B" w:rsidR="00890C13" w:rsidRPr="00590FA5" w:rsidRDefault="00890C13" w:rsidP="00890C13">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10" w:type="dxa"/>
            <w:tcBorders>
              <w:top w:val="nil"/>
              <w:left w:val="nil"/>
              <w:bottom w:val="nil"/>
              <w:right w:val="nil"/>
            </w:tcBorders>
          </w:tcPr>
          <w:p w14:paraId="1300EA5B" w14:textId="77777777" w:rsidR="00890C13" w:rsidRPr="00590FA5" w:rsidRDefault="00890C13" w:rsidP="00890C13">
            <w:pPr>
              <w:spacing w:line="300" w:lineRule="exact"/>
              <w:jc w:val="center"/>
              <w:rPr>
                <w:rFonts w:ascii="Calibri" w:hAnsi="Calibri" w:cs="Calibri"/>
                <w:sz w:val="20"/>
                <w:szCs w:val="20"/>
              </w:rPr>
            </w:pPr>
          </w:p>
          <w:p w14:paraId="252B4E92" w14:textId="77777777" w:rsidR="00890C13" w:rsidRPr="00590FA5" w:rsidRDefault="00890C13" w:rsidP="00890C13">
            <w:pPr>
              <w:spacing w:line="300" w:lineRule="exact"/>
              <w:jc w:val="center"/>
              <w:rPr>
                <w:rFonts w:ascii="Calibri" w:hAnsi="Calibri" w:cs="Calibri"/>
                <w:sz w:val="20"/>
                <w:szCs w:val="20"/>
              </w:rPr>
            </w:pPr>
          </w:p>
          <w:p w14:paraId="097202A5" w14:textId="77777777"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t>India</w:t>
            </w:r>
          </w:p>
        </w:tc>
        <w:tc>
          <w:tcPr>
            <w:tcW w:w="1430" w:type="dxa"/>
            <w:tcBorders>
              <w:left w:val="nil"/>
              <w:bottom w:val="nil"/>
              <w:right w:val="nil"/>
            </w:tcBorders>
          </w:tcPr>
          <w:p w14:paraId="0EE74A0D" w14:textId="77777777"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5A108473" w:rsidR="00890C13" w:rsidRPr="00590FA5" w:rsidRDefault="00890C13" w:rsidP="00890C13">
            <w:pPr>
              <w:spacing w:line="300" w:lineRule="exact"/>
              <w:ind w:right="-110" w:hanging="220"/>
              <w:jc w:val="center"/>
              <w:rPr>
                <w:rFonts w:ascii="Calibri" w:hAnsi="Calibri" w:cs="Calibri"/>
                <w:sz w:val="20"/>
                <w:szCs w:val="20"/>
              </w:rPr>
            </w:pPr>
            <w:r w:rsidRPr="00590FA5">
              <w:rPr>
                <w:rFonts w:ascii="Calibri" w:hAnsi="Calibri" w:cs="Calibri"/>
                <w:sz w:val="20"/>
                <w:szCs w:val="20"/>
              </w:rPr>
              <w:t>(25% held direct and 25% held through subsidiary)</w:t>
            </w:r>
          </w:p>
        </w:tc>
        <w:tc>
          <w:tcPr>
            <w:tcW w:w="1430" w:type="dxa"/>
            <w:tcBorders>
              <w:left w:val="nil"/>
              <w:bottom w:val="nil"/>
              <w:right w:val="nil"/>
            </w:tcBorders>
          </w:tcPr>
          <w:p w14:paraId="162B2046" w14:textId="77777777"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0F81D75A" w:rsidR="00890C13" w:rsidRPr="00590FA5" w:rsidRDefault="00890C13" w:rsidP="00890C13">
            <w:pPr>
              <w:spacing w:line="300" w:lineRule="exact"/>
              <w:ind w:left="-170" w:right="-108"/>
              <w:jc w:val="center"/>
              <w:rPr>
                <w:rFonts w:ascii="Calibri" w:hAnsi="Calibri" w:cs="Calibri"/>
                <w:sz w:val="20"/>
                <w:szCs w:val="20"/>
              </w:rPr>
            </w:pPr>
            <w:r w:rsidRPr="00590FA5">
              <w:rPr>
                <w:rFonts w:ascii="Calibri" w:hAnsi="Calibri" w:cs="Calibri"/>
                <w:sz w:val="20"/>
                <w:szCs w:val="20"/>
              </w:rPr>
              <w:t>(25% held direct and 25% held through subsidiary)</w:t>
            </w:r>
          </w:p>
        </w:tc>
        <w:tc>
          <w:tcPr>
            <w:tcW w:w="1320" w:type="dxa"/>
            <w:tcBorders>
              <w:top w:val="nil"/>
              <w:left w:val="nil"/>
              <w:bottom w:val="nil"/>
              <w:right w:val="nil"/>
            </w:tcBorders>
            <w:vAlign w:val="center"/>
          </w:tcPr>
          <w:p w14:paraId="2CA992F9" w14:textId="26565E49" w:rsidR="00890C13" w:rsidRPr="00E97B78" w:rsidRDefault="00890C13" w:rsidP="00890C13">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30,861</w:t>
            </w:r>
          </w:p>
        </w:tc>
        <w:tc>
          <w:tcPr>
            <w:tcW w:w="1210" w:type="dxa"/>
            <w:tcBorders>
              <w:top w:val="nil"/>
              <w:left w:val="nil"/>
              <w:bottom w:val="nil"/>
              <w:right w:val="nil"/>
            </w:tcBorders>
            <w:vAlign w:val="center"/>
          </w:tcPr>
          <w:p w14:paraId="00783127" w14:textId="09859018" w:rsidR="00890C13" w:rsidRPr="00590FA5" w:rsidRDefault="00890C13" w:rsidP="00890C13">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30,861</w:t>
            </w:r>
          </w:p>
        </w:tc>
      </w:tr>
      <w:tr w:rsidR="00890C13" w:rsidRPr="008325B7" w14:paraId="3922C4FC" w14:textId="77777777" w:rsidTr="00E43D55">
        <w:trPr>
          <w:trHeight w:val="783"/>
        </w:trPr>
        <w:tc>
          <w:tcPr>
            <w:tcW w:w="1921" w:type="dxa"/>
            <w:tcBorders>
              <w:top w:val="nil"/>
              <w:left w:val="nil"/>
              <w:bottom w:val="nil"/>
              <w:right w:val="nil"/>
            </w:tcBorders>
          </w:tcPr>
          <w:p w14:paraId="5BF85923" w14:textId="77777777" w:rsidR="00890C13" w:rsidRPr="00590FA5" w:rsidRDefault="00890C13" w:rsidP="00890C13">
            <w:pPr>
              <w:spacing w:line="300" w:lineRule="exact"/>
              <w:ind w:left="72" w:right="-108" w:hanging="72"/>
              <w:rPr>
                <w:rFonts w:ascii="Calibri" w:hAnsi="Calibri" w:cs="Calibri"/>
                <w:sz w:val="20"/>
                <w:szCs w:val="20"/>
              </w:rPr>
            </w:pPr>
            <w:r w:rsidRPr="00590FA5">
              <w:rPr>
                <w:rFonts w:ascii="Calibri" w:hAnsi="Calibri" w:cs="Calibri"/>
                <w:sz w:val="20"/>
                <w:szCs w:val="20"/>
              </w:rPr>
              <w:t>Easternbulk Lime Products Private Limited</w:t>
            </w:r>
          </w:p>
        </w:tc>
        <w:tc>
          <w:tcPr>
            <w:tcW w:w="1540" w:type="dxa"/>
            <w:tcBorders>
              <w:top w:val="nil"/>
              <w:left w:val="nil"/>
              <w:bottom w:val="nil"/>
              <w:right w:val="nil"/>
            </w:tcBorders>
          </w:tcPr>
          <w:p w14:paraId="61808411" w14:textId="3FAB27FB" w:rsidR="00890C13" w:rsidRPr="00590FA5" w:rsidRDefault="00890C13" w:rsidP="00890C13">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10" w:type="dxa"/>
            <w:tcBorders>
              <w:top w:val="nil"/>
              <w:left w:val="nil"/>
              <w:bottom w:val="nil"/>
              <w:right w:val="nil"/>
            </w:tcBorders>
          </w:tcPr>
          <w:p w14:paraId="1A577B5C" w14:textId="77777777" w:rsidR="00890C13" w:rsidRPr="00590FA5" w:rsidRDefault="00890C13" w:rsidP="00890C13">
            <w:pPr>
              <w:spacing w:line="300" w:lineRule="exact"/>
              <w:jc w:val="center"/>
              <w:rPr>
                <w:rFonts w:ascii="Calibri" w:hAnsi="Calibri" w:cs="Calibri"/>
                <w:sz w:val="20"/>
                <w:szCs w:val="20"/>
              </w:rPr>
            </w:pPr>
          </w:p>
          <w:p w14:paraId="29244394" w14:textId="77777777" w:rsidR="00890C13" w:rsidRPr="00590FA5" w:rsidRDefault="00890C13" w:rsidP="00890C13">
            <w:pPr>
              <w:spacing w:line="300" w:lineRule="exact"/>
              <w:jc w:val="center"/>
              <w:rPr>
                <w:rFonts w:ascii="Calibri" w:hAnsi="Calibri" w:cs="Calibri"/>
                <w:sz w:val="20"/>
                <w:szCs w:val="20"/>
              </w:rPr>
            </w:pPr>
          </w:p>
          <w:p w14:paraId="6F413F5B" w14:textId="77777777"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t>India</w:t>
            </w:r>
          </w:p>
        </w:tc>
        <w:tc>
          <w:tcPr>
            <w:tcW w:w="1430" w:type="dxa"/>
            <w:tcBorders>
              <w:top w:val="nil"/>
              <w:left w:val="nil"/>
              <w:bottom w:val="nil"/>
              <w:right w:val="nil"/>
            </w:tcBorders>
          </w:tcPr>
          <w:p w14:paraId="352887E9" w14:textId="46B624AA"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50</w:t>
            </w:r>
          </w:p>
        </w:tc>
        <w:tc>
          <w:tcPr>
            <w:tcW w:w="1430" w:type="dxa"/>
            <w:tcBorders>
              <w:top w:val="nil"/>
              <w:left w:val="nil"/>
              <w:bottom w:val="nil"/>
              <w:right w:val="nil"/>
            </w:tcBorders>
          </w:tcPr>
          <w:p w14:paraId="0CEA8144" w14:textId="4ABC6DA0"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50</w:t>
            </w:r>
          </w:p>
        </w:tc>
        <w:tc>
          <w:tcPr>
            <w:tcW w:w="1320" w:type="dxa"/>
            <w:tcBorders>
              <w:top w:val="nil"/>
              <w:left w:val="nil"/>
              <w:bottom w:val="nil"/>
              <w:right w:val="nil"/>
            </w:tcBorders>
            <w:vAlign w:val="bottom"/>
          </w:tcPr>
          <w:p w14:paraId="1B6DB2CC" w14:textId="5A6BE4F8" w:rsidR="00890C13" w:rsidRPr="00590FA5" w:rsidRDefault="00890C13" w:rsidP="00890C13">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143,901</w:t>
            </w:r>
          </w:p>
        </w:tc>
        <w:tc>
          <w:tcPr>
            <w:tcW w:w="1210" w:type="dxa"/>
            <w:tcBorders>
              <w:top w:val="nil"/>
              <w:left w:val="nil"/>
              <w:bottom w:val="nil"/>
              <w:right w:val="nil"/>
            </w:tcBorders>
            <w:vAlign w:val="bottom"/>
          </w:tcPr>
          <w:p w14:paraId="5A70EC36" w14:textId="61227413" w:rsidR="00890C13" w:rsidRPr="00590FA5" w:rsidRDefault="00890C13" w:rsidP="00890C13">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143,901</w:t>
            </w:r>
          </w:p>
        </w:tc>
      </w:tr>
      <w:tr w:rsidR="00890C13" w:rsidRPr="008325B7" w14:paraId="251DF6BA" w14:textId="77777777" w:rsidTr="00E43D55">
        <w:trPr>
          <w:trHeight w:val="783"/>
        </w:trPr>
        <w:tc>
          <w:tcPr>
            <w:tcW w:w="1921" w:type="dxa"/>
            <w:tcBorders>
              <w:top w:val="nil"/>
              <w:left w:val="nil"/>
              <w:bottom w:val="nil"/>
              <w:right w:val="nil"/>
            </w:tcBorders>
          </w:tcPr>
          <w:p w14:paraId="05EBCA92" w14:textId="77777777" w:rsidR="00890C13" w:rsidRPr="00590FA5" w:rsidRDefault="00890C13" w:rsidP="00890C13">
            <w:pPr>
              <w:spacing w:line="300" w:lineRule="exact"/>
              <w:ind w:left="72" w:right="-108" w:hanging="72"/>
              <w:rPr>
                <w:rFonts w:ascii="Calibri" w:hAnsi="Calibri" w:cs="Calibri"/>
                <w:sz w:val="20"/>
                <w:szCs w:val="20"/>
              </w:rPr>
            </w:pPr>
            <w:r w:rsidRPr="00590FA5">
              <w:rPr>
                <w:rFonts w:ascii="Calibri" w:hAnsi="Calibri" w:cs="Calibri"/>
                <w:sz w:val="20"/>
                <w:szCs w:val="20"/>
              </w:rPr>
              <w:t>CalMix Company Limited</w:t>
            </w:r>
          </w:p>
        </w:tc>
        <w:tc>
          <w:tcPr>
            <w:tcW w:w="1540" w:type="dxa"/>
            <w:tcBorders>
              <w:top w:val="nil"/>
              <w:left w:val="nil"/>
              <w:bottom w:val="nil"/>
              <w:right w:val="nil"/>
            </w:tcBorders>
          </w:tcPr>
          <w:p w14:paraId="41C70068" w14:textId="4C1200AF" w:rsidR="00890C13" w:rsidRPr="00590FA5" w:rsidRDefault="00890C13" w:rsidP="00890C13">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210" w:type="dxa"/>
            <w:tcBorders>
              <w:top w:val="nil"/>
              <w:left w:val="nil"/>
              <w:bottom w:val="nil"/>
              <w:right w:val="nil"/>
            </w:tcBorders>
          </w:tcPr>
          <w:p w14:paraId="0A67668F" w14:textId="77777777" w:rsidR="00890C13" w:rsidRPr="00590FA5" w:rsidRDefault="00890C13" w:rsidP="00890C13">
            <w:pPr>
              <w:spacing w:line="300" w:lineRule="exact"/>
              <w:jc w:val="center"/>
              <w:rPr>
                <w:rFonts w:ascii="Calibri" w:hAnsi="Calibri" w:cs="Calibri"/>
                <w:sz w:val="20"/>
                <w:szCs w:val="20"/>
              </w:rPr>
            </w:pPr>
          </w:p>
          <w:p w14:paraId="3BD62815" w14:textId="77777777" w:rsidR="00890C13" w:rsidRPr="00590FA5" w:rsidRDefault="00890C13" w:rsidP="00890C13">
            <w:pPr>
              <w:spacing w:line="300" w:lineRule="exact"/>
              <w:jc w:val="center"/>
              <w:rPr>
                <w:rFonts w:ascii="Calibri" w:hAnsi="Calibri" w:cs="Calibri"/>
                <w:sz w:val="20"/>
                <w:szCs w:val="20"/>
              </w:rPr>
            </w:pPr>
          </w:p>
          <w:p w14:paraId="21CC86F2" w14:textId="77777777" w:rsidR="00890C13" w:rsidRPr="00590FA5" w:rsidRDefault="00890C13" w:rsidP="00890C13">
            <w:pPr>
              <w:spacing w:line="300" w:lineRule="exact"/>
              <w:jc w:val="center"/>
              <w:rPr>
                <w:rFonts w:ascii="Calibri" w:hAnsi="Calibri" w:cs="Calibri"/>
                <w:sz w:val="20"/>
                <w:szCs w:val="20"/>
              </w:rPr>
            </w:pPr>
          </w:p>
          <w:p w14:paraId="3E61B92C" w14:textId="77777777"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430" w:type="dxa"/>
            <w:tcBorders>
              <w:top w:val="nil"/>
              <w:left w:val="nil"/>
              <w:bottom w:val="nil"/>
              <w:right w:val="nil"/>
            </w:tcBorders>
          </w:tcPr>
          <w:p w14:paraId="46099CDC" w14:textId="54A97562" w:rsidR="00890C13" w:rsidRPr="00590FA5" w:rsidRDefault="00890C13" w:rsidP="00890C13">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r>
            <w:r w:rsidRPr="00590FA5">
              <w:rPr>
                <w:rFonts w:ascii="Calibri" w:hAnsi="Calibri" w:cs="Calibri"/>
                <w:sz w:val="20"/>
                <w:szCs w:val="20"/>
              </w:rPr>
              <w:br/>
              <w:t>51</w:t>
            </w:r>
          </w:p>
        </w:tc>
        <w:tc>
          <w:tcPr>
            <w:tcW w:w="1430" w:type="dxa"/>
            <w:tcBorders>
              <w:top w:val="nil"/>
              <w:left w:val="nil"/>
              <w:bottom w:val="nil"/>
              <w:right w:val="nil"/>
            </w:tcBorders>
          </w:tcPr>
          <w:p w14:paraId="4AA481E2" w14:textId="0F65A4D8" w:rsidR="00890C13" w:rsidRPr="00F9070F" w:rsidRDefault="00890C13" w:rsidP="00890C13">
            <w:pPr>
              <w:spacing w:line="300" w:lineRule="exact"/>
              <w:jc w:val="center"/>
              <w:rPr>
                <w:rFonts w:ascii="Calibri" w:hAnsi="Calibri" w:cs="Cordia New"/>
                <w:sz w:val="20"/>
                <w:szCs w:val="20"/>
              </w:rPr>
            </w:pPr>
            <w:r w:rsidRPr="00590FA5">
              <w:rPr>
                <w:rFonts w:ascii="Calibri" w:hAnsi="Calibri" w:cs="Calibri"/>
                <w:sz w:val="20"/>
                <w:szCs w:val="20"/>
              </w:rPr>
              <w:br/>
            </w:r>
            <w:r w:rsidRPr="00590FA5">
              <w:rPr>
                <w:rFonts w:ascii="Calibri" w:hAnsi="Calibri" w:cs="Calibri"/>
                <w:sz w:val="20"/>
                <w:szCs w:val="20"/>
              </w:rPr>
              <w:br/>
            </w:r>
            <w:r w:rsidRPr="00590FA5">
              <w:rPr>
                <w:rFonts w:ascii="Calibri" w:hAnsi="Calibri" w:cs="Calibri"/>
                <w:sz w:val="20"/>
                <w:szCs w:val="20"/>
              </w:rPr>
              <w:br/>
              <w:t>51</w:t>
            </w:r>
          </w:p>
        </w:tc>
        <w:tc>
          <w:tcPr>
            <w:tcW w:w="1320" w:type="dxa"/>
            <w:tcBorders>
              <w:top w:val="nil"/>
              <w:left w:val="nil"/>
              <w:bottom w:val="nil"/>
              <w:right w:val="nil"/>
            </w:tcBorders>
            <w:vAlign w:val="bottom"/>
          </w:tcPr>
          <w:p w14:paraId="241797F1" w14:textId="783BDEC0" w:rsidR="00890C13" w:rsidRPr="00590FA5" w:rsidRDefault="00890C13" w:rsidP="00890C13">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30,600</w:t>
            </w:r>
          </w:p>
        </w:tc>
        <w:tc>
          <w:tcPr>
            <w:tcW w:w="1210" w:type="dxa"/>
            <w:tcBorders>
              <w:top w:val="nil"/>
              <w:left w:val="nil"/>
              <w:bottom w:val="nil"/>
              <w:right w:val="nil"/>
            </w:tcBorders>
            <w:vAlign w:val="bottom"/>
          </w:tcPr>
          <w:p w14:paraId="382CAE0D" w14:textId="071924BF" w:rsidR="00890C13" w:rsidRPr="00590FA5" w:rsidRDefault="00890C13" w:rsidP="00890C13">
            <w:pPr>
              <w:tabs>
                <w:tab w:val="decimal" w:pos="521"/>
                <w:tab w:val="decimal" w:pos="611"/>
              </w:tabs>
              <w:spacing w:line="300" w:lineRule="exact"/>
              <w:ind w:right="-12"/>
              <w:jc w:val="right"/>
              <w:rPr>
                <w:rFonts w:ascii="Calibri" w:hAnsi="Calibri" w:cs="Calibri"/>
                <w:sz w:val="20"/>
                <w:szCs w:val="20"/>
              </w:rPr>
            </w:pPr>
            <w:r w:rsidRPr="00E97B78">
              <w:rPr>
                <w:rFonts w:ascii="Calibri" w:hAnsi="Calibri" w:cs="Calibri"/>
                <w:sz w:val="20"/>
                <w:szCs w:val="20"/>
              </w:rPr>
              <w:t>30,600</w:t>
            </w:r>
          </w:p>
        </w:tc>
      </w:tr>
      <w:tr w:rsidR="00890C13" w:rsidRPr="008325B7" w14:paraId="62CE0CEE" w14:textId="77777777" w:rsidTr="00E43D55">
        <w:tc>
          <w:tcPr>
            <w:tcW w:w="1921" w:type="dxa"/>
            <w:tcBorders>
              <w:top w:val="nil"/>
              <w:left w:val="nil"/>
              <w:bottom w:val="nil"/>
              <w:right w:val="nil"/>
            </w:tcBorders>
          </w:tcPr>
          <w:p w14:paraId="098EF46C" w14:textId="77777777" w:rsidR="00890C13" w:rsidRPr="00590FA5" w:rsidRDefault="00890C13" w:rsidP="00890C13">
            <w:pPr>
              <w:spacing w:line="300" w:lineRule="exact"/>
              <w:rPr>
                <w:rFonts w:ascii="Calibri" w:hAnsi="Calibri" w:cs="Calibri"/>
                <w:b/>
                <w:bCs/>
                <w:sz w:val="20"/>
                <w:szCs w:val="20"/>
              </w:rPr>
            </w:pPr>
            <w:r w:rsidRPr="00590FA5">
              <w:rPr>
                <w:rFonts w:ascii="Calibri" w:hAnsi="Calibri" w:cs="Calibri"/>
                <w:b/>
                <w:bCs/>
                <w:sz w:val="20"/>
                <w:szCs w:val="20"/>
              </w:rPr>
              <w:t>Total</w:t>
            </w:r>
          </w:p>
        </w:tc>
        <w:tc>
          <w:tcPr>
            <w:tcW w:w="1540" w:type="dxa"/>
            <w:tcBorders>
              <w:top w:val="nil"/>
              <w:left w:val="nil"/>
              <w:bottom w:val="nil"/>
              <w:right w:val="nil"/>
            </w:tcBorders>
          </w:tcPr>
          <w:p w14:paraId="4C438536" w14:textId="77777777" w:rsidR="00890C13" w:rsidRPr="00590FA5" w:rsidRDefault="00890C13" w:rsidP="00890C13">
            <w:pPr>
              <w:spacing w:line="300" w:lineRule="exact"/>
              <w:rPr>
                <w:rFonts w:ascii="Calibri" w:hAnsi="Calibri" w:cs="Calibri"/>
                <w:b/>
                <w:bCs/>
                <w:sz w:val="20"/>
                <w:szCs w:val="20"/>
              </w:rPr>
            </w:pPr>
          </w:p>
        </w:tc>
        <w:tc>
          <w:tcPr>
            <w:tcW w:w="1210" w:type="dxa"/>
            <w:tcBorders>
              <w:top w:val="nil"/>
              <w:left w:val="nil"/>
              <w:bottom w:val="nil"/>
              <w:right w:val="nil"/>
            </w:tcBorders>
          </w:tcPr>
          <w:p w14:paraId="555A4860" w14:textId="77777777" w:rsidR="00890C13" w:rsidRPr="00590FA5" w:rsidRDefault="00890C13" w:rsidP="00890C13">
            <w:pPr>
              <w:spacing w:line="300" w:lineRule="exact"/>
              <w:rPr>
                <w:rFonts w:ascii="Calibri" w:hAnsi="Calibri" w:cs="Calibri"/>
                <w:b/>
                <w:bCs/>
                <w:sz w:val="20"/>
                <w:szCs w:val="20"/>
              </w:rPr>
            </w:pPr>
          </w:p>
        </w:tc>
        <w:tc>
          <w:tcPr>
            <w:tcW w:w="1430" w:type="dxa"/>
            <w:tcBorders>
              <w:top w:val="nil"/>
              <w:left w:val="nil"/>
              <w:bottom w:val="nil"/>
              <w:right w:val="nil"/>
            </w:tcBorders>
          </w:tcPr>
          <w:p w14:paraId="039769F7" w14:textId="77777777" w:rsidR="00890C13" w:rsidRPr="00590FA5" w:rsidRDefault="00890C13" w:rsidP="00890C13">
            <w:pPr>
              <w:spacing w:line="300" w:lineRule="exact"/>
              <w:rPr>
                <w:rFonts w:ascii="Calibri" w:hAnsi="Calibri" w:cs="Calibri"/>
                <w:b/>
                <w:bCs/>
                <w:sz w:val="20"/>
                <w:szCs w:val="20"/>
              </w:rPr>
            </w:pPr>
          </w:p>
        </w:tc>
        <w:tc>
          <w:tcPr>
            <w:tcW w:w="1430" w:type="dxa"/>
            <w:tcBorders>
              <w:top w:val="nil"/>
              <w:left w:val="nil"/>
              <w:bottom w:val="nil"/>
              <w:right w:val="nil"/>
            </w:tcBorders>
          </w:tcPr>
          <w:p w14:paraId="62C8C919" w14:textId="77777777" w:rsidR="00890C13" w:rsidRPr="00590FA5" w:rsidRDefault="00890C13" w:rsidP="00890C13">
            <w:pPr>
              <w:spacing w:line="300" w:lineRule="exact"/>
              <w:rPr>
                <w:rFonts w:ascii="Calibri" w:hAnsi="Calibri" w:cs="Calibri"/>
                <w:b/>
                <w:bCs/>
                <w:sz w:val="20"/>
                <w:szCs w:val="20"/>
              </w:rPr>
            </w:pPr>
          </w:p>
        </w:tc>
        <w:tc>
          <w:tcPr>
            <w:tcW w:w="1320" w:type="dxa"/>
            <w:tcBorders>
              <w:top w:val="nil"/>
              <w:left w:val="nil"/>
              <w:bottom w:val="nil"/>
              <w:right w:val="nil"/>
            </w:tcBorders>
            <w:vAlign w:val="bottom"/>
          </w:tcPr>
          <w:p w14:paraId="4BD7AFE7" w14:textId="64952EA6" w:rsidR="00890C13" w:rsidRPr="00590FA5" w:rsidRDefault="00890C13" w:rsidP="00890C13">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E97B78">
              <w:rPr>
                <w:rFonts w:ascii="Calibri" w:hAnsi="Calibri" w:cs="Calibri"/>
                <w:b/>
                <w:bCs/>
                <w:sz w:val="20"/>
                <w:szCs w:val="20"/>
              </w:rPr>
              <w:t>205,362</w:t>
            </w:r>
          </w:p>
        </w:tc>
        <w:tc>
          <w:tcPr>
            <w:tcW w:w="1210" w:type="dxa"/>
            <w:tcBorders>
              <w:top w:val="nil"/>
              <w:left w:val="nil"/>
              <w:bottom w:val="nil"/>
              <w:right w:val="nil"/>
            </w:tcBorders>
            <w:vAlign w:val="bottom"/>
          </w:tcPr>
          <w:p w14:paraId="2C84195F" w14:textId="1A660CAD" w:rsidR="00890C13" w:rsidRPr="00590FA5" w:rsidRDefault="00890C13" w:rsidP="00890C13">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E97B78">
              <w:rPr>
                <w:rFonts w:ascii="Calibri" w:hAnsi="Calibri" w:cs="Calibri"/>
                <w:b/>
                <w:bCs/>
                <w:sz w:val="20"/>
                <w:szCs w:val="20"/>
              </w:rPr>
              <w:t>205,362</w:t>
            </w:r>
          </w:p>
        </w:tc>
      </w:tr>
    </w:tbl>
    <w:p w14:paraId="15D2E1E0" w14:textId="6F120E85" w:rsidR="00A605F2"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649D3B64" w14:textId="5F61A966" w:rsidR="00507C50" w:rsidRPr="009E1CB3" w:rsidRDefault="003C5D6A" w:rsidP="009E1CB3">
      <w:pPr>
        <w:tabs>
          <w:tab w:val="left" w:pos="1440"/>
        </w:tabs>
        <w:spacing w:before="240" w:after="80" w:line="380" w:lineRule="exact"/>
        <w:ind w:left="547" w:hanging="547"/>
        <w:jc w:val="both"/>
        <w:textAlignment w:val="auto"/>
        <w:rPr>
          <w:rFonts w:ascii="Calibri" w:hAnsi="Calibri" w:cs="Calibri"/>
          <w:b/>
          <w:bCs/>
          <w:i/>
          <w:iCs/>
          <w:sz w:val="22"/>
          <w:szCs w:val="22"/>
        </w:rPr>
      </w:pPr>
      <w:r>
        <w:rPr>
          <w:rFonts w:ascii="Calibri" w:hAnsi="Calibri" w:cs="Calibri"/>
          <w:b/>
          <w:bCs/>
          <w:i/>
          <w:iCs/>
          <w:sz w:val="22"/>
          <w:szCs w:val="22"/>
        </w:rPr>
        <w:t>8</w:t>
      </w:r>
      <w:r w:rsidR="00507C50" w:rsidRPr="009E1CB3">
        <w:rPr>
          <w:rFonts w:ascii="Calibri" w:hAnsi="Calibri" w:cs="Calibri"/>
          <w:b/>
          <w:bCs/>
          <w:i/>
          <w:iCs/>
          <w:sz w:val="22"/>
          <w:szCs w:val="22"/>
        </w:rPr>
        <w:t>.2</w:t>
      </w:r>
      <w:r w:rsidR="00507C50" w:rsidRPr="009E1CB3">
        <w:rPr>
          <w:rFonts w:ascii="Calibri" w:hAnsi="Calibri" w:cs="Calibri"/>
          <w:b/>
          <w:bCs/>
          <w:i/>
          <w:iCs/>
          <w:sz w:val="22"/>
          <w:szCs w:val="22"/>
        </w:rPr>
        <w:tab/>
        <w:t xml:space="preserve">Share of </w:t>
      </w:r>
      <w:r w:rsidR="00B2086A" w:rsidRPr="009E1CB3">
        <w:rPr>
          <w:rFonts w:ascii="Calibri" w:hAnsi="Calibri" w:cs="Calibri"/>
          <w:b/>
          <w:bCs/>
          <w:i/>
          <w:iCs/>
          <w:sz w:val="22"/>
          <w:szCs w:val="22"/>
        </w:rPr>
        <w:t xml:space="preserve">gain </w:t>
      </w:r>
    </w:p>
    <w:p w14:paraId="7EFC60AA" w14:textId="2F77A24A" w:rsidR="00507C50"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CB20D0">
        <w:rPr>
          <w:rFonts w:ascii="Calibri" w:hAnsi="Calibri" w:cs="Calibri"/>
          <w:sz w:val="22"/>
          <w:szCs w:val="22"/>
        </w:rPr>
        <w:t>During the three-month period ended 3</w:t>
      </w:r>
      <w:r w:rsidR="0028640B">
        <w:rPr>
          <w:rFonts w:ascii="Calibri" w:hAnsi="Calibri" w:cs="Calibri"/>
          <w:sz w:val="22"/>
          <w:szCs w:val="22"/>
        </w:rPr>
        <w:t>1</w:t>
      </w:r>
      <w:r w:rsidRPr="00CB20D0">
        <w:rPr>
          <w:rFonts w:ascii="Calibri" w:hAnsi="Calibri" w:cs="Calibri"/>
          <w:sz w:val="22"/>
          <w:szCs w:val="22"/>
        </w:rPr>
        <w:t xml:space="preserve"> </w:t>
      </w:r>
      <w:r>
        <w:rPr>
          <w:rFonts w:ascii="Calibri" w:hAnsi="Calibri" w:cs="Calibri"/>
          <w:sz w:val="22"/>
          <w:szCs w:val="22"/>
        </w:rPr>
        <w:t>March</w:t>
      </w:r>
      <w:r w:rsidRPr="00CB20D0">
        <w:rPr>
          <w:rFonts w:ascii="Calibri" w:hAnsi="Calibri" w:cs="Calibri"/>
          <w:sz w:val="22"/>
          <w:szCs w:val="22"/>
        </w:rPr>
        <w:t xml:space="preserve"> 202</w:t>
      </w:r>
      <w:r>
        <w:rPr>
          <w:rFonts w:ascii="Calibri" w:hAnsi="Calibri" w:cs="Calibri"/>
          <w:sz w:val="22"/>
          <w:szCs w:val="22"/>
        </w:rPr>
        <w:t>1</w:t>
      </w:r>
      <w:r w:rsidRPr="00CB20D0">
        <w:rPr>
          <w:rFonts w:ascii="Calibri" w:hAnsi="Calibri" w:cs="Calibri"/>
          <w:sz w:val="22"/>
          <w:szCs w:val="22"/>
        </w:rPr>
        <w:t xml:space="preserve"> and 20</w:t>
      </w:r>
      <w:r>
        <w:rPr>
          <w:rFonts w:ascii="Calibri" w:hAnsi="Calibri" w:cs="Calibri"/>
          <w:sz w:val="22"/>
          <w:szCs w:val="22"/>
        </w:rPr>
        <w:t>20</w:t>
      </w:r>
      <w:r w:rsidR="00507C50" w:rsidRPr="00542D45">
        <w:rPr>
          <w:rFonts w:ascii="Calibri" w:hAnsi="Calibri" w:cs="Calibri"/>
          <w:sz w:val="22"/>
          <w:szCs w:val="22"/>
        </w:rPr>
        <w:t xml:space="preserve">, the Company recognised its share of </w:t>
      </w:r>
      <w:r w:rsidR="003E3D0E" w:rsidRPr="00542D45">
        <w:rPr>
          <w:rFonts w:ascii="Calibri" w:hAnsi="Calibri" w:cs="Calibri"/>
          <w:sz w:val="22"/>
          <w:szCs w:val="22"/>
        </w:rPr>
        <w:t>gain</w:t>
      </w:r>
      <w:r w:rsidR="00F6287A">
        <w:rPr>
          <w:rFonts w:ascii="Calibri" w:hAnsi="Calibri" w:cs="Calibri"/>
          <w:sz w:val="22"/>
          <w:szCs w:val="22"/>
        </w:rPr>
        <w:t xml:space="preserve"> </w:t>
      </w:r>
      <w:r w:rsidR="003E3D0E" w:rsidRPr="00542D45">
        <w:rPr>
          <w:rFonts w:ascii="Calibri" w:hAnsi="Calibri" w:cs="Calibri"/>
          <w:sz w:val="22"/>
          <w:szCs w:val="22"/>
        </w:rPr>
        <w:t>(</w:t>
      </w:r>
      <w:r w:rsidR="00507C50" w:rsidRPr="00542D45">
        <w:rPr>
          <w:rFonts w:ascii="Calibri" w:hAnsi="Calibri" w:cs="Calibri"/>
          <w:sz w:val="22"/>
          <w:szCs w:val="22"/>
        </w:rPr>
        <w:t>loss</w:t>
      </w:r>
      <w:r w:rsidR="003E3D0E" w:rsidRPr="00542D45">
        <w:rPr>
          <w:rFonts w:ascii="Calibri" w:hAnsi="Calibri" w:cs="Calibri"/>
          <w:sz w:val="22"/>
          <w:szCs w:val="22"/>
        </w:rPr>
        <w:t>)</w:t>
      </w:r>
      <w:r w:rsidR="00507C50" w:rsidRPr="00542D45">
        <w:rPr>
          <w:rFonts w:ascii="Calibri" w:hAnsi="Calibri" w:cs="Calibri"/>
          <w:sz w:val="22"/>
          <w:szCs w:val="22"/>
        </w:rPr>
        <w:t xml:space="preserve"> from investments in the joint ventures in the consolidated financial statements as follows</w:t>
      </w:r>
      <w:r w:rsidR="00D82170">
        <w:rPr>
          <w:rFonts w:ascii="Calibri" w:hAnsi="Calibri" w:cs="Calibri"/>
          <w:sz w:val="22"/>
          <w:szCs w:val="22"/>
        </w:rPr>
        <w:t xml:space="preserve"> </w:t>
      </w:r>
      <w:r w:rsidR="00507C50" w:rsidRPr="00542D45">
        <w:rPr>
          <w:rFonts w:ascii="Calibri" w:hAnsi="Calibri" w:cs="Calibri"/>
          <w:sz w:val="22"/>
          <w:szCs w:val="22"/>
        </w:rPr>
        <w:t>:</w:t>
      </w:r>
    </w:p>
    <w:tbl>
      <w:tblPr>
        <w:tblW w:w="4927" w:type="pct"/>
        <w:tblInd w:w="220" w:type="dxa"/>
        <w:tblLayout w:type="fixed"/>
        <w:tblLook w:val="0000" w:firstRow="0" w:lastRow="0" w:firstColumn="0" w:lastColumn="0" w:noHBand="0" w:noVBand="0"/>
      </w:tblPr>
      <w:tblGrid>
        <w:gridCol w:w="4639"/>
        <w:gridCol w:w="2185"/>
        <w:gridCol w:w="2073"/>
      </w:tblGrid>
      <w:tr w:rsidR="003C5D6A" w:rsidRPr="008325B7" w14:paraId="7A5F086E" w14:textId="77777777" w:rsidTr="00E43D55">
        <w:tc>
          <w:tcPr>
            <w:tcW w:w="2607" w:type="pct"/>
            <w:vMerge w:val="restart"/>
            <w:tcBorders>
              <w:top w:val="nil"/>
              <w:left w:val="nil"/>
              <w:right w:val="nil"/>
            </w:tcBorders>
            <w:vAlign w:val="bottom"/>
          </w:tcPr>
          <w:p w14:paraId="6BD3CCAD" w14:textId="0991FF7A" w:rsidR="003C5D6A" w:rsidRPr="008325B7" w:rsidRDefault="003C5D6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2393" w:type="pct"/>
            <w:gridSpan w:val="2"/>
            <w:tcBorders>
              <w:top w:val="nil"/>
              <w:left w:val="nil"/>
              <w:right w:val="nil"/>
            </w:tcBorders>
          </w:tcPr>
          <w:p w14:paraId="376009A6" w14:textId="77777777" w:rsidR="003C5D6A" w:rsidRPr="008325B7" w:rsidRDefault="003C5D6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8325B7">
              <w:rPr>
                <w:rFonts w:ascii="Calibri" w:hAnsi="Calibri" w:cs="Calibri"/>
                <w:sz w:val="22"/>
                <w:szCs w:val="22"/>
              </w:rPr>
              <w:t>Consolidated financial statements</w:t>
            </w:r>
          </w:p>
        </w:tc>
      </w:tr>
      <w:tr w:rsidR="003C5D6A" w:rsidRPr="008325B7" w14:paraId="20507850" w14:textId="77777777" w:rsidTr="00E43D55">
        <w:tc>
          <w:tcPr>
            <w:tcW w:w="2607" w:type="pct"/>
            <w:vMerge/>
            <w:tcBorders>
              <w:left w:val="nil"/>
              <w:right w:val="nil"/>
            </w:tcBorders>
            <w:vAlign w:val="bottom"/>
          </w:tcPr>
          <w:p w14:paraId="3A0BD251" w14:textId="5B529103" w:rsidR="003C5D6A" w:rsidRPr="008325B7" w:rsidRDefault="003C5D6A" w:rsidP="008401EC">
            <w:pPr>
              <w:tabs>
                <w:tab w:val="right" w:pos="7200"/>
                <w:tab w:val="right" w:pos="8540"/>
              </w:tabs>
              <w:spacing w:line="380" w:lineRule="exact"/>
              <w:jc w:val="center"/>
              <w:rPr>
                <w:rFonts w:ascii="Calibri" w:hAnsi="Calibri" w:cs="Calibri"/>
                <w:sz w:val="22"/>
                <w:szCs w:val="22"/>
              </w:rPr>
            </w:pPr>
          </w:p>
        </w:tc>
        <w:tc>
          <w:tcPr>
            <w:tcW w:w="2393" w:type="pct"/>
            <w:gridSpan w:val="2"/>
            <w:tcBorders>
              <w:top w:val="nil"/>
              <w:left w:val="nil"/>
              <w:right w:val="nil"/>
            </w:tcBorders>
          </w:tcPr>
          <w:p w14:paraId="72902E63" w14:textId="0E19D3E2" w:rsidR="003C5D6A" w:rsidRPr="008325B7" w:rsidRDefault="003C5D6A" w:rsidP="00E43D55">
            <w:pPr>
              <w:pBdr>
                <w:bottom w:val="single" w:sz="4" w:space="1" w:color="auto"/>
              </w:pBdr>
              <w:spacing w:line="380" w:lineRule="exact"/>
              <w:ind w:left="-111" w:right="-197"/>
              <w:jc w:val="center"/>
              <w:rPr>
                <w:rFonts w:ascii="Calibri" w:hAnsi="Calibri" w:cs="Calibri"/>
                <w:sz w:val="22"/>
                <w:szCs w:val="22"/>
              </w:rPr>
            </w:pPr>
            <w:r>
              <w:rPr>
                <w:rFonts w:ascii="Calibri" w:hAnsi="Calibri" w:cs="Calibri"/>
                <w:sz w:val="22"/>
                <w:szCs w:val="22"/>
              </w:rPr>
              <w:t>For the three</w:t>
            </w:r>
            <w:r w:rsidR="00E43D55">
              <w:rPr>
                <w:rFonts w:ascii="Calibri" w:hAnsi="Calibri" w:cs="Calibri"/>
                <w:sz w:val="22"/>
                <w:szCs w:val="22"/>
              </w:rPr>
              <w:t>-</w:t>
            </w:r>
            <w:r>
              <w:rPr>
                <w:rFonts w:ascii="Calibri" w:hAnsi="Calibri" w:cs="Calibri"/>
                <w:sz w:val="22"/>
                <w:szCs w:val="22"/>
              </w:rPr>
              <w:t>month period ended 31 March</w:t>
            </w:r>
          </w:p>
        </w:tc>
      </w:tr>
      <w:tr w:rsidR="00E43D55" w:rsidRPr="008325B7" w14:paraId="421FA471" w14:textId="77777777" w:rsidTr="00E43D55">
        <w:tc>
          <w:tcPr>
            <w:tcW w:w="2607" w:type="pct"/>
            <w:vMerge/>
            <w:tcBorders>
              <w:left w:val="nil"/>
              <w:bottom w:val="nil"/>
              <w:right w:val="nil"/>
            </w:tcBorders>
            <w:vAlign w:val="bottom"/>
          </w:tcPr>
          <w:p w14:paraId="2AD37014" w14:textId="2E18AD3A" w:rsidR="003C5D6A" w:rsidRPr="008325B7" w:rsidRDefault="003C5D6A" w:rsidP="008401EC">
            <w:pPr>
              <w:tabs>
                <w:tab w:val="right" w:pos="7200"/>
                <w:tab w:val="right" w:pos="8540"/>
              </w:tabs>
              <w:spacing w:line="380" w:lineRule="exact"/>
              <w:jc w:val="center"/>
              <w:rPr>
                <w:rFonts w:ascii="Calibri" w:hAnsi="Calibri" w:cs="Calibri"/>
                <w:sz w:val="22"/>
                <w:szCs w:val="22"/>
              </w:rPr>
            </w:pPr>
          </w:p>
        </w:tc>
        <w:tc>
          <w:tcPr>
            <w:tcW w:w="1228" w:type="pct"/>
            <w:tcBorders>
              <w:top w:val="nil"/>
              <w:left w:val="nil"/>
              <w:right w:val="nil"/>
            </w:tcBorders>
          </w:tcPr>
          <w:p w14:paraId="0C7F7C85" w14:textId="560E8124" w:rsidR="003C5D6A" w:rsidRPr="008325B7" w:rsidRDefault="003C5D6A"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21</w:t>
            </w:r>
          </w:p>
        </w:tc>
        <w:tc>
          <w:tcPr>
            <w:tcW w:w="1164" w:type="pct"/>
            <w:tcBorders>
              <w:top w:val="nil"/>
              <w:left w:val="nil"/>
              <w:right w:val="nil"/>
            </w:tcBorders>
          </w:tcPr>
          <w:p w14:paraId="11D8B836" w14:textId="6E5AEE4F" w:rsidR="003C5D6A" w:rsidRPr="008325B7" w:rsidRDefault="003C5D6A"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r>
      <w:tr w:rsidR="00871CA8" w:rsidRPr="008325B7" w14:paraId="7D1641EE" w14:textId="77777777" w:rsidTr="00E43D55">
        <w:tc>
          <w:tcPr>
            <w:tcW w:w="2607" w:type="pct"/>
            <w:tcBorders>
              <w:top w:val="nil"/>
              <w:left w:val="nil"/>
              <w:bottom w:val="nil"/>
              <w:right w:val="nil"/>
            </w:tcBorders>
          </w:tcPr>
          <w:p w14:paraId="03EFC4C1" w14:textId="77777777" w:rsidR="00871CA8" w:rsidRPr="008325B7" w:rsidRDefault="00871CA8" w:rsidP="00DD44BF">
            <w:pPr>
              <w:tabs>
                <w:tab w:val="decimal" w:pos="1231"/>
              </w:tabs>
              <w:spacing w:line="380" w:lineRule="exact"/>
              <w:jc w:val="center"/>
              <w:rPr>
                <w:rFonts w:ascii="Calibri" w:hAnsi="Calibri" w:cs="Calibri"/>
                <w:i/>
                <w:iCs/>
                <w:sz w:val="22"/>
                <w:szCs w:val="22"/>
              </w:rPr>
            </w:pPr>
          </w:p>
        </w:tc>
        <w:tc>
          <w:tcPr>
            <w:tcW w:w="2393" w:type="pct"/>
            <w:gridSpan w:val="2"/>
            <w:tcBorders>
              <w:left w:val="nil"/>
              <w:right w:val="nil"/>
            </w:tcBorders>
          </w:tcPr>
          <w:p w14:paraId="205BCEB9" w14:textId="77777777" w:rsidR="00871CA8" w:rsidRPr="008325B7" w:rsidRDefault="00871CA8" w:rsidP="00DD44BF">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E43D55" w:rsidRPr="008325B7" w14:paraId="434939CA" w14:textId="77777777" w:rsidTr="00E43D55">
        <w:tc>
          <w:tcPr>
            <w:tcW w:w="2607" w:type="pct"/>
            <w:tcBorders>
              <w:top w:val="nil"/>
              <w:left w:val="nil"/>
              <w:bottom w:val="nil"/>
              <w:right w:val="nil"/>
            </w:tcBorders>
          </w:tcPr>
          <w:p w14:paraId="34F71EFE" w14:textId="321DBE3B" w:rsidR="00871CA8" w:rsidRPr="008325B7" w:rsidRDefault="00871CA8" w:rsidP="00871CA8">
            <w:pPr>
              <w:tabs>
                <w:tab w:val="decimal" w:pos="1003"/>
              </w:tabs>
              <w:spacing w:line="380" w:lineRule="exact"/>
              <w:ind w:firstLine="220"/>
              <w:rPr>
                <w:rFonts w:ascii="Calibri" w:hAnsi="Calibri" w:cs="Calibri"/>
                <w:sz w:val="22"/>
                <w:szCs w:val="22"/>
              </w:rPr>
            </w:pPr>
            <w:r w:rsidRPr="008325B7">
              <w:rPr>
                <w:rFonts w:ascii="Calibri" w:hAnsi="Calibri" w:cs="Calibri"/>
                <w:sz w:val="22"/>
                <w:szCs w:val="22"/>
              </w:rPr>
              <w:t>Siriman Chemicals India Private Limited</w:t>
            </w:r>
          </w:p>
        </w:tc>
        <w:tc>
          <w:tcPr>
            <w:tcW w:w="1228" w:type="pct"/>
            <w:tcBorders>
              <w:left w:val="nil"/>
              <w:right w:val="nil"/>
            </w:tcBorders>
          </w:tcPr>
          <w:p w14:paraId="076CBEE2" w14:textId="4965DB86" w:rsidR="00871CA8" w:rsidRPr="008325B7" w:rsidRDefault="00CB20D0" w:rsidP="00CB20D0">
            <w:pPr>
              <w:tabs>
                <w:tab w:val="decimal" w:pos="1020"/>
              </w:tabs>
              <w:spacing w:line="380" w:lineRule="exact"/>
              <w:jc w:val="right"/>
              <w:rPr>
                <w:rFonts w:ascii="Calibri" w:hAnsi="Calibri" w:cs="Calibri"/>
                <w:sz w:val="22"/>
                <w:szCs w:val="22"/>
              </w:rPr>
            </w:pPr>
            <w:r>
              <w:rPr>
                <w:rFonts w:ascii="Calibri" w:hAnsi="Calibri" w:cs="Calibri"/>
                <w:sz w:val="22"/>
                <w:szCs w:val="22"/>
              </w:rPr>
              <w:t>(1,166)</w:t>
            </w:r>
          </w:p>
        </w:tc>
        <w:tc>
          <w:tcPr>
            <w:tcW w:w="1164" w:type="pct"/>
            <w:tcBorders>
              <w:left w:val="nil"/>
              <w:right w:val="nil"/>
            </w:tcBorders>
          </w:tcPr>
          <w:p w14:paraId="71E397F3" w14:textId="67C04D9A" w:rsidR="00871CA8" w:rsidRPr="009805F6" w:rsidRDefault="00890C13" w:rsidP="00015758">
            <w:pPr>
              <w:tabs>
                <w:tab w:val="decimal" w:pos="933"/>
              </w:tabs>
              <w:spacing w:line="380" w:lineRule="exact"/>
              <w:jc w:val="right"/>
              <w:rPr>
                <w:rFonts w:ascii="Calibri" w:hAnsi="Calibri" w:cs="Cordia New"/>
                <w:sz w:val="22"/>
                <w:szCs w:val="22"/>
              </w:rPr>
            </w:pPr>
            <w:r>
              <w:rPr>
                <w:rFonts w:ascii="Calibri" w:hAnsi="Calibri" w:cs="Cordia New"/>
                <w:sz w:val="22"/>
                <w:szCs w:val="22"/>
              </w:rPr>
              <w:t>(1</w:t>
            </w:r>
            <w:r w:rsidR="00CB20D0">
              <w:rPr>
                <w:rFonts w:ascii="Calibri" w:hAnsi="Calibri" w:cs="Cordia New"/>
                <w:sz w:val="22"/>
                <w:szCs w:val="22"/>
              </w:rPr>
              <w:t>0)</w:t>
            </w:r>
          </w:p>
        </w:tc>
      </w:tr>
      <w:tr w:rsidR="00E43D55" w:rsidRPr="008325B7" w14:paraId="31AF8C8D" w14:textId="77777777" w:rsidTr="00E43D55">
        <w:tc>
          <w:tcPr>
            <w:tcW w:w="2607" w:type="pct"/>
            <w:tcBorders>
              <w:top w:val="nil"/>
              <w:left w:val="nil"/>
              <w:bottom w:val="nil"/>
              <w:right w:val="nil"/>
            </w:tcBorders>
          </w:tcPr>
          <w:p w14:paraId="590A3969" w14:textId="5CB0C6D8" w:rsidR="00871CA8" w:rsidRPr="008325B7" w:rsidRDefault="00871CA8" w:rsidP="00871CA8">
            <w:pPr>
              <w:tabs>
                <w:tab w:val="decimal" w:pos="1003"/>
              </w:tabs>
              <w:spacing w:line="380" w:lineRule="exact"/>
              <w:ind w:firstLine="220"/>
              <w:rPr>
                <w:rFonts w:ascii="Calibri" w:hAnsi="Calibri" w:cs="Calibri"/>
                <w:sz w:val="22"/>
                <w:szCs w:val="22"/>
              </w:rPr>
            </w:pPr>
            <w:r w:rsidRPr="008325B7">
              <w:rPr>
                <w:rFonts w:ascii="Calibri" w:hAnsi="Calibri" w:cs="Calibri"/>
                <w:sz w:val="22"/>
                <w:szCs w:val="22"/>
              </w:rPr>
              <w:t>Easternbulk Lime Products Private</w:t>
            </w:r>
            <w:r>
              <w:rPr>
                <w:rFonts w:ascii="Calibri" w:hAnsi="Calibri" w:cs="Calibri"/>
                <w:sz w:val="22"/>
                <w:szCs w:val="22"/>
              </w:rPr>
              <w:t xml:space="preserve"> </w:t>
            </w:r>
            <w:r w:rsidRPr="008325B7">
              <w:rPr>
                <w:rFonts w:ascii="Calibri" w:hAnsi="Calibri" w:cs="Calibri"/>
                <w:sz w:val="22"/>
                <w:szCs w:val="22"/>
              </w:rPr>
              <w:t>Limited</w:t>
            </w:r>
          </w:p>
        </w:tc>
        <w:tc>
          <w:tcPr>
            <w:tcW w:w="1228" w:type="pct"/>
            <w:tcBorders>
              <w:left w:val="nil"/>
              <w:right w:val="nil"/>
            </w:tcBorders>
          </w:tcPr>
          <w:p w14:paraId="7849577E" w14:textId="70F52624" w:rsidR="00871CA8" w:rsidRPr="008325B7" w:rsidRDefault="00CB20D0" w:rsidP="00CB20D0">
            <w:pPr>
              <w:tabs>
                <w:tab w:val="decimal" w:pos="1020"/>
              </w:tabs>
              <w:spacing w:line="380" w:lineRule="exact"/>
              <w:jc w:val="right"/>
              <w:rPr>
                <w:rFonts w:ascii="Calibri" w:hAnsi="Calibri" w:cs="Calibri"/>
                <w:sz w:val="22"/>
                <w:szCs w:val="22"/>
              </w:rPr>
            </w:pPr>
            <w:r>
              <w:rPr>
                <w:rFonts w:ascii="Calibri" w:hAnsi="Calibri" w:cs="Calibri"/>
                <w:sz w:val="22"/>
                <w:szCs w:val="22"/>
              </w:rPr>
              <w:t>3,070</w:t>
            </w:r>
          </w:p>
        </w:tc>
        <w:tc>
          <w:tcPr>
            <w:tcW w:w="1164" w:type="pct"/>
            <w:tcBorders>
              <w:left w:val="nil"/>
              <w:right w:val="nil"/>
            </w:tcBorders>
          </w:tcPr>
          <w:p w14:paraId="30AE819F" w14:textId="1848EC16" w:rsidR="00871CA8" w:rsidRPr="008325B7" w:rsidRDefault="00CB20D0" w:rsidP="00015758">
            <w:pPr>
              <w:tabs>
                <w:tab w:val="decimal" w:pos="933"/>
              </w:tabs>
              <w:spacing w:line="380" w:lineRule="exact"/>
              <w:jc w:val="right"/>
              <w:rPr>
                <w:rFonts w:ascii="Calibri" w:hAnsi="Calibri" w:cs="Calibri"/>
                <w:sz w:val="22"/>
                <w:szCs w:val="22"/>
              </w:rPr>
            </w:pPr>
            <w:r>
              <w:rPr>
                <w:rFonts w:ascii="Calibri" w:hAnsi="Calibri" w:cs="Calibri"/>
                <w:sz w:val="22"/>
                <w:szCs w:val="22"/>
              </w:rPr>
              <w:t>3,122</w:t>
            </w:r>
          </w:p>
        </w:tc>
      </w:tr>
      <w:tr w:rsidR="00E43D55" w:rsidRPr="00871CA8" w14:paraId="60B2354D" w14:textId="77777777" w:rsidTr="00E43D55">
        <w:trPr>
          <w:trHeight w:val="369"/>
        </w:trPr>
        <w:tc>
          <w:tcPr>
            <w:tcW w:w="2607" w:type="pct"/>
            <w:tcBorders>
              <w:top w:val="nil"/>
              <w:left w:val="nil"/>
              <w:bottom w:val="nil"/>
              <w:right w:val="nil"/>
            </w:tcBorders>
          </w:tcPr>
          <w:p w14:paraId="3D9165E1" w14:textId="52FB229B" w:rsidR="00871CA8" w:rsidRPr="008325B7" w:rsidRDefault="00871CA8" w:rsidP="00871CA8">
            <w:pPr>
              <w:tabs>
                <w:tab w:val="decimal" w:pos="1003"/>
              </w:tabs>
              <w:spacing w:line="380" w:lineRule="exact"/>
              <w:ind w:firstLine="220"/>
              <w:rPr>
                <w:rFonts w:ascii="Calibri" w:hAnsi="Calibri" w:cs="Calibri"/>
                <w:sz w:val="22"/>
                <w:szCs w:val="22"/>
              </w:rPr>
            </w:pPr>
            <w:r w:rsidRPr="008325B7">
              <w:rPr>
                <w:rFonts w:ascii="Calibri" w:hAnsi="Calibri" w:cs="Calibri"/>
                <w:sz w:val="22"/>
                <w:szCs w:val="22"/>
              </w:rPr>
              <w:t>CalMix Company Limited</w:t>
            </w:r>
          </w:p>
        </w:tc>
        <w:tc>
          <w:tcPr>
            <w:tcW w:w="1228" w:type="pct"/>
            <w:tcBorders>
              <w:left w:val="nil"/>
              <w:right w:val="nil"/>
            </w:tcBorders>
          </w:tcPr>
          <w:p w14:paraId="0DFE4C06" w14:textId="654835D5" w:rsidR="00871CA8" w:rsidRPr="008325B7" w:rsidRDefault="00CB20D0" w:rsidP="00CB20D0">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(19</w:t>
            </w:r>
            <w:r w:rsidR="00DB6B8A">
              <w:rPr>
                <w:rFonts w:ascii="Calibri" w:hAnsi="Calibri" w:cs="Calibri"/>
                <w:sz w:val="22"/>
                <w:szCs w:val="22"/>
              </w:rPr>
              <w:t>6</w:t>
            </w:r>
            <w:r>
              <w:rPr>
                <w:rFonts w:ascii="Calibri" w:hAnsi="Calibri" w:cs="Calibri"/>
                <w:sz w:val="22"/>
                <w:szCs w:val="22"/>
              </w:rPr>
              <w:t>)</w:t>
            </w:r>
          </w:p>
        </w:tc>
        <w:tc>
          <w:tcPr>
            <w:tcW w:w="1164" w:type="pct"/>
            <w:tcBorders>
              <w:left w:val="nil"/>
              <w:right w:val="nil"/>
            </w:tcBorders>
          </w:tcPr>
          <w:p w14:paraId="6FB72924" w14:textId="7DB9A0DB" w:rsidR="00871CA8" w:rsidRPr="00871CA8" w:rsidRDefault="00871CA8" w:rsidP="00871CA8">
            <w:pPr>
              <w:pBdr>
                <w:bottom w:val="single" w:sz="4" w:space="1" w:color="auto"/>
              </w:pBdr>
              <w:tabs>
                <w:tab w:val="decimal" w:pos="933"/>
              </w:tabs>
              <w:spacing w:line="380" w:lineRule="exact"/>
              <w:ind w:right="-57"/>
              <w:jc w:val="right"/>
              <w:rPr>
                <w:rFonts w:ascii="Calibri" w:hAnsi="Calibri" w:cs="Calibri"/>
                <w:sz w:val="22"/>
                <w:szCs w:val="22"/>
              </w:rPr>
            </w:pPr>
            <w:r>
              <w:rPr>
                <w:rFonts w:ascii="Calibri" w:hAnsi="Calibri" w:cs="Calibri"/>
                <w:sz w:val="22"/>
                <w:szCs w:val="22"/>
              </w:rPr>
              <w:t>(</w:t>
            </w:r>
            <w:r w:rsidR="00CB20D0">
              <w:rPr>
                <w:rFonts w:ascii="Calibri" w:hAnsi="Calibri" w:cs="Calibri"/>
                <w:sz w:val="22"/>
                <w:szCs w:val="22"/>
              </w:rPr>
              <w:t>109</w:t>
            </w:r>
            <w:r>
              <w:rPr>
                <w:rFonts w:ascii="Calibri" w:hAnsi="Calibri" w:cs="Calibri"/>
                <w:sz w:val="22"/>
                <w:szCs w:val="22"/>
              </w:rPr>
              <w:t>)</w:t>
            </w:r>
          </w:p>
        </w:tc>
      </w:tr>
      <w:tr w:rsidR="00E43D55" w:rsidRPr="008325B7" w14:paraId="1AB2E0F0" w14:textId="77777777" w:rsidTr="00E43D55">
        <w:tc>
          <w:tcPr>
            <w:tcW w:w="2607" w:type="pct"/>
            <w:tcBorders>
              <w:top w:val="nil"/>
              <w:left w:val="nil"/>
              <w:bottom w:val="nil"/>
              <w:right w:val="nil"/>
            </w:tcBorders>
          </w:tcPr>
          <w:p w14:paraId="6FD7A01F" w14:textId="2983E6B2" w:rsidR="00871CA8" w:rsidRPr="00A8407A" w:rsidRDefault="00871CA8" w:rsidP="00B6252B">
            <w:pPr>
              <w:tabs>
                <w:tab w:val="decimal" w:pos="1003"/>
              </w:tabs>
              <w:spacing w:line="380" w:lineRule="exact"/>
              <w:rPr>
                <w:rFonts w:ascii="Calibri" w:hAnsi="Calibri" w:cs="Calibri"/>
                <w:b/>
                <w:bCs/>
                <w:sz w:val="22"/>
                <w:szCs w:val="22"/>
              </w:rPr>
            </w:pPr>
            <w:r w:rsidRPr="008325B7">
              <w:rPr>
                <w:rFonts w:ascii="Calibri" w:hAnsi="Calibri" w:cs="Calibri"/>
                <w:b/>
                <w:bCs/>
                <w:sz w:val="22"/>
                <w:szCs w:val="22"/>
              </w:rPr>
              <w:t>Total</w:t>
            </w:r>
          </w:p>
        </w:tc>
        <w:tc>
          <w:tcPr>
            <w:tcW w:w="1228" w:type="pct"/>
            <w:tcBorders>
              <w:left w:val="nil"/>
              <w:right w:val="nil"/>
            </w:tcBorders>
          </w:tcPr>
          <w:p w14:paraId="3E26AC5D" w14:textId="0479C9B2" w:rsidR="00871CA8" w:rsidRPr="002E38CF" w:rsidRDefault="00CB20D0" w:rsidP="00CB20D0">
            <w:pPr>
              <w:pBdr>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1,70</w:t>
            </w:r>
            <w:r w:rsidR="00DB6B8A">
              <w:rPr>
                <w:rFonts w:ascii="Calibri" w:hAnsi="Calibri" w:cs="Cordia New"/>
                <w:b/>
                <w:bCs/>
                <w:sz w:val="22"/>
                <w:szCs w:val="22"/>
              </w:rPr>
              <w:t>8</w:t>
            </w:r>
          </w:p>
        </w:tc>
        <w:tc>
          <w:tcPr>
            <w:tcW w:w="1164" w:type="pct"/>
            <w:tcBorders>
              <w:left w:val="nil"/>
              <w:right w:val="nil"/>
            </w:tcBorders>
          </w:tcPr>
          <w:p w14:paraId="6CAF4339" w14:textId="11F6FDBC" w:rsidR="00871CA8" w:rsidRPr="00A8407A" w:rsidRDefault="00CB20D0" w:rsidP="00871CA8">
            <w:pPr>
              <w:pBdr>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3,003</w:t>
            </w:r>
          </w:p>
        </w:tc>
      </w:tr>
    </w:tbl>
    <w:p w14:paraId="5B6C1B25" w14:textId="77777777" w:rsidR="00A8407A"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Default="00A8407A" w:rsidP="0063479C">
      <w:pPr>
        <w:spacing w:before="200" w:after="120" w:line="370" w:lineRule="exact"/>
        <w:jc w:val="thaiDistribute"/>
        <w:outlineLvl w:val="0"/>
        <w:rPr>
          <w:rFonts w:ascii="Calibri" w:hAnsi="Calibri" w:cs="Calibri"/>
          <w:b/>
          <w:bCs/>
          <w:sz w:val="22"/>
          <w:szCs w:val="22"/>
        </w:rPr>
        <w:sectPr w:rsidR="00A8407A" w:rsidSect="001D7E7E">
          <w:pgSz w:w="11909" w:h="16834" w:code="9"/>
          <w:pgMar w:top="1296" w:right="1080" w:bottom="1080" w:left="1800" w:header="706" w:footer="576" w:gutter="0"/>
          <w:cols w:space="720"/>
          <w:docGrid w:linePitch="360"/>
        </w:sectPr>
      </w:pPr>
    </w:p>
    <w:p w14:paraId="7A9D3F2C" w14:textId="6FD821A5" w:rsidR="00114A2C" w:rsidRPr="00E43D55" w:rsidRDefault="005A1A59" w:rsidP="00871CA8">
      <w:pPr>
        <w:numPr>
          <w:ilvl w:val="0"/>
          <w:numId w:val="2"/>
        </w:numPr>
        <w:spacing w:before="240" w:after="120" w:line="380" w:lineRule="exact"/>
        <w:ind w:left="540" w:hanging="540"/>
        <w:jc w:val="thaiDistribute"/>
        <w:outlineLvl w:val="0"/>
        <w:rPr>
          <w:rFonts w:ascii="Calibri" w:hAnsi="Calibri" w:cs="Calibri"/>
          <w:b/>
          <w:bCs/>
          <w:sz w:val="22"/>
          <w:szCs w:val="22"/>
        </w:rPr>
      </w:pPr>
      <w:r w:rsidRPr="00E43D55">
        <w:rPr>
          <w:rFonts w:ascii="Calibri" w:hAnsi="Calibri" w:cs="Calibri"/>
          <w:b/>
          <w:bCs/>
          <w:sz w:val="22"/>
          <w:szCs w:val="22"/>
        </w:rPr>
        <w:lastRenderedPageBreak/>
        <w:t>Property, plant and equipment</w:t>
      </w:r>
    </w:p>
    <w:p w14:paraId="553EB88B" w14:textId="1D385146" w:rsidR="00114A2C" w:rsidRPr="008E4B74"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871CA8">
        <w:rPr>
          <w:rFonts w:ascii="Calibri" w:hAnsi="Calibri" w:cs="Calibri"/>
          <w:sz w:val="22"/>
          <w:szCs w:val="22"/>
        </w:rPr>
        <w:t>Movements of the property, plant and equipment account for the three-month period ended</w:t>
      </w:r>
      <w:r>
        <w:rPr>
          <w:rFonts w:ascii="Calibri" w:hAnsi="Calibri" w:cs="Calibri"/>
          <w:sz w:val="22"/>
          <w:szCs w:val="22"/>
        </w:rPr>
        <w:t xml:space="preserve"> 31 March 2021 are summarised below.</w:t>
      </w:r>
    </w:p>
    <w:tbl>
      <w:tblPr>
        <w:tblW w:w="9020" w:type="dxa"/>
        <w:tblInd w:w="220" w:type="dxa"/>
        <w:tblLayout w:type="fixed"/>
        <w:tblLook w:val="04A0" w:firstRow="1" w:lastRow="0" w:firstColumn="1" w:lastColumn="0" w:noHBand="0" w:noVBand="1"/>
      </w:tblPr>
      <w:tblGrid>
        <w:gridCol w:w="5060"/>
        <w:gridCol w:w="1980"/>
        <w:gridCol w:w="1980"/>
      </w:tblGrid>
      <w:tr w:rsidR="00114A2C" w14:paraId="0BBD6B90" w14:textId="77777777" w:rsidTr="008E4B74">
        <w:trPr>
          <w:cantSplit/>
        </w:trPr>
        <w:tc>
          <w:tcPr>
            <w:tcW w:w="5060" w:type="dxa"/>
            <w:vAlign w:val="bottom"/>
          </w:tcPr>
          <w:p w14:paraId="4F65EBBE" w14:textId="77777777" w:rsidR="00114A2C"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980" w:type="dxa"/>
            <w:vAlign w:val="bottom"/>
            <w:hideMark/>
          </w:tcPr>
          <w:p w14:paraId="041DF144" w14:textId="77777777" w:rsidR="00114A2C" w:rsidRDefault="00114A2C">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114A2C" w14:paraId="0ADAE272" w14:textId="77777777" w:rsidTr="008E4B74">
        <w:tc>
          <w:tcPr>
            <w:tcW w:w="5060" w:type="dxa"/>
            <w:vAlign w:val="bottom"/>
          </w:tcPr>
          <w:p w14:paraId="7CD42D14" w14:textId="77777777" w:rsidR="00114A2C"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Default="00114A2C">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DF20E2" w14:paraId="4E5DFDE3" w14:textId="14912B1C" w:rsidTr="008E4B74">
        <w:tc>
          <w:tcPr>
            <w:tcW w:w="5060" w:type="dxa"/>
            <w:vAlign w:val="bottom"/>
            <w:hideMark/>
          </w:tcPr>
          <w:p w14:paraId="0A2DDE66" w14:textId="64710994" w:rsidR="00DF20E2" w:rsidRDefault="00DF20E2" w:rsidP="00EA4410">
            <w:pPr>
              <w:pStyle w:val="Footer"/>
              <w:spacing w:line="360" w:lineRule="exact"/>
              <w:ind w:left="162" w:hanging="180"/>
              <w:rPr>
                <w:rFonts w:ascii="Calibri" w:hAnsi="Calibri" w:cs="Calibri"/>
                <w:sz w:val="22"/>
                <w:szCs w:val="22"/>
              </w:rPr>
            </w:pPr>
            <w:r>
              <w:rPr>
                <w:rFonts w:ascii="Calibri" w:hAnsi="Calibri" w:cs="Calibri"/>
                <w:sz w:val="22"/>
                <w:szCs w:val="22"/>
              </w:rPr>
              <w:t>Net book value as at 1 January 2021</w:t>
            </w:r>
          </w:p>
        </w:tc>
        <w:tc>
          <w:tcPr>
            <w:tcW w:w="1980" w:type="dxa"/>
          </w:tcPr>
          <w:p w14:paraId="5222758F" w14:textId="23CFF957" w:rsidR="00DF20E2" w:rsidRPr="00EA4410" w:rsidRDefault="00DF20E2" w:rsidP="00BD4E9C">
            <w:pPr>
              <w:spacing w:line="360" w:lineRule="exact"/>
              <w:ind w:left="-18"/>
              <w:jc w:val="right"/>
              <w:rPr>
                <w:rFonts w:asciiTheme="minorHAnsi" w:hAnsiTheme="minorHAnsi" w:cstheme="minorHAnsi"/>
                <w:sz w:val="22"/>
                <w:szCs w:val="22"/>
              </w:rPr>
            </w:pPr>
            <w:r w:rsidRPr="00EA4410">
              <w:rPr>
                <w:rFonts w:asciiTheme="minorHAnsi" w:hAnsiTheme="minorHAnsi" w:cstheme="minorHAnsi"/>
                <w:sz w:val="22"/>
                <w:szCs w:val="22"/>
              </w:rPr>
              <w:t>3,</w:t>
            </w:r>
            <w:r w:rsidRPr="00AB569E">
              <w:rPr>
                <w:rFonts w:ascii="Calibri" w:hAnsi="Calibri" w:cs="Calibri"/>
                <w:sz w:val="22"/>
                <w:szCs w:val="22"/>
              </w:rPr>
              <w:t>592</w:t>
            </w:r>
            <w:r w:rsidRPr="00EA4410">
              <w:rPr>
                <w:rFonts w:asciiTheme="minorHAnsi" w:hAnsiTheme="minorHAnsi" w:cstheme="minorHAnsi"/>
                <w:sz w:val="22"/>
                <w:szCs w:val="22"/>
              </w:rPr>
              <w:t>,3</w:t>
            </w:r>
            <w:r w:rsidR="008506B5">
              <w:rPr>
                <w:rFonts w:asciiTheme="minorHAnsi" w:eastAsiaTheme="minorEastAsia" w:hAnsiTheme="minorHAnsi" w:cs="Browallia New"/>
                <w:sz w:val="22"/>
                <w:szCs w:val="28"/>
                <w:lang w:eastAsia="zh-CN"/>
              </w:rPr>
              <w:t>6</w:t>
            </w:r>
            <w:r w:rsidRPr="00EA4410">
              <w:rPr>
                <w:rFonts w:asciiTheme="minorHAnsi" w:hAnsiTheme="minorHAnsi" w:cstheme="minorHAnsi"/>
                <w:sz w:val="22"/>
                <w:szCs w:val="22"/>
              </w:rPr>
              <w:t>3</w:t>
            </w:r>
          </w:p>
        </w:tc>
        <w:tc>
          <w:tcPr>
            <w:tcW w:w="1980" w:type="dxa"/>
          </w:tcPr>
          <w:p w14:paraId="17F93474" w14:textId="58AE2D75" w:rsidR="00DF20E2" w:rsidRDefault="00DF20E2" w:rsidP="00105DC3">
            <w:pPr>
              <w:spacing w:line="360" w:lineRule="exact"/>
              <w:ind w:left="-18" w:right="30"/>
              <w:jc w:val="right"/>
              <w:rPr>
                <w:rFonts w:ascii="Calibri" w:hAnsi="Calibri" w:cs="Calibri"/>
                <w:sz w:val="22"/>
                <w:szCs w:val="22"/>
              </w:rPr>
            </w:pPr>
            <w:r w:rsidRPr="00EA4410">
              <w:rPr>
                <w:rFonts w:ascii="Calibri" w:hAnsi="Calibri" w:cs="Calibri"/>
                <w:sz w:val="22"/>
                <w:szCs w:val="22"/>
              </w:rPr>
              <w:t>2,558,027</w:t>
            </w:r>
          </w:p>
        </w:tc>
      </w:tr>
      <w:tr w:rsidR="00EA4410" w14:paraId="585F3B44" w14:textId="77777777" w:rsidTr="008E4B74">
        <w:tc>
          <w:tcPr>
            <w:tcW w:w="5060" w:type="dxa"/>
            <w:vAlign w:val="bottom"/>
            <w:hideMark/>
          </w:tcPr>
          <w:p w14:paraId="53D4F9F2" w14:textId="02052CDD" w:rsidR="00EA4410" w:rsidRPr="008506B5" w:rsidRDefault="00EA4410" w:rsidP="00EA4410">
            <w:pPr>
              <w:pStyle w:val="Footer"/>
              <w:spacing w:line="360" w:lineRule="exact"/>
              <w:ind w:left="162" w:hanging="180"/>
              <w:rPr>
                <w:rFonts w:ascii="Calibri" w:hAnsi="Calibri" w:cs="Browallia New"/>
                <w:sz w:val="22"/>
                <w:szCs w:val="28"/>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980" w:type="dxa"/>
            <w:vAlign w:val="bottom"/>
          </w:tcPr>
          <w:p w14:paraId="2C85917B" w14:textId="25742028" w:rsidR="00EA4410" w:rsidRDefault="00AB569E" w:rsidP="00BD4E9C">
            <w:pPr>
              <w:spacing w:line="360" w:lineRule="exact"/>
              <w:ind w:left="-18"/>
              <w:jc w:val="right"/>
              <w:rPr>
                <w:rFonts w:ascii="Calibri" w:hAnsi="Calibri" w:cs="Calibri"/>
                <w:sz w:val="22"/>
                <w:szCs w:val="22"/>
              </w:rPr>
            </w:pPr>
            <w:r>
              <w:rPr>
                <w:rFonts w:ascii="Calibri" w:hAnsi="Calibri" w:cs="Calibri"/>
                <w:sz w:val="22"/>
                <w:szCs w:val="22"/>
              </w:rPr>
              <w:t>9</w:t>
            </w:r>
            <w:r w:rsidR="00143A11">
              <w:rPr>
                <w:rFonts w:ascii="Calibri" w:hAnsi="Calibri" w:cs="Calibri"/>
                <w:sz w:val="22"/>
                <w:szCs w:val="22"/>
              </w:rPr>
              <w:t>3,</w:t>
            </w:r>
            <w:r w:rsidR="00BA4210">
              <w:rPr>
                <w:rFonts w:ascii="Calibri" w:hAnsi="Calibri" w:cs="Calibri"/>
                <w:sz w:val="22"/>
                <w:szCs w:val="22"/>
              </w:rPr>
              <w:t>513</w:t>
            </w:r>
          </w:p>
        </w:tc>
        <w:tc>
          <w:tcPr>
            <w:tcW w:w="1980" w:type="dxa"/>
            <w:vAlign w:val="bottom"/>
          </w:tcPr>
          <w:p w14:paraId="1B2AE9FC" w14:textId="4A22F576" w:rsidR="00EA4410" w:rsidRDefault="008506B5" w:rsidP="00AF3463">
            <w:pPr>
              <w:tabs>
                <w:tab w:val="decimal" w:pos="1515"/>
                <w:tab w:val="left" w:pos="1728"/>
              </w:tabs>
              <w:spacing w:line="360" w:lineRule="exact"/>
              <w:ind w:left="-18" w:right="30"/>
              <w:jc w:val="right"/>
              <w:rPr>
                <w:rFonts w:ascii="Calibri" w:hAnsi="Calibri" w:cs="Calibri"/>
                <w:sz w:val="22"/>
                <w:szCs w:val="22"/>
              </w:rPr>
            </w:pPr>
            <w:r>
              <w:rPr>
                <w:rFonts w:ascii="Calibri" w:hAnsi="Calibri" w:cs="Calibri"/>
                <w:sz w:val="22"/>
                <w:szCs w:val="22"/>
              </w:rPr>
              <w:t>35,164</w:t>
            </w:r>
          </w:p>
        </w:tc>
      </w:tr>
      <w:tr w:rsidR="008506B5" w14:paraId="2C1D1912" w14:textId="77777777" w:rsidTr="008E4B74">
        <w:tc>
          <w:tcPr>
            <w:tcW w:w="5060" w:type="dxa"/>
            <w:vAlign w:val="bottom"/>
          </w:tcPr>
          <w:p w14:paraId="79219F26" w14:textId="11E34B55" w:rsidR="008506B5" w:rsidRPr="008506B5" w:rsidRDefault="00CF39D8" w:rsidP="00EA4410">
            <w:pPr>
              <w:pStyle w:val="Footer"/>
              <w:spacing w:line="360" w:lineRule="exact"/>
              <w:ind w:left="162" w:hanging="180"/>
              <w:rPr>
                <w:rFonts w:ascii="Calibri" w:hAnsi="Calibri" w:cstheme="minorBidi"/>
                <w:sz w:val="22"/>
                <w:szCs w:val="22"/>
                <w:cs/>
              </w:rPr>
            </w:pPr>
            <w:r>
              <w:rPr>
                <w:rFonts w:ascii="Calibri" w:hAnsi="Calibri" w:cstheme="minorBidi"/>
                <w:sz w:val="22"/>
                <w:szCs w:val="22"/>
              </w:rPr>
              <w:t>Capitalised interest</w:t>
            </w:r>
          </w:p>
        </w:tc>
        <w:tc>
          <w:tcPr>
            <w:tcW w:w="1980" w:type="dxa"/>
            <w:vAlign w:val="bottom"/>
          </w:tcPr>
          <w:p w14:paraId="19E37D67" w14:textId="76648818" w:rsidR="008506B5" w:rsidRDefault="00143A11" w:rsidP="00BD4E9C">
            <w:pPr>
              <w:spacing w:line="360" w:lineRule="exact"/>
              <w:ind w:left="-18"/>
              <w:jc w:val="right"/>
              <w:rPr>
                <w:rFonts w:ascii="Calibri" w:hAnsi="Calibri" w:cs="Calibri"/>
                <w:sz w:val="22"/>
                <w:szCs w:val="22"/>
              </w:rPr>
            </w:pPr>
            <w:r>
              <w:rPr>
                <w:rFonts w:ascii="Calibri" w:hAnsi="Calibri" w:cs="Calibri"/>
                <w:sz w:val="22"/>
                <w:szCs w:val="22"/>
              </w:rPr>
              <w:t>1,</w:t>
            </w:r>
            <w:r w:rsidR="00BA4210">
              <w:rPr>
                <w:rFonts w:ascii="Calibri" w:hAnsi="Calibri" w:cs="Calibri"/>
                <w:sz w:val="22"/>
                <w:szCs w:val="22"/>
              </w:rPr>
              <w:t>628</w:t>
            </w:r>
          </w:p>
        </w:tc>
        <w:tc>
          <w:tcPr>
            <w:tcW w:w="1980" w:type="dxa"/>
            <w:vAlign w:val="bottom"/>
          </w:tcPr>
          <w:p w14:paraId="474E90FD" w14:textId="4D11B35D" w:rsidR="008506B5" w:rsidRDefault="008506B5" w:rsidP="00EA4410">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415</w:t>
            </w:r>
          </w:p>
        </w:tc>
      </w:tr>
      <w:tr w:rsidR="00EA4410" w14:paraId="69FF6A77" w14:textId="77777777" w:rsidTr="008E4B74">
        <w:tc>
          <w:tcPr>
            <w:tcW w:w="5060" w:type="dxa"/>
            <w:vAlign w:val="bottom"/>
            <w:hideMark/>
          </w:tcPr>
          <w:p w14:paraId="58718DEC" w14:textId="77777777" w:rsidR="00EA4410" w:rsidRDefault="00EA4410" w:rsidP="00EA4410">
            <w:pPr>
              <w:pStyle w:val="Footer"/>
              <w:spacing w:line="360" w:lineRule="exact"/>
              <w:ind w:left="162" w:right="-198" w:hanging="180"/>
              <w:rPr>
                <w:rFonts w:ascii="Calibri" w:hAnsi="Calibri" w:cs="Calibri"/>
                <w:sz w:val="22"/>
                <w:szCs w:val="22"/>
              </w:rPr>
            </w:pPr>
            <w:r>
              <w:rPr>
                <w:rFonts w:ascii="Calibri" w:hAnsi="Calibri" w:cs="Calibri"/>
                <w:sz w:val="22"/>
                <w:szCs w:val="22"/>
              </w:rPr>
              <w:t>Disposal during period - net book value at disposal date</w:t>
            </w:r>
          </w:p>
        </w:tc>
        <w:tc>
          <w:tcPr>
            <w:tcW w:w="1980" w:type="dxa"/>
            <w:vAlign w:val="bottom"/>
          </w:tcPr>
          <w:p w14:paraId="175E77FE" w14:textId="7770298B" w:rsidR="00EA4410" w:rsidRPr="00AB569E" w:rsidRDefault="00AB569E" w:rsidP="00AB569E">
            <w:pPr>
              <w:tabs>
                <w:tab w:val="decimal" w:pos="1515"/>
              </w:tabs>
              <w:spacing w:line="360" w:lineRule="exact"/>
              <w:ind w:left="-18" w:right="-63"/>
              <w:jc w:val="right"/>
              <w:rPr>
                <w:rFonts w:ascii="Calibri" w:hAnsi="Calibri" w:cstheme="minorBidi"/>
                <w:sz w:val="22"/>
                <w:szCs w:val="22"/>
                <w:cs/>
              </w:rPr>
            </w:pPr>
            <w:r>
              <w:rPr>
                <w:rFonts w:ascii="Calibri" w:hAnsi="Calibri" w:cs="Calibri"/>
                <w:sz w:val="22"/>
                <w:szCs w:val="22"/>
              </w:rPr>
              <w:t>(15,813)</w:t>
            </w:r>
          </w:p>
        </w:tc>
        <w:tc>
          <w:tcPr>
            <w:tcW w:w="1980" w:type="dxa"/>
            <w:vAlign w:val="bottom"/>
          </w:tcPr>
          <w:p w14:paraId="1E2E1C46" w14:textId="79FB0D7C" w:rsidR="00EA4410" w:rsidRDefault="008506B5" w:rsidP="00105DC3">
            <w:pPr>
              <w:tabs>
                <w:tab w:val="decimal" w:pos="1515"/>
              </w:tabs>
              <w:spacing w:line="360" w:lineRule="exact"/>
              <w:ind w:left="-57"/>
              <w:jc w:val="right"/>
              <w:rPr>
                <w:rFonts w:ascii="Calibri" w:hAnsi="Calibri" w:cs="Calibri"/>
                <w:sz w:val="22"/>
                <w:szCs w:val="22"/>
              </w:rPr>
            </w:pPr>
            <w:r>
              <w:rPr>
                <w:rFonts w:ascii="Calibri" w:hAnsi="Calibri" w:cs="Calibri"/>
                <w:sz w:val="22"/>
                <w:szCs w:val="22"/>
              </w:rPr>
              <w:t>(15,813)</w:t>
            </w:r>
          </w:p>
        </w:tc>
      </w:tr>
      <w:tr w:rsidR="00AB569E" w14:paraId="2F3C2BED" w14:textId="77777777" w:rsidTr="008E4B74">
        <w:tc>
          <w:tcPr>
            <w:tcW w:w="5060" w:type="dxa"/>
            <w:vAlign w:val="bottom"/>
          </w:tcPr>
          <w:p w14:paraId="5B48C6A8" w14:textId="37CDCB68" w:rsidR="00AB569E" w:rsidRPr="00307C73" w:rsidRDefault="00AF3463" w:rsidP="00EA4410">
            <w:pPr>
              <w:pStyle w:val="Footer"/>
              <w:spacing w:line="360" w:lineRule="exact"/>
              <w:ind w:left="162" w:right="-198" w:hanging="180"/>
              <w:rPr>
                <w:rFonts w:ascii="Calibri" w:hAnsi="Calibri" w:cs="Calibri"/>
                <w:sz w:val="22"/>
                <w:szCs w:val="22"/>
                <w:highlight w:val="red"/>
              </w:rPr>
            </w:pPr>
            <w:r w:rsidRPr="00AF3463">
              <w:rPr>
                <w:rFonts w:ascii="Calibri" w:hAnsi="Calibri" w:cs="Calibri"/>
                <w:sz w:val="22"/>
                <w:szCs w:val="22"/>
              </w:rPr>
              <w:t>Amorti</w:t>
            </w:r>
            <w:r w:rsidR="00283A76">
              <w:rPr>
                <w:rFonts w:ascii="Calibri" w:hAnsi="Calibri" w:cs="Browallia New"/>
                <w:sz w:val="22"/>
                <w:szCs w:val="28"/>
              </w:rPr>
              <w:t>s</w:t>
            </w:r>
            <w:r w:rsidRPr="00AF3463">
              <w:rPr>
                <w:rFonts w:ascii="Calibri" w:hAnsi="Calibri" w:cs="Calibri"/>
                <w:sz w:val="22"/>
                <w:szCs w:val="22"/>
              </w:rPr>
              <w:t>ation of assets</w:t>
            </w:r>
            <w:r>
              <w:rPr>
                <w:rFonts w:ascii="Calibri" w:hAnsi="Calibri" w:cstheme="minorBidi" w:hint="cs"/>
                <w:sz w:val="22"/>
                <w:szCs w:val="22"/>
                <w:cs/>
              </w:rPr>
              <w:t xml:space="preserve"> </w:t>
            </w:r>
            <w:r w:rsidR="00307C73" w:rsidRPr="00AF3463">
              <w:rPr>
                <w:rFonts w:ascii="Calibri" w:hAnsi="Calibri" w:cs="Calibri"/>
                <w:sz w:val="22"/>
                <w:szCs w:val="22"/>
              </w:rPr>
              <w:t>- net book value at disposal date</w:t>
            </w:r>
          </w:p>
        </w:tc>
        <w:tc>
          <w:tcPr>
            <w:tcW w:w="1980" w:type="dxa"/>
            <w:vAlign w:val="bottom"/>
          </w:tcPr>
          <w:p w14:paraId="11FA0608" w14:textId="64486BEC" w:rsidR="00AB569E" w:rsidRPr="00AB569E" w:rsidRDefault="00307C73" w:rsidP="00BD4E9C">
            <w:pPr>
              <w:tabs>
                <w:tab w:val="decimal" w:pos="1760"/>
              </w:tabs>
              <w:spacing w:line="360" w:lineRule="exact"/>
              <w:ind w:left="-18" w:right="-63"/>
              <w:jc w:val="right"/>
              <w:rPr>
                <w:rFonts w:ascii="Calibri" w:hAnsi="Calibri" w:cstheme="minorBidi"/>
                <w:sz w:val="22"/>
                <w:szCs w:val="22"/>
              </w:rPr>
            </w:pPr>
            <w:r>
              <w:rPr>
                <w:rFonts w:ascii="Calibri" w:hAnsi="Calibri" w:cs="Calibri"/>
                <w:sz w:val="22"/>
                <w:szCs w:val="22"/>
              </w:rPr>
              <w:t>(</w:t>
            </w:r>
            <w:r>
              <w:rPr>
                <w:rFonts w:ascii="Calibri" w:hAnsi="Calibri" w:cs="Browallia New"/>
                <w:sz w:val="22"/>
                <w:szCs w:val="28"/>
              </w:rPr>
              <w:t>6</w:t>
            </w:r>
            <w:r>
              <w:rPr>
                <w:rFonts w:ascii="Calibri" w:hAnsi="Calibri" w:cs="Calibri"/>
                <w:sz w:val="22"/>
                <w:szCs w:val="22"/>
              </w:rPr>
              <w:t>)</w:t>
            </w:r>
          </w:p>
        </w:tc>
        <w:tc>
          <w:tcPr>
            <w:tcW w:w="1980" w:type="dxa"/>
            <w:vAlign w:val="bottom"/>
          </w:tcPr>
          <w:p w14:paraId="3FC62311" w14:textId="6A018E49" w:rsidR="00AF3463" w:rsidRPr="00AF3463" w:rsidRDefault="002C4B9F" w:rsidP="002C4B9F">
            <w:pPr>
              <w:tabs>
                <w:tab w:val="decimal" w:pos="1515"/>
              </w:tabs>
              <w:spacing w:line="360" w:lineRule="exact"/>
              <w:ind w:left="-57" w:right="60"/>
              <w:jc w:val="right"/>
              <w:rPr>
                <w:rFonts w:ascii="Calibri" w:hAnsi="Calibri" w:cs="Browallia New"/>
                <w:sz w:val="22"/>
                <w:szCs w:val="28"/>
              </w:rPr>
            </w:pPr>
            <w:r>
              <w:rPr>
                <w:rFonts w:ascii="Calibri" w:hAnsi="Calibri" w:cs="Browallia New"/>
                <w:sz w:val="22"/>
                <w:szCs w:val="28"/>
              </w:rPr>
              <w:t>-</w:t>
            </w:r>
          </w:p>
        </w:tc>
      </w:tr>
      <w:tr w:rsidR="00EA4410" w14:paraId="68E8C5E4" w14:textId="77777777" w:rsidTr="008E4B74">
        <w:tc>
          <w:tcPr>
            <w:tcW w:w="5060" w:type="dxa"/>
            <w:vAlign w:val="bottom"/>
            <w:hideMark/>
          </w:tcPr>
          <w:p w14:paraId="06A44A8D" w14:textId="77777777" w:rsidR="00EA4410" w:rsidRDefault="00EA4410" w:rsidP="00EA4410">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980" w:type="dxa"/>
            <w:vAlign w:val="bottom"/>
          </w:tcPr>
          <w:p w14:paraId="67CCA53D" w14:textId="7B31D7EC" w:rsidR="00EA4410" w:rsidRDefault="00AB569E" w:rsidP="00AB569E">
            <w:pPr>
              <w:tabs>
                <w:tab w:val="decimal" w:pos="1515"/>
              </w:tabs>
              <w:spacing w:line="360" w:lineRule="exact"/>
              <w:ind w:left="-18" w:right="-63"/>
              <w:jc w:val="right"/>
              <w:rPr>
                <w:rFonts w:ascii="Calibri" w:hAnsi="Calibri" w:cs="Calibri"/>
                <w:sz w:val="22"/>
                <w:szCs w:val="22"/>
              </w:rPr>
            </w:pPr>
            <w:r>
              <w:rPr>
                <w:rFonts w:ascii="Calibri" w:hAnsi="Calibri" w:cs="Calibri"/>
                <w:sz w:val="22"/>
                <w:szCs w:val="22"/>
              </w:rPr>
              <w:t>(</w:t>
            </w:r>
            <w:r>
              <w:rPr>
                <w:rFonts w:ascii="Calibri" w:hAnsi="Calibri" w:cs="Browallia New"/>
                <w:sz w:val="22"/>
                <w:szCs w:val="28"/>
              </w:rPr>
              <w:t>6</w:t>
            </w:r>
            <w:r>
              <w:rPr>
                <w:rFonts w:ascii="Calibri" w:hAnsi="Calibri" w:cs="Calibri"/>
                <w:sz w:val="22"/>
                <w:szCs w:val="22"/>
              </w:rPr>
              <w:t>7,</w:t>
            </w:r>
            <w:r w:rsidR="000172A4">
              <w:rPr>
                <w:rFonts w:ascii="Calibri" w:hAnsi="Calibri" w:cs="Calibri"/>
                <w:sz w:val="22"/>
                <w:szCs w:val="22"/>
              </w:rPr>
              <w:t>271</w:t>
            </w:r>
            <w:r>
              <w:rPr>
                <w:rFonts w:ascii="Calibri" w:hAnsi="Calibri" w:cs="Calibri"/>
                <w:sz w:val="22"/>
                <w:szCs w:val="22"/>
              </w:rPr>
              <w:t>)</w:t>
            </w:r>
          </w:p>
        </w:tc>
        <w:tc>
          <w:tcPr>
            <w:tcW w:w="1980" w:type="dxa"/>
            <w:vAlign w:val="bottom"/>
          </w:tcPr>
          <w:p w14:paraId="30EC00D5" w14:textId="071B765D" w:rsidR="00EA4410" w:rsidRDefault="008506B5" w:rsidP="00105DC3">
            <w:pPr>
              <w:spacing w:line="360" w:lineRule="exact"/>
              <w:ind w:left="-57"/>
              <w:jc w:val="right"/>
              <w:rPr>
                <w:rFonts w:ascii="Calibri" w:hAnsi="Calibri" w:cs="Calibri"/>
                <w:sz w:val="22"/>
                <w:szCs w:val="22"/>
              </w:rPr>
            </w:pPr>
            <w:r>
              <w:rPr>
                <w:rFonts w:ascii="Calibri" w:hAnsi="Calibri" w:cs="Calibri"/>
                <w:sz w:val="22"/>
                <w:szCs w:val="22"/>
              </w:rPr>
              <w:t>(47,850)</w:t>
            </w:r>
          </w:p>
        </w:tc>
      </w:tr>
      <w:tr w:rsidR="00EA4410" w14:paraId="2C5E6BBD" w14:textId="77777777" w:rsidTr="008E4B74">
        <w:tc>
          <w:tcPr>
            <w:tcW w:w="5060" w:type="dxa"/>
            <w:vAlign w:val="bottom"/>
            <w:hideMark/>
          </w:tcPr>
          <w:p w14:paraId="44FCA5DA" w14:textId="77777777" w:rsidR="00EA4410" w:rsidRDefault="00EA4410" w:rsidP="00EA4410">
            <w:pPr>
              <w:pStyle w:val="Footer"/>
              <w:spacing w:line="360" w:lineRule="exact"/>
              <w:ind w:left="162" w:right="-108" w:hanging="180"/>
              <w:rPr>
                <w:rFonts w:ascii="Calibri" w:hAnsi="Calibri" w:cs="Calibri"/>
                <w:sz w:val="22"/>
                <w:szCs w:val="22"/>
              </w:rPr>
            </w:pPr>
            <w:r>
              <w:rPr>
                <w:rFonts w:ascii="Calibri" w:hAnsi="Calibri" w:cs="Calibri"/>
                <w:sz w:val="22"/>
                <w:szCs w:val="22"/>
              </w:rPr>
              <w:t>Exchange differences on translation adjustments</w:t>
            </w:r>
          </w:p>
        </w:tc>
        <w:tc>
          <w:tcPr>
            <w:tcW w:w="1980" w:type="dxa"/>
            <w:vAlign w:val="bottom"/>
          </w:tcPr>
          <w:p w14:paraId="2B7376DC" w14:textId="4FD74586" w:rsidR="00EA4410" w:rsidRDefault="00AB569E" w:rsidP="00BD4E9C">
            <w:pPr>
              <w:pBdr>
                <w:bottom w:val="single" w:sz="4" w:space="1" w:color="auto"/>
              </w:pBdr>
              <w:spacing w:line="360" w:lineRule="exact"/>
              <w:ind w:left="-18"/>
              <w:jc w:val="right"/>
              <w:rPr>
                <w:rFonts w:ascii="Calibri" w:hAnsi="Calibri" w:cs="Calibri"/>
                <w:sz w:val="22"/>
                <w:szCs w:val="22"/>
              </w:rPr>
            </w:pPr>
            <w:r>
              <w:rPr>
                <w:rFonts w:ascii="Calibri" w:hAnsi="Calibri" w:cs="Calibri"/>
                <w:sz w:val="22"/>
                <w:szCs w:val="22"/>
              </w:rPr>
              <w:t>4</w:t>
            </w:r>
            <w:r w:rsidR="00143A11">
              <w:rPr>
                <w:rFonts w:ascii="Calibri" w:hAnsi="Calibri" w:cs="Calibri"/>
                <w:sz w:val="22"/>
                <w:szCs w:val="22"/>
              </w:rPr>
              <w:t>7,</w:t>
            </w:r>
            <w:r w:rsidR="00BA4210">
              <w:rPr>
                <w:rFonts w:ascii="Calibri" w:hAnsi="Calibri" w:cs="Calibri"/>
                <w:sz w:val="22"/>
                <w:szCs w:val="22"/>
              </w:rPr>
              <w:t>432</w:t>
            </w:r>
          </w:p>
        </w:tc>
        <w:tc>
          <w:tcPr>
            <w:tcW w:w="1980" w:type="dxa"/>
            <w:vAlign w:val="bottom"/>
          </w:tcPr>
          <w:p w14:paraId="07A3A786" w14:textId="4398847C" w:rsidR="00EA4410" w:rsidRDefault="008506B5" w:rsidP="008E4B74">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EA4410" w14:paraId="029220E7" w14:textId="77777777" w:rsidTr="008E4B74">
        <w:tc>
          <w:tcPr>
            <w:tcW w:w="5060" w:type="dxa"/>
            <w:vAlign w:val="bottom"/>
            <w:hideMark/>
          </w:tcPr>
          <w:p w14:paraId="3D580402" w14:textId="326EFAEB" w:rsidR="00EA4410" w:rsidRDefault="00EA4410" w:rsidP="00EA4410">
            <w:pPr>
              <w:pStyle w:val="Footer"/>
              <w:spacing w:line="360" w:lineRule="exact"/>
              <w:ind w:left="162" w:hanging="180"/>
              <w:rPr>
                <w:rFonts w:ascii="Calibri" w:hAnsi="Calibri" w:cs="Calibri"/>
                <w:b/>
                <w:bCs/>
                <w:sz w:val="22"/>
                <w:szCs w:val="22"/>
              </w:rPr>
            </w:pPr>
            <w:r>
              <w:rPr>
                <w:rFonts w:ascii="Calibri" w:hAnsi="Calibri" w:cs="Calibri"/>
                <w:b/>
                <w:bCs/>
                <w:sz w:val="22"/>
                <w:szCs w:val="22"/>
              </w:rPr>
              <w:t>Net book value as at 31 March 2021</w:t>
            </w:r>
          </w:p>
        </w:tc>
        <w:tc>
          <w:tcPr>
            <w:tcW w:w="1980" w:type="dxa"/>
            <w:vAlign w:val="bottom"/>
          </w:tcPr>
          <w:p w14:paraId="749E8C1A" w14:textId="724B5D26" w:rsidR="00EA4410" w:rsidRDefault="00DB6B8A" w:rsidP="00BD4E9C">
            <w:pPr>
              <w:pBdr>
                <w:bottom w:val="double" w:sz="4" w:space="1" w:color="auto"/>
              </w:pBdr>
              <w:spacing w:line="360" w:lineRule="exact"/>
              <w:ind w:left="-18"/>
              <w:jc w:val="right"/>
              <w:rPr>
                <w:rFonts w:ascii="Calibri" w:hAnsi="Calibri" w:cs="Calibri"/>
                <w:b/>
                <w:bCs/>
                <w:sz w:val="22"/>
                <w:szCs w:val="22"/>
                <w:lang w:eastAsia="zh-CN"/>
              </w:rPr>
            </w:pPr>
            <w:r>
              <w:rPr>
                <w:rFonts w:ascii="Calibri" w:hAnsi="Calibri" w:cs="Calibri"/>
                <w:b/>
                <w:bCs/>
                <w:sz w:val="22"/>
                <w:szCs w:val="22"/>
              </w:rPr>
              <w:t>3,6</w:t>
            </w:r>
            <w:r w:rsidR="00143A11">
              <w:rPr>
                <w:rFonts w:ascii="Calibri" w:hAnsi="Calibri" w:cs="Calibri"/>
                <w:b/>
                <w:bCs/>
                <w:sz w:val="22"/>
                <w:szCs w:val="22"/>
              </w:rPr>
              <w:t>51,846</w:t>
            </w:r>
          </w:p>
        </w:tc>
        <w:tc>
          <w:tcPr>
            <w:tcW w:w="1980" w:type="dxa"/>
            <w:vAlign w:val="bottom"/>
          </w:tcPr>
          <w:p w14:paraId="0171B750" w14:textId="412067E3" w:rsidR="00EA4410" w:rsidRDefault="008506B5" w:rsidP="008E4B74">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2,529,943</w:t>
            </w:r>
          </w:p>
        </w:tc>
      </w:tr>
    </w:tbl>
    <w:p w14:paraId="42AECEAF" w14:textId="4431F602" w:rsidR="00114A2C"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As at 31 March 20</w:t>
      </w:r>
      <w:r w:rsidR="00BF2BAA">
        <w:rPr>
          <w:rFonts w:ascii="Calibri" w:hAnsi="Calibri" w:cs="Calibri"/>
          <w:sz w:val="22"/>
          <w:szCs w:val="22"/>
        </w:rPr>
        <w:t>21</w:t>
      </w:r>
      <w:r>
        <w:rPr>
          <w:rFonts w:ascii="Calibri" w:hAnsi="Calibri" w:cs="Calibri"/>
          <w:sz w:val="22"/>
          <w:szCs w:val="22"/>
        </w:rPr>
        <w:t xml:space="preserve">, certain items of </w:t>
      </w:r>
      <w:r w:rsidR="00375E1F">
        <w:rPr>
          <w:rFonts w:ascii="Calibri" w:hAnsi="Calibri" w:cs="Calibri"/>
          <w:sz w:val="22"/>
          <w:szCs w:val="22"/>
        </w:rPr>
        <w:t xml:space="preserve">the Group’s </w:t>
      </w:r>
      <w:r>
        <w:rPr>
          <w:rFonts w:ascii="Calibri" w:hAnsi="Calibri" w:cs="Calibri"/>
          <w:sz w:val="22"/>
          <w:szCs w:val="22"/>
        </w:rPr>
        <w:t xml:space="preserve">plant and equipment were fully depreciated but are still in use. The gross carrying amount before deducting accumulated depreciation of those assets amounted to approximately </w:t>
      </w:r>
      <w:r w:rsidRPr="008E4B74">
        <w:rPr>
          <w:rFonts w:ascii="Calibri" w:hAnsi="Calibri" w:cs="Calibri"/>
          <w:sz w:val="22"/>
          <w:szCs w:val="22"/>
        </w:rPr>
        <w:t xml:space="preserve">Baht </w:t>
      </w:r>
      <w:r w:rsidR="00F53DC7">
        <w:rPr>
          <w:rFonts w:ascii="Calibri" w:hAnsi="Calibri" w:cs="Calibri"/>
          <w:sz w:val="22"/>
          <w:szCs w:val="22"/>
        </w:rPr>
        <w:t>418</w:t>
      </w:r>
      <w:r w:rsidRPr="008E4B74">
        <w:rPr>
          <w:rFonts w:ascii="Calibri" w:hAnsi="Calibri" w:cs="Calibri"/>
          <w:sz w:val="22"/>
          <w:szCs w:val="22"/>
        </w:rPr>
        <w:t xml:space="preserve"> million</w:t>
      </w:r>
      <w:r>
        <w:rPr>
          <w:rFonts w:ascii="Calibri" w:hAnsi="Calibri" w:cs="Calibri"/>
          <w:sz w:val="22"/>
          <w:szCs w:val="22"/>
        </w:rPr>
        <w:t xml:space="preserve"> (31 December 20</w:t>
      </w:r>
      <w:r w:rsidR="00BF2BAA">
        <w:rPr>
          <w:rFonts w:ascii="Calibri" w:hAnsi="Calibri" w:cs="Calibri"/>
          <w:sz w:val="22"/>
          <w:szCs w:val="22"/>
        </w:rPr>
        <w:t>20</w:t>
      </w:r>
      <w:r w:rsidR="008E4B74">
        <w:rPr>
          <w:rFonts w:ascii="Calibri" w:hAnsi="Calibri" w:cs="Calibri"/>
          <w:sz w:val="22"/>
          <w:szCs w:val="22"/>
        </w:rPr>
        <w:t xml:space="preserve"> </w:t>
      </w:r>
      <w:r>
        <w:rPr>
          <w:rFonts w:ascii="Calibri" w:hAnsi="Calibri" w:cs="Calibri"/>
          <w:sz w:val="22"/>
          <w:szCs w:val="22"/>
        </w:rPr>
        <w:t xml:space="preserve">: Baht </w:t>
      </w:r>
      <w:r w:rsidR="00BF2BAA">
        <w:rPr>
          <w:rFonts w:ascii="Calibri" w:hAnsi="Calibri" w:cs="Calibri"/>
          <w:sz w:val="22"/>
          <w:szCs w:val="22"/>
        </w:rPr>
        <w:t>407</w:t>
      </w:r>
      <w:r>
        <w:rPr>
          <w:rFonts w:ascii="Calibri" w:hAnsi="Calibri" w:cs="Calibri"/>
          <w:sz w:val="22"/>
          <w:szCs w:val="22"/>
        </w:rPr>
        <w:t xml:space="preserve"> million) The Company only</w:t>
      </w:r>
      <w:r w:rsidR="008E4B74">
        <w:rPr>
          <w:rFonts w:ascii="Calibri" w:hAnsi="Calibri" w:cs="Calibri"/>
          <w:sz w:val="22"/>
          <w:szCs w:val="22"/>
        </w:rPr>
        <w:t xml:space="preserve"> </w:t>
      </w:r>
      <w:r>
        <w:rPr>
          <w:rFonts w:ascii="Calibri" w:hAnsi="Calibri" w:cs="Calibri"/>
          <w:sz w:val="22"/>
          <w:szCs w:val="22"/>
        </w:rPr>
        <w:t xml:space="preserve">: Baht </w:t>
      </w:r>
      <w:r w:rsidR="00131E7F">
        <w:rPr>
          <w:rFonts w:ascii="Calibri" w:hAnsi="Calibri" w:cs="Calibri"/>
          <w:sz w:val="22"/>
          <w:szCs w:val="22"/>
        </w:rPr>
        <w:t>394</w:t>
      </w:r>
      <w:r w:rsidRPr="008E4B74">
        <w:rPr>
          <w:rFonts w:ascii="Calibri" w:hAnsi="Calibri" w:cs="Calibri"/>
          <w:sz w:val="22"/>
          <w:szCs w:val="22"/>
        </w:rPr>
        <w:t xml:space="preserve"> million</w:t>
      </w:r>
      <w:r w:rsidRPr="008E4B74">
        <w:rPr>
          <w:rFonts w:ascii="Calibri" w:hAnsi="Calibri" w:cs="Calibri"/>
          <w:sz w:val="22"/>
          <w:szCs w:val="22"/>
          <w:cs/>
        </w:rPr>
        <w:t xml:space="preserve"> </w:t>
      </w:r>
      <w:r>
        <w:rPr>
          <w:rFonts w:ascii="Calibri" w:hAnsi="Calibri" w:cs="Calibri"/>
          <w:sz w:val="22"/>
          <w:szCs w:val="22"/>
        </w:rPr>
        <w:t>(31 December 20</w:t>
      </w:r>
      <w:r w:rsidR="00BF2BAA">
        <w:rPr>
          <w:rFonts w:ascii="Calibri" w:hAnsi="Calibri" w:cs="Calibri"/>
          <w:sz w:val="22"/>
          <w:szCs w:val="22"/>
        </w:rPr>
        <w:t>20</w:t>
      </w:r>
      <w:r w:rsidR="008E4B74">
        <w:rPr>
          <w:rFonts w:ascii="Calibri" w:hAnsi="Calibri" w:cs="Calibri"/>
          <w:sz w:val="22"/>
          <w:szCs w:val="22"/>
        </w:rPr>
        <w:t xml:space="preserve"> </w:t>
      </w:r>
      <w:r>
        <w:rPr>
          <w:rFonts w:ascii="Calibri" w:hAnsi="Calibri" w:cs="Calibri"/>
          <w:sz w:val="22"/>
          <w:szCs w:val="22"/>
        </w:rPr>
        <w:t xml:space="preserve">: Baht </w:t>
      </w:r>
      <w:r w:rsidR="00BF2BAA">
        <w:rPr>
          <w:rFonts w:ascii="Calibri" w:hAnsi="Calibri" w:cs="Calibri"/>
          <w:sz w:val="22"/>
          <w:szCs w:val="22"/>
        </w:rPr>
        <w:t>383</w:t>
      </w:r>
      <w:r>
        <w:rPr>
          <w:rFonts w:ascii="Calibri" w:hAnsi="Calibri" w:cs="Calibri"/>
          <w:sz w:val="22"/>
          <w:szCs w:val="22"/>
        </w:rPr>
        <w:t xml:space="preserve"> million).</w:t>
      </w:r>
    </w:p>
    <w:p w14:paraId="616AAE2F" w14:textId="4660E9F8" w:rsidR="00114A2C"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t>As at 31 March 202</w:t>
      </w:r>
      <w:r w:rsidR="00BF2BAA">
        <w:rPr>
          <w:rFonts w:ascii="Calibri" w:hAnsi="Calibri" w:cs="Calibri"/>
          <w:sz w:val="22"/>
          <w:szCs w:val="22"/>
        </w:rPr>
        <w:t>1</w:t>
      </w:r>
      <w:r>
        <w:rPr>
          <w:rFonts w:ascii="Calibri" w:hAnsi="Calibri" w:cs="Calibri"/>
          <w:sz w:val="22"/>
          <w:szCs w:val="22"/>
        </w:rPr>
        <w:t xml:space="preserve">, Ha Long QN Lime Company Limited, an indirect subsidiary in Vietnam has mortgaged its buildings, machinery and equipment and buildings with net book value of approximately VND </w:t>
      </w:r>
      <w:r w:rsidR="0010043D">
        <w:rPr>
          <w:rFonts w:ascii="Calibri" w:hAnsi="Calibri" w:cs="Calibri"/>
          <w:sz w:val="22"/>
          <w:szCs w:val="22"/>
        </w:rPr>
        <w:t>586,548</w:t>
      </w:r>
      <w:r>
        <w:rPr>
          <w:rFonts w:ascii="Calibri" w:hAnsi="Calibri" w:cs="Calibri"/>
          <w:sz w:val="22"/>
          <w:szCs w:val="22"/>
        </w:rPr>
        <w:t xml:space="preserve"> million or Baht </w:t>
      </w:r>
      <w:r w:rsidR="0010043D">
        <w:rPr>
          <w:rFonts w:ascii="Calibri" w:hAnsi="Calibri" w:cs="Calibri"/>
          <w:sz w:val="22"/>
          <w:szCs w:val="22"/>
        </w:rPr>
        <w:t>796.5</w:t>
      </w:r>
      <w:r w:rsidR="00EF62AF">
        <w:rPr>
          <w:rFonts w:ascii="Calibri" w:hAnsi="Calibri" w:cs="Calibri"/>
          <w:sz w:val="22"/>
          <w:szCs w:val="22"/>
        </w:rPr>
        <w:t>4</w:t>
      </w:r>
      <w:r w:rsidRPr="0010043D">
        <w:rPr>
          <w:rFonts w:ascii="Calibri" w:hAnsi="Calibri" w:cs="Calibri"/>
          <w:sz w:val="22"/>
          <w:szCs w:val="22"/>
        </w:rPr>
        <w:t xml:space="preserve"> million</w:t>
      </w:r>
      <w:r>
        <w:rPr>
          <w:rFonts w:ascii="Calibri" w:hAnsi="Calibri" w:cs="Calibri"/>
          <w:sz w:val="22"/>
          <w:szCs w:val="22"/>
        </w:rPr>
        <w:t xml:space="preserve"> (31 December 20</w:t>
      </w:r>
      <w:r w:rsidR="00BF2BAA">
        <w:rPr>
          <w:rFonts w:ascii="Calibri" w:hAnsi="Calibri" w:cs="Calibri"/>
          <w:sz w:val="22"/>
          <w:szCs w:val="22"/>
        </w:rPr>
        <w:t>20</w:t>
      </w:r>
      <w:r>
        <w:rPr>
          <w:rFonts w:ascii="Calibri" w:hAnsi="Calibri" w:cs="Calibri"/>
          <w:sz w:val="22"/>
          <w:szCs w:val="22"/>
        </w:rPr>
        <w:t xml:space="preserve">: VND </w:t>
      </w:r>
      <w:r w:rsidR="0010043D">
        <w:rPr>
          <w:rFonts w:ascii="Calibri" w:hAnsi="Calibri" w:cs="Calibri"/>
          <w:sz w:val="22"/>
          <w:szCs w:val="22"/>
        </w:rPr>
        <w:t>598,493</w:t>
      </w:r>
      <w:r>
        <w:rPr>
          <w:rFonts w:ascii="Calibri" w:hAnsi="Calibri" w:cs="Calibri"/>
          <w:sz w:val="22"/>
          <w:szCs w:val="22"/>
        </w:rPr>
        <w:t xml:space="preserve"> million or Baht </w:t>
      </w:r>
      <w:r w:rsidR="0010043D">
        <w:rPr>
          <w:rFonts w:ascii="Calibri" w:hAnsi="Calibri" w:cs="Calibri"/>
          <w:sz w:val="22"/>
          <w:szCs w:val="22"/>
        </w:rPr>
        <w:t>777</w:t>
      </w:r>
      <w:r w:rsidR="00CA6730">
        <w:rPr>
          <w:rFonts w:ascii="Calibri" w:hAnsi="Calibri" w:cs="Calibri"/>
          <w:sz w:val="22"/>
          <w:szCs w:val="22"/>
        </w:rPr>
        <w:t>.45</w:t>
      </w:r>
      <w:r>
        <w:rPr>
          <w:rFonts w:ascii="Calibri" w:hAnsi="Calibri" w:cs="Calibri"/>
          <w:sz w:val="22"/>
          <w:szCs w:val="22"/>
        </w:rPr>
        <w:t xml:space="preserve"> million) as collateral against credit facilities received from financial institution.</w:t>
      </w:r>
    </w:p>
    <w:p w14:paraId="518FBC2A" w14:textId="4B93042B" w:rsidR="00114A2C" w:rsidRDefault="00131E7F" w:rsidP="00131E7F">
      <w:pPr>
        <w:tabs>
          <w:tab w:val="left" w:pos="1440"/>
          <w:tab w:val="left" w:pos="4140"/>
        </w:tabs>
        <w:spacing w:before="240" w:after="80" w:line="380" w:lineRule="exact"/>
        <w:ind w:left="547" w:firstLine="3"/>
        <w:jc w:val="both"/>
        <w:textAlignment w:val="auto"/>
        <w:rPr>
          <w:rFonts w:ascii="Calibri" w:hAnsi="Calibri" w:cstheme="minorBidi"/>
          <w:sz w:val="22"/>
          <w:szCs w:val="22"/>
        </w:rPr>
      </w:pPr>
      <w:r>
        <w:rPr>
          <w:rFonts w:ascii="Calibri" w:hAnsi="Calibri" w:cs="Calibri"/>
          <w:sz w:val="22"/>
          <w:szCs w:val="22"/>
        </w:rPr>
        <w:t>As at 31 March 20</w:t>
      </w:r>
      <w:r w:rsidRPr="008E4B74">
        <w:rPr>
          <w:rFonts w:ascii="Calibri" w:hAnsi="Calibri" w:cs="Calibri"/>
          <w:sz w:val="22"/>
          <w:szCs w:val="22"/>
        </w:rPr>
        <w:t>21</w:t>
      </w:r>
      <w:r>
        <w:rPr>
          <w:rFonts w:ascii="Calibri" w:hAnsi="Calibri" w:cs="Calibri"/>
          <w:sz w:val="22"/>
          <w:szCs w:val="22"/>
        </w:rPr>
        <w:t xml:space="preserve">, the Company has mortgaged its land and structures thereon and machinery with net book value of approximately Baht </w:t>
      </w:r>
      <w:r w:rsidRPr="00DF5397">
        <w:rPr>
          <w:rFonts w:ascii="Calibri" w:hAnsi="Calibri" w:cs="Calibri"/>
          <w:sz w:val="22"/>
          <w:szCs w:val="22"/>
        </w:rPr>
        <w:t>1,062</w:t>
      </w:r>
      <w:r>
        <w:rPr>
          <w:rFonts w:ascii="Calibri" w:hAnsi="Calibri" w:cs="Calibri"/>
          <w:sz w:val="22"/>
          <w:szCs w:val="22"/>
        </w:rPr>
        <w:t xml:space="preserve"> million (31 December 20</w:t>
      </w:r>
      <w:r w:rsidRPr="008E4B74">
        <w:rPr>
          <w:rFonts w:ascii="Calibri" w:hAnsi="Calibri" w:cs="Calibri"/>
          <w:sz w:val="22"/>
          <w:szCs w:val="22"/>
        </w:rPr>
        <w:t xml:space="preserve">20 </w:t>
      </w:r>
      <w:r>
        <w:rPr>
          <w:rFonts w:ascii="Calibri" w:hAnsi="Calibri" w:cs="Calibri"/>
          <w:sz w:val="22"/>
          <w:szCs w:val="22"/>
        </w:rPr>
        <w:t>: Baht 1,079 million) as collateral against credit facilities received from financial institution.</w:t>
      </w:r>
    </w:p>
    <w:p w14:paraId="6213CA9F" w14:textId="43EEBDC3" w:rsidR="00131E7F" w:rsidRPr="00CF39D8" w:rsidRDefault="003C5D6A" w:rsidP="00131E7F">
      <w:pPr>
        <w:tabs>
          <w:tab w:val="left" w:pos="1440"/>
          <w:tab w:val="left" w:pos="4140"/>
        </w:tabs>
        <w:spacing w:before="240" w:after="80" w:line="380" w:lineRule="exact"/>
        <w:ind w:left="547" w:firstLine="3"/>
        <w:jc w:val="both"/>
        <w:textAlignment w:val="auto"/>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Capitalised borrowing costs relating to the acquisition of the constru</w:t>
      </w:r>
      <w:r w:rsidR="00115D65">
        <w:rPr>
          <w:rFonts w:ascii="Calibri" w:eastAsiaTheme="minorEastAsia" w:hAnsi="Calibri" w:cstheme="minorBidi"/>
          <w:sz w:val="22"/>
          <w:szCs w:val="22"/>
          <w:lang w:eastAsia="zh-CN"/>
        </w:rPr>
        <w:t>c</w:t>
      </w:r>
      <w:r>
        <w:rPr>
          <w:rFonts w:ascii="Calibri" w:eastAsiaTheme="minorEastAsia" w:hAnsi="Calibri" w:cstheme="minorBidi"/>
          <w:sz w:val="22"/>
          <w:szCs w:val="22"/>
          <w:lang w:eastAsia="zh-CN"/>
        </w:rPr>
        <w:t>tion of the new machinery for the Group and the Company</w:t>
      </w:r>
      <w:r w:rsidR="009518F2">
        <w:rPr>
          <w:rFonts w:ascii="Calibri" w:eastAsiaTheme="minorEastAsia" w:hAnsi="Calibri" w:cstheme="minorBidi"/>
          <w:sz w:val="22"/>
          <w:szCs w:val="22"/>
          <w:lang w:eastAsia="zh-CN"/>
        </w:rPr>
        <w:t xml:space="preserve"> </w:t>
      </w:r>
      <w:r w:rsidR="006D5127">
        <w:rPr>
          <w:rFonts w:ascii="Calibri" w:eastAsiaTheme="minorEastAsia" w:hAnsi="Calibri" w:cstheme="minorBidi"/>
          <w:sz w:val="22"/>
          <w:szCs w:val="22"/>
          <w:lang w:eastAsia="zh-CN"/>
        </w:rPr>
        <w:t xml:space="preserve">amount to Baht </w:t>
      </w:r>
      <w:r w:rsidR="005248CD">
        <w:rPr>
          <w:rFonts w:ascii="Calibri" w:eastAsiaTheme="minorEastAsia" w:hAnsi="Calibri" w:cstheme="minorBidi"/>
          <w:sz w:val="22"/>
          <w:szCs w:val="22"/>
          <w:lang w:eastAsia="zh-CN"/>
        </w:rPr>
        <w:t>1.63</w:t>
      </w:r>
      <w:r w:rsidR="006D5127">
        <w:rPr>
          <w:rFonts w:ascii="Calibri" w:eastAsiaTheme="minorEastAsia" w:hAnsi="Calibri" w:cstheme="minorBidi"/>
          <w:sz w:val="22"/>
          <w:szCs w:val="22"/>
          <w:lang w:eastAsia="zh-CN"/>
        </w:rPr>
        <w:t xml:space="preserve"> million and Baht 0.42 million, respectively (2020: nil), with a capitalization rate of </w:t>
      </w:r>
      <w:r w:rsidR="001F7BBA" w:rsidRPr="00A33E6A">
        <w:rPr>
          <w:rFonts w:ascii="Calibri" w:eastAsiaTheme="minorEastAsia" w:hAnsi="Calibri" w:cstheme="minorBidi"/>
          <w:sz w:val="22"/>
          <w:szCs w:val="22"/>
          <w:lang w:eastAsia="zh-CN"/>
        </w:rPr>
        <w:t>LIBOR plus fixed rate</w:t>
      </w:r>
      <w:r w:rsidR="001F7BBA">
        <w:rPr>
          <w:rFonts w:ascii="Calibri" w:eastAsiaTheme="minorEastAsia" w:hAnsi="Calibri" w:cstheme="minorBidi"/>
          <w:sz w:val="22"/>
          <w:szCs w:val="22"/>
          <w:lang w:eastAsia="zh-CN"/>
        </w:rPr>
        <w:t xml:space="preserve"> </w:t>
      </w:r>
      <w:r w:rsidR="006D5127">
        <w:rPr>
          <w:rFonts w:ascii="Calibri" w:eastAsiaTheme="minorEastAsia" w:hAnsi="Calibri" w:cstheme="minorBidi"/>
          <w:sz w:val="22"/>
          <w:szCs w:val="22"/>
          <w:lang w:eastAsia="zh-CN"/>
        </w:rPr>
        <w:t>and LIBOR plus fixed rate, respectively</w:t>
      </w:r>
      <w:r w:rsidR="00E43D55">
        <w:rPr>
          <w:rFonts w:ascii="Calibri" w:eastAsiaTheme="minorEastAsia" w:hAnsi="Calibri" w:cstheme="minorBidi"/>
          <w:sz w:val="22"/>
          <w:szCs w:val="22"/>
          <w:lang w:eastAsia="zh-CN"/>
        </w:rPr>
        <w:t xml:space="preserve"> (2020: nil)</w:t>
      </w:r>
      <w:r w:rsidR="006D5127">
        <w:rPr>
          <w:rFonts w:ascii="Calibri" w:eastAsiaTheme="minorEastAsia" w:hAnsi="Calibri" w:cstheme="minorBidi"/>
          <w:sz w:val="22"/>
          <w:szCs w:val="22"/>
          <w:lang w:eastAsia="zh-CN"/>
        </w:rPr>
        <w:t>.</w:t>
      </w:r>
    </w:p>
    <w:p w14:paraId="5A6A5D0D" w14:textId="55F2B5AD" w:rsidR="00131E7F" w:rsidRDefault="00131E7F" w:rsidP="00131E7F">
      <w:pPr>
        <w:tabs>
          <w:tab w:val="left" w:pos="1440"/>
          <w:tab w:val="left" w:pos="4140"/>
        </w:tabs>
        <w:spacing w:before="240" w:after="80" w:line="380" w:lineRule="exact"/>
        <w:ind w:left="547" w:firstLine="3"/>
        <w:jc w:val="both"/>
        <w:textAlignment w:val="auto"/>
        <w:rPr>
          <w:rFonts w:ascii="Calibri" w:hAnsi="Calibri" w:cs="Calibri"/>
          <w:sz w:val="14"/>
          <w:szCs w:val="14"/>
        </w:rPr>
      </w:pPr>
      <w:r>
        <w:rPr>
          <w:rFonts w:ascii="Calibri" w:hAnsi="Calibri" w:cs="Calibri"/>
          <w:sz w:val="14"/>
          <w:szCs w:val="14"/>
        </w:rPr>
        <w:br w:type="page"/>
      </w:r>
    </w:p>
    <w:p w14:paraId="71F85AF5" w14:textId="79D5B1CA" w:rsidR="009A0914" w:rsidRPr="00A55DCA" w:rsidRDefault="009A0914" w:rsidP="008E4B74">
      <w:pPr>
        <w:numPr>
          <w:ilvl w:val="0"/>
          <w:numId w:val="2"/>
        </w:numPr>
        <w:spacing w:before="240" w:after="120" w:line="380" w:lineRule="exact"/>
        <w:ind w:left="540" w:hanging="540"/>
        <w:jc w:val="thaiDistribute"/>
        <w:outlineLvl w:val="0"/>
        <w:rPr>
          <w:rFonts w:ascii="Calibri" w:hAnsi="Calibri" w:cs="Calibri"/>
          <w:b/>
          <w:bCs/>
          <w:sz w:val="22"/>
          <w:szCs w:val="22"/>
        </w:rPr>
      </w:pPr>
      <w:r w:rsidRPr="00A55DCA">
        <w:rPr>
          <w:rFonts w:ascii="Calibri" w:hAnsi="Calibri" w:cs="Calibri"/>
          <w:b/>
          <w:bCs/>
          <w:sz w:val="22"/>
          <w:szCs w:val="22"/>
        </w:rPr>
        <w:lastRenderedPageBreak/>
        <w:t>Right-of-use assets</w:t>
      </w:r>
    </w:p>
    <w:p w14:paraId="16128E8B" w14:textId="76212322" w:rsidR="006D5127" w:rsidRPr="006D5127" w:rsidRDefault="006D5127" w:rsidP="006D5127">
      <w:pPr>
        <w:spacing w:before="240" w:after="120" w:line="380" w:lineRule="exact"/>
        <w:ind w:left="540"/>
        <w:jc w:val="thaiDistribute"/>
        <w:outlineLvl w:val="0"/>
        <w:rPr>
          <w:rFonts w:ascii="Calibri" w:hAnsi="Calibri" w:cs="Calibri"/>
          <w:sz w:val="22"/>
          <w:szCs w:val="22"/>
        </w:rPr>
      </w:pPr>
      <w:r>
        <w:rPr>
          <w:rFonts w:ascii="Calibri" w:hAnsi="Calibri" w:cs="Calibri"/>
          <w:sz w:val="22"/>
          <w:szCs w:val="22"/>
        </w:rPr>
        <w:t>Movements of the right-of-use assets account for the three</w:t>
      </w:r>
      <w:r w:rsidR="00A55DCA">
        <w:rPr>
          <w:rFonts w:ascii="Calibri" w:hAnsi="Calibri" w:cs="Calibri"/>
          <w:sz w:val="22"/>
          <w:szCs w:val="22"/>
        </w:rPr>
        <w:t>-</w:t>
      </w:r>
      <w:r>
        <w:rPr>
          <w:rFonts w:ascii="Calibri" w:hAnsi="Calibri" w:cs="Calibri"/>
          <w:sz w:val="22"/>
          <w:szCs w:val="22"/>
        </w:rPr>
        <w:t>month period ended 31 March 2021 are summarized below</w:t>
      </w:r>
      <w:r w:rsidR="00D82170">
        <w:rPr>
          <w:rFonts w:ascii="Calibri" w:hAnsi="Calibri" w:cs="Calibri"/>
          <w:sz w:val="22"/>
          <w:szCs w:val="22"/>
        </w:rPr>
        <w:t xml:space="preserve"> </w:t>
      </w:r>
      <w:r>
        <w:rPr>
          <w:rFonts w:ascii="Calibri" w:hAnsi="Calibri" w:cs="Calibri"/>
          <w:sz w:val="22"/>
          <w:szCs w:val="22"/>
        </w:rPr>
        <w:t>:</w:t>
      </w:r>
    </w:p>
    <w:tbl>
      <w:tblPr>
        <w:tblW w:w="8690" w:type="dxa"/>
        <w:tblInd w:w="440" w:type="dxa"/>
        <w:tblLayout w:type="fixed"/>
        <w:tblLook w:val="04A0" w:firstRow="1" w:lastRow="0" w:firstColumn="1" w:lastColumn="0" w:noHBand="0" w:noVBand="1"/>
      </w:tblPr>
      <w:tblGrid>
        <w:gridCol w:w="4510"/>
        <w:gridCol w:w="2090"/>
        <w:gridCol w:w="2090"/>
      </w:tblGrid>
      <w:tr w:rsidR="008E4B74" w14:paraId="6C2D7234" w14:textId="77777777" w:rsidTr="008E4B74">
        <w:trPr>
          <w:cantSplit/>
        </w:trPr>
        <w:tc>
          <w:tcPr>
            <w:tcW w:w="4510" w:type="dxa"/>
            <w:vAlign w:val="bottom"/>
          </w:tcPr>
          <w:p w14:paraId="0C181482" w14:textId="77777777" w:rsidR="008E4B74"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Consolidated financial statements</w:t>
            </w:r>
          </w:p>
        </w:tc>
        <w:tc>
          <w:tcPr>
            <w:tcW w:w="2090" w:type="dxa"/>
            <w:vAlign w:val="bottom"/>
            <w:hideMark/>
          </w:tcPr>
          <w:p w14:paraId="6FC82482" w14:textId="77777777" w:rsidR="008E4B74"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8E4B74" w14:paraId="52D0136E" w14:textId="77777777" w:rsidTr="008E4B74">
        <w:tc>
          <w:tcPr>
            <w:tcW w:w="4510" w:type="dxa"/>
            <w:vAlign w:val="bottom"/>
          </w:tcPr>
          <w:p w14:paraId="26833326" w14:textId="77777777" w:rsidR="008E4B74"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Default="008E4B74" w:rsidP="000E1A5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8E4B74" w:rsidRPr="00307C73" w14:paraId="0789767C" w14:textId="77777777" w:rsidTr="008E4B74">
        <w:tc>
          <w:tcPr>
            <w:tcW w:w="4510" w:type="dxa"/>
            <w:vAlign w:val="bottom"/>
            <w:hideMark/>
          </w:tcPr>
          <w:p w14:paraId="138649B1" w14:textId="18531AA7" w:rsidR="008E4B74" w:rsidRDefault="008E4B74" w:rsidP="008E4B74">
            <w:pPr>
              <w:pStyle w:val="Footer"/>
              <w:spacing w:line="360" w:lineRule="exact"/>
              <w:ind w:left="162" w:hanging="180"/>
              <w:rPr>
                <w:rFonts w:ascii="Calibri" w:hAnsi="Calibri" w:cs="Calibri"/>
                <w:sz w:val="22"/>
                <w:szCs w:val="22"/>
              </w:rPr>
            </w:pPr>
            <w:r w:rsidRPr="00D20D07">
              <w:rPr>
                <w:rFonts w:ascii="Calibri" w:hAnsi="Calibri" w:cs="Calibri"/>
                <w:sz w:val="22"/>
                <w:szCs w:val="22"/>
              </w:rPr>
              <w:t>Net book value as at 1 January 202</w:t>
            </w:r>
            <w:r>
              <w:rPr>
                <w:rFonts w:ascii="Calibri" w:hAnsi="Calibri" w:cs="Calibri"/>
                <w:sz w:val="22"/>
                <w:szCs w:val="22"/>
              </w:rPr>
              <w:t>1</w:t>
            </w:r>
          </w:p>
        </w:tc>
        <w:tc>
          <w:tcPr>
            <w:tcW w:w="2090" w:type="dxa"/>
          </w:tcPr>
          <w:p w14:paraId="21C5BFE7" w14:textId="5FD4CA3B" w:rsidR="008E4B74" w:rsidRPr="000E1A55" w:rsidRDefault="008E4B74" w:rsidP="000E1A55">
            <w:pPr>
              <w:tabs>
                <w:tab w:val="decimal" w:pos="1515"/>
              </w:tabs>
              <w:spacing w:line="360" w:lineRule="exact"/>
              <w:ind w:left="-17"/>
              <w:jc w:val="right"/>
              <w:rPr>
                <w:rFonts w:ascii="Calibri" w:hAnsi="Calibri" w:cs="Calibri"/>
                <w:sz w:val="22"/>
                <w:szCs w:val="22"/>
              </w:rPr>
            </w:pPr>
            <w:r w:rsidRPr="00D20D07">
              <w:rPr>
                <w:rFonts w:ascii="Calibri" w:hAnsi="Calibri" w:cs="Calibri"/>
                <w:sz w:val="22"/>
                <w:szCs w:val="22"/>
              </w:rPr>
              <w:t>128,114</w:t>
            </w:r>
          </w:p>
        </w:tc>
        <w:tc>
          <w:tcPr>
            <w:tcW w:w="2090" w:type="dxa"/>
            <w:vAlign w:val="bottom"/>
          </w:tcPr>
          <w:p w14:paraId="3A5FC807" w14:textId="389E28A7" w:rsidR="008E4B74" w:rsidRPr="008E4B74" w:rsidRDefault="008E4B74" w:rsidP="000E1A55">
            <w:pPr>
              <w:tabs>
                <w:tab w:val="decimal" w:pos="1515"/>
              </w:tabs>
              <w:spacing w:line="360" w:lineRule="exact"/>
              <w:ind w:left="-17"/>
              <w:jc w:val="right"/>
              <w:rPr>
                <w:rFonts w:ascii="Calibri" w:hAnsi="Calibri" w:cs="Calibri"/>
                <w:sz w:val="22"/>
                <w:szCs w:val="22"/>
              </w:rPr>
            </w:pPr>
            <w:r w:rsidRPr="008E4B74">
              <w:rPr>
                <w:rFonts w:ascii="Calibri" w:hAnsi="Calibri" w:cs="Calibri"/>
                <w:sz w:val="22"/>
                <w:szCs w:val="22"/>
              </w:rPr>
              <w:t>111,063</w:t>
            </w:r>
          </w:p>
        </w:tc>
      </w:tr>
      <w:tr w:rsidR="008E4B74" w14:paraId="3DFFA68D" w14:textId="77777777" w:rsidTr="008E4B74">
        <w:tc>
          <w:tcPr>
            <w:tcW w:w="4510" w:type="dxa"/>
            <w:vAlign w:val="bottom"/>
            <w:hideMark/>
          </w:tcPr>
          <w:p w14:paraId="4D735E93" w14:textId="1C1690A9" w:rsidR="008E4B74" w:rsidRDefault="008E4B74" w:rsidP="008E4B74">
            <w:pPr>
              <w:pStyle w:val="Footer"/>
              <w:spacing w:line="360" w:lineRule="exact"/>
              <w:ind w:left="162" w:hanging="180"/>
              <w:rPr>
                <w:rFonts w:ascii="Calibri" w:hAnsi="Calibri" w:cs="Calibri"/>
                <w:sz w:val="22"/>
                <w:szCs w:val="22"/>
              </w:rPr>
            </w:pPr>
            <w:r w:rsidRPr="00D20D07">
              <w:rPr>
                <w:rFonts w:ascii="Calibri" w:hAnsi="Calibri" w:cs="Calibri"/>
                <w:sz w:val="22"/>
                <w:szCs w:val="22"/>
              </w:rPr>
              <w:t>Amortisation for the period</w:t>
            </w:r>
          </w:p>
        </w:tc>
        <w:tc>
          <w:tcPr>
            <w:tcW w:w="2090" w:type="dxa"/>
          </w:tcPr>
          <w:p w14:paraId="5E001E8B" w14:textId="637609F0" w:rsidR="008E4B74" w:rsidRDefault="00307C73" w:rsidP="000E1A55">
            <w:pPr>
              <w:tabs>
                <w:tab w:val="decimal" w:pos="1515"/>
              </w:tabs>
              <w:spacing w:line="360" w:lineRule="exact"/>
              <w:ind w:left="-17"/>
              <w:jc w:val="right"/>
              <w:rPr>
                <w:rFonts w:ascii="Calibri" w:hAnsi="Calibri" w:cs="Calibri"/>
                <w:sz w:val="22"/>
                <w:szCs w:val="22"/>
              </w:rPr>
            </w:pPr>
            <w:r>
              <w:rPr>
                <w:rFonts w:ascii="Calibri" w:hAnsi="Calibri" w:cs="Calibri"/>
                <w:sz w:val="22"/>
                <w:szCs w:val="22"/>
              </w:rPr>
              <w:t>(9,844)</w:t>
            </w:r>
          </w:p>
        </w:tc>
        <w:tc>
          <w:tcPr>
            <w:tcW w:w="2090" w:type="dxa"/>
            <w:vAlign w:val="bottom"/>
          </w:tcPr>
          <w:p w14:paraId="45A09EFA" w14:textId="25C9EC85" w:rsidR="008E4B74" w:rsidRDefault="008E4B74" w:rsidP="00154912">
            <w:pPr>
              <w:tabs>
                <w:tab w:val="decimal" w:pos="1515"/>
              </w:tabs>
              <w:spacing w:line="360" w:lineRule="exact"/>
              <w:ind w:left="-17"/>
              <w:jc w:val="right"/>
              <w:rPr>
                <w:rFonts w:ascii="Calibri" w:hAnsi="Calibri" w:cs="Calibri"/>
                <w:sz w:val="22"/>
                <w:szCs w:val="22"/>
              </w:rPr>
            </w:pPr>
            <w:r>
              <w:rPr>
                <w:rFonts w:ascii="Calibri" w:hAnsi="Calibri" w:cs="Calibri"/>
                <w:sz w:val="22"/>
                <w:szCs w:val="22"/>
              </w:rPr>
              <w:t>(8,640)</w:t>
            </w:r>
          </w:p>
        </w:tc>
      </w:tr>
      <w:tr w:rsidR="008E4B74" w:rsidRPr="00307C73" w14:paraId="11218D57" w14:textId="77777777" w:rsidTr="008E4B74">
        <w:tc>
          <w:tcPr>
            <w:tcW w:w="4510" w:type="dxa"/>
            <w:vAlign w:val="bottom"/>
            <w:hideMark/>
          </w:tcPr>
          <w:p w14:paraId="13A53EE0" w14:textId="42BB7CC1" w:rsidR="008E4B74" w:rsidRDefault="008E4B74" w:rsidP="008E4B74">
            <w:pPr>
              <w:pStyle w:val="Footer"/>
              <w:spacing w:line="360" w:lineRule="exact"/>
              <w:ind w:left="162" w:right="-198" w:hanging="180"/>
              <w:rPr>
                <w:rFonts w:ascii="Calibri" w:hAnsi="Calibri" w:cs="Calibri"/>
                <w:sz w:val="22"/>
                <w:szCs w:val="22"/>
              </w:rPr>
            </w:pPr>
            <w:r w:rsidRPr="00D20D07">
              <w:rPr>
                <w:rFonts w:ascii="Calibri" w:hAnsi="Calibri" w:cs="Calibri"/>
                <w:sz w:val="22"/>
                <w:szCs w:val="22"/>
              </w:rPr>
              <w:t>Exchange differences on translation adjustments</w:t>
            </w:r>
          </w:p>
        </w:tc>
        <w:tc>
          <w:tcPr>
            <w:tcW w:w="2090" w:type="dxa"/>
          </w:tcPr>
          <w:p w14:paraId="4569CE13" w14:textId="2C5ACB72" w:rsidR="008E4B74" w:rsidRDefault="00307C73" w:rsidP="000E1A55">
            <w:pPr>
              <w:pBdr>
                <w:bottom w:val="single" w:sz="4" w:space="1" w:color="auto"/>
              </w:pBdr>
              <w:tabs>
                <w:tab w:val="decimal" w:pos="1515"/>
              </w:tabs>
              <w:spacing w:line="360" w:lineRule="exact"/>
              <w:ind w:left="-17"/>
              <w:jc w:val="right"/>
              <w:rPr>
                <w:rFonts w:ascii="Calibri" w:hAnsi="Calibri" w:cs="Calibri"/>
                <w:sz w:val="22"/>
                <w:szCs w:val="22"/>
              </w:rPr>
            </w:pPr>
            <w:r>
              <w:rPr>
                <w:rFonts w:ascii="Calibri" w:hAnsi="Calibri" w:cs="Calibri"/>
                <w:sz w:val="22"/>
                <w:szCs w:val="22"/>
              </w:rPr>
              <w:t>723</w:t>
            </w:r>
          </w:p>
        </w:tc>
        <w:tc>
          <w:tcPr>
            <w:tcW w:w="2090" w:type="dxa"/>
            <w:vAlign w:val="bottom"/>
          </w:tcPr>
          <w:p w14:paraId="0713794F" w14:textId="4E837F6F" w:rsidR="008E4B74" w:rsidRDefault="008E4B74" w:rsidP="000E1A55">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8E4B74" w14:paraId="2FB73E2D" w14:textId="77777777" w:rsidTr="008E4B74">
        <w:tc>
          <w:tcPr>
            <w:tcW w:w="4510" w:type="dxa"/>
            <w:vAlign w:val="bottom"/>
            <w:hideMark/>
          </w:tcPr>
          <w:p w14:paraId="4F37FA94" w14:textId="7EAD22B5" w:rsidR="008E4B74" w:rsidRDefault="008E4B74" w:rsidP="008E4B74">
            <w:pPr>
              <w:pStyle w:val="Footer"/>
              <w:spacing w:line="360" w:lineRule="exact"/>
              <w:ind w:left="162" w:right="-198" w:hanging="180"/>
              <w:rPr>
                <w:rFonts w:ascii="Calibri" w:hAnsi="Calibri" w:cs="Calibri"/>
                <w:spacing w:val="-6"/>
                <w:sz w:val="22"/>
                <w:szCs w:val="22"/>
              </w:rPr>
            </w:pPr>
            <w:r w:rsidRPr="00D20D07">
              <w:rPr>
                <w:rFonts w:ascii="Calibri" w:hAnsi="Calibri" w:cs="Calibri"/>
                <w:b/>
                <w:bCs/>
                <w:sz w:val="22"/>
                <w:szCs w:val="22"/>
              </w:rPr>
              <w:t>Net book value as at 31 March 202</w:t>
            </w:r>
            <w:r>
              <w:rPr>
                <w:rFonts w:ascii="Calibri" w:hAnsi="Calibri" w:cs="Calibri"/>
                <w:b/>
                <w:bCs/>
                <w:sz w:val="22"/>
                <w:szCs w:val="22"/>
              </w:rPr>
              <w:t>1</w:t>
            </w:r>
          </w:p>
        </w:tc>
        <w:tc>
          <w:tcPr>
            <w:tcW w:w="2090" w:type="dxa"/>
          </w:tcPr>
          <w:p w14:paraId="3194CD8B" w14:textId="4A479E8C" w:rsidR="008E4B74" w:rsidRPr="00DB6B8A" w:rsidRDefault="00DB6B8A"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DB6B8A">
              <w:rPr>
                <w:rFonts w:ascii="Calibri" w:hAnsi="Calibri" w:cs="Calibri"/>
                <w:b/>
                <w:bCs/>
                <w:sz w:val="22"/>
                <w:szCs w:val="22"/>
              </w:rPr>
              <w:t>118,993</w:t>
            </w:r>
          </w:p>
        </w:tc>
        <w:tc>
          <w:tcPr>
            <w:tcW w:w="2090" w:type="dxa"/>
            <w:vAlign w:val="bottom"/>
          </w:tcPr>
          <w:p w14:paraId="349E15CE" w14:textId="25BCAC5A" w:rsidR="008E4B74" w:rsidRDefault="008E4B74" w:rsidP="000E1A55">
            <w:pPr>
              <w:pBdr>
                <w:bottom w:val="double" w:sz="4" w:space="1" w:color="auto"/>
              </w:pBdr>
              <w:tabs>
                <w:tab w:val="decimal" w:pos="1515"/>
              </w:tabs>
              <w:spacing w:line="360" w:lineRule="exact"/>
              <w:ind w:left="-17"/>
              <w:jc w:val="right"/>
              <w:rPr>
                <w:rFonts w:ascii="Calibri" w:hAnsi="Calibri" w:cs="Calibri"/>
                <w:sz w:val="22"/>
                <w:szCs w:val="22"/>
              </w:rPr>
            </w:pPr>
            <w:r>
              <w:rPr>
                <w:rFonts w:ascii="Calibri" w:hAnsi="Calibri" w:cs="Calibri"/>
                <w:b/>
                <w:bCs/>
                <w:sz w:val="22"/>
                <w:szCs w:val="22"/>
              </w:rPr>
              <w:t>102,423</w:t>
            </w:r>
          </w:p>
        </w:tc>
      </w:tr>
    </w:tbl>
    <w:p w14:paraId="6C741DF8" w14:textId="7203C8C8" w:rsidR="00D20D07" w:rsidRPr="00D20D07"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D20D07">
        <w:rPr>
          <w:rFonts w:ascii="Calibri" w:hAnsi="Calibri" w:cs="Calibri"/>
          <w:i/>
          <w:iCs/>
        </w:rPr>
        <w:t>Leases</w:t>
      </w:r>
    </w:p>
    <w:tbl>
      <w:tblPr>
        <w:tblW w:w="8680" w:type="dxa"/>
        <w:tblInd w:w="450" w:type="dxa"/>
        <w:tblLayout w:type="fixed"/>
        <w:tblCellMar>
          <w:left w:w="79" w:type="dxa"/>
          <w:right w:w="79" w:type="dxa"/>
        </w:tblCellMar>
        <w:tblLook w:val="04A0" w:firstRow="1" w:lastRow="0" w:firstColumn="1" w:lastColumn="0" w:noHBand="0" w:noVBand="1"/>
      </w:tblPr>
      <w:tblGrid>
        <w:gridCol w:w="4500"/>
        <w:gridCol w:w="2090"/>
        <w:gridCol w:w="2090"/>
      </w:tblGrid>
      <w:tr w:rsidR="008E4B74" w:rsidRPr="00D20D07" w14:paraId="3C6CFBBB" w14:textId="77777777" w:rsidTr="000E1A55">
        <w:trPr>
          <w:cantSplit/>
          <w:trHeight w:val="20"/>
          <w:tblHeader/>
        </w:trPr>
        <w:tc>
          <w:tcPr>
            <w:tcW w:w="4500" w:type="dxa"/>
          </w:tcPr>
          <w:p w14:paraId="3DAEA43C" w14:textId="77777777" w:rsidR="008E4B74" w:rsidRPr="00D20D07"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0E1A55" w:rsidRDefault="008E4B74" w:rsidP="000E1A55">
            <w:pPr>
              <w:pStyle w:val="BodyText2"/>
              <w:spacing w:after="0" w:line="360" w:lineRule="exact"/>
              <w:ind w:left="-18" w:right="-63"/>
              <w:jc w:val="center"/>
              <w:rPr>
                <w:rFonts w:ascii="Calibri" w:hAnsi="Calibri" w:cs="Calibri"/>
                <w:sz w:val="22"/>
                <w:szCs w:val="22"/>
              </w:rPr>
            </w:pPr>
            <w:r w:rsidRPr="000E1A55">
              <w:rPr>
                <w:rFonts w:ascii="Calibri" w:hAnsi="Calibri" w:cs="Calibri"/>
                <w:sz w:val="22"/>
                <w:szCs w:val="22"/>
              </w:rPr>
              <w:t xml:space="preserve">Consolidated </w:t>
            </w:r>
          </w:p>
          <w:p w14:paraId="23EFF743" w14:textId="4BB780A6" w:rsidR="008E4B74" w:rsidRPr="000E1A5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0E1A55">
              <w:rPr>
                <w:rFonts w:ascii="Calibri" w:hAnsi="Calibri" w:cs="Calibri"/>
                <w:sz w:val="22"/>
                <w:szCs w:val="22"/>
              </w:rPr>
              <w:t>financial statements</w:t>
            </w:r>
          </w:p>
        </w:tc>
        <w:tc>
          <w:tcPr>
            <w:tcW w:w="2090" w:type="dxa"/>
            <w:vAlign w:val="bottom"/>
            <w:hideMark/>
          </w:tcPr>
          <w:p w14:paraId="47ED8ACC"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Separate</w:t>
            </w:r>
          </w:p>
          <w:p w14:paraId="7EF29C8E" w14:textId="77777777" w:rsidR="008E4B74" w:rsidRPr="000E1A5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0E1A55">
              <w:rPr>
                <w:rFonts w:ascii="Calibri" w:hAnsi="Calibri" w:cs="Calibri"/>
                <w:sz w:val="22"/>
                <w:szCs w:val="22"/>
              </w:rPr>
              <w:t>financial statements</w:t>
            </w:r>
          </w:p>
        </w:tc>
      </w:tr>
      <w:tr w:rsidR="00D20D07" w:rsidRPr="00D20D07" w14:paraId="56216DEE" w14:textId="77777777" w:rsidTr="000E1A55">
        <w:trPr>
          <w:cantSplit/>
          <w:trHeight w:val="20"/>
          <w:tblHeader/>
        </w:trPr>
        <w:tc>
          <w:tcPr>
            <w:tcW w:w="4500" w:type="dxa"/>
            <w:vAlign w:val="bottom"/>
            <w:hideMark/>
          </w:tcPr>
          <w:p w14:paraId="3C02106C" w14:textId="7314A31A" w:rsidR="00D20D07" w:rsidRPr="00D20D07" w:rsidRDefault="00D20D07" w:rsidP="00D20D07">
            <w:pPr>
              <w:spacing w:line="380" w:lineRule="exact"/>
              <w:ind w:left="11"/>
              <w:textAlignment w:val="auto"/>
              <w:rPr>
                <w:rFonts w:ascii="Calibri" w:hAnsi="Calibri" w:cs="Calibri"/>
                <w:b/>
                <w:bCs/>
                <w:i/>
                <w:iCs/>
                <w:sz w:val="22"/>
                <w:szCs w:val="22"/>
              </w:rPr>
            </w:pPr>
            <w:r w:rsidRPr="00D20D07">
              <w:rPr>
                <w:rFonts w:ascii="Calibri" w:hAnsi="Calibri" w:cs="Calibri"/>
                <w:b/>
                <w:bCs/>
                <w:i/>
                <w:iCs/>
                <w:sz w:val="22"/>
                <w:szCs w:val="22"/>
              </w:rPr>
              <w:t>For the period ended 31 March 202</w:t>
            </w:r>
            <w:r w:rsidR="00B6252B">
              <w:rPr>
                <w:rFonts w:ascii="Calibri" w:hAnsi="Calibri" w:cs="Calibri"/>
                <w:b/>
                <w:bCs/>
                <w:i/>
                <w:iCs/>
                <w:sz w:val="22"/>
                <w:szCs w:val="22"/>
              </w:rPr>
              <w:t>1</w:t>
            </w:r>
          </w:p>
        </w:tc>
        <w:tc>
          <w:tcPr>
            <w:tcW w:w="4180" w:type="dxa"/>
            <w:gridSpan w:val="2"/>
            <w:hideMark/>
          </w:tcPr>
          <w:p w14:paraId="363CD0C2" w14:textId="77777777" w:rsidR="00D20D07" w:rsidRPr="00D20D07"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D20D07">
              <w:rPr>
                <w:rFonts w:ascii="Calibri" w:hAnsi="Calibri" w:cs="Calibri"/>
                <w:i/>
                <w:iCs/>
                <w:sz w:val="22"/>
                <w:szCs w:val="22"/>
                <w:lang w:val="en-GB" w:bidi="ar-SA"/>
              </w:rPr>
              <w:t>(in thousand Baht)</w:t>
            </w:r>
          </w:p>
        </w:tc>
      </w:tr>
      <w:tr w:rsidR="008E4B74" w:rsidRPr="00D20D07" w14:paraId="75035A07" w14:textId="77777777" w:rsidTr="000E1A55">
        <w:trPr>
          <w:cantSplit/>
          <w:trHeight w:val="20"/>
        </w:trPr>
        <w:tc>
          <w:tcPr>
            <w:tcW w:w="4500" w:type="dxa"/>
            <w:hideMark/>
          </w:tcPr>
          <w:p w14:paraId="5B8319ED" w14:textId="77777777" w:rsidR="008E4B74" w:rsidRPr="00D20D07" w:rsidRDefault="008E4B74" w:rsidP="00D20D07">
            <w:pPr>
              <w:spacing w:line="380" w:lineRule="exact"/>
              <w:ind w:left="195" w:hanging="184"/>
              <w:textAlignment w:val="auto"/>
              <w:rPr>
                <w:rFonts w:ascii="Calibri" w:hAnsi="Calibri" w:cs="Calibri"/>
                <w:b/>
                <w:bCs/>
                <w:i/>
                <w:iCs/>
                <w:sz w:val="22"/>
                <w:szCs w:val="22"/>
              </w:rPr>
            </w:pPr>
            <w:r w:rsidRPr="00D20D07">
              <w:rPr>
                <w:rFonts w:ascii="Calibri" w:hAnsi="Calibri" w:cs="Calibri"/>
                <w:b/>
                <w:bCs/>
                <w:i/>
                <w:iCs/>
                <w:sz w:val="22"/>
                <w:szCs w:val="22"/>
              </w:rPr>
              <w:t>Recognised in profit or loss</w:t>
            </w:r>
          </w:p>
        </w:tc>
        <w:tc>
          <w:tcPr>
            <w:tcW w:w="2090" w:type="dxa"/>
          </w:tcPr>
          <w:p w14:paraId="777ACA3F" w14:textId="77777777" w:rsidR="008E4B74" w:rsidRPr="00D20D07"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D20D07"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D20D07" w14:paraId="18F44D32" w14:textId="77777777" w:rsidTr="000E1A55">
        <w:trPr>
          <w:cantSplit/>
          <w:trHeight w:val="20"/>
        </w:trPr>
        <w:tc>
          <w:tcPr>
            <w:tcW w:w="4500" w:type="dxa"/>
            <w:hideMark/>
          </w:tcPr>
          <w:p w14:paraId="1CA1BE60"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Interest on lease liabilities </w:t>
            </w:r>
          </w:p>
        </w:tc>
        <w:tc>
          <w:tcPr>
            <w:tcW w:w="2090" w:type="dxa"/>
            <w:vAlign w:val="bottom"/>
          </w:tcPr>
          <w:p w14:paraId="1ECD0221" w14:textId="1D3923E7" w:rsidR="008E4B74" w:rsidRPr="00D20D07" w:rsidRDefault="009D5ACB"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989</w:t>
            </w:r>
          </w:p>
        </w:tc>
        <w:tc>
          <w:tcPr>
            <w:tcW w:w="2090" w:type="dxa"/>
            <w:vAlign w:val="bottom"/>
          </w:tcPr>
          <w:p w14:paraId="39D77019" w14:textId="0232DFF1" w:rsidR="008E4B74" w:rsidRPr="00D20D07" w:rsidRDefault="003667EA"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Pr>
                <w:rFonts w:ascii="Calibri" w:hAnsi="Calibri" w:cs="Cordia New"/>
                <w:sz w:val="22"/>
                <w:szCs w:val="28"/>
              </w:rPr>
              <w:t>669</w:t>
            </w:r>
          </w:p>
        </w:tc>
      </w:tr>
      <w:tr w:rsidR="008E4B74" w:rsidRPr="00D20D07" w14:paraId="54CA80F0" w14:textId="77777777" w:rsidTr="000E1A55">
        <w:trPr>
          <w:cantSplit/>
          <w:trHeight w:val="20"/>
        </w:trPr>
        <w:tc>
          <w:tcPr>
            <w:tcW w:w="4500" w:type="dxa"/>
            <w:hideMark/>
          </w:tcPr>
          <w:p w14:paraId="6F423008" w14:textId="77777777" w:rsidR="008E4B74" w:rsidRPr="00D20D07" w:rsidRDefault="008E4B74" w:rsidP="00D20D07">
            <w:pPr>
              <w:spacing w:line="380" w:lineRule="exact"/>
              <w:ind w:left="195" w:hanging="184"/>
              <w:textAlignment w:val="auto"/>
              <w:rPr>
                <w:rFonts w:ascii="Calibri" w:hAnsi="Calibri" w:cs="Calibri"/>
                <w:sz w:val="22"/>
                <w:szCs w:val="22"/>
              </w:rPr>
            </w:pPr>
            <w:r w:rsidRPr="00D20D07">
              <w:rPr>
                <w:rFonts w:ascii="Calibri" w:hAnsi="Calibri" w:cs="Calibri"/>
                <w:sz w:val="22"/>
                <w:szCs w:val="22"/>
              </w:rPr>
              <w:t xml:space="preserve">Expenses relating to short-term leases </w:t>
            </w:r>
          </w:p>
        </w:tc>
        <w:tc>
          <w:tcPr>
            <w:tcW w:w="2090" w:type="dxa"/>
            <w:vAlign w:val="bottom"/>
          </w:tcPr>
          <w:p w14:paraId="126CE3EC" w14:textId="4213DB93" w:rsidR="008E4B74" w:rsidRPr="00D20D07" w:rsidRDefault="00E16E04"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2,</w:t>
            </w:r>
            <w:r w:rsidR="00E66CDC">
              <w:rPr>
                <w:rFonts w:ascii="Calibri" w:hAnsi="Calibri" w:cs="Calibri"/>
                <w:sz w:val="22"/>
                <w:szCs w:val="22"/>
                <w:lang w:val="en-GB" w:bidi="ar-SA"/>
              </w:rPr>
              <w:t>492</w:t>
            </w:r>
          </w:p>
        </w:tc>
        <w:tc>
          <w:tcPr>
            <w:tcW w:w="2090" w:type="dxa"/>
            <w:vAlign w:val="bottom"/>
          </w:tcPr>
          <w:p w14:paraId="76707F24" w14:textId="3066FF72" w:rsidR="008E4B74" w:rsidRPr="00D20D07" w:rsidRDefault="00C344EE"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Pr>
                <w:rFonts w:ascii="Calibri" w:hAnsi="Calibri" w:cs="Cordia New"/>
                <w:sz w:val="22"/>
                <w:szCs w:val="28"/>
                <w:lang w:val="en-GB"/>
              </w:rPr>
              <w:t>-</w:t>
            </w:r>
          </w:p>
        </w:tc>
      </w:tr>
      <w:tr w:rsidR="008E4B74" w:rsidRPr="00D20D07" w14:paraId="515C3A33" w14:textId="77777777" w:rsidTr="000E1A55">
        <w:trPr>
          <w:cantSplit/>
          <w:trHeight w:val="20"/>
        </w:trPr>
        <w:tc>
          <w:tcPr>
            <w:tcW w:w="4500" w:type="dxa"/>
            <w:hideMark/>
          </w:tcPr>
          <w:p w14:paraId="77C15093" w14:textId="77777777" w:rsidR="008E4B74" w:rsidRPr="00D20D07" w:rsidRDefault="008E4B74" w:rsidP="00D20D07">
            <w:pPr>
              <w:spacing w:line="380" w:lineRule="exact"/>
              <w:ind w:left="201" w:hanging="187"/>
              <w:textAlignment w:val="auto"/>
              <w:rPr>
                <w:rFonts w:ascii="Calibri" w:hAnsi="Calibri" w:cs="Calibri"/>
                <w:sz w:val="22"/>
                <w:szCs w:val="22"/>
              </w:rPr>
            </w:pPr>
            <w:r w:rsidRPr="00D20D07">
              <w:rPr>
                <w:rFonts w:ascii="Calibri" w:hAnsi="Calibri" w:cs="Calibri"/>
                <w:sz w:val="22"/>
                <w:szCs w:val="22"/>
              </w:rPr>
              <w:t xml:space="preserve">Expenses relating to leases of low-value assets </w:t>
            </w:r>
          </w:p>
        </w:tc>
        <w:tc>
          <w:tcPr>
            <w:tcW w:w="2090" w:type="dxa"/>
            <w:vAlign w:val="bottom"/>
          </w:tcPr>
          <w:p w14:paraId="1701DB07" w14:textId="793AD643" w:rsidR="008E4B74" w:rsidRPr="00D20D07" w:rsidRDefault="00E16E04"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Pr>
                <w:rFonts w:ascii="Calibri" w:hAnsi="Calibri" w:cs="Calibri"/>
                <w:sz w:val="22"/>
                <w:szCs w:val="22"/>
                <w:lang w:val="en-GB" w:bidi="ar-SA"/>
              </w:rPr>
              <w:t>2,371</w:t>
            </w:r>
          </w:p>
        </w:tc>
        <w:tc>
          <w:tcPr>
            <w:tcW w:w="2090" w:type="dxa"/>
            <w:vAlign w:val="bottom"/>
          </w:tcPr>
          <w:p w14:paraId="3D3C6785" w14:textId="23DDA5A8" w:rsidR="008E4B74" w:rsidRPr="00D20D07" w:rsidRDefault="00C344EE"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Pr>
                <w:rFonts w:ascii="Calibri" w:hAnsi="Calibri" w:cs="Calibri"/>
                <w:sz w:val="22"/>
                <w:szCs w:val="22"/>
                <w:lang w:val="en-GB" w:bidi="ar-SA"/>
              </w:rPr>
              <w:t>1,616</w:t>
            </w:r>
          </w:p>
        </w:tc>
      </w:tr>
    </w:tbl>
    <w:p w14:paraId="5A318B0C" w14:textId="30B34AF3" w:rsidR="00D20D07" w:rsidRPr="000E1A55" w:rsidRDefault="00D20D07"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0E1A55">
        <w:rPr>
          <w:rFonts w:ascii="Calibri" w:hAnsi="Calibri" w:cs="Calibri"/>
          <w:sz w:val="22"/>
          <w:szCs w:val="22"/>
        </w:rPr>
        <w:t>Total cash outflow for leases presented in the consolidated</w:t>
      </w:r>
      <w:r w:rsidRPr="000E1A55">
        <w:rPr>
          <w:rFonts w:ascii="Calibri" w:hAnsi="Calibri" w:cs="Calibri"/>
          <w:sz w:val="22"/>
          <w:szCs w:val="22"/>
          <w:cs/>
        </w:rPr>
        <w:t xml:space="preserve"> </w:t>
      </w:r>
      <w:r w:rsidRPr="000E1A55">
        <w:rPr>
          <w:rFonts w:ascii="Calibri" w:hAnsi="Calibri" w:cs="Calibri"/>
          <w:sz w:val="22"/>
          <w:szCs w:val="22"/>
        </w:rPr>
        <w:t>and separate statement of cash flows for the three-month period ended 31 March 202</w:t>
      </w:r>
      <w:r w:rsidR="00B91081" w:rsidRPr="000E1A55">
        <w:rPr>
          <w:rFonts w:ascii="Calibri" w:hAnsi="Calibri" w:cs="Calibri"/>
          <w:sz w:val="22"/>
          <w:szCs w:val="22"/>
        </w:rPr>
        <w:t>1</w:t>
      </w:r>
      <w:r w:rsidRPr="000E1A55">
        <w:rPr>
          <w:rFonts w:ascii="Calibri" w:hAnsi="Calibri" w:cs="Calibri"/>
          <w:sz w:val="22"/>
          <w:szCs w:val="22"/>
        </w:rPr>
        <w:t xml:space="preserve"> were </w:t>
      </w:r>
      <w:r w:rsidRPr="009D5ACB">
        <w:rPr>
          <w:rFonts w:ascii="Calibri" w:hAnsi="Calibri" w:cs="Calibri"/>
          <w:sz w:val="22"/>
          <w:szCs w:val="22"/>
        </w:rPr>
        <w:t xml:space="preserve">Baht </w:t>
      </w:r>
      <w:r w:rsidR="009D5ACB">
        <w:rPr>
          <w:rFonts w:ascii="Calibri" w:hAnsi="Calibri" w:cs="Calibri"/>
          <w:sz w:val="22"/>
          <w:szCs w:val="22"/>
        </w:rPr>
        <w:t>9.63</w:t>
      </w:r>
      <w:r w:rsidRPr="009D5ACB">
        <w:rPr>
          <w:rFonts w:ascii="Calibri" w:hAnsi="Calibri" w:cs="Calibri"/>
          <w:sz w:val="22"/>
          <w:szCs w:val="22"/>
        </w:rPr>
        <w:t xml:space="preserve"> million and </w:t>
      </w:r>
      <w:r w:rsidRPr="00A33E6A">
        <w:rPr>
          <w:rFonts w:ascii="Calibri" w:hAnsi="Calibri" w:cs="Calibri"/>
          <w:sz w:val="22"/>
          <w:szCs w:val="22"/>
        </w:rPr>
        <w:t xml:space="preserve">Baht </w:t>
      </w:r>
      <w:r w:rsidR="00307C73" w:rsidRPr="00A33E6A">
        <w:rPr>
          <w:rFonts w:ascii="Calibri" w:hAnsi="Calibri" w:cs="Calibri"/>
          <w:sz w:val="22"/>
          <w:szCs w:val="22"/>
        </w:rPr>
        <w:t>8.</w:t>
      </w:r>
      <w:r w:rsidR="00A33E6A" w:rsidRPr="00A33E6A">
        <w:rPr>
          <w:rFonts w:ascii="Calibri" w:hAnsi="Calibri" w:cs="Calibri"/>
          <w:sz w:val="22"/>
          <w:szCs w:val="22"/>
        </w:rPr>
        <w:t xml:space="preserve">62 </w:t>
      </w:r>
      <w:r w:rsidRPr="000E1A55">
        <w:rPr>
          <w:rFonts w:ascii="Calibri" w:hAnsi="Calibri" w:cs="Calibri"/>
          <w:sz w:val="22"/>
          <w:szCs w:val="22"/>
        </w:rPr>
        <w:t>million, respectively.</w:t>
      </w:r>
    </w:p>
    <w:p w14:paraId="4A5BB876" w14:textId="3BC06F51" w:rsidR="00396C3E" w:rsidRDefault="00396C3E">
      <w:pPr>
        <w:overflowPunct/>
        <w:autoSpaceDE/>
        <w:autoSpaceDN/>
        <w:adjustRightInd/>
        <w:textAlignment w:val="auto"/>
        <w:rPr>
          <w:rFonts w:ascii="Calibri" w:eastAsia="Arial Unicode MS" w:hAnsi="Calibri" w:cs="Calibri"/>
          <w:sz w:val="22"/>
          <w:szCs w:val="22"/>
          <w:highlight w:val="yellow"/>
        </w:rPr>
      </w:pPr>
      <w:r>
        <w:rPr>
          <w:rFonts w:ascii="Calibri" w:eastAsia="Arial Unicode MS" w:hAnsi="Calibri" w:cs="Calibri"/>
          <w:sz w:val="22"/>
          <w:szCs w:val="22"/>
          <w:highlight w:val="yellow"/>
        </w:rPr>
        <w:br w:type="page"/>
      </w:r>
    </w:p>
    <w:p w14:paraId="2F2299F0" w14:textId="7CFB1C6A" w:rsidR="00D77793" w:rsidRPr="008F42B1"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8F42B1">
        <w:rPr>
          <w:rFonts w:ascii="Calibri" w:hAnsi="Calibri" w:cs="Calibri"/>
          <w:b/>
          <w:bCs/>
          <w:sz w:val="22"/>
          <w:szCs w:val="22"/>
        </w:rPr>
        <w:lastRenderedPageBreak/>
        <w:t>Ore reserve</w:t>
      </w:r>
    </w:p>
    <w:p w14:paraId="7A48B12A" w14:textId="77777777" w:rsidR="00A55DCA"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The balance represents the acquisition cost of the concession to operate business related to the industrial mining of limestone and related developmen</w:t>
      </w:r>
      <w:r w:rsidR="00CA28FA" w:rsidRPr="00DF20E2">
        <w:rPr>
          <w:rFonts w:ascii="Calibri" w:hAnsi="Calibri" w:cs="Calibri"/>
          <w:sz w:val="22"/>
          <w:szCs w:val="22"/>
        </w:rPr>
        <w:t xml:space="preserve">t costs. </w:t>
      </w:r>
    </w:p>
    <w:p w14:paraId="5D784FC5" w14:textId="704DC450" w:rsidR="00D77793" w:rsidRPr="00DF20E2"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Pr>
          <w:rFonts w:ascii="Calibri" w:hAnsi="Calibri" w:cs="Calibri"/>
          <w:sz w:val="22"/>
          <w:szCs w:val="22"/>
        </w:rPr>
        <w:t>The movement for the three</w:t>
      </w:r>
      <w:r w:rsidR="002A48EC">
        <w:rPr>
          <w:rFonts w:ascii="Calibri" w:hAnsi="Calibri" w:cs="Calibri"/>
          <w:sz w:val="22"/>
          <w:szCs w:val="22"/>
        </w:rPr>
        <w:t>-</w:t>
      </w:r>
      <w:r>
        <w:rPr>
          <w:rFonts w:ascii="Calibri" w:hAnsi="Calibri" w:cs="Calibri"/>
          <w:sz w:val="22"/>
          <w:szCs w:val="22"/>
        </w:rPr>
        <w:t>month ended 31 March 2021 is summarized below</w:t>
      </w:r>
      <w:r w:rsidR="00D82170">
        <w:rPr>
          <w:rFonts w:ascii="Calibri" w:hAnsi="Calibri" w:cs="Calibri"/>
          <w:sz w:val="22"/>
          <w:szCs w:val="22"/>
        </w:rPr>
        <w:t xml:space="preserve"> </w:t>
      </w:r>
      <w:r>
        <w:rPr>
          <w:rFonts w:ascii="Calibri" w:hAnsi="Calibri" w:cs="Calibri"/>
          <w:sz w:val="22"/>
          <w:szCs w:val="22"/>
        </w:rPr>
        <w:t>:</w:t>
      </w:r>
    </w:p>
    <w:tbl>
      <w:tblPr>
        <w:tblW w:w="8505" w:type="dxa"/>
        <w:tblInd w:w="567" w:type="dxa"/>
        <w:tblLayout w:type="fixed"/>
        <w:tblLook w:val="0000" w:firstRow="0" w:lastRow="0" w:firstColumn="0" w:lastColumn="0" w:noHBand="0" w:noVBand="0"/>
      </w:tblPr>
      <w:tblGrid>
        <w:gridCol w:w="4678"/>
        <w:gridCol w:w="1985"/>
        <w:gridCol w:w="1842"/>
      </w:tblGrid>
      <w:tr w:rsidR="00DB6B8A" w:rsidRPr="00DF20E2" w14:paraId="71E0CE24" w14:textId="77777777" w:rsidTr="00712D00">
        <w:trPr>
          <w:trHeight w:val="621"/>
        </w:trPr>
        <w:tc>
          <w:tcPr>
            <w:tcW w:w="4678" w:type="dxa"/>
          </w:tcPr>
          <w:p w14:paraId="6B99329F" w14:textId="77777777" w:rsidR="00DB6B8A" w:rsidRPr="00662DDF" w:rsidRDefault="00DB6B8A" w:rsidP="00981F0F">
            <w:pPr>
              <w:spacing w:line="380" w:lineRule="exact"/>
              <w:ind w:right="491"/>
              <w:jc w:val="thaiDistribute"/>
              <w:rPr>
                <w:rFonts w:ascii="Calibri" w:hAnsi="Calibri" w:cs="Calibri"/>
                <w:sz w:val="22"/>
                <w:szCs w:val="22"/>
              </w:rPr>
            </w:pPr>
          </w:p>
        </w:tc>
        <w:tc>
          <w:tcPr>
            <w:tcW w:w="1985" w:type="dxa"/>
          </w:tcPr>
          <w:p w14:paraId="5178A584" w14:textId="77777777" w:rsidR="00DB6B8A" w:rsidRPr="00662DDF" w:rsidRDefault="00DB6B8A" w:rsidP="00800B1C">
            <w:pPr>
              <w:pBdr>
                <w:bottom w:val="single" w:sz="4" w:space="1" w:color="auto"/>
              </w:pBdr>
              <w:spacing w:line="380" w:lineRule="exact"/>
              <w:jc w:val="center"/>
              <w:rPr>
                <w:rFonts w:ascii="Calibri" w:hAnsi="Calibri" w:cs="Calibri"/>
                <w:sz w:val="22"/>
                <w:szCs w:val="22"/>
              </w:rPr>
            </w:pPr>
            <w:r w:rsidRPr="00662DDF">
              <w:rPr>
                <w:rFonts w:ascii="Calibri" w:hAnsi="Calibri" w:cs="Calibri"/>
                <w:sz w:val="22"/>
                <w:szCs w:val="22"/>
              </w:rPr>
              <w:t>Consolidated</w:t>
            </w:r>
            <w:r w:rsidRPr="00662DDF">
              <w:rPr>
                <w:rFonts w:ascii="Calibri" w:hAnsi="Calibri" w:cs="Calibri"/>
                <w:sz w:val="22"/>
                <w:szCs w:val="22"/>
              </w:rPr>
              <w:br/>
              <w:t>financial statements</w:t>
            </w:r>
          </w:p>
        </w:tc>
        <w:tc>
          <w:tcPr>
            <w:tcW w:w="1842" w:type="dxa"/>
            <w:vAlign w:val="bottom"/>
          </w:tcPr>
          <w:p w14:paraId="1C728EE6" w14:textId="77777777" w:rsidR="00DB6B8A" w:rsidRPr="00662DDF" w:rsidRDefault="00DB6B8A" w:rsidP="00712D00">
            <w:pPr>
              <w:pBdr>
                <w:bottom w:val="single" w:sz="4" w:space="1" w:color="auto"/>
              </w:pBdr>
              <w:spacing w:line="380" w:lineRule="exact"/>
              <w:jc w:val="center"/>
              <w:rPr>
                <w:rFonts w:ascii="Calibri" w:hAnsi="Calibri" w:cs="Calibri"/>
                <w:sz w:val="22"/>
                <w:szCs w:val="22"/>
                <w:u w:val="single"/>
              </w:rPr>
            </w:pPr>
            <w:r w:rsidRPr="00662DDF">
              <w:rPr>
                <w:rFonts w:ascii="Calibri" w:hAnsi="Calibri" w:cs="Calibri"/>
                <w:sz w:val="22"/>
                <w:szCs w:val="22"/>
              </w:rPr>
              <w:t>Separate financial statements</w:t>
            </w:r>
          </w:p>
        </w:tc>
      </w:tr>
      <w:tr w:rsidR="00DB6B8A" w:rsidRPr="00DF20E2" w14:paraId="0C625E66" w14:textId="77777777" w:rsidTr="00A85A77">
        <w:trPr>
          <w:trHeight w:val="310"/>
        </w:trPr>
        <w:tc>
          <w:tcPr>
            <w:tcW w:w="4678" w:type="dxa"/>
          </w:tcPr>
          <w:p w14:paraId="65A0C13A" w14:textId="77777777" w:rsidR="00DB6B8A" w:rsidRPr="00662DDF" w:rsidRDefault="00DB6B8A" w:rsidP="00981F0F">
            <w:pPr>
              <w:spacing w:line="380" w:lineRule="exact"/>
              <w:ind w:right="491"/>
              <w:jc w:val="thaiDistribute"/>
              <w:rPr>
                <w:rFonts w:ascii="Calibri" w:hAnsi="Calibri" w:cs="Calibri"/>
                <w:sz w:val="22"/>
                <w:szCs w:val="22"/>
              </w:rPr>
            </w:pPr>
          </w:p>
        </w:tc>
        <w:tc>
          <w:tcPr>
            <w:tcW w:w="3827" w:type="dxa"/>
            <w:gridSpan w:val="2"/>
          </w:tcPr>
          <w:p w14:paraId="2246ACDD" w14:textId="77777777" w:rsidR="00DB6B8A" w:rsidRPr="00662DDF" w:rsidRDefault="00DB6B8A" w:rsidP="009259A8">
            <w:pPr>
              <w:spacing w:line="380" w:lineRule="exact"/>
              <w:jc w:val="center"/>
              <w:rPr>
                <w:rFonts w:ascii="Calibri" w:hAnsi="Calibri" w:cs="Calibri"/>
                <w:sz w:val="22"/>
                <w:szCs w:val="22"/>
              </w:rPr>
            </w:pPr>
            <w:r w:rsidRPr="00662DDF">
              <w:rPr>
                <w:rFonts w:ascii="Calibri" w:hAnsi="Calibri" w:cs="Calibri"/>
                <w:i/>
                <w:iCs/>
                <w:sz w:val="22"/>
                <w:szCs w:val="22"/>
              </w:rPr>
              <w:t>(in thousand Baht)</w:t>
            </w:r>
          </w:p>
        </w:tc>
      </w:tr>
      <w:tr w:rsidR="00DB6B8A" w:rsidRPr="00DF20E2" w14:paraId="5660FA17" w14:textId="77777777" w:rsidTr="00A85A77">
        <w:trPr>
          <w:trHeight w:val="310"/>
        </w:trPr>
        <w:tc>
          <w:tcPr>
            <w:tcW w:w="4678" w:type="dxa"/>
          </w:tcPr>
          <w:p w14:paraId="34CC26CD" w14:textId="3C66415D" w:rsidR="00DB6B8A" w:rsidRPr="00662DDF" w:rsidRDefault="00D535E9" w:rsidP="00B6252B">
            <w:pPr>
              <w:spacing w:line="380" w:lineRule="exact"/>
              <w:ind w:left="181" w:right="491"/>
              <w:jc w:val="thaiDistribute"/>
              <w:rPr>
                <w:rFonts w:ascii="Calibri" w:hAnsi="Calibri" w:cs="Calibri"/>
                <w:sz w:val="22"/>
                <w:szCs w:val="22"/>
              </w:rPr>
            </w:pPr>
            <w:r>
              <w:rPr>
                <w:rFonts w:ascii="Calibri" w:hAnsi="Calibri" w:cs="Calibri"/>
                <w:sz w:val="22"/>
                <w:szCs w:val="22"/>
              </w:rPr>
              <w:t>Net book value as at 1 January 2021</w:t>
            </w:r>
          </w:p>
        </w:tc>
        <w:tc>
          <w:tcPr>
            <w:tcW w:w="1985" w:type="dxa"/>
          </w:tcPr>
          <w:p w14:paraId="6B3A03D0" w14:textId="3BCB06B8" w:rsidR="00DB6B8A" w:rsidRPr="00662DDF" w:rsidRDefault="00D535E9" w:rsidP="00307C73">
            <w:pPr>
              <w:tabs>
                <w:tab w:val="decimal" w:pos="994"/>
              </w:tabs>
              <w:spacing w:line="380" w:lineRule="exact"/>
              <w:jc w:val="right"/>
              <w:rPr>
                <w:rFonts w:ascii="Calibri" w:hAnsi="Calibri" w:cs="Calibri"/>
                <w:sz w:val="22"/>
                <w:szCs w:val="22"/>
              </w:rPr>
            </w:pPr>
            <w:r>
              <w:rPr>
                <w:rFonts w:ascii="Calibri" w:hAnsi="Calibri" w:cs="Calibri"/>
                <w:sz w:val="22"/>
                <w:szCs w:val="22"/>
              </w:rPr>
              <w:t>174,5</w:t>
            </w:r>
            <w:r w:rsidR="0024293C">
              <w:rPr>
                <w:rFonts w:ascii="Calibri" w:hAnsi="Calibri" w:cs="Calibri"/>
                <w:sz w:val="22"/>
                <w:szCs w:val="22"/>
              </w:rPr>
              <w:t>72</w:t>
            </w:r>
          </w:p>
        </w:tc>
        <w:tc>
          <w:tcPr>
            <w:tcW w:w="1842" w:type="dxa"/>
          </w:tcPr>
          <w:p w14:paraId="46EB9286" w14:textId="1B014B91" w:rsidR="00DB6B8A" w:rsidRPr="00662DDF" w:rsidRDefault="008B34C7" w:rsidP="00850185">
            <w:pPr>
              <w:tabs>
                <w:tab w:val="decimal" w:pos="947"/>
              </w:tabs>
              <w:spacing w:line="380" w:lineRule="exact"/>
              <w:jc w:val="right"/>
              <w:rPr>
                <w:rFonts w:ascii="Calibri" w:hAnsi="Calibri" w:cs="Calibri"/>
                <w:sz w:val="22"/>
                <w:szCs w:val="22"/>
              </w:rPr>
            </w:pPr>
            <w:r>
              <w:rPr>
                <w:rFonts w:ascii="Calibri" w:hAnsi="Calibri" w:cs="Calibri"/>
                <w:sz w:val="22"/>
                <w:szCs w:val="22"/>
              </w:rPr>
              <w:t>88,732</w:t>
            </w:r>
          </w:p>
        </w:tc>
      </w:tr>
      <w:tr w:rsidR="00DB6B8A" w:rsidRPr="00DF20E2" w14:paraId="432BC27A" w14:textId="77777777" w:rsidTr="00A85A77">
        <w:trPr>
          <w:trHeight w:val="310"/>
        </w:trPr>
        <w:tc>
          <w:tcPr>
            <w:tcW w:w="4678" w:type="dxa"/>
          </w:tcPr>
          <w:p w14:paraId="18D5BFCB" w14:textId="540D07EB" w:rsidR="00DB6B8A" w:rsidRPr="00662DDF" w:rsidRDefault="00E1550F" w:rsidP="007065CF">
            <w:pPr>
              <w:spacing w:line="380" w:lineRule="exact"/>
              <w:ind w:left="181" w:right="491"/>
              <w:jc w:val="thaiDistribute"/>
              <w:rPr>
                <w:rFonts w:ascii="Calibri" w:hAnsi="Calibri" w:cs="Calibri"/>
                <w:sz w:val="22"/>
                <w:szCs w:val="22"/>
                <w:cs/>
              </w:rPr>
            </w:pPr>
            <w:r>
              <w:rPr>
                <w:rFonts w:ascii="Calibri" w:hAnsi="Calibri" w:cs="Calibri"/>
                <w:sz w:val="22"/>
                <w:szCs w:val="22"/>
              </w:rPr>
              <w:t>Dep</w:t>
            </w:r>
            <w:r>
              <w:rPr>
                <w:rFonts w:ascii="Calibri" w:hAnsi="Calibri" w:cs="Browallia New"/>
                <w:sz w:val="22"/>
                <w:szCs w:val="28"/>
              </w:rPr>
              <w:t>le</w:t>
            </w:r>
            <w:r>
              <w:rPr>
                <w:rFonts w:ascii="Calibri" w:hAnsi="Calibri" w:cs="Calibri"/>
                <w:sz w:val="22"/>
                <w:szCs w:val="22"/>
              </w:rPr>
              <w:t>tion</w:t>
            </w:r>
            <w:r w:rsidRPr="00D20D07">
              <w:rPr>
                <w:rFonts w:ascii="Calibri" w:hAnsi="Calibri" w:cs="Calibri"/>
                <w:sz w:val="22"/>
                <w:szCs w:val="22"/>
              </w:rPr>
              <w:t xml:space="preserve"> </w:t>
            </w:r>
            <w:r w:rsidR="00D535E9" w:rsidRPr="00D20D07">
              <w:rPr>
                <w:rFonts w:ascii="Calibri" w:hAnsi="Calibri" w:cs="Calibri"/>
                <w:sz w:val="22"/>
                <w:szCs w:val="22"/>
              </w:rPr>
              <w:t>for the period</w:t>
            </w:r>
          </w:p>
        </w:tc>
        <w:tc>
          <w:tcPr>
            <w:tcW w:w="1985" w:type="dxa"/>
          </w:tcPr>
          <w:p w14:paraId="691D2419" w14:textId="697E9248" w:rsidR="00DB6B8A" w:rsidRPr="00662DDF" w:rsidRDefault="00307C73" w:rsidP="00307C73">
            <w:pPr>
              <w:tabs>
                <w:tab w:val="decimal" w:pos="667"/>
              </w:tabs>
              <w:spacing w:line="380" w:lineRule="exact"/>
              <w:ind w:right="-57"/>
              <w:jc w:val="right"/>
              <w:rPr>
                <w:rFonts w:ascii="Calibri" w:hAnsi="Calibri" w:cstheme="minorBidi"/>
                <w:sz w:val="22"/>
                <w:szCs w:val="22"/>
                <w:cs/>
              </w:rPr>
            </w:pPr>
            <w:r w:rsidRPr="00662DDF">
              <w:rPr>
                <w:rFonts w:ascii="Calibri" w:hAnsi="Calibri" w:cs="Calibri"/>
                <w:sz w:val="22"/>
                <w:szCs w:val="22"/>
              </w:rPr>
              <w:t>(</w:t>
            </w:r>
            <w:r w:rsidR="00D535E9">
              <w:rPr>
                <w:rFonts w:ascii="Calibri" w:hAnsi="Calibri" w:cs="Browallia New"/>
                <w:sz w:val="22"/>
                <w:szCs w:val="22"/>
              </w:rPr>
              <w:t>1,905</w:t>
            </w:r>
            <w:r w:rsidRPr="00662DDF">
              <w:rPr>
                <w:rFonts w:ascii="Calibri" w:hAnsi="Calibri" w:cs="Calibri"/>
                <w:sz w:val="22"/>
                <w:szCs w:val="22"/>
              </w:rPr>
              <w:t>)</w:t>
            </w:r>
          </w:p>
        </w:tc>
        <w:tc>
          <w:tcPr>
            <w:tcW w:w="1842" w:type="dxa"/>
          </w:tcPr>
          <w:p w14:paraId="50E02D04" w14:textId="2957FF8D" w:rsidR="00DB6B8A" w:rsidRPr="00662DDF" w:rsidRDefault="00DB6B8A" w:rsidP="00850185">
            <w:pPr>
              <w:tabs>
                <w:tab w:val="decimal" w:pos="667"/>
              </w:tabs>
              <w:spacing w:line="380" w:lineRule="exact"/>
              <w:ind w:right="-57"/>
              <w:jc w:val="right"/>
              <w:rPr>
                <w:rFonts w:ascii="Calibri" w:hAnsi="Calibri" w:cs="Calibri"/>
                <w:sz w:val="22"/>
                <w:szCs w:val="22"/>
                <w:cs/>
              </w:rPr>
            </w:pPr>
            <w:r w:rsidRPr="00662DDF">
              <w:rPr>
                <w:rFonts w:ascii="Calibri" w:hAnsi="Calibri" w:cs="Calibri"/>
                <w:sz w:val="22"/>
                <w:szCs w:val="22"/>
              </w:rPr>
              <w:t>(</w:t>
            </w:r>
            <w:r w:rsidR="00D535E9">
              <w:rPr>
                <w:rFonts w:ascii="Calibri" w:hAnsi="Calibri" w:cs="Calibri"/>
                <w:sz w:val="22"/>
                <w:szCs w:val="22"/>
              </w:rPr>
              <w:t>1,59</w:t>
            </w:r>
            <w:r w:rsidR="00942779">
              <w:rPr>
                <w:rFonts w:ascii="Calibri" w:hAnsi="Calibri" w:cs="Calibri"/>
                <w:sz w:val="22"/>
                <w:szCs w:val="22"/>
              </w:rPr>
              <w:t>1</w:t>
            </w:r>
            <w:r w:rsidRPr="00662DDF">
              <w:rPr>
                <w:rFonts w:ascii="Calibri" w:hAnsi="Calibri" w:cs="Calibri"/>
                <w:sz w:val="22"/>
                <w:szCs w:val="22"/>
              </w:rPr>
              <w:t>)</w:t>
            </w:r>
          </w:p>
        </w:tc>
      </w:tr>
      <w:tr w:rsidR="00DB6B8A" w:rsidRPr="00DF20E2" w14:paraId="18A986A8" w14:textId="77777777" w:rsidTr="00A85A77">
        <w:trPr>
          <w:trHeight w:val="310"/>
        </w:trPr>
        <w:tc>
          <w:tcPr>
            <w:tcW w:w="4678" w:type="dxa"/>
          </w:tcPr>
          <w:p w14:paraId="00D09BDD" w14:textId="77777777" w:rsidR="00DB6B8A" w:rsidRPr="00662DDF" w:rsidRDefault="00DB6B8A" w:rsidP="007065CF">
            <w:pPr>
              <w:spacing w:line="380" w:lineRule="exact"/>
              <w:ind w:right="491" w:firstLine="181"/>
              <w:jc w:val="thaiDistribute"/>
              <w:rPr>
                <w:rFonts w:ascii="Calibri" w:hAnsi="Calibri" w:cs="Calibri"/>
                <w:sz w:val="22"/>
                <w:szCs w:val="22"/>
              </w:rPr>
            </w:pPr>
            <w:r w:rsidRPr="00662DDF">
              <w:rPr>
                <w:rFonts w:ascii="Calibri" w:hAnsi="Calibri" w:cs="Calibri"/>
                <w:sz w:val="22"/>
                <w:szCs w:val="22"/>
              </w:rPr>
              <w:t>Translation adjustment</w:t>
            </w:r>
          </w:p>
        </w:tc>
        <w:tc>
          <w:tcPr>
            <w:tcW w:w="1985" w:type="dxa"/>
          </w:tcPr>
          <w:p w14:paraId="68DA1B0D" w14:textId="3DD190D5" w:rsidR="00DB6B8A" w:rsidRPr="00662DDF" w:rsidRDefault="00307C73" w:rsidP="00307C73">
            <w:pPr>
              <w:pBdr>
                <w:bottom w:val="single" w:sz="4" w:space="1" w:color="auto"/>
              </w:pBdr>
              <w:tabs>
                <w:tab w:val="decimal" w:pos="994"/>
              </w:tabs>
              <w:spacing w:line="380" w:lineRule="exact"/>
              <w:jc w:val="right"/>
              <w:rPr>
                <w:rFonts w:ascii="Calibri" w:hAnsi="Calibri" w:cs="Calibri"/>
                <w:sz w:val="22"/>
                <w:szCs w:val="22"/>
              </w:rPr>
            </w:pPr>
            <w:r w:rsidRPr="00662DDF">
              <w:rPr>
                <w:rFonts w:ascii="Calibri" w:hAnsi="Calibri" w:cs="Calibri"/>
                <w:sz w:val="22"/>
                <w:szCs w:val="22"/>
              </w:rPr>
              <w:t>3,888</w:t>
            </w:r>
          </w:p>
        </w:tc>
        <w:tc>
          <w:tcPr>
            <w:tcW w:w="1842" w:type="dxa"/>
          </w:tcPr>
          <w:p w14:paraId="2484E09C" w14:textId="3B8910FF" w:rsidR="00DB6B8A" w:rsidRPr="00662DDF" w:rsidRDefault="00DB6B8A" w:rsidP="00850185">
            <w:pPr>
              <w:pBdr>
                <w:bottom w:val="single" w:sz="4" w:space="1" w:color="auto"/>
              </w:pBdr>
              <w:tabs>
                <w:tab w:val="decimal" w:pos="947"/>
              </w:tabs>
              <w:spacing w:line="380" w:lineRule="exact"/>
              <w:jc w:val="right"/>
              <w:rPr>
                <w:rFonts w:ascii="Calibri" w:hAnsi="Calibri" w:cs="Calibri"/>
                <w:sz w:val="22"/>
                <w:szCs w:val="22"/>
              </w:rPr>
            </w:pPr>
            <w:r w:rsidRPr="00662DDF">
              <w:rPr>
                <w:rFonts w:ascii="Calibri" w:hAnsi="Calibri" w:cs="Calibri"/>
                <w:sz w:val="22"/>
                <w:szCs w:val="22"/>
              </w:rPr>
              <w:t>-</w:t>
            </w:r>
          </w:p>
        </w:tc>
      </w:tr>
      <w:tr w:rsidR="00DB6B8A" w:rsidRPr="00DF20E2" w14:paraId="3FD12667" w14:textId="77777777" w:rsidTr="00A85A77">
        <w:trPr>
          <w:trHeight w:val="367"/>
        </w:trPr>
        <w:tc>
          <w:tcPr>
            <w:tcW w:w="4678" w:type="dxa"/>
          </w:tcPr>
          <w:p w14:paraId="3A9FA789" w14:textId="1B0F23D5" w:rsidR="00DB6B8A" w:rsidRPr="00662DDF" w:rsidRDefault="00872487" w:rsidP="007065CF">
            <w:pPr>
              <w:spacing w:line="380" w:lineRule="exact"/>
              <w:ind w:left="322" w:right="491" w:hanging="141"/>
              <w:jc w:val="thaiDistribute"/>
              <w:rPr>
                <w:rFonts w:ascii="Calibri" w:hAnsi="Calibri" w:cs="Calibri"/>
                <w:b/>
                <w:bCs/>
                <w:sz w:val="22"/>
                <w:szCs w:val="22"/>
                <w:cs/>
              </w:rPr>
            </w:pPr>
            <w:r>
              <w:rPr>
                <w:rFonts w:ascii="Calibri" w:hAnsi="Calibri" w:cs="Calibri"/>
                <w:b/>
                <w:bCs/>
                <w:sz w:val="22"/>
                <w:szCs w:val="22"/>
              </w:rPr>
              <w:t>Net book value as at 31 March 2021</w:t>
            </w:r>
          </w:p>
        </w:tc>
        <w:tc>
          <w:tcPr>
            <w:tcW w:w="1985" w:type="dxa"/>
          </w:tcPr>
          <w:p w14:paraId="7D5737DC" w14:textId="1F3B6FC5" w:rsidR="00DB6B8A" w:rsidRPr="00662DDF" w:rsidRDefault="00307C73" w:rsidP="00307C73">
            <w:pPr>
              <w:pBdr>
                <w:bottom w:val="double" w:sz="4" w:space="1" w:color="auto"/>
              </w:pBdr>
              <w:tabs>
                <w:tab w:val="decimal" w:pos="994"/>
              </w:tabs>
              <w:spacing w:line="380" w:lineRule="exact"/>
              <w:jc w:val="right"/>
              <w:rPr>
                <w:rFonts w:ascii="Calibri" w:hAnsi="Calibri" w:cs="Calibri"/>
                <w:b/>
                <w:bCs/>
                <w:sz w:val="22"/>
                <w:szCs w:val="22"/>
              </w:rPr>
            </w:pPr>
            <w:r w:rsidRPr="00662DDF">
              <w:rPr>
                <w:rFonts w:ascii="Calibri" w:hAnsi="Calibri" w:cs="Calibri"/>
                <w:b/>
                <w:bCs/>
                <w:sz w:val="22"/>
                <w:szCs w:val="22"/>
              </w:rPr>
              <w:t>176,5</w:t>
            </w:r>
            <w:r w:rsidR="00C8185C" w:rsidRPr="00662DDF">
              <w:rPr>
                <w:rFonts w:ascii="Calibri" w:hAnsi="Calibri" w:cs="Calibri"/>
                <w:b/>
                <w:bCs/>
                <w:sz w:val="22"/>
                <w:szCs w:val="22"/>
              </w:rPr>
              <w:t>55</w:t>
            </w:r>
          </w:p>
        </w:tc>
        <w:tc>
          <w:tcPr>
            <w:tcW w:w="1842" w:type="dxa"/>
          </w:tcPr>
          <w:p w14:paraId="2381A62F" w14:textId="0332D97B" w:rsidR="00DB6B8A" w:rsidRPr="00662DDF" w:rsidRDefault="00DB6B8A" w:rsidP="00850185">
            <w:pPr>
              <w:pBdr>
                <w:bottom w:val="double" w:sz="4" w:space="1" w:color="auto"/>
              </w:pBdr>
              <w:tabs>
                <w:tab w:val="decimal" w:pos="947"/>
              </w:tabs>
              <w:spacing w:line="380" w:lineRule="exact"/>
              <w:jc w:val="right"/>
              <w:rPr>
                <w:rFonts w:ascii="Calibri" w:hAnsi="Calibri" w:cs="Calibri"/>
                <w:b/>
                <w:bCs/>
                <w:sz w:val="22"/>
                <w:szCs w:val="22"/>
                <w:cs/>
              </w:rPr>
            </w:pPr>
            <w:r w:rsidRPr="00662DDF">
              <w:rPr>
                <w:rFonts w:ascii="Calibri" w:hAnsi="Calibri" w:cs="Calibri"/>
                <w:b/>
                <w:bCs/>
                <w:sz w:val="22"/>
                <w:szCs w:val="22"/>
              </w:rPr>
              <w:t>87,141</w:t>
            </w:r>
          </w:p>
        </w:tc>
      </w:tr>
    </w:tbl>
    <w:p w14:paraId="2CD57F9A" w14:textId="77777777" w:rsidR="00B97E55" w:rsidRPr="00DF20E2"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 xml:space="preserve">Under the conditions of the </w:t>
      </w:r>
      <w:r w:rsidR="00C769FB" w:rsidRPr="00973FB4">
        <w:rPr>
          <w:rFonts w:ascii="Calibri" w:hAnsi="Calibri" w:cs="Calibri"/>
          <w:sz w:val="22"/>
          <w:szCs w:val="22"/>
        </w:rPr>
        <w:t>Company</w:t>
      </w:r>
      <w:r w:rsidR="006D1CB5" w:rsidRPr="00973FB4">
        <w:rPr>
          <w:rFonts w:ascii="Calibri" w:hAnsi="Calibri" w:cs="Calibri"/>
          <w:sz w:val="22"/>
          <w:szCs w:val="22"/>
        </w:rPr>
        <w:t>’s</w:t>
      </w:r>
      <w:r w:rsidRPr="00DF20E2">
        <w:rPr>
          <w:rFonts w:ascii="Calibri" w:hAnsi="Calibri" w:cs="Calibri"/>
          <w:sz w:val="22"/>
          <w:szCs w:val="22"/>
        </w:rPr>
        <w:t xml:space="preserve"> concession, the mining operations must comply with the approved mining plans, and </w:t>
      </w:r>
      <w:r w:rsidR="0001005E" w:rsidRPr="00DF20E2">
        <w:rPr>
          <w:rFonts w:ascii="Calibri" w:hAnsi="Calibri" w:cs="Calibri"/>
          <w:sz w:val="22"/>
          <w:szCs w:val="22"/>
        </w:rPr>
        <w:t xml:space="preserve">Thailand </w:t>
      </w:r>
      <w:r w:rsidRPr="00DF20E2">
        <w:rPr>
          <w:rFonts w:ascii="Calibri" w:hAnsi="Calibri" w:cs="Calibri"/>
          <w:sz w:val="22"/>
          <w:szCs w:val="22"/>
        </w:rPr>
        <w:t>environmental protection and rehabilitation regulations, and with the regulations and conditions stipulated in the concession</w:t>
      </w:r>
      <w:r w:rsidR="00B97E55" w:rsidRPr="00DF20E2">
        <w:rPr>
          <w:rFonts w:ascii="Calibri" w:hAnsi="Calibri" w:cs="Calibri"/>
          <w:sz w:val="22"/>
          <w:szCs w:val="22"/>
        </w:rPr>
        <w:t>.</w:t>
      </w:r>
      <w:r w:rsidR="00B750DB" w:rsidRPr="00DF20E2">
        <w:rPr>
          <w:rFonts w:ascii="Calibri" w:hAnsi="Calibri" w:cs="Calibri"/>
          <w:sz w:val="22"/>
          <w:szCs w:val="22"/>
          <w:cs/>
        </w:rPr>
        <w:t xml:space="preserve"> </w:t>
      </w:r>
      <w:r w:rsidR="00FB5CE5" w:rsidRPr="00DF20E2">
        <w:rPr>
          <w:rFonts w:ascii="Calibri" w:hAnsi="Calibri" w:cs="Calibri"/>
          <w:sz w:val="22"/>
          <w:szCs w:val="22"/>
        </w:rPr>
        <w:t xml:space="preserve">On </w:t>
      </w:r>
      <w:r w:rsidR="00603682" w:rsidRPr="00DF20E2">
        <w:rPr>
          <w:rFonts w:ascii="Calibri" w:hAnsi="Calibri" w:cs="Calibri"/>
          <w:sz w:val="22"/>
          <w:szCs w:val="22"/>
        </w:rPr>
        <w:t>6 August</w:t>
      </w:r>
      <w:r w:rsidR="00FB5CE5" w:rsidRPr="00DF20E2">
        <w:rPr>
          <w:rFonts w:ascii="Calibri" w:hAnsi="Calibri" w:cs="Calibri"/>
          <w:sz w:val="22"/>
          <w:szCs w:val="22"/>
        </w:rPr>
        <w:t xml:space="preserve"> 2014, the Company entered into an agreement to pay special benefits to the</w:t>
      </w:r>
      <w:r w:rsidR="006D1CB5" w:rsidRPr="00DF20E2">
        <w:rPr>
          <w:rFonts w:ascii="Calibri" w:hAnsi="Calibri" w:cs="Calibri"/>
          <w:sz w:val="22"/>
          <w:szCs w:val="22"/>
        </w:rPr>
        <w:t xml:space="preserve"> Thai</w:t>
      </w:r>
      <w:r w:rsidR="00FB5CE5" w:rsidRPr="00DF20E2">
        <w:rPr>
          <w:rFonts w:ascii="Calibri" w:hAnsi="Calibri" w:cs="Calibri"/>
          <w:sz w:val="22"/>
          <w:szCs w:val="22"/>
        </w:rPr>
        <w:t xml:space="preserve"> government for the concession </w:t>
      </w:r>
      <w:r w:rsidR="00CD28F2" w:rsidRPr="00DF20E2">
        <w:rPr>
          <w:rFonts w:ascii="Calibri" w:hAnsi="Calibri" w:cs="Calibri"/>
          <w:sz w:val="22"/>
          <w:szCs w:val="22"/>
        </w:rPr>
        <w:t>issuance</w:t>
      </w:r>
      <w:r w:rsidR="00B97E55" w:rsidRPr="00DF20E2">
        <w:rPr>
          <w:rFonts w:ascii="Calibri" w:hAnsi="Calibri" w:cs="Calibri"/>
          <w:sz w:val="22"/>
          <w:szCs w:val="22"/>
        </w:rPr>
        <w:t xml:space="preserve">. The concession period is 25 years, </w:t>
      </w:r>
      <w:r w:rsidR="00AE2D8C" w:rsidRPr="00DF20E2">
        <w:rPr>
          <w:rFonts w:ascii="Calibri" w:hAnsi="Calibri" w:cs="Calibri"/>
          <w:sz w:val="22"/>
          <w:szCs w:val="22"/>
        </w:rPr>
        <w:t>which will expire in 2040</w:t>
      </w:r>
      <w:r w:rsidR="0013144D" w:rsidRPr="00DF20E2">
        <w:rPr>
          <w:rFonts w:ascii="Calibri" w:hAnsi="Calibri" w:cs="Calibri"/>
          <w:sz w:val="22"/>
          <w:szCs w:val="22"/>
        </w:rPr>
        <w:t>.</w:t>
      </w:r>
      <w:r w:rsidR="00B97E55" w:rsidRPr="00DF20E2">
        <w:rPr>
          <w:rFonts w:ascii="Calibri" w:hAnsi="Calibri" w:cs="Calibri"/>
          <w:sz w:val="22"/>
          <w:szCs w:val="22"/>
        </w:rPr>
        <w:t xml:space="preserve"> </w:t>
      </w:r>
    </w:p>
    <w:p w14:paraId="158D03D3" w14:textId="3CE1E304" w:rsidR="0063358D" w:rsidRPr="00DF20E2" w:rsidRDefault="0063358D"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DF20E2">
        <w:rPr>
          <w:rFonts w:ascii="Calibri" w:hAnsi="Calibri" w:cs="Calibri"/>
          <w:sz w:val="22"/>
          <w:szCs w:val="22"/>
        </w:rPr>
        <w:t>Under the conditions of Ha Long QN Lime Company Limited’s concession</w:t>
      </w:r>
      <w:r w:rsidR="00BB4C94" w:rsidRPr="00973FB4">
        <w:rPr>
          <w:rFonts w:ascii="Calibri" w:hAnsi="Calibri" w:cs="Calibri" w:hint="cs"/>
          <w:sz w:val="22"/>
          <w:szCs w:val="22"/>
          <w:cs/>
        </w:rPr>
        <w:t xml:space="preserve"> </w:t>
      </w:r>
      <w:r w:rsidR="00BB4C94" w:rsidRPr="00973FB4">
        <w:rPr>
          <w:rFonts w:ascii="Calibri" w:hAnsi="Calibri" w:cs="Calibri"/>
          <w:sz w:val="22"/>
          <w:szCs w:val="22"/>
        </w:rPr>
        <w:t xml:space="preserve">which </w:t>
      </w:r>
      <w:r w:rsidR="008D7A98" w:rsidRPr="00973FB4">
        <w:rPr>
          <w:rFonts w:ascii="Calibri" w:hAnsi="Calibri" w:cs="Calibri"/>
          <w:sz w:val="22"/>
          <w:szCs w:val="22"/>
        </w:rPr>
        <w:t>is an indirect</w:t>
      </w:r>
      <w:r w:rsidR="008179A9" w:rsidRPr="00973FB4">
        <w:rPr>
          <w:rFonts w:ascii="Calibri" w:hAnsi="Calibri" w:cs="Calibri"/>
          <w:sz w:val="22"/>
          <w:szCs w:val="22"/>
        </w:rPr>
        <w:t xml:space="preserve"> </w:t>
      </w:r>
      <w:r w:rsidR="008D7A98" w:rsidRPr="00973FB4">
        <w:rPr>
          <w:rFonts w:ascii="Calibri" w:hAnsi="Calibri" w:cs="Calibri"/>
          <w:sz w:val="22"/>
          <w:szCs w:val="22"/>
        </w:rPr>
        <w:t>subsidiar</w:t>
      </w:r>
      <w:r w:rsidR="00F337C6" w:rsidRPr="00973FB4">
        <w:rPr>
          <w:rFonts w:ascii="Calibri" w:hAnsi="Calibri" w:cs="Calibri"/>
          <w:sz w:val="22"/>
          <w:szCs w:val="22"/>
        </w:rPr>
        <w:t>y</w:t>
      </w:r>
      <w:r w:rsidR="008D7A98" w:rsidRPr="00973FB4">
        <w:rPr>
          <w:rFonts w:ascii="Calibri" w:hAnsi="Calibri" w:cs="Calibri"/>
          <w:sz w:val="22"/>
          <w:szCs w:val="22"/>
        </w:rPr>
        <w:t xml:space="preserve"> which </w:t>
      </w:r>
      <w:r w:rsidR="00B91991">
        <w:rPr>
          <w:rFonts w:ascii="Calibri" w:hAnsi="Calibri" w:cs="Calibri"/>
          <w:sz w:val="22"/>
          <w:szCs w:val="22"/>
        </w:rPr>
        <w:t xml:space="preserve">was </w:t>
      </w:r>
      <w:r w:rsidR="00BB4C94" w:rsidRPr="00973FB4">
        <w:rPr>
          <w:rFonts w:ascii="Calibri" w:hAnsi="Calibri" w:cs="Calibri"/>
          <w:sz w:val="22"/>
          <w:szCs w:val="22"/>
        </w:rPr>
        <w:t>acquired from business combination during</w:t>
      </w:r>
      <w:r w:rsidR="00B91991">
        <w:rPr>
          <w:rFonts w:ascii="Calibri" w:hAnsi="Calibri" w:cs="Calibri"/>
          <w:sz w:val="22"/>
          <w:szCs w:val="22"/>
        </w:rPr>
        <w:t xml:space="preserve"> 2019 with a fair value of Ore Reserve recognized as of that date </w:t>
      </w:r>
      <w:r w:rsidR="00BB4C94" w:rsidRPr="00973FB4">
        <w:rPr>
          <w:rFonts w:ascii="Calibri" w:hAnsi="Calibri" w:cs="Calibri"/>
          <w:sz w:val="22"/>
          <w:szCs w:val="22"/>
        </w:rPr>
        <w:t>amounting to Baht 130 million</w:t>
      </w:r>
      <w:r w:rsidR="00B91991">
        <w:rPr>
          <w:rFonts w:ascii="Calibri" w:hAnsi="Calibri" w:cs="Calibri"/>
          <w:sz w:val="22"/>
          <w:szCs w:val="22"/>
        </w:rPr>
        <w:t xml:space="preserve">, it is </w:t>
      </w:r>
      <w:r w:rsidRPr="00DF20E2">
        <w:rPr>
          <w:rFonts w:ascii="Calibri" w:hAnsi="Calibri" w:cs="Calibri"/>
          <w:sz w:val="22"/>
          <w:szCs w:val="22"/>
        </w:rPr>
        <w:t xml:space="preserve">required to comply with Vietnam environmental protection and rehabilitation regulations, and with the regulations and conditions stipulated in the concession. On </w:t>
      </w:r>
      <w:r w:rsidR="00BA7A72" w:rsidRPr="00DF20E2">
        <w:rPr>
          <w:rFonts w:ascii="Calibri" w:hAnsi="Calibri" w:cs="Calibri"/>
          <w:sz w:val="22"/>
          <w:szCs w:val="22"/>
        </w:rPr>
        <w:t>28</w:t>
      </w:r>
      <w:r w:rsidRPr="00DF20E2">
        <w:rPr>
          <w:rFonts w:ascii="Calibri" w:hAnsi="Calibri" w:cs="Calibri"/>
          <w:sz w:val="22"/>
          <w:szCs w:val="22"/>
        </w:rPr>
        <w:t xml:space="preserve"> </w:t>
      </w:r>
      <w:r w:rsidR="00BA7A72" w:rsidRPr="00DF20E2">
        <w:rPr>
          <w:rFonts w:ascii="Calibri" w:hAnsi="Calibri" w:cs="Calibri"/>
          <w:sz w:val="22"/>
          <w:szCs w:val="22"/>
        </w:rPr>
        <w:t>October</w:t>
      </w:r>
      <w:r w:rsidRPr="00DF20E2">
        <w:rPr>
          <w:rFonts w:ascii="Calibri" w:hAnsi="Calibri" w:cs="Calibri"/>
          <w:sz w:val="22"/>
          <w:szCs w:val="22"/>
        </w:rPr>
        <w:t xml:space="preserve"> 20</w:t>
      </w:r>
      <w:r w:rsidR="00D25959" w:rsidRPr="00DF20E2">
        <w:rPr>
          <w:rFonts w:ascii="Calibri" w:hAnsi="Calibri" w:cs="Calibri"/>
          <w:sz w:val="22"/>
          <w:szCs w:val="22"/>
        </w:rPr>
        <w:t>19</w:t>
      </w:r>
      <w:r w:rsidRPr="00DF20E2">
        <w:rPr>
          <w:rFonts w:ascii="Calibri" w:hAnsi="Calibri" w:cs="Calibri"/>
          <w:sz w:val="22"/>
          <w:szCs w:val="22"/>
        </w:rPr>
        <w:t xml:space="preserve">, the </w:t>
      </w:r>
      <w:r w:rsidR="00F906C5" w:rsidRPr="00DF20E2">
        <w:rPr>
          <w:rFonts w:ascii="Calibri" w:hAnsi="Calibri" w:cs="Calibri"/>
          <w:sz w:val="22"/>
          <w:szCs w:val="22"/>
        </w:rPr>
        <w:t>c</w:t>
      </w:r>
      <w:r w:rsidRPr="00DF20E2">
        <w:rPr>
          <w:rFonts w:ascii="Calibri" w:hAnsi="Calibri" w:cs="Calibri"/>
          <w:sz w:val="22"/>
          <w:szCs w:val="22"/>
        </w:rPr>
        <w:t xml:space="preserve">ompany entered into the license of mineral exploitation. The License period is </w:t>
      </w:r>
      <w:r w:rsidR="00BA7A72" w:rsidRPr="00DF20E2">
        <w:rPr>
          <w:rFonts w:ascii="Calibri" w:hAnsi="Calibri" w:cs="Calibri"/>
          <w:sz w:val="22"/>
          <w:szCs w:val="22"/>
        </w:rPr>
        <w:t>30</w:t>
      </w:r>
      <w:r w:rsidRPr="00DF20E2">
        <w:rPr>
          <w:rFonts w:ascii="Calibri" w:hAnsi="Calibri" w:cs="Calibri"/>
          <w:sz w:val="22"/>
          <w:szCs w:val="22"/>
        </w:rPr>
        <w:t xml:space="preserve"> years, which will expire in</w:t>
      </w:r>
      <w:r w:rsidR="00BA7A72" w:rsidRPr="00DF20E2">
        <w:rPr>
          <w:rFonts w:ascii="Calibri" w:hAnsi="Calibri" w:cs="Calibri"/>
          <w:sz w:val="22"/>
          <w:szCs w:val="22"/>
        </w:rPr>
        <w:t xml:space="preserve"> 11 May 2046</w:t>
      </w:r>
      <w:r w:rsidRPr="00DF20E2">
        <w:rPr>
          <w:rFonts w:ascii="Calibri" w:hAnsi="Calibri" w:cs="Calibri"/>
          <w:sz w:val="22"/>
          <w:szCs w:val="22"/>
        </w:rPr>
        <w:t xml:space="preserve">. </w:t>
      </w:r>
    </w:p>
    <w:p w14:paraId="552E56F5" w14:textId="41AB3E75" w:rsidR="00733EE4" w:rsidRPr="00B6125D" w:rsidRDefault="008179A9" w:rsidP="008514E0">
      <w:pPr>
        <w:numPr>
          <w:ilvl w:val="0"/>
          <w:numId w:val="2"/>
        </w:numPr>
        <w:spacing w:before="240" w:after="120" w:line="380" w:lineRule="exact"/>
        <w:ind w:left="567" w:hanging="540"/>
        <w:jc w:val="thaiDistribute"/>
        <w:outlineLvl w:val="0"/>
        <w:rPr>
          <w:rFonts w:ascii="Calibri" w:hAnsi="Calibri" w:cs="Calibri"/>
          <w:b/>
          <w:bCs/>
          <w:sz w:val="22"/>
          <w:szCs w:val="22"/>
        </w:rPr>
      </w:pPr>
      <w:r>
        <w:rPr>
          <w:rFonts w:ascii="Calibri" w:hAnsi="Calibri" w:cs="Calibri"/>
          <w:sz w:val="22"/>
          <w:szCs w:val="22"/>
        </w:rPr>
        <w:br w:type="page"/>
      </w:r>
      <w:r w:rsidR="00C24BD7" w:rsidRPr="00B6125D">
        <w:rPr>
          <w:rFonts w:ascii="Calibri" w:hAnsi="Calibri" w:cs="Calibri"/>
          <w:b/>
          <w:bCs/>
          <w:sz w:val="22"/>
          <w:szCs w:val="22"/>
        </w:rPr>
        <w:lastRenderedPageBreak/>
        <w:t>Intangible assets other than goodwill</w:t>
      </w:r>
      <w:r w:rsidR="00733EE4" w:rsidRPr="00B6125D">
        <w:rPr>
          <w:rFonts w:ascii="Calibri" w:hAnsi="Calibri" w:cs="Calibri"/>
          <w:b/>
          <w:bCs/>
          <w:sz w:val="22"/>
          <w:szCs w:val="22"/>
        </w:rPr>
        <w:t xml:space="preserve">   </w:t>
      </w:r>
    </w:p>
    <w:tbl>
      <w:tblPr>
        <w:tblW w:w="8800" w:type="dxa"/>
        <w:tblInd w:w="426" w:type="dxa"/>
        <w:tblLayout w:type="fixed"/>
        <w:tblLook w:val="04A0" w:firstRow="1" w:lastRow="0" w:firstColumn="1" w:lastColumn="0" w:noHBand="0" w:noVBand="1"/>
      </w:tblPr>
      <w:tblGrid>
        <w:gridCol w:w="5060"/>
        <w:gridCol w:w="1870"/>
        <w:gridCol w:w="1870"/>
      </w:tblGrid>
      <w:tr w:rsidR="00DF20E2" w14:paraId="2DEA46A4" w14:textId="77777777" w:rsidTr="003F6E61">
        <w:trPr>
          <w:cantSplit/>
        </w:trPr>
        <w:tc>
          <w:tcPr>
            <w:tcW w:w="5060" w:type="dxa"/>
            <w:vAlign w:val="bottom"/>
          </w:tcPr>
          <w:p w14:paraId="28052F7D" w14:textId="77777777" w:rsidR="00DF20E2" w:rsidRDefault="00DF20E2" w:rsidP="00FA71C5">
            <w:pPr>
              <w:pStyle w:val="BodyText2"/>
              <w:spacing w:after="0" w:line="360" w:lineRule="exact"/>
              <w:ind w:left="32"/>
              <w:jc w:val="center"/>
              <w:rPr>
                <w:rFonts w:ascii="Calibri" w:hAnsi="Calibri" w:cs="Calibri"/>
                <w:sz w:val="22"/>
                <w:szCs w:val="22"/>
              </w:rPr>
            </w:pPr>
          </w:p>
        </w:tc>
        <w:tc>
          <w:tcPr>
            <w:tcW w:w="1870" w:type="dxa"/>
            <w:vAlign w:val="bottom"/>
            <w:hideMark/>
          </w:tcPr>
          <w:p w14:paraId="69FB8A6D" w14:textId="77777777" w:rsidR="00DF20E2"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Consolidated financial statements</w:t>
            </w:r>
          </w:p>
        </w:tc>
        <w:tc>
          <w:tcPr>
            <w:tcW w:w="1870" w:type="dxa"/>
            <w:vAlign w:val="bottom"/>
            <w:hideMark/>
          </w:tcPr>
          <w:p w14:paraId="71FA6464" w14:textId="77777777" w:rsidR="00DF20E2"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Pr>
                <w:rFonts w:ascii="Calibri" w:hAnsi="Calibri" w:cs="Calibri"/>
                <w:sz w:val="22"/>
                <w:szCs w:val="22"/>
              </w:rPr>
              <w:t xml:space="preserve">Separate </w:t>
            </w:r>
            <w:r>
              <w:rPr>
                <w:rFonts w:ascii="Calibri" w:hAnsi="Calibri" w:cs="Calibri"/>
                <w:sz w:val="22"/>
                <w:szCs w:val="22"/>
              </w:rPr>
              <w:br/>
              <w:t>financial statements</w:t>
            </w:r>
          </w:p>
        </w:tc>
      </w:tr>
      <w:tr w:rsidR="00DF20E2" w14:paraId="45B01D62" w14:textId="77777777" w:rsidTr="003F6E61">
        <w:tc>
          <w:tcPr>
            <w:tcW w:w="5060" w:type="dxa"/>
            <w:vAlign w:val="bottom"/>
          </w:tcPr>
          <w:p w14:paraId="0FA4D43A" w14:textId="77777777" w:rsidR="00DF20E2" w:rsidRDefault="00DF20E2" w:rsidP="00FA71C5">
            <w:pPr>
              <w:pStyle w:val="Footer"/>
              <w:spacing w:line="360" w:lineRule="exact"/>
              <w:ind w:left="162" w:hanging="180"/>
              <w:rPr>
                <w:rFonts w:ascii="Calibri" w:hAnsi="Calibri" w:cs="Calibri"/>
                <w:sz w:val="22"/>
                <w:szCs w:val="22"/>
              </w:rPr>
            </w:pPr>
          </w:p>
        </w:tc>
        <w:tc>
          <w:tcPr>
            <w:tcW w:w="3740" w:type="dxa"/>
            <w:gridSpan w:val="2"/>
            <w:vAlign w:val="bottom"/>
            <w:hideMark/>
          </w:tcPr>
          <w:p w14:paraId="416E75F5" w14:textId="77777777" w:rsidR="00DF20E2" w:rsidRDefault="00DF20E2" w:rsidP="00FA71C5">
            <w:pPr>
              <w:tabs>
                <w:tab w:val="decimal" w:pos="1602"/>
              </w:tabs>
              <w:spacing w:line="360" w:lineRule="exact"/>
              <w:ind w:left="-18" w:right="-63"/>
              <w:jc w:val="center"/>
              <w:rPr>
                <w:rFonts w:ascii="Calibri" w:hAnsi="Calibri" w:cs="Calibri"/>
                <w:sz w:val="22"/>
                <w:szCs w:val="22"/>
              </w:rPr>
            </w:pPr>
            <w:r>
              <w:rPr>
                <w:rFonts w:ascii="Calibri" w:hAnsi="Calibri" w:cs="Calibri"/>
                <w:i/>
                <w:iCs/>
                <w:sz w:val="22"/>
                <w:szCs w:val="22"/>
              </w:rPr>
              <w:t>(in thousand Baht)</w:t>
            </w:r>
          </w:p>
        </w:tc>
      </w:tr>
      <w:tr w:rsidR="00DF20E2" w14:paraId="34CB5991" w14:textId="77777777" w:rsidTr="003F6E61">
        <w:tc>
          <w:tcPr>
            <w:tcW w:w="5060" w:type="dxa"/>
            <w:vAlign w:val="bottom"/>
            <w:hideMark/>
          </w:tcPr>
          <w:p w14:paraId="1064093A" w14:textId="77777777" w:rsidR="00DF20E2" w:rsidRDefault="00DF20E2" w:rsidP="00FA71C5">
            <w:pPr>
              <w:pStyle w:val="Footer"/>
              <w:spacing w:line="360" w:lineRule="exact"/>
              <w:ind w:left="162" w:hanging="180"/>
              <w:rPr>
                <w:rFonts w:ascii="Calibri" w:hAnsi="Calibri" w:cs="Calibri"/>
                <w:sz w:val="22"/>
                <w:szCs w:val="22"/>
              </w:rPr>
            </w:pPr>
            <w:r>
              <w:rPr>
                <w:rFonts w:ascii="Calibri" w:hAnsi="Calibri" w:cs="Calibri"/>
                <w:sz w:val="22"/>
                <w:szCs w:val="22"/>
              </w:rPr>
              <w:t>Net book value as at 1 January 2021</w:t>
            </w:r>
          </w:p>
        </w:tc>
        <w:tc>
          <w:tcPr>
            <w:tcW w:w="1870" w:type="dxa"/>
          </w:tcPr>
          <w:p w14:paraId="68C2BAA1" w14:textId="74055F4B" w:rsidR="00DF20E2" w:rsidRPr="00EA4410" w:rsidRDefault="00DF20E2" w:rsidP="00FA71C5">
            <w:pPr>
              <w:tabs>
                <w:tab w:val="decimal" w:pos="1515"/>
              </w:tabs>
              <w:spacing w:line="360" w:lineRule="exact"/>
              <w:ind w:left="-18" w:right="30"/>
              <w:jc w:val="right"/>
              <w:rPr>
                <w:rFonts w:asciiTheme="minorHAnsi" w:hAnsiTheme="minorHAnsi" w:cstheme="minorHAnsi"/>
                <w:sz w:val="22"/>
                <w:szCs w:val="22"/>
              </w:rPr>
            </w:pPr>
            <w:r w:rsidRPr="00EA4410">
              <w:rPr>
                <w:rFonts w:asciiTheme="minorHAnsi" w:hAnsiTheme="minorHAnsi" w:cstheme="minorHAnsi"/>
                <w:sz w:val="22"/>
                <w:szCs w:val="22"/>
              </w:rPr>
              <w:t>3</w:t>
            </w:r>
            <w:r>
              <w:rPr>
                <w:rFonts w:asciiTheme="minorHAnsi" w:hAnsiTheme="minorHAnsi" w:cstheme="minorHAnsi"/>
                <w:sz w:val="22"/>
                <w:szCs w:val="22"/>
              </w:rPr>
              <w:t>81,1</w:t>
            </w:r>
            <w:r w:rsidR="0036687B">
              <w:rPr>
                <w:rFonts w:asciiTheme="minorHAnsi" w:hAnsiTheme="minorHAnsi" w:cstheme="minorHAnsi"/>
                <w:sz w:val="22"/>
                <w:szCs w:val="22"/>
              </w:rPr>
              <w:t>19</w:t>
            </w:r>
          </w:p>
        </w:tc>
        <w:tc>
          <w:tcPr>
            <w:tcW w:w="1870" w:type="dxa"/>
          </w:tcPr>
          <w:p w14:paraId="117E940C" w14:textId="45B59159" w:rsidR="00DF20E2" w:rsidRDefault="00DF20E2" w:rsidP="00FA71C5">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29,483</w:t>
            </w:r>
          </w:p>
        </w:tc>
      </w:tr>
      <w:tr w:rsidR="00DF20E2" w14:paraId="5D13EACF" w14:textId="77777777" w:rsidTr="003F6E61">
        <w:tc>
          <w:tcPr>
            <w:tcW w:w="5060" w:type="dxa"/>
            <w:vAlign w:val="bottom"/>
            <w:hideMark/>
          </w:tcPr>
          <w:p w14:paraId="047B0329" w14:textId="77777777" w:rsidR="00DF20E2" w:rsidRDefault="00DF20E2" w:rsidP="00FA71C5">
            <w:pPr>
              <w:pStyle w:val="Footer"/>
              <w:spacing w:line="360" w:lineRule="exact"/>
              <w:ind w:left="162" w:hanging="180"/>
              <w:rPr>
                <w:rFonts w:ascii="Calibri" w:hAnsi="Calibri" w:cs="Calibri"/>
                <w:sz w:val="22"/>
                <w:szCs w:val="22"/>
              </w:rPr>
            </w:pPr>
            <w:r>
              <w:rPr>
                <w:rFonts w:ascii="Calibri" w:hAnsi="Calibri" w:cs="Calibri"/>
                <w:sz w:val="22"/>
                <w:szCs w:val="22"/>
              </w:rPr>
              <w:t>Acquisitions during period</w:t>
            </w:r>
            <w:r>
              <w:rPr>
                <w:rFonts w:ascii="Calibri" w:hAnsi="Calibri" w:hint="cs"/>
                <w:sz w:val="22"/>
                <w:szCs w:val="22"/>
                <w:cs/>
              </w:rPr>
              <w:t xml:space="preserve"> </w:t>
            </w:r>
            <w:r>
              <w:rPr>
                <w:rFonts w:ascii="Calibri" w:hAnsi="Calibri" w:cs="Calibri"/>
                <w:sz w:val="22"/>
                <w:szCs w:val="22"/>
              </w:rPr>
              <w:t>- at cost</w:t>
            </w:r>
          </w:p>
        </w:tc>
        <w:tc>
          <w:tcPr>
            <w:tcW w:w="1870" w:type="dxa"/>
            <w:vAlign w:val="bottom"/>
          </w:tcPr>
          <w:p w14:paraId="7E34FAD5" w14:textId="03EB29C2" w:rsidR="00DF20E2" w:rsidRPr="008D3716" w:rsidRDefault="008D3716" w:rsidP="008D3716">
            <w:pPr>
              <w:tabs>
                <w:tab w:val="decimal" w:pos="1515"/>
              </w:tabs>
              <w:spacing w:line="360" w:lineRule="exact"/>
              <w:ind w:left="-18" w:right="30"/>
              <w:jc w:val="right"/>
              <w:rPr>
                <w:rFonts w:asciiTheme="minorHAnsi" w:hAnsiTheme="minorHAnsi" w:cstheme="minorHAnsi"/>
                <w:sz w:val="22"/>
                <w:szCs w:val="22"/>
              </w:rPr>
            </w:pPr>
            <w:r w:rsidRPr="008D3716">
              <w:rPr>
                <w:rFonts w:asciiTheme="minorHAnsi" w:hAnsiTheme="minorHAnsi" w:cstheme="minorHAnsi"/>
                <w:sz w:val="22"/>
                <w:szCs w:val="22"/>
              </w:rPr>
              <w:t>42</w:t>
            </w:r>
          </w:p>
        </w:tc>
        <w:tc>
          <w:tcPr>
            <w:tcW w:w="1870" w:type="dxa"/>
            <w:vAlign w:val="bottom"/>
          </w:tcPr>
          <w:p w14:paraId="5187AD65" w14:textId="2820BDDA" w:rsidR="00DF20E2" w:rsidRDefault="007065CF" w:rsidP="00FA71C5">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42</w:t>
            </w:r>
          </w:p>
        </w:tc>
      </w:tr>
      <w:tr w:rsidR="00DF20E2" w14:paraId="6F05BD89" w14:textId="77777777" w:rsidTr="003F6E61">
        <w:tc>
          <w:tcPr>
            <w:tcW w:w="5060" w:type="dxa"/>
            <w:vAlign w:val="bottom"/>
            <w:hideMark/>
          </w:tcPr>
          <w:p w14:paraId="156ABD58" w14:textId="77777777" w:rsidR="00DF20E2" w:rsidRDefault="00DF20E2" w:rsidP="00FA71C5">
            <w:pPr>
              <w:pStyle w:val="Footer"/>
              <w:spacing w:line="360" w:lineRule="exact"/>
              <w:ind w:left="162" w:right="-198" w:hanging="180"/>
              <w:rPr>
                <w:rFonts w:ascii="Calibri" w:hAnsi="Calibri" w:cs="Calibri"/>
                <w:spacing w:val="-6"/>
                <w:sz w:val="22"/>
                <w:szCs w:val="22"/>
              </w:rPr>
            </w:pPr>
            <w:r>
              <w:rPr>
                <w:rFonts w:ascii="Calibri" w:hAnsi="Calibri" w:cs="Calibri"/>
                <w:sz w:val="22"/>
                <w:szCs w:val="22"/>
              </w:rPr>
              <w:t>Depreciation for the period</w:t>
            </w:r>
          </w:p>
        </w:tc>
        <w:tc>
          <w:tcPr>
            <w:tcW w:w="1870" w:type="dxa"/>
            <w:vAlign w:val="bottom"/>
          </w:tcPr>
          <w:p w14:paraId="3AEE8E65" w14:textId="6674AC0D" w:rsidR="00DF20E2" w:rsidRPr="008D3716" w:rsidRDefault="008D3716" w:rsidP="008D3716">
            <w:pPr>
              <w:tabs>
                <w:tab w:val="decimal" w:pos="1446"/>
              </w:tabs>
              <w:spacing w:line="360" w:lineRule="exact"/>
              <w:ind w:left="-17" w:right="-57"/>
              <w:jc w:val="right"/>
              <w:rPr>
                <w:rFonts w:asciiTheme="minorHAnsi" w:hAnsiTheme="minorHAnsi" w:cstheme="minorHAnsi"/>
                <w:sz w:val="22"/>
                <w:szCs w:val="22"/>
              </w:rPr>
            </w:pPr>
            <w:r w:rsidRPr="008D3716">
              <w:rPr>
                <w:rFonts w:asciiTheme="minorHAnsi" w:hAnsiTheme="minorHAnsi" w:cstheme="minorHAnsi"/>
                <w:sz w:val="22"/>
                <w:szCs w:val="22"/>
              </w:rPr>
              <w:t>(2,17</w:t>
            </w:r>
            <w:r w:rsidR="00602C44">
              <w:rPr>
                <w:rFonts w:asciiTheme="minorHAnsi" w:hAnsiTheme="minorHAnsi" w:cstheme="minorHAnsi"/>
                <w:sz w:val="22"/>
                <w:szCs w:val="22"/>
              </w:rPr>
              <w:t>4</w:t>
            </w:r>
            <w:r w:rsidRPr="008D3716">
              <w:rPr>
                <w:rFonts w:asciiTheme="minorHAnsi" w:hAnsiTheme="minorHAnsi" w:cstheme="minorHAnsi"/>
                <w:sz w:val="22"/>
                <w:szCs w:val="22"/>
              </w:rPr>
              <w:t>)</w:t>
            </w:r>
          </w:p>
        </w:tc>
        <w:tc>
          <w:tcPr>
            <w:tcW w:w="1870" w:type="dxa"/>
            <w:vAlign w:val="bottom"/>
          </w:tcPr>
          <w:p w14:paraId="6CD97FB9" w14:textId="4F5C585C" w:rsidR="00DF20E2" w:rsidRDefault="007065CF" w:rsidP="00C8185C">
            <w:pPr>
              <w:tabs>
                <w:tab w:val="decimal" w:pos="1515"/>
              </w:tabs>
              <w:spacing w:line="360" w:lineRule="exact"/>
              <w:ind w:left="-17"/>
              <w:jc w:val="right"/>
              <w:rPr>
                <w:rFonts w:ascii="Calibri" w:hAnsi="Calibri" w:cs="Calibri"/>
                <w:sz w:val="22"/>
                <w:szCs w:val="22"/>
              </w:rPr>
            </w:pPr>
            <w:r>
              <w:rPr>
                <w:rFonts w:ascii="Calibri" w:hAnsi="Calibri" w:cs="Calibri"/>
                <w:sz w:val="22"/>
                <w:szCs w:val="22"/>
              </w:rPr>
              <w:t>(841)</w:t>
            </w:r>
          </w:p>
        </w:tc>
      </w:tr>
      <w:tr w:rsidR="00DF20E2" w14:paraId="00239D7E" w14:textId="77777777" w:rsidTr="003F6E61">
        <w:tc>
          <w:tcPr>
            <w:tcW w:w="5060" w:type="dxa"/>
            <w:vAlign w:val="bottom"/>
            <w:hideMark/>
          </w:tcPr>
          <w:p w14:paraId="4A452F2C" w14:textId="77777777" w:rsidR="00DF20E2" w:rsidRDefault="00DF20E2" w:rsidP="00FA71C5">
            <w:pPr>
              <w:pStyle w:val="Footer"/>
              <w:spacing w:line="360" w:lineRule="exact"/>
              <w:ind w:left="162" w:right="-108" w:hanging="180"/>
              <w:rPr>
                <w:rFonts w:ascii="Calibri" w:hAnsi="Calibri" w:cs="Calibri"/>
                <w:sz w:val="22"/>
                <w:szCs w:val="22"/>
              </w:rPr>
            </w:pPr>
            <w:r>
              <w:rPr>
                <w:rFonts w:ascii="Calibri" w:hAnsi="Calibri" w:cs="Calibri"/>
                <w:sz w:val="22"/>
                <w:szCs w:val="22"/>
              </w:rPr>
              <w:t>Exchange differences on translation adjustments</w:t>
            </w:r>
          </w:p>
        </w:tc>
        <w:tc>
          <w:tcPr>
            <w:tcW w:w="1870" w:type="dxa"/>
            <w:vAlign w:val="bottom"/>
          </w:tcPr>
          <w:p w14:paraId="5B2F954E" w14:textId="17F25293" w:rsidR="00DF20E2" w:rsidRPr="008D3716" w:rsidRDefault="008D3716" w:rsidP="008D3716">
            <w:pPr>
              <w:pBdr>
                <w:bottom w:val="single" w:sz="4" w:space="1" w:color="auto"/>
              </w:pBdr>
              <w:tabs>
                <w:tab w:val="decimal" w:pos="1163"/>
              </w:tabs>
              <w:spacing w:line="360" w:lineRule="exact"/>
              <w:ind w:left="-18" w:right="30"/>
              <w:jc w:val="right"/>
              <w:rPr>
                <w:rFonts w:asciiTheme="minorHAnsi" w:hAnsiTheme="minorHAnsi" w:cstheme="minorHAnsi"/>
                <w:sz w:val="22"/>
                <w:szCs w:val="22"/>
              </w:rPr>
            </w:pPr>
            <w:r w:rsidRPr="008D3716">
              <w:rPr>
                <w:rFonts w:asciiTheme="minorHAnsi" w:hAnsiTheme="minorHAnsi" w:cstheme="minorHAnsi"/>
                <w:sz w:val="22"/>
                <w:szCs w:val="22"/>
              </w:rPr>
              <w:t>62</w:t>
            </w:r>
          </w:p>
        </w:tc>
        <w:tc>
          <w:tcPr>
            <w:tcW w:w="1870" w:type="dxa"/>
            <w:vAlign w:val="bottom"/>
          </w:tcPr>
          <w:p w14:paraId="4B7FC7DF" w14:textId="52D351B1" w:rsidR="00DF20E2" w:rsidRDefault="007065CF" w:rsidP="00FA71C5">
            <w:pPr>
              <w:pBdr>
                <w:bottom w:val="single" w:sz="4" w:space="1" w:color="auto"/>
              </w:pBd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w:t>
            </w:r>
          </w:p>
        </w:tc>
      </w:tr>
      <w:tr w:rsidR="00DF20E2" w14:paraId="1D0159E0" w14:textId="77777777" w:rsidTr="003F6E61">
        <w:tc>
          <w:tcPr>
            <w:tcW w:w="5060" w:type="dxa"/>
            <w:vAlign w:val="bottom"/>
            <w:hideMark/>
          </w:tcPr>
          <w:p w14:paraId="715D9854" w14:textId="77777777" w:rsidR="00DF20E2" w:rsidRDefault="00DF20E2" w:rsidP="00FA71C5">
            <w:pPr>
              <w:pStyle w:val="Footer"/>
              <w:spacing w:line="360" w:lineRule="exact"/>
              <w:ind w:left="162" w:hanging="180"/>
              <w:rPr>
                <w:rFonts w:ascii="Calibri" w:hAnsi="Calibri" w:cs="Calibri"/>
                <w:b/>
                <w:bCs/>
                <w:sz w:val="22"/>
                <w:szCs w:val="22"/>
              </w:rPr>
            </w:pPr>
            <w:r>
              <w:rPr>
                <w:rFonts w:ascii="Calibri" w:hAnsi="Calibri" w:cs="Calibri"/>
                <w:b/>
                <w:bCs/>
                <w:sz w:val="22"/>
                <w:szCs w:val="22"/>
              </w:rPr>
              <w:t>Net book value as at 31 March 2021</w:t>
            </w:r>
          </w:p>
        </w:tc>
        <w:tc>
          <w:tcPr>
            <w:tcW w:w="1870" w:type="dxa"/>
            <w:vAlign w:val="bottom"/>
          </w:tcPr>
          <w:p w14:paraId="2EA9B924" w14:textId="45DBB0B8" w:rsidR="00DF20E2" w:rsidRPr="005E690A" w:rsidRDefault="008D3716" w:rsidP="008D3716">
            <w:pPr>
              <w:pBdr>
                <w:bottom w:val="double" w:sz="4" w:space="1" w:color="auto"/>
              </w:pBdr>
              <w:tabs>
                <w:tab w:val="decimal" w:pos="1515"/>
              </w:tabs>
              <w:spacing w:line="360" w:lineRule="exact"/>
              <w:ind w:left="-18"/>
              <w:jc w:val="right"/>
              <w:rPr>
                <w:rFonts w:ascii="Calibri" w:hAnsi="Calibri" w:cstheme="minorBidi"/>
                <w:b/>
                <w:bCs/>
                <w:sz w:val="22"/>
                <w:szCs w:val="22"/>
                <w:cs/>
              </w:rPr>
            </w:pPr>
            <w:r>
              <w:rPr>
                <w:rFonts w:ascii="Calibri" w:hAnsi="Calibri" w:cs="Calibri"/>
                <w:b/>
                <w:bCs/>
                <w:sz w:val="22"/>
                <w:szCs w:val="22"/>
              </w:rPr>
              <w:t>379,049</w:t>
            </w:r>
          </w:p>
        </w:tc>
        <w:tc>
          <w:tcPr>
            <w:tcW w:w="1870" w:type="dxa"/>
            <w:vAlign w:val="bottom"/>
          </w:tcPr>
          <w:p w14:paraId="40306E39" w14:textId="247DE609" w:rsidR="00DF20E2" w:rsidRDefault="007065CF" w:rsidP="00FA71C5">
            <w:pPr>
              <w:pBdr>
                <w:bottom w:val="double" w:sz="4" w:space="1" w:color="auto"/>
              </w:pBdr>
              <w:tabs>
                <w:tab w:val="decimal" w:pos="1515"/>
              </w:tabs>
              <w:spacing w:line="360" w:lineRule="exact"/>
              <w:ind w:left="-18" w:right="30"/>
              <w:jc w:val="right"/>
              <w:rPr>
                <w:rFonts w:ascii="Calibri" w:hAnsi="Calibri" w:cstheme="minorBidi"/>
                <w:b/>
                <w:bCs/>
                <w:sz w:val="22"/>
                <w:szCs w:val="22"/>
              </w:rPr>
            </w:pPr>
            <w:r>
              <w:rPr>
                <w:rFonts w:ascii="Calibri" w:hAnsi="Calibri" w:cstheme="minorBidi"/>
                <w:b/>
                <w:bCs/>
                <w:sz w:val="22"/>
                <w:szCs w:val="22"/>
              </w:rPr>
              <w:t>28,684</w:t>
            </w:r>
          </w:p>
        </w:tc>
      </w:tr>
    </w:tbl>
    <w:p w14:paraId="0EC3096A" w14:textId="2F6CCEB8" w:rsidR="00D77793" w:rsidRDefault="002A1FA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tbl>
      <w:tblPr>
        <w:tblW w:w="8884" w:type="dxa"/>
        <w:tblInd w:w="284" w:type="dxa"/>
        <w:tblLook w:val="01E0" w:firstRow="1" w:lastRow="1" w:firstColumn="1" w:lastColumn="1" w:noHBand="0" w:noVBand="0"/>
      </w:tblPr>
      <w:tblGrid>
        <w:gridCol w:w="3520"/>
        <w:gridCol w:w="1253"/>
        <w:gridCol w:w="1387"/>
        <w:gridCol w:w="1300"/>
        <w:gridCol w:w="1424"/>
      </w:tblGrid>
      <w:tr w:rsidR="003970AD" w:rsidRPr="00542D45" w14:paraId="0BC2CC94" w14:textId="77777777" w:rsidTr="003F6E61">
        <w:trPr>
          <w:trHeight w:val="792"/>
        </w:trPr>
        <w:tc>
          <w:tcPr>
            <w:tcW w:w="3520" w:type="dxa"/>
          </w:tcPr>
          <w:p w14:paraId="75D248B4" w14:textId="77777777" w:rsidR="003970AD" w:rsidRPr="00542D45" w:rsidRDefault="003970AD" w:rsidP="008E1C2A">
            <w:pPr>
              <w:spacing w:line="330" w:lineRule="exact"/>
              <w:jc w:val="thaiDistribute"/>
              <w:rPr>
                <w:rFonts w:ascii="Calibri" w:hAnsi="Calibri" w:cs="Calibri"/>
                <w:sz w:val="22"/>
                <w:szCs w:val="22"/>
              </w:rPr>
            </w:pPr>
          </w:p>
        </w:tc>
        <w:tc>
          <w:tcPr>
            <w:tcW w:w="2640" w:type="dxa"/>
            <w:gridSpan w:val="2"/>
            <w:vAlign w:val="bottom"/>
          </w:tcPr>
          <w:p w14:paraId="1F3C099E" w14:textId="77777777" w:rsidR="003970AD" w:rsidRPr="00542D45" w:rsidRDefault="003970AD" w:rsidP="008E1C2A">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724" w:type="dxa"/>
            <w:gridSpan w:val="2"/>
            <w:vAlign w:val="bottom"/>
          </w:tcPr>
          <w:p w14:paraId="713EA813" w14:textId="05CF41D4" w:rsidR="003970AD" w:rsidRPr="00542D45" w:rsidRDefault="008F0442" w:rsidP="008E1C2A">
            <w:pPr>
              <w:pBdr>
                <w:bottom w:val="single" w:sz="4" w:space="1" w:color="auto"/>
              </w:pBdr>
              <w:spacing w:line="330" w:lineRule="exact"/>
              <w:jc w:val="center"/>
              <w:rPr>
                <w:rFonts w:ascii="Calibri" w:hAnsi="Calibri" w:cs="Calibri"/>
                <w:sz w:val="22"/>
                <w:szCs w:val="22"/>
                <w:cs/>
              </w:rPr>
            </w:pPr>
            <w:r w:rsidRPr="00DE606F">
              <w:rPr>
                <w:rFonts w:asciiTheme="minorHAnsi" w:hAnsiTheme="minorHAnsi" w:cstheme="minorHAnsi"/>
                <w:sz w:val="22"/>
                <w:szCs w:val="22"/>
              </w:rPr>
              <w:t>Consolidated and separate financial statements</w:t>
            </w:r>
          </w:p>
        </w:tc>
      </w:tr>
      <w:tr w:rsidR="003970AD" w:rsidRPr="00542D45" w14:paraId="2BF88C78" w14:textId="77777777" w:rsidTr="003F6E61">
        <w:tc>
          <w:tcPr>
            <w:tcW w:w="3520" w:type="dxa"/>
          </w:tcPr>
          <w:p w14:paraId="4B2EFDFE" w14:textId="77777777" w:rsidR="003970AD" w:rsidRPr="00542D45" w:rsidRDefault="003970AD" w:rsidP="003970AD">
            <w:pPr>
              <w:spacing w:line="330" w:lineRule="exact"/>
              <w:jc w:val="thaiDistribute"/>
              <w:rPr>
                <w:rFonts w:ascii="Calibri" w:hAnsi="Calibri" w:cs="Calibri"/>
                <w:sz w:val="22"/>
                <w:szCs w:val="22"/>
              </w:rPr>
            </w:pPr>
          </w:p>
        </w:tc>
        <w:tc>
          <w:tcPr>
            <w:tcW w:w="1253" w:type="dxa"/>
          </w:tcPr>
          <w:p w14:paraId="64D2C3E6" w14:textId="37D81318"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387" w:type="dxa"/>
          </w:tcPr>
          <w:p w14:paraId="04B24B77" w14:textId="58849EB7" w:rsidR="003970AD" w:rsidRPr="008C20D0"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20</w:t>
            </w:r>
          </w:p>
        </w:tc>
        <w:tc>
          <w:tcPr>
            <w:tcW w:w="1300" w:type="dxa"/>
          </w:tcPr>
          <w:p w14:paraId="4705BFD7" w14:textId="72C9AD97"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424" w:type="dxa"/>
          </w:tcPr>
          <w:p w14:paraId="429D6A01" w14:textId="3E157543" w:rsidR="003970AD" w:rsidRPr="00542D4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20</w:t>
            </w:r>
          </w:p>
        </w:tc>
      </w:tr>
      <w:tr w:rsidR="003970AD" w:rsidRPr="00542D45" w14:paraId="4F328872" w14:textId="77777777" w:rsidTr="003F6E61">
        <w:tc>
          <w:tcPr>
            <w:tcW w:w="3520" w:type="dxa"/>
          </w:tcPr>
          <w:p w14:paraId="7931A4D7" w14:textId="77777777" w:rsidR="003970AD" w:rsidRPr="00542D45" w:rsidRDefault="003970AD" w:rsidP="003970AD">
            <w:pPr>
              <w:spacing w:line="330" w:lineRule="exact"/>
              <w:jc w:val="thaiDistribute"/>
              <w:rPr>
                <w:rFonts w:ascii="Calibri" w:hAnsi="Calibri" w:cs="Calibri"/>
                <w:sz w:val="22"/>
                <w:szCs w:val="22"/>
              </w:rPr>
            </w:pPr>
          </w:p>
        </w:tc>
        <w:tc>
          <w:tcPr>
            <w:tcW w:w="2640" w:type="dxa"/>
            <w:gridSpan w:val="2"/>
          </w:tcPr>
          <w:p w14:paraId="008DD6BA" w14:textId="77777777" w:rsidR="003970AD" w:rsidRPr="00542D4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(percent per annum</w:t>
            </w:r>
            <w:r w:rsidRPr="008325B7">
              <w:rPr>
                <w:rFonts w:ascii="Calibri" w:hAnsi="Calibri" w:cs="Calibri"/>
                <w:sz w:val="22"/>
                <w:szCs w:val="22"/>
              </w:rPr>
              <w:t>)</w:t>
            </w:r>
          </w:p>
        </w:tc>
        <w:tc>
          <w:tcPr>
            <w:tcW w:w="2724" w:type="dxa"/>
            <w:gridSpan w:val="2"/>
          </w:tcPr>
          <w:p w14:paraId="5C73528B" w14:textId="77777777" w:rsidR="003970AD" w:rsidRPr="00542D4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3970AD" w:rsidRPr="00542D45" w14:paraId="76C7A88F" w14:textId="77777777" w:rsidTr="003F6E61">
        <w:trPr>
          <w:trHeight w:val="576"/>
        </w:trPr>
        <w:tc>
          <w:tcPr>
            <w:tcW w:w="3520" w:type="dxa"/>
          </w:tcPr>
          <w:p w14:paraId="60A95C92" w14:textId="77777777" w:rsidR="003970AD" w:rsidRPr="002E38CF" w:rsidRDefault="003970AD" w:rsidP="008514E0">
            <w:pPr>
              <w:spacing w:line="330" w:lineRule="exact"/>
              <w:ind w:left="198" w:right="-108" w:hanging="163"/>
              <w:rPr>
                <w:rFonts w:ascii="Calibri" w:hAnsi="Calibri" w:cs="Cordia New"/>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Short-term loans from financial</w:t>
            </w:r>
          </w:p>
          <w:p w14:paraId="5C51411A" w14:textId="77777777" w:rsidR="003970AD" w:rsidRPr="00542D45" w:rsidRDefault="003970AD" w:rsidP="003970AD">
            <w:pPr>
              <w:spacing w:line="330" w:lineRule="exact"/>
              <w:ind w:left="322" w:right="-108" w:hanging="466"/>
              <w:rPr>
                <w:rFonts w:ascii="Calibri" w:hAnsi="Calibri" w:cs="Calibri"/>
                <w:sz w:val="22"/>
                <w:szCs w:val="22"/>
              </w:rPr>
            </w:pPr>
            <w:r w:rsidRPr="002E38CF">
              <w:rPr>
                <w:rFonts w:ascii="Calibri" w:hAnsi="Calibri" w:cs="Cordia New" w:hint="cs"/>
                <w:sz w:val="22"/>
                <w:szCs w:val="22"/>
                <w:cs/>
              </w:rPr>
              <w:t xml:space="preserve">        </w:t>
            </w:r>
            <w:r w:rsidRPr="00542D45">
              <w:rPr>
                <w:rFonts w:ascii="Calibri" w:hAnsi="Calibri" w:cs="Calibri"/>
                <w:sz w:val="22"/>
                <w:szCs w:val="22"/>
              </w:rPr>
              <w:t xml:space="preserve"> </w:t>
            </w:r>
            <w:r>
              <w:rPr>
                <w:rFonts w:ascii="Calibri" w:hAnsi="Calibri" w:cs="Calibri"/>
                <w:sz w:val="22"/>
                <w:szCs w:val="22"/>
              </w:rPr>
              <w:t xml:space="preserve"> </w:t>
            </w:r>
            <w:r w:rsidRPr="00542D45">
              <w:rPr>
                <w:rFonts w:ascii="Calibri" w:hAnsi="Calibri" w:cs="Calibri"/>
                <w:sz w:val="22"/>
                <w:szCs w:val="22"/>
              </w:rPr>
              <w:t>institutions</w:t>
            </w:r>
          </w:p>
        </w:tc>
        <w:tc>
          <w:tcPr>
            <w:tcW w:w="1253" w:type="dxa"/>
            <w:vAlign w:val="bottom"/>
          </w:tcPr>
          <w:p w14:paraId="343B6A26" w14:textId="6DA2286A" w:rsidR="003970AD" w:rsidRPr="00542D45" w:rsidRDefault="00E76FF5" w:rsidP="003970AD">
            <w:pPr>
              <w:spacing w:line="330" w:lineRule="exact"/>
              <w:jc w:val="center"/>
              <w:rPr>
                <w:rFonts w:ascii="Calibri" w:hAnsi="Calibri" w:cs="Calibri"/>
                <w:sz w:val="22"/>
                <w:szCs w:val="22"/>
              </w:rPr>
            </w:pPr>
            <w:r>
              <w:rPr>
                <w:rFonts w:ascii="Calibri" w:hAnsi="Calibri" w:cs="Calibri"/>
                <w:sz w:val="22"/>
                <w:szCs w:val="22"/>
              </w:rPr>
              <w:t xml:space="preserve">1.73 </w:t>
            </w:r>
            <w:r w:rsidR="00845C05">
              <w:rPr>
                <w:rFonts w:ascii="Calibri" w:hAnsi="Calibri" w:cs="Calibri"/>
                <w:sz w:val="22"/>
                <w:szCs w:val="22"/>
              </w:rPr>
              <w:t>-</w:t>
            </w:r>
            <w:r>
              <w:rPr>
                <w:rFonts w:ascii="Calibri" w:hAnsi="Calibri" w:cs="Calibri"/>
                <w:sz w:val="22"/>
                <w:szCs w:val="22"/>
              </w:rPr>
              <w:t xml:space="preserve"> 2.63</w:t>
            </w:r>
          </w:p>
        </w:tc>
        <w:tc>
          <w:tcPr>
            <w:tcW w:w="1387" w:type="dxa"/>
            <w:vAlign w:val="bottom"/>
          </w:tcPr>
          <w:p w14:paraId="6663F644" w14:textId="77777777" w:rsidR="003970AD" w:rsidRPr="00542D45" w:rsidRDefault="003970AD" w:rsidP="003970AD">
            <w:pPr>
              <w:spacing w:line="330" w:lineRule="exact"/>
              <w:jc w:val="center"/>
              <w:rPr>
                <w:rFonts w:ascii="Calibri" w:hAnsi="Calibri" w:cs="Calibri"/>
                <w:sz w:val="22"/>
                <w:szCs w:val="22"/>
              </w:rPr>
            </w:pPr>
            <w:r w:rsidRPr="007B15E6">
              <w:rPr>
                <w:rFonts w:ascii="Calibri" w:hAnsi="Calibri" w:cs="Calibri"/>
                <w:sz w:val="22"/>
                <w:szCs w:val="22"/>
              </w:rPr>
              <w:t>1.66 - 2.23</w:t>
            </w:r>
          </w:p>
        </w:tc>
        <w:tc>
          <w:tcPr>
            <w:tcW w:w="1300" w:type="dxa"/>
            <w:vAlign w:val="bottom"/>
          </w:tcPr>
          <w:p w14:paraId="23EB6CF7" w14:textId="0553364F" w:rsidR="003970AD" w:rsidRPr="00542D45" w:rsidRDefault="00D927E0" w:rsidP="00193E37">
            <w:pPr>
              <w:spacing w:line="330" w:lineRule="exact"/>
              <w:jc w:val="right"/>
              <w:rPr>
                <w:rFonts w:ascii="Calibri" w:hAnsi="Calibri" w:cs="Calibri"/>
                <w:sz w:val="22"/>
                <w:szCs w:val="22"/>
              </w:rPr>
            </w:pPr>
            <w:r>
              <w:rPr>
                <w:rFonts w:ascii="Calibri" w:hAnsi="Calibri" w:cs="Calibri"/>
                <w:sz w:val="22"/>
                <w:szCs w:val="22"/>
              </w:rPr>
              <w:t>1,084,058</w:t>
            </w:r>
          </w:p>
        </w:tc>
        <w:tc>
          <w:tcPr>
            <w:tcW w:w="1424" w:type="dxa"/>
            <w:vAlign w:val="bottom"/>
          </w:tcPr>
          <w:p w14:paraId="19C0068A" w14:textId="77777777" w:rsidR="003970AD" w:rsidRPr="00542D45" w:rsidRDefault="003970AD" w:rsidP="00193E37">
            <w:pPr>
              <w:spacing w:line="330" w:lineRule="exact"/>
              <w:jc w:val="right"/>
              <w:rPr>
                <w:rFonts w:ascii="Calibri" w:hAnsi="Calibri" w:cs="Calibri"/>
                <w:sz w:val="22"/>
                <w:szCs w:val="22"/>
              </w:rPr>
            </w:pPr>
            <w:r w:rsidRPr="007B15E6">
              <w:rPr>
                <w:rFonts w:ascii="Calibri" w:hAnsi="Calibri" w:cs="Calibri"/>
                <w:sz w:val="22"/>
                <w:szCs w:val="22"/>
              </w:rPr>
              <w:t>1,098,188</w:t>
            </w:r>
          </w:p>
        </w:tc>
      </w:tr>
      <w:tr w:rsidR="003970AD" w:rsidRPr="00542D45" w14:paraId="49EBD079" w14:textId="77777777" w:rsidTr="003F6E61">
        <w:tc>
          <w:tcPr>
            <w:tcW w:w="4773" w:type="dxa"/>
            <w:gridSpan w:val="2"/>
          </w:tcPr>
          <w:p w14:paraId="649A5A47" w14:textId="77777777" w:rsidR="003970AD" w:rsidRPr="00300389" w:rsidRDefault="003970AD" w:rsidP="003970AD">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387" w:type="dxa"/>
          </w:tcPr>
          <w:p w14:paraId="10863807" w14:textId="77777777" w:rsidR="003970AD" w:rsidRPr="00300389" w:rsidRDefault="003970AD" w:rsidP="003970AD">
            <w:pPr>
              <w:spacing w:line="330" w:lineRule="exact"/>
              <w:jc w:val="right"/>
              <w:rPr>
                <w:rFonts w:ascii="Calibri" w:hAnsi="Calibri" w:cs="Calibri"/>
                <w:b/>
                <w:bCs/>
                <w:sz w:val="22"/>
                <w:szCs w:val="22"/>
              </w:rPr>
            </w:pPr>
          </w:p>
        </w:tc>
        <w:tc>
          <w:tcPr>
            <w:tcW w:w="1300" w:type="dxa"/>
          </w:tcPr>
          <w:p w14:paraId="08201D0B" w14:textId="6F6542A3" w:rsidR="003970AD" w:rsidRPr="00C571E2" w:rsidRDefault="00D927E0" w:rsidP="003970AD">
            <w:pPr>
              <w:pBdr>
                <w:top w:val="single" w:sz="4" w:space="1" w:color="auto"/>
                <w:bottom w:val="double" w:sz="4" w:space="1" w:color="auto"/>
              </w:pBdr>
              <w:spacing w:line="330" w:lineRule="exact"/>
              <w:jc w:val="right"/>
              <w:rPr>
                <w:rFonts w:ascii="Calibri" w:hAnsi="Calibri" w:cs="Cordia New"/>
                <w:b/>
                <w:bCs/>
                <w:sz w:val="22"/>
                <w:szCs w:val="22"/>
                <w:cs/>
              </w:rPr>
            </w:pPr>
            <w:r>
              <w:rPr>
                <w:rFonts w:ascii="Calibri" w:hAnsi="Calibri" w:cs="Cordia New"/>
                <w:b/>
                <w:bCs/>
                <w:sz w:val="22"/>
                <w:szCs w:val="22"/>
              </w:rPr>
              <w:t>1,084,058</w:t>
            </w:r>
          </w:p>
        </w:tc>
        <w:tc>
          <w:tcPr>
            <w:tcW w:w="1424" w:type="dxa"/>
          </w:tcPr>
          <w:p w14:paraId="5306E0D3" w14:textId="77777777" w:rsidR="003970AD" w:rsidRPr="00300389" w:rsidRDefault="003970AD" w:rsidP="003970AD">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1,098,188</w:t>
            </w:r>
          </w:p>
        </w:tc>
      </w:tr>
    </w:tbl>
    <w:p w14:paraId="09DCFE6D" w14:textId="46918E7E" w:rsidR="0008096D" w:rsidRPr="00542D45" w:rsidRDefault="0008096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9924" w:type="dxa"/>
        <w:tblInd w:w="-284" w:type="dxa"/>
        <w:tblLayout w:type="fixed"/>
        <w:tblLook w:val="0000" w:firstRow="0" w:lastRow="0" w:firstColumn="0" w:lastColumn="0" w:noHBand="0" w:noVBand="0"/>
      </w:tblPr>
      <w:tblGrid>
        <w:gridCol w:w="3968"/>
        <w:gridCol w:w="440"/>
        <w:gridCol w:w="1405"/>
        <w:gridCol w:w="1321"/>
        <w:gridCol w:w="1372"/>
        <w:gridCol w:w="1418"/>
      </w:tblGrid>
      <w:tr w:rsidR="00771CDA" w:rsidRPr="00542D45" w14:paraId="411892CF" w14:textId="77777777" w:rsidTr="003F6E61">
        <w:tc>
          <w:tcPr>
            <w:tcW w:w="3968"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440" w:type="dxa"/>
          </w:tcPr>
          <w:p w14:paraId="2C8B171C" w14:textId="77777777" w:rsidR="00771CDA" w:rsidRPr="00542D4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726"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790" w:type="dxa"/>
            <w:gridSpan w:val="2"/>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99601F" w:rsidRPr="00542D45" w14:paraId="28990A76" w14:textId="77777777" w:rsidTr="003F6E61">
        <w:trPr>
          <w:trHeight w:val="774"/>
        </w:trPr>
        <w:tc>
          <w:tcPr>
            <w:tcW w:w="3968" w:type="dxa"/>
          </w:tcPr>
          <w:p w14:paraId="66C4EEA8"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40" w:type="dxa"/>
          </w:tcPr>
          <w:p w14:paraId="2C048C9B" w14:textId="77777777" w:rsidR="00070717" w:rsidRPr="00771CDA"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771CDA">
              <w:rPr>
                <w:rFonts w:ascii="Calibri" w:hAnsi="Calibri" w:cs="Calibri"/>
                <w:i/>
                <w:iCs/>
                <w:sz w:val="22"/>
                <w:szCs w:val="22"/>
              </w:rPr>
              <w:t>Note</w:t>
            </w:r>
          </w:p>
        </w:tc>
        <w:tc>
          <w:tcPr>
            <w:tcW w:w="1405" w:type="dxa"/>
            <w:vAlign w:val="bottom"/>
          </w:tcPr>
          <w:p w14:paraId="4592ED86" w14:textId="11CDEDD5" w:rsidR="00070717" w:rsidRPr="00781CE3" w:rsidRDefault="00070717"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321" w:type="dxa"/>
            <w:vAlign w:val="bottom"/>
          </w:tcPr>
          <w:p w14:paraId="4838AE89" w14:textId="3383D77D" w:rsidR="00070717" w:rsidRPr="00781CE3" w:rsidRDefault="00070717" w:rsidP="008D3716">
            <w:pPr>
              <w:pBdr>
                <w:bottom w:val="single" w:sz="4" w:space="1" w:color="auto"/>
              </w:pBdr>
              <w:tabs>
                <w:tab w:val="left" w:pos="600"/>
                <w:tab w:val="left" w:pos="900"/>
                <w:tab w:val="right" w:pos="7280"/>
                <w:tab w:val="right" w:pos="8540"/>
              </w:tabs>
              <w:spacing w:line="340" w:lineRule="exact"/>
              <w:ind w:right="-111" w:hanging="103"/>
              <w:jc w:val="center"/>
              <w:rPr>
                <w:rFonts w:ascii="Calibri" w:hAnsi="Calibri" w:cs="Cordia New"/>
                <w:sz w:val="22"/>
                <w:szCs w:val="22"/>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20</w:t>
            </w:r>
          </w:p>
        </w:tc>
        <w:tc>
          <w:tcPr>
            <w:tcW w:w="1372" w:type="dxa"/>
            <w:vAlign w:val="bottom"/>
          </w:tcPr>
          <w:p w14:paraId="418CA53F" w14:textId="3C791808" w:rsidR="00070717" w:rsidRPr="00781CE3" w:rsidRDefault="00070717"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418" w:type="dxa"/>
            <w:vAlign w:val="bottom"/>
          </w:tcPr>
          <w:p w14:paraId="4BAC35CE" w14:textId="22F95464" w:rsidR="00070717" w:rsidRPr="00781CE3" w:rsidRDefault="00070717" w:rsidP="008D3716">
            <w:pPr>
              <w:pBdr>
                <w:bottom w:val="single" w:sz="4" w:space="1" w:color="auto"/>
              </w:pBdr>
              <w:tabs>
                <w:tab w:val="left" w:pos="600"/>
                <w:tab w:val="left" w:pos="900"/>
                <w:tab w:val="right" w:pos="7280"/>
                <w:tab w:val="right" w:pos="8540"/>
              </w:tabs>
              <w:spacing w:line="340" w:lineRule="exact"/>
              <w:ind w:left="82" w:hanging="109"/>
              <w:jc w:val="center"/>
              <w:rPr>
                <w:rFonts w:ascii="Calibri" w:hAnsi="Calibri" w:cs="Cordia New"/>
                <w:sz w:val="22"/>
                <w:szCs w:val="22"/>
                <w:u w:val="single"/>
              </w:rPr>
            </w:pPr>
            <w:r>
              <w:rPr>
                <w:rFonts w:ascii="Calibri" w:hAnsi="Calibri" w:cs="Calibri"/>
                <w:sz w:val="22"/>
                <w:szCs w:val="22"/>
              </w:rPr>
              <w:t>31 December</w:t>
            </w:r>
            <w:r w:rsidRPr="008325B7">
              <w:rPr>
                <w:rFonts w:ascii="Calibri" w:hAnsi="Calibri" w:cs="Calibri"/>
                <w:sz w:val="22"/>
                <w:szCs w:val="22"/>
              </w:rPr>
              <w:t xml:space="preserve"> 20</w:t>
            </w:r>
            <w:r>
              <w:rPr>
                <w:rFonts w:ascii="Calibri" w:hAnsi="Calibri" w:cs="Calibri"/>
                <w:sz w:val="22"/>
                <w:szCs w:val="22"/>
              </w:rPr>
              <w:t>20</w:t>
            </w:r>
          </w:p>
        </w:tc>
      </w:tr>
      <w:tr w:rsidR="00070717" w:rsidRPr="00542D45" w14:paraId="62893297" w14:textId="77777777" w:rsidTr="003F6E61">
        <w:tc>
          <w:tcPr>
            <w:tcW w:w="3968" w:type="dxa"/>
          </w:tcPr>
          <w:p w14:paraId="1233168E" w14:textId="77777777" w:rsidR="00070717" w:rsidRPr="00542D45" w:rsidRDefault="00070717" w:rsidP="00070717">
            <w:pPr>
              <w:spacing w:line="340" w:lineRule="exact"/>
              <w:ind w:right="-18"/>
              <w:jc w:val="thaiDistribute"/>
              <w:rPr>
                <w:rFonts w:ascii="Calibri" w:hAnsi="Calibri" w:cs="Calibri"/>
                <w:b/>
                <w:bCs/>
                <w:sz w:val="22"/>
                <w:szCs w:val="22"/>
                <w:u w:val="single"/>
              </w:rPr>
            </w:pPr>
          </w:p>
        </w:tc>
        <w:tc>
          <w:tcPr>
            <w:tcW w:w="440" w:type="dxa"/>
          </w:tcPr>
          <w:p w14:paraId="4CF4F637"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516" w:type="dxa"/>
            <w:gridSpan w:val="4"/>
          </w:tcPr>
          <w:p w14:paraId="6C967165" w14:textId="77777777" w:rsidR="00070717" w:rsidRPr="008325B7"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99601F" w:rsidRPr="00542D45" w14:paraId="6DC1D793" w14:textId="77777777" w:rsidTr="003F6E61">
        <w:tc>
          <w:tcPr>
            <w:tcW w:w="3968" w:type="dxa"/>
          </w:tcPr>
          <w:p w14:paraId="4466B148" w14:textId="77777777" w:rsidR="00070717" w:rsidRPr="00542D45" w:rsidRDefault="00070717" w:rsidP="003F6E61">
            <w:pPr>
              <w:spacing w:line="340" w:lineRule="exact"/>
              <w:ind w:left="173" w:right="-17"/>
              <w:rPr>
                <w:rFonts w:ascii="Calibri" w:hAnsi="Calibri" w:cs="Calibri"/>
                <w:sz w:val="22"/>
                <w:szCs w:val="22"/>
                <w:cs/>
              </w:rPr>
            </w:pPr>
            <w:r w:rsidRPr="00542D45">
              <w:rPr>
                <w:rFonts w:ascii="Calibri" w:hAnsi="Calibri" w:cs="Calibri"/>
                <w:sz w:val="22"/>
                <w:szCs w:val="22"/>
              </w:rPr>
              <w:t>Trade payables - related parties</w:t>
            </w:r>
          </w:p>
        </w:tc>
        <w:tc>
          <w:tcPr>
            <w:tcW w:w="440" w:type="dxa"/>
          </w:tcPr>
          <w:p w14:paraId="32ABFC9C" w14:textId="02A4D2C9" w:rsidR="00070717" w:rsidRPr="00E240F7" w:rsidRDefault="00850185" w:rsidP="00070717">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405" w:type="dxa"/>
          </w:tcPr>
          <w:p w14:paraId="0B06C444" w14:textId="1BE8B1A9" w:rsidR="00070717" w:rsidRPr="00542D45" w:rsidRDefault="00D85F65" w:rsidP="00070717">
            <w:pPr>
              <w:spacing w:line="340" w:lineRule="exact"/>
              <w:ind w:right="-17"/>
              <w:jc w:val="right"/>
              <w:rPr>
                <w:rFonts w:ascii="Calibri" w:hAnsi="Calibri" w:cs="Calibri"/>
                <w:sz w:val="22"/>
                <w:szCs w:val="22"/>
                <w:cs/>
              </w:rPr>
            </w:pPr>
            <w:r>
              <w:rPr>
                <w:rFonts w:ascii="Calibri" w:hAnsi="Calibri" w:cs="Calibri"/>
                <w:sz w:val="22"/>
                <w:szCs w:val="22"/>
              </w:rPr>
              <w:t>140</w:t>
            </w:r>
          </w:p>
        </w:tc>
        <w:tc>
          <w:tcPr>
            <w:tcW w:w="1321" w:type="dxa"/>
          </w:tcPr>
          <w:p w14:paraId="1DA42525" w14:textId="79F7352F" w:rsidR="00070717" w:rsidRPr="00542D45" w:rsidRDefault="00070717" w:rsidP="003970AD">
            <w:pPr>
              <w:tabs>
                <w:tab w:val="decimal" w:pos="684"/>
              </w:tabs>
              <w:spacing w:line="340" w:lineRule="exact"/>
              <w:jc w:val="right"/>
              <w:rPr>
                <w:rFonts w:ascii="Calibri" w:hAnsi="Calibri" w:cs="Calibri"/>
                <w:sz w:val="22"/>
                <w:szCs w:val="22"/>
                <w:cs/>
              </w:rPr>
            </w:pPr>
            <w:r>
              <w:rPr>
                <w:rFonts w:ascii="Calibri" w:hAnsi="Calibri" w:cs="Calibri"/>
                <w:sz w:val="22"/>
                <w:szCs w:val="22"/>
              </w:rPr>
              <w:t>134</w:t>
            </w:r>
          </w:p>
        </w:tc>
        <w:tc>
          <w:tcPr>
            <w:tcW w:w="1372" w:type="dxa"/>
          </w:tcPr>
          <w:p w14:paraId="3D31B803" w14:textId="70A90FCB" w:rsidR="00070717" w:rsidRPr="00450420" w:rsidRDefault="00C8185C" w:rsidP="00070717">
            <w:pPr>
              <w:tabs>
                <w:tab w:val="decimal" w:pos="932"/>
              </w:tabs>
              <w:spacing w:line="340" w:lineRule="exact"/>
              <w:ind w:right="-17"/>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4,230</w:t>
            </w:r>
          </w:p>
        </w:tc>
        <w:tc>
          <w:tcPr>
            <w:tcW w:w="1418" w:type="dxa"/>
          </w:tcPr>
          <w:p w14:paraId="376D0E14" w14:textId="0BB36455" w:rsidR="00070717" w:rsidRPr="00542D45" w:rsidRDefault="00070717" w:rsidP="008D3716">
            <w:pPr>
              <w:tabs>
                <w:tab w:val="decimal" w:pos="932"/>
              </w:tabs>
              <w:spacing w:line="340" w:lineRule="exact"/>
              <w:ind w:right="34"/>
              <w:jc w:val="right"/>
              <w:rPr>
                <w:rFonts w:ascii="Calibri" w:hAnsi="Calibri" w:cs="Calibri"/>
                <w:sz w:val="22"/>
                <w:szCs w:val="22"/>
                <w:cs/>
              </w:rPr>
            </w:pPr>
            <w:r w:rsidRPr="00054E15">
              <w:rPr>
                <w:rFonts w:ascii="Calibri" w:hAnsi="Calibri" w:cs="Calibri"/>
                <w:sz w:val="22"/>
                <w:szCs w:val="22"/>
                <w:cs/>
              </w:rPr>
              <w:t>15</w:t>
            </w:r>
            <w:r w:rsidRPr="00054E15">
              <w:rPr>
                <w:rFonts w:ascii="Calibri" w:hAnsi="Calibri" w:cs="Calibri"/>
                <w:sz w:val="22"/>
                <w:szCs w:val="22"/>
              </w:rPr>
              <w:t>,587</w:t>
            </w:r>
          </w:p>
        </w:tc>
      </w:tr>
      <w:tr w:rsidR="0099601F" w:rsidRPr="00542D45" w14:paraId="02E805D8" w14:textId="77777777" w:rsidTr="003F6E61">
        <w:tc>
          <w:tcPr>
            <w:tcW w:w="3968" w:type="dxa"/>
          </w:tcPr>
          <w:p w14:paraId="40781917" w14:textId="77777777" w:rsidR="00070717" w:rsidRPr="00542D45" w:rsidRDefault="00070717" w:rsidP="00070717">
            <w:pPr>
              <w:spacing w:line="340" w:lineRule="exact"/>
              <w:ind w:left="181" w:right="-17"/>
              <w:rPr>
                <w:rFonts w:ascii="Calibri" w:hAnsi="Calibri" w:cs="Calibri"/>
                <w:sz w:val="22"/>
                <w:szCs w:val="22"/>
              </w:rPr>
            </w:pPr>
            <w:r w:rsidRPr="00542D45">
              <w:rPr>
                <w:rFonts w:ascii="Calibri" w:hAnsi="Calibri" w:cs="Calibri"/>
                <w:sz w:val="22"/>
                <w:szCs w:val="22"/>
              </w:rPr>
              <w:t>Trade payables - unrelated parties</w:t>
            </w:r>
          </w:p>
        </w:tc>
        <w:tc>
          <w:tcPr>
            <w:tcW w:w="440" w:type="dxa"/>
          </w:tcPr>
          <w:p w14:paraId="5A675667" w14:textId="77777777" w:rsidR="00070717" w:rsidRDefault="00070717" w:rsidP="00070717">
            <w:pPr>
              <w:spacing w:line="340" w:lineRule="exact"/>
              <w:ind w:right="-17"/>
              <w:jc w:val="right"/>
              <w:rPr>
                <w:rFonts w:ascii="Calibri" w:hAnsi="Calibri" w:cs="Calibri"/>
                <w:sz w:val="22"/>
                <w:szCs w:val="22"/>
              </w:rPr>
            </w:pPr>
          </w:p>
        </w:tc>
        <w:tc>
          <w:tcPr>
            <w:tcW w:w="1405" w:type="dxa"/>
          </w:tcPr>
          <w:p w14:paraId="496A9F75" w14:textId="161FF95C" w:rsidR="00070717" w:rsidRPr="00542D45" w:rsidRDefault="00307C73" w:rsidP="00070717">
            <w:pPr>
              <w:spacing w:line="340" w:lineRule="exact"/>
              <w:ind w:right="-17"/>
              <w:jc w:val="right"/>
              <w:rPr>
                <w:rFonts w:ascii="Calibri" w:hAnsi="Calibri" w:cs="Calibri"/>
                <w:sz w:val="22"/>
                <w:szCs w:val="22"/>
                <w:cs/>
              </w:rPr>
            </w:pPr>
            <w:r>
              <w:rPr>
                <w:rFonts w:ascii="Calibri" w:hAnsi="Calibri" w:cs="Calibri"/>
                <w:sz w:val="22"/>
                <w:szCs w:val="22"/>
              </w:rPr>
              <w:t>151,925</w:t>
            </w:r>
          </w:p>
        </w:tc>
        <w:tc>
          <w:tcPr>
            <w:tcW w:w="1321" w:type="dxa"/>
          </w:tcPr>
          <w:p w14:paraId="1A7436E1" w14:textId="3A6C1ADA" w:rsidR="00070717" w:rsidRDefault="00070717" w:rsidP="003970AD">
            <w:pPr>
              <w:tabs>
                <w:tab w:val="decimal" w:pos="684"/>
              </w:tabs>
              <w:spacing w:line="340" w:lineRule="exact"/>
              <w:jc w:val="right"/>
              <w:rPr>
                <w:rFonts w:ascii="Calibri" w:hAnsi="Calibri" w:cs="Calibri"/>
                <w:sz w:val="22"/>
                <w:szCs w:val="22"/>
              </w:rPr>
            </w:pPr>
            <w:r>
              <w:rPr>
                <w:rFonts w:ascii="Calibri" w:hAnsi="Calibri" w:cs="Calibri"/>
                <w:sz w:val="22"/>
                <w:szCs w:val="22"/>
              </w:rPr>
              <w:t>133,798</w:t>
            </w:r>
          </w:p>
        </w:tc>
        <w:tc>
          <w:tcPr>
            <w:tcW w:w="1372" w:type="dxa"/>
          </w:tcPr>
          <w:p w14:paraId="776A1460" w14:textId="2A2CA52F" w:rsidR="00070717" w:rsidRPr="00542D45" w:rsidRDefault="00890C13" w:rsidP="00070717">
            <w:pPr>
              <w:tabs>
                <w:tab w:val="decimal" w:pos="932"/>
              </w:tabs>
              <w:spacing w:line="340" w:lineRule="exact"/>
              <w:ind w:right="-17"/>
              <w:rPr>
                <w:rFonts w:ascii="Calibri" w:hAnsi="Calibri" w:cs="Calibri"/>
                <w:sz w:val="22"/>
                <w:szCs w:val="22"/>
                <w:cs/>
              </w:rPr>
            </w:pPr>
            <w:r>
              <w:rPr>
                <w:rFonts w:ascii="Calibri" w:hAnsi="Calibri" w:cs="Calibri"/>
                <w:sz w:val="22"/>
                <w:szCs w:val="22"/>
              </w:rPr>
              <w:t>1</w:t>
            </w:r>
            <w:r w:rsidR="00C8185C">
              <w:rPr>
                <w:rFonts w:ascii="Calibri" w:hAnsi="Calibri" w:cs="Calibri"/>
                <w:sz w:val="22"/>
                <w:szCs w:val="22"/>
              </w:rPr>
              <w:t>00,561</w:t>
            </w:r>
          </w:p>
        </w:tc>
        <w:tc>
          <w:tcPr>
            <w:tcW w:w="1418" w:type="dxa"/>
          </w:tcPr>
          <w:p w14:paraId="3B9CA162" w14:textId="79C1E4E7" w:rsidR="00070717" w:rsidRDefault="00070717" w:rsidP="008D3716">
            <w:pPr>
              <w:tabs>
                <w:tab w:val="decimal" w:pos="932"/>
              </w:tabs>
              <w:spacing w:line="340" w:lineRule="exact"/>
              <w:ind w:right="34"/>
              <w:jc w:val="right"/>
              <w:rPr>
                <w:rFonts w:ascii="Calibri" w:hAnsi="Calibri" w:cs="Calibri"/>
                <w:sz w:val="22"/>
                <w:szCs w:val="22"/>
              </w:rPr>
            </w:pPr>
            <w:r w:rsidRPr="00054E15">
              <w:rPr>
                <w:rFonts w:ascii="Calibri" w:hAnsi="Calibri" w:cs="Calibri"/>
                <w:sz w:val="22"/>
                <w:szCs w:val="22"/>
              </w:rPr>
              <w:t>90,062</w:t>
            </w:r>
          </w:p>
        </w:tc>
      </w:tr>
      <w:tr w:rsidR="0099601F" w:rsidRPr="00542D45" w14:paraId="2026C2DA" w14:textId="77777777" w:rsidTr="003F6E61">
        <w:tc>
          <w:tcPr>
            <w:tcW w:w="3968" w:type="dxa"/>
          </w:tcPr>
          <w:p w14:paraId="1A34EFC3" w14:textId="77777777" w:rsidR="00070717" w:rsidRPr="00542D45" w:rsidRDefault="00070717" w:rsidP="00070717">
            <w:pPr>
              <w:spacing w:line="340" w:lineRule="exact"/>
              <w:ind w:left="181" w:right="-17"/>
              <w:rPr>
                <w:rFonts w:ascii="Calibri" w:hAnsi="Calibri" w:cs="Calibri"/>
                <w:sz w:val="22"/>
                <w:szCs w:val="22"/>
              </w:rPr>
            </w:pPr>
            <w:r w:rsidRPr="00542D45">
              <w:rPr>
                <w:rFonts w:ascii="Calibri" w:hAnsi="Calibri" w:cs="Calibri"/>
                <w:sz w:val="22"/>
                <w:szCs w:val="22"/>
              </w:rPr>
              <w:t>Other payables - related parties</w:t>
            </w:r>
          </w:p>
        </w:tc>
        <w:tc>
          <w:tcPr>
            <w:tcW w:w="440" w:type="dxa"/>
          </w:tcPr>
          <w:p w14:paraId="7BDEB978" w14:textId="46699902" w:rsidR="00070717" w:rsidRPr="005322B0" w:rsidRDefault="00850185" w:rsidP="00070717">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405" w:type="dxa"/>
          </w:tcPr>
          <w:p w14:paraId="2A7E3931" w14:textId="433BE283" w:rsidR="00070717" w:rsidRPr="00542D45" w:rsidRDefault="00D85F65" w:rsidP="00070717">
            <w:pPr>
              <w:spacing w:line="340" w:lineRule="exact"/>
              <w:ind w:right="-17"/>
              <w:jc w:val="right"/>
              <w:rPr>
                <w:rFonts w:ascii="Calibri" w:hAnsi="Calibri" w:cs="Calibri"/>
                <w:sz w:val="22"/>
                <w:szCs w:val="22"/>
              </w:rPr>
            </w:pPr>
            <w:r>
              <w:rPr>
                <w:rFonts w:ascii="Calibri" w:hAnsi="Calibri" w:cs="Calibri"/>
                <w:sz w:val="22"/>
                <w:szCs w:val="22"/>
              </w:rPr>
              <w:t>64,266</w:t>
            </w:r>
          </w:p>
        </w:tc>
        <w:tc>
          <w:tcPr>
            <w:tcW w:w="1321" w:type="dxa"/>
          </w:tcPr>
          <w:p w14:paraId="4764C55F" w14:textId="4FDB0C47" w:rsidR="00070717" w:rsidRPr="00542D45" w:rsidRDefault="00070717" w:rsidP="003970AD">
            <w:pPr>
              <w:tabs>
                <w:tab w:val="decimal" w:pos="684"/>
              </w:tabs>
              <w:spacing w:line="340" w:lineRule="exact"/>
              <w:jc w:val="right"/>
              <w:rPr>
                <w:rFonts w:ascii="Calibri" w:hAnsi="Calibri" w:cs="Calibri"/>
                <w:sz w:val="22"/>
                <w:szCs w:val="22"/>
              </w:rPr>
            </w:pPr>
            <w:r>
              <w:rPr>
                <w:rFonts w:ascii="Calibri" w:hAnsi="Calibri" w:cs="Calibri"/>
                <w:sz w:val="22"/>
                <w:szCs w:val="22"/>
              </w:rPr>
              <w:t>61,508</w:t>
            </w:r>
          </w:p>
        </w:tc>
        <w:tc>
          <w:tcPr>
            <w:tcW w:w="1372" w:type="dxa"/>
          </w:tcPr>
          <w:p w14:paraId="7FF4ACAB" w14:textId="3FB669A2" w:rsidR="00070717" w:rsidRPr="00542D45" w:rsidRDefault="00C8185C" w:rsidP="00070717">
            <w:pPr>
              <w:tabs>
                <w:tab w:val="decimal" w:pos="932"/>
              </w:tabs>
              <w:spacing w:line="340" w:lineRule="exact"/>
              <w:ind w:right="-17"/>
              <w:rPr>
                <w:rFonts w:ascii="Calibri" w:hAnsi="Calibri" w:cs="Calibri"/>
                <w:sz w:val="22"/>
                <w:szCs w:val="22"/>
              </w:rPr>
            </w:pPr>
            <w:r>
              <w:rPr>
                <w:rFonts w:ascii="Calibri" w:hAnsi="Calibri" w:cs="Calibri"/>
                <w:sz w:val="22"/>
                <w:szCs w:val="22"/>
              </w:rPr>
              <w:t>2,325</w:t>
            </w:r>
          </w:p>
        </w:tc>
        <w:tc>
          <w:tcPr>
            <w:tcW w:w="1418" w:type="dxa"/>
          </w:tcPr>
          <w:p w14:paraId="6891102F" w14:textId="68BAD17D" w:rsidR="00070717" w:rsidRPr="00542D45" w:rsidRDefault="00070717" w:rsidP="008D3716">
            <w:pPr>
              <w:tabs>
                <w:tab w:val="decimal" w:pos="932"/>
              </w:tabs>
              <w:spacing w:line="340" w:lineRule="exact"/>
              <w:ind w:right="34"/>
              <w:jc w:val="right"/>
              <w:rPr>
                <w:rFonts w:ascii="Calibri" w:hAnsi="Calibri" w:cs="Calibri"/>
                <w:sz w:val="22"/>
                <w:szCs w:val="22"/>
              </w:rPr>
            </w:pPr>
            <w:r w:rsidRPr="00054E15">
              <w:rPr>
                <w:rFonts w:ascii="Calibri" w:hAnsi="Calibri" w:cs="Calibri"/>
                <w:sz w:val="22"/>
                <w:szCs w:val="22"/>
              </w:rPr>
              <w:t>950</w:t>
            </w:r>
          </w:p>
        </w:tc>
      </w:tr>
      <w:tr w:rsidR="0099601F" w:rsidRPr="00542D45" w14:paraId="75A20688" w14:textId="77777777" w:rsidTr="003F6E61">
        <w:tc>
          <w:tcPr>
            <w:tcW w:w="3968" w:type="dxa"/>
          </w:tcPr>
          <w:p w14:paraId="3DE0F1FC" w14:textId="77777777" w:rsidR="00070717" w:rsidRPr="00542D45" w:rsidRDefault="00070717" w:rsidP="00070717">
            <w:pPr>
              <w:spacing w:line="340" w:lineRule="exact"/>
              <w:ind w:left="181" w:right="-17"/>
              <w:rPr>
                <w:rFonts w:ascii="Calibri" w:hAnsi="Calibri" w:cs="Calibri"/>
                <w:sz w:val="22"/>
                <w:szCs w:val="22"/>
              </w:rPr>
            </w:pPr>
            <w:r w:rsidRPr="00542D45">
              <w:rPr>
                <w:rFonts w:ascii="Calibri" w:hAnsi="Calibri" w:cs="Calibri"/>
                <w:sz w:val="22"/>
                <w:szCs w:val="22"/>
              </w:rPr>
              <w:t>Other payables - unrelated parties</w:t>
            </w:r>
          </w:p>
        </w:tc>
        <w:tc>
          <w:tcPr>
            <w:tcW w:w="440" w:type="dxa"/>
          </w:tcPr>
          <w:p w14:paraId="79B02B5B" w14:textId="77777777" w:rsidR="00070717" w:rsidRDefault="00070717" w:rsidP="00070717">
            <w:pPr>
              <w:spacing w:line="340" w:lineRule="exact"/>
              <w:ind w:right="-17"/>
              <w:jc w:val="right"/>
              <w:rPr>
                <w:rFonts w:ascii="Calibri" w:hAnsi="Calibri" w:cs="Calibri"/>
                <w:sz w:val="22"/>
                <w:szCs w:val="22"/>
              </w:rPr>
            </w:pPr>
          </w:p>
        </w:tc>
        <w:tc>
          <w:tcPr>
            <w:tcW w:w="1405" w:type="dxa"/>
            <w:vAlign w:val="bottom"/>
          </w:tcPr>
          <w:p w14:paraId="767C47F4" w14:textId="0D408966" w:rsidR="00070717" w:rsidRPr="00542D45" w:rsidRDefault="00307C73" w:rsidP="00070717">
            <w:pPr>
              <w:spacing w:line="340" w:lineRule="exact"/>
              <w:ind w:right="-17"/>
              <w:jc w:val="right"/>
              <w:rPr>
                <w:rFonts w:ascii="Calibri" w:hAnsi="Calibri" w:cs="Calibri"/>
                <w:sz w:val="22"/>
                <w:szCs w:val="22"/>
              </w:rPr>
            </w:pPr>
            <w:r>
              <w:rPr>
                <w:rFonts w:ascii="Calibri" w:hAnsi="Calibri" w:cs="Calibri"/>
                <w:sz w:val="22"/>
                <w:szCs w:val="22"/>
              </w:rPr>
              <w:t>104,368</w:t>
            </w:r>
          </w:p>
        </w:tc>
        <w:tc>
          <w:tcPr>
            <w:tcW w:w="1321" w:type="dxa"/>
            <w:vAlign w:val="bottom"/>
          </w:tcPr>
          <w:p w14:paraId="18E14C43" w14:textId="596C75EB" w:rsidR="00070717" w:rsidRPr="00542D45" w:rsidRDefault="00070717" w:rsidP="003970AD">
            <w:pPr>
              <w:tabs>
                <w:tab w:val="decimal" w:pos="684"/>
              </w:tabs>
              <w:spacing w:line="340" w:lineRule="exact"/>
              <w:jc w:val="right"/>
              <w:rPr>
                <w:rFonts w:ascii="Calibri" w:hAnsi="Calibri" w:cs="Calibri"/>
                <w:sz w:val="22"/>
                <w:szCs w:val="22"/>
              </w:rPr>
            </w:pPr>
            <w:r>
              <w:rPr>
                <w:rFonts w:ascii="Calibri" w:hAnsi="Calibri" w:cs="Calibri"/>
                <w:sz w:val="22"/>
                <w:szCs w:val="22"/>
              </w:rPr>
              <w:t>109,276</w:t>
            </w:r>
          </w:p>
        </w:tc>
        <w:tc>
          <w:tcPr>
            <w:tcW w:w="1372" w:type="dxa"/>
          </w:tcPr>
          <w:p w14:paraId="16375A1E" w14:textId="1C66EC1E" w:rsidR="00070717" w:rsidRPr="00542D45" w:rsidRDefault="00C8185C" w:rsidP="00070717">
            <w:pPr>
              <w:tabs>
                <w:tab w:val="decimal" w:pos="932"/>
              </w:tabs>
              <w:spacing w:line="340" w:lineRule="exact"/>
              <w:ind w:right="-17"/>
              <w:rPr>
                <w:rFonts w:ascii="Calibri" w:hAnsi="Calibri" w:cs="Calibri"/>
                <w:sz w:val="22"/>
                <w:szCs w:val="22"/>
              </w:rPr>
            </w:pPr>
            <w:r>
              <w:rPr>
                <w:rFonts w:ascii="Calibri" w:hAnsi="Calibri" w:cs="Calibri"/>
                <w:sz w:val="22"/>
                <w:szCs w:val="22"/>
              </w:rPr>
              <w:t>56,757</w:t>
            </w:r>
          </w:p>
        </w:tc>
        <w:tc>
          <w:tcPr>
            <w:tcW w:w="1418" w:type="dxa"/>
          </w:tcPr>
          <w:p w14:paraId="6488F814" w14:textId="306193D9" w:rsidR="00070717" w:rsidRPr="00542D45" w:rsidRDefault="00070717" w:rsidP="008D3716">
            <w:pPr>
              <w:tabs>
                <w:tab w:val="decimal" w:pos="932"/>
              </w:tabs>
              <w:spacing w:line="340" w:lineRule="exact"/>
              <w:ind w:right="34"/>
              <w:jc w:val="right"/>
              <w:rPr>
                <w:rFonts w:ascii="Calibri" w:hAnsi="Calibri" w:cs="Calibri"/>
                <w:sz w:val="22"/>
                <w:szCs w:val="22"/>
              </w:rPr>
            </w:pPr>
            <w:r w:rsidRPr="00054E15">
              <w:rPr>
                <w:rFonts w:ascii="Calibri" w:hAnsi="Calibri" w:cs="Calibri"/>
                <w:sz w:val="22"/>
                <w:szCs w:val="22"/>
              </w:rPr>
              <w:t>67,173</w:t>
            </w:r>
          </w:p>
        </w:tc>
      </w:tr>
      <w:tr w:rsidR="0099601F" w:rsidRPr="00542D45" w14:paraId="35A379A1" w14:textId="77777777" w:rsidTr="003F6E61">
        <w:tc>
          <w:tcPr>
            <w:tcW w:w="3968" w:type="dxa"/>
          </w:tcPr>
          <w:p w14:paraId="63E1857E" w14:textId="77777777" w:rsidR="00070717" w:rsidRPr="00542D45" w:rsidRDefault="00070717" w:rsidP="00070717">
            <w:pPr>
              <w:spacing w:line="340" w:lineRule="exact"/>
              <w:ind w:left="181" w:right="-17"/>
              <w:rPr>
                <w:rFonts w:ascii="Calibri" w:hAnsi="Calibri" w:cs="Calibri"/>
                <w:sz w:val="22"/>
                <w:szCs w:val="22"/>
              </w:rPr>
            </w:pPr>
            <w:r w:rsidRPr="00542D45">
              <w:rPr>
                <w:rFonts w:ascii="Calibri" w:hAnsi="Calibri" w:cs="Calibri"/>
                <w:sz w:val="22"/>
                <w:szCs w:val="22"/>
              </w:rPr>
              <w:t>Accrued expenses - unrelated parties</w:t>
            </w:r>
          </w:p>
        </w:tc>
        <w:tc>
          <w:tcPr>
            <w:tcW w:w="440" w:type="dxa"/>
          </w:tcPr>
          <w:p w14:paraId="5DCB16CD" w14:textId="77777777" w:rsidR="00070717" w:rsidRDefault="00070717" w:rsidP="00070717">
            <w:pPr>
              <w:spacing w:line="340" w:lineRule="exact"/>
              <w:ind w:right="-17"/>
              <w:jc w:val="right"/>
              <w:rPr>
                <w:rFonts w:ascii="Calibri" w:hAnsi="Calibri" w:cs="Calibri"/>
                <w:sz w:val="22"/>
                <w:szCs w:val="22"/>
              </w:rPr>
            </w:pPr>
          </w:p>
        </w:tc>
        <w:tc>
          <w:tcPr>
            <w:tcW w:w="1405" w:type="dxa"/>
            <w:vAlign w:val="bottom"/>
          </w:tcPr>
          <w:p w14:paraId="5336A31E" w14:textId="098E08B2" w:rsidR="00070717" w:rsidRPr="00542D45" w:rsidRDefault="00307C73" w:rsidP="00070717">
            <w:pPr>
              <w:spacing w:line="340" w:lineRule="exact"/>
              <w:ind w:right="-17"/>
              <w:jc w:val="right"/>
              <w:rPr>
                <w:rFonts w:ascii="Calibri" w:hAnsi="Calibri" w:cs="Calibri"/>
                <w:sz w:val="22"/>
                <w:szCs w:val="22"/>
              </w:rPr>
            </w:pPr>
            <w:r>
              <w:rPr>
                <w:rFonts w:ascii="Calibri" w:hAnsi="Calibri" w:cs="Calibri"/>
                <w:sz w:val="22"/>
                <w:szCs w:val="22"/>
              </w:rPr>
              <w:t>41,757</w:t>
            </w:r>
          </w:p>
        </w:tc>
        <w:tc>
          <w:tcPr>
            <w:tcW w:w="1321" w:type="dxa"/>
            <w:vAlign w:val="bottom"/>
          </w:tcPr>
          <w:p w14:paraId="721C9E45" w14:textId="3628FEC9" w:rsidR="00070717" w:rsidRPr="004B17A4" w:rsidRDefault="00070717" w:rsidP="003970AD">
            <w:pPr>
              <w:tabs>
                <w:tab w:val="decimal" w:pos="684"/>
              </w:tabs>
              <w:spacing w:line="340" w:lineRule="exact"/>
              <w:jc w:val="right"/>
              <w:rPr>
                <w:rFonts w:ascii="Calibri" w:hAnsi="Calibri" w:cs="Calibri"/>
                <w:sz w:val="22"/>
                <w:szCs w:val="22"/>
              </w:rPr>
            </w:pPr>
            <w:r>
              <w:rPr>
                <w:rFonts w:ascii="Calibri" w:hAnsi="Calibri" w:cs="Calibri"/>
                <w:sz w:val="22"/>
                <w:szCs w:val="22"/>
              </w:rPr>
              <w:t>33,796</w:t>
            </w:r>
          </w:p>
        </w:tc>
        <w:tc>
          <w:tcPr>
            <w:tcW w:w="1372" w:type="dxa"/>
            <w:vAlign w:val="bottom"/>
          </w:tcPr>
          <w:p w14:paraId="4EF0BE3E" w14:textId="5905F541" w:rsidR="00070717" w:rsidRPr="00D927E0" w:rsidRDefault="00C8185C" w:rsidP="00070717">
            <w:pPr>
              <w:tabs>
                <w:tab w:val="decimal" w:pos="932"/>
              </w:tabs>
              <w:spacing w:line="340" w:lineRule="exact"/>
              <w:ind w:right="-17"/>
              <w:rPr>
                <w:rFonts w:ascii="Calibri" w:eastAsiaTheme="minorEastAsia" w:hAnsi="Calibri" w:cs="Calibri"/>
                <w:sz w:val="22"/>
                <w:szCs w:val="22"/>
                <w:lang w:eastAsia="zh-CN"/>
              </w:rPr>
            </w:pPr>
            <w:r w:rsidRPr="00C8185C">
              <w:rPr>
                <w:rFonts w:ascii="Calibri" w:hAnsi="Calibri" w:cs="Calibri"/>
                <w:sz w:val="22"/>
                <w:szCs w:val="22"/>
              </w:rPr>
              <w:t>34</w:t>
            </w:r>
            <w:r>
              <w:rPr>
                <w:rFonts w:ascii="Calibri" w:hAnsi="Calibri" w:cs="Calibri"/>
                <w:sz w:val="22"/>
                <w:szCs w:val="22"/>
              </w:rPr>
              <w:t>,</w:t>
            </w:r>
            <w:r w:rsidRPr="00C8185C">
              <w:rPr>
                <w:rFonts w:ascii="Calibri" w:hAnsi="Calibri" w:cs="Calibri"/>
                <w:sz w:val="22"/>
                <w:szCs w:val="22"/>
              </w:rPr>
              <w:t>575</w:t>
            </w:r>
          </w:p>
        </w:tc>
        <w:tc>
          <w:tcPr>
            <w:tcW w:w="1418" w:type="dxa"/>
            <w:vAlign w:val="bottom"/>
          </w:tcPr>
          <w:p w14:paraId="04BF3010" w14:textId="66E1E9E0" w:rsidR="00070717" w:rsidRPr="00542D45" w:rsidRDefault="00070717" w:rsidP="008D3716">
            <w:pPr>
              <w:tabs>
                <w:tab w:val="decimal" w:pos="932"/>
              </w:tabs>
              <w:spacing w:line="340" w:lineRule="exact"/>
              <w:ind w:right="34"/>
              <w:jc w:val="right"/>
              <w:rPr>
                <w:rFonts w:ascii="Calibri" w:hAnsi="Calibri" w:cs="Calibri"/>
                <w:sz w:val="22"/>
                <w:szCs w:val="22"/>
              </w:rPr>
            </w:pPr>
            <w:r w:rsidRPr="00054E15">
              <w:rPr>
                <w:rFonts w:ascii="Calibri" w:hAnsi="Calibri" w:cs="Calibri"/>
                <w:sz w:val="22"/>
                <w:szCs w:val="22"/>
              </w:rPr>
              <w:t>29,760</w:t>
            </w:r>
          </w:p>
        </w:tc>
      </w:tr>
      <w:tr w:rsidR="0099601F" w:rsidRPr="00542D45" w14:paraId="6EEC198C" w14:textId="77777777" w:rsidTr="003F6E61">
        <w:tc>
          <w:tcPr>
            <w:tcW w:w="3968" w:type="dxa"/>
          </w:tcPr>
          <w:p w14:paraId="5B7DE895" w14:textId="77777777" w:rsidR="00070717" w:rsidRPr="00542D45" w:rsidRDefault="00070717" w:rsidP="00070717">
            <w:pPr>
              <w:spacing w:line="340" w:lineRule="exact"/>
              <w:ind w:left="181" w:right="-17"/>
              <w:rPr>
                <w:rFonts w:ascii="Calibri" w:hAnsi="Calibri" w:cs="Calibri"/>
                <w:sz w:val="22"/>
                <w:szCs w:val="22"/>
              </w:rPr>
            </w:pPr>
            <w:r w:rsidRPr="00542D45">
              <w:rPr>
                <w:rFonts w:ascii="Calibri" w:hAnsi="Calibri" w:cs="Calibri"/>
                <w:color w:val="000000"/>
                <w:sz w:val="22"/>
                <w:szCs w:val="22"/>
              </w:rPr>
              <w:t>Advance receipt from customers</w:t>
            </w:r>
          </w:p>
        </w:tc>
        <w:tc>
          <w:tcPr>
            <w:tcW w:w="440" w:type="dxa"/>
          </w:tcPr>
          <w:p w14:paraId="085086D5" w14:textId="77777777" w:rsidR="00070717" w:rsidRDefault="00070717" w:rsidP="00070717">
            <w:pPr>
              <w:spacing w:line="340" w:lineRule="exact"/>
              <w:ind w:right="-17"/>
              <w:jc w:val="right"/>
              <w:rPr>
                <w:rFonts w:ascii="Calibri" w:hAnsi="Calibri" w:cs="Calibri"/>
                <w:sz w:val="22"/>
                <w:szCs w:val="22"/>
              </w:rPr>
            </w:pPr>
          </w:p>
        </w:tc>
        <w:tc>
          <w:tcPr>
            <w:tcW w:w="1405" w:type="dxa"/>
            <w:vAlign w:val="bottom"/>
          </w:tcPr>
          <w:p w14:paraId="14513FAC" w14:textId="6EEDA30E" w:rsidR="00070717" w:rsidRPr="00542D45" w:rsidRDefault="00307C73" w:rsidP="00070717">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14,928</w:t>
            </w:r>
          </w:p>
        </w:tc>
        <w:tc>
          <w:tcPr>
            <w:tcW w:w="1321" w:type="dxa"/>
            <w:vAlign w:val="bottom"/>
          </w:tcPr>
          <w:p w14:paraId="0C0455FF" w14:textId="22B778FB" w:rsidR="00070717" w:rsidRPr="004B17A4" w:rsidRDefault="00070717" w:rsidP="003970AD">
            <w:pPr>
              <w:pBdr>
                <w:bottom w:val="single" w:sz="4" w:space="1" w:color="auto"/>
              </w:pBdr>
              <w:tabs>
                <w:tab w:val="decimal" w:pos="684"/>
              </w:tabs>
              <w:spacing w:line="340" w:lineRule="exact"/>
              <w:jc w:val="right"/>
              <w:rPr>
                <w:rFonts w:ascii="Calibri" w:hAnsi="Calibri" w:cs="Calibri"/>
                <w:sz w:val="22"/>
                <w:szCs w:val="22"/>
              </w:rPr>
            </w:pPr>
            <w:r>
              <w:rPr>
                <w:rFonts w:ascii="Calibri" w:hAnsi="Calibri" w:cs="Calibri"/>
                <w:sz w:val="22"/>
                <w:szCs w:val="22"/>
              </w:rPr>
              <w:t>2,316</w:t>
            </w:r>
          </w:p>
        </w:tc>
        <w:tc>
          <w:tcPr>
            <w:tcW w:w="1372" w:type="dxa"/>
            <w:vAlign w:val="bottom"/>
          </w:tcPr>
          <w:p w14:paraId="1D63C712" w14:textId="654BB2B6" w:rsidR="00070717" w:rsidRPr="00542D45" w:rsidRDefault="00890C13" w:rsidP="00070717">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2,278</w:t>
            </w:r>
          </w:p>
        </w:tc>
        <w:tc>
          <w:tcPr>
            <w:tcW w:w="1418" w:type="dxa"/>
            <w:vAlign w:val="bottom"/>
          </w:tcPr>
          <w:p w14:paraId="17D8B032" w14:textId="472D34A9" w:rsidR="00070717" w:rsidRPr="00542D45" w:rsidRDefault="00070717" w:rsidP="008D3716">
            <w:pPr>
              <w:pBdr>
                <w:bottom w:val="single" w:sz="4" w:space="1" w:color="auto"/>
              </w:pBdr>
              <w:tabs>
                <w:tab w:val="decimal" w:pos="932"/>
              </w:tabs>
              <w:spacing w:line="340" w:lineRule="exact"/>
              <w:ind w:right="34"/>
              <w:jc w:val="right"/>
              <w:rPr>
                <w:rFonts w:ascii="Calibri" w:hAnsi="Calibri" w:cs="Calibri"/>
                <w:sz w:val="22"/>
                <w:szCs w:val="22"/>
              </w:rPr>
            </w:pPr>
            <w:r w:rsidRPr="00054E15">
              <w:rPr>
                <w:rFonts w:ascii="Calibri" w:hAnsi="Calibri" w:cs="Calibri"/>
                <w:sz w:val="22"/>
                <w:szCs w:val="22"/>
              </w:rPr>
              <w:t>1,421</w:t>
            </w:r>
          </w:p>
        </w:tc>
      </w:tr>
      <w:tr w:rsidR="0099601F" w:rsidRPr="00300389" w14:paraId="563A3175" w14:textId="77777777" w:rsidTr="003F6E61">
        <w:trPr>
          <w:trHeight w:val="477"/>
        </w:trPr>
        <w:tc>
          <w:tcPr>
            <w:tcW w:w="3968" w:type="dxa"/>
          </w:tcPr>
          <w:p w14:paraId="729CF037" w14:textId="51E6E523" w:rsidR="00070717" w:rsidRPr="00300389" w:rsidRDefault="00070717" w:rsidP="008514E0">
            <w:pPr>
              <w:spacing w:line="340" w:lineRule="exact"/>
              <w:ind w:left="322" w:right="-17" w:hanging="150"/>
              <w:rPr>
                <w:rFonts w:ascii="Calibri" w:hAnsi="Calibri" w:cs="Calibri"/>
                <w:b/>
                <w:bCs/>
                <w:sz w:val="22"/>
                <w:szCs w:val="22"/>
                <w:cs/>
              </w:rPr>
            </w:pPr>
            <w:r w:rsidRPr="00300389">
              <w:rPr>
                <w:rFonts w:ascii="Calibri" w:hAnsi="Calibri" w:cs="Calibri"/>
                <w:b/>
                <w:bCs/>
                <w:sz w:val="22"/>
                <w:szCs w:val="22"/>
              </w:rPr>
              <w:t xml:space="preserve">Total trade and other </w:t>
            </w:r>
            <w:r>
              <w:rPr>
                <w:rFonts w:ascii="Calibri" w:hAnsi="Calibri" w:cs="Calibri"/>
                <w:b/>
                <w:bCs/>
                <w:sz w:val="22"/>
                <w:szCs w:val="22"/>
              </w:rPr>
              <w:t>current</w:t>
            </w:r>
            <w:r w:rsidR="005C1BD6">
              <w:rPr>
                <w:rFonts w:ascii="Calibri" w:hAnsi="Calibri" w:cs="Calibri"/>
                <w:b/>
                <w:bCs/>
                <w:sz w:val="22"/>
                <w:szCs w:val="22"/>
              </w:rPr>
              <w:t xml:space="preserve"> </w:t>
            </w:r>
            <w:r w:rsidRPr="00300389">
              <w:rPr>
                <w:rFonts w:ascii="Calibri" w:hAnsi="Calibri" w:cs="Calibri"/>
                <w:b/>
                <w:bCs/>
                <w:sz w:val="22"/>
                <w:szCs w:val="22"/>
              </w:rPr>
              <w:t xml:space="preserve">payables </w:t>
            </w:r>
          </w:p>
        </w:tc>
        <w:tc>
          <w:tcPr>
            <w:tcW w:w="440" w:type="dxa"/>
          </w:tcPr>
          <w:p w14:paraId="09B85E9A" w14:textId="77777777" w:rsidR="00070717" w:rsidRDefault="00070717" w:rsidP="00070717">
            <w:pPr>
              <w:spacing w:line="340" w:lineRule="exact"/>
              <w:ind w:right="-17"/>
              <w:jc w:val="right"/>
              <w:rPr>
                <w:rFonts w:ascii="Calibri" w:hAnsi="Calibri" w:cs="Calibri"/>
                <w:b/>
                <w:bCs/>
                <w:sz w:val="22"/>
                <w:szCs w:val="22"/>
              </w:rPr>
            </w:pPr>
          </w:p>
        </w:tc>
        <w:tc>
          <w:tcPr>
            <w:tcW w:w="1405" w:type="dxa"/>
            <w:vAlign w:val="bottom"/>
          </w:tcPr>
          <w:p w14:paraId="0111EDBA" w14:textId="4D0A7330" w:rsidR="00070717" w:rsidRPr="00300389" w:rsidRDefault="009D250E" w:rsidP="00070717">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377,384</w:t>
            </w:r>
          </w:p>
        </w:tc>
        <w:tc>
          <w:tcPr>
            <w:tcW w:w="1321" w:type="dxa"/>
            <w:vAlign w:val="bottom"/>
          </w:tcPr>
          <w:p w14:paraId="27D99964" w14:textId="34091503" w:rsidR="00070717" w:rsidRPr="00781CE3" w:rsidRDefault="00070717" w:rsidP="00070717">
            <w:pPr>
              <w:pBdr>
                <w:bottom w:val="double" w:sz="4" w:space="1" w:color="auto"/>
              </w:pBdr>
              <w:tabs>
                <w:tab w:val="decimal" w:pos="932"/>
              </w:tabs>
              <w:spacing w:line="340" w:lineRule="exact"/>
              <w:ind w:right="-17"/>
              <w:jc w:val="right"/>
              <w:rPr>
                <w:rFonts w:ascii="Calibri" w:hAnsi="Calibri" w:cs="Cordia New"/>
                <w:b/>
                <w:bCs/>
                <w:sz w:val="22"/>
                <w:szCs w:val="22"/>
                <w:cs/>
              </w:rPr>
            </w:pPr>
            <w:r>
              <w:rPr>
                <w:rFonts w:ascii="Calibri" w:hAnsi="Calibri" w:cs="Calibri"/>
                <w:b/>
                <w:bCs/>
                <w:sz w:val="22"/>
                <w:szCs w:val="22"/>
              </w:rPr>
              <w:t>340,828</w:t>
            </w:r>
          </w:p>
        </w:tc>
        <w:tc>
          <w:tcPr>
            <w:tcW w:w="1372" w:type="dxa"/>
            <w:vAlign w:val="bottom"/>
          </w:tcPr>
          <w:p w14:paraId="61DE5A3C" w14:textId="1409DA3C" w:rsidR="00070717" w:rsidRPr="00300389" w:rsidRDefault="00890C13" w:rsidP="00070717">
            <w:pPr>
              <w:pBdr>
                <w:bottom w:val="double" w:sz="4" w:space="1" w:color="auto"/>
              </w:pBdr>
              <w:tabs>
                <w:tab w:val="decimal" w:pos="932"/>
              </w:tabs>
              <w:spacing w:line="340" w:lineRule="exact"/>
              <w:ind w:right="-17"/>
              <w:jc w:val="right"/>
              <w:rPr>
                <w:rFonts w:ascii="Calibri" w:hAnsi="Calibri" w:cs="Calibri"/>
                <w:b/>
                <w:bCs/>
                <w:sz w:val="22"/>
                <w:szCs w:val="22"/>
              </w:rPr>
            </w:pPr>
            <w:r>
              <w:rPr>
                <w:rFonts w:ascii="Calibri" w:hAnsi="Calibri" w:cs="Calibri"/>
                <w:b/>
                <w:bCs/>
                <w:sz w:val="22"/>
                <w:szCs w:val="22"/>
              </w:rPr>
              <w:t>20</w:t>
            </w:r>
            <w:r w:rsidR="00C8185C">
              <w:rPr>
                <w:rFonts w:ascii="Calibri" w:hAnsi="Calibri" w:cs="Calibri"/>
                <w:b/>
                <w:bCs/>
                <w:sz w:val="22"/>
                <w:szCs w:val="22"/>
              </w:rPr>
              <w:t>0,726</w:t>
            </w:r>
          </w:p>
        </w:tc>
        <w:tc>
          <w:tcPr>
            <w:tcW w:w="1418" w:type="dxa"/>
            <w:vAlign w:val="bottom"/>
          </w:tcPr>
          <w:p w14:paraId="2A388B06" w14:textId="2FB225E9" w:rsidR="00070717" w:rsidRPr="00300389" w:rsidRDefault="00070717" w:rsidP="008D3716">
            <w:pPr>
              <w:pBdr>
                <w:bottom w:val="double" w:sz="4" w:space="1" w:color="auto"/>
              </w:pBdr>
              <w:tabs>
                <w:tab w:val="decimal" w:pos="718"/>
              </w:tabs>
              <w:spacing w:line="340" w:lineRule="exact"/>
              <w:ind w:right="34"/>
              <w:jc w:val="right"/>
              <w:rPr>
                <w:rFonts w:ascii="Calibri" w:hAnsi="Calibri" w:cs="Calibri"/>
                <w:b/>
                <w:bCs/>
                <w:sz w:val="22"/>
                <w:szCs w:val="22"/>
              </w:rPr>
            </w:pPr>
            <w:r w:rsidRPr="000E7090">
              <w:rPr>
                <w:rFonts w:ascii="Calibri" w:hAnsi="Calibri" w:cs="Calibri"/>
                <w:b/>
                <w:bCs/>
                <w:sz w:val="22"/>
                <w:szCs w:val="22"/>
              </w:rPr>
              <w:t>204,9</w:t>
            </w:r>
            <w:r>
              <w:rPr>
                <w:rFonts w:ascii="Calibri" w:hAnsi="Calibri" w:cs="Calibri"/>
                <w:b/>
                <w:bCs/>
                <w:sz w:val="22"/>
                <w:szCs w:val="22"/>
              </w:rPr>
              <w:t>5</w:t>
            </w:r>
            <w:r w:rsidRPr="000E7090">
              <w:rPr>
                <w:rFonts w:ascii="Calibri" w:hAnsi="Calibri" w:cs="Calibri"/>
                <w:b/>
                <w:bCs/>
                <w:sz w:val="22"/>
                <w:szCs w:val="22"/>
              </w:rPr>
              <w:t>3</w:t>
            </w:r>
          </w:p>
        </w:tc>
      </w:tr>
    </w:tbl>
    <w:p w14:paraId="5A8599C2" w14:textId="77777777" w:rsidR="004F7809" w:rsidRPr="004F7809" w:rsidRDefault="004F7809" w:rsidP="004F7809">
      <w:pPr>
        <w:spacing w:before="240" w:after="120" w:line="380" w:lineRule="exact"/>
        <w:ind w:left="540"/>
        <w:jc w:val="thaiDistribute"/>
        <w:outlineLvl w:val="0"/>
        <w:rPr>
          <w:rFonts w:ascii="Calibri" w:hAnsi="Calibri" w:cs="Calibri"/>
          <w:b/>
          <w:bCs/>
          <w:sz w:val="22"/>
          <w:szCs w:val="22"/>
        </w:rPr>
      </w:pPr>
    </w:p>
    <w:p w14:paraId="09AE9C73" w14:textId="3F91E186" w:rsidR="00483719" w:rsidRPr="00D927E0" w:rsidRDefault="00483719"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D927E0">
        <w:rPr>
          <w:rFonts w:ascii="Calibri" w:hAnsi="Calibri" w:cs="Calibri"/>
          <w:b/>
          <w:bCs/>
          <w:sz w:val="22"/>
          <w:szCs w:val="22"/>
        </w:rPr>
        <w:lastRenderedPageBreak/>
        <w:t>Long-term loans</w:t>
      </w:r>
    </w:p>
    <w:p w14:paraId="37BA79D2" w14:textId="30F732EB" w:rsidR="006460F8" w:rsidRPr="0099601F"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99601F">
        <w:rPr>
          <w:rFonts w:ascii="Calibri" w:hAnsi="Calibri" w:cs="Calibri"/>
          <w:sz w:val="22"/>
          <w:szCs w:val="22"/>
        </w:rPr>
        <w:t>Movements of the long-term loan</w:t>
      </w:r>
      <w:r w:rsidR="00DF365F">
        <w:rPr>
          <w:rFonts w:ascii="Calibri" w:hAnsi="Calibri" w:cs="Calibri"/>
          <w:sz w:val="22"/>
          <w:szCs w:val="22"/>
        </w:rPr>
        <w:t>s</w:t>
      </w:r>
      <w:r w:rsidRPr="0099601F">
        <w:rPr>
          <w:rFonts w:ascii="Calibri" w:hAnsi="Calibri" w:cs="Calibri"/>
          <w:sz w:val="22"/>
          <w:szCs w:val="22"/>
        </w:rPr>
        <w:t xml:space="preserve"> from financial institution</w:t>
      </w:r>
      <w:r w:rsidR="006270D9">
        <w:rPr>
          <w:rFonts w:ascii="Calibri" w:hAnsi="Calibri" w:cs="Calibri"/>
          <w:sz w:val="22"/>
          <w:szCs w:val="22"/>
        </w:rPr>
        <w:t>s</w:t>
      </w:r>
      <w:r w:rsidRPr="0099601F">
        <w:rPr>
          <w:rFonts w:ascii="Calibri" w:hAnsi="Calibri" w:cs="Calibri"/>
          <w:sz w:val="22"/>
          <w:szCs w:val="22"/>
        </w:rPr>
        <w:t xml:space="preserve"> account for the three-month period</w:t>
      </w:r>
      <w:r w:rsidR="00B6125D">
        <w:rPr>
          <w:rFonts w:ascii="Calibri" w:hAnsi="Calibri" w:cs="Calibri"/>
          <w:sz w:val="22"/>
          <w:szCs w:val="22"/>
        </w:rPr>
        <w:t xml:space="preserve"> ended </w:t>
      </w:r>
      <w:r w:rsidRPr="0099601F">
        <w:rPr>
          <w:rFonts w:ascii="Calibri" w:hAnsi="Calibri" w:cs="Calibri"/>
          <w:sz w:val="22"/>
          <w:szCs w:val="22"/>
        </w:rPr>
        <w:t>31 March 202</w:t>
      </w:r>
      <w:r w:rsidR="00B91081" w:rsidRPr="0099601F">
        <w:rPr>
          <w:rFonts w:ascii="Calibri" w:hAnsi="Calibri" w:cs="Calibri"/>
          <w:sz w:val="22"/>
          <w:szCs w:val="22"/>
        </w:rPr>
        <w:t>1</w:t>
      </w:r>
      <w:r w:rsidRPr="0099601F">
        <w:rPr>
          <w:rFonts w:ascii="Calibri" w:hAnsi="Calibri" w:cs="Calibri"/>
          <w:sz w:val="22"/>
          <w:szCs w:val="22"/>
        </w:rPr>
        <w:t xml:space="preserve"> are summarised below</w:t>
      </w:r>
      <w:r w:rsidR="00564FBE">
        <w:rPr>
          <w:rFonts w:ascii="Calibri" w:hAnsi="Calibri" w:cs="Calibri"/>
          <w:sz w:val="22"/>
          <w:szCs w:val="22"/>
        </w:rPr>
        <w:t xml:space="preserve"> </w:t>
      </w:r>
      <w:r w:rsidRPr="0099601F">
        <w:rPr>
          <w:rFonts w:ascii="Calibri" w:hAnsi="Calibri" w:cs="Calibri"/>
          <w:sz w:val="22"/>
          <w:szCs w:val="22"/>
        </w:rPr>
        <w:t>:</w:t>
      </w:r>
    </w:p>
    <w:tbl>
      <w:tblPr>
        <w:tblW w:w="0" w:type="auto"/>
        <w:tblInd w:w="440" w:type="dxa"/>
        <w:tblLayout w:type="fixed"/>
        <w:tblLook w:val="04A0" w:firstRow="1" w:lastRow="0" w:firstColumn="1" w:lastColumn="0" w:noHBand="0" w:noVBand="1"/>
      </w:tblPr>
      <w:tblGrid>
        <w:gridCol w:w="4070"/>
        <w:gridCol w:w="452"/>
        <w:gridCol w:w="1998"/>
        <w:gridCol w:w="2170"/>
      </w:tblGrid>
      <w:tr w:rsidR="00685AC3" w:rsidRPr="00542D45" w14:paraId="6A67AC4A" w14:textId="77777777" w:rsidTr="00DF365F">
        <w:tc>
          <w:tcPr>
            <w:tcW w:w="4070" w:type="dxa"/>
            <w:shd w:val="clear" w:color="auto" w:fill="auto"/>
          </w:tcPr>
          <w:p w14:paraId="3F0CB35A" w14:textId="77777777" w:rsidR="00685AC3" w:rsidRPr="00542D45" w:rsidRDefault="00E7511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sidR="006460F8">
              <w:rPr>
                <w:rFonts w:ascii="Calibri" w:hAnsi="Calibri" w:cs="Calibri"/>
                <w:sz w:val="22"/>
                <w:szCs w:val="22"/>
              </w:rPr>
              <w:br w:type="page"/>
            </w:r>
            <w:r w:rsidR="006460F8">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p>
        </w:tc>
        <w:tc>
          <w:tcPr>
            <w:tcW w:w="452" w:type="dxa"/>
          </w:tcPr>
          <w:p w14:paraId="65494DA6" w14:textId="77777777" w:rsidR="00685AC3" w:rsidRPr="00542D45"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542D45"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542D45">
              <w:rPr>
                <w:rFonts w:ascii="Calibri" w:hAnsi="Calibri" w:cs="Calibri"/>
                <w:sz w:val="22"/>
                <w:szCs w:val="22"/>
              </w:rPr>
              <w:t>Consolidated financial statement</w:t>
            </w:r>
          </w:p>
        </w:tc>
        <w:tc>
          <w:tcPr>
            <w:tcW w:w="2170" w:type="dxa"/>
          </w:tcPr>
          <w:p w14:paraId="2A64719F" w14:textId="23EBA4B8"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sidR="00CB3771">
              <w:rPr>
                <w:rFonts w:ascii="Calibri" w:hAnsi="Calibri" w:cs="Calibri"/>
                <w:sz w:val="22"/>
                <w:szCs w:val="22"/>
              </w:rPr>
              <w:br/>
            </w:r>
            <w:r w:rsidRPr="00542D45">
              <w:rPr>
                <w:rFonts w:ascii="Calibri" w:hAnsi="Calibri" w:cs="Calibri"/>
                <w:sz w:val="22"/>
                <w:szCs w:val="22"/>
              </w:rPr>
              <w:t>financial statement</w:t>
            </w:r>
          </w:p>
        </w:tc>
      </w:tr>
      <w:tr w:rsidR="009042E4" w:rsidRPr="00542D45" w14:paraId="42B32187" w14:textId="77777777" w:rsidTr="00DF365F">
        <w:tc>
          <w:tcPr>
            <w:tcW w:w="4070" w:type="dxa"/>
            <w:shd w:val="clear" w:color="auto" w:fill="auto"/>
          </w:tcPr>
          <w:p w14:paraId="75677831" w14:textId="77777777" w:rsidR="009042E4" w:rsidRPr="00542D45"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8325B7"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8325B7" w:rsidRDefault="009042E4" w:rsidP="009042E4">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(in thousand Baht)</w:t>
            </w:r>
          </w:p>
        </w:tc>
      </w:tr>
      <w:tr w:rsidR="009042E4" w:rsidRPr="00542D45" w14:paraId="3CDDC468" w14:textId="77777777" w:rsidTr="00DF365F">
        <w:tc>
          <w:tcPr>
            <w:tcW w:w="4070" w:type="dxa"/>
            <w:shd w:val="clear" w:color="auto" w:fill="auto"/>
          </w:tcPr>
          <w:p w14:paraId="6D1A1088" w14:textId="09AA7F63" w:rsidR="009042E4" w:rsidRPr="00A009D6" w:rsidRDefault="009042E4" w:rsidP="009042E4">
            <w:pPr>
              <w:pStyle w:val="Footer"/>
              <w:spacing w:line="380" w:lineRule="exact"/>
              <w:ind w:left="29"/>
              <w:rPr>
                <w:rFonts w:ascii="Calibri" w:eastAsiaTheme="minorEastAsia" w:hAnsi="Calibri" w:cstheme="minorBidi"/>
                <w:sz w:val="22"/>
                <w:szCs w:val="22"/>
                <w:lang w:eastAsia="zh-CN"/>
              </w:rPr>
            </w:pPr>
            <w:r w:rsidRPr="00542D45">
              <w:rPr>
                <w:rFonts w:ascii="Calibri" w:hAnsi="Calibri" w:cs="Calibri"/>
                <w:sz w:val="22"/>
                <w:szCs w:val="22"/>
              </w:rPr>
              <w:t>Balance as at 1 January</w:t>
            </w:r>
            <w:r w:rsidR="00A009D6">
              <w:rPr>
                <w:rFonts w:ascii="Calibri" w:hAnsi="Calibri" w:cstheme="minorBidi" w:hint="cs"/>
                <w:sz w:val="22"/>
                <w:szCs w:val="22"/>
                <w:cs/>
              </w:rPr>
              <w:t xml:space="preserve"> </w:t>
            </w:r>
            <w:r w:rsidR="00A009D6">
              <w:rPr>
                <w:rFonts w:ascii="Calibri" w:eastAsiaTheme="minorEastAsia" w:hAnsi="Calibri" w:cstheme="minorBidi"/>
                <w:sz w:val="22"/>
                <w:szCs w:val="22"/>
                <w:lang w:eastAsia="zh-CN"/>
              </w:rPr>
              <w:t>2</w:t>
            </w:r>
            <w:r w:rsidR="00E75F2F">
              <w:rPr>
                <w:rFonts w:ascii="Calibri" w:eastAsiaTheme="minorEastAsia" w:hAnsi="Calibri" w:cstheme="minorBidi"/>
                <w:sz w:val="22"/>
                <w:szCs w:val="22"/>
                <w:lang w:eastAsia="zh-CN"/>
              </w:rPr>
              <w:t>021</w:t>
            </w:r>
          </w:p>
        </w:tc>
        <w:tc>
          <w:tcPr>
            <w:tcW w:w="452" w:type="dxa"/>
          </w:tcPr>
          <w:p w14:paraId="1BF91F1B" w14:textId="77777777" w:rsidR="009042E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2CB014CE" w:rsidR="009042E4" w:rsidRDefault="009042E4" w:rsidP="009042E4">
            <w:pPr>
              <w:tabs>
                <w:tab w:val="decimal" w:pos="2142"/>
              </w:tabs>
              <w:spacing w:line="380" w:lineRule="exact"/>
              <w:ind w:left="-73"/>
              <w:jc w:val="both"/>
              <w:rPr>
                <w:rFonts w:ascii="Calibri" w:hAnsi="Calibri" w:cs="Calibri"/>
                <w:color w:val="000000"/>
                <w:sz w:val="22"/>
                <w:szCs w:val="22"/>
              </w:rPr>
            </w:pPr>
            <w:r w:rsidRPr="000F56BA">
              <w:rPr>
                <w:rFonts w:ascii="Calibri" w:hAnsi="Calibri" w:cs="Calibri"/>
                <w:color w:val="000000"/>
                <w:sz w:val="22"/>
                <w:szCs w:val="22"/>
              </w:rPr>
              <w:t>2,215,731</w:t>
            </w:r>
          </w:p>
        </w:tc>
        <w:tc>
          <w:tcPr>
            <w:tcW w:w="2170" w:type="dxa"/>
            <w:vAlign w:val="bottom"/>
          </w:tcPr>
          <w:p w14:paraId="760BC6FD" w14:textId="28156874" w:rsidR="009042E4" w:rsidRDefault="009042E4" w:rsidP="009042E4">
            <w:pPr>
              <w:tabs>
                <w:tab w:val="decimal" w:pos="2142"/>
              </w:tabs>
              <w:spacing w:line="380" w:lineRule="exact"/>
              <w:ind w:right="71"/>
              <w:jc w:val="both"/>
              <w:rPr>
                <w:rFonts w:ascii="Calibri" w:hAnsi="Calibri" w:cs="Calibri"/>
                <w:color w:val="000000"/>
                <w:sz w:val="22"/>
                <w:szCs w:val="22"/>
              </w:rPr>
            </w:pPr>
            <w:r w:rsidRPr="000F56BA">
              <w:rPr>
                <w:rFonts w:ascii="Calibri" w:hAnsi="Calibri" w:cs="Calibri"/>
                <w:color w:val="000000"/>
                <w:sz w:val="22"/>
                <w:szCs w:val="22"/>
              </w:rPr>
              <w:t>2,077,64</w:t>
            </w:r>
            <w:r w:rsidR="00D2161C">
              <w:rPr>
                <w:rFonts w:ascii="Calibri" w:hAnsi="Calibri" w:cs="Calibri"/>
                <w:color w:val="000000"/>
                <w:sz w:val="22"/>
                <w:szCs w:val="22"/>
              </w:rPr>
              <w:t>5</w:t>
            </w:r>
          </w:p>
        </w:tc>
      </w:tr>
      <w:tr w:rsidR="009042E4" w:rsidRPr="00542D45" w14:paraId="55CBEE1A" w14:textId="77777777" w:rsidTr="00DF365F">
        <w:tc>
          <w:tcPr>
            <w:tcW w:w="4070" w:type="dxa"/>
            <w:shd w:val="clear" w:color="auto" w:fill="auto"/>
          </w:tcPr>
          <w:p w14:paraId="22C4A439" w14:textId="77777777" w:rsidR="009042E4" w:rsidRPr="00542D45" w:rsidRDefault="009042E4" w:rsidP="009042E4">
            <w:pPr>
              <w:pStyle w:val="Footer"/>
              <w:spacing w:line="380" w:lineRule="exact"/>
              <w:ind w:left="29"/>
              <w:rPr>
                <w:rFonts w:ascii="Calibri" w:hAnsi="Calibri" w:cs="Calibri"/>
                <w:sz w:val="22"/>
                <w:szCs w:val="22"/>
              </w:rPr>
            </w:pPr>
            <w:r w:rsidRPr="00F34A0D">
              <w:rPr>
                <w:rFonts w:ascii="Calibri" w:hAnsi="Calibri" w:cs="Calibri"/>
                <w:i/>
                <w:iCs/>
                <w:sz w:val="22"/>
                <w:szCs w:val="22"/>
              </w:rPr>
              <w:t>Add</w:t>
            </w:r>
            <w:r w:rsidRPr="00542D45">
              <w:rPr>
                <w:rFonts w:ascii="Calibri" w:hAnsi="Calibri" w:cs="Calibri"/>
                <w:sz w:val="22"/>
                <w:szCs w:val="22"/>
              </w:rPr>
              <w:t xml:space="preserve"> Loan during period</w:t>
            </w:r>
          </w:p>
        </w:tc>
        <w:tc>
          <w:tcPr>
            <w:tcW w:w="452" w:type="dxa"/>
          </w:tcPr>
          <w:p w14:paraId="6CDCDB66" w14:textId="77777777" w:rsidR="009042E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0E482768" w14:textId="0E5BADEE" w:rsidR="009042E4" w:rsidRPr="00542D45" w:rsidRDefault="007B6319" w:rsidP="009042E4">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170,067</w:t>
            </w:r>
          </w:p>
        </w:tc>
        <w:tc>
          <w:tcPr>
            <w:tcW w:w="2170" w:type="dxa"/>
            <w:vAlign w:val="bottom"/>
          </w:tcPr>
          <w:p w14:paraId="3C1D9438" w14:textId="13B267F2" w:rsidR="009042E4" w:rsidRDefault="00F42E23"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170,067</w:t>
            </w:r>
          </w:p>
        </w:tc>
      </w:tr>
      <w:tr w:rsidR="009042E4" w:rsidRPr="00542D45" w14:paraId="12EEDDC6" w14:textId="77777777" w:rsidTr="00DF365F">
        <w:tc>
          <w:tcPr>
            <w:tcW w:w="4070" w:type="dxa"/>
            <w:shd w:val="clear" w:color="auto" w:fill="auto"/>
          </w:tcPr>
          <w:p w14:paraId="77BDD8DE" w14:textId="77777777" w:rsidR="009042E4" w:rsidRPr="00542D45" w:rsidRDefault="009042E4" w:rsidP="009042E4">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452" w:type="dxa"/>
          </w:tcPr>
          <w:p w14:paraId="4935A9F8" w14:textId="77777777" w:rsidR="009042E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6F2A63C6" w:rsidR="009042E4" w:rsidRPr="00542D45" w:rsidRDefault="008F3D2F" w:rsidP="009042E4">
            <w:pPr>
              <w:tabs>
                <w:tab w:val="decimal" w:pos="2142"/>
              </w:tabs>
              <w:spacing w:line="380" w:lineRule="exact"/>
              <w:ind w:left="-73"/>
              <w:jc w:val="both"/>
              <w:rPr>
                <w:rFonts w:ascii="Calibri" w:hAnsi="Calibri" w:cs="Calibri"/>
                <w:color w:val="000000"/>
                <w:sz w:val="22"/>
                <w:szCs w:val="22"/>
              </w:rPr>
            </w:pPr>
            <w:r>
              <w:rPr>
                <w:rFonts w:ascii="Calibri" w:hAnsi="Calibri" w:cs="Calibri"/>
                <w:color w:val="000000"/>
                <w:sz w:val="22"/>
                <w:szCs w:val="22"/>
              </w:rPr>
              <w:t>(</w:t>
            </w:r>
            <w:r>
              <w:rPr>
                <w:rFonts w:ascii="Calibri" w:hAnsi="Calibri" w:cs="Browallia New"/>
                <w:color w:val="000000"/>
                <w:sz w:val="22"/>
                <w:szCs w:val="28"/>
              </w:rPr>
              <w:t>41,277</w:t>
            </w:r>
            <w:r>
              <w:rPr>
                <w:rFonts w:ascii="Calibri" w:hAnsi="Calibri" w:cs="Calibri"/>
                <w:color w:val="000000"/>
                <w:sz w:val="22"/>
                <w:szCs w:val="22"/>
              </w:rPr>
              <w:t>)</w:t>
            </w:r>
          </w:p>
        </w:tc>
        <w:tc>
          <w:tcPr>
            <w:tcW w:w="2170" w:type="dxa"/>
            <w:vAlign w:val="bottom"/>
          </w:tcPr>
          <w:p w14:paraId="796781E3" w14:textId="49F1E25E" w:rsidR="009042E4" w:rsidRDefault="00F42E23"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9042E4" w:rsidRPr="00542D45" w14:paraId="08096B6A" w14:textId="77777777" w:rsidTr="00DF365F">
        <w:tc>
          <w:tcPr>
            <w:tcW w:w="4070" w:type="dxa"/>
            <w:shd w:val="clear" w:color="auto" w:fill="auto"/>
          </w:tcPr>
          <w:p w14:paraId="0971B87D" w14:textId="77777777" w:rsidR="009042E4" w:rsidRPr="00542D45" w:rsidRDefault="009042E4" w:rsidP="009042E4">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Amortisation loans front-end fee </w:t>
            </w:r>
          </w:p>
        </w:tc>
        <w:tc>
          <w:tcPr>
            <w:tcW w:w="452" w:type="dxa"/>
          </w:tcPr>
          <w:p w14:paraId="6ABF5B90" w14:textId="77777777" w:rsidR="009042E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5529239B" w:rsidR="009042E4" w:rsidRPr="00542D45" w:rsidRDefault="007B6319" w:rsidP="007B631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341</w:t>
            </w:r>
          </w:p>
        </w:tc>
        <w:tc>
          <w:tcPr>
            <w:tcW w:w="2170" w:type="dxa"/>
            <w:vAlign w:val="bottom"/>
          </w:tcPr>
          <w:p w14:paraId="774AB4DD" w14:textId="4BC4D59A" w:rsidR="009042E4" w:rsidRDefault="001B4684" w:rsidP="009042E4">
            <w:pP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341</w:t>
            </w:r>
          </w:p>
        </w:tc>
      </w:tr>
      <w:tr w:rsidR="009042E4" w:rsidRPr="00542D45" w14:paraId="7A7BCFDA" w14:textId="77777777" w:rsidTr="00DF365F">
        <w:tc>
          <w:tcPr>
            <w:tcW w:w="4070" w:type="dxa"/>
            <w:shd w:val="clear" w:color="auto" w:fill="auto"/>
          </w:tcPr>
          <w:p w14:paraId="6C6A6EFD" w14:textId="77777777" w:rsidR="009042E4" w:rsidRPr="00356503" w:rsidRDefault="009042E4" w:rsidP="009042E4">
            <w:pPr>
              <w:pStyle w:val="Footer"/>
              <w:spacing w:line="380" w:lineRule="exact"/>
              <w:ind w:left="185" w:hanging="153"/>
              <w:rPr>
                <w:rFonts w:ascii="Calibri" w:hAnsi="Calibri" w:cs="Calibri"/>
                <w:sz w:val="22"/>
                <w:szCs w:val="22"/>
              </w:rPr>
            </w:pPr>
            <w:r>
              <w:rPr>
                <w:rFonts w:ascii="Calibri" w:hAnsi="Calibri" w:cs="Calibri"/>
                <w:sz w:val="22"/>
                <w:szCs w:val="22"/>
              </w:rPr>
              <w:t>Unrealized loss from translation of foreign currency</w:t>
            </w:r>
          </w:p>
        </w:tc>
        <w:tc>
          <w:tcPr>
            <w:tcW w:w="452" w:type="dxa"/>
          </w:tcPr>
          <w:p w14:paraId="4A30C391" w14:textId="77777777" w:rsidR="009042E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018BAB3" w14:textId="4AF9E1F7" w:rsidR="009042E4" w:rsidRPr="008F3D2F" w:rsidRDefault="007B6319" w:rsidP="007B6319">
            <w:pPr>
              <w:tabs>
                <w:tab w:val="decimal" w:pos="2142"/>
                <w:tab w:val="decimal" w:pos="5616"/>
              </w:tabs>
              <w:spacing w:line="380" w:lineRule="exact"/>
              <w:ind w:left="-73"/>
              <w:jc w:val="right"/>
              <w:rPr>
                <w:rFonts w:ascii="Calibri" w:hAnsi="Calibri" w:cs="Browallia New"/>
                <w:color w:val="000000"/>
                <w:sz w:val="22"/>
                <w:szCs w:val="28"/>
              </w:rPr>
            </w:pPr>
            <w:r>
              <w:rPr>
                <w:rFonts w:ascii="Calibri" w:hAnsi="Calibri" w:cs="Calibri"/>
                <w:color w:val="000000"/>
                <w:sz w:val="22"/>
                <w:szCs w:val="22"/>
              </w:rPr>
              <w:t>26</w:t>
            </w:r>
            <w:r w:rsidR="008F3D2F">
              <w:rPr>
                <w:rFonts w:ascii="Calibri" w:hAnsi="Calibri" w:cs="Browallia New"/>
                <w:color w:val="000000"/>
                <w:sz w:val="22"/>
                <w:szCs w:val="28"/>
              </w:rPr>
              <w:t>,291</w:t>
            </w:r>
          </w:p>
        </w:tc>
        <w:tc>
          <w:tcPr>
            <w:tcW w:w="2170" w:type="dxa"/>
            <w:vAlign w:val="bottom"/>
          </w:tcPr>
          <w:p w14:paraId="0EAC13AF" w14:textId="4E617E8E" w:rsidR="009042E4" w:rsidRDefault="001B4684" w:rsidP="001B4684">
            <w:pP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26,46</w:t>
            </w:r>
            <w:r w:rsidR="00D2161C">
              <w:rPr>
                <w:rFonts w:ascii="Calibri" w:hAnsi="Calibri" w:cs="Calibri"/>
                <w:color w:val="000000"/>
                <w:sz w:val="22"/>
                <w:szCs w:val="22"/>
              </w:rPr>
              <w:t>1</w:t>
            </w:r>
          </w:p>
        </w:tc>
      </w:tr>
      <w:tr w:rsidR="009042E4" w:rsidRPr="00542D45" w14:paraId="55835536" w14:textId="77777777" w:rsidTr="00DF365F">
        <w:tc>
          <w:tcPr>
            <w:tcW w:w="4070" w:type="dxa"/>
            <w:shd w:val="clear" w:color="auto" w:fill="auto"/>
          </w:tcPr>
          <w:p w14:paraId="7AE1CFA2" w14:textId="6D25E2BF" w:rsidR="009042E4" w:rsidRPr="00F80553" w:rsidRDefault="009042E4" w:rsidP="009042E4">
            <w:pPr>
              <w:pStyle w:val="Footer"/>
              <w:spacing w:line="380" w:lineRule="exact"/>
              <w:ind w:left="32"/>
              <w:rPr>
                <w:rFonts w:ascii="Calibri" w:hAnsi="Calibri" w:cs="Calibri"/>
                <w:sz w:val="22"/>
                <w:szCs w:val="22"/>
              </w:rPr>
            </w:pPr>
            <w:r w:rsidRPr="00C07A92">
              <w:rPr>
                <w:rFonts w:ascii="Calibri" w:hAnsi="Calibri" w:cs="Calibri"/>
                <w:sz w:val="22"/>
                <w:szCs w:val="22"/>
              </w:rPr>
              <w:t>Translation adjustment</w:t>
            </w:r>
          </w:p>
        </w:tc>
        <w:tc>
          <w:tcPr>
            <w:tcW w:w="452" w:type="dxa"/>
          </w:tcPr>
          <w:p w14:paraId="43E77A5B" w14:textId="77777777" w:rsidR="009042E4"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68FA43CE" w14:textId="7891E14C" w:rsidR="009042E4" w:rsidRDefault="007B6319" w:rsidP="007B6319">
            <w:pPr>
              <w:pBdr>
                <w:bottom w:val="single" w:sz="4" w:space="1" w:color="auto"/>
              </w:pBdr>
              <w:tabs>
                <w:tab w:val="decimal" w:pos="2142"/>
                <w:tab w:val="decimal" w:pos="5616"/>
              </w:tabs>
              <w:spacing w:line="380" w:lineRule="exact"/>
              <w:ind w:left="30"/>
              <w:jc w:val="right"/>
              <w:rPr>
                <w:rFonts w:ascii="Calibri" w:hAnsi="Calibri" w:cs="Calibri"/>
                <w:color w:val="000000"/>
                <w:sz w:val="22"/>
                <w:szCs w:val="22"/>
              </w:rPr>
            </w:pPr>
            <w:r>
              <w:rPr>
                <w:rFonts w:ascii="Calibri" w:hAnsi="Calibri" w:cs="Calibri"/>
                <w:color w:val="000000"/>
                <w:sz w:val="22"/>
                <w:szCs w:val="22"/>
              </w:rPr>
              <w:t>4,807</w:t>
            </w:r>
          </w:p>
        </w:tc>
        <w:tc>
          <w:tcPr>
            <w:tcW w:w="2170" w:type="dxa"/>
            <w:vAlign w:val="bottom"/>
          </w:tcPr>
          <w:p w14:paraId="3EFB9B58" w14:textId="4C6CB11B" w:rsidR="009042E4" w:rsidRDefault="001B4684" w:rsidP="009042E4">
            <w:pPr>
              <w:pBdr>
                <w:bottom w:val="single" w:sz="4" w:space="1" w:color="auto"/>
              </w:pBdr>
              <w:tabs>
                <w:tab w:val="decimal" w:pos="2142"/>
              </w:tabs>
              <w:spacing w:line="380" w:lineRule="exact"/>
              <w:ind w:right="71"/>
              <w:jc w:val="both"/>
              <w:rPr>
                <w:rFonts w:ascii="Calibri" w:hAnsi="Calibri" w:cs="Calibri"/>
                <w:color w:val="000000"/>
                <w:sz w:val="22"/>
                <w:szCs w:val="22"/>
              </w:rPr>
            </w:pPr>
            <w:r>
              <w:rPr>
                <w:rFonts w:ascii="Calibri" w:hAnsi="Calibri" w:cs="Calibri"/>
                <w:color w:val="000000"/>
                <w:sz w:val="22"/>
                <w:szCs w:val="22"/>
              </w:rPr>
              <w:t>-</w:t>
            </w:r>
          </w:p>
        </w:tc>
      </w:tr>
      <w:tr w:rsidR="009042E4" w:rsidRPr="00542D45" w14:paraId="61B3AAD1" w14:textId="77777777" w:rsidTr="00DF365F">
        <w:tc>
          <w:tcPr>
            <w:tcW w:w="4070" w:type="dxa"/>
            <w:shd w:val="clear" w:color="auto" w:fill="auto"/>
          </w:tcPr>
          <w:p w14:paraId="2A68D515" w14:textId="39E1FC34" w:rsidR="009042E4" w:rsidRPr="00542D45" w:rsidRDefault="009042E4" w:rsidP="009042E4">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at 31 </w:t>
            </w:r>
            <w:r>
              <w:rPr>
                <w:rFonts w:ascii="Calibri" w:hAnsi="Calibri" w:cs="Calibri"/>
                <w:sz w:val="22"/>
                <w:szCs w:val="22"/>
              </w:rPr>
              <w:t>March</w:t>
            </w:r>
            <w:r w:rsidR="00A009D6">
              <w:rPr>
                <w:rFonts w:ascii="Calibri" w:hAnsi="Calibri" w:cs="Calibri"/>
                <w:sz w:val="22"/>
                <w:szCs w:val="22"/>
              </w:rPr>
              <w:t xml:space="preserve"> 2</w:t>
            </w:r>
            <w:r w:rsidR="00E75F2F">
              <w:rPr>
                <w:rFonts w:ascii="Calibri" w:hAnsi="Calibri" w:cs="Calibri"/>
                <w:sz w:val="22"/>
                <w:szCs w:val="22"/>
              </w:rPr>
              <w:t>021</w:t>
            </w:r>
          </w:p>
        </w:tc>
        <w:tc>
          <w:tcPr>
            <w:tcW w:w="452" w:type="dxa"/>
          </w:tcPr>
          <w:p w14:paraId="12C33FA7" w14:textId="77777777" w:rsidR="009042E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024C7B29" w:rsidR="009042E4" w:rsidRPr="00542D45" w:rsidRDefault="007B6319" w:rsidP="007B6319">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2,375,960</w:t>
            </w:r>
          </w:p>
        </w:tc>
        <w:tc>
          <w:tcPr>
            <w:tcW w:w="2170" w:type="dxa"/>
            <w:vAlign w:val="bottom"/>
          </w:tcPr>
          <w:p w14:paraId="4175DD32" w14:textId="3C520899" w:rsidR="009042E4" w:rsidRDefault="001B4684" w:rsidP="009042E4">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2,274,514</w:t>
            </w:r>
          </w:p>
        </w:tc>
      </w:tr>
      <w:tr w:rsidR="009042E4" w:rsidRPr="00542D45" w14:paraId="5EE12E6A" w14:textId="77777777" w:rsidTr="00DF365F">
        <w:tc>
          <w:tcPr>
            <w:tcW w:w="4070" w:type="dxa"/>
            <w:shd w:val="clear" w:color="auto" w:fill="auto"/>
          </w:tcPr>
          <w:p w14:paraId="44AD0418" w14:textId="77777777" w:rsidR="009042E4" w:rsidRPr="00542D45" w:rsidRDefault="009042E4" w:rsidP="009042E4">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452" w:type="dxa"/>
          </w:tcPr>
          <w:p w14:paraId="3C82E356" w14:textId="77777777" w:rsidR="009042E4"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7BDA31B6" w:rsidR="009042E4" w:rsidRPr="00542D45" w:rsidRDefault="007B6319" w:rsidP="007B6319">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(397,874)</w:t>
            </w:r>
          </w:p>
        </w:tc>
        <w:tc>
          <w:tcPr>
            <w:tcW w:w="2170" w:type="dxa"/>
            <w:vAlign w:val="bottom"/>
          </w:tcPr>
          <w:p w14:paraId="1651E594" w14:textId="592664D5" w:rsidR="009042E4" w:rsidRDefault="00DF365F" w:rsidP="00DF365F">
            <w:pPr>
              <w:pBdr>
                <w:bottom w:val="single" w:sz="4" w:space="1" w:color="auto"/>
              </w:pBdr>
              <w:spacing w:line="380" w:lineRule="exact"/>
              <w:ind w:right="95"/>
              <w:jc w:val="right"/>
              <w:rPr>
                <w:rFonts w:ascii="Calibri" w:hAnsi="Calibri" w:cs="Calibri"/>
                <w:color w:val="000000"/>
                <w:sz w:val="22"/>
                <w:szCs w:val="22"/>
              </w:rPr>
            </w:pPr>
            <w:r>
              <w:rPr>
                <w:rFonts w:ascii="Calibri" w:hAnsi="Calibri" w:cs="Calibri"/>
                <w:color w:val="000000"/>
                <w:sz w:val="22"/>
                <w:szCs w:val="22"/>
              </w:rPr>
              <w:t xml:space="preserve">   </w:t>
            </w:r>
            <w:r w:rsidR="001B4684">
              <w:rPr>
                <w:rFonts w:ascii="Calibri" w:hAnsi="Calibri" w:cs="Calibri"/>
                <w:color w:val="000000"/>
                <w:sz w:val="22"/>
                <w:szCs w:val="22"/>
              </w:rPr>
              <w:t>(296,428)</w:t>
            </w:r>
          </w:p>
        </w:tc>
      </w:tr>
      <w:tr w:rsidR="009042E4" w:rsidRPr="00542D45" w14:paraId="69AEA0F2" w14:textId="77777777" w:rsidTr="00DF365F">
        <w:tc>
          <w:tcPr>
            <w:tcW w:w="4070" w:type="dxa"/>
            <w:shd w:val="clear" w:color="auto" w:fill="auto"/>
          </w:tcPr>
          <w:p w14:paraId="7FBE7591" w14:textId="77777777" w:rsidR="009042E4" w:rsidRPr="00060078" w:rsidRDefault="009042E4" w:rsidP="009042E4">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 - net of current portion</w:t>
            </w:r>
          </w:p>
        </w:tc>
        <w:tc>
          <w:tcPr>
            <w:tcW w:w="452" w:type="dxa"/>
          </w:tcPr>
          <w:p w14:paraId="48B12C71" w14:textId="77777777" w:rsidR="009042E4" w:rsidRPr="00060078" w:rsidRDefault="009042E4" w:rsidP="009042E4">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247F0E41" w:rsidR="009042E4" w:rsidRPr="00060078" w:rsidRDefault="007B6319" w:rsidP="007B6319">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Pr>
                <w:rFonts w:ascii="Calibri" w:hAnsi="Calibri" w:cs="Calibri"/>
                <w:b/>
                <w:bCs/>
                <w:color w:val="000000"/>
                <w:sz w:val="22"/>
                <w:szCs w:val="22"/>
              </w:rPr>
              <w:t>1,978,086</w:t>
            </w:r>
          </w:p>
        </w:tc>
        <w:tc>
          <w:tcPr>
            <w:tcW w:w="2170" w:type="dxa"/>
            <w:vAlign w:val="bottom"/>
          </w:tcPr>
          <w:p w14:paraId="7A9CBA93" w14:textId="25D61CF1" w:rsidR="009042E4" w:rsidRPr="0085621F" w:rsidRDefault="001B4684" w:rsidP="009042E4">
            <w:pPr>
              <w:pBdr>
                <w:bottom w:val="double" w:sz="4" w:space="1" w:color="auto"/>
              </w:pBdr>
              <w:tabs>
                <w:tab w:val="decimal" w:pos="2142"/>
              </w:tabs>
              <w:spacing w:line="380" w:lineRule="exact"/>
              <w:ind w:right="71"/>
              <w:jc w:val="right"/>
              <w:rPr>
                <w:rFonts w:ascii="Calibri" w:hAnsi="Calibri" w:cs="Calibri"/>
                <w:b/>
                <w:bCs/>
                <w:color w:val="000000"/>
                <w:sz w:val="22"/>
                <w:szCs w:val="22"/>
              </w:rPr>
            </w:pPr>
            <w:r>
              <w:rPr>
                <w:rFonts w:ascii="Calibri" w:hAnsi="Calibri" w:cs="Calibri"/>
                <w:b/>
                <w:bCs/>
                <w:color w:val="000000"/>
                <w:sz w:val="22"/>
                <w:szCs w:val="22"/>
              </w:rPr>
              <w:t>1,978,086</w:t>
            </w:r>
          </w:p>
        </w:tc>
      </w:tr>
    </w:tbl>
    <w:p w14:paraId="7CA5C569" w14:textId="53101CFC" w:rsidR="00C32A1B" w:rsidRDefault="006270D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rPr>
      </w:pPr>
      <w:bookmarkStart w:id="4" w:name="NOte25_EmployeeBenefit"/>
      <w:bookmarkEnd w:id="4"/>
      <w:r w:rsidRPr="006270D9">
        <w:rPr>
          <w:rFonts w:ascii="Calibri" w:hAnsi="Calibri" w:cs="Calibri"/>
          <w:sz w:val="22"/>
          <w:szCs w:val="22"/>
        </w:rPr>
        <w:t>Additions to long term loans during the three months ended 31 March 2021 relate to a</w:t>
      </w:r>
      <w:r>
        <w:rPr>
          <w:rFonts w:ascii="Calibri" w:hAnsi="Calibri" w:cs="Calibri"/>
          <w:sz w:val="22"/>
          <w:szCs w:val="22"/>
        </w:rPr>
        <w:t xml:space="preserve"> </w:t>
      </w:r>
      <w:r>
        <w:rPr>
          <w:rFonts w:ascii="Calibri" w:hAnsi="Calibri" w:cs="Calibri"/>
          <w:sz w:val="22"/>
          <w:szCs w:val="22"/>
        </w:rPr>
        <w:br/>
      </w:r>
      <w:r w:rsidR="00C32A1B" w:rsidRPr="00DE62B8">
        <w:rPr>
          <w:rFonts w:ascii="Calibri" w:hAnsi="Calibri" w:cs="Calibri"/>
          <w:sz w:val="22"/>
          <w:szCs w:val="22"/>
        </w:rPr>
        <w:t>long-term loan agreement</w:t>
      </w:r>
      <w:r>
        <w:rPr>
          <w:rFonts w:ascii="Calibri" w:hAnsi="Calibri" w:cs="Calibri"/>
          <w:sz w:val="22"/>
          <w:szCs w:val="22"/>
        </w:rPr>
        <w:t xml:space="preserve"> </w:t>
      </w:r>
      <w:r w:rsidR="00C32A1B" w:rsidRPr="00DE62B8">
        <w:rPr>
          <w:rFonts w:ascii="Calibri" w:hAnsi="Calibri" w:cs="Calibri"/>
          <w:sz w:val="22"/>
          <w:szCs w:val="22"/>
        </w:rPr>
        <w:t>of USD 36.13 million</w:t>
      </w:r>
      <w:r w:rsidR="00AD28D1">
        <w:rPr>
          <w:rFonts w:ascii="Calibri" w:hAnsi="Calibri" w:cs="Calibri"/>
          <w:sz w:val="22"/>
          <w:szCs w:val="22"/>
        </w:rPr>
        <w:t xml:space="preserve"> </w:t>
      </w:r>
      <w:r>
        <w:rPr>
          <w:rFonts w:ascii="Calibri" w:hAnsi="Calibri" w:cs="Calibri"/>
          <w:sz w:val="22"/>
          <w:szCs w:val="22"/>
        </w:rPr>
        <w:t xml:space="preserve">which </w:t>
      </w:r>
      <w:r w:rsidR="006A3207">
        <w:rPr>
          <w:rFonts w:ascii="Calibri" w:hAnsi="Calibri" w:cs="Calibri"/>
          <w:sz w:val="22"/>
          <w:szCs w:val="22"/>
        </w:rPr>
        <w:t xml:space="preserve">requires </w:t>
      </w:r>
      <w:r w:rsidR="00C32A1B" w:rsidRPr="00DE62B8">
        <w:rPr>
          <w:rFonts w:ascii="Calibri" w:hAnsi="Calibri" w:cs="Calibri"/>
          <w:sz w:val="22"/>
          <w:szCs w:val="22"/>
        </w:rPr>
        <w:t xml:space="preserve">the loan principal to be repaid in quarterly installments and interest at the rate LIBOR plus Fixed percentage. The Company is required to maintain debt service coverage in accordance with the agreement. </w:t>
      </w:r>
      <w:r w:rsidR="00CA6070" w:rsidRPr="00DE62B8">
        <w:rPr>
          <w:rFonts w:ascii="Calibri" w:hAnsi="Calibri" w:cs="Calibri"/>
          <w:sz w:val="22"/>
          <w:szCs w:val="22"/>
        </w:rPr>
        <w:t xml:space="preserve">On the </w:t>
      </w:r>
      <w:r w:rsidR="00F6084E">
        <w:rPr>
          <w:rFonts w:ascii="Calibri" w:hAnsi="Calibri" w:cs="Calibri"/>
          <w:sz w:val="22"/>
          <w:szCs w:val="22"/>
        </w:rPr>
        <w:br/>
      </w:r>
      <w:r w:rsidR="00CA6070">
        <w:rPr>
          <w:rFonts w:ascii="Calibri" w:hAnsi="Calibri" w:cs="Calibri"/>
          <w:sz w:val="22"/>
          <w:szCs w:val="22"/>
        </w:rPr>
        <w:t>1</w:t>
      </w:r>
      <w:r w:rsidR="00CA6070" w:rsidRPr="00DE62B8">
        <w:rPr>
          <w:rFonts w:ascii="Calibri" w:hAnsi="Calibri" w:cs="Calibri"/>
          <w:sz w:val="22"/>
          <w:szCs w:val="22"/>
        </w:rPr>
        <w:t xml:space="preserve">2 </w:t>
      </w:r>
      <w:r w:rsidR="00CA6070">
        <w:rPr>
          <w:rFonts w:ascii="Calibri" w:hAnsi="Calibri" w:cs="Calibri"/>
          <w:sz w:val="22"/>
          <w:szCs w:val="22"/>
        </w:rPr>
        <w:t>January</w:t>
      </w:r>
      <w:r w:rsidR="00CA6070" w:rsidRPr="00DE62B8">
        <w:rPr>
          <w:rFonts w:ascii="Calibri" w:hAnsi="Calibri" w:cs="Calibri"/>
          <w:sz w:val="22"/>
          <w:szCs w:val="22"/>
        </w:rPr>
        <w:t xml:space="preserve"> 2021, the</w:t>
      </w:r>
      <w:r w:rsidR="00BE637F">
        <w:rPr>
          <w:rFonts w:ascii="Calibri" w:hAnsi="Calibri" w:cs="Calibri"/>
          <w:sz w:val="22"/>
          <w:szCs w:val="22"/>
        </w:rPr>
        <w:t xml:space="preserve"> C</w:t>
      </w:r>
      <w:r w:rsidR="00CA6070" w:rsidRPr="00DE62B8">
        <w:rPr>
          <w:rFonts w:ascii="Calibri" w:hAnsi="Calibri" w:cs="Calibri"/>
          <w:sz w:val="22"/>
          <w:szCs w:val="22"/>
        </w:rPr>
        <w:t>ompany drew down</w:t>
      </w:r>
      <w:r w:rsidR="00CA6070">
        <w:rPr>
          <w:rFonts w:ascii="Calibri" w:hAnsi="Calibri" w:cs="Calibri"/>
          <w:sz w:val="22"/>
          <w:szCs w:val="22"/>
        </w:rPr>
        <w:t xml:space="preserve"> the</w:t>
      </w:r>
      <w:r w:rsidR="00BE637F">
        <w:rPr>
          <w:rFonts w:ascii="Calibri" w:hAnsi="Calibri" w:cs="Calibri"/>
          <w:sz w:val="22"/>
          <w:szCs w:val="22"/>
        </w:rPr>
        <w:t xml:space="preserve"> </w:t>
      </w:r>
      <w:r w:rsidR="00CA6070">
        <w:rPr>
          <w:rFonts w:ascii="Calibri" w:hAnsi="Calibri" w:cs="Calibri"/>
          <w:sz w:val="22"/>
          <w:szCs w:val="22"/>
        </w:rPr>
        <w:t xml:space="preserve">borrowing </w:t>
      </w:r>
      <w:r w:rsidR="00CA6070" w:rsidRPr="00DE62B8">
        <w:rPr>
          <w:rFonts w:ascii="Calibri" w:hAnsi="Calibri" w:cs="Calibri"/>
          <w:sz w:val="22"/>
          <w:szCs w:val="22"/>
        </w:rPr>
        <w:t>under</w:t>
      </w:r>
      <w:r w:rsidR="00BE637F">
        <w:rPr>
          <w:rFonts w:ascii="Calibri" w:hAnsi="Calibri" w:cs="Calibri"/>
          <w:sz w:val="22"/>
          <w:szCs w:val="22"/>
        </w:rPr>
        <w:t xml:space="preserve"> this </w:t>
      </w:r>
      <w:r w:rsidR="00CA6070" w:rsidRPr="00DE62B8">
        <w:rPr>
          <w:rFonts w:ascii="Calibri" w:hAnsi="Calibri" w:cs="Calibri"/>
          <w:sz w:val="22"/>
          <w:szCs w:val="22"/>
        </w:rPr>
        <w:t xml:space="preserve">loan agreement in the amount </w:t>
      </w:r>
      <w:r w:rsidR="009B3C3F">
        <w:rPr>
          <w:rFonts w:ascii="Calibri" w:hAnsi="Calibri" w:cs="Calibri"/>
          <w:sz w:val="22"/>
          <w:szCs w:val="22"/>
        </w:rPr>
        <w:t xml:space="preserve">of </w:t>
      </w:r>
      <w:r w:rsidR="00CA6070" w:rsidRPr="00DE62B8">
        <w:rPr>
          <w:rFonts w:ascii="Calibri" w:hAnsi="Calibri" w:cs="Calibri"/>
          <w:sz w:val="22"/>
          <w:szCs w:val="22"/>
        </w:rPr>
        <w:t xml:space="preserve">USD </w:t>
      </w:r>
      <w:r w:rsidR="00CA6070">
        <w:rPr>
          <w:rFonts w:ascii="Calibri" w:hAnsi="Calibri" w:cs="Calibri"/>
          <w:sz w:val="22"/>
          <w:szCs w:val="22"/>
        </w:rPr>
        <w:t>3.95</w:t>
      </w:r>
      <w:r w:rsidR="00CA6070" w:rsidRPr="00DE62B8">
        <w:rPr>
          <w:rFonts w:ascii="Calibri" w:hAnsi="Calibri" w:cs="Calibri"/>
          <w:sz w:val="22"/>
          <w:szCs w:val="22"/>
        </w:rPr>
        <w:t xml:space="preserve"> million</w:t>
      </w:r>
      <w:r w:rsidR="00CA6070">
        <w:rPr>
          <w:rFonts w:ascii="Calibri" w:hAnsi="Calibri" w:cs="Calibri"/>
          <w:sz w:val="22"/>
          <w:szCs w:val="22"/>
        </w:rPr>
        <w:t xml:space="preserve">, and </w:t>
      </w:r>
      <w:r w:rsidR="00446079" w:rsidRPr="00DE62B8">
        <w:rPr>
          <w:rFonts w:ascii="Calibri" w:hAnsi="Calibri" w:cs="Calibri"/>
          <w:sz w:val="22"/>
          <w:szCs w:val="22"/>
        </w:rPr>
        <w:t>on</w:t>
      </w:r>
      <w:r w:rsidR="00BE637F">
        <w:rPr>
          <w:rFonts w:ascii="Calibri" w:hAnsi="Calibri" w:cs="Calibri"/>
          <w:sz w:val="22"/>
          <w:szCs w:val="22"/>
        </w:rPr>
        <w:t xml:space="preserve"> </w:t>
      </w:r>
      <w:r w:rsidR="00C32A1B" w:rsidRPr="00DE62B8">
        <w:rPr>
          <w:rFonts w:ascii="Calibri" w:hAnsi="Calibri" w:cs="Calibri"/>
          <w:sz w:val="22"/>
          <w:szCs w:val="22"/>
        </w:rPr>
        <w:t>2 March 2021,</w:t>
      </w:r>
      <w:r w:rsidR="00BE637F">
        <w:rPr>
          <w:rFonts w:ascii="Calibri" w:hAnsi="Calibri" w:cs="Calibri"/>
          <w:sz w:val="22"/>
          <w:szCs w:val="22"/>
        </w:rPr>
        <w:t xml:space="preserve"> the Company </w:t>
      </w:r>
      <w:r w:rsidR="006A3207">
        <w:rPr>
          <w:rFonts w:ascii="Calibri" w:hAnsi="Calibri" w:cs="Calibri"/>
          <w:sz w:val="22"/>
          <w:szCs w:val="22"/>
        </w:rPr>
        <w:t xml:space="preserve">additionally </w:t>
      </w:r>
      <w:r w:rsidR="00BE637F">
        <w:rPr>
          <w:rFonts w:ascii="Calibri" w:hAnsi="Calibri" w:cs="Calibri"/>
          <w:sz w:val="22"/>
          <w:szCs w:val="22"/>
        </w:rPr>
        <w:t xml:space="preserve">drew down </w:t>
      </w:r>
      <w:r w:rsidR="009B3C3F">
        <w:rPr>
          <w:rFonts w:ascii="Calibri" w:hAnsi="Calibri" w:cs="Calibri"/>
          <w:sz w:val="22"/>
          <w:szCs w:val="22"/>
        </w:rPr>
        <w:t>the borrowing under this loan agreement in</w:t>
      </w:r>
      <w:r w:rsidR="006A3207">
        <w:rPr>
          <w:rFonts w:ascii="Calibri" w:hAnsi="Calibri" w:cs="Calibri"/>
          <w:sz w:val="22"/>
          <w:szCs w:val="22"/>
        </w:rPr>
        <w:t xml:space="preserve"> the</w:t>
      </w:r>
      <w:r w:rsidR="00C32A1B" w:rsidRPr="00DE62B8">
        <w:rPr>
          <w:rFonts w:ascii="Calibri" w:hAnsi="Calibri" w:cs="Calibri"/>
          <w:sz w:val="22"/>
          <w:szCs w:val="22"/>
        </w:rPr>
        <w:t xml:space="preserve"> amount </w:t>
      </w:r>
      <w:r w:rsidR="009B3C3F">
        <w:rPr>
          <w:rFonts w:ascii="Calibri" w:hAnsi="Calibri" w:cs="Calibri"/>
          <w:sz w:val="22"/>
          <w:szCs w:val="22"/>
        </w:rPr>
        <w:t xml:space="preserve">of </w:t>
      </w:r>
      <w:r w:rsidR="00C32A1B" w:rsidRPr="00DE62B8">
        <w:rPr>
          <w:rFonts w:ascii="Calibri" w:hAnsi="Calibri" w:cs="Calibri"/>
          <w:sz w:val="22"/>
          <w:szCs w:val="22"/>
        </w:rPr>
        <w:t>USD 1.65 million. The loan principal to be repaid within the fourth quarter 2027.</w:t>
      </w:r>
    </w:p>
    <w:p w14:paraId="2C34BFF2" w14:textId="7EB47CEE" w:rsidR="004F7809" w:rsidRDefault="004F780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6D29A461" w14:textId="7194090F" w:rsidR="004F7809" w:rsidRDefault="004F780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572C6CF9" w14:textId="5E5D7548" w:rsidR="004F7809" w:rsidRDefault="004F780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4269296B" w14:textId="5766B4AD" w:rsidR="004F7809" w:rsidRDefault="004F780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1A2E43A4" w14:textId="7BE5A88A" w:rsidR="004F7809" w:rsidRDefault="004F780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rPr>
      </w:pPr>
    </w:p>
    <w:p w14:paraId="347FBEA7" w14:textId="77777777" w:rsidR="004F7809" w:rsidRPr="004F7809" w:rsidRDefault="004F7809" w:rsidP="00C32A1B">
      <w:pPr>
        <w:tabs>
          <w:tab w:val="left" w:pos="1440"/>
          <w:tab w:val="left" w:pos="4140"/>
        </w:tabs>
        <w:spacing w:before="240" w:after="80" w:line="380" w:lineRule="exact"/>
        <w:ind w:left="547" w:firstLine="3"/>
        <w:jc w:val="both"/>
        <w:textAlignment w:val="auto"/>
        <w:rPr>
          <w:rFonts w:ascii="Calibri" w:hAnsi="Calibri" w:cstheme="minorBidi"/>
          <w:sz w:val="22"/>
          <w:szCs w:val="22"/>
          <w:cs/>
        </w:rPr>
      </w:pPr>
    </w:p>
    <w:p w14:paraId="0D8EAD36" w14:textId="7C2EDD38" w:rsidR="005A588F" w:rsidRPr="00660657" w:rsidRDefault="003D162B"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660657">
        <w:rPr>
          <w:rFonts w:ascii="Calibri" w:hAnsi="Calibri" w:cs="Calibri"/>
          <w:b/>
          <w:bCs/>
          <w:sz w:val="22"/>
          <w:szCs w:val="22"/>
        </w:rPr>
        <w:lastRenderedPageBreak/>
        <w:t>Provision for long-term employee benefits</w:t>
      </w:r>
    </w:p>
    <w:p w14:paraId="0443D92E" w14:textId="4B3A8FC8" w:rsidR="00660657" w:rsidRPr="00660657" w:rsidRDefault="00660657"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660657">
        <w:rPr>
          <w:rFonts w:ascii="Calibri" w:hAnsi="Calibri" w:cs="Calibri"/>
          <w:sz w:val="22"/>
          <w:szCs w:val="22"/>
        </w:rPr>
        <w:t>Movements in the provision for long-term employee benefits for the three-month period ended 31 March 2021 are summarised below</w:t>
      </w:r>
      <w:r w:rsidR="0099601F" w:rsidRPr="00505464">
        <w:rPr>
          <w:rFonts w:ascii="Calibri" w:hAnsi="Calibri" w:cs="Calibri" w:hint="cs"/>
          <w:sz w:val="22"/>
          <w:szCs w:val="22"/>
          <w:cs/>
        </w:rPr>
        <w:t xml:space="preserve"> </w:t>
      </w:r>
      <w:r w:rsidRPr="00660657">
        <w:rPr>
          <w:rFonts w:ascii="Calibri" w:hAnsi="Calibri" w:cs="Calibri"/>
          <w:sz w:val="22"/>
          <w:szCs w:val="22"/>
        </w:rPr>
        <w:t>:</w:t>
      </w:r>
    </w:p>
    <w:tbl>
      <w:tblPr>
        <w:tblW w:w="9130" w:type="dxa"/>
        <w:jc w:val="center"/>
        <w:tblLayout w:type="fixed"/>
        <w:tblLook w:val="01E0" w:firstRow="1" w:lastRow="1" w:firstColumn="1" w:lastColumn="1" w:noHBand="0" w:noVBand="0"/>
      </w:tblPr>
      <w:tblGrid>
        <w:gridCol w:w="4950"/>
        <w:gridCol w:w="2090"/>
        <w:gridCol w:w="2090"/>
      </w:tblGrid>
      <w:tr w:rsidR="00660657" w:rsidRPr="00542D45" w14:paraId="2CF036DB" w14:textId="77777777" w:rsidTr="00356AF0">
        <w:trPr>
          <w:jc w:val="center"/>
        </w:trPr>
        <w:tc>
          <w:tcPr>
            <w:tcW w:w="4950" w:type="dxa"/>
          </w:tcPr>
          <w:p w14:paraId="39EF69F7" w14:textId="77777777" w:rsidR="00660657" w:rsidRPr="00542D45" w:rsidRDefault="00660657" w:rsidP="00FA71C5">
            <w:pPr>
              <w:spacing w:line="360" w:lineRule="exact"/>
              <w:rPr>
                <w:rFonts w:ascii="Calibri" w:hAnsi="Calibri" w:cs="Calibri"/>
                <w:sz w:val="22"/>
                <w:szCs w:val="22"/>
              </w:rPr>
            </w:pPr>
          </w:p>
        </w:tc>
        <w:tc>
          <w:tcPr>
            <w:tcW w:w="2090" w:type="dxa"/>
          </w:tcPr>
          <w:p w14:paraId="30C101AC" w14:textId="77777777" w:rsidR="00660657" w:rsidRPr="00542D4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35E664D2" w14:textId="42818D84" w:rsidR="00660657" w:rsidRPr="00542D4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w:t>
            </w:r>
            <w:r w:rsidR="00660657" w:rsidRPr="00542D45">
              <w:rPr>
                <w:rFonts w:ascii="Calibri" w:hAnsi="Calibri" w:cs="Calibri"/>
                <w:spacing w:val="-4"/>
                <w:sz w:val="22"/>
                <w:szCs w:val="22"/>
              </w:rPr>
              <w:t>inancial</w:t>
            </w:r>
            <w:r>
              <w:rPr>
                <w:rFonts w:ascii="Calibri" w:hAnsi="Calibri" w:cstheme="minorBidi" w:hint="cs"/>
                <w:spacing w:val="-4"/>
                <w:sz w:val="22"/>
                <w:szCs w:val="22"/>
                <w:cs/>
              </w:rPr>
              <w:t xml:space="preserve"> </w:t>
            </w:r>
            <w:r w:rsidR="00660657" w:rsidRPr="00542D45">
              <w:rPr>
                <w:rFonts w:ascii="Calibri" w:hAnsi="Calibri" w:cs="Calibri"/>
                <w:spacing w:val="-4"/>
                <w:sz w:val="22"/>
                <w:szCs w:val="22"/>
              </w:rPr>
              <w:t xml:space="preserve"> statements</w:t>
            </w:r>
          </w:p>
        </w:tc>
        <w:tc>
          <w:tcPr>
            <w:tcW w:w="2090" w:type="dxa"/>
          </w:tcPr>
          <w:p w14:paraId="62B69617" w14:textId="77777777" w:rsidR="00660657" w:rsidRPr="00542D4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18A5D52F" w14:textId="0EC3DACF" w:rsidR="00660657" w:rsidRPr="00542D4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Pr>
                <w:rFonts w:ascii="Calibri" w:eastAsiaTheme="minorEastAsia" w:hAnsi="Calibri" w:cs="Browallia New"/>
                <w:spacing w:val="-4"/>
                <w:sz w:val="22"/>
                <w:szCs w:val="28"/>
                <w:lang w:eastAsia="zh-CN"/>
              </w:rPr>
              <w:t>F</w:t>
            </w:r>
            <w:r w:rsidR="00660657" w:rsidRPr="00542D45">
              <w:rPr>
                <w:rFonts w:ascii="Calibri" w:hAnsi="Calibri" w:cs="Calibri"/>
                <w:spacing w:val="-4"/>
                <w:sz w:val="22"/>
                <w:szCs w:val="22"/>
              </w:rPr>
              <w:t xml:space="preserve">inancial </w:t>
            </w:r>
            <w:r>
              <w:rPr>
                <w:rFonts w:ascii="Calibri" w:hAnsi="Calibri" w:cstheme="minorBidi" w:hint="cs"/>
                <w:spacing w:val="-4"/>
                <w:sz w:val="22"/>
                <w:szCs w:val="22"/>
                <w:cs/>
              </w:rPr>
              <w:t xml:space="preserve"> </w:t>
            </w:r>
            <w:r w:rsidR="00660657" w:rsidRPr="00542D45">
              <w:rPr>
                <w:rFonts w:ascii="Calibri" w:hAnsi="Calibri" w:cs="Calibri"/>
                <w:spacing w:val="-4"/>
                <w:sz w:val="22"/>
                <w:szCs w:val="22"/>
              </w:rPr>
              <w:t>statements</w:t>
            </w:r>
          </w:p>
        </w:tc>
      </w:tr>
      <w:tr w:rsidR="00660657" w:rsidRPr="00542D45" w14:paraId="6E707069" w14:textId="77777777" w:rsidTr="00356AF0">
        <w:trPr>
          <w:jc w:val="center"/>
        </w:trPr>
        <w:tc>
          <w:tcPr>
            <w:tcW w:w="4950" w:type="dxa"/>
          </w:tcPr>
          <w:p w14:paraId="16752DAD" w14:textId="77777777" w:rsidR="00660657" w:rsidRPr="00542D45"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D812CF" w:rsidRDefault="00660657" w:rsidP="00FA71C5">
            <w:pPr>
              <w:tabs>
                <w:tab w:val="decimal" w:pos="-148"/>
              </w:tabs>
              <w:spacing w:line="360" w:lineRule="exact"/>
              <w:ind w:left="-148" w:right="-371"/>
              <w:jc w:val="center"/>
              <w:rPr>
                <w:rFonts w:ascii="Calibri" w:hAnsi="Calibri" w:cs="Calibri"/>
                <w:color w:val="000000"/>
                <w:sz w:val="22"/>
                <w:szCs w:val="22"/>
              </w:rPr>
            </w:pPr>
            <w:r w:rsidRPr="008325B7">
              <w:rPr>
                <w:rFonts w:ascii="Calibri" w:hAnsi="Calibri" w:cs="Calibri"/>
                <w:i/>
                <w:iCs/>
                <w:sz w:val="22"/>
                <w:szCs w:val="22"/>
              </w:rPr>
              <w:t>(in thousand Baht)</w:t>
            </w:r>
          </w:p>
        </w:tc>
      </w:tr>
      <w:tr w:rsidR="00660657" w:rsidRPr="00542D45" w14:paraId="762676A1" w14:textId="77777777" w:rsidTr="00356AF0">
        <w:trPr>
          <w:jc w:val="center"/>
        </w:trPr>
        <w:tc>
          <w:tcPr>
            <w:tcW w:w="4950" w:type="dxa"/>
          </w:tcPr>
          <w:p w14:paraId="6A956F91" w14:textId="77777777" w:rsidR="00660657" w:rsidRPr="001115E5" w:rsidRDefault="00660657" w:rsidP="00830005">
            <w:pPr>
              <w:spacing w:line="360" w:lineRule="exact"/>
              <w:ind w:left="460" w:hanging="1"/>
              <w:rPr>
                <w:rFonts w:ascii="Calibri" w:hAnsi="Calibri" w:cs="Calibri"/>
                <w:sz w:val="22"/>
                <w:szCs w:val="22"/>
              </w:rPr>
            </w:pPr>
            <w:r w:rsidRPr="001115E5">
              <w:rPr>
                <w:rFonts w:ascii="Calibri" w:hAnsi="Calibri" w:cs="Calibri"/>
                <w:sz w:val="22"/>
                <w:szCs w:val="22"/>
              </w:rPr>
              <w:t>Balance as at 1 January 202</w:t>
            </w:r>
            <w:r>
              <w:rPr>
                <w:rFonts w:ascii="Calibri" w:hAnsi="Calibri" w:cs="Calibri"/>
                <w:sz w:val="22"/>
                <w:szCs w:val="22"/>
              </w:rPr>
              <w:t>1</w:t>
            </w:r>
          </w:p>
        </w:tc>
        <w:tc>
          <w:tcPr>
            <w:tcW w:w="2090" w:type="dxa"/>
            <w:vAlign w:val="bottom"/>
          </w:tcPr>
          <w:p w14:paraId="01E5FE99" w14:textId="77777777" w:rsidR="00660657" w:rsidRPr="001A07F6" w:rsidRDefault="00660657" w:rsidP="00660657">
            <w:pPr>
              <w:tabs>
                <w:tab w:val="decimal" w:pos="882"/>
              </w:tabs>
              <w:spacing w:line="360" w:lineRule="exact"/>
              <w:jc w:val="right"/>
              <w:rPr>
                <w:rFonts w:ascii="Calibri" w:hAnsi="Calibri" w:cs="Calibri"/>
                <w:color w:val="000000"/>
                <w:sz w:val="22"/>
                <w:szCs w:val="22"/>
              </w:rPr>
            </w:pPr>
            <w:r w:rsidRPr="001115E5">
              <w:rPr>
                <w:rFonts w:ascii="Calibri" w:hAnsi="Calibri" w:cs="Calibri"/>
                <w:color w:val="000000"/>
                <w:sz w:val="22"/>
                <w:szCs w:val="22"/>
              </w:rPr>
              <w:t>85,183</w:t>
            </w:r>
          </w:p>
        </w:tc>
        <w:tc>
          <w:tcPr>
            <w:tcW w:w="2090" w:type="dxa"/>
            <w:vAlign w:val="bottom"/>
          </w:tcPr>
          <w:p w14:paraId="6F64DCCA" w14:textId="77777777" w:rsidR="00660657" w:rsidRPr="00D812CF" w:rsidRDefault="00660657" w:rsidP="00660657">
            <w:pPr>
              <w:tabs>
                <w:tab w:val="decimal" w:pos="-148"/>
              </w:tabs>
              <w:spacing w:line="360" w:lineRule="exact"/>
              <w:ind w:left="-148"/>
              <w:jc w:val="right"/>
              <w:rPr>
                <w:rFonts w:ascii="Calibri" w:hAnsi="Calibri" w:cs="Calibri"/>
                <w:color w:val="000000"/>
                <w:sz w:val="22"/>
                <w:szCs w:val="22"/>
              </w:rPr>
            </w:pPr>
            <w:r w:rsidRPr="00C05AD2">
              <w:rPr>
                <w:rFonts w:ascii="Calibri" w:hAnsi="Calibri" w:cs="Calibri"/>
                <w:color w:val="000000"/>
                <w:sz w:val="22"/>
                <w:szCs w:val="22"/>
              </w:rPr>
              <w:t>84,858</w:t>
            </w:r>
          </w:p>
        </w:tc>
      </w:tr>
      <w:tr w:rsidR="00660657" w:rsidRPr="00542D45" w14:paraId="287701B4" w14:textId="36F69BF4" w:rsidTr="00356AF0">
        <w:trPr>
          <w:jc w:val="center"/>
        </w:trPr>
        <w:tc>
          <w:tcPr>
            <w:tcW w:w="4950" w:type="dxa"/>
            <w:vAlign w:val="bottom"/>
          </w:tcPr>
          <w:p w14:paraId="3CA20369" w14:textId="3ACE01A1" w:rsidR="00660657" w:rsidRDefault="00660657" w:rsidP="0099601F">
            <w:pPr>
              <w:spacing w:line="360" w:lineRule="exact"/>
              <w:ind w:left="666" w:right="-103" w:hanging="220"/>
              <w:rPr>
                <w:rFonts w:ascii="Calibri" w:hAnsi="Calibri" w:cs="Calibri"/>
                <w:color w:val="000000"/>
                <w:sz w:val="22"/>
                <w:szCs w:val="22"/>
              </w:rPr>
            </w:pPr>
            <w:r w:rsidRPr="001115E5">
              <w:rPr>
                <w:rFonts w:ascii="Calibri" w:hAnsi="Calibri" w:cs="Calibri"/>
                <w:sz w:val="22"/>
                <w:szCs w:val="22"/>
              </w:rPr>
              <w:t>Current</w:t>
            </w:r>
            <w:r w:rsidRPr="001115E5">
              <w:rPr>
                <w:rFonts w:ascii="Calibri" w:hAnsi="Calibri" w:cs="Calibri"/>
                <w:color w:val="000000"/>
                <w:sz w:val="22"/>
                <w:szCs w:val="22"/>
              </w:rPr>
              <w:t xml:space="preserve"> service costs </w:t>
            </w:r>
          </w:p>
        </w:tc>
        <w:tc>
          <w:tcPr>
            <w:tcW w:w="2090" w:type="dxa"/>
            <w:vAlign w:val="bottom"/>
          </w:tcPr>
          <w:p w14:paraId="2E69B5FA" w14:textId="12769F5D" w:rsidR="00660657" w:rsidRPr="00D812CF" w:rsidRDefault="009D250E"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2,509</w:t>
            </w:r>
          </w:p>
        </w:tc>
        <w:tc>
          <w:tcPr>
            <w:tcW w:w="2090" w:type="dxa"/>
            <w:vAlign w:val="bottom"/>
          </w:tcPr>
          <w:p w14:paraId="2DC9BEF3" w14:textId="2F935EB1" w:rsidR="00660657" w:rsidRPr="00D812CF" w:rsidRDefault="00F42E23"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2,473</w:t>
            </w:r>
          </w:p>
        </w:tc>
      </w:tr>
      <w:tr w:rsidR="00F42E23" w:rsidRPr="00542D45" w14:paraId="052E9E64" w14:textId="77777777" w:rsidTr="00356AF0">
        <w:trPr>
          <w:jc w:val="center"/>
        </w:trPr>
        <w:tc>
          <w:tcPr>
            <w:tcW w:w="4950" w:type="dxa"/>
            <w:vAlign w:val="bottom"/>
          </w:tcPr>
          <w:p w14:paraId="0896B406" w14:textId="7B234A02" w:rsidR="00F42E23" w:rsidRPr="001115E5" w:rsidRDefault="00F42E23" w:rsidP="0099601F">
            <w:pPr>
              <w:spacing w:line="360" w:lineRule="exact"/>
              <w:ind w:left="666" w:right="-103" w:hanging="220"/>
              <w:rPr>
                <w:rFonts w:ascii="Calibri" w:hAnsi="Calibri" w:cs="Calibri"/>
                <w:sz w:val="22"/>
                <w:szCs w:val="22"/>
              </w:rPr>
            </w:pPr>
            <w:r>
              <w:rPr>
                <w:rFonts w:ascii="Calibri" w:hAnsi="Calibri" w:cs="Calibri"/>
                <w:sz w:val="22"/>
                <w:szCs w:val="22"/>
              </w:rPr>
              <w:t xml:space="preserve">Interest on </w:t>
            </w:r>
            <w:r w:rsidR="00DC0324">
              <w:rPr>
                <w:rFonts w:ascii="Calibri" w:hAnsi="Calibri" w:cs="Calibri"/>
                <w:sz w:val="22"/>
                <w:szCs w:val="22"/>
              </w:rPr>
              <w:t>o</w:t>
            </w:r>
            <w:r>
              <w:rPr>
                <w:rFonts w:ascii="Calibri" w:hAnsi="Calibri" w:cs="Calibri"/>
                <w:sz w:val="22"/>
                <w:szCs w:val="22"/>
              </w:rPr>
              <w:t>bligation</w:t>
            </w:r>
          </w:p>
        </w:tc>
        <w:tc>
          <w:tcPr>
            <w:tcW w:w="2090" w:type="dxa"/>
            <w:vAlign w:val="bottom"/>
          </w:tcPr>
          <w:p w14:paraId="1884F664" w14:textId="307D9C75" w:rsidR="00F42E23" w:rsidRPr="00D812CF" w:rsidRDefault="009D250E"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535</w:t>
            </w:r>
          </w:p>
        </w:tc>
        <w:tc>
          <w:tcPr>
            <w:tcW w:w="2090" w:type="dxa"/>
            <w:vAlign w:val="bottom"/>
          </w:tcPr>
          <w:p w14:paraId="3FED143F" w14:textId="6D04620F" w:rsidR="00F42E23" w:rsidRDefault="00F42E23" w:rsidP="00FA71C5">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535</w:t>
            </w:r>
          </w:p>
        </w:tc>
      </w:tr>
      <w:tr w:rsidR="00660657" w:rsidRPr="00F7491D" w14:paraId="1B928E89" w14:textId="77777777" w:rsidTr="00F7491D">
        <w:trPr>
          <w:trHeight w:val="273"/>
          <w:jc w:val="center"/>
        </w:trPr>
        <w:tc>
          <w:tcPr>
            <w:tcW w:w="4950" w:type="dxa"/>
          </w:tcPr>
          <w:p w14:paraId="7157BF63" w14:textId="77777777" w:rsidR="00660657" w:rsidRPr="00542D45" w:rsidRDefault="00660657" w:rsidP="00F7491D">
            <w:pPr>
              <w:spacing w:line="360" w:lineRule="exact"/>
              <w:ind w:left="447" w:right="-122" w:hanging="1"/>
              <w:rPr>
                <w:rFonts w:ascii="Calibri" w:hAnsi="Calibri" w:cs="Calibri"/>
                <w:sz w:val="22"/>
                <w:szCs w:val="22"/>
              </w:rPr>
            </w:pPr>
            <w:r w:rsidRPr="00C05AD2">
              <w:rPr>
                <w:rFonts w:ascii="Calibri" w:hAnsi="Calibri" w:cs="Calibri"/>
                <w:sz w:val="22"/>
                <w:szCs w:val="22"/>
              </w:rPr>
              <w:t>Exchange differences on translation adjustments</w:t>
            </w:r>
          </w:p>
        </w:tc>
        <w:tc>
          <w:tcPr>
            <w:tcW w:w="2090" w:type="dxa"/>
          </w:tcPr>
          <w:p w14:paraId="4E5630ED" w14:textId="26F7601F" w:rsidR="00660657" w:rsidRPr="00F7491D" w:rsidRDefault="009D250E" w:rsidP="00F7491D">
            <w:pPr>
              <w:pBdr>
                <w:bottom w:val="single" w:sz="4" w:space="1" w:color="auto"/>
              </w:pBdr>
              <w:spacing w:line="360" w:lineRule="exact"/>
              <w:ind w:hanging="1"/>
              <w:jc w:val="right"/>
              <w:rPr>
                <w:rFonts w:ascii="Calibri" w:hAnsi="Calibri" w:cs="Calibri"/>
                <w:sz w:val="22"/>
                <w:szCs w:val="22"/>
              </w:rPr>
            </w:pPr>
            <w:r>
              <w:rPr>
                <w:rFonts w:ascii="Calibri" w:hAnsi="Calibri" w:cs="Calibri"/>
                <w:sz w:val="22"/>
                <w:szCs w:val="22"/>
              </w:rPr>
              <w:t>15</w:t>
            </w:r>
          </w:p>
        </w:tc>
        <w:tc>
          <w:tcPr>
            <w:tcW w:w="2090" w:type="dxa"/>
          </w:tcPr>
          <w:p w14:paraId="5B9FC698" w14:textId="630A8195" w:rsidR="00660657" w:rsidRPr="00F7491D" w:rsidRDefault="00F42E23" w:rsidP="00F7491D">
            <w:pPr>
              <w:pBdr>
                <w:bottom w:val="single" w:sz="4" w:space="1" w:color="auto"/>
              </w:pBdr>
              <w:tabs>
                <w:tab w:val="decimal" w:pos="1150"/>
              </w:tabs>
              <w:spacing w:line="360" w:lineRule="exact"/>
              <w:ind w:right="12"/>
              <w:jc w:val="right"/>
              <w:rPr>
                <w:rFonts w:ascii="Calibri" w:hAnsi="Calibri" w:cs="Calibri"/>
                <w:color w:val="000000"/>
                <w:sz w:val="22"/>
                <w:szCs w:val="22"/>
              </w:rPr>
            </w:pPr>
            <w:r w:rsidRPr="00F7491D">
              <w:rPr>
                <w:rFonts w:ascii="Calibri" w:hAnsi="Calibri" w:cs="Calibri"/>
                <w:color w:val="000000"/>
                <w:sz w:val="22"/>
                <w:szCs w:val="22"/>
              </w:rPr>
              <w:t>-</w:t>
            </w:r>
          </w:p>
        </w:tc>
      </w:tr>
      <w:tr w:rsidR="00660657" w:rsidRPr="00542D45" w14:paraId="3D843F5D" w14:textId="77777777" w:rsidTr="00F7491D">
        <w:trPr>
          <w:trHeight w:val="165"/>
          <w:jc w:val="center"/>
        </w:trPr>
        <w:tc>
          <w:tcPr>
            <w:tcW w:w="4950" w:type="dxa"/>
          </w:tcPr>
          <w:p w14:paraId="6072E506" w14:textId="77777777" w:rsidR="00660657" w:rsidRPr="00542D45" w:rsidRDefault="00660657" w:rsidP="0099601F">
            <w:pPr>
              <w:spacing w:line="360" w:lineRule="exact"/>
              <w:ind w:left="447" w:right="-83" w:hanging="1"/>
              <w:rPr>
                <w:rFonts w:ascii="Calibri" w:hAnsi="Calibri" w:cs="Calibri"/>
                <w:b/>
                <w:bCs/>
                <w:sz w:val="22"/>
                <w:szCs w:val="22"/>
              </w:rPr>
            </w:pPr>
            <w:r w:rsidRPr="00C05AD2">
              <w:rPr>
                <w:rFonts w:ascii="Calibri" w:hAnsi="Calibri" w:cs="Calibri"/>
                <w:b/>
                <w:bCs/>
                <w:sz w:val="22"/>
                <w:szCs w:val="22"/>
              </w:rPr>
              <w:t>Balance as at 31 March 202</w:t>
            </w:r>
            <w:r>
              <w:rPr>
                <w:rFonts w:ascii="Calibri" w:hAnsi="Calibri" w:cs="Calibri"/>
                <w:b/>
                <w:bCs/>
                <w:sz w:val="22"/>
                <w:szCs w:val="22"/>
              </w:rPr>
              <w:t>1</w:t>
            </w:r>
          </w:p>
        </w:tc>
        <w:tc>
          <w:tcPr>
            <w:tcW w:w="2090" w:type="dxa"/>
          </w:tcPr>
          <w:p w14:paraId="32C90D6B" w14:textId="48FC9835" w:rsidR="00660657" w:rsidRPr="00DC122E" w:rsidRDefault="00A85A77"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88,242</w:t>
            </w:r>
          </w:p>
        </w:tc>
        <w:tc>
          <w:tcPr>
            <w:tcW w:w="2090" w:type="dxa"/>
          </w:tcPr>
          <w:p w14:paraId="66148D79" w14:textId="44E6E8A6" w:rsidR="00660657" w:rsidRPr="00DC122E" w:rsidRDefault="00F42E23"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87,866</w:t>
            </w:r>
          </w:p>
        </w:tc>
      </w:tr>
    </w:tbl>
    <w:p w14:paraId="52EDFB9B" w14:textId="4CE7C06C" w:rsidR="005A588F" w:rsidRPr="00B91081" w:rsidRDefault="005A588F" w:rsidP="00830005">
      <w:pPr>
        <w:numPr>
          <w:ilvl w:val="0"/>
          <w:numId w:val="2"/>
        </w:numPr>
        <w:spacing w:before="240" w:after="120" w:line="380" w:lineRule="exact"/>
        <w:ind w:left="567" w:hanging="540"/>
        <w:jc w:val="thaiDistribute"/>
        <w:outlineLvl w:val="0"/>
        <w:rPr>
          <w:rFonts w:ascii="Calibri" w:hAnsi="Calibri" w:cs="Calibri"/>
          <w:b/>
          <w:bCs/>
          <w:sz w:val="22"/>
          <w:szCs w:val="22"/>
        </w:rPr>
      </w:pPr>
      <w:r w:rsidRPr="00B91081">
        <w:rPr>
          <w:rFonts w:ascii="Calibri" w:hAnsi="Calibri" w:cs="Calibri"/>
          <w:b/>
          <w:bCs/>
          <w:sz w:val="22"/>
          <w:szCs w:val="22"/>
        </w:rPr>
        <w:t xml:space="preserve">Income tax </w:t>
      </w:r>
    </w:p>
    <w:p w14:paraId="0EDA3CC8" w14:textId="3D349440" w:rsidR="005A588F" w:rsidRDefault="003D162B"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3D162B">
        <w:rPr>
          <w:rFonts w:ascii="Calibri" w:hAnsi="Calibri" w:cs="Calibri"/>
          <w:sz w:val="22"/>
          <w:szCs w:val="22"/>
        </w:rPr>
        <w:t>Interim corporate income tax was calculated on profit before income tax for the period, using the estimated effective tax rate for the year. Income tax</w:t>
      </w:r>
      <w:r w:rsidR="006A3207">
        <w:rPr>
          <w:rFonts w:ascii="Calibri" w:hAnsi="Calibri" w:cs="Calibri"/>
          <w:sz w:val="22"/>
          <w:szCs w:val="22"/>
        </w:rPr>
        <w:t xml:space="preserve"> </w:t>
      </w:r>
      <w:r w:rsidRPr="003D162B">
        <w:rPr>
          <w:rFonts w:ascii="Calibri" w:hAnsi="Calibri" w:cs="Calibri"/>
          <w:sz w:val="22"/>
          <w:szCs w:val="22"/>
        </w:rPr>
        <w:t>expenses for the three-month period ended 31 March 202</w:t>
      </w:r>
      <w:r w:rsidR="00B91081">
        <w:rPr>
          <w:rFonts w:ascii="Calibri" w:hAnsi="Calibri" w:cs="Calibri"/>
          <w:sz w:val="22"/>
          <w:szCs w:val="22"/>
        </w:rPr>
        <w:t>1</w:t>
      </w:r>
      <w:r w:rsidRPr="003D162B">
        <w:rPr>
          <w:rFonts w:ascii="Calibri" w:hAnsi="Calibri" w:cs="Calibri"/>
          <w:sz w:val="22"/>
          <w:szCs w:val="22"/>
        </w:rPr>
        <w:t xml:space="preserve"> and 20</w:t>
      </w:r>
      <w:r w:rsidR="00B91081">
        <w:rPr>
          <w:rFonts w:ascii="Calibri" w:hAnsi="Calibri" w:cs="Calibri"/>
          <w:sz w:val="22"/>
          <w:szCs w:val="22"/>
        </w:rPr>
        <w:t>20</w:t>
      </w:r>
      <w:r w:rsidRPr="003D162B">
        <w:rPr>
          <w:rFonts w:ascii="Calibri" w:hAnsi="Calibri" w:cs="Calibri"/>
          <w:sz w:val="22"/>
          <w:szCs w:val="22"/>
        </w:rPr>
        <w:t xml:space="preserve"> are made up as follows.</w:t>
      </w:r>
    </w:p>
    <w:p w14:paraId="7709979A" w14:textId="58EB0D10" w:rsidR="0010513D" w:rsidRPr="0010513D" w:rsidRDefault="0010513D" w:rsidP="00B6125D">
      <w:pPr>
        <w:tabs>
          <w:tab w:val="left" w:pos="1440"/>
          <w:tab w:val="left" w:pos="4140"/>
        </w:tabs>
        <w:spacing w:before="120" w:after="80" w:line="380" w:lineRule="exact"/>
        <w:ind w:left="547"/>
        <w:jc w:val="both"/>
        <w:textAlignment w:val="auto"/>
        <w:rPr>
          <w:rFonts w:ascii="Calibri" w:hAnsi="Calibri" w:cs="Calibri"/>
          <w:i/>
          <w:iCs/>
          <w:sz w:val="22"/>
          <w:szCs w:val="22"/>
        </w:rPr>
      </w:pPr>
      <w:r w:rsidRPr="0010513D">
        <w:rPr>
          <w:rFonts w:ascii="Calibri" w:hAnsi="Calibri" w:cs="Calibri"/>
          <w:i/>
          <w:iCs/>
          <w:sz w:val="22"/>
          <w:szCs w:val="22"/>
        </w:rPr>
        <w:t>Income tax recognized in profit or loss</w:t>
      </w:r>
    </w:p>
    <w:tbl>
      <w:tblPr>
        <w:tblW w:w="8568" w:type="dxa"/>
        <w:tblInd w:w="284" w:type="dxa"/>
        <w:tblLayout w:type="fixed"/>
        <w:tblLook w:val="01E0" w:firstRow="1" w:lastRow="1" w:firstColumn="1" w:lastColumn="1" w:noHBand="0" w:noVBand="0"/>
      </w:tblPr>
      <w:tblGrid>
        <w:gridCol w:w="4248"/>
        <w:gridCol w:w="1080"/>
        <w:gridCol w:w="1080"/>
        <w:gridCol w:w="1080"/>
        <w:gridCol w:w="1080"/>
      </w:tblGrid>
      <w:tr w:rsidR="005A588F" w:rsidRPr="00542D45" w14:paraId="428CA9D4" w14:textId="77777777" w:rsidTr="00830005">
        <w:trPr>
          <w:trHeight w:val="325"/>
        </w:trPr>
        <w:tc>
          <w:tcPr>
            <w:tcW w:w="4248" w:type="dxa"/>
          </w:tcPr>
          <w:p w14:paraId="655A8578" w14:textId="77777777" w:rsidR="005A588F" w:rsidRPr="00542D45"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542D45" w:rsidRDefault="005A588F" w:rsidP="00FD6E2F">
            <w:pP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2CE19A1C" w14:textId="77777777" w:rsidR="005A588F" w:rsidRPr="00542D45" w:rsidRDefault="005A588F" w:rsidP="00FD6E2F">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160" w:type="dxa"/>
            <w:gridSpan w:val="2"/>
            <w:vAlign w:val="bottom"/>
          </w:tcPr>
          <w:p w14:paraId="65E1E85B" w14:textId="77777777" w:rsidR="005A588F" w:rsidRPr="00542D45" w:rsidRDefault="005A588F" w:rsidP="00FD6E2F">
            <w:pP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69BD024" w14:textId="77777777" w:rsidR="005A588F" w:rsidRPr="00542D45" w:rsidRDefault="005A588F" w:rsidP="00FD6E2F">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542D45" w14:paraId="5AA9A0BD" w14:textId="77777777" w:rsidTr="00830005">
        <w:trPr>
          <w:trHeight w:val="306"/>
        </w:trPr>
        <w:tc>
          <w:tcPr>
            <w:tcW w:w="4248" w:type="dxa"/>
          </w:tcPr>
          <w:p w14:paraId="295BFF10" w14:textId="77777777" w:rsidR="00232511" w:rsidRPr="00542D4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1A09746F" w:rsidR="00E62C9A" w:rsidRPr="00E62C9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A363A4">
              <w:rPr>
                <w:rFonts w:ascii="Calibri" w:hAnsi="Calibri" w:cs="Calibri"/>
                <w:spacing w:val="-4"/>
                <w:sz w:val="22"/>
                <w:szCs w:val="22"/>
              </w:rPr>
              <w:t>1</w:t>
            </w:r>
          </w:p>
        </w:tc>
        <w:tc>
          <w:tcPr>
            <w:tcW w:w="1080" w:type="dxa"/>
          </w:tcPr>
          <w:p w14:paraId="53B6C9D2" w14:textId="4FA9E29D" w:rsidR="00E62C9A" w:rsidRPr="00B85AF1" w:rsidRDefault="00A363A4"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Pr>
                <w:rFonts w:ascii="Calibri" w:hAnsi="Calibri" w:cs="Calibri"/>
                <w:spacing w:val="-4"/>
                <w:sz w:val="22"/>
                <w:szCs w:val="22"/>
              </w:rPr>
              <w:t>2020</w:t>
            </w:r>
          </w:p>
        </w:tc>
        <w:tc>
          <w:tcPr>
            <w:tcW w:w="1080" w:type="dxa"/>
            <w:vAlign w:val="bottom"/>
          </w:tcPr>
          <w:p w14:paraId="266959E7" w14:textId="0E447F38" w:rsidR="00232511" w:rsidRPr="00B85AF1"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A363A4">
              <w:rPr>
                <w:rFonts w:ascii="Calibri" w:hAnsi="Calibri" w:cs="Calibri"/>
                <w:spacing w:val="-4"/>
                <w:sz w:val="22"/>
                <w:szCs w:val="22"/>
              </w:rPr>
              <w:t>1</w:t>
            </w:r>
          </w:p>
        </w:tc>
        <w:tc>
          <w:tcPr>
            <w:tcW w:w="1080" w:type="dxa"/>
            <w:vAlign w:val="bottom"/>
          </w:tcPr>
          <w:p w14:paraId="32AAB9E0" w14:textId="3E98C9AA" w:rsidR="00232511" w:rsidRPr="00B85AF1" w:rsidRDefault="0002356C" w:rsidP="00E62C9A">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sidR="00A363A4">
              <w:rPr>
                <w:rFonts w:ascii="Calibri" w:hAnsi="Calibri" w:cs="Calibri"/>
                <w:spacing w:val="-4"/>
                <w:sz w:val="22"/>
                <w:szCs w:val="22"/>
              </w:rPr>
              <w:t>20</w:t>
            </w:r>
          </w:p>
        </w:tc>
      </w:tr>
      <w:tr w:rsidR="00F43DD9" w:rsidRPr="00542D45" w14:paraId="59138618" w14:textId="77777777" w:rsidTr="00830005">
        <w:trPr>
          <w:trHeight w:val="306"/>
        </w:trPr>
        <w:tc>
          <w:tcPr>
            <w:tcW w:w="4248" w:type="dxa"/>
          </w:tcPr>
          <w:p w14:paraId="38884EBF" w14:textId="77777777" w:rsidR="00F43DD9" w:rsidRPr="00542D4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B85AF1" w:rsidRDefault="00F43DD9" w:rsidP="00F43DD9">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(in thousand Baht)</w:t>
            </w:r>
          </w:p>
        </w:tc>
      </w:tr>
      <w:tr w:rsidR="00F43DD9" w:rsidRPr="00542D45" w14:paraId="6FB1CEDB" w14:textId="77777777" w:rsidTr="00830005">
        <w:trPr>
          <w:trHeight w:val="74"/>
        </w:trPr>
        <w:tc>
          <w:tcPr>
            <w:tcW w:w="4248" w:type="dxa"/>
          </w:tcPr>
          <w:p w14:paraId="5D0C202F" w14:textId="77777777" w:rsidR="00F43DD9" w:rsidRPr="00542D45" w:rsidRDefault="00F43DD9" w:rsidP="003D3DEF">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080" w:type="dxa"/>
            <w:vAlign w:val="bottom"/>
          </w:tcPr>
          <w:p w14:paraId="353B8045"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r>
      <w:tr w:rsidR="00A363A4" w:rsidRPr="00542D45" w14:paraId="40443237" w14:textId="77777777" w:rsidTr="00830005">
        <w:trPr>
          <w:trHeight w:val="171"/>
        </w:trPr>
        <w:tc>
          <w:tcPr>
            <w:tcW w:w="4248" w:type="dxa"/>
          </w:tcPr>
          <w:p w14:paraId="1359A571" w14:textId="0327376C" w:rsidR="00A363A4" w:rsidRPr="00542D45" w:rsidRDefault="001F7BBA" w:rsidP="00A363A4">
            <w:pPr>
              <w:tabs>
                <w:tab w:val="left" w:pos="1440"/>
              </w:tabs>
              <w:spacing w:line="380" w:lineRule="exact"/>
              <w:ind w:left="162" w:hanging="77"/>
              <w:rPr>
                <w:rFonts w:ascii="Calibri" w:hAnsi="Calibri" w:cs="Calibri"/>
                <w:sz w:val="22"/>
                <w:szCs w:val="22"/>
              </w:rPr>
            </w:pPr>
            <w:r>
              <w:rPr>
                <w:rFonts w:ascii="Calibri" w:eastAsiaTheme="minorEastAsia" w:hAnsi="Calibri" w:cs="Browallia New"/>
                <w:sz w:val="22"/>
                <w:szCs w:val="28"/>
                <w:lang w:eastAsia="zh-CN"/>
              </w:rPr>
              <w:t>Interim c</w:t>
            </w:r>
            <w:r w:rsidR="00A363A4" w:rsidRPr="00542D45">
              <w:rPr>
                <w:rFonts w:ascii="Calibri" w:hAnsi="Calibri" w:cs="Calibri"/>
                <w:sz w:val="22"/>
                <w:szCs w:val="22"/>
              </w:rPr>
              <w:t>urrent income tax charge</w:t>
            </w:r>
          </w:p>
        </w:tc>
        <w:tc>
          <w:tcPr>
            <w:tcW w:w="1080" w:type="dxa"/>
            <w:vAlign w:val="bottom"/>
          </w:tcPr>
          <w:p w14:paraId="712C9985" w14:textId="2DC32B9B" w:rsidR="00A363A4" w:rsidRPr="00542D45" w:rsidRDefault="005B19F4" w:rsidP="00A363A4">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126</w:t>
            </w:r>
          </w:p>
        </w:tc>
        <w:tc>
          <w:tcPr>
            <w:tcW w:w="1080" w:type="dxa"/>
            <w:vAlign w:val="bottom"/>
          </w:tcPr>
          <w:p w14:paraId="570A695E" w14:textId="7F7E83D9" w:rsidR="00A363A4" w:rsidRPr="00542D45" w:rsidRDefault="001F7BBA" w:rsidP="00A363A4">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523</w:t>
            </w:r>
          </w:p>
        </w:tc>
        <w:tc>
          <w:tcPr>
            <w:tcW w:w="1080" w:type="dxa"/>
            <w:vAlign w:val="bottom"/>
          </w:tcPr>
          <w:p w14:paraId="45792446" w14:textId="743720F6" w:rsidR="00A363A4" w:rsidRPr="00542D45" w:rsidRDefault="005B19F4" w:rsidP="00A363A4">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53716533" w14:textId="277CFCC6" w:rsidR="00A363A4" w:rsidRPr="00542D45" w:rsidRDefault="001F7BBA" w:rsidP="00A363A4">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523</w:t>
            </w:r>
          </w:p>
        </w:tc>
      </w:tr>
      <w:tr w:rsidR="00A363A4" w:rsidRPr="00542D45" w14:paraId="60F38B41" w14:textId="77777777" w:rsidTr="00830005">
        <w:trPr>
          <w:trHeight w:val="311"/>
        </w:trPr>
        <w:tc>
          <w:tcPr>
            <w:tcW w:w="4248" w:type="dxa"/>
          </w:tcPr>
          <w:p w14:paraId="0B79BD33" w14:textId="77777777" w:rsidR="00A363A4" w:rsidRPr="00542D45" w:rsidRDefault="00A363A4" w:rsidP="00A363A4">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080" w:type="dxa"/>
            <w:vAlign w:val="bottom"/>
          </w:tcPr>
          <w:p w14:paraId="585BFADC" w14:textId="77777777" w:rsidR="00A363A4" w:rsidRPr="00542D45" w:rsidRDefault="00A363A4" w:rsidP="00A363A4">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BB39FA3" w14:textId="77777777" w:rsidR="00A363A4" w:rsidRPr="00542D45" w:rsidRDefault="00A363A4" w:rsidP="00A363A4">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A363A4" w:rsidRPr="00542D45" w:rsidRDefault="00A363A4" w:rsidP="00A363A4">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A363A4" w:rsidRPr="00542D45" w:rsidRDefault="00A363A4" w:rsidP="00A363A4">
            <w:pPr>
              <w:tabs>
                <w:tab w:val="decimal" w:pos="792"/>
              </w:tabs>
              <w:spacing w:line="380" w:lineRule="exact"/>
              <w:ind w:left="-18" w:right="-108"/>
              <w:jc w:val="thaiDistribute"/>
              <w:rPr>
                <w:rFonts w:ascii="Calibri" w:hAnsi="Calibri" w:cs="Calibri"/>
                <w:spacing w:val="-4"/>
                <w:sz w:val="22"/>
                <w:szCs w:val="22"/>
              </w:rPr>
            </w:pPr>
          </w:p>
        </w:tc>
      </w:tr>
      <w:tr w:rsidR="00A363A4" w:rsidRPr="00542D45" w14:paraId="220BDED7" w14:textId="77777777" w:rsidTr="00830005">
        <w:trPr>
          <w:trHeight w:val="339"/>
        </w:trPr>
        <w:tc>
          <w:tcPr>
            <w:tcW w:w="4248" w:type="dxa"/>
          </w:tcPr>
          <w:p w14:paraId="7A323099" w14:textId="77777777" w:rsidR="00A363A4" w:rsidRPr="00542D45" w:rsidRDefault="00A363A4" w:rsidP="00830005">
            <w:pPr>
              <w:tabs>
                <w:tab w:val="left" w:pos="1134"/>
                <w:tab w:val="left" w:pos="1701"/>
              </w:tabs>
              <w:spacing w:line="380" w:lineRule="exact"/>
              <w:ind w:left="180" w:hanging="77"/>
              <w:rPr>
                <w:rFonts w:ascii="Calibri" w:hAnsi="Calibri" w:cs="Calibri"/>
                <w:color w:val="000000"/>
                <w:sz w:val="22"/>
                <w:szCs w:val="22"/>
              </w:rPr>
            </w:pPr>
            <w:bookmarkStart w:id="5" w:name="Note31_incomeTax"/>
            <w:bookmarkEnd w:id="5"/>
            <w:r w:rsidRPr="00542D45">
              <w:rPr>
                <w:rFonts w:ascii="Calibri" w:hAnsi="Calibri" w:cs="Calibri"/>
                <w:color w:val="000000"/>
                <w:sz w:val="22"/>
                <w:szCs w:val="22"/>
              </w:rPr>
              <w:t>Relating to origination and reversal of temporary differences</w:t>
            </w:r>
          </w:p>
        </w:tc>
        <w:tc>
          <w:tcPr>
            <w:tcW w:w="1080" w:type="dxa"/>
            <w:vAlign w:val="bottom"/>
          </w:tcPr>
          <w:p w14:paraId="727F64AD" w14:textId="6BD62740" w:rsidR="00A363A4" w:rsidRPr="002028C3" w:rsidRDefault="005B19F4" w:rsidP="00A363A4">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4,046</w:t>
            </w:r>
          </w:p>
        </w:tc>
        <w:tc>
          <w:tcPr>
            <w:tcW w:w="1080" w:type="dxa"/>
            <w:vAlign w:val="bottom"/>
          </w:tcPr>
          <w:p w14:paraId="1C462DDF" w14:textId="2313FE9E" w:rsidR="00A363A4" w:rsidRPr="002028C3" w:rsidRDefault="001F7BBA" w:rsidP="00A363A4">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11,332</w:t>
            </w:r>
          </w:p>
        </w:tc>
        <w:tc>
          <w:tcPr>
            <w:tcW w:w="1080" w:type="dxa"/>
            <w:vAlign w:val="bottom"/>
          </w:tcPr>
          <w:p w14:paraId="4B5A8294" w14:textId="3B7FE2FF" w:rsidR="00A363A4" w:rsidRPr="002028C3" w:rsidRDefault="005B19F4" w:rsidP="00A363A4">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Pr>
                <w:rFonts w:ascii="Calibri" w:hAnsi="Calibri" w:cs="Browallia New"/>
                <w:spacing w:val="-4"/>
                <w:sz w:val="22"/>
                <w:szCs w:val="28"/>
              </w:rPr>
              <w:t>8,648</w:t>
            </w:r>
          </w:p>
        </w:tc>
        <w:tc>
          <w:tcPr>
            <w:tcW w:w="1080" w:type="dxa"/>
            <w:vAlign w:val="bottom"/>
          </w:tcPr>
          <w:p w14:paraId="6A5034F1" w14:textId="061A42D5" w:rsidR="00A363A4" w:rsidRPr="002028C3" w:rsidRDefault="001F7BBA" w:rsidP="00A363A4">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Browallia New"/>
                <w:spacing w:val="-4"/>
                <w:sz w:val="22"/>
                <w:szCs w:val="28"/>
              </w:rPr>
              <w:t>5,785</w:t>
            </w:r>
          </w:p>
        </w:tc>
      </w:tr>
      <w:tr w:rsidR="00A363A4" w:rsidRPr="00542D45" w14:paraId="69EB3C1D" w14:textId="77777777" w:rsidTr="00830005">
        <w:trPr>
          <w:trHeight w:val="650"/>
        </w:trPr>
        <w:tc>
          <w:tcPr>
            <w:tcW w:w="4248" w:type="dxa"/>
          </w:tcPr>
          <w:p w14:paraId="3C70970D" w14:textId="5CB97A20" w:rsidR="00A363A4" w:rsidRPr="00542D45" w:rsidRDefault="00A906FF" w:rsidP="00830005">
            <w:pPr>
              <w:tabs>
                <w:tab w:val="left" w:pos="567"/>
                <w:tab w:val="left" w:pos="1134"/>
                <w:tab w:val="left" w:pos="1701"/>
              </w:tabs>
              <w:spacing w:line="380" w:lineRule="exact"/>
              <w:ind w:left="180" w:right="-108" w:hanging="77"/>
              <w:rPr>
                <w:rFonts w:ascii="Calibri" w:hAnsi="Calibri" w:cs="Calibri"/>
                <w:b/>
                <w:bCs/>
                <w:color w:val="000000"/>
                <w:sz w:val="22"/>
                <w:szCs w:val="22"/>
              </w:rPr>
            </w:pPr>
            <w:r>
              <w:rPr>
                <w:rFonts w:ascii="Calibri" w:hAnsi="Calibri" w:cs="Calibri"/>
                <w:b/>
                <w:bCs/>
                <w:color w:val="000000"/>
                <w:sz w:val="22"/>
                <w:szCs w:val="22"/>
              </w:rPr>
              <w:t>Income tax expenses</w:t>
            </w:r>
            <w:r w:rsidR="00A363A4" w:rsidRPr="00542D45">
              <w:rPr>
                <w:rFonts w:ascii="Calibri" w:hAnsi="Calibri" w:cs="Calibri"/>
                <w:b/>
                <w:bCs/>
                <w:color w:val="000000"/>
                <w:sz w:val="22"/>
                <w:szCs w:val="22"/>
              </w:rPr>
              <w:t xml:space="preserve"> reported in the statement of comprehensive income</w:t>
            </w:r>
          </w:p>
        </w:tc>
        <w:tc>
          <w:tcPr>
            <w:tcW w:w="1080" w:type="dxa"/>
            <w:vAlign w:val="bottom"/>
          </w:tcPr>
          <w:p w14:paraId="465FA95C" w14:textId="2F94A2D2" w:rsidR="00A363A4" w:rsidRPr="00DC122E" w:rsidRDefault="005B19F4" w:rsidP="00A363A4">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4,172</w:t>
            </w:r>
          </w:p>
        </w:tc>
        <w:tc>
          <w:tcPr>
            <w:tcW w:w="1080" w:type="dxa"/>
            <w:vAlign w:val="bottom"/>
          </w:tcPr>
          <w:p w14:paraId="5EF10DE1" w14:textId="24BC5108" w:rsidR="00A363A4" w:rsidRPr="00DC122E" w:rsidRDefault="001F7BBA" w:rsidP="00A363A4">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11,855</w:t>
            </w:r>
          </w:p>
        </w:tc>
        <w:tc>
          <w:tcPr>
            <w:tcW w:w="1080" w:type="dxa"/>
            <w:vAlign w:val="bottom"/>
          </w:tcPr>
          <w:p w14:paraId="60AE5A50" w14:textId="2A5AE23F" w:rsidR="00A363A4" w:rsidRPr="00DC122E" w:rsidRDefault="005B19F4" w:rsidP="00A363A4">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8,648</w:t>
            </w:r>
          </w:p>
        </w:tc>
        <w:tc>
          <w:tcPr>
            <w:tcW w:w="1080" w:type="dxa"/>
            <w:vAlign w:val="bottom"/>
          </w:tcPr>
          <w:p w14:paraId="1BCB8648" w14:textId="04D5E35B" w:rsidR="00A363A4" w:rsidRPr="00DC122E" w:rsidRDefault="001F7BBA" w:rsidP="00A363A4">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6,308</w:t>
            </w:r>
          </w:p>
        </w:tc>
      </w:tr>
    </w:tbl>
    <w:p w14:paraId="41EB8D9A" w14:textId="04A42763" w:rsidR="004F7809" w:rsidRDefault="004F7809" w:rsidP="004F7809">
      <w:pPr>
        <w:spacing w:before="240" w:after="120" w:line="380" w:lineRule="exact"/>
        <w:ind w:left="540"/>
        <w:jc w:val="thaiDistribute"/>
        <w:outlineLvl w:val="0"/>
        <w:rPr>
          <w:rFonts w:ascii="Calibri" w:hAnsi="Calibri" w:cstheme="minorBidi"/>
          <w:b/>
          <w:bCs/>
          <w:sz w:val="22"/>
          <w:szCs w:val="22"/>
        </w:rPr>
      </w:pPr>
    </w:p>
    <w:p w14:paraId="2887BDA9" w14:textId="7A83B4D0" w:rsidR="004F7809" w:rsidRDefault="004F7809" w:rsidP="004F7809">
      <w:pPr>
        <w:spacing w:before="240" w:after="120" w:line="380" w:lineRule="exact"/>
        <w:ind w:left="540"/>
        <w:jc w:val="thaiDistribute"/>
        <w:outlineLvl w:val="0"/>
        <w:rPr>
          <w:rFonts w:ascii="Calibri" w:hAnsi="Calibri" w:cstheme="minorBidi"/>
          <w:b/>
          <w:bCs/>
          <w:sz w:val="22"/>
          <w:szCs w:val="22"/>
        </w:rPr>
      </w:pPr>
    </w:p>
    <w:p w14:paraId="29BC8726" w14:textId="409992BF" w:rsidR="004F7809" w:rsidRDefault="004F7809" w:rsidP="004F7809">
      <w:pPr>
        <w:spacing w:before="240" w:after="120" w:line="380" w:lineRule="exact"/>
        <w:ind w:left="540"/>
        <w:jc w:val="thaiDistribute"/>
        <w:outlineLvl w:val="0"/>
        <w:rPr>
          <w:rFonts w:ascii="Calibri" w:hAnsi="Calibri" w:cstheme="minorBidi"/>
          <w:b/>
          <w:bCs/>
          <w:sz w:val="22"/>
          <w:szCs w:val="22"/>
        </w:rPr>
      </w:pPr>
    </w:p>
    <w:p w14:paraId="5E9F9056" w14:textId="77777777" w:rsidR="004F7809" w:rsidRPr="004F7809" w:rsidRDefault="004F7809" w:rsidP="004F7809">
      <w:pPr>
        <w:spacing w:before="240" w:after="120" w:line="380" w:lineRule="exact"/>
        <w:ind w:left="540"/>
        <w:jc w:val="thaiDistribute"/>
        <w:outlineLvl w:val="0"/>
        <w:rPr>
          <w:rFonts w:ascii="Calibri" w:hAnsi="Calibri" w:cs="Calibri"/>
          <w:b/>
          <w:bCs/>
          <w:sz w:val="22"/>
          <w:szCs w:val="22"/>
        </w:rPr>
      </w:pPr>
    </w:p>
    <w:p w14:paraId="62E23A17" w14:textId="778B9BF9" w:rsidR="005A588F" w:rsidRPr="008F3D2F" w:rsidRDefault="005A588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8F3D2F">
        <w:rPr>
          <w:rFonts w:ascii="Calibri" w:hAnsi="Calibri" w:cs="Calibri"/>
          <w:b/>
          <w:bCs/>
          <w:sz w:val="22"/>
          <w:szCs w:val="22"/>
        </w:rPr>
        <w:lastRenderedPageBreak/>
        <w:t>Earnings</w:t>
      </w:r>
      <w:r w:rsidR="008E0ADD">
        <w:rPr>
          <w:rFonts w:ascii="Calibri" w:hAnsi="Calibri" w:cs="Calibri"/>
          <w:b/>
          <w:bCs/>
          <w:sz w:val="22"/>
          <w:szCs w:val="22"/>
        </w:rPr>
        <w:t xml:space="preserve"> </w:t>
      </w:r>
      <w:r w:rsidRPr="008F3D2F">
        <w:rPr>
          <w:rFonts w:ascii="Calibri" w:hAnsi="Calibri" w:cs="Calibri"/>
          <w:b/>
          <w:bCs/>
          <w:sz w:val="22"/>
          <w:szCs w:val="22"/>
        </w:rPr>
        <w:t>per share</w:t>
      </w:r>
    </w:p>
    <w:p w14:paraId="1BDB68E9" w14:textId="51B4D028" w:rsidR="001248A9"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Basic earnings</w:t>
      </w:r>
      <w:r w:rsidR="008E0ADD">
        <w:rPr>
          <w:rFonts w:ascii="Calibri" w:hAnsi="Calibri" w:cs="Calibri"/>
          <w:sz w:val="22"/>
          <w:szCs w:val="22"/>
        </w:rPr>
        <w:t xml:space="preserve"> </w:t>
      </w:r>
      <w:r w:rsidRPr="00542D45">
        <w:rPr>
          <w:rFonts w:ascii="Calibri" w:hAnsi="Calibri" w:cs="Calibri"/>
          <w:sz w:val="22"/>
          <w:szCs w:val="22"/>
        </w:rPr>
        <w:t>per share is calculated by dividing profit</w:t>
      </w:r>
      <w:r w:rsidR="008E0ADD">
        <w:rPr>
          <w:rFonts w:ascii="Calibri" w:hAnsi="Calibri" w:cs="Calibri"/>
          <w:sz w:val="22"/>
          <w:szCs w:val="22"/>
        </w:rPr>
        <w:t xml:space="preserve"> </w:t>
      </w:r>
      <w:r w:rsidRPr="00542D45">
        <w:rPr>
          <w:rFonts w:ascii="Calibri" w:hAnsi="Calibri" w:cs="Calibri"/>
          <w:sz w:val="22"/>
          <w:szCs w:val="22"/>
        </w:rPr>
        <w:t xml:space="preserve">for the </w:t>
      </w:r>
      <w:r w:rsidR="00B831D0" w:rsidRPr="00542D45">
        <w:rPr>
          <w:rFonts w:ascii="Calibri" w:hAnsi="Calibri" w:cs="Calibri"/>
          <w:sz w:val="22"/>
          <w:szCs w:val="22"/>
        </w:rPr>
        <w:t>year</w:t>
      </w:r>
      <w:r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0F8B71F8" w:rsidR="001D07FF" w:rsidRPr="00542D4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42D45">
        <w:rPr>
          <w:rFonts w:ascii="Calibri" w:hAnsi="Calibri" w:cs="Calibri"/>
          <w:sz w:val="22"/>
          <w:szCs w:val="22"/>
        </w:rPr>
        <w:t>The following table sets forth the computation of basic earnings per share</w:t>
      </w:r>
      <w:r w:rsidR="00364920">
        <w:rPr>
          <w:rFonts w:ascii="Calibri" w:hAnsi="Calibri" w:cs="Calibri"/>
          <w:sz w:val="22"/>
          <w:szCs w:val="22"/>
        </w:rPr>
        <w:t xml:space="preserve"> </w:t>
      </w:r>
      <w:r w:rsidRPr="00542D45">
        <w:rPr>
          <w:rFonts w:ascii="Calibri" w:hAnsi="Calibri" w:cs="Calibri"/>
          <w:sz w:val="22"/>
          <w:szCs w:val="22"/>
        </w:rPr>
        <w:t>:</w:t>
      </w:r>
    </w:p>
    <w:tbl>
      <w:tblPr>
        <w:tblW w:w="0" w:type="auto"/>
        <w:tblInd w:w="468" w:type="dxa"/>
        <w:tblLayout w:type="fixed"/>
        <w:tblLook w:val="0000" w:firstRow="0" w:lastRow="0" w:firstColumn="0" w:lastColumn="0" w:noHBand="0" w:noVBand="0"/>
      </w:tblPr>
      <w:tblGrid>
        <w:gridCol w:w="4212"/>
        <w:gridCol w:w="1125"/>
        <w:gridCol w:w="1125"/>
        <w:gridCol w:w="1125"/>
        <w:gridCol w:w="1125"/>
      </w:tblGrid>
      <w:tr w:rsidR="0010513D" w:rsidRPr="00542D45" w14:paraId="3B0159A7" w14:textId="77777777" w:rsidTr="002E6D2C">
        <w:tc>
          <w:tcPr>
            <w:tcW w:w="4212" w:type="dxa"/>
            <w:vAlign w:val="bottom"/>
          </w:tcPr>
          <w:p w14:paraId="1F6027C9" w14:textId="77777777" w:rsidR="0010513D" w:rsidRPr="00542D4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50E4C6C8" w:rsidR="0010513D" w:rsidRPr="00542D45" w:rsidRDefault="0010513D" w:rsidP="002222FD">
            <w:pPr>
              <w:pBdr>
                <w:bottom w:val="single" w:sz="4" w:space="1" w:color="auto"/>
              </w:pBdr>
              <w:spacing w:line="320" w:lineRule="exact"/>
              <w:ind w:right="-43"/>
              <w:jc w:val="center"/>
              <w:rPr>
                <w:rFonts w:ascii="Calibri" w:hAnsi="Calibri" w:cs="Calibri"/>
                <w:sz w:val="22"/>
                <w:szCs w:val="22"/>
              </w:rPr>
            </w:pPr>
            <w:r>
              <w:rPr>
                <w:rFonts w:ascii="Calibri" w:hAnsi="Calibri" w:cs="Calibri"/>
                <w:sz w:val="22"/>
                <w:szCs w:val="22"/>
              </w:rPr>
              <w:t>For the three</w:t>
            </w:r>
            <w:r w:rsidR="00B6125D">
              <w:rPr>
                <w:rFonts w:ascii="Calibri" w:hAnsi="Calibri" w:cs="Calibri"/>
                <w:sz w:val="22"/>
                <w:szCs w:val="22"/>
              </w:rPr>
              <w:t>-</w:t>
            </w:r>
            <w:r>
              <w:rPr>
                <w:rFonts w:ascii="Calibri" w:hAnsi="Calibri" w:cs="Calibri"/>
                <w:sz w:val="22"/>
                <w:szCs w:val="22"/>
              </w:rPr>
              <w:t>month period ended 31 March</w:t>
            </w:r>
          </w:p>
        </w:tc>
      </w:tr>
      <w:tr w:rsidR="001D07FF" w:rsidRPr="00542D45" w14:paraId="5DC1ED82" w14:textId="77777777" w:rsidTr="002E6D2C">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542D45" w14:paraId="5F7A62DF" w14:textId="77777777" w:rsidTr="002E6D2C">
        <w:trPr>
          <w:trHeight w:val="301"/>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4C937A49"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60CA7">
              <w:rPr>
                <w:rFonts w:ascii="Calibri" w:hAnsi="Calibri" w:cs="Calibri"/>
                <w:sz w:val="22"/>
                <w:szCs w:val="22"/>
              </w:rPr>
              <w:t>1</w:t>
            </w:r>
          </w:p>
        </w:tc>
        <w:tc>
          <w:tcPr>
            <w:tcW w:w="1125" w:type="dxa"/>
            <w:vAlign w:val="bottom"/>
          </w:tcPr>
          <w:p w14:paraId="15651B4D" w14:textId="63DF4C4A"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20</w:t>
            </w:r>
          </w:p>
        </w:tc>
        <w:tc>
          <w:tcPr>
            <w:tcW w:w="1125" w:type="dxa"/>
            <w:vAlign w:val="bottom"/>
          </w:tcPr>
          <w:p w14:paraId="62D512D1" w14:textId="7D505FB1"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A60CA7">
              <w:rPr>
                <w:rFonts w:ascii="Calibri" w:hAnsi="Calibri" w:cs="Calibri"/>
                <w:sz w:val="22"/>
                <w:szCs w:val="22"/>
              </w:rPr>
              <w:t>1</w:t>
            </w:r>
          </w:p>
        </w:tc>
        <w:tc>
          <w:tcPr>
            <w:tcW w:w="1125" w:type="dxa"/>
            <w:vAlign w:val="bottom"/>
          </w:tcPr>
          <w:p w14:paraId="233FBE75" w14:textId="79A34913" w:rsidR="00B73D1C" w:rsidRPr="00514333"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sidR="00A60CA7">
              <w:rPr>
                <w:rFonts w:ascii="Calibri" w:hAnsi="Calibri" w:cs="Calibri"/>
                <w:sz w:val="22"/>
                <w:szCs w:val="22"/>
              </w:rPr>
              <w:t>20</w:t>
            </w:r>
          </w:p>
        </w:tc>
      </w:tr>
      <w:tr w:rsidR="001D07FF" w:rsidRPr="00542D45" w14:paraId="305BED91" w14:textId="77777777" w:rsidTr="002E6D2C">
        <w:tc>
          <w:tcPr>
            <w:tcW w:w="4212" w:type="dxa"/>
          </w:tcPr>
          <w:p w14:paraId="752FF314" w14:textId="05486432"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w:t>
            </w:r>
            <w:r w:rsidR="008E0ADD">
              <w:rPr>
                <w:rFonts w:ascii="Calibri" w:hAnsi="Calibri" w:cs="Calibri"/>
                <w:b/>
                <w:bCs/>
                <w:sz w:val="22"/>
                <w:szCs w:val="22"/>
              </w:rPr>
              <w:t xml:space="preserve"> </w:t>
            </w:r>
            <w:r w:rsidRPr="00542D45">
              <w:rPr>
                <w:rFonts w:ascii="Calibri" w:hAnsi="Calibri" w:cs="Calibri"/>
                <w:b/>
                <w:bCs/>
                <w:sz w:val="22"/>
                <w:szCs w:val="22"/>
              </w:rPr>
              <w:t>per share</w:t>
            </w:r>
          </w:p>
        </w:tc>
        <w:tc>
          <w:tcPr>
            <w:tcW w:w="1125"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A60CA7" w:rsidRPr="00542D45" w14:paraId="4045DA85" w14:textId="77777777" w:rsidTr="002E6D2C">
        <w:tc>
          <w:tcPr>
            <w:tcW w:w="4212" w:type="dxa"/>
          </w:tcPr>
          <w:p w14:paraId="51B5953D" w14:textId="01374BB8" w:rsidR="00A60CA7" w:rsidRPr="00542D45" w:rsidRDefault="00A60CA7" w:rsidP="00A60CA7">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w:t>
            </w:r>
            <w:r w:rsidR="008E0ADD">
              <w:rPr>
                <w:rFonts w:ascii="Calibri" w:hAnsi="Calibri" w:cs="Calibri"/>
                <w:sz w:val="22"/>
                <w:szCs w:val="22"/>
              </w:rPr>
              <w:t xml:space="preserve"> </w:t>
            </w:r>
            <w:r w:rsidRPr="00542D45">
              <w:rPr>
                <w:rFonts w:ascii="Calibri" w:hAnsi="Calibri" w:cs="Calibri"/>
                <w:sz w:val="22"/>
                <w:szCs w:val="22"/>
              </w:rPr>
              <w:t>for the year (Thousand Baht)</w:t>
            </w:r>
          </w:p>
        </w:tc>
        <w:tc>
          <w:tcPr>
            <w:tcW w:w="1125" w:type="dxa"/>
            <w:vAlign w:val="bottom"/>
          </w:tcPr>
          <w:p w14:paraId="3E2B1C87" w14:textId="729D5799" w:rsidR="00A60CA7" w:rsidRPr="006C6FB5" w:rsidRDefault="00B42746" w:rsidP="002E6D2C">
            <w:pPr>
              <w:spacing w:line="320" w:lineRule="exact"/>
              <w:ind w:left="-18" w:right="23"/>
              <w:jc w:val="right"/>
              <w:rPr>
                <w:rFonts w:ascii="Calibri" w:hAnsi="Calibri" w:cs="Browallia New"/>
                <w:sz w:val="22"/>
                <w:szCs w:val="28"/>
              </w:rPr>
            </w:pPr>
            <w:r>
              <w:rPr>
                <w:rFonts w:ascii="Calibri" w:hAnsi="Calibri" w:cs="Browallia New"/>
                <w:sz w:val="22"/>
                <w:szCs w:val="28"/>
              </w:rPr>
              <w:t>5</w:t>
            </w:r>
            <w:r w:rsidR="00062DF3">
              <w:rPr>
                <w:rFonts w:ascii="Calibri" w:hAnsi="Calibri" w:cs="Browallia New"/>
                <w:sz w:val="22"/>
                <w:szCs w:val="28"/>
              </w:rPr>
              <w:t>7</w:t>
            </w:r>
            <w:r>
              <w:rPr>
                <w:rFonts w:ascii="Calibri" w:hAnsi="Calibri" w:cs="Browallia New"/>
                <w:sz w:val="22"/>
                <w:szCs w:val="28"/>
              </w:rPr>
              <w:t>,</w:t>
            </w:r>
            <w:r w:rsidR="00062DF3">
              <w:rPr>
                <w:rFonts w:ascii="Calibri" w:hAnsi="Calibri" w:cs="Browallia New"/>
                <w:sz w:val="22"/>
                <w:szCs w:val="28"/>
              </w:rPr>
              <w:t>0</w:t>
            </w:r>
            <w:r>
              <w:rPr>
                <w:rFonts w:ascii="Calibri" w:hAnsi="Calibri" w:cs="Browallia New"/>
                <w:sz w:val="22"/>
                <w:szCs w:val="28"/>
              </w:rPr>
              <w:t>00</w:t>
            </w:r>
          </w:p>
        </w:tc>
        <w:tc>
          <w:tcPr>
            <w:tcW w:w="1125" w:type="dxa"/>
            <w:vAlign w:val="bottom"/>
          </w:tcPr>
          <w:p w14:paraId="16F238F1" w14:textId="2C7BBEC2" w:rsidR="00A60CA7" w:rsidRPr="00542D45" w:rsidRDefault="0010513D" w:rsidP="00A60CA7">
            <w:pPr>
              <w:spacing w:line="320" w:lineRule="exact"/>
              <w:ind w:left="-18" w:right="39"/>
              <w:jc w:val="right"/>
              <w:rPr>
                <w:rFonts w:ascii="Calibri" w:hAnsi="Calibri" w:cs="Calibri"/>
                <w:sz w:val="22"/>
                <w:szCs w:val="22"/>
              </w:rPr>
            </w:pPr>
            <w:r>
              <w:rPr>
                <w:rFonts w:ascii="Calibri" w:hAnsi="Calibri" w:cs="Browallia New"/>
                <w:sz w:val="22"/>
                <w:szCs w:val="28"/>
              </w:rPr>
              <w:t>37,959</w:t>
            </w:r>
          </w:p>
        </w:tc>
        <w:tc>
          <w:tcPr>
            <w:tcW w:w="1125" w:type="dxa"/>
            <w:vAlign w:val="bottom"/>
          </w:tcPr>
          <w:p w14:paraId="657F3D7B" w14:textId="72FBD507" w:rsidR="00A60CA7" w:rsidRPr="00542D45" w:rsidRDefault="00BB4736" w:rsidP="00A60CA7">
            <w:pPr>
              <w:spacing w:line="320" w:lineRule="exact"/>
              <w:ind w:left="-18" w:right="39"/>
              <w:jc w:val="right"/>
              <w:rPr>
                <w:rFonts w:ascii="Calibri" w:hAnsi="Calibri" w:cs="Calibri"/>
                <w:sz w:val="22"/>
                <w:szCs w:val="22"/>
              </w:rPr>
            </w:pPr>
            <w:r>
              <w:rPr>
                <w:rFonts w:ascii="Calibri" w:hAnsi="Calibri" w:cs="Calibri"/>
                <w:sz w:val="22"/>
                <w:szCs w:val="22"/>
              </w:rPr>
              <w:t>76,300</w:t>
            </w:r>
          </w:p>
        </w:tc>
        <w:tc>
          <w:tcPr>
            <w:tcW w:w="1125" w:type="dxa"/>
            <w:vAlign w:val="bottom"/>
          </w:tcPr>
          <w:p w14:paraId="5D667FE8" w14:textId="1A8E4E38" w:rsidR="00A60CA7" w:rsidRPr="00542D45" w:rsidRDefault="0010513D" w:rsidP="002E6D2C">
            <w:pPr>
              <w:spacing w:line="320" w:lineRule="exact"/>
              <w:ind w:left="-18" w:right="-5"/>
              <w:jc w:val="right"/>
              <w:rPr>
                <w:rFonts w:ascii="Calibri" w:hAnsi="Calibri" w:cs="Calibri"/>
                <w:sz w:val="22"/>
                <w:szCs w:val="22"/>
              </w:rPr>
            </w:pPr>
            <w:r>
              <w:rPr>
                <w:rFonts w:ascii="Calibri" w:hAnsi="Calibri" w:cs="Calibri"/>
                <w:sz w:val="22"/>
                <w:szCs w:val="22"/>
              </w:rPr>
              <w:t>56,796</w:t>
            </w:r>
          </w:p>
        </w:tc>
      </w:tr>
      <w:tr w:rsidR="00A60CA7" w:rsidRPr="00542D45" w14:paraId="252188A3" w14:textId="77777777" w:rsidTr="002E6D2C">
        <w:tc>
          <w:tcPr>
            <w:tcW w:w="4212" w:type="dxa"/>
          </w:tcPr>
          <w:p w14:paraId="52DD0817" w14:textId="77777777" w:rsidR="00A60CA7" w:rsidRPr="00542D45" w:rsidRDefault="00A60CA7" w:rsidP="00A60CA7">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125" w:type="dxa"/>
            <w:vAlign w:val="bottom"/>
          </w:tcPr>
          <w:p w14:paraId="048C4A27" w14:textId="18F0F86C" w:rsidR="00A60CA7" w:rsidRPr="00542D45" w:rsidRDefault="00D927E0" w:rsidP="00A60CA7">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15056DF2" w14:textId="646CF6B9" w:rsidR="00A60CA7" w:rsidRPr="00542D45" w:rsidRDefault="00A60CA7" w:rsidP="002E6D2C">
            <w:pPr>
              <w:spacing w:line="320" w:lineRule="exact"/>
              <w:ind w:left="-18" w:right="22"/>
              <w:jc w:val="right"/>
              <w:rPr>
                <w:rFonts w:ascii="Calibri" w:hAnsi="Calibri" w:cs="Calibri"/>
                <w:sz w:val="22"/>
                <w:szCs w:val="22"/>
              </w:rPr>
            </w:pPr>
            <w:r>
              <w:rPr>
                <w:rFonts w:ascii="Calibri" w:hAnsi="Calibri" w:cs="Calibri"/>
                <w:sz w:val="22"/>
                <w:szCs w:val="22"/>
              </w:rPr>
              <w:t>960,000</w:t>
            </w:r>
          </w:p>
        </w:tc>
        <w:tc>
          <w:tcPr>
            <w:tcW w:w="1125" w:type="dxa"/>
            <w:vAlign w:val="bottom"/>
          </w:tcPr>
          <w:p w14:paraId="0C57A419" w14:textId="7EA3B3D1" w:rsidR="00A60CA7" w:rsidRPr="00DB6B8A" w:rsidRDefault="00DB6B8A" w:rsidP="00A60CA7">
            <w:pPr>
              <w:spacing w:line="320" w:lineRule="exact"/>
              <w:ind w:left="-18" w:right="39"/>
              <w:jc w:val="right"/>
              <w:rPr>
                <w:rFonts w:ascii="Calibri" w:eastAsiaTheme="minorEastAsia" w:hAnsi="Calibri" w:cs="Calibri"/>
                <w:sz w:val="22"/>
                <w:szCs w:val="22"/>
                <w:lang w:eastAsia="zh-CN"/>
              </w:rPr>
            </w:pPr>
            <w:r>
              <w:rPr>
                <w:rFonts w:ascii="Calibri" w:hAnsi="Calibri" w:cs="Calibri"/>
                <w:sz w:val="22"/>
                <w:szCs w:val="22"/>
              </w:rPr>
              <w:t>960,000</w:t>
            </w:r>
          </w:p>
        </w:tc>
        <w:tc>
          <w:tcPr>
            <w:tcW w:w="1125" w:type="dxa"/>
            <w:vAlign w:val="bottom"/>
          </w:tcPr>
          <w:p w14:paraId="193F1BFD" w14:textId="286D7A01" w:rsidR="00A60CA7" w:rsidRPr="00542D45" w:rsidRDefault="00A60CA7" w:rsidP="0010513D">
            <w:pPr>
              <w:spacing w:line="320" w:lineRule="exact"/>
              <w:ind w:left="-18"/>
              <w:jc w:val="right"/>
              <w:rPr>
                <w:rFonts w:ascii="Calibri" w:hAnsi="Calibri" w:cs="Calibri"/>
                <w:sz w:val="22"/>
                <w:szCs w:val="22"/>
              </w:rPr>
            </w:pPr>
            <w:r>
              <w:rPr>
                <w:rFonts w:ascii="Calibri" w:hAnsi="Calibri" w:cs="Calibri"/>
                <w:sz w:val="22"/>
                <w:szCs w:val="22"/>
              </w:rPr>
              <w:t>960,000</w:t>
            </w:r>
          </w:p>
        </w:tc>
      </w:tr>
      <w:tr w:rsidR="00A60CA7" w:rsidRPr="00542D45" w14:paraId="692513A5" w14:textId="77777777" w:rsidTr="002E6D2C">
        <w:tc>
          <w:tcPr>
            <w:tcW w:w="4212" w:type="dxa"/>
          </w:tcPr>
          <w:p w14:paraId="128392E2" w14:textId="59C57C25" w:rsidR="00A60CA7" w:rsidRPr="00542D45" w:rsidRDefault="00A60CA7" w:rsidP="00A60CA7">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Profit</w:t>
            </w:r>
            <w:r w:rsidR="008E0ADD">
              <w:rPr>
                <w:rFonts w:ascii="Calibri" w:hAnsi="Calibri" w:cs="Calibri"/>
                <w:sz w:val="22"/>
                <w:szCs w:val="22"/>
              </w:rPr>
              <w:t xml:space="preserve"> </w:t>
            </w:r>
            <w:r w:rsidRPr="00542D45">
              <w:rPr>
                <w:rFonts w:ascii="Calibri" w:hAnsi="Calibri" w:cs="Calibri"/>
                <w:sz w:val="22"/>
                <w:szCs w:val="22"/>
              </w:rPr>
              <w:t>attributable to equity holders of the Company (Baht per share)</w:t>
            </w:r>
          </w:p>
        </w:tc>
        <w:tc>
          <w:tcPr>
            <w:tcW w:w="1125" w:type="dxa"/>
            <w:vAlign w:val="bottom"/>
          </w:tcPr>
          <w:p w14:paraId="5CA6AE62" w14:textId="4DFE67D7" w:rsidR="00A60CA7" w:rsidRPr="000B6D44" w:rsidRDefault="00D927E0" w:rsidP="00A60CA7">
            <w:pPr>
              <w:spacing w:line="320" w:lineRule="exact"/>
              <w:ind w:left="-18" w:right="39"/>
              <w:jc w:val="right"/>
              <w:rPr>
                <w:rFonts w:ascii="Calibri" w:hAnsi="Calibri" w:cs="Calibri"/>
                <w:sz w:val="22"/>
                <w:szCs w:val="22"/>
              </w:rPr>
            </w:pPr>
            <w:r>
              <w:rPr>
                <w:rFonts w:ascii="Calibri" w:hAnsi="Calibri" w:cs="Calibri"/>
                <w:sz w:val="22"/>
                <w:szCs w:val="22"/>
              </w:rPr>
              <w:t>0.0</w:t>
            </w:r>
            <w:r w:rsidR="00B42746">
              <w:rPr>
                <w:rFonts w:ascii="Calibri" w:hAnsi="Calibri" w:cs="Calibri"/>
                <w:sz w:val="22"/>
                <w:szCs w:val="22"/>
              </w:rPr>
              <w:t>6</w:t>
            </w:r>
          </w:p>
        </w:tc>
        <w:tc>
          <w:tcPr>
            <w:tcW w:w="1125" w:type="dxa"/>
            <w:vAlign w:val="bottom"/>
          </w:tcPr>
          <w:p w14:paraId="017CCDFB" w14:textId="1161A3FC" w:rsidR="00A60CA7" w:rsidRPr="000B6D44" w:rsidRDefault="0010513D" w:rsidP="00A60CA7">
            <w:pPr>
              <w:spacing w:line="320" w:lineRule="exact"/>
              <w:ind w:left="-18" w:right="39"/>
              <w:jc w:val="right"/>
              <w:rPr>
                <w:rFonts w:ascii="Calibri" w:hAnsi="Calibri" w:cs="Calibri"/>
                <w:sz w:val="22"/>
                <w:szCs w:val="22"/>
              </w:rPr>
            </w:pPr>
            <w:r>
              <w:rPr>
                <w:rFonts w:ascii="Calibri" w:hAnsi="Calibri" w:cs="Calibri"/>
                <w:sz w:val="22"/>
                <w:szCs w:val="22"/>
              </w:rPr>
              <w:t>0.04</w:t>
            </w:r>
          </w:p>
        </w:tc>
        <w:tc>
          <w:tcPr>
            <w:tcW w:w="1125" w:type="dxa"/>
            <w:vAlign w:val="bottom"/>
          </w:tcPr>
          <w:p w14:paraId="2BF6CAA3" w14:textId="2115EC05" w:rsidR="00A60CA7" w:rsidRPr="000B6D44" w:rsidRDefault="00D927E0" w:rsidP="00A60CA7">
            <w:pPr>
              <w:tabs>
                <w:tab w:val="decimal" w:pos="657"/>
              </w:tabs>
              <w:spacing w:line="320" w:lineRule="exact"/>
              <w:ind w:left="-18" w:right="39"/>
              <w:jc w:val="right"/>
              <w:rPr>
                <w:rFonts w:ascii="Calibri" w:hAnsi="Calibri" w:cs="Calibri"/>
                <w:sz w:val="22"/>
                <w:szCs w:val="22"/>
              </w:rPr>
            </w:pPr>
            <w:r>
              <w:rPr>
                <w:rFonts w:ascii="Calibri" w:hAnsi="Calibri" w:cs="Calibri"/>
                <w:sz w:val="22"/>
                <w:szCs w:val="22"/>
              </w:rPr>
              <w:t>0.0</w:t>
            </w:r>
            <w:r w:rsidR="00BB4736">
              <w:rPr>
                <w:rFonts w:ascii="Calibri" w:hAnsi="Calibri" w:cs="Calibri"/>
                <w:sz w:val="22"/>
                <w:szCs w:val="22"/>
              </w:rPr>
              <w:t>8</w:t>
            </w:r>
          </w:p>
        </w:tc>
        <w:tc>
          <w:tcPr>
            <w:tcW w:w="1125" w:type="dxa"/>
            <w:vAlign w:val="bottom"/>
          </w:tcPr>
          <w:p w14:paraId="35C88863" w14:textId="1346C70A" w:rsidR="00A60CA7" w:rsidRPr="000B6D44" w:rsidRDefault="0010513D" w:rsidP="002E6D2C">
            <w:pPr>
              <w:spacing w:line="320" w:lineRule="exact"/>
              <w:ind w:left="-18" w:right="-5"/>
              <w:jc w:val="right"/>
              <w:rPr>
                <w:rFonts w:ascii="Calibri" w:hAnsi="Calibri" w:cs="Calibri"/>
                <w:sz w:val="22"/>
                <w:szCs w:val="22"/>
              </w:rPr>
            </w:pPr>
            <w:r>
              <w:rPr>
                <w:rFonts w:ascii="Calibri" w:hAnsi="Calibri" w:cs="Calibri"/>
                <w:sz w:val="22"/>
                <w:szCs w:val="22"/>
              </w:rPr>
              <w:t>0.06</w:t>
            </w:r>
          </w:p>
        </w:tc>
      </w:tr>
      <w:tr w:rsidR="00714096" w:rsidRPr="00542D45" w14:paraId="7545640A" w14:textId="77777777" w:rsidTr="002E6D2C">
        <w:tc>
          <w:tcPr>
            <w:tcW w:w="4212" w:type="dxa"/>
          </w:tcPr>
          <w:p w14:paraId="7E16A774" w14:textId="77777777" w:rsidR="00714096" w:rsidRDefault="00714096" w:rsidP="00A60CA7">
            <w:pPr>
              <w:tabs>
                <w:tab w:val="left" w:pos="2880"/>
                <w:tab w:val="right" w:pos="5040"/>
                <w:tab w:val="right" w:pos="6390"/>
                <w:tab w:val="right" w:pos="8190"/>
              </w:tabs>
              <w:spacing w:line="320" w:lineRule="exact"/>
              <w:ind w:left="144" w:right="-108" w:hanging="144"/>
              <w:rPr>
                <w:rFonts w:ascii="Calibri" w:hAnsi="Calibri" w:cs="Calibri"/>
                <w:sz w:val="22"/>
                <w:szCs w:val="22"/>
              </w:rPr>
            </w:pPr>
          </w:p>
          <w:p w14:paraId="6B579774" w14:textId="021BC30E" w:rsidR="00714096" w:rsidRPr="00542D45" w:rsidRDefault="00714096" w:rsidP="00A60CA7">
            <w:pPr>
              <w:tabs>
                <w:tab w:val="left" w:pos="2880"/>
                <w:tab w:val="right" w:pos="5040"/>
                <w:tab w:val="right" w:pos="6390"/>
                <w:tab w:val="right" w:pos="8190"/>
              </w:tabs>
              <w:spacing w:line="320" w:lineRule="exact"/>
              <w:ind w:left="144" w:right="-108" w:hanging="144"/>
              <w:rPr>
                <w:rFonts w:ascii="Calibri" w:hAnsi="Calibri" w:cs="Calibri"/>
                <w:sz w:val="22"/>
                <w:szCs w:val="22"/>
              </w:rPr>
            </w:pPr>
          </w:p>
        </w:tc>
        <w:tc>
          <w:tcPr>
            <w:tcW w:w="1125" w:type="dxa"/>
            <w:vAlign w:val="bottom"/>
          </w:tcPr>
          <w:p w14:paraId="1A5A2D29" w14:textId="77777777" w:rsidR="00714096" w:rsidRPr="000B6D44" w:rsidRDefault="00714096" w:rsidP="00A60CA7">
            <w:pPr>
              <w:spacing w:line="320" w:lineRule="exact"/>
              <w:ind w:left="-18" w:right="39"/>
              <w:jc w:val="right"/>
              <w:rPr>
                <w:rFonts w:ascii="Calibri" w:hAnsi="Calibri" w:cs="Calibri"/>
                <w:sz w:val="22"/>
                <w:szCs w:val="22"/>
              </w:rPr>
            </w:pPr>
          </w:p>
        </w:tc>
        <w:tc>
          <w:tcPr>
            <w:tcW w:w="1125" w:type="dxa"/>
            <w:vAlign w:val="bottom"/>
          </w:tcPr>
          <w:p w14:paraId="108346A7" w14:textId="77777777" w:rsidR="00714096" w:rsidRDefault="00714096" w:rsidP="00A60CA7">
            <w:pPr>
              <w:spacing w:line="320" w:lineRule="exact"/>
              <w:ind w:left="-18" w:right="39"/>
              <w:jc w:val="right"/>
              <w:rPr>
                <w:rFonts w:ascii="Calibri" w:hAnsi="Calibri" w:cs="Calibri"/>
                <w:sz w:val="22"/>
                <w:szCs w:val="22"/>
              </w:rPr>
            </w:pPr>
          </w:p>
        </w:tc>
        <w:tc>
          <w:tcPr>
            <w:tcW w:w="1125" w:type="dxa"/>
            <w:vAlign w:val="bottom"/>
          </w:tcPr>
          <w:p w14:paraId="173A3675" w14:textId="77777777" w:rsidR="00714096" w:rsidRPr="000B6D44" w:rsidRDefault="00714096" w:rsidP="00A60CA7">
            <w:pPr>
              <w:tabs>
                <w:tab w:val="decimal" w:pos="657"/>
              </w:tabs>
              <w:spacing w:line="320" w:lineRule="exact"/>
              <w:ind w:left="-18" w:right="39"/>
              <w:jc w:val="right"/>
              <w:rPr>
                <w:rFonts w:ascii="Calibri" w:hAnsi="Calibri" w:cs="Calibri"/>
                <w:sz w:val="22"/>
                <w:szCs w:val="22"/>
              </w:rPr>
            </w:pPr>
          </w:p>
        </w:tc>
        <w:tc>
          <w:tcPr>
            <w:tcW w:w="1125" w:type="dxa"/>
            <w:vAlign w:val="bottom"/>
          </w:tcPr>
          <w:p w14:paraId="2F47EC6A" w14:textId="77777777" w:rsidR="00714096" w:rsidRDefault="00714096" w:rsidP="00A60CA7">
            <w:pPr>
              <w:tabs>
                <w:tab w:val="decimal" w:pos="657"/>
              </w:tabs>
              <w:spacing w:line="320" w:lineRule="exact"/>
              <w:ind w:left="-18" w:right="39"/>
              <w:jc w:val="right"/>
              <w:rPr>
                <w:rFonts w:ascii="Calibri" w:hAnsi="Calibri" w:cs="Calibri"/>
                <w:sz w:val="22"/>
                <w:szCs w:val="22"/>
              </w:rPr>
            </w:pPr>
          </w:p>
        </w:tc>
      </w:tr>
    </w:tbl>
    <w:p w14:paraId="42644902" w14:textId="00589F52" w:rsidR="005A588F" w:rsidRPr="003D162B" w:rsidRDefault="005A588F"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3D162B">
        <w:rPr>
          <w:rFonts w:ascii="Calibri" w:hAnsi="Calibri" w:cs="Calibri"/>
          <w:b/>
          <w:bCs/>
          <w:sz w:val="22"/>
          <w:szCs w:val="22"/>
        </w:rPr>
        <w:t xml:space="preserve">Segment information </w:t>
      </w:r>
    </w:p>
    <w:p w14:paraId="7B2C813C" w14:textId="6888F3A8" w:rsid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rPr>
        <w:t xml:space="preserve">The </w:t>
      </w:r>
      <w:r w:rsidR="0010513D">
        <w:rPr>
          <w:rFonts w:ascii="Calibri" w:hAnsi="Calibri" w:cs="Calibri"/>
          <w:sz w:val="22"/>
          <w:szCs w:val="22"/>
        </w:rPr>
        <w:t>Group’s</w:t>
      </w:r>
      <w:r w:rsidRPr="00A009D6">
        <w:rPr>
          <w:rFonts w:ascii="Calibri" w:hAnsi="Calibri" w:cs="Calibri"/>
          <w:sz w:val="22"/>
          <w:szCs w:val="22"/>
        </w:rPr>
        <w:t xml:space="preserve"> business operations involve </w:t>
      </w:r>
      <w:r w:rsidRPr="00A009D6">
        <w:rPr>
          <w:rFonts w:ascii="Calibri" w:hAnsi="Calibri" w:cs="Calibri"/>
          <w:sz w:val="22"/>
          <w:szCs w:val="22"/>
          <w:cs/>
        </w:rPr>
        <w:t>2</w:t>
      </w:r>
      <w:r w:rsidRPr="00A009D6">
        <w:rPr>
          <w:rFonts w:ascii="Calibri" w:hAnsi="Calibri" w:cs="Calibri"/>
          <w:sz w:val="22"/>
          <w:szCs w:val="22"/>
        </w:rPr>
        <w:t xml:space="preserve"> geographic segments</w:t>
      </w:r>
      <w:r w:rsidR="00EC49EF">
        <w:rPr>
          <w:rFonts w:ascii="Calibri" w:hAnsi="Calibri" w:cs="Calibri"/>
          <w:sz w:val="22"/>
          <w:szCs w:val="22"/>
        </w:rPr>
        <w:t xml:space="preserve"> </w:t>
      </w:r>
      <w:r w:rsidRPr="00A009D6">
        <w:rPr>
          <w:rFonts w:ascii="Calibri" w:hAnsi="Calibri" w:cs="Calibri"/>
          <w:sz w:val="22"/>
          <w:szCs w:val="22"/>
        </w:rPr>
        <w:t xml:space="preserve">: </w:t>
      </w:r>
    </w:p>
    <w:p w14:paraId="23950E8B" w14:textId="4A3BE8AD" w:rsidR="003D162B" w:rsidRP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cs/>
        </w:rPr>
        <w:t>(1)</w:t>
      </w:r>
      <w:r w:rsidR="00EC49EF">
        <w:rPr>
          <w:rFonts w:ascii="Calibri" w:hAnsi="Calibri" w:cs="Calibri"/>
          <w:sz w:val="22"/>
          <w:szCs w:val="22"/>
        </w:rPr>
        <w:t xml:space="preserve"> </w:t>
      </w:r>
      <w:r w:rsidR="00EC49EF" w:rsidRPr="00A009D6">
        <w:rPr>
          <w:rFonts w:ascii="Calibri" w:hAnsi="Calibri" w:cs="Calibri"/>
          <w:sz w:val="22"/>
          <w:szCs w:val="22"/>
        </w:rPr>
        <w:t>The Company which is incorporated in Thailand, manufactures and distributes lime products.</w:t>
      </w:r>
    </w:p>
    <w:p w14:paraId="285B9D00" w14:textId="2458E217" w:rsidR="003D162B" w:rsidRPr="00A009D6" w:rsidRDefault="003D162B" w:rsidP="00505464">
      <w:pPr>
        <w:tabs>
          <w:tab w:val="left" w:pos="1440"/>
          <w:tab w:val="left" w:pos="4140"/>
        </w:tabs>
        <w:spacing w:after="80" w:line="380" w:lineRule="exact"/>
        <w:ind w:left="547" w:firstLine="3"/>
        <w:jc w:val="both"/>
        <w:textAlignment w:val="auto"/>
        <w:rPr>
          <w:rFonts w:ascii="Calibri" w:hAnsi="Calibri" w:cs="Calibri"/>
          <w:sz w:val="22"/>
          <w:szCs w:val="22"/>
        </w:rPr>
      </w:pPr>
      <w:r w:rsidRPr="00A009D6">
        <w:rPr>
          <w:rFonts w:ascii="Calibri" w:hAnsi="Calibri" w:cs="Calibri"/>
          <w:sz w:val="22"/>
          <w:szCs w:val="22"/>
          <w:cs/>
        </w:rPr>
        <w:t xml:space="preserve">(2) </w:t>
      </w:r>
      <w:r w:rsidRPr="00A009D6">
        <w:rPr>
          <w:rFonts w:ascii="Calibri" w:hAnsi="Calibri" w:cs="Calibri"/>
          <w:sz w:val="22"/>
          <w:szCs w:val="22"/>
        </w:rPr>
        <w:t>The subsidiaries which are incorporated in overseas</w:t>
      </w:r>
      <w:r w:rsidR="0010513D">
        <w:rPr>
          <w:rFonts w:ascii="Calibri" w:hAnsi="Calibri" w:cs="Calibri"/>
          <w:sz w:val="22"/>
          <w:szCs w:val="22"/>
        </w:rPr>
        <w:t>, manufacture</w:t>
      </w:r>
      <w:r w:rsidRPr="00A009D6">
        <w:rPr>
          <w:rFonts w:ascii="Calibri" w:hAnsi="Calibri" w:cs="Calibri"/>
          <w:sz w:val="22"/>
          <w:szCs w:val="22"/>
        </w:rPr>
        <w:t xml:space="preserve"> and distribute lime products.</w:t>
      </w:r>
    </w:p>
    <w:p w14:paraId="36383D0B" w14:textId="529C5930" w:rsidR="00061A08" w:rsidRPr="00A009D6"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A009D6" w:rsidSect="009D5A1C">
          <w:pgSz w:w="11909" w:h="16834" w:code="9"/>
          <w:pgMar w:top="1296" w:right="1080" w:bottom="567" w:left="1800" w:header="706" w:footer="706" w:gutter="0"/>
          <w:cols w:space="720"/>
          <w:docGrid w:linePitch="360"/>
        </w:sectPr>
      </w:pPr>
      <w:r w:rsidRPr="00A009D6">
        <w:rPr>
          <w:rFonts w:ascii="Calibri" w:hAnsi="Calibri" w:cs="Calibri"/>
          <w:sz w:val="22"/>
          <w:szCs w:val="22"/>
        </w:rPr>
        <w:t xml:space="preserve">The following tables present revenue and profit information regarding the </w:t>
      </w:r>
      <w:r w:rsidR="0010513D">
        <w:rPr>
          <w:rFonts w:ascii="Calibri" w:hAnsi="Calibri" w:cs="Calibri"/>
          <w:sz w:val="22"/>
          <w:szCs w:val="22"/>
        </w:rPr>
        <w:t>Group’s</w:t>
      </w:r>
      <w:r w:rsidRPr="00A009D6">
        <w:rPr>
          <w:rFonts w:ascii="Calibri" w:hAnsi="Calibri" w:cs="Calibri"/>
          <w:sz w:val="22"/>
          <w:szCs w:val="22"/>
        </w:rPr>
        <w:t xml:space="preserve"> operating segments for the three-month periods ended </w:t>
      </w:r>
      <w:r w:rsidRPr="00A009D6">
        <w:rPr>
          <w:rFonts w:ascii="Calibri" w:hAnsi="Calibri" w:cs="Calibri"/>
          <w:sz w:val="22"/>
          <w:szCs w:val="22"/>
          <w:cs/>
        </w:rPr>
        <w:t>31</w:t>
      </w:r>
      <w:r w:rsidRPr="00A009D6">
        <w:rPr>
          <w:rFonts w:ascii="Calibri" w:hAnsi="Calibri" w:cs="Calibri"/>
          <w:sz w:val="22"/>
          <w:szCs w:val="22"/>
        </w:rPr>
        <w:t xml:space="preserve"> March </w:t>
      </w:r>
      <w:r w:rsidRPr="00A009D6">
        <w:rPr>
          <w:rFonts w:ascii="Calibri" w:hAnsi="Calibri" w:cs="Calibri"/>
          <w:sz w:val="22"/>
          <w:szCs w:val="22"/>
          <w:cs/>
        </w:rPr>
        <w:t>202</w:t>
      </w:r>
      <w:r w:rsidR="0010513D">
        <w:rPr>
          <w:rFonts w:ascii="Calibri" w:hAnsi="Calibri" w:cs="Calibri"/>
          <w:sz w:val="22"/>
          <w:szCs w:val="22"/>
        </w:rPr>
        <w:t>1</w:t>
      </w:r>
      <w:r w:rsidRPr="00A009D6">
        <w:rPr>
          <w:rFonts w:ascii="Calibri" w:hAnsi="Calibri" w:cs="Calibri"/>
          <w:sz w:val="22"/>
          <w:szCs w:val="22"/>
        </w:rPr>
        <w:t xml:space="preserve"> and </w:t>
      </w:r>
      <w:r w:rsidRPr="00A009D6">
        <w:rPr>
          <w:rFonts w:ascii="Calibri" w:hAnsi="Calibri" w:cs="Calibri"/>
          <w:sz w:val="22"/>
          <w:szCs w:val="22"/>
          <w:cs/>
        </w:rPr>
        <w:t>20</w:t>
      </w:r>
      <w:r w:rsidR="0010513D">
        <w:rPr>
          <w:rFonts w:ascii="Calibri" w:hAnsi="Calibri" w:cs="Calibri"/>
          <w:sz w:val="22"/>
          <w:szCs w:val="22"/>
        </w:rPr>
        <w:t>20</w:t>
      </w:r>
      <w:r w:rsidRPr="00A009D6">
        <w:rPr>
          <w:rFonts w:ascii="Calibri" w:hAnsi="Calibri" w:cs="Calibri"/>
          <w:sz w:val="22"/>
          <w:szCs w:val="22"/>
          <w:cs/>
        </w:rPr>
        <w:t>.</w:t>
      </w:r>
    </w:p>
    <w:tbl>
      <w:tblPr>
        <w:tblW w:w="1445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3C6A8D" w:rsidRPr="008325B7" w14:paraId="6EDB572F" w14:textId="77777777" w:rsidTr="00675BC6">
        <w:trPr>
          <w:tblHeader/>
        </w:trPr>
        <w:tc>
          <w:tcPr>
            <w:tcW w:w="3960" w:type="dxa"/>
          </w:tcPr>
          <w:p w14:paraId="268A9CC6" w14:textId="77777777" w:rsidR="003C6A8D" w:rsidRPr="009B1C66" w:rsidRDefault="003C6A8D"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4C0ECD00" w14:textId="15765B1D" w:rsidR="003C6A8D" w:rsidRPr="003C6A8D" w:rsidRDefault="003C6A8D"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E31C0E">
              <w:rPr>
                <w:rFonts w:ascii="Calibri" w:hAnsi="Calibri" w:cs="Calibri"/>
                <w:sz w:val="22"/>
                <w:szCs w:val="22"/>
              </w:rPr>
              <w:t xml:space="preserve">For the three-month period ended 31 March </w:t>
            </w:r>
          </w:p>
        </w:tc>
      </w:tr>
      <w:tr w:rsidR="003C6A8D" w:rsidRPr="008325B7" w14:paraId="35CDFC1E" w14:textId="77777777" w:rsidTr="004E071D">
        <w:trPr>
          <w:tblHeader/>
        </w:trPr>
        <w:tc>
          <w:tcPr>
            <w:tcW w:w="3960" w:type="dxa"/>
          </w:tcPr>
          <w:p w14:paraId="287EB7EE"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062F543" w14:textId="3AE21433"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0F67CFFA" w14:textId="0E2DB0B0"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overseas</w:t>
            </w:r>
          </w:p>
        </w:tc>
        <w:tc>
          <w:tcPr>
            <w:tcW w:w="2766" w:type="dxa"/>
            <w:gridSpan w:val="2"/>
            <w:vAlign w:val="bottom"/>
          </w:tcPr>
          <w:p w14:paraId="1CA26BFC" w14:textId="09E00058"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Eliminated transactions</w:t>
            </w:r>
          </w:p>
        </w:tc>
        <w:tc>
          <w:tcPr>
            <w:tcW w:w="2693" w:type="dxa"/>
            <w:gridSpan w:val="2"/>
            <w:vAlign w:val="bottom"/>
          </w:tcPr>
          <w:p w14:paraId="1E1564F0" w14:textId="7179F07B" w:rsidR="003C6A8D" w:rsidRPr="009B1C66"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3C6A8D" w:rsidRPr="008325B7" w14:paraId="76A9F422" w14:textId="77777777" w:rsidTr="004E071D">
        <w:trPr>
          <w:trHeight w:val="423"/>
          <w:tblHeader/>
        </w:trPr>
        <w:tc>
          <w:tcPr>
            <w:tcW w:w="3960" w:type="dxa"/>
          </w:tcPr>
          <w:p w14:paraId="6FAC8C46" w14:textId="77777777" w:rsidR="003C6A8D" w:rsidRPr="009B1C66"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1DAD59C3" w:rsidR="003C6A8D" w:rsidRPr="00512594" w:rsidRDefault="003C6A8D" w:rsidP="003C6A8D">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21</w:t>
            </w:r>
          </w:p>
        </w:tc>
        <w:tc>
          <w:tcPr>
            <w:tcW w:w="1260" w:type="dxa"/>
          </w:tcPr>
          <w:p w14:paraId="73ACFDA2" w14:textId="1E595E04" w:rsidR="003C6A8D" w:rsidRPr="00512594" w:rsidRDefault="003C6A8D" w:rsidP="003C6A8D">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20</w:t>
            </w:r>
          </w:p>
        </w:tc>
        <w:tc>
          <w:tcPr>
            <w:tcW w:w="1260" w:type="dxa"/>
          </w:tcPr>
          <w:p w14:paraId="4E8B1C7F" w14:textId="65788090"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260" w:type="dxa"/>
          </w:tcPr>
          <w:p w14:paraId="49D11CA9" w14:textId="5AE90E98"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260" w:type="dxa"/>
          </w:tcPr>
          <w:p w14:paraId="76456824" w14:textId="39E1C7D8"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506" w:type="dxa"/>
          </w:tcPr>
          <w:p w14:paraId="5FB92ABB" w14:textId="25BC6F27"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417" w:type="dxa"/>
          </w:tcPr>
          <w:p w14:paraId="5DA9394C" w14:textId="49010229" w:rsidR="003C6A8D" w:rsidRPr="009B1C66" w:rsidRDefault="003C6A8D" w:rsidP="003C6A8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276" w:type="dxa"/>
          </w:tcPr>
          <w:p w14:paraId="10A72102" w14:textId="158CE66E" w:rsidR="003C6A8D" w:rsidRPr="00106BF8" w:rsidRDefault="003C6A8D" w:rsidP="003C6A8D">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20</w:t>
            </w:r>
          </w:p>
        </w:tc>
      </w:tr>
      <w:tr w:rsidR="003C6A8D" w:rsidRPr="008325B7" w14:paraId="081CC508" w14:textId="77777777" w:rsidTr="004E071D">
        <w:trPr>
          <w:trHeight w:val="290"/>
        </w:trPr>
        <w:tc>
          <w:tcPr>
            <w:tcW w:w="3960" w:type="dxa"/>
            <w:vAlign w:val="bottom"/>
          </w:tcPr>
          <w:p w14:paraId="7107B535" w14:textId="77777777" w:rsidR="003C6A8D" w:rsidRPr="009B1C66" w:rsidRDefault="003C6A8D" w:rsidP="003C6A8D">
            <w:pPr>
              <w:spacing w:line="380" w:lineRule="exact"/>
              <w:ind w:left="132" w:hanging="132"/>
              <w:rPr>
                <w:rFonts w:ascii="Calibri" w:hAnsi="Calibri" w:cs="Calibri"/>
                <w:sz w:val="22"/>
                <w:szCs w:val="22"/>
              </w:rPr>
            </w:pPr>
          </w:p>
        </w:tc>
        <w:tc>
          <w:tcPr>
            <w:tcW w:w="10499" w:type="dxa"/>
            <w:gridSpan w:val="8"/>
            <w:vAlign w:val="bottom"/>
          </w:tcPr>
          <w:p w14:paraId="4FBFB202" w14:textId="77777777" w:rsidR="003C6A8D" w:rsidRPr="009B1C66" w:rsidRDefault="003C6A8D" w:rsidP="003C6A8D">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3C6A8D" w:rsidRPr="008325B7" w14:paraId="72A2EE5C" w14:textId="77777777" w:rsidTr="004E071D">
        <w:tc>
          <w:tcPr>
            <w:tcW w:w="3960" w:type="dxa"/>
            <w:vAlign w:val="bottom"/>
          </w:tcPr>
          <w:p w14:paraId="52BF7043" w14:textId="77777777" w:rsidR="003C6A8D" w:rsidRPr="009B1C66" w:rsidRDefault="003C6A8D" w:rsidP="003C6A8D">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3665220E"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490</w:t>
            </w:r>
          </w:p>
        </w:tc>
        <w:tc>
          <w:tcPr>
            <w:tcW w:w="1260" w:type="dxa"/>
            <w:vAlign w:val="bottom"/>
          </w:tcPr>
          <w:p w14:paraId="39495735" w14:textId="64B331C5"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481</w:t>
            </w:r>
          </w:p>
        </w:tc>
        <w:tc>
          <w:tcPr>
            <w:tcW w:w="1260" w:type="dxa"/>
            <w:vAlign w:val="bottom"/>
          </w:tcPr>
          <w:p w14:paraId="4DA35D40" w14:textId="3E9F95CF"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189</w:t>
            </w:r>
          </w:p>
        </w:tc>
        <w:tc>
          <w:tcPr>
            <w:tcW w:w="1260" w:type="dxa"/>
            <w:vAlign w:val="bottom"/>
          </w:tcPr>
          <w:p w14:paraId="0F3D47A8" w14:textId="05A141DC"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172</w:t>
            </w:r>
          </w:p>
        </w:tc>
        <w:tc>
          <w:tcPr>
            <w:tcW w:w="1260" w:type="dxa"/>
            <w:vAlign w:val="bottom"/>
          </w:tcPr>
          <w:p w14:paraId="3CF29E9F" w14:textId="064C6529" w:rsidR="003C6A8D" w:rsidRPr="009B1C66" w:rsidRDefault="003C6A8D" w:rsidP="003C6A8D">
            <w:pPr>
              <w:tabs>
                <w:tab w:val="decimal" w:pos="972"/>
              </w:tabs>
              <w:spacing w:line="380" w:lineRule="exact"/>
              <w:ind w:left="-28" w:right="-30"/>
              <w:rPr>
                <w:rFonts w:ascii="Calibri" w:hAnsi="Calibri" w:cs="Calibri"/>
                <w:sz w:val="22"/>
                <w:szCs w:val="22"/>
                <w:cs/>
              </w:rPr>
            </w:pPr>
            <w:r>
              <w:rPr>
                <w:rFonts w:ascii="Calibri" w:hAnsi="Calibri" w:cs="Calibri"/>
                <w:sz w:val="22"/>
                <w:szCs w:val="22"/>
              </w:rPr>
              <w:t>-</w:t>
            </w:r>
          </w:p>
        </w:tc>
        <w:tc>
          <w:tcPr>
            <w:tcW w:w="1506" w:type="dxa"/>
            <w:vAlign w:val="bottom"/>
          </w:tcPr>
          <w:p w14:paraId="42BC0225" w14:textId="64FE777E" w:rsidR="003C6A8D" w:rsidRPr="009B1C66" w:rsidRDefault="003C6A8D" w:rsidP="003C6A8D">
            <w:pPr>
              <w:tabs>
                <w:tab w:val="decimal" w:pos="972"/>
              </w:tabs>
              <w:spacing w:line="380" w:lineRule="exact"/>
              <w:ind w:left="-28" w:right="52"/>
              <w:jc w:val="right"/>
              <w:rPr>
                <w:rFonts w:ascii="Calibri" w:hAnsi="Calibri" w:cs="Calibri"/>
                <w:sz w:val="22"/>
                <w:szCs w:val="22"/>
                <w:cs/>
              </w:rPr>
            </w:pPr>
            <w:r>
              <w:rPr>
                <w:rFonts w:ascii="Calibri" w:hAnsi="Calibri" w:cs="Calibri"/>
                <w:sz w:val="22"/>
                <w:szCs w:val="22"/>
              </w:rPr>
              <w:t>-</w:t>
            </w:r>
          </w:p>
        </w:tc>
        <w:tc>
          <w:tcPr>
            <w:tcW w:w="1417" w:type="dxa"/>
            <w:vAlign w:val="bottom"/>
          </w:tcPr>
          <w:p w14:paraId="41AB0AC0" w14:textId="43F86BA7" w:rsidR="003C6A8D" w:rsidRPr="009B1C66" w:rsidRDefault="003C6A8D" w:rsidP="003C6A8D">
            <w:pPr>
              <w:tabs>
                <w:tab w:val="decimal" w:pos="1090"/>
              </w:tabs>
              <w:spacing w:line="380" w:lineRule="exact"/>
              <w:ind w:left="-28" w:right="-30"/>
              <w:rPr>
                <w:rFonts w:ascii="Calibri" w:hAnsi="Calibri" w:cs="Calibri"/>
                <w:sz w:val="22"/>
                <w:szCs w:val="22"/>
              </w:rPr>
            </w:pPr>
            <w:r>
              <w:rPr>
                <w:rFonts w:ascii="Calibri" w:hAnsi="Calibri" w:cs="Calibri"/>
                <w:sz w:val="22"/>
                <w:szCs w:val="22"/>
              </w:rPr>
              <w:t>679</w:t>
            </w:r>
          </w:p>
        </w:tc>
        <w:tc>
          <w:tcPr>
            <w:tcW w:w="1276" w:type="dxa"/>
            <w:vAlign w:val="bottom"/>
          </w:tcPr>
          <w:p w14:paraId="59C84243" w14:textId="7A29D8C7"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653</w:t>
            </w:r>
          </w:p>
        </w:tc>
      </w:tr>
      <w:tr w:rsidR="003C6A8D" w:rsidRPr="008325B7" w14:paraId="56C2A78C" w14:textId="77777777" w:rsidTr="004E071D">
        <w:tc>
          <w:tcPr>
            <w:tcW w:w="3960" w:type="dxa"/>
            <w:vAlign w:val="bottom"/>
          </w:tcPr>
          <w:p w14:paraId="6F9F4072" w14:textId="77777777" w:rsidR="003C6A8D" w:rsidRPr="009B1C66" w:rsidRDefault="003C6A8D" w:rsidP="003C6A8D">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6473989F"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70</w:t>
            </w:r>
          </w:p>
        </w:tc>
        <w:tc>
          <w:tcPr>
            <w:tcW w:w="1260" w:type="dxa"/>
            <w:vAlign w:val="bottom"/>
          </w:tcPr>
          <w:p w14:paraId="6142EE1C" w14:textId="65760508"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39</w:t>
            </w:r>
          </w:p>
        </w:tc>
        <w:tc>
          <w:tcPr>
            <w:tcW w:w="1260" w:type="dxa"/>
            <w:vAlign w:val="bottom"/>
          </w:tcPr>
          <w:p w14:paraId="5FB59F9B" w14:textId="63A0F441"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56</w:t>
            </w:r>
          </w:p>
        </w:tc>
        <w:tc>
          <w:tcPr>
            <w:tcW w:w="1260" w:type="dxa"/>
            <w:vAlign w:val="bottom"/>
          </w:tcPr>
          <w:p w14:paraId="55B8EBAD" w14:textId="3A663A73"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40</w:t>
            </w:r>
          </w:p>
        </w:tc>
        <w:tc>
          <w:tcPr>
            <w:tcW w:w="1260" w:type="dxa"/>
            <w:vAlign w:val="bottom"/>
          </w:tcPr>
          <w:p w14:paraId="32363B0B" w14:textId="65818C38"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cs/>
              </w:rPr>
            </w:pPr>
            <w:r>
              <w:rPr>
                <w:rFonts w:ascii="Calibri" w:hAnsi="Calibri" w:cs="Calibri"/>
                <w:sz w:val="22"/>
                <w:szCs w:val="22"/>
              </w:rPr>
              <w:t>(126)</w:t>
            </w:r>
          </w:p>
        </w:tc>
        <w:tc>
          <w:tcPr>
            <w:tcW w:w="1506" w:type="dxa"/>
            <w:vAlign w:val="bottom"/>
          </w:tcPr>
          <w:p w14:paraId="6583DDC0" w14:textId="1FDB5CE9" w:rsidR="003C6A8D" w:rsidRPr="009B1C66" w:rsidRDefault="003C6A8D" w:rsidP="003C6A8D">
            <w:pPr>
              <w:pBdr>
                <w:bottom w:val="single" w:sz="4" w:space="1" w:color="auto"/>
              </w:pBdr>
              <w:tabs>
                <w:tab w:val="decimal" w:pos="972"/>
              </w:tabs>
              <w:spacing w:line="380" w:lineRule="exact"/>
              <w:ind w:left="-28" w:right="-30"/>
              <w:jc w:val="right"/>
              <w:rPr>
                <w:rFonts w:ascii="Calibri" w:hAnsi="Calibri" w:cs="Calibri"/>
                <w:sz w:val="22"/>
                <w:szCs w:val="22"/>
                <w:cs/>
              </w:rPr>
            </w:pPr>
            <w:r>
              <w:rPr>
                <w:rFonts w:ascii="Calibri" w:hAnsi="Calibri" w:cs="Calibri"/>
                <w:sz w:val="22"/>
                <w:szCs w:val="22"/>
              </w:rPr>
              <w:t>(79)</w:t>
            </w:r>
          </w:p>
        </w:tc>
        <w:tc>
          <w:tcPr>
            <w:tcW w:w="1417" w:type="dxa"/>
            <w:vAlign w:val="bottom"/>
          </w:tcPr>
          <w:p w14:paraId="0EDEF6E7" w14:textId="2D493179" w:rsidR="003C6A8D" w:rsidRPr="009B1C66" w:rsidRDefault="003C6A8D" w:rsidP="003C6A8D">
            <w:pPr>
              <w:pBdr>
                <w:bottom w:val="sing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w:t>
            </w:r>
          </w:p>
        </w:tc>
        <w:tc>
          <w:tcPr>
            <w:tcW w:w="1276" w:type="dxa"/>
            <w:vAlign w:val="bottom"/>
          </w:tcPr>
          <w:p w14:paraId="1AB2C1D4" w14:textId="307E2BF0"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3C6A8D" w:rsidRPr="008325B7" w14:paraId="5D94C026" w14:textId="77777777" w:rsidTr="004E071D">
        <w:tc>
          <w:tcPr>
            <w:tcW w:w="3960" w:type="dxa"/>
            <w:vAlign w:val="bottom"/>
          </w:tcPr>
          <w:p w14:paraId="04A29548" w14:textId="77777777" w:rsidR="003C6A8D" w:rsidRPr="009B1C66" w:rsidRDefault="003C6A8D" w:rsidP="003C6A8D">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6C45A273" w14:textId="24B1E0A2" w:rsidR="003C6A8D" w:rsidRPr="009B1C66" w:rsidRDefault="003C6A8D" w:rsidP="003C6A8D">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560</w:t>
            </w:r>
          </w:p>
        </w:tc>
        <w:tc>
          <w:tcPr>
            <w:tcW w:w="1260" w:type="dxa"/>
            <w:vAlign w:val="bottom"/>
          </w:tcPr>
          <w:p w14:paraId="467617ED" w14:textId="338826E5" w:rsidR="003C6A8D" w:rsidRPr="009B1C66" w:rsidRDefault="003C6A8D" w:rsidP="003C6A8D">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520</w:t>
            </w:r>
          </w:p>
        </w:tc>
        <w:tc>
          <w:tcPr>
            <w:tcW w:w="1260" w:type="dxa"/>
            <w:vAlign w:val="bottom"/>
          </w:tcPr>
          <w:p w14:paraId="3B80CC92" w14:textId="24A239CE" w:rsidR="003C6A8D" w:rsidRPr="009B1C66" w:rsidRDefault="003C6A8D" w:rsidP="003C6A8D">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245</w:t>
            </w:r>
          </w:p>
        </w:tc>
        <w:tc>
          <w:tcPr>
            <w:tcW w:w="1260" w:type="dxa"/>
            <w:vAlign w:val="bottom"/>
          </w:tcPr>
          <w:p w14:paraId="5734BEFA" w14:textId="588E4B96" w:rsidR="003C6A8D" w:rsidRPr="00956083" w:rsidRDefault="003C6A8D" w:rsidP="003C6A8D">
            <w:pPr>
              <w:pBdr>
                <w:bottom w:val="double" w:sz="4" w:space="1" w:color="auto"/>
              </w:pBdr>
              <w:tabs>
                <w:tab w:val="decimal" w:pos="972"/>
              </w:tabs>
              <w:spacing w:line="380" w:lineRule="exact"/>
              <w:ind w:left="-28" w:right="-30"/>
              <w:rPr>
                <w:rFonts w:ascii="Calibri" w:eastAsiaTheme="minorEastAsia" w:hAnsi="Calibri" w:cstheme="minorBidi"/>
                <w:sz w:val="22"/>
                <w:szCs w:val="22"/>
                <w:lang w:eastAsia="zh-CN"/>
              </w:rPr>
            </w:pPr>
            <w:r>
              <w:rPr>
                <w:rFonts w:ascii="Calibri" w:hAnsi="Calibri" w:cs="Calibri"/>
                <w:sz w:val="22"/>
                <w:szCs w:val="22"/>
              </w:rPr>
              <w:t>2</w:t>
            </w:r>
            <w:r>
              <w:rPr>
                <w:rFonts w:ascii="Calibri" w:eastAsiaTheme="minorEastAsia" w:hAnsi="Calibri" w:cstheme="minorBidi"/>
                <w:sz w:val="22"/>
                <w:szCs w:val="22"/>
                <w:lang w:eastAsia="zh-CN"/>
              </w:rPr>
              <w:t>12</w:t>
            </w:r>
          </w:p>
        </w:tc>
        <w:tc>
          <w:tcPr>
            <w:tcW w:w="1260" w:type="dxa"/>
            <w:vAlign w:val="bottom"/>
          </w:tcPr>
          <w:p w14:paraId="1D8F50AB" w14:textId="32A49222" w:rsidR="003C6A8D" w:rsidRPr="009B1C66" w:rsidRDefault="003C6A8D" w:rsidP="003C6A8D">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(126)</w:t>
            </w:r>
          </w:p>
        </w:tc>
        <w:tc>
          <w:tcPr>
            <w:tcW w:w="1506" w:type="dxa"/>
            <w:vAlign w:val="bottom"/>
          </w:tcPr>
          <w:p w14:paraId="1E166D6A" w14:textId="2B65AF00" w:rsidR="003C6A8D" w:rsidRPr="009B1C66" w:rsidRDefault="003C6A8D" w:rsidP="003C6A8D">
            <w:pPr>
              <w:pBdr>
                <w:bottom w:val="doub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(79)</w:t>
            </w:r>
          </w:p>
        </w:tc>
        <w:tc>
          <w:tcPr>
            <w:tcW w:w="1417" w:type="dxa"/>
            <w:vAlign w:val="bottom"/>
          </w:tcPr>
          <w:p w14:paraId="5D704550" w14:textId="33279923" w:rsidR="003C6A8D" w:rsidRPr="009B1C66" w:rsidRDefault="003C6A8D" w:rsidP="003C6A8D">
            <w:pPr>
              <w:pBdr>
                <w:bottom w:val="doub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679</w:t>
            </w:r>
          </w:p>
        </w:tc>
        <w:tc>
          <w:tcPr>
            <w:tcW w:w="1276" w:type="dxa"/>
            <w:vAlign w:val="bottom"/>
          </w:tcPr>
          <w:p w14:paraId="371FE4AE" w14:textId="60090C41" w:rsidR="003C6A8D" w:rsidRPr="009B1C66" w:rsidRDefault="003C6A8D" w:rsidP="003C6A8D">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653</w:t>
            </w:r>
          </w:p>
        </w:tc>
      </w:tr>
      <w:tr w:rsidR="003C6A8D" w:rsidRPr="008325B7" w14:paraId="553F9E3D" w14:textId="77777777" w:rsidTr="004E071D">
        <w:tc>
          <w:tcPr>
            <w:tcW w:w="3960" w:type="dxa"/>
            <w:vAlign w:val="bottom"/>
          </w:tcPr>
          <w:p w14:paraId="2E9C62F3" w14:textId="77777777" w:rsidR="003C6A8D" w:rsidRPr="00CE41E7" w:rsidRDefault="003C6A8D" w:rsidP="003C6A8D">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 (loss)</w:t>
            </w:r>
          </w:p>
        </w:tc>
        <w:tc>
          <w:tcPr>
            <w:tcW w:w="1260" w:type="dxa"/>
            <w:vAlign w:val="bottom"/>
          </w:tcPr>
          <w:p w14:paraId="408CC265" w14:textId="6CACD2EC"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229</w:t>
            </w:r>
          </w:p>
        </w:tc>
        <w:tc>
          <w:tcPr>
            <w:tcW w:w="1260" w:type="dxa"/>
            <w:vAlign w:val="bottom"/>
          </w:tcPr>
          <w:p w14:paraId="730A666B" w14:textId="6B954ADB"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182</w:t>
            </w:r>
          </w:p>
        </w:tc>
        <w:tc>
          <w:tcPr>
            <w:tcW w:w="1260" w:type="dxa"/>
            <w:vAlign w:val="bottom"/>
          </w:tcPr>
          <w:p w14:paraId="71080CE1" w14:textId="0034D7EE"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69</w:t>
            </w:r>
          </w:p>
        </w:tc>
        <w:tc>
          <w:tcPr>
            <w:tcW w:w="1260" w:type="dxa"/>
            <w:vAlign w:val="bottom"/>
          </w:tcPr>
          <w:p w14:paraId="5CE3173C" w14:textId="41030418"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39</w:t>
            </w:r>
          </w:p>
        </w:tc>
        <w:tc>
          <w:tcPr>
            <w:tcW w:w="1260" w:type="dxa"/>
            <w:vAlign w:val="bottom"/>
          </w:tcPr>
          <w:p w14:paraId="0EFF509C" w14:textId="497A8D02"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(7)</w:t>
            </w:r>
          </w:p>
        </w:tc>
        <w:tc>
          <w:tcPr>
            <w:tcW w:w="1506" w:type="dxa"/>
            <w:vAlign w:val="bottom"/>
          </w:tcPr>
          <w:p w14:paraId="73C43527" w14:textId="094E915D" w:rsidR="003C6A8D" w:rsidRPr="009B1C66" w:rsidRDefault="003C6A8D" w:rsidP="003C6A8D">
            <w:pPr>
              <w:spacing w:line="380" w:lineRule="exact"/>
              <w:ind w:left="-28" w:right="-30"/>
              <w:jc w:val="right"/>
              <w:rPr>
                <w:rFonts w:ascii="Calibri" w:hAnsi="Calibri" w:cs="Calibri"/>
                <w:sz w:val="22"/>
                <w:szCs w:val="22"/>
              </w:rPr>
            </w:pPr>
            <w:r>
              <w:rPr>
                <w:rFonts w:ascii="Calibri" w:hAnsi="Calibri" w:cs="Calibri"/>
                <w:sz w:val="22"/>
                <w:szCs w:val="22"/>
              </w:rPr>
              <w:t>6</w:t>
            </w:r>
          </w:p>
        </w:tc>
        <w:tc>
          <w:tcPr>
            <w:tcW w:w="1417" w:type="dxa"/>
            <w:vAlign w:val="bottom"/>
          </w:tcPr>
          <w:p w14:paraId="49381A1F" w14:textId="4228B7E4"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291</w:t>
            </w:r>
          </w:p>
        </w:tc>
        <w:tc>
          <w:tcPr>
            <w:tcW w:w="1276" w:type="dxa"/>
            <w:vAlign w:val="bottom"/>
          </w:tcPr>
          <w:p w14:paraId="084EE1F8" w14:textId="0E2A9749"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227</w:t>
            </w:r>
          </w:p>
        </w:tc>
      </w:tr>
      <w:tr w:rsidR="003C6A8D" w:rsidRPr="008325B7" w14:paraId="2EE4DC80" w14:textId="77777777" w:rsidTr="004E071D">
        <w:tblPrEx>
          <w:tblLook w:val="0000" w:firstRow="0" w:lastRow="0" w:firstColumn="0" w:lastColumn="0" w:noHBand="0" w:noVBand="0"/>
        </w:tblPrEx>
        <w:tc>
          <w:tcPr>
            <w:tcW w:w="3960" w:type="dxa"/>
            <w:shd w:val="clear" w:color="auto" w:fill="auto"/>
          </w:tcPr>
          <w:p w14:paraId="04A67E61" w14:textId="77777777" w:rsidR="003C6A8D" w:rsidRPr="009B1C66" w:rsidRDefault="003C6A8D" w:rsidP="003C6A8D">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607B76F9"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7B902B95"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64E5005E"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404BFF20"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3E873475" w14:textId="77777777" w:rsidR="003C6A8D" w:rsidRPr="009B1C66" w:rsidRDefault="003C6A8D" w:rsidP="003C6A8D">
            <w:pPr>
              <w:tabs>
                <w:tab w:val="decimal" w:pos="1084"/>
              </w:tabs>
              <w:spacing w:line="380" w:lineRule="exact"/>
              <w:ind w:left="-28" w:right="-30"/>
              <w:rPr>
                <w:rFonts w:ascii="Calibri" w:hAnsi="Calibri" w:cs="Calibri"/>
                <w:sz w:val="22"/>
                <w:szCs w:val="22"/>
              </w:rPr>
            </w:pPr>
          </w:p>
        </w:tc>
        <w:tc>
          <w:tcPr>
            <w:tcW w:w="1276" w:type="dxa"/>
            <w:vAlign w:val="bottom"/>
          </w:tcPr>
          <w:p w14:paraId="63F4516E" w14:textId="77777777" w:rsidR="003C6A8D" w:rsidRPr="009B1C66" w:rsidRDefault="003C6A8D" w:rsidP="003C6A8D">
            <w:pPr>
              <w:tabs>
                <w:tab w:val="decimal" w:pos="972"/>
              </w:tabs>
              <w:spacing w:line="380" w:lineRule="exact"/>
              <w:ind w:left="-28" w:right="-30"/>
              <w:rPr>
                <w:rFonts w:ascii="Calibri" w:hAnsi="Calibri" w:cs="Calibri"/>
                <w:sz w:val="22"/>
                <w:szCs w:val="22"/>
              </w:rPr>
            </w:pPr>
          </w:p>
        </w:tc>
      </w:tr>
      <w:tr w:rsidR="003C6A8D" w:rsidRPr="008325B7" w14:paraId="77E40906" w14:textId="77777777" w:rsidTr="004E071D">
        <w:tblPrEx>
          <w:tblLook w:val="0000" w:firstRow="0" w:lastRow="0" w:firstColumn="0" w:lastColumn="0" w:noHBand="0" w:noVBand="0"/>
        </w:tblPrEx>
        <w:tc>
          <w:tcPr>
            <w:tcW w:w="3960" w:type="dxa"/>
            <w:vAlign w:val="bottom"/>
          </w:tcPr>
          <w:p w14:paraId="1CEBF7CA" w14:textId="77777777" w:rsidR="003C6A8D" w:rsidRPr="009B1C66" w:rsidRDefault="003C6A8D" w:rsidP="003C6A8D">
            <w:pPr>
              <w:spacing w:line="380" w:lineRule="exact"/>
              <w:ind w:left="342" w:hanging="180"/>
              <w:rPr>
                <w:rFonts w:ascii="Calibri" w:hAnsi="Calibri" w:cs="Calibri"/>
                <w:sz w:val="22"/>
                <w:szCs w:val="22"/>
                <w:lang w:eastAsia="zh-CN"/>
              </w:rPr>
            </w:pPr>
            <w:r w:rsidRPr="009B1C66">
              <w:rPr>
                <w:rFonts w:ascii="Calibri" w:hAnsi="Calibri" w:cs="Calibri"/>
                <w:sz w:val="22"/>
                <w:szCs w:val="22"/>
                <w:lang w:eastAsia="zh-CN"/>
              </w:rPr>
              <w:t>Other income</w:t>
            </w:r>
          </w:p>
        </w:tc>
        <w:tc>
          <w:tcPr>
            <w:tcW w:w="1260" w:type="dxa"/>
            <w:vAlign w:val="bottom"/>
          </w:tcPr>
          <w:p w14:paraId="238DB955"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4D1862A0"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3B8C7DB3"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17BF133F"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18521BD9"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21032402" w14:textId="7D42C0E0"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14</w:t>
            </w:r>
          </w:p>
        </w:tc>
        <w:tc>
          <w:tcPr>
            <w:tcW w:w="1276" w:type="dxa"/>
            <w:vAlign w:val="bottom"/>
          </w:tcPr>
          <w:p w14:paraId="108921D8" w14:textId="57D1F126"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11</w:t>
            </w:r>
          </w:p>
        </w:tc>
      </w:tr>
      <w:tr w:rsidR="003C6A8D" w:rsidRPr="008325B7" w14:paraId="7A73FFD2" w14:textId="77777777" w:rsidTr="004E071D">
        <w:tblPrEx>
          <w:tblLook w:val="0000" w:firstRow="0" w:lastRow="0" w:firstColumn="0" w:lastColumn="0" w:noHBand="0" w:noVBand="0"/>
        </w:tblPrEx>
        <w:tc>
          <w:tcPr>
            <w:tcW w:w="3960" w:type="dxa"/>
            <w:vAlign w:val="bottom"/>
          </w:tcPr>
          <w:p w14:paraId="023B15CF" w14:textId="468AFB32" w:rsidR="003C6A8D" w:rsidRPr="009B1C66" w:rsidRDefault="003C6A8D" w:rsidP="003C6A8D">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2D6BEB03"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2023A5F0"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12A1A57B"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5E56297D"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2A827707" w14:textId="219C9424"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(183)</w:t>
            </w:r>
          </w:p>
        </w:tc>
        <w:tc>
          <w:tcPr>
            <w:tcW w:w="1276" w:type="dxa"/>
            <w:vAlign w:val="bottom"/>
          </w:tcPr>
          <w:p w14:paraId="6A1D207B" w14:textId="45AE9AF9"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(136)</w:t>
            </w:r>
          </w:p>
        </w:tc>
      </w:tr>
      <w:tr w:rsidR="003C6A8D" w:rsidRPr="008325B7" w14:paraId="2D32E282" w14:textId="77777777" w:rsidTr="004E071D">
        <w:tblPrEx>
          <w:tblLook w:val="0000" w:firstRow="0" w:lastRow="0" w:firstColumn="0" w:lastColumn="0" w:noHBand="0" w:noVBand="0"/>
        </w:tblPrEx>
        <w:tc>
          <w:tcPr>
            <w:tcW w:w="3960" w:type="dxa"/>
            <w:vAlign w:val="bottom"/>
          </w:tcPr>
          <w:p w14:paraId="4F2A2621" w14:textId="77777777" w:rsidR="003C6A8D" w:rsidRPr="009B1C66" w:rsidRDefault="003C6A8D" w:rsidP="003C6A8D">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1AEF1BBF"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6208392A"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7085E4BC"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5BA4F063"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61A6FBFA" w14:textId="45748FD2"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(8</w:t>
            </w:r>
            <w:r>
              <w:rPr>
                <w:rFonts w:ascii="Calibri" w:hAnsi="Calibri" w:cstheme="minorBidi"/>
                <w:sz w:val="22"/>
                <w:szCs w:val="22"/>
              </w:rPr>
              <w:t>2</w:t>
            </w:r>
            <w:r>
              <w:rPr>
                <w:rFonts w:ascii="Calibri" w:hAnsi="Calibri" w:cs="Calibri"/>
                <w:sz w:val="22"/>
                <w:szCs w:val="22"/>
              </w:rPr>
              <w:t>)</w:t>
            </w:r>
          </w:p>
        </w:tc>
        <w:tc>
          <w:tcPr>
            <w:tcW w:w="1276" w:type="dxa"/>
            <w:vAlign w:val="bottom"/>
          </w:tcPr>
          <w:p w14:paraId="5E1D82E1" w14:textId="43990248"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(62)</w:t>
            </w:r>
          </w:p>
        </w:tc>
      </w:tr>
      <w:tr w:rsidR="003C6A8D" w:rsidRPr="008325B7" w14:paraId="2848BA5D" w14:textId="77777777" w:rsidTr="004E071D">
        <w:tblPrEx>
          <w:tblLook w:val="0000" w:firstRow="0" w:lastRow="0" w:firstColumn="0" w:lastColumn="0" w:noHBand="0" w:noVBand="0"/>
        </w:tblPrEx>
        <w:tc>
          <w:tcPr>
            <w:tcW w:w="3960" w:type="dxa"/>
            <w:vAlign w:val="bottom"/>
          </w:tcPr>
          <w:p w14:paraId="142856DE" w14:textId="22EC95B9" w:rsidR="003C6A8D" w:rsidRPr="009B1C66" w:rsidRDefault="003C6A8D" w:rsidP="003C6A8D">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profit</w:t>
            </w:r>
            <w:r w:rsidRPr="009B1C66">
              <w:rPr>
                <w:rFonts w:ascii="Calibri" w:hAnsi="Calibri" w:cs="Calibri"/>
                <w:sz w:val="22"/>
                <w:szCs w:val="22"/>
                <w:lang w:eastAsia="zh-CN"/>
              </w:rPr>
              <w:t xml:space="preserve"> from exchange rate</w:t>
            </w:r>
          </w:p>
        </w:tc>
        <w:tc>
          <w:tcPr>
            <w:tcW w:w="1260" w:type="dxa"/>
            <w:vAlign w:val="bottom"/>
          </w:tcPr>
          <w:p w14:paraId="6A993A9E"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7F767D6F"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7FB71663"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2DE2D8F7"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72AA3F17"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08433A83" w14:textId="7C171A48"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41</w:t>
            </w:r>
          </w:p>
        </w:tc>
        <w:tc>
          <w:tcPr>
            <w:tcW w:w="1276" w:type="dxa"/>
            <w:vAlign w:val="bottom"/>
          </w:tcPr>
          <w:p w14:paraId="16286F76" w14:textId="224628B8"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29</w:t>
            </w:r>
          </w:p>
        </w:tc>
      </w:tr>
      <w:tr w:rsidR="003C6A8D" w:rsidRPr="008325B7" w14:paraId="3D488AD8" w14:textId="77777777" w:rsidTr="004E071D">
        <w:tblPrEx>
          <w:tblLook w:val="0000" w:firstRow="0" w:lastRow="0" w:firstColumn="0" w:lastColumn="0" w:noHBand="0" w:noVBand="0"/>
        </w:tblPrEx>
        <w:tc>
          <w:tcPr>
            <w:tcW w:w="3960" w:type="dxa"/>
            <w:vAlign w:val="bottom"/>
          </w:tcPr>
          <w:p w14:paraId="092259FB" w14:textId="48DDC029" w:rsidR="003C6A8D" w:rsidRPr="009B1C66" w:rsidRDefault="003C6A8D" w:rsidP="003C6A8D">
            <w:pPr>
              <w:spacing w:line="380" w:lineRule="exact"/>
              <w:ind w:left="344" w:hanging="182"/>
              <w:rPr>
                <w:rFonts w:ascii="Calibri" w:hAnsi="Calibri" w:cs="Calibri"/>
                <w:sz w:val="22"/>
                <w:szCs w:val="22"/>
                <w:lang w:eastAsia="zh-CN"/>
              </w:rPr>
            </w:pPr>
            <w:r w:rsidRPr="004505B9">
              <w:rPr>
                <w:rFonts w:ascii="Calibri" w:hAnsi="Calibri" w:cs="Calibri"/>
                <w:sz w:val="22"/>
                <w:szCs w:val="22"/>
                <w:lang w:eastAsia="zh-CN"/>
              </w:rPr>
              <w:t>Share of profit</w:t>
            </w:r>
            <w:r w:rsidR="00CE70FD">
              <w:rPr>
                <w:rFonts w:ascii="Calibri" w:hAnsi="Calibri" w:cs="Calibri"/>
                <w:sz w:val="22"/>
                <w:szCs w:val="22"/>
                <w:lang w:eastAsia="zh-CN"/>
              </w:rPr>
              <w:t xml:space="preserve"> </w:t>
            </w:r>
            <w:r w:rsidRPr="004505B9">
              <w:rPr>
                <w:rFonts w:ascii="Calibri" w:hAnsi="Calibri" w:cs="Calibri"/>
                <w:sz w:val="22"/>
                <w:szCs w:val="22"/>
                <w:lang w:eastAsia="zh-CN"/>
              </w:rPr>
              <w:t>from investments in joint ventures</w:t>
            </w:r>
          </w:p>
        </w:tc>
        <w:tc>
          <w:tcPr>
            <w:tcW w:w="1260" w:type="dxa"/>
            <w:vAlign w:val="bottom"/>
          </w:tcPr>
          <w:p w14:paraId="05E29DA5"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61C683E7"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17BF2144"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1A6BFA35"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3B6A8830"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00F7777A"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30AF3539" w14:textId="1D583EC2"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2</w:t>
            </w:r>
          </w:p>
        </w:tc>
        <w:tc>
          <w:tcPr>
            <w:tcW w:w="1276" w:type="dxa"/>
            <w:vAlign w:val="bottom"/>
          </w:tcPr>
          <w:p w14:paraId="4C99A47F" w14:textId="00402B84"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3</w:t>
            </w:r>
          </w:p>
        </w:tc>
      </w:tr>
      <w:tr w:rsidR="003C6A8D" w:rsidRPr="008325B7" w14:paraId="6A7AF8F4" w14:textId="77777777" w:rsidTr="004E071D">
        <w:tblPrEx>
          <w:tblLook w:val="0000" w:firstRow="0" w:lastRow="0" w:firstColumn="0" w:lastColumn="0" w:noHBand="0" w:noVBand="0"/>
        </w:tblPrEx>
        <w:tc>
          <w:tcPr>
            <w:tcW w:w="3960" w:type="dxa"/>
            <w:vAlign w:val="bottom"/>
          </w:tcPr>
          <w:p w14:paraId="23035571" w14:textId="77777777" w:rsidR="003C6A8D" w:rsidRPr="009B1C66" w:rsidRDefault="003C6A8D" w:rsidP="003C6A8D">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708859F6"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39F02336"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4C83975F"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6F52FFA9"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5E26E2AA" w14:textId="468DD5D1" w:rsidR="003C6A8D" w:rsidRPr="009B1C66" w:rsidRDefault="003C6A8D" w:rsidP="003C6A8D">
            <w:pPr>
              <w:tabs>
                <w:tab w:val="decimal" w:pos="1084"/>
              </w:tabs>
              <w:spacing w:line="380" w:lineRule="exact"/>
              <w:ind w:left="-28" w:right="-30"/>
              <w:rPr>
                <w:rFonts w:ascii="Calibri" w:hAnsi="Calibri" w:cs="Calibri"/>
                <w:sz w:val="22"/>
                <w:szCs w:val="22"/>
              </w:rPr>
            </w:pPr>
            <w:r>
              <w:rPr>
                <w:rFonts w:ascii="Calibri" w:hAnsi="Calibri" w:cs="Calibri"/>
                <w:sz w:val="22"/>
                <w:szCs w:val="22"/>
              </w:rPr>
              <w:t>(24)</w:t>
            </w:r>
          </w:p>
        </w:tc>
        <w:tc>
          <w:tcPr>
            <w:tcW w:w="1276" w:type="dxa"/>
            <w:vAlign w:val="bottom"/>
          </w:tcPr>
          <w:p w14:paraId="14D27FBC" w14:textId="44FA7F01" w:rsidR="003C6A8D" w:rsidRPr="009B1C66" w:rsidRDefault="003C6A8D" w:rsidP="003C6A8D">
            <w:pPr>
              <w:tabs>
                <w:tab w:val="decimal" w:pos="972"/>
              </w:tabs>
              <w:spacing w:line="380" w:lineRule="exact"/>
              <w:ind w:left="-28" w:right="-30"/>
              <w:rPr>
                <w:rFonts w:ascii="Calibri" w:hAnsi="Calibri" w:cs="Calibri"/>
                <w:sz w:val="22"/>
                <w:szCs w:val="22"/>
              </w:rPr>
            </w:pPr>
            <w:r>
              <w:rPr>
                <w:rFonts w:ascii="Calibri" w:hAnsi="Calibri" w:cs="Calibri"/>
                <w:sz w:val="22"/>
                <w:szCs w:val="22"/>
              </w:rPr>
              <w:t>(28)</w:t>
            </w:r>
          </w:p>
        </w:tc>
      </w:tr>
      <w:tr w:rsidR="003C6A8D" w:rsidRPr="008325B7" w14:paraId="73A3AB9C" w14:textId="77777777" w:rsidTr="004E071D">
        <w:tblPrEx>
          <w:tblLook w:val="0000" w:firstRow="0" w:lastRow="0" w:firstColumn="0" w:lastColumn="0" w:noHBand="0" w:noVBand="0"/>
        </w:tblPrEx>
        <w:trPr>
          <w:trHeight w:val="207"/>
        </w:trPr>
        <w:tc>
          <w:tcPr>
            <w:tcW w:w="3960" w:type="dxa"/>
          </w:tcPr>
          <w:p w14:paraId="0AADA88C" w14:textId="00952C45" w:rsidR="003C6A8D" w:rsidRPr="009B1C66" w:rsidRDefault="003C6A8D" w:rsidP="003C6A8D">
            <w:pPr>
              <w:spacing w:line="380" w:lineRule="exact"/>
              <w:ind w:left="342" w:right="-108" w:hanging="180"/>
              <w:rPr>
                <w:rFonts w:ascii="Calibri" w:hAnsi="Calibri" w:cs="Calibri"/>
                <w:sz w:val="22"/>
                <w:szCs w:val="22"/>
              </w:rPr>
            </w:pPr>
            <w:r w:rsidRPr="004505B9">
              <w:rPr>
                <w:rFonts w:ascii="Calibri" w:hAnsi="Calibri" w:cs="Calibri"/>
                <w:sz w:val="22"/>
                <w:szCs w:val="22"/>
              </w:rPr>
              <w:t>Income tax</w:t>
            </w:r>
            <w:r w:rsidR="00CE70FD">
              <w:rPr>
                <w:rFonts w:ascii="Calibri" w:hAnsi="Calibri" w:cs="Calibri"/>
                <w:sz w:val="22"/>
                <w:szCs w:val="22"/>
              </w:rPr>
              <w:t xml:space="preserve"> </w:t>
            </w:r>
            <w:r w:rsidRPr="004505B9">
              <w:rPr>
                <w:rFonts w:ascii="Calibri" w:hAnsi="Calibri" w:cs="Calibri"/>
                <w:sz w:val="22"/>
                <w:szCs w:val="22"/>
              </w:rPr>
              <w:t>expenses</w:t>
            </w:r>
          </w:p>
        </w:tc>
        <w:tc>
          <w:tcPr>
            <w:tcW w:w="1260" w:type="dxa"/>
            <w:vAlign w:val="bottom"/>
          </w:tcPr>
          <w:p w14:paraId="4327B8A8"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74510701"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6386B190"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4156D96C"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3BDFE498"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tcPr>
          <w:p w14:paraId="17516553" w14:textId="7CFCAAA7" w:rsidR="003C6A8D" w:rsidRPr="009B1C66" w:rsidRDefault="003C6A8D" w:rsidP="003C6A8D">
            <w:pPr>
              <w:pBdr>
                <w:bottom w:val="single" w:sz="4" w:space="1" w:color="auto"/>
              </w:pBdr>
              <w:tabs>
                <w:tab w:val="decimal" w:pos="1084"/>
              </w:tabs>
              <w:spacing w:line="380" w:lineRule="exact"/>
              <w:ind w:left="-28" w:right="-30"/>
              <w:rPr>
                <w:rFonts w:ascii="Calibri" w:hAnsi="Calibri" w:cs="Calibri"/>
                <w:sz w:val="22"/>
                <w:szCs w:val="22"/>
              </w:rPr>
            </w:pPr>
            <w:r>
              <w:rPr>
                <w:rFonts w:ascii="Calibri" w:hAnsi="Calibri" w:cs="Calibri"/>
                <w:sz w:val="22"/>
                <w:szCs w:val="22"/>
              </w:rPr>
              <w:t>(</w:t>
            </w:r>
            <w:r>
              <w:rPr>
                <w:rFonts w:ascii="Calibri" w:hAnsi="Calibri" w:cs="Browallia New"/>
                <w:sz w:val="22"/>
                <w:szCs w:val="28"/>
              </w:rPr>
              <w:t>4</w:t>
            </w:r>
            <w:r>
              <w:rPr>
                <w:rFonts w:ascii="Calibri" w:hAnsi="Calibri" w:cs="Calibri"/>
                <w:sz w:val="22"/>
                <w:szCs w:val="22"/>
              </w:rPr>
              <w:t>)</w:t>
            </w:r>
          </w:p>
        </w:tc>
        <w:tc>
          <w:tcPr>
            <w:tcW w:w="1276" w:type="dxa"/>
          </w:tcPr>
          <w:p w14:paraId="28A8ED48" w14:textId="4CB91CD6" w:rsidR="003C6A8D" w:rsidRPr="009B1C66" w:rsidRDefault="003C6A8D" w:rsidP="003C6A8D">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(12)</w:t>
            </w:r>
          </w:p>
        </w:tc>
      </w:tr>
      <w:tr w:rsidR="003C6A8D" w:rsidRPr="008325B7" w14:paraId="61CAFE98" w14:textId="77777777" w:rsidTr="004E071D">
        <w:tblPrEx>
          <w:tblLook w:val="0000" w:firstRow="0" w:lastRow="0" w:firstColumn="0" w:lastColumn="0" w:noHBand="0" w:noVBand="0"/>
        </w:tblPrEx>
        <w:tc>
          <w:tcPr>
            <w:tcW w:w="3960" w:type="dxa"/>
          </w:tcPr>
          <w:p w14:paraId="68FB724F" w14:textId="06E45E92" w:rsidR="003C6A8D" w:rsidRPr="009B1C66" w:rsidRDefault="003C6A8D" w:rsidP="003C6A8D">
            <w:pPr>
              <w:spacing w:line="380" w:lineRule="exact"/>
              <w:ind w:right="-108"/>
              <w:rPr>
                <w:rFonts w:ascii="Calibri" w:hAnsi="Calibri" w:cs="Calibri"/>
                <w:b/>
                <w:bCs/>
                <w:sz w:val="22"/>
                <w:szCs w:val="22"/>
                <w:cs/>
              </w:rPr>
            </w:pPr>
            <w:r>
              <w:rPr>
                <w:rFonts w:ascii="Calibri" w:hAnsi="Calibri" w:cs="Calibri"/>
                <w:b/>
                <w:bCs/>
                <w:sz w:val="22"/>
                <w:szCs w:val="22"/>
              </w:rPr>
              <w:t xml:space="preserve">Profit </w:t>
            </w:r>
            <w:r w:rsidRPr="009B1C66">
              <w:rPr>
                <w:rFonts w:ascii="Calibri" w:hAnsi="Calibri" w:cs="Calibri"/>
                <w:b/>
                <w:bCs/>
                <w:sz w:val="22"/>
                <w:szCs w:val="22"/>
              </w:rPr>
              <w:t>for the period</w:t>
            </w:r>
          </w:p>
        </w:tc>
        <w:tc>
          <w:tcPr>
            <w:tcW w:w="1260" w:type="dxa"/>
            <w:vAlign w:val="bottom"/>
          </w:tcPr>
          <w:p w14:paraId="115D3D9C"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3C6A8D" w:rsidRPr="009B1C66" w:rsidRDefault="003C6A8D" w:rsidP="003C6A8D">
            <w:pPr>
              <w:tabs>
                <w:tab w:val="decimal" w:pos="624"/>
                <w:tab w:val="decimal" w:pos="972"/>
              </w:tabs>
              <w:spacing w:line="380" w:lineRule="exact"/>
              <w:rPr>
                <w:rFonts w:ascii="Calibri" w:hAnsi="Calibri" w:cs="Calibri"/>
                <w:sz w:val="22"/>
                <w:szCs w:val="22"/>
              </w:rPr>
            </w:pPr>
          </w:p>
        </w:tc>
        <w:tc>
          <w:tcPr>
            <w:tcW w:w="1260" w:type="dxa"/>
            <w:vAlign w:val="bottom"/>
          </w:tcPr>
          <w:p w14:paraId="4C35DA0E"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48FB2F31" w14:textId="77777777" w:rsidR="003C6A8D" w:rsidRPr="009B1C66" w:rsidRDefault="003C6A8D" w:rsidP="003C6A8D">
            <w:pPr>
              <w:tabs>
                <w:tab w:val="decimal" w:pos="496"/>
                <w:tab w:val="decimal" w:pos="972"/>
              </w:tabs>
              <w:spacing w:line="380" w:lineRule="exact"/>
              <w:rPr>
                <w:rFonts w:ascii="Calibri" w:hAnsi="Calibri" w:cs="Calibri"/>
                <w:sz w:val="22"/>
                <w:szCs w:val="22"/>
              </w:rPr>
            </w:pPr>
          </w:p>
        </w:tc>
        <w:tc>
          <w:tcPr>
            <w:tcW w:w="1260" w:type="dxa"/>
            <w:vAlign w:val="bottom"/>
          </w:tcPr>
          <w:p w14:paraId="674E380D"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506" w:type="dxa"/>
            <w:vAlign w:val="bottom"/>
          </w:tcPr>
          <w:p w14:paraId="3EC92EFA" w14:textId="77777777" w:rsidR="003C6A8D" w:rsidRPr="009B1C66" w:rsidRDefault="003C6A8D" w:rsidP="003C6A8D">
            <w:pPr>
              <w:tabs>
                <w:tab w:val="decimal" w:pos="792"/>
                <w:tab w:val="decimal" w:pos="972"/>
              </w:tabs>
              <w:spacing w:line="380" w:lineRule="exact"/>
              <w:rPr>
                <w:rFonts w:ascii="Calibri" w:hAnsi="Calibri" w:cs="Calibri"/>
                <w:sz w:val="22"/>
                <w:szCs w:val="22"/>
              </w:rPr>
            </w:pPr>
          </w:p>
        </w:tc>
        <w:tc>
          <w:tcPr>
            <w:tcW w:w="1417" w:type="dxa"/>
            <w:vAlign w:val="bottom"/>
          </w:tcPr>
          <w:p w14:paraId="471C0802" w14:textId="52658460" w:rsidR="003C6A8D" w:rsidRPr="009B1C66" w:rsidRDefault="003C6A8D" w:rsidP="003C6A8D">
            <w:pPr>
              <w:pBdr>
                <w:bottom w:val="double" w:sz="4" w:space="1" w:color="auto"/>
              </w:pBdr>
              <w:tabs>
                <w:tab w:val="decimal" w:pos="1084"/>
              </w:tabs>
              <w:spacing w:line="380" w:lineRule="exact"/>
              <w:ind w:left="-28" w:right="-30"/>
              <w:rPr>
                <w:rFonts w:ascii="Calibri" w:hAnsi="Calibri" w:cs="Calibri"/>
                <w:b/>
                <w:bCs/>
                <w:sz w:val="22"/>
                <w:szCs w:val="22"/>
              </w:rPr>
            </w:pPr>
            <w:r>
              <w:rPr>
                <w:rFonts w:ascii="Calibri" w:hAnsi="Calibri" w:cs="Calibri"/>
                <w:b/>
                <w:bCs/>
                <w:sz w:val="22"/>
                <w:szCs w:val="22"/>
              </w:rPr>
              <w:t>55</w:t>
            </w:r>
          </w:p>
        </w:tc>
        <w:tc>
          <w:tcPr>
            <w:tcW w:w="1276" w:type="dxa"/>
            <w:vAlign w:val="bottom"/>
          </w:tcPr>
          <w:p w14:paraId="196C10BE" w14:textId="038E51F4" w:rsidR="003C6A8D" w:rsidRPr="009B1C66" w:rsidRDefault="003C6A8D" w:rsidP="003C6A8D">
            <w:pPr>
              <w:pBdr>
                <w:bottom w:val="double" w:sz="4" w:space="1" w:color="auto"/>
              </w:pBdr>
              <w:tabs>
                <w:tab w:val="decimal" w:pos="972"/>
              </w:tabs>
              <w:spacing w:line="380" w:lineRule="exact"/>
              <w:ind w:left="-28" w:right="-30"/>
              <w:rPr>
                <w:rFonts w:ascii="Calibri" w:hAnsi="Calibri" w:cs="Calibri"/>
                <w:b/>
                <w:bCs/>
                <w:sz w:val="22"/>
                <w:szCs w:val="22"/>
              </w:rPr>
            </w:pPr>
            <w:r>
              <w:rPr>
                <w:rFonts w:ascii="Calibri" w:hAnsi="Calibri" w:cs="Calibri"/>
                <w:b/>
                <w:bCs/>
                <w:sz w:val="22"/>
                <w:szCs w:val="22"/>
              </w:rPr>
              <w:t>32</w:t>
            </w:r>
          </w:p>
        </w:tc>
      </w:tr>
    </w:tbl>
    <w:p w14:paraId="2D9FF9B2" w14:textId="3DF33DBC" w:rsidR="008E1C2A" w:rsidRDefault="008E1C2A"/>
    <w:p w14:paraId="60ADA527" w14:textId="77777777" w:rsidR="008E1C2A" w:rsidRDefault="008E1C2A">
      <w:pPr>
        <w:overflowPunct/>
        <w:autoSpaceDE/>
        <w:autoSpaceDN/>
        <w:adjustRightInd/>
        <w:textAlignment w:val="auto"/>
      </w:pPr>
    </w:p>
    <w:p w14:paraId="72423DA8" w14:textId="615E0611" w:rsidR="00250EA6" w:rsidRDefault="00250EA6">
      <w:pPr>
        <w:overflowPunct/>
        <w:autoSpaceDE/>
        <w:autoSpaceDN/>
        <w:adjustRightInd/>
        <w:textAlignment w:val="auto"/>
      </w:pPr>
      <w:r>
        <w:br w:type="page"/>
      </w:r>
    </w:p>
    <w:p w14:paraId="5754D202" w14:textId="7A13DA0F" w:rsidR="00250EA6" w:rsidRDefault="00250EA6">
      <w:pPr>
        <w:overflowPunct/>
        <w:autoSpaceDE/>
        <w:autoSpaceDN/>
        <w:adjustRightInd/>
        <w:textAlignment w:val="auto"/>
        <w:rPr>
          <w:rFonts w:ascii="Calibri" w:hAnsi="Calibri" w:cs="Calibri"/>
          <w:sz w:val="22"/>
          <w:szCs w:val="22"/>
        </w:rPr>
      </w:pPr>
      <w:r>
        <w:rPr>
          <w:rFonts w:ascii="Calibri" w:hAnsi="Calibri" w:cs="Calibri"/>
          <w:sz w:val="22"/>
          <w:szCs w:val="22"/>
        </w:rPr>
        <w:lastRenderedPageBreak/>
        <w:t>The following table present</w:t>
      </w:r>
      <w:r w:rsidR="005609B8">
        <w:rPr>
          <w:rFonts w:ascii="Calibri" w:hAnsi="Calibri" w:cs="Calibri"/>
          <w:sz w:val="22"/>
          <w:szCs w:val="22"/>
        </w:rPr>
        <w:t>s</w:t>
      </w:r>
      <w:r>
        <w:rPr>
          <w:rFonts w:ascii="Calibri" w:hAnsi="Calibri" w:cs="Calibri"/>
          <w:sz w:val="22"/>
          <w:szCs w:val="22"/>
        </w:rPr>
        <w:t xml:space="preserve"> segment assets of the Group operating segment as at 31 March 2021 and 31 December 2020.</w:t>
      </w:r>
    </w:p>
    <w:tbl>
      <w:tblPr>
        <w:tblpPr w:leftFromText="180" w:rightFromText="180" w:vertAnchor="page" w:horzAnchor="margin" w:tblpY="2826"/>
        <w:tblW w:w="14459" w:type="dxa"/>
        <w:tblLayout w:type="fixed"/>
        <w:tblLook w:val="01E0" w:firstRow="1" w:lastRow="1" w:firstColumn="1" w:lastColumn="1" w:noHBand="0" w:noVBand="0"/>
      </w:tblPr>
      <w:tblGrid>
        <w:gridCol w:w="3960"/>
        <w:gridCol w:w="1260"/>
        <w:gridCol w:w="1260"/>
        <w:gridCol w:w="1260"/>
        <w:gridCol w:w="1260"/>
        <w:gridCol w:w="1382"/>
        <w:gridCol w:w="1384"/>
        <w:gridCol w:w="1417"/>
        <w:gridCol w:w="1276"/>
      </w:tblGrid>
      <w:tr w:rsidR="00250EA6" w:rsidRPr="009B1C66" w14:paraId="755B9D8D" w14:textId="77777777" w:rsidTr="004D5710">
        <w:trPr>
          <w:tblHeader/>
        </w:trPr>
        <w:tc>
          <w:tcPr>
            <w:tcW w:w="3960" w:type="dxa"/>
          </w:tcPr>
          <w:p w14:paraId="4B1AD10F" w14:textId="77777777" w:rsidR="00250EA6" w:rsidRPr="009B1C66" w:rsidRDefault="00250EA6" w:rsidP="004D5710">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ED3169F" w14:textId="77777777" w:rsidR="00250EA6" w:rsidRPr="009B1C66" w:rsidRDefault="00250EA6" w:rsidP="004D5710">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6317BA5C" w14:textId="77777777" w:rsidR="00250EA6" w:rsidRPr="009B1C66" w:rsidRDefault="00250EA6" w:rsidP="004D5710">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20554B24" w14:textId="77777777" w:rsidR="00250EA6" w:rsidRPr="00D1354B" w:rsidRDefault="00250EA6" w:rsidP="004D5710">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9B1C66">
              <w:rPr>
                <w:rFonts w:ascii="Calibri" w:hAnsi="Calibri" w:cs="Calibri"/>
                <w:sz w:val="22"/>
                <w:szCs w:val="22"/>
              </w:rPr>
              <w:t>Eliminated transactions</w:t>
            </w:r>
          </w:p>
        </w:tc>
        <w:tc>
          <w:tcPr>
            <w:tcW w:w="2693" w:type="dxa"/>
            <w:gridSpan w:val="2"/>
            <w:vAlign w:val="bottom"/>
          </w:tcPr>
          <w:p w14:paraId="03307741" w14:textId="77777777" w:rsidR="00250EA6" w:rsidRPr="009B1C66" w:rsidRDefault="00250EA6" w:rsidP="004D5710">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250EA6" w:rsidRPr="00106BF8" w14:paraId="33433C1F" w14:textId="77777777" w:rsidTr="004D5710">
        <w:trPr>
          <w:trHeight w:val="423"/>
          <w:tblHeader/>
        </w:trPr>
        <w:tc>
          <w:tcPr>
            <w:tcW w:w="3960" w:type="dxa"/>
          </w:tcPr>
          <w:p w14:paraId="56B8191E" w14:textId="77777777" w:rsidR="00250EA6" w:rsidRPr="009B1C66" w:rsidRDefault="00250EA6" w:rsidP="004D5710">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6FA87E38" w14:textId="77777777" w:rsidR="00250EA6" w:rsidRPr="00512594" w:rsidRDefault="00250EA6" w:rsidP="004D5710">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21</w:t>
            </w:r>
          </w:p>
        </w:tc>
        <w:tc>
          <w:tcPr>
            <w:tcW w:w="1260" w:type="dxa"/>
          </w:tcPr>
          <w:p w14:paraId="2DFF20E2" w14:textId="77777777" w:rsidR="00250EA6" w:rsidRPr="00512594" w:rsidRDefault="00250EA6" w:rsidP="004D5710">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20</w:t>
            </w:r>
          </w:p>
        </w:tc>
        <w:tc>
          <w:tcPr>
            <w:tcW w:w="1260" w:type="dxa"/>
          </w:tcPr>
          <w:p w14:paraId="2F9D3F5E" w14:textId="77777777" w:rsidR="00250EA6" w:rsidRPr="009B1C66" w:rsidRDefault="00250EA6" w:rsidP="004D5710">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260" w:type="dxa"/>
          </w:tcPr>
          <w:p w14:paraId="3E94B4A4" w14:textId="77777777" w:rsidR="00250EA6" w:rsidRPr="009B1C66" w:rsidRDefault="00250EA6" w:rsidP="004D5710">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82" w:type="dxa"/>
          </w:tcPr>
          <w:p w14:paraId="69E2D9F5" w14:textId="77777777" w:rsidR="00250EA6" w:rsidRPr="009B1C66" w:rsidRDefault="00250EA6" w:rsidP="004D5710">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384" w:type="dxa"/>
          </w:tcPr>
          <w:p w14:paraId="3ED078CD" w14:textId="77777777" w:rsidR="00250EA6" w:rsidRPr="009B1C66" w:rsidRDefault="00250EA6" w:rsidP="004D5710">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417" w:type="dxa"/>
          </w:tcPr>
          <w:p w14:paraId="5EB7206B" w14:textId="77777777" w:rsidR="00250EA6" w:rsidRPr="009B1C66" w:rsidRDefault="00250EA6" w:rsidP="004D5710">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276" w:type="dxa"/>
          </w:tcPr>
          <w:p w14:paraId="3263A1CE" w14:textId="77777777" w:rsidR="00250EA6" w:rsidRPr="00106BF8" w:rsidRDefault="00250EA6" w:rsidP="004D5710">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20</w:t>
            </w:r>
          </w:p>
        </w:tc>
      </w:tr>
      <w:tr w:rsidR="00250EA6" w:rsidRPr="009B1C66" w14:paraId="4DA6616B" w14:textId="77777777" w:rsidTr="004D5710">
        <w:trPr>
          <w:trHeight w:val="290"/>
        </w:trPr>
        <w:tc>
          <w:tcPr>
            <w:tcW w:w="3960" w:type="dxa"/>
            <w:vAlign w:val="bottom"/>
          </w:tcPr>
          <w:p w14:paraId="35663466" w14:textId="77777777" w:rsidR="00250EA6" w:rsidRPr="009B1C66" w:rsidRDefault="00250EA6" w:rsidP="004D5710">
            <w:pPr>
              <w:spacing w:line="380" w:lineRule="exact"/>
              <w:ind w:left="132" w:hanging="132"/>
              <w:rPr>
                <w:rFonts w:ascii="Calibri" w:hAnsi="Calibri" w:cs="Calibri"/>
                <w:sz w:val="22"/>
                <w:szCs w:val="22"/>
              </w:rPr>
            </w:pPr>
          </w:p>
        </w:tc>
        <w:tc>
          <w:tcPr>
            <w:tcW w:w="10499" w:type="dxa"/>
            <w:gridSpan w:val="8"/>
            <w:vAlign w:val="bottom"/>
          </w:tcPr>
          <w:p w14:paraId="2CF4FD4E" w14:textId="77777777" w:rsidR="00250EA6" w:rsidRPr="009B1C66" w:rsidRDefault="00250EA6" w:rsidP="004D5710">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250EA6" w:rsidRPr="008325B7" w14:paraId="6EDA1C09" w14:textId="77777777" w:rsidTr="004D5710">
        <w:tblPrEx>
          <w:tblLook w:val="0000" w:firstRow="0" w:lastRow="0" w:firstColumn="0" w:lastColumn="0" w:noHBand="0" w:noVBand="0"/>
        </w:tblPrEx>
        <w:tc>
          <w:tcPr>
            <w:tcW w:w="3960" w:type="dxa"/>
            <w:vAlign w:val="bottom"/>
          </w:tcPr>
          <w:p w14:paraId="02F415AC" w14:textId="77777777" w:rsidR="00250EA6" w:rsidRPr="009B1C66" w:rsidRDefault="00250EA6" w:rsidP="004D5710">
            <w:pPr>
              <w:spacing w:line="380" w:lineRule="exact"/>
              <w:ind w:right="-108"/>
              <w:rPr>
                <w:rFonts w:ascii="Calibri" w:hAnsi="Calibri" w:cs="Calibri"/>
                <w:sz w:val="22"/>
                <w:szCs w:val="22"/>
              </w:rPr>
            </w:pPr>
            <w:r w:rsidRPr="00542D45">
              <w:rPr>
                <w:rFonts w:ascii="Calibri" w:hAnsi="Calibri" w:cs="Calibri"/>
                <w:sz w:val="22"/>
                <w:szCs w:val="22"/>
              </w:rPr>
              <w:t>Property, plant and equipment</w:t>
            </w:r>
          </w:p>
        </w:tc>
        <w:tc>
          <w:tcPr>
            <w:tcW w:w="1260" w:type="dxa"/>
            <w:vAlign w:val="bottom"/>
          </w:tcPr>
          <w:p w14:paraId="68F02C1E" w14:textId="77777777" w:rsidR="00250EA6" w:rsidRPr="009B1C66" w:rsidRDefault="00250EA6" w:rsidP="004D5710">
            <w:pPr>
              <w:tabs>
                <w:tab w:val="decimal" w:pos="792"/>
                <w:tab w:val="decimal" w:pos="972"/>
              </w:tabs>
              <w:spacing w:line="380" w:lineRule="exact"/>
              <w:jc w:val="right"/>
              <w:rPr>
                <w:rFonts w:ascii="Calibri" w:hAnsi="Calibri" w:cs="Calibri"/>
                <w:sz w:val="22"/>
                <w:szCs w:val="22"/>
              </w:rPr>
            </w:pPr>
            <w:r>
              <w:rPr>
                <w:rFonts w:ascii="Calibri" w:hAnsi="Calibri" w:cs="Calibri"/>
                <w:sz w:val="22"/>
                <w:szCs w:val="22"/>
              </w:rPr>
              <w:t>2,530</w:t>
            </w:r>
          </w:p>
        </w:tc>
        <w:tc>
          <w:tcPr>
            <w:tcW w:w="1260" w:type="dxa"/>
            <w:vAlign w:val="bottom"/>
          </w:tcPr>
          <w:p w14:paraId="60D9636D" w14:textId="77777777" w:rsidR="00250EA6" w:rsidRPr="009B1C66" w:rsidRDefault="00250EA6" w:rsidP="004D5710">
            <w:pPr>
              <w:tabs>
                <w:tab w:val="decimal" w:pos="624"/>
                <w:tab w:val="decimal" w:pos="972"/>
              </w:tabs>
              <w:spacing w:line="380" w:lineRule="exact"/>
              <w:jc w:val="right"/>
              <w:rPr>
                <w:rFonts w:ascii="Calibri" w:hAnsi="Calibri" w:cs="Calibri"/>
                <w:sz w:val="22"/>
                <w:szCs w:val="22"/>
              </w:rPr>
            </w:pPr>
            <w:r w:rsidRPr="009F2683">
              <w:rPr>
                <w:rFonts w:ascii="Calibri" w:hAnsi="Calibri" w:cs="Calibri"/>
                <w:sz w:val="22"/>
                <w:szCs w:val="22"/>
              </w:rPr>
              <w:t>2,5</w:t>
            </w:r>
            <w:r>
              <w:rPr>
                <w:rFonts w:ascii="Calibri" w:hAnsi="Calibri" w:cs="Calibri"/>
                <w:sz w:val="22"/>
                <w:szCs w:val="22"/>
              </w:rPr>
              <w:t>58</w:t>
            </w:r>
          </w:p>
        </w:tc>
        <w:tc>
          <w:tcPr>
            <w:tcW w:w="1260" w:type="dxa"/>
            <w:vAlign w:val="bottom"/>
          </w:tcPr>
          <w:p w14:paraId="0EC825FE" w14:textId="77777777" w:rsidR="00250EA6" w:rsidRPr="009B1C66" w:rsidRDefault="00250EA6" w:rsidP="004D5710">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1,121</w:t>
            </w:r>
          </w:p>
        </w:tc>
        <w:tc>
          <w:tcPr>
            <w:tcW w:w="1260" w:type="dxa"/>
            <w:vAlign w:val="bottom"/>
          </w:tcPr>
          <w:p w14:paraId="2F662923" w14:textId="77777777" w:rsidR="00250EA6" w:rsidRPr="009B1C66" w:rsidRDefault="00250EA6" w:rsidP="004D5710">
            <w:pPr>
              <w:tabs>
                <w:tab w:val="decimal" w:pos="496"/>
                <w:tab w:val="decimal" w:pos="972"/>
              </w:tabs>
              <w:spacing w:line="380" w:lineRule="exact"/>
              <w:jc w:val="right"/>
              <w:rPr>
                <w:rFonts w:ascii="Calibri" w:hAnsi="Calibri" w:cs="Calibri"/>
                <w:sz w:val="22"/>
                <w:szCs w:val="22"/>
              </w:rPr>
            </w:pPr>
            <w:r>
              <w:rPr>
                <w:rFonts w:ascii="Calibri" w:hAnsi="Calibri" w:cs="Calibri"/>
                <w:sz w:val="22"/>
                <w:szCs w:val="22"/>
              </w:rPr>
              <w:t>1,031</w:t>
            </w:r>
          </w:p>
        </w:tc>
        <w:tc>
          <w:tcPr>
            <w:tcW w:w="1382" w:type="dxa"/>
            <w:vAlign w:val="bottom"/>
          </w:tcPr>
          <w:p w14:paraId="7D44EF77" w14:textId="77777777" w:rsidR="00250EA6" w:rsidRPr="009D250E" w:rsidRDefault="00250EA6" w:rsidP="004D5710">
            <w:pPr>
              <w:tabs>
                <w:tab w:val="decimal" w:pos="792"/>
                <w:tab w:val="decimal" w:pos="972"/>
              </w:tabs>
              <w:spacing w:line="380" w:lineRule="exact"/>
              <w:jc w:val="right"/>
              <w:rPr>
                <w:rFonts w:ascii="Calibri" w:hAnsi="Calibri" w:cstheme="minorBidi"/>
                <w:sz w:val="22"/>
                <w:szCs w:val="22"/>
              </w:rPr>
            </w:pPr>
            <w:r>
              <w:rPr>
                <w:rFonts w:ascii="Calibri" w:hAnsi="Calibri" w:cstheme="minorBidi"/>
                <w:sz w:val="22"/>
                <w:szCs w:val="22"/>
              </w:rPr>
              <w:t>1</w:t>
            </w:r>
          </w:p>
        </w:tc>
        <w:tc>
          <w:tcPr>
            <w:tcW w:w="1384" w:type="dxa"/>
            <w:vAlign w:val="bottom"/>
          </w:tcPr>
          <w:p w14:paraId="58A39A92" w14:textId="77777777" w:rsidR="00250EA6" w:rsidRPr="009B1C66" w:rsidRDefault="00250EA6" w:rsidP="004D5710">
            <w:pPr>
              <w:tabs>
                <w:tab w:val="decimal" w:pos="792"/>
                <w:tab w:val="decimal" w:pos="972"/>
              </w:tabs>
              <w:spacing w:line="380" w:lineRule="exact"/>
              <w:jc w:val="right"/>
              <w:rPr>
                <w:rFonts w:ascii="Calibri" w:hAnsi="Calibri" w:cs="Calibri"/>
                <w:sz w:val="22"/>
                <w:szCs w:val="22"/>
              </w:rPr>
            </w:pPr>
            <w:r>
              <w:rPr>
                <w:rFonts w:ascii="Calibri" w:hAnsi="Calibri" w:cs="Calibri"/>
                <w:sz w:val="22"/>
                <w:szCs w:val="22"/>
              </w:rPr>
              <w:t>3</w:t>
            </w:r>
          </w:p>
        </w:tc>
        <w:tc>
          <w:tcPr>
            <w:tcW w:w="1417" w:type="dxa"/>
            <w:vAlign w:val="bottom"/>
          </w:tcPr>
          <w:p w14:paraId="176DB413" w14:textId="77777777" w:rsidR="00250EA6" w:rsidRPr="009B1C66" w:rsidRDefault="00250EA6" w:rsidP="004D5710">
            <w:pPr>
              <w:tabs>
                <w:tab w:val="decimal" w:pos="1200"/>
              </w:tabs>
              <w:spacing w:line="380" w:lineRule="exact"/>
              <w:ind w:left="-28" w:right="-30"/>
              <w:rPr>
                <w:rFonts w:ascii="Calibri" w:hAnsi="Calibri" w:cs="Calibri"/>
                <w:sz w:val="22"/>
                <w:szCs w:val="22"/>
              </w:rPr>
            </w:pPr>
            <w:r>
              <w:rPr>
                <w:rFonts w:ascii="Calibri" w:hAnsi="Calibri" w:cs="Calibri"/>
                <w:sz w:val="22"/>
                <w:szCs w:val="22"/>
              </w:rPr>
              <w:t>3,652</w:t>
            </w:r>
          </w:p>
        </w:tc>
        <w:tc>
          <w:tcPr>
            <w:tcW w:w="1276" w:type="dxa"/>
            <w:vAlign w:val="bottom"/>
          </w:tcPr>
          <w:p w14:paraId="66A1F8FE" w14:textId="77777777" w:rsidR="00250EA6" w:rsidRPr="009B1C66" w:rsidRDefault="00250EA6" w:rsidP="004D5710">
            <w:pPr>
              <w:tabs>
                <w:tab w:val="decimal" w:pos="972"/>
              </w:tabs>
              <w:spacing w:line="380" w:lineRule="exact"/>
              <w:ind w:left="-28" w:right="-30"/>
              <w:rPr>
                <w:rFonts w:ascii="Calibri" w:hAnsi="Calibri" w:cs="Calibri"/>
                <w:sz w:val="22"/>
                <w:szCs w:val="22"/>
              </w:rPr>
            </w:pPr>
            <w:r>
              <w:rPr>
                <w:rFonts w:ascii="Calibri" w:hAnsi="Calibri" w:cs="Calibri"/>
                <w:sz w:val="22"/>
                <w:szCs w:val="22"/>
              </w:rPr>
              <w:t>3,592</w:t>
            </w:r>
          </w:p>
        </w:tc>
      </w:tr>
      <w:tr w:rsidR="00250EA6" w:rsidRPr="008325B7" w14:paraId="0E503823" w14:textId="77777777" w:rsidTr="004D5710">
        <w:tblPrEx>
          <w:tblLook w:val="0000" w:firstRow="0" w:lastRow="0" w:firstColumn="0" w:lastColumn="0" w:noHBand="0" w:noVBand="0"/>
        </w:tblPrEx>
        <w:tc>
          <w:tcPr>
            <w:tcW w:w="3960" w:type="dxa"/>
          </w:tcPr>
          <w:p w14:paraId="40727776" w14:textId="77777777" w:rsidR="00250EA6" w:rsidRPr="00542D45" w:rsidRDefault="00250EA6" w:rsidP="004D5710">
            <w:pPr>
              <w:spacing w:line="380" w:lineRule="exact"/>
              <w:ind w:right="-108"/>
              <w:rPr>
                <w:rFonts w:ascii="Calibri" w:hAnsi="Calibri" w:cs="Calibri"/>
                <w:sz w:val="22"/>
                <w:szCs w:val="22"/>
              </w:rPr>
            </w:pPr>
            <w:r w:rsidRPr="00542D45">
              <w:rPr>
                <w:rFonts w:ascii="Calibri" w:hAnsi="Calibri" w:cs="Calibri"/>
                <w:sz w:val="22"/>
                <w:szCs w:val="22"/>
              </w:rPr>
              <w:t>Unallocated assets</w:t>
            </w:r>
          </w:p>
        </w:tc>
        <w:tc>
          <w:tcPr>
            <w:tcW w:w="1260" w:type="dxa"/>
          </w:tcPr>
          <w:p w14:paraId="025DBCD1" w14:textId="77777777" w:rsidR="00250EA6" w:rsidRPr="009B1C66" w:rsidRDefault="00250EA6" w:rsidP="004D5710">
            <w:pPr>
              <w:tabs>
                <w:tab w:val="decimal" w:pos="792"/>
                <w:tab w:val="decimal" w:pos="972"/>
              </w:tabs>
              <w:spacing w:line="380" w:lineRule="exact"/>
              <w:jc w:val="right"/>
              <w:rPr>
                <w:rFonts w:ascii="Calibri" w:hAnsi="Calibri" w:cs="Calibri"/>
                <w:sz w:val="22"/>
                <w:szCs w:val="22"/>
              </w:rPr>
            </w:pPr>
          </w:p>
        </w:tc>
        <w:tc>
          <w:tcPr>
            <w:tcW w:w="1260" w:type="dxa"/>
          </w:tcPr>
          <w:p w14:paraId="61215452" w14:textId="77777777" w:rsidR="00250EA6" w:rsidRPr="009F2683" w:rsidRDefault="00250EA6" w:rsidP="004D5710">
            <w:pPr>
              <w:tabs>
                <w:tab w:val="decimal" w:pos="624"/>
                <w:tab w:val="decimal" w:pos="972"/>
              </w:tabs>
              <w:spacing w:line="380" w:lineRule="exact"/>
              <w:rPr>
                <w:rFonts w:ascii="Calibri" w:hAnsi="Calibri" w:cs="Calibri"/>
                <w:sz w:val="22"/>
                <w:szCs w:val="22"/>
              </w:rPr>
            </w:pPr>
          </w:p>
        </w:tc>
        <w:tc>
          <w:tcPr>
            <w:tcW w:w="1260" w:type="dxa"/>
          </w:tcPr>
          <w:p w14:paraId="56ACC90C" w14:textId="77777777" w:rsidR="00250EA6" w:rsidRPr="009B1C66" w:rsidRDefault="00250EA6" w:rsidP="004D5710">
            <w:pPr>
              <w:tabs>
                <w:tab w:val="decimal" w:pos="496"/>
                <w:tab w:val="decimal" w:pos="972"/>
              </w:tabs>
              <w:spacing w:line="380" w:lineRule="exact"/>
              <w:jc w:val="right"/>
              <w:rPr>
                <w:rFonts w:ascii="Calibri" w:hAnsi="Calibri" w:cs="Calibri"/>
                <w:sz w:val="22"/>
                <w:szCs w:val="22"/>
              </w:rPr>
            </w:pPr>
          </w:p>
        </w:tc>
        <w:tc>
          <w:tcPr>
            <w:tcW w:w="1260" w:type="dxa"/>
          </w:tcPr>
          <w:p w14:paraId="3DA9BA7C" w14:textId="77777777" w:rsidR="00250EA6" w:rsidRDefault="00250EA6" w:rsidP="004D5710">
            <w:pPr>
              <w:tabs>
                <w:tab w:val="decimal" w:pos="496"/>
                <w:tab w:val="decimal" w:pos="972"/>
              </w:tabs>
              <w:spacing w:line="380" w:lineRule="exact"/>
              <w:rPr>
                <w:rFonts w:ascii="Calibri" w:hAnsi="Calibri" w:cs="Calibri"/>
                <w:sz w:val="22"/>
                <w:szCs w:val="22"/>
              </w:rPr>
            </w:pPr>
          </w:p>
        </w:tc>
        <w:tc>
          <w:tcPr>
            <w:tcW w:w="1382" w:type="dxa"/>
          </w:tcPr>
          <w:p w14:paraId="3363FAD1" w14:textId="77777777" w:rsidR="00250EA6" w:rsidRPr="009B1C66" w:rsidRDefault="00250EA6" w:rsidP="004D5710">
            <w:pPr>
              <w:tabs>
                <w:tab w:val="decimal" w:pos="792"/>
                <w:tab w:val="decimal" w:pos="972"/>
              </w:tabs>
              <w:spacing w:line="380" w:lineRule="exact"/>
              <w:jc w:val="right"/>
              <w:rPr>
                <w:rFonts w:ascii="Calibri" w:hAnsi="Calibri" w:cs="Calibri"/>
                <w:sz w:val="22"/>
                <w:szCs w:val="22"/>
              </w:rPr>
            </w:pPr>
          </w:p>
        </w:tc>
        <w:tc>
          <w:tcPr>
            <w:tcW w:w="1384" w:type="dxa"/>
          </w:tcPr>
          <w:p w14:paraId="1D9A009D" w14:textId="77777777" w:rsidR="00250EA6" w:rsidRDefault="00250EA6" w:rsidP="004D5710">
            <w:pPr>
              <w:tabs>
                <w:tab w:val="decimal" w:pos="792"/>
                <w:tab w:val="decimal" w:pos="972"/>
              </w:tabs>
              <w:spacing w:line="380" w:lineRule="exact"/>
              <w:jc w:val="right"/>
              <w:rPr>
                <w:rFonts w:ascii="Calibri" w:hAnsi="Calibri" w:cs="Calibri"/>
                <w:sz w:val="22"/>
                <w:szCs w:val="22"/>
              </w:rPr>
            </w:pPr>
          </w:p>
        </w:tc>
        <w:tc>
          <w:tcPr>
            <w:tcW w:w="1417" w:type="dxa"/>
          </w:tcPr>
          <w:p w14:paraId="381654F6" w14:textId="77777777" w:rsidR="00250EA6" w:rsidRPr="009B1C66" w:rsidRDefault="00250EA6" w:rsidP="004D5710">
            <w:pPr>
              <w:pBdr>
                <w:bottom w:val="single" w:sz="4" w:space="1" w:color="auto"/>
              </w:pBdr>
              <w:tabs>
                <w:tab w:val="decimal" w:pos="1203"/>
              </w:tabs>
              <w:spacing w:line="380" w:lineRule="exact"/>
              <w:ind w:left="-28" w:right="-30"/>
              <w:rPr>
                <w:rFonts w:ascii="Calibri" w:hAnsi="Calibri" w:cs="Calibri"/>
                <w:sz w:val="22"/>
                <w:szCs w:val="22"/>
              </w:rPr>
            </w:pPr>
            <w:r>
              <w:rPr>
                <w:rFonts w:ascii="Calibri" w:hAnsi="Calibri" w:cs="Calibri"/>
                <w:sz w:val="22"/>
                <w:szCs w:val="22"/>
              </w:rPr>
              <w:t>2,695</w:t>
            </w:r>
          </w:p>
        </w:tc>
        <w:tc>
          <w:tcPr>
            <w:tcW w:w="1276" w:type="dxa"/>
          </w:tcPr>
          <w:p w14:paraId="4BC6379C" w14:textId="77777777" w:rsidR="00250EA6" w:rsidRDefault="00250EA6" w:rsidP="004D5710">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2,511</w:t>
            </w:r>
          </w:p>
        </w:tc>
      </w:tr>
      <w:tr w:rsidR="00250EA6" w:rsidRPr="008325B7" w14:paraId="35EE47AC" w14:textId="77777777" w:rsidTr="004D5710">
        <w:tblPrEx>
          <w:tblLook w:val="0000" w:firstRow="0" w:lastRow="0" w:firstColumn="0" w:lastColumn="0" w:noHBand="0" w:noVBand="0"/>
        </w:tblPrEx>
        <w:tc>
          <w:tcPr>
            <w:tcW w:w="3960" w:type="dxa"/>
          </w:tcPr>
          <w:p w14:paraId="36864FBC" w14:textId="77777777" w:rsidR="00250EA6" w:rsidRPr="00542D45" w:rsidRDefault="00250EA6" w:rsidP="004D5710">
            <w:pPr>
              <w:spacing w:line="380" w:lineRule="exact"/>
              <w:ind w:right="-108"/>
              <w:rPr>
                <w:rFonts w:ascii="Calibri" w:hAnsi="Calibri" w:cs="Calibri"/>
                <w:sz w:val="22"/>
                <w:szCs w:val="22"/>
              </w:rPr>
            </w:pPr>
            <w:r w:rsidRPr="00CE6D48">
              <w:rPr>
                <w:rFonts w:ascii="Calibri" w:hAnsi="Calibri" w:cs="Calibri"/>
                <w:b/>
                <w:bCs/>
                <w:sz w:val="22"/>
                <w:szCs w:val="22"/>
              </w:rPr>
              <w:t>Total assets</w:t>
            </w:r>
          </w:p>
        </w:tc>
        <w:tc>
          <w:tcPr>
            <w:tcW w:w="1260" w:type="dxa"/>
          </w:tcPr>
          <w:p w14:paraId="59ADC1E7" w14:textId="77777777" w:rsidR="00250EA6" w:rsidRPr="009B1C66" w:rsidRDefault="00250EA6" w:rsidP="004D5710">
            <w:pPr>
              <w:tabs>
                <w:tab w:val="decimal" w:pos="792"/>
                <w:tab w:val="decimal" w:pos="972"/>
              </w:tabs>
              <w:spacing w:line="380" w:lineRule="exact"/>
              <w:jc w:val="right"/>
              <w:rPr>
                <w:rFonts w:ascii="Calibri" w:hAnsi="Calibri" w:cs="Calibri"/>
                <w:sz w:val="22"/>
                <w:szCs w:val="22"/>
              </w:rPr>
            </w:pPr>
          </w:p>
        </w:tc>
        <w:tc>
          <w:tcPr>
            <w:tcW w:w="1260" w:type="dxa"/>
          </w:tcPr>
          <w:p w14:paraId="79F49641" w14:textId="77777777" w:rsidR="00250EA6" w:rsidRPr="009F2683" w:rsidRDefault="00250EA6" w:rsidP="004D5710">
            <w:pPr>
              <w:tabs>
                <w:tab w:val="decimal" w:pos="624"/>
                <w:tab w:val="decimal" w:pos="972"/>
              </w:tabs>
              <w:spacing w:line="380" w:lineRule="exact"/>
              <w:rPr>
                <w:rFonts w:ascii="Calibri" w:hAnsi="Calibri" w:cs="Calibri"/>
                <w:sz w:val="22"/>
                <w:szCs w:val="22"/>
              </w:rPr>
            </w:pPr>
          </w:p>
        </w:tc>
        <w:tc>
          <w:tcPr>
            <w:tcW w:w="1260" w:type="dxa"/>
          </w:tcPr>
          <w:p w14:paraId="37352590" w14:textId="77777777" w:rsidR="00250EA6" w:rsidRPr="009B1C66" w:rsidRDefault="00250EA6" w:rsidP="004D5710">
            <w:pPr>
              <w:tabs>
                <w:tab w:val="decimal" w:pos="496"/>
                <w:tab w:val="decimal" w:pos="972"/>
              </w:tabs>
              <w:spacing w:line="380" w:lineRule="exact"/>
              <w:jc w:val="right"/>
              <w:rPr>
                <w:rFonts w:ascii="Calibri" w:hAnsi="Calibri" w:cs="Calibri"/>
                <w:sz w:val="22"/>
                <w:szCs w:val="22"/>
              </w:rPr>
            </w:pPr>
          </w:p>
        </w:tc>
        <w:tc>
          <w:tcPr>
            <w:tcW w:w="1260" w:type="dxa"/>
          </w:tcPr>
          <w:p w14:paraId="0CEED929" w14:textId="77777777" w:rsidR="00250EA6" w:rsidRDefault="00250EA6" w:rsidP="004D5710">
            <w:pPr>
              <w:tabs>
                <w:tab w:val="decimal" w:pos="496"/>
                <w:tab w:val="decimal" w:pos="972"/>
              </w:tabs>
              <w:spacing w:line="380" w:lineRule="exact"/>
              <w:rPr>
                <w:rFonts w:ascii="Calibri" w:hAnsi="Calibri" w:cs="Calibri"/>
                <w:sz w:val="22"/>
                <w:szCs w:val="22"/>
              </w:rPr>
            </w:pPr>
          </w:p>
        </w:tc>
        <w:tc>
          <w:tcPr>
            <w:tcW w:w="1382" w:type="dxa"/>
          </w:tcPr>
          <w:p w14:paraId="420DB730" w14:textId="77777777" w:rsidR="00250EA6" w:rsidRPr="009B1C66" w:rsidRDefault="00250EA6" w:rsidP="004D5710">
            <w:pPr>
              <w:tabs>
                <w:tab w:val="decimal" w:pos="792"/>
                <w:tab w:val="decimal" w:pos="972"/>
              </w:tabs>
              <w:spacing w:line="380" w:lineRule="exact"/>
              <w:jc w:val="right"/>
              <w:rPr>
                <w:rFonts w:ascii="Calibri" w:hAnsi="Calibri" w:cs="Calibri"/>
                <w:sz w:val="22"/>
                <w:szCs w:val="22"/>
              </w:rPr>
            </w:pPr>
          </w:p>
        </w:tc>
        <w:tc>
          <w:tcPr>
            <w:tcW w:w="1384" w:type="dxa"/>
          </w:tcPr>
          <w:p w14:paraId="2339763E" w14:textId="77777777" w:rsidR="00250EA6" w:rsidRDefault="00250EA6" w:rsidP="004D5710">
            <w:pPr>
              <w:tabs>
                <w:tab w:val="decimal" w:pos="792"/>
                <w:tab w:val="decimal" w:pos="972"/>
              </w:tabs>
              <w:spacing w:line="380" w:lineRule="exact"/>
              <w:rPr>
                <w:rFonts w:ascii="Calibri" w:hAnsi="Calibri" w:cs="Calibri"/>
                <w:sz w:val="22"/>
                <w:szCs w:val="22"/>
              </w:rPr>
            </w:pPr>
          </w:p>
        </w:tc>
        <w:tc>
          <w:tcPr>
            <w:tcW w:w="1417" w:type="dxa"/>
          </w:tcPr>
          <w:p w14:paraId="6E79FF23" w14:textId="77777777" w:rsidR="00250EA6" w:rsidRPr="009978D6" w:rsidRDefault="00250EA6" w:rsidP="004D5710">
            <w:pPr>
              <w:pBdr>
                <w:bottom w:val="double" w:sz="4" w:space="1" w:color="auto"/>
              </w:pBdr>
              <w:tabs>
                <w:tab w:val="decimal" w:pos="972"/>
              </w:tabs>
              <w:spacing w:line="380" w:lineRule="exact"/>
              <w:ind w:left="-28" w:right="-30"/>
              <w:jc w:val="right"/>
              <w:rPr>
                <w:rFonts w:ascii="Calibri" w:hAnsi="Calibri" w:cs="Calibri"/>
                <w:b/>
                <w:bCs/>
                <w:sz w:val="22"/>
                <w:szCs w:val="22"/>
              </w:rPr>
            </w:pPr>
            <w:r w:rsidRPr="009978D6">
              <w:rPr>
                <w:rFonts w:ascii="Calibri" w:hAnsi="Calibri" w:cs="Calibri"/>
                <w:b/>
                <w:bCs/>
                <w:sz w:val="22"/>
                <w:szCs w:val="22"/>
              </w:rPr>
              <w:t>6,3</w:t>
            </w:r>
            <w:r>
              <w:rPr>
                <w:rFonts w:ascii="Calibri" w:hAnsi="Calibri" w:cs="Calibri"/>
                <w:b/>
                <w:bCs/>
                <w:sz w:val="22"/>
                <w:szCs w:val="22"/>
              </w:rPr>
              <w:t>47</w:t>
            </w:r>
          </w:p>
        </w:tc>
        <w:tc>
          <w:tcPr>
            <w:tcW w:w="1276" w:type="dxa"/>
          </w:tcPr>
          <w:p w14:paraId="593DE104" w14:textId="77777777" w:rsidR="00250EA6" w:rsidRDefault="00250EA6" w:rsidP="004D5710">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b/>
                <w:bCs/>
                <w:sz w:val="22"/>
                <w:szCs w:val="22"/>
              </w:rPr>
              <w:t>6,103</w:t>
            </w:r>
          </w:p>
        </w:tc>
      </w:tr>
    </w:tbl>
    <w:p w14:paraId="1619B009" w14:textId="728301C3" w:rsidR="00250EA6" w:rsidRDefault="00250EA6">
      <w:pPr>
        <w:overflowPunct/>
        <w:autoSpaceDE/>
        <w:autoSpaceDN/>
        <w:adjustRightInd/>
        <w:textAlignment w:val="auto"/>
        <w:rPr>
          <w:rFonts w:ascii="Calibri" w:hAnsi="Calibri" w:cs="Calibri"/>
          <w:sz w:val="22"/>
          <w:szCs w:val="22"/>
        </w:rPr>
      </w:pPr>
    </w:p>
    <w:p w14:paraId="4BA4CF68" w14:textId="11405692" w:rsidR="00250EA6" w:rsidRPr="00250EA6" w:rsidRDefault="00250EA6" w:rsidP="00250EA6">
      <w:pPr>
        <w:rPr>
          <w:rFonts w:ascii="Calibri" w:hAnsi="Calibri" w:cs="Calibri"/>
          <w:sz w:val="22"/>
          <w:szCs w:val="22"/>
        </w:rPr>
        <w:sectPr w:rsidR="00250EA6" w:rsidRPr="00250EA6" w:rsidSect="001D7E7E">
          <w:pgSz w:w="16834" w:h="11909" w:orient="landscape" w:code="9"/>
          <w:pgMar w:top="1080" w:right="1077" w:bottom="1277" w:left="1298" w:header="706" w:footer="706" w:gutter="0"/>
          <w:cols w:space="720"/>
          <w:docGrid w:linePitch="360"/>
        </w:sectPr>
      </w:pPr>
    </w:p>
    <w:p w14:paraId="35F1D8E7" w14:textId="3AD4316F" w:rsidR="00650248" w:rsidRDefault="00650248" w:rsidP="00650248">
      <w:pPr>
        <w:numPr>
          <w:ilvl w:val="0"/>
          <w:numId w:val="2"/>
        </w:numPr>
        <w:spacing w:after="120" w:line="380" w:lineRule="exact"/>
        <w:ind w:left="540" w:hanging="540"/>
        <w:jc w:val="thaiDistribute"/>
        <w:outlineLvl w:val="0"/>
        <w:rPr>
          <w:rFonts w:ascii="Calibri" w:hAnsi="Calibri" w:cs="Calibri"/>
          <w:b/>
          <w:bCs/>
          <w:sz w:val="22"/>
          <w:szCs w:val="22"/>
        </w:rPr>
      </w:pPr>
      <w:r w:rsidRPr="00650248">
        <w:rPr>
          <w:rFonts w:ascii="Calibri" w:hAnsi="Calibri" w:cs="Calibri"/>
          <w:b/>
          <w:bCs/>
          <w:sz w:val="22"/>
          <w:szCs w:val="22"/>
        </w:rPr>
        <w:lastRenderedPageBreak/>
        <w:t>Financial instruments</w:t>
      </w:r>
    </w:p>
    <w:p w14:paraId="67DDD544" w14:textId="6D28BCAC" w:rsidR="00B06B8C" w:rsidRPr="00914C70"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Pr>
          <w:rFonts w:ascii="Calibri" w:hAnsi="Calibri" w:cs="Calibri"/>
          <w:b/>
          <w:bCs/>
          <w:sz w:val="22"/>
          <w:szCs w:val="22"/>
        </w:rPr>
        <w:t xml:space="preserve">20.1   </w:t>
      </w:r>
      <w:r w:rsidR="00B06B8C" w:rsidRPr="00B06B8C">
        <w:rPr>
          <w:rFonts w:ascii="Calibri" w:hAnsi="Calibri" w:cs="Calibri"/>
          <w:b/>
          <w:bCs/>
          <w:sz w:val="22"/>
          <w:szCs w:val="22"/>
        </w:rPr>
        <w:t>Foreign currency risk</w:t>
      </w:r>
    </w:p>
    <w:p w14:paraId="444B72A9" w14:textId="77777777"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The Company and its subsidiaries’ exposure to foreign currency risk arises mainly from trading transactions and borrowings that are denominated in foreign currencies.</w:t>
      </w:r>
    </w:p>
    <w:p w14:paraId="1D7A98E2" w14:textId="77777777" w:rsidR="00B06B8C" w:rsidRPr="00650248"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650248">
        <w:rPr>
          <w:rFonts w:ascii="Calibri" w:hAnsi="Calibri" w:cs="Calibri"/>
          <w:sz w:val="22"/>
          <w:szCs w:val="22"/>
        </w:rPr>
        <w:t xml:space="preserve">As at 31 March 2021 and 31 December 2020, the balances of financial assets and liabilities denominated in foreign currencies are summarised below. </w:t>
      </w: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8325B7" w14:paraId="788DB093" w14:textId="77777777" w:rsidTr="00E52433">
        <w:tc>
          <w:tcPr>
            <w:tcW w:w="9048" w:type="dxa"/>
            <w:gridSpan w:val="7"/>
            <w:vAlign w:val="bottom"/>
          </w:tcPr>
          <w:p w14:paraId="0347E7A1"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B06B8C" w:rsidRPr="008325B7" w14:paraId="2D19DDFB" w14:textId="77777777" w:rsidTr="00E52433">
        <w:trPr>
          <w:trHeight w:val="80"/>
        </w:trPr>
        <w:tc>
          <w:tcPr>
            <w:tcW w:w="990" w:type="dxa"/>
            <w:vAlign w:val="bottom"/>
          </w:tcPr>
          <w:p w14:paraId="6EBBF43C" w14:textId="77777777" w:rsidR="00B06B8C" w:rsidRPr="009566EE" w:rsidRDefault="00B06B8C" w:rsidP="00E52433">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9566EE">
              <w:rPr>
                <w:rFonts w:ascii="Calibri" w:hAnsi="Calibri" w:cs="Calibri"/>
                <w:sz w:val="22"/>
                <w:szCs w:val="22"/>
              </w:rPr>
              <w:t>Foreign currency</w:t>
            </w:r>
          </w:p>
        </w:tc>
        <w:tc>
          <w:tcPr>
            <w:tcW w:w="2529" w:type="dxa"/>
            <w:gridSpan w:val="2"/>
            <w:vAlign w:val="bottom"/>
          </w:tcPr>
          <w:p w14:paraId="3B9583E1"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835" w:type="dxa"/>
            <w:gridSpan w:val="2"/>
            <w:vAlign w:val="bottom"/>
          </w:tcPr>
          <w:p w14:paraId="71F11FBC"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694" w:type="dxa"/>
            <w:gridSpan w:val="2"/>
            <w:vAlign w:val="bottom"/>
          </w:tcPr>
          <w:p w14:paraId="4A5B56B3"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23FCEB1E" w14:textId="77777777" w:rsidTr="00E52433">
        <w:trPr>
          <w:trHeight w:val="80"/>
        </w:trPr>
        <w:tc>
          <w:tcPr>
            <w:tcW w:w="990" w:type="dxa"/>
            <w:vAlign w:val="bottom"/>
          </w:tcPr>
          <w:p w14:paraId="5465AE90" w14:textId="77777777" w:rsidR="00B06B8C" w:rsidRPr="009566EE" w:rsidRDefault="00B06B8C" w:rsidP="00E52433">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5BE6B5FC" w14:textId="77777777" w:rsidR="00B06B8C"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3CE05F10"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21</w:t>
            </w:r>
          </w:p>
        </w:tc>
        <w:tc>
          <w:tcPr>
            <w:tcW w:w="1417" w:type="dxa"/>
            <w:vAlign w:val="bottom"/>
          </w:tcPr>
          <w:p w14:paraId="06ABAC7A" w14:textId="77777777" w:rsidR="00B06B8C" w:rsidRPr="009566EE" w:rsidRDefault="00B06B8C" w:rsidP="00E52433">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20</w:t>
            </w:r>
          </w:p>
        </w:tc>
        <w:tc>
          <w:tcPr>
            <w:tcW w:w="1337" w:type="dxa"/>
            <w:vAlign w:val="bottom"/>
          </w:tcPr>
          <w:p w14:paraId="030478A0" w14:textId="77777777" w:rsidR="00B06B8C"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5D943D5B"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21</w:t>
            </w:r>
          </w:p>
        </w:tc>
        <w:tc>
          <w:tcPr>
            <w:tcW w:w="1498" w:type="dxa"/>
            <w:vAlign w:val="bottom"/>
          </w:tcPr>
          <w:p w14:paraId="1B02C4D9" w14:textId="77777777" w:rsidR="00B06B8C" w:rsidRPr="009566EE" w:rsidRDefault="00B06B8C" w:rsidP="00E52433">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20</w:t>
            </w:r>
          </w:p>
        </w:tc>
        <w:tc>
          <w:tcPr>
            <w:tcW w:w="1418" w:type="dxa"/>
            <w:vAlign w:val="bottom"/>
          </w:tcPr>
          <w:p w14:paraId="54467BD1" w14:textId="77777777" w:rsidR="00B06B8C"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2F08E99A"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21</w:t>
            </w:r>
          </w:p>
        </w:tc>
        <w:tc>
          <w:tcPr>
            <w:tcW w:w="1276" w:type="dxa"/>
            <w:vAlign w:val="bottom"/>
          </w:tcPr>
          <w:p w14:paraId="03F68946" w14:textId="77777777" w:rsidR="00B06B8C" w:rsidRPr="009566EE" w:rsidRDefault="00B06B8C" w:rsidP="00E52433">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20</w:t>
            </w:r>
          </w:p>
        </w:tc>
      </w:tr>
      <w:tr w:rsidR="00B06B8C" w:rsidRPr="008325B7" w14:paraId="454C5A42" w14:textId="77777777" w:rsidTr="00E52433">
        <w:tc>
          <w:tcPr>
            <w:tcW w:w="990" w:type="dxa"/>
            <w:vAlign w:val="bottom"/>
          </w:tcPr>
          <w:p w14:paraId="38D4A994" w14:textId="77777777" w:rsidR="00B06B8C" w:rsidRPr="009566EE" w:rsidRDefault="00B06B8C" w:rsidP="00E52433">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17A57C6" w14:textId="77777777" w:rsidR="00B06B8C" w:rsidRPr="009566EE" w:rsidRDefault="00B06B8C" w:rsidP="00E52433">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(in million)</w:t>
            </w:r>
          </w:p>
          <w:p w14:paraId="5D862BEE" w14:textId="77777777" w:rsidR="00B06B8C" w:rsidRPr="009566EE" w:rsidRDefault="00B06B8C" w:rsidP="00E52433">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B06B8C" w:rsidRPr="009566EE" w:rsidRDefault="00B06B8C" w:rsidP="00E52433">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B06B8C" w:rsidRPr="008325B7" w14:paraId="27024C4B" w14:textId="77777777" w:rsidTr="00E52433">
        <w:tc>
          <w:tcPr>
            <w:tcW w:w="990" w:type="dxa"/>
            <w:vAlign w:val="bottom"/>
          </w:tcPr>
          <w:p w14:paraId="1D2F75D0" w14:textId="77777777" w:rsidR="00B06B8C" w:rsidRPr="009566EE" w:rsidRDefault="00B06B8C" w:rsidP="00E52433">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112" w:type="dxa"/>
            <w:vAlign w:val="bottom"/>
          </w:tcPr>
          <w:p w14:paraId="40C76C40" w14:textId="77777777" w:rsidR="00B06B8C" w:rsidRPr="009566EE" w:rsidRDefault="00B06B8C" w:rsidP="00E52433">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8.5</w:t>
            </w:r>
          </w:p>
        </w:tc>
        <w:tc>
          <w:tcPr>
            <w:tcW w:w="1417" w:type="dxa"/>
            <w:vAlign w:val="bottom"/>
          </w:tcPr>
          <w:p w14:paraId="3D90BC3A"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15.1</w:t>
            </w:r>
          </w:p>
        </w:tc>
        <w:tc>
          <w:tcPr>
            <w:tcW w:w="1337" w:type="dxa"/>
          </w:tcPr>
          <w:p w14:paraId="7491C2E7"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53.3</w:t>
            </w:r>
          </w:p>
        </w:tc>
        <w:tc>
          <w:tcPr>
            <w:tcW w:w="1498" w:type="dxa"/>
          </w:tcPr>
          <w:p w14:paraId="16EEFCD9"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19.7</w:t>
            </w:r>
          </w:p>
        </w:tc>
        <w:tc>
          <w:tcPr>
            <w:tcW w:w="1418" w:type="dxa"/>
          </w:tcPr>
          <w:p w14:paraId="6966DE15" w14:textId="77777777" w:rsidR="00B06B8C" w:rsidRPr="009566EE" w:rsidRDefault="00B06B8C" w:rsidP="00E52433">
            <w:pPr>
              <w:spacing w:line="300" w:lineRule="exact"/>
              <w:ind w:left="-90"/>
              <w:jc w:val="right"/>
              <w:rPr>
                <w:rFonts w:ascii="Calibri" w:hAnsi="Calibri" w:cs="Calibri"/>
                <w:sz w:val="22"/>
                <w:szCs w:val="22"/>
              </w:rPr>
            </w:pPr>
            <w:r>
              <w:rPr>
                <w:rFonts w:ascii="Calibri" w:hAnsi="Calibri" w:cs="Calibri"/>
                <w:sz w:val="22"/>
                <w:szCs w:val="22"/>
              </w:rPr>
              <w:t>31.3394</w:t>
            </w:r>
          </w:p>
        </w:tc>
        <w:tc>
          <w:tcPr>
            <w:tcW w:w="1276" w:type="dxa"/>
          </w:tcPr>
          <w:p w14:paraId="2A62AFE2" w14:textId="77777777" w:rsidR="00B06B8C" w:rsidRPr="009566EE" w:rsidRDefault="00B06B8C" w:rsidP="00E52433">
            <w:pPr>
              <w:spacing w:line="300" w:lineRule="exact"/>
              <w:ind w:left="-90"/>
              <w:jc w:val="right"/>
              <w:rPr>
                <w:rFonts w:ascii="Calibri" w:hAnsi="Calibri" w:cs="Calibri"/>
                <w:sz w:val="22"/>
                <w:szCs w:val="22"/>
              </w:rPr>
            </w:pPr>
            <w:r>
              <w:rPr>
                <w:rFonts w:ascii="Calibri" w:hAnsi="Calibri" w:cs="Calibri"/>
                <w:sz w:val="22"/>
                <w:szCs w:val="22"/>
              </w:rPr>
              <w:t>30.0371</w:t>
            </w:r>
          </w:p>
        </w:tc>
      </w:tr>
      <w:tr w:rsidR="00B06B8C" w:rsidRPr="008325B7" w14:paraId="59086680" w14:textId="77777777" w:rsidTr="00E52433">
        <w:tc>
          <w:tcPr>
            <w:tcW w:w="990" w:type="dxa"/>
            <w:vAlign w:val="bottom"/>
          </w:tcPr>
          <w:p w14:paraId="1E358EE6" w14:textId="77777777" w:rsidR="00B06B8C" w:rsidRPr="009566EE" w:rsidRDefault="00B06B8C" w:rsidP="00E52433">
            <w:pPr>
              <w:pStyle w:val="Heading6"/>
              <w:tabs>
                <w:tab w:val="left" w:pos="600"/>
              </w:tabs>
              <w:spacing w:before="0" w:after="0" w:line="300" w:lineRule="exact"/>
              <w:ind w:left="252" w:right="14"/>
              <w:rPr>
                <w:rFonts w:ascii="Calibri" w:hAnsi="Calibri" w:cs="Calibri"/>
                <w:b w:val="0"/>
                <w:bCs w:val="0"/>
              </w:rPr>
            </w:pPr>
            <w:r>
              <w:rPr>
                <w:rFonts w:ascii="Calibri" w:hAnsi="Calibri" w:cs="Calibri"/>
                <w:b w:val="0"/>
                <w:bCs w:val="0"/>
              </w:rPr>
              <w:t>EUR</w:t>
            </w:r>
          </w:p>
        </w:tc>
        <w:tc>
          <w:tcPr>
            <w:tcW w:w="1112" w:type="dxa"/>
            <w:vAlign w:val="bottom"/>
          </w:tcPr>
          <w:p w14:paraId="07B7C322"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417" w:type="dxa"/>
            <w:vAlign w:val="bottom"/>
          </w:tcPr>
          <w:p w14:paraId="2FC59DF5"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37" w:type="dxa"/>
          </w:tcPr>
          <w:p w14:paraId="4B499918"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498" w:type="dxa"/>
          </w:tcPr>
          <w:p w14:paraId="6183066F" w14:textId="77777777" w:rsidR="00B06B8C" w:rsidRPr="009566EE" w:rsidRDefault="00B06B8C" w:rsidP="00E52433">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0.1</w:t>
            </w:r>
          </w:p>
        </w:tc>
        <w:tc>
          <w:tcPr>
            <w:tcW w:w="1418" w:type="dxa"/>
          </w:tcPr>
          <w:p w14:paraId="7A9AAC8F" w14:textId="77777777" w:rsidR="00B06B8C" w:rsidRPr="009566EE" w:rsidRDefault="00B06B8C" w:rsidP="00E52433">
            <w:pPr>
              <w:spacing w:line="300" w:lineRule="exact"/>
              <w:ind w:left="-90"/>
              <w:jc w:val="right"/>
              <w:rPr>
                <w:rFonts w:ascii="Calibri" w:hAnsi="Calibri" w:cs="Calibri"/>
                <w:sz w:val="22"/>
                <w:szCs w:val="22"/>
              </w:rPr>
            </w:pPr>
            <w:r>
              <w:rPr>
                <w:rFonts w:ascii="Calibri" w:hAnsi="Calibri" w:cs="Calibri"/>
                <w:sz w:val="22"/>
                <w:szCs w:val="22"/>
              </w:rPr>
              <w:t>36.7091</w:t>
            </w:r>
          </w:p>
        </w:tc>
        <w:tc>
          <w:tcPr>
            <w:tcW w:w="1276" w:type="dxa"/>
          </w:tcPr>
          <w:p w14:paraId="1ADADACB" w14:textId="77777777" w:rsidR="00B06B8C" w:rsidRPr="009566EE" w:rsidRDefault="00B06B8C" w:rsidP="00E52433">
            <w:pPr>
              <w:spacing w:line="300" w:lineRule="exact"/>
              <w:ind w:left="-90" w:right="-22"/>
              <w:jc w:val="right"/>
              <w:rPr>
                <w:rFonts w:ascii="Calibri" w:hAnsi="Calibri" w:cs="Calibri"/>
                <w:sz w:val="22"/>
                <w:szCs w:val="22"/>
              </w:rPr>
            </w:pPr>
            <w:r>
              <w:rPr>
                <w:rFonts w:ascii="Calibri" w:hAnsi="Calibri" w:cs="Calibri"/>
                <w:sz w:val="22"/>
                <w:szCs w:val="22"/>
              </w:rPr>
              <w:t>36.8764</w:t>
            </w:r>
          </w:p>
        </w:tc>
      </w:tr>
    </w:tbl>
    <w:p w14:paraId="325124A7" w14:textId="77777777" w:rsidR="00B06B8C" w:rsidRDefault="00B06B8C" w:rsidP="00B06B8C">
      <w:pPr>
        <w:overflowPunct/>
        <w:autoSpaceDE/>
        <w:autoSpaceDN/>
        <w:adjustRightInd/>
        <w:textAlignment w:val="auto"/>
        <w:rPr>
          <w:rFonts w:hAnsi="Tms Rmn"/>
          <w:szCs w:val="30"/>
        </w:rPr>
      </w:pP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8325B7" w14:paraId="596F534C" w14:textId="77777777" w:rsidTr="00E52433">
        <w:tc>
          <w:tcPr>
            <w:tcW w:w="9048" w:type="dxa"/>
            <w:gridSpan w:val="7"/>
            <w:tcBorders>
              <w:bottom w:val="single" w:sz="4" w:space="0" w:color="auto"/>
            </w:tcBorders>
            <w:vAlign w:val="bottom"/>
          </w:tcPr>
          <w:p w14:paraId="6DF7E093" w14:textId="77777777" w:rsidR="00B06B8C" w:rsidRPr="009566EE" w:rsidRDefault="00B06B8C" w:rsidP="00E52433">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B06B8C" w:rsidRPr="008325B7" w14:paraId="1BADDFDC" w14:textId="77777777" w:rsidTr="00E52433">
        <w:trPr>
          <w:trHeight w:val="80"/>
        </w:trPr>
        <w:tc>
          <w:tcPr>
            <w:tcW w:w="990" w:type="dxa"/>
            <w:tcBorders>
              <w:top w:val="single" w:sz="4" w:space="0" w:color="auto"/>
            </w:tcBorders>
            <w:vAlign w:val="bottom"/>
          </w:tcPr>
          <w:p w14:paraId="1EDB7A08" w14:textId="77777777" w:rsidR="00B06B8C" w:rsidRPr="009566EE" w:rsidRDefault="00B06B8C" w:rsidP="00E52433">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9566EE">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B06B8C" w:rsidRPr="008325B7" w14:paraId="71C8A68D" w14:textId="77777777" w:rsidTr="00E52433">
        <w:trPr>
          <w:trHeight w:val="274"/>
        </w:trPr>
        <w:tc>
          <w:tcPr>
            <w:tcW w:w="990" w:type="dxa"/>
            <w:vAlign w:val="bottom"/>
          </w:tcPr>
          <w:p w14:paraId="7871AC85" w14:textId="77777777" w:rsidR="00B06B8C" w:rsidRPr="009566EE" w:rsidRDefault="00B06B8C" w:rsidP="00E52433">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3BF473F6" w14:textId="77777777" w:rsidR="00B06B8C"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2C1171C5"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21</w:t>
            </w:r>
          </w:p>
        </w:tc>
        <w:tc>
          <w:tcPr>
            <w:tcW w:w="1417" w:type="dxa"/>
            <w:vAlign w:val="bottom"/>
          </w:tcPr>
          <w:p w14:paraId="34465E65" w14:textId="77777777" w:rsidR="00B06B8C" w:rsidRDefault="00B06B8C" w:rsidP="00E52433">
            <w:pP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31 December</w:t>
            </w:r>
          </w:p>
          <w:p w14:paraId="0AA01BA4" w14:textId="77777777" w:rsidR="00B06B8C" w:rsidRPr="009566EE" w:rsidRDefault="00B06B8C" w:rsidP="00E52433">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20</w:t>
            </w:r>
          </w:p>
        </w:tc>
        <w:tc>
          <w:tcPr>
            <w:tcW w:w="1337" w:type="dxa"/>
            <w:vAlign w:val="bottom"/>
          </w:tcPr>
          <w:p w14:paraId="3B5118FA" w14:textId="77777777" w:rsidR="00B06B8C"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313803B7"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21</w:t>
            </w:r>
          </w:p>
        </w:tc>
        <w:tc>
          <w:tcPr>
            <w:tcW w:w="1498" w:type="dxa"/>
            <w:vAlign w:val="bottom"/>
          </w:tcPr>
          <w:p w14:paraId="4CF3559A" w14:textId="77777777" w:rsidR="00B06B8C" w:rsidRPr="009566EE" w:rsidRDefault="00B06B8C" w:rsidP="00E52433">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 xml:space="preserve">31 December </w:t>
            </w:r>
            <w:r w:rsidRPr="009566EE">
              <w:rPr>
                <w:rFonts w:ascii="Calibri" w:hAnsi="Calibri" w:cs="Calibri"/>
                <w:sz w:val="22"/>
                <w:szCs w:val="22"/>
              </w:rPr>
              <w:t>20</w:t>
            </w:r>
            <w:r>
              <w:rPr>
                <w:rFonts w:ascii="Calibri" w:hAnsi="Calibri" w:cs="Calibri"/>
                <w:sz w:val="22"/>
                <w:szCs w:val="22"/>
              </w:rPr>
              <w:t>20</w:t>
            </w:r>
          </w:p>
        </w:tc>
        <w:tc>
          <w:tcPr>
            <w:tcW w:w="1418" w:type="dxa"/>
            <w:vAlign w:val="bottom"/>
          </w:tcPr>
          <w:p w14:paraId="2E27D1C8" w14:textId="77777777" w:rsidR="00B06B8C"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9566EE">
              <w:rPr>
                <w:rFonts w:ascii="Calibri" w:hAnsi="Calibri" w:cs="Calibri"/>
                <w:spacing w:val="-10"/>
                <w:sz w:val="22"/>
                <w:szCs w:val="22"/>
              </w:rPr>
              <w:t xml:space="preserve"> </w:t>
            </w:r>
            <w:r>
              <w:rPr>
                <w:rFonts w:ascii="Calibri" w:hAnsi="Calibri" w:cs="Calibri"/>
                <w:spacing w:val="-10"/>
                <w:sz w:val="22"/>
                <w:szCs w:val="22"/>
              </w:rPr>
              <w:t xml:space="preserve">31 March </w:t>
            </w:r>
          </w:p>
          <w:p w14:paraId="48A7C185" w14:textId="77777777" w:rsidR="00B06B8C" w:rsidRPr="009566EE" w:rsidRDefault="00B06B8C" w:rsidP="00E52433">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21</w:t>
            </w:r>
          </w:p>
        </w:tc>
        <w:tc>
          <w:tcPr>
            <w:tcW w:w="1276" w:type="dxa"/>
            <w:vAlign w:val="bottom"/>
          </w:tcPr>
          <w:p w14:paraId="66B7D951" w14:textId="77777777" w:rsidR="00B06B8C" w:rsidRDefault="00B06B8C" w:rsidP="00E52433">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Pr>
                <w:rFonts w:ascii="Calibri" w:hAnsi="Calibri" w:cs="Calibri"/>
                <w:sz w:val="22"/>
                <w:szCs w:val="22"/>
              </w:rPr>
              <w:t>31 December</w:t>
            </w:r>
          </w:p>
          <w:p w14:paraId="3618D5A3" w14:textId="77777777" w:rsidR="00B06B8C" w:rsidRPr="009566EE" w:rsidRDefault="00B06B8C" w:rsidP="00E52433">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9566EE">
              <w:rPr>
                <w:rFonts w:ascii="Calibri" w:hAnsi="Calibri" w:cs="Calibri"/>
                <w:sz w:val="22"/>
                <w:szCs w:val="22"/>
              </w:rPr>
              <w:t>20</w:t>
            </w:r>
            <w:r>
              <w:rPr>
                <w:rFonts w:ascii="Calibri" w:hAnsi="Calibri" w:cs="Calibri"/>
                <w:sz w:val="22"/>
                <w:szCs w:val="22"/>
              </w:rPr>
              <w:t>20</w:t>
            </w:r>
          </w:p>
        </w:tc>
      </w:tr>
      <w:tr w:rsidR="00B06B8C" w:rsidRPr="008325B7" w14:paraId="717F2487" w14:textId="77777777" w:rsidTr="00E52433">
        <w:trPr>
          <w:trHeight w:val="60"/>
        </w:trPr>
        <w:tc>
          <w:tcPr>
            <w:tcW w:w="990" w:type="dxa"/>
            <w:vAlign w:val="bottom"/>
          </w:tcPr>
          <w:p w14:paraId="39AA7558" w14:textId="77777777" w:rsidR="00B06B8C" w:rsidRPr="009566EE" w:rsidRDefault="00B06B8C" w:rsidP="00E52433">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9566EE" w:rsidRDefault="00B06B8C" w:rsidP="00E52433">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(in million)</w:t>
            </w:r>
          </w:p>
        </w:tc>
        <w:tc>
          <w:tcPr>
            <w:tcW w:w="2694" w:type="dxa"/>
            <w:gridSpan w:val="2"/>
            <w:vAlign w:val="bottom"/>
          </w:tcPr>
          <w:p w14:paraId="3BFCEF8F" w14:textId="77777777" w:rsidR="00B06B8C" w:rsidRPr="009566EE" w:rsidRDefault="00B06B8C" w:rsidP="00E52433">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B06B8C" w:rsidRPr="008325B7" w14:paraId="32FBBF2F" w14:textId="77777777" w:rsidTr="00E52433">
        <w:tc>
          <w:tcPr>
            <w:tcW w:w="990" w:type="dxa"/>
            <w:vAlign w:val="bottom"/>
          </w:tcPr>
          <w:p w14:paraId="35A9383E" w14:textId="77777777" w:rsidR="00B06B8C" w:rsidRPr="009566EE" w:rsidRDefault="00B06B8C" w:rsidP="00E52433">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112" w:type="dxa"/>
            <w:vAlign w:val="bottom"/>
          </w:tcPr>
          <w:p w14:paraId="37DF7D43" w14:textId="77777777" w:rsidR="00B06B8C" w:rsidRPr="009566EE" w:rsidRDefault="00B06B8C" w:rsidP="00E52433">
            <w:pPr>
              <w:tabs>
                <w:tab w:val="decimal" w:pos="792"/>
              </w:tabs>
              <w:spacing w:line="300" w:lineRule="exact"/>
              <w:ind w:left="-90"/>
              <w:jc w:val="right"/>
              <w:rPr>
                <w:rFonts w:ascii="Calibri" w:hAnsi="Calibri" w:cs="Calibri"/>
                <w:sz w:val="22"/>
                <w:szCs w:val="22"/>
                <w:cs/>
              </w:rPr>
            </w:pPr>
            <w:r>
              <w:rPr>
                <w:rFonts w:ascii="Calibri" w:hAnsi="Calibri" w:cs="Calibri"/>
                <w:sz w:val="22"/>
                <w:szCs w:val="22"/>
              </w:rPr>
              <w:t>47.3</w:t>
            </w:r>
          </w:p>
        </w:tc>
        <w:tc>
          <w:tcPr>
            <w:tcW w:w="1417" w:type="dxa"/>
            <w:vAlign w:val="bottom"/>
          </w:tcPr>
          <w:p w14:paraId="13D54BE8"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44.4</w:t>
            </w:r>
          </w:p>
        </w:tc>
        <w:tc>
          <w:tcPr>
            <w:tcW w:w="1337" w:type="dxa"/>
            <w:vAlign w:val="bottom"/>
          </w:tcPr>
          <w:p w14:paraId="78CDD194" w14:textId="77777777" w:rsidR="00B06B8C" w:rsidRPr="009566EE" w:rsidRDefault="00B06B8C" w:rsidP="00E52433">
            <w:pPr>
              <w:tabs>
                <w:tab w:val="decimal" w:pos="792"/>
              </w:tabs>
              <w:spacing w:line="300" w:lineRule="exact"/>
              <w:ind w:left="-90"/>
              <w:jc w:val="right"/>
              <w:rPr>
                <w:rFonts w:ascii="Calibri" w:hAnsi="Calibri" w:cs="Cordia New"/>
                <w:sz w:val="22"/>
                <w:szCs w:val="22"/>
              </w:rPr>
            </w:pPr>
            <w:r>
              <w:rPr>
                <w:rFonts w:ascii="Calibri" w:hAnsi="Calibri" w:cs="Cordia New"/>
                <w:sz w:val="22"/>
                <w:szCs w:val="22"/>
              </w:rPr>
              <w:t>21.5</w:t>
            </w:r>
          </w:p>
        </w:tc>
        <w:tc>
          <w:tcPr>
            <w:tcW w:w="1498" w:type="dxa"/>
            <w:vAlign w:val="bottom"/>
          </w:tcPr>
          <w:p w14:paraId="0AEE13DA"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ordia New"/>
                <w:sz w:val="22"/>
                <w:szCs w:val="22"/>
              </w:rPr>
              <w:t>16.2</w:t>
            </w:r>
          </w:p>
        </w:tc>
        <w:tc>
          <w:tcPr>
            <w:tcW w:w="1418" w:type="dxa"/>
          </w:tcPr>
          <w:p w14:paraId="6A7C5A0D" w14:textId="77777777" w:rsidR="00B06B8C" w:rsidRPr="009566EE" w:rsidRDefault="00B06B8C" w:rsidP="00E52433">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31.3394</w:t>
            </w:r>
          </w:p>
        </w:tc>
        <w:tc>
          <w:tcPr>
            <w:tcW w:w="1276" w:type="dxa"/>
          </w:tcPr>
          <w:p w14:paraId="3F9785FB" w14:textId="77777777" w:rsidR="00B06B8C" w:rsidRPr="009566EE" w:rsidRDefault="00B06B8C" w:rsidP="00E52433">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30.0371</w:t>
            </w:r>
          </w:p>
        </w:tc>
      </w:tr>
      <w:tr w:rsidR="00B06B8C" w:rsidRPr="008325B7" w14:paraId="40D30276" w14:textId="77777777" w:rsidTr="00E52433">
        <w:tc>
          <w:tcPr>
            <w:tcW w:w="990" w:type="dxa"/>
            <w:vAlign w:val="bottom"/>
          </w:tcPr>
          <w:p w14:paraId="7EE22F1C" w14:textId="77777777" w:rsidR="00B06B8C" w:rsidRPr="009566EE" w:rsidRDefault="00B06B8C" w:rsidP="00E52433">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AUD</w:t>
            </w:r>
          </w:p>
        </w:tc>
        <w:tc>
          <w:tcPr>
            <w:tcW w:w="1112" w:type="dxa"/>
            <w:vAlign w:val="bottom"/>
          </w:tcPr>
          <w:p w14:paraId="4636387D"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8.9</w:t>
            </w:r>
          </w:p>
        </w:tc>
        <w:tc>
          <w:tcPr>
            <w:tcW w:w="1417" w:type="dxa"/>
            <w:vAlign w:val="bottom"/>
          </w:tcPr>
          <w:p w14:paraId="2921DBDE"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7.6</w:t>
            </w:r>
          </w:p>
        </w:tc>
        <w:tc>
          <w:tcPr>
            <w:tcW w:w="1337" w:type="dxa"/>
            <w:vAlign w:val="bottom"/>
          </w:tcPr>
          <w:p w14:paraId="12FC9FEE"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498" w:type="dxa"/>
            <w:vAlign w:val="bottom"/>
          </w:tcPr>
          <w:p w14:paraId="00901D7F" w14:textId="77777777" w:rsidR="00B06B8C" w:rsidRPr="009566EE" w:rsidRDefault="00B06B8C" w:rsidP="00E52433">
            <w:pPr>
              <w:tabs>
                <w:tab w:val="decimal" w:pos="792"/>
              </w:tabs>
              <w:spacing w:line="300" w:lineRule="exact"/>
              <w:ind w:left="-90"/>
              <w:jc w:val="right"/>
              <w:rPr>
                <w:rFonts w:ascii="Calibri" w:hAnsi="Calibri" w:cs="Calibri"/>
                <w:sz w:val="22"/>
                <w:szCs w:val="22"/>
                <w:cs/>
              </w:rPr>
            </w:pPr>
            <w:r>
              <w:rPr>
                <w:rFonts w:ascii="Calibri" w:hAnsi="Calibri" w:cs="Calibri"/>
                <w:sz w:val="22"/>
                <w:szCs w:val="22"/>
              </w:rPr>
              <w:t>-</w:t>
            </w:r>
          </w:p>
        </w:tc>
        <w:tc>
          <w:tcPr>
            <w:tcW w:w="1418" w:type="dxa"/>
          </w:tcPr>
          <w:p w14:paraId="33C82ECF" w14:textId="77777777" w:rsidR="00B06B8C" w:rsidRPr="009566EE" w:rsidRDefault="00B06B8C" w:rsidP="00E52433">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23.8361</w:t>
            </w:r>
          </w:p>
        </w:tc>
        <w:tc>
          <w:tcPr>
            <w:tcW w:w="1276" w:type="dxa"/>
          </w:tcPr>
          <w:p w14:paraId="21B89258" w14:textId="77777777" w:rsidR="00B06B8C" w:rsidRPr="009566EE" w:rsidRDefault="00B06B8C" w:rsidP="00E52433">
            <w:pPr>
              <w:tabs>
                <w:tab w:val="decimal" w:pos="1002"/>
              </w:tabs>
              <w:spacing w:line="300" w:lineRule="exact"/>
              <w:ind w:right="60"/>
              <w:jc w:val="thaiDistribute"/>
              <w:rPr>
                <w:rFonts w:ascii="Calibri" w:hAnsi="Calibri" w:cs="Calibri"/>
                <w:sz w:val="22"/>
                <w:szCs w:val="22"/>
                <w:cs/>
              </w:rPr>
            </w:pPr>
            <w:r>
              <w:rPr>
                <w:rFonts w:ascii="Calibri" w:hAnsi="Calibri" w:cs="Calibri"/>
                <w:sz w:val="22"/>
                <w:szCs w:val="22"/>
              </w:rPr>
              <w:t>22.9188</w:t>
            </w:r>
          </w:p>
        </w:tc>
      </w:tr>
      <w:tr w:rsidR="00B06B8C" w:rsidRPr="008325B7" w14:paraId="74136330" w14:textId="77777777" w:rsidTr="00E52433">
        <w:tc>
          <w:tcPr>
            <w:tcW w:w="990" w:type="dxa"/>
            <w:vAlign w:val="bottom"/>
          </w:tcPr>
          <w:p w14:paraId="7A124BCF" w14:textId="77777777" w:rsidR="00B06B8C" w:rsidRPr="00CA7CEB" w:rsidRDefault="00B06B8C" w:rsidP="00E52433">
            <w:pPr>
              <w:pStyle w:val="Heading6"/>
              <w:tabs>
                <w:tab w:val="left" w:pos="600"/>
              </w:tabs>
              <w:spacing w:before="0" w:after="0" w:line="300" w:lineRule="exact"/>
              <w:ind w:left="252" w:right="14"/>
              <w:rPr>
                <w:rFonts w:ascii="Calibri" w:hAnsi="Calibri" w:cs="Browallia New"/>
                <w:b w:val="0"/>
                <w:bCs w:val="0"/>
                <w:szCs w:val="28"/>
              </w:rPr>
            </w:pPr>
            <w:r>
              <w:rPr>
                <w:rFonts w:ascii="Calibri" w:hAnsi="Calibri" w:cs="Browallia New"/>
                <w:b w:val="0"/>
                <w:bCs w:val="0"/>
                <w:szCs w:val="28"/>
              </w:rPr>
              <w:t>EUR</w:t>
            </w:r>
          </w:p>
        </w:tc>
        <w:tc>
          <w:tcPr>
            <w:tcW w:w="1112" w:type="dxa"/>
            <w:vAlign w:val="bottom"/>
          </w:tcPr>
          <w:p w14:paraId="2AF32BC0"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0.1</w:t>
            </w:r>
          </w:p>
        </w:tc>
        <w:tc>
          <w:tcPr>
            <w:tcW w:w="1417" w:type="dxa"/>
            <w:vAlign w:val="bottom"/>
          </w:tcPr>
          <w:p w14:paraId="4DE23FCA"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0.1</w:t>
            </w:r>
          </w:p>
        </w:tc>
        <w:tc>
          <w:tcPr>
            <w:tcW w:w="1337" w:type="dxa"/>
            <w:vAlign w:val="bottom"/>
          </w:tcPr>
          <w:p w14:paraId="7BB5F674" w14:textId="77777777" w:rsidR="00B06B8C" w:rsidRPr="009566EE" w:rsidRDefault="00B06B8C" w:rsidP="00E52433">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498" w:type="dxa"/>
            <w:vAlign w:val="bottom"/>
          </w:tcPr>
          <w:p w14:paraId="0EBCCAB0" w14:textId="77777777" w:rsidR="00B06B8C" w:rsidRPr="009566EE" w:rsidRDefault="00B06B8C" w:rsidP="00E52433">
            <w:pPr>
              <w:tabs>
                <w:tab w:val="decimal" w:pos="792"/>
              </w:tabs>
              <w:spacing w:line="300" w:lineRule="exact"/>
              <w:ind w:left="-90"/>
              <w:jc w:val="right"/>
              <w:rPr>
                <w:rFonts w:ascii="Calibri" w:hAnsi="Calibri" w:cs="Calibri"/>
                <w:sz w:val="22"/>
                <w:szCs w:val="22"/>
                <w:cs/>
              </w:rPr>
            </w:pPr>
            <w:r>
              <w:rPr>
                <w:rFonts w:ascii="Calibri" w:hAnsi="Calibri" w:cs="Calibri"/>
                <w:sz w:val="22"/>
                <w:szCs w:val="22"/>
              </w:rPr>
              <w:t>0.1</w:t>
            </w:r>
          </w:p>
        </w:tc>
        <w:tc>
          <w:tcPr>
            <w:tcW w:w="1418" w:type="dxa"/>
          </w:tcPr>
          <w:p w14:paraId="7BB86FDD" w14:textId="77777777" w:rsidR="00B06B8C" w:rsidRPr="009566EE" w:rsidRDefault="00B06B8C" w:rsidP="00E52433">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36.7091</w:t>
            </w:r>
          </w:p>
        </w:tc>
        <w:tc>
          <w:tcPr>
            <w:tcW w:w="1276" w:type="dxa"/>
          </w:tcPr>
          <w:p w14:paraId="6DA87EBF" w14:textId="77777777" w:rsidR="00B06B8C" w:rsidRPr="009566EE" w:rsidRDefault="00B06B8C" w:rsidP="00E52433">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36.8764</w:t>
            </w:r>
          </w:p>
        </w:tc>
      </w:tr>
    </w:tbl>
    <w:p w14:paraId="2DF7F3BA" w14:textId="7CFC794E" w:rsidR="00650248" w:rsidRPr="00B06B8C" w:rsidRDefault="00B06B8C" w:rsidP="00B06B8C">
      <w:pPr>
        <w:spacing w:before="240" w:after="120" w:line="380" w:lineRule="exact"/>
        <w:jc w:val="thaiDistribute"/>
        <w:outlineLvl w:val="0"/>
        <w:rPr>
          <w:rFonts w:ascii="Calibri" w:hAnsi="Calibri" w:cs="Calibri"/>
          <w:b/>
          <w:bCs/>
          <w:sz w:val="22"/>
          <w:szCs w:val="22"/>
        </w:rPr>
      </w:pPr>
      <w:r>
        <w:rPr>
          <w:rFonts w:ascii="Calibri" w:hAnsi="Calibri" w:cs="Calibri"/>
          <w:b/>
          <w:bCs/>
          <w:sz w:val="22"/>
          <w:szCs w:val="22"/>
        </w:rPr>
        <w:t xml:space="preserve">20.2   </w:t>
      </w:r>
      <w:r w:rsidR="00650248" w:rsidRPr="00164536">
        <w:rPr>
          <w:rFonts w:ascii="Calibri" w:hAnsi="Calibri" w:cs="Calibri"/>
          <w:b/>
          <w:bCs/>
          <w:sz w:val="22"/>
          <w:szCs w:val="22"/>
        </w:rPr>
        <w:t>Fair values of financial</w:t>
      </w:r>
      <w:r w:rsidR="00F854F0" w:rsidRPr="00164536">
        <w:rPr>
          <w:rFonts w:ascii="Calibri" w:hAnsi="Calibri" w:cs="Calibri"/>
          <w:b/>
          <w:bCs/>
          <w:sz w:val="22"/>
          <w:szCs w:val="22"/>
        </w:rPr>
        <w:t xml:space="preserve"> instruments</w:t>
      </w:r>
    </w:p>
    <w:p w14:paraId="30AE46CF" w14:textId="77777777" w:rsidR="00F854F0" w:rsidRPr="00A607F7" w:rsidRDefault="00F854F0" w:rsidP="00F854F0">
      <w:pPr>
        <w:tabs>
          <w:tab w:val="left" w:pos="1418"/>
          <w:tab w:val="left" w:pos="4140"/>
        </w:tabs>
        <w:spacing w:before="240" w:after="80" w:line="380" w:lineRule="exact"/>
        <w:ind w:left="547" w:firstLine="3"/>
        <w:jc w:val="both"/>
        <w:textAlignment w:val="auto"/>
        <w:rPr>
          <w:rFonts w:ascii="Calibri" w:hAnsi="Calibri" w:cstheme="minorBidi"/>
          <w:sz w:val="22"/>
          <w:szCs w:val="22"/>
          <w:cs/>
        </w:rPr>
      </w:pPr>
      <w:r w:rsidRPr="00F854F0">
        <w:rPr>
          <w:rFonts w:ascii="Calibri" w:hAnsi="Calibri" w:cs="Calibri"/>
          <w:sz w:val="22"/>
          <w:szCs w:val="22"/>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28DF36B6" w14:textId="0372F551" w:rsidR="00F854F0" w:rsidRDefault="00F854F0" w:rsidP="007C1E06">
      <w:pPr>
        <w:spacing w:before="240" w:after="80" w:line="380" w:lineRule="exact"/>
        <w:ind w:left="547" w:firstLine="3"/>
        <w:jc w:val="both"/>
        <w:textAlignment w:val="auto"/>
        <w:rPr>
          <w:rFonts w:ascii="Calibri" w:hAnsi="Calibri" w:cs="Calibri"/>
          <w:sz w:val="22"/>
          <w:szCs w:val="22"/>
        </w:rPr>
      </w:pPr>
      <w:r w:rsidRPr="00F854F0">
        <w:rPr>
          <w:rFonts w:ascii="Calibri" w:hAnsi="Calibri" w:cs="Calibri"/>
          <w:sz w:val="22"/>
          <w:szCs w:val="22"/>
        </w:rPr>
        <w:t>The carrying value and fair value of foreign currency forward contracts</w:t>
      </w:r>
      <w:r w:rsidR="00857743">
        <w:rPr>
          <w:rFonts w:ascii="Calibri" w:hAnsi="Calibri" w:cs="Calibri"/>
          <w:sz w:val="22"/>
          <w:szCs w:val="22"/>
        </w:rPr>
        <w:t xml:space="preserve"> </w:t>
      </w:r>
      <w:r w:rsidRPr="00F854F0">
        <w:rPr>
          <w:rFonts w:ascii="Calibri" w:hAnsi="Calibri" w:cs="Calibri"/>
          <w:sz w:val="22"/>
          <w:szCs w:val="22"/>
        </w:rPr>
        <w:t>as at</w:t>
      </w:r>
      <w:r w:rsidR="00857743">
        <w:rPr>
          <w:rFonts w:ascii="Calibri" w:hAnsi="Calibri" w:cs="Calibri"/>
          <w:sz w:val="22"/>
          <w:szCs w:val="22"/>
        </w:rPr>
        <w:t xml:space="preserve"> </w:t>
      </w:r>
      <w:r w:rsidRPr="00F854F0">
        <w:rPr>
          <w:rFonts w:ascii="Calibri" w:hAnsi="Calibri" w:cs="Calibri"/>
          <w:sz w:val="22"/>
          <w:szCs w:val="22"/>
        </w:rPr>
        <w:t>31 March 202</w:t>
      </w:r>
      <w:r w:rsidR="00C37DA9">
        <w:rPr>
          <w:rFonts w:ascii="Calibri" w:hAnsi="Calibri" w:cs="Calibri"/>
          <w:sz w:val="22"/>
          <w:szCs w:val="22"/>
        </w:rPr>
        <w:t>1</w:t>
      </w:r>
      <w:r w:rsidR="00857743">
        <w:rPr>
          <w:rFonts w:ascii="Calibri" w:hAnsi="Calibri" w:cs="Calibri"/>
          <w:sz w:val="22"/>
          <w:szCs w:val="22"/>
        </w:rPr>
        <w:t xml:space="preserve"> is </w:t>
      </w:r>
      <w:r w:rsidRPr="00F854F0">
        <w:rPr>
          <w:rFonts w:ascii="Calibri" w:hAnsi="Calibri" w:cs="Calibri"/>
          <w:sz w:val="22"/>
          <w:szCs w:val="22"/>
        </w:rPr>
        <w:t>presented below.</w:t>
      </w:r>
    </w:p>
    <w:tbl>
      <w:tblPr>
        <w:tblStyle w:val="TableGrid5"/>
        <w:tblW w:w="90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43"/>
        <w:gridCol w:w="1446"/>
        <w:gridCol w:w="1405"/>
        <w:gridCol w:w="1231"/>
        <w:gridCol w:w="6"/>
      </w:tblGrid>
      <w:tr w:rsidR="00DE606F" w14:paraId="75D3EEA2" w14:textId="77777777" w:rsidTr="00107657">
        <w:trPr>
          <w:gridAfter w:val="1"/>
          <w:wAfter w:w="6" w:type="dxa"/>
          <w:trHeight w:val="20"/>
          <w:tblHeader/>
        </w:trPr>
        <w:tc>
          <w:tcPr>
            <w:tcW w:w="3402" w:type="dxa"/>
          </w:tcPr>
          <w:p w14:paraId="227879D8" w14:textId="77777777" w:rsidR="00DE606F" w:rsidRPr="00DE606F" w:rsidRDefault="00DE606F" w:rsidP="00E52433">
            <w:pPr>
              <w:spacing w:line="300" w:lineRule="exact"/>
              <w:rPr>
                <w:rFonts w:asciiTheme="minorHAnsi" w:hAnsiTheme="minorHAnsi" w:cstheme="minorHAnsi"/>
                <w:sz w:val="22"/>
                <w:szCs w:val="22"/>
              </w:rPr>
            </w:pPr>
          </w:p>
        </w:tc>
        <w:tc>
          <w:tcPr>
            <w:tcW w:w="5625" w:type="dxa"/>
            <w:gridSpan w:val="4"/>
            <w:hideMark/>
          </w:tcPr>
          <w:p w14:paraId="02E71316" w14:textId="28C6453D" w:rsidR="00DE606F" w:rsidRPr="00B559CC" w:rsidRDefault="00DE606F" w:rsidP="00E52433">
            <w:pPr>
              <w:pBdr>
                <w:bottom w:val="single" w:sz="4" w:space="1" w:color="auto"/>
              </w:pBdr>
              <w:spacing w:line="300" w:lineRule="exact"/>
              <w:ind w:right="-120"/>
              <w:jc w:val="center"/>
              <w:rPr>
                <w:rFonts w:asciiTheme="minorHAnsi" w:hAnsiTheme="minorHAnsi" w:cstheme="minorBidi"/>
                <w:sz w:val="22"/>
                <w:szCs w:val="22"/>
                <w:cs/>
              </w:rPr>
            </w:pPr>
            <w:r w:rsidRPr="00DE606F">
              <w:rPr>
                <w:rFonts w:asciiTheme="minorHAnsi" w:hAnsiTheme="minorHAnsi" w:cstheme="minorHAnsi"/>
                <w:sz w:val="22"/>
                <w:szCs w:val="22"/>
              </w:rPr>
              <w:t>Consolidated and separate financial statements</w:t>
            </w:r>
          </w:p>
        </w:tc>
      </w:tr>
      <w:tr w:rsidR="003C1790" w14:paraId="4299A1E4" w14:textId="77777777" w:rsidTr="00107657">
        <w:trPr>
          <w:gridAfter w:val="1"/>
          <w:wAfter w:w="6" w:type="dxa"/>
          <w:trHeight w:val="20"/>
          <w:tblHeader/>
        </w:trPr>
        <w:tc>
          <w:tcPr>
            <w:tcW w:w="3402" w:type="dxa"/>
          </w:tcPr>
          <w:p w14:paraId="20991760" w14:textId="77777777" w:rsidR="003C1790" w:rsidRPr="00DE606F" w:rsidRDefault="003C1790" w:rsidP="00E52433">
            <w:pPr>
              <w:spacing w:line="300" w:lineRule="exact"/>
              <w:rPr>
                <w:rFonts w:asciiTheme="minorHAnsi" w:hAnsiTheme="minorHAnsi" w:cstheme="minorHAnsi"/>
                <w:sz w:val="22"/>
                <w:szCs w:val="22"/>
              </w:rPr>
            </w:pPr>
          </w:p>
        </w:tc>
        <w:tc>
          <w:tcPr>
            <w:tcW w:w="5625" w:type="dxa"/>
            <w:gridSpan w:val="4"/>
          </w:tcPr>
          <w:p w14:paraId="2C22801D" w14:textId="05764345" w:rsidR="003C1790" w:rsidRPr="00DE606F" w:rsidRDefault="003C1790" w:rsidP="00E52433">
            <w:pPr>
              <w:pBdr>
                <w:bottom w:val="single" w:sz="4" w:space="1" w:color="auto"/>
              </w:pBdr>
              <w:spacing w:line="300" w:lineRule="exact"/>
              <w:ind w:right="-120"/>
              <w:jc w:val="center"/>
              <w:rPr>
                <w:rFonts w:asciiTheme="minorHAnsi" w:hAnsiTheme="minorHAnsi" w:cstheme="minorHAnsi"/>
                <w:sz w:val="22"/>
                <w:szCs w:val="22"/>
              </w:rPr>
            </w:pPr>
            <w:r w:rsidRPr="00164536">
              <w:rPr>
                <w:rFonts w:asciiTheme="minorHAnsi" w:hAnsiTheme="minorHAnsi" w:cstheme="minorHAnsi"/>
                <w:kern w:val="28"/>
                <w:sz w:val="22"/>
                <w:szCs w:val="22"/>
              </w:rPr>
              <w:t xml:space="preserve"> 31 </w:t>
            </w:r>
            <w:r>
              <w:rPr>
                <w:rFonts w:asciiTheme="minorHAnsi" w:hAnsiTheme="minorHAnsi" w:cstheme="minorHAnsi"/>
                <w:kern w:val="28"/>
                <w:sz w:val="22"/>
                <w:szCs w:val="22"/>
              </w:rPr>
              <w:t>March 2021</w:t>
            </w:r>
          </w:p>
        </w:tc>
      </w:tr>
      <w:tr w:rsidR="00DE606F" w14:paraId="6FFA6E51" w14:textId="77777777" w:rsidTr="00107657">
        <w:trPr>
          <w:trHeight w:val="20"/>
          <w:tblHeader/>
        </w:trPr>
        <w:tc>
          <w:tcPr>
            <w:tcW w:w="3402" w:type="dxa"/>
          </w:tcPr>
          <w:p w14:paraId="5E76AD2B" w14:textId="77777777" w:rsidR="00DE606F" w:rsidRPr="00DE606F" w:rsidRDefault="00DE606F" w:rsidP="00E52433">
            <w:pPr>
              <w:spacing w:line="300" w:lineRule="exact"/>
              <w:rPr>
                <w:rFonts w:asciiTheme="minorHAnsi" w:hAnsiTheme="minorHAnsi" w:cstheme="minorHAnsi"/>
                <w:sz w:val="22"/>
                <w:szCs w:val="22"/>
              </w:rPr>
            </w:pPr>
          </w:p>
        </w:tc>
        <w:tc>
          <w:tcPr>
            <w:tcW w:w="4394" w:type="dxa"/>
            <w:gridSpan w:val="3"/>
            <w:vAlign w:val="bottom"/>
            <w:hideMark/>
          </w:tcPr>
          <w:p w14:paraId="09DE462E" w14:textId="77777777" w:rsidR="00DE606F" w:rsidRPr="00DE606F" w:rsidRDefault="00DE606F" w:rsidP="00E52433">
            <w:pPr>
              <w:pBdr>
                <w:bottom w:val="single" w:sz="4" w:space="1" w:color="auto"/>
              </w:pBdr>
              <w:spacing w:line="300" w:lineRule="exact"/>
              <w:ind w:right="-74"/>
              <w:jc w:val="center"/>
              <w:rPr>
                <w:rFonts w:asciiTheme="minorHAnsi" w:hAnsiTheme="minorHAnsi" w:cstheme="minorHAnsi"/>
                <w:sz w:val="22"/>
                <w:szCs w:val="22"/>
                <w:cs/>
              </w:rPr>
            </w:pPr>
            <w:r w:rsidRPr="00DE606F">
              <w:rPr>
                <w:rFonts w:asciiTheme="minorHAnsi" w:hAnsiTheme="minorHAnsi" w:cstheme="minorHAnsi"/>
                <w:sz w:val="22"/>
                <w:szCs w:val="22"/>
              </w:rPr>
              <w:t xml:space="preserve">Carrying value </w:t>
            </w:r>
          </w:p>
        </w:tc>
        <w:tc>
          <w:tcPr>
            <w:tcW w:w="1237" w:type="dxa"/>
            <w:gridSpan w:val="2"/>
            <w:vAlign w:val="bottom"/>
            <w:hideMark/>
          </w:tcPr>
          <w:p w14:paraId="2F371A58" w14:textId="77777777" w:rsidR="00DE606F" w:rsidRPr="00DE606F" w:rsidRDefault="00DE606F" w:rsidP="00E52433">
            <w:pPr>
              <w:pBdr>
                <w:bottom w:val="single" w:sz="4" w:space="1" w:color="auto"/>
              </w:pBdr>
              <w:spacing w:line="300" w:lineRule="exact"/>
              <w:ind w:right="-74"/>
              <w:jc w:val="center"/>
              <w:rPr>
                <w:rFonts w:asciiTheme="minorHAnsi" w:hAnsiTheme="minorHAnsi" w:cstheme="minorHAnsi"/>
                <w:sz w:val="22"/>
                <w:szCs w:val="22"/>
                <w:cs/>
              </w:rPr>
            </w:pPr>
            <w:r w:rsidRPr="00DE606F">
              <w:rPr>
                <w:rFonts w:asciiTheme="minorHAnsi" w:hAnsiTheme="minorHAnsi" w:cstheme="minorHAnsi"/>
                <w:sz w:val="22"/>
                <w:szCs w:val="22"/>
              </w:rPr>
              <w:t>Fair value</w:t>
            </w:r>
          </w:p>
        </w:tc>
      </w:tr>
      <w:tr w:rsidR="00107657" w14:paraId="6C633299" w14:textId="77777777" w:rsidTr="00107657">
        <w:trPr>
          <w:trHeight w:val="20"/>
          <w:tblHeader/>
        </w:trPr>
        <w:tc>
          <w:tcPr>
            <w:tcW w:w="3402" w:type="dxa"/>
          </w:tcPr>
          <w:p w14:paraId="75671D26" w14:textId="77777777" w:rsidR="00DE606F" w:rsidRPr="00DE606F" w:rsidRDefault="00DE606F" w:rsidP="00E52433">
            <w:pPr>
              <w:spacing w:line="300" w:lineRule="exact"/>
              <w:rPr>
                <w:rFonts w:asciiTheme="minorHAnsi" w:hAnsiTheme="minorHAnsi" w:cstheme="minorHAnsi"/>
                <w:sz w:val="22"/>
                <w:szCs w:val="22"/>
                <w:cs/>
              </w:rPr>
            </w:pPr>
          </w:p>
        </w:tc>
        <w:tc>
          <w:tcPr>
            <w:tcW w:w="1543" w:type="dxa"/>
            <w:vAlign w:val="bottom"/>
            <w:hideMark/>
          </w:tcPr>
          <w:p w14:paraId="0FD6213C" w14:textId="77777777" w:rsidR="00DE606F" w:rsidRPr="00DE606F" w:rsidRDefault="00DE606F" w:rsidP="00E52433">
            <w:pPr>
              <w:pBdr>
                <w:bottom w:val="single" w:sz="4" w:space="1" w:color="auto"/>
              </w:pBdr>
              <w:spacing w:line="300" w:lineRule="exact"/>
              <w:ind w:right="-15"/>
              <w:jc w:val="center"/>
              <w:rPr>
                <w:rFonts w:asciiTheme="minorHAnsi" w:hAnsiTheme="minorHAnsi" w:cstheme="minorHAnsi"/>
                <w:sz w:val="22"/>
                <w:szCs w:val="22"/>
              </w:rPr>
            </w:pPr>
            <w:r w:rsidRPr="00DE606F">
              <w:rPr>
                <w:rFonts w:asciiTheme="minorHAnsi" w:hAnsiTheme="minorHAnsi" w:cstheme="minorHAnsi"/>
                <w:sz w:val="22"/>
                <w:szCs w:val="22"/>
              </w:rPr>
              <w:t xml:space="preserve">Fair value through </w:t>
            </w:r>
            <w:r w:rsidRPr="00DE606F">
              <w:rPr>
                <w:rFonts w:asciiTheme="minorHAnsi" w:hAnsiTheme="minorHAnsi" w:cstheme="minorHAnsi"/>
                <w:sz w:val="22"/>
                <w:szCs w:val="22"/>
              </w:rPr>
              <w:br/>
              <w:t>profit or loss</w:t>
            </w:r>
          </w:p>
        </w:tc>
        <w:tc>
          <w:tcPr>
            <w:tcW w:w="1446" w:type="dxa"/>
            <w:vAlign w:val="bottom"/>
            <w:hideMark/>
          </w:tcPr>
          <w:p w14:paraId="24C5B9F7" w14:textId="77777777" w:rsidR="00DE606F" w:rsidRPr="00DE606F" w:rsidRDefault="00DE606F" w:rsidP="00E52433">
            <w:pPr>
              <w:pBdr>
                <w:bottom w:val="single" w:sz="4" w:space="1" w:color="auto"/>
              </w:pBdr>
              <w:spacing w:line="300" w:lineRule="exact"/>
              <w:ind w:right="-15"/>
              <w:jc w:val="center"/>
              <w:rPr>
                <w:rFonts w:asciiTheme="minorHAnsi" w:hAnsiTheme="minorHAnsi" w:cstheme="minorHAnsi"/>
                <w:sz w:val="22"/>
                <w:szCs w:val="22"/>
              </w:rPr>
            </w:pPr>
            <w:r w:rsidRPr="00DE606F">
              <w:rPr>
                <w:rFonts w:asciiTheme="minorHAnsi" w:hAnsiTheme="minorHAnsi" w:cstheme="minorHAnsi"/>
                <w:sz w:val="22"/>
                <w:szCs w:val="22"/>
              </w:rPr>
              <w:t>Amortised cost</w:t>
            </w:r>
          </w:p>
        </w:tc>
        <w:tc>
          <w:tcPr>
            <w:tcW w:w="1405" w:type="dxa"/>
            <w:vAlign w:val="bottom"/>
            <w:hideMark/>
          </w:tcPr>
          <w:p w14:paraId="507BF0ED" w14:textId="77777777" w:rsidR="00DE606F" w:rsidRPr="00DE606F" w:rsidRDefault="00DE606F" w:rsidP="00E52433">
            <w:pPr>
              <w:pBdr>
                <w:bottom w:val="single" w:sz="4" w:space="1" w:color="auto"/>
              </w:pBdr>
              <w:spacing w:line="300" w:lineRule="exact"/>
              <w:jc w:val="center"/>
              <w:rPr>
                <w:rFonts w:asciiTheme="minorHAnsi" w:hAnsiTheme="minorHAnsi" w:cstheme="minorHAnsi"/>
                <w:sz w:val="22"/>
                <w:szCs w:val="22"/>
                <w:cs/>
              </w:rPr>
            </w:pPr>
            <w:r w:rsidRPr="00DE606F">
              <w:rPr>
                <w:rFonts w:asciiTheme="minorHAnsi" w:hAnsiTheme="minorHAnsi" w:cstheme="minorHAnsi"/>
                <w:sz w:val="22"/>
                <w:szCs w:val="22"/>
              </w:rPr>
              <w:t>Total</w:t>
            </w:r>
          </w:p>
        </w:tc>
        <w:tc>
          <w:tcPr>
            <w:tcW w:w="1237" w:type="dxa"/>
            <w:gridSpan w:val="2"/>
            <w:vAlign w:val="bottom"/>
            <w:hideMark/>
          </w:tcPr>
          <w:p w14:paraId="3DD696C7" w14:textId="77777777" w:rsidR="00DE606F" w:rsidRPr="00DE606F" w:rsidRDefault="00DE606F" w:rsidP="00E52433">
            <w:pPr>
              <w:rPr>
                <w:rFonts w:asciiTheme="minorHAnsi" w:hAnsiTheme="minorHAnsi" w:cstheme="minorHAnsi"/>
                <w:sz w:val="22"/>
                <w:szCs w:val="22"/>
              </w:rPr>
            </w:pPr>
          </w:p>
        </w:tc>
      </w:tr>
      <w:tr w:rsidR="002A7DC8" w14:paraId="6CC17A11" w14:textId="77777777" w:rsidTr="00887F6C">
        <w:trPr>
          <w:trHeight w:val="20"/>
          <w:tblHeader/>
        </w:trPr>
        <w:tc>
          <w:tcPr>
            <w:tcW w:w="3402" w:type="dxa"/>
          </w:tcPr>
          <w:p w14:paraId="5FBD7044" w14:textId="77777777" w:rsidR="002A7DC8" w:rsidRPr="00DE606F" w:rsidRDefault="002A7DC8" w:rsidP="00E52433">
            <w:pPr>
              <w:spacing w:line="300" w:lineRule="exact"/>
              <w:rPr>
                <w:rFonts w:asciiTheme="minorHAnsi" w:hAnsiTheme="minorHAnsi" w:cstheme="minorHAnsi"/>
                <w:sz w:val="22"/>
                <w:szCs w:val="22"/>
                <w:cs/>
              </w:rPr>
            </w:pPr>
          </w:p>
        </w:tc>
        <w:tc>
          <w:tcPr>
            <w:tcW w:w="5631" w:type="dxa"/>
            <w:gridSpan w:val="5"/>
            <w:vAlign w:val="bottom"/>
          </w:tcPr>
          <w:p w14:paraId="62B249AE" w14:textId="0C8841ED" w:rsidR="002A7DC8" w:rsidRPr="00DE606F" w:rsidRDefault="002A7DC8" w:rsidP="002A7DC8">
            <w:pPr>
              <w:jc w:val="center"/>
              <w:rPr>
                <w:rFonts w:asciiTheme="minorHAnsi" w:hAnsiTheme="minorHAnsi" w:cstheme="minorHAnsi"/>
                <w:sz w:val="22"/>
                <w:szCs w:val="22"/>
              </w:rPr>
            </w:pPr>
            <w:r>
              <w:rPr>
                <w:rFonts w:ascii="Calibri" w:hAnsi="Calibri" w:cs="Calibri"/>
                <w:i/>
                <w:iCs/>
                <w:sz w:val="22"/>
                <w:szCs w:val="22"/>
              </w:rPr>
              <w:t>(in thousand Baht)</w:t>
            </w:r>
          </w:p>
        </w:tc>
      </w:tr>
      <w:tr w:rsidR="00107657" w14:paraId="06BE422C" w14:textId="77777777" w:rsidTr="00107657">
        <w:trPr>
          <w:trHeight w:val="20"/>
        </w:trPr>
        <w:tc>
          <w:tcPr>
            <w:tcW w:w="3402" w:type="dxa"/>
            <w:vAlign w:val="bottom"/>
            <w:hideMark/>
          </w:tcPr>
          <w:p w14:paraId="3498FD69" w14:textId="77777777" w:rsidR="00DE606F" w:rsidRPr="00DE606F" w:rsidRDefault="00DE606F" w:rsidP="00E52433">
            <w:pPr>
              <w:spacing w:line="300" w:lineRule="exact"/>
              <w:rPr>
                <w:rFonts w:asciiTheme="minorHAnsi" w:hAnsiTheme="minorHAnsi" w:cstheme="minorHAnsi"/>
                <w:b/>
                <w:bCs/>
                <w:sz w:val="22"/>
                <w:szCs w:val="22"/>
              </w:rPr>
            </w:pPr>
            <w:r w:rsidRPr="00DE606F">
              <w:rPr>
                <w:rFonts w:asciiTheme="minorHAnsi" w:hAnsiTheme="minorHAnsi" w:cstheme="minorHAnsi"/>
                <w:b/>
                <w:bCs/>
                <w:sz w:val="22"/>
                <w:szCs w:val="22"/>
              </w:rPr>
              <w:t>Financial assets</w:t>
            </w:r>
          </w:p>
        </w:tc>
        <w:tc>
          <w:tcPr>
            <w:tcW w:w="1543" w:type="dxa"/>
            <w:vAlign w:val="bottom"/>
          </w:tcPr>
          <w:p w14:paraId="6C3E7949" w14:textId="77777777" w:rsidR="00DE606F" w:rsidRPr="00DE606F" w:rsidRDefault="00DE606F" w:rsidP="00E52433">
            <w:pPr>
              <w:spacing w:line="300" w:lineRule="exact"/>
              <w:rPr>
                <w:rFonts w:asciiTheme="minorHAnsi" w:hAnsiTheme="minorHAnsi" w:cstheme="minorHAnsi"/>
                <w:sz w:val="22"/>
                <w:szCs w:val="22"/>
              </w:rPr>
            </w:pPr>
          </w:p>
        </w:tc>
        <w:tc>
          <w:tcPr>
            <w:tcW w:w="1446" w:type="dxa"/>
            <w:vAlign w:val="bottom"/>
          </w:tcPr>
          <w:p w14:paraId="33BFE50C" w14:textId="77777777" w:rsidR="00DE606F" w:rsidRPr="00DE606F" w:rsidRDefault="00DE606F" w:rsidP="00E52433">
            <w:pPr>
              <w:spacing w:line="300" w:lineRule="exact"/>
              <w:rPr>
                <w:rFonts w:asciiTheme="minorHAnsi" w:hAnsiTheme="minorHAnsi" w:cstheme="minorHAnsi"/>
                <w:sz w:val="22"/>
                <w:szCs w:val="22"/>
              </w:rPr>
            </w:pPr>
          </w:p>
        </w:tc>
        <w:tc>
          <w:tcPr>
            <w:tcW w:w="1405" w:type="dxa"/>
            <w:vAlign w:val="bottom"/>
          </w:tcPr>
          <w:p w14:paraId="63C2DD31" w14:textId="77777777" w:rsidR="00DE606F" w:rsidRPr="00DE606F" w:rsidRDefault="00DE606F" w:rsidP="00E52433">
            <w:pPr>
              <w:spacing w:line="300" w:lineRule="exact"/>
              <w:rPr>
                <w:rFonts w:asciiTheme="minorHAnsi" w:hAnsiTheme="minorHAnsi" w:cstheme="minorHAnsi"/>
                <w:sz w:val="22"/>
                <w:szCs w:val="22"/>
              </w:rPr>
            </w:pPr>
          </w:p>
        </w:tc>
        <w:tc>
          <w:tcPr>
            <w:tcW w:w="1237" w:type="dxa"/>
            <w:gridSpan w:val="2"/>
            <w:vAlign w:val="bottom"/>
          </w:tcPr>
          <w:p w14:paraId="45AC86DA" w14:textId="77777777" w:rsidR="00DE606F" w:rsidRPr="00DE606F" w:rsidRDefault="00DE606F" w:rsidP="00E52433">
            <w:pPr>
              <w:spacing w:line="300" w:lineRule="exact"/>
              <w:rPr>
                <w:rFonts w:asciiTheme="minorHAnsi" w:hAnsiTheme="minorHAnsi" w:cstheme="minorHAnsi"/>
                <w:sz w:val="22"/>
                <w:szCs w:val="22"/>
              </w:rPr>
            </w:pPr>
          </w:p>
        </w:tc>
      </w:tr>
      <w:tr w:rsidR="00107657" w14:paraId="2BE9F354" w14:textId="77777777" w:rsidTr="00107657">
        <w:trPr>
          <w:trHeight w:val="20"/>
        </w:trPr>
        <w:tc>
          <w:tcPr>
            <w:tcW w:w="3402" w:type="dxa"/>
            <w:vAlign w:val="bottom"/>
            <w:hideMark/>
          </w:tcPr>
          <w:p w14:paraId="4BFD57D1" w14:textId="025D5487" w:rsidR="00DE606F" w:rsidRPr="00DE606F" w:rsidRDefault="00DE606F" w:rsidP="00E52433">
            <w:pPr>
              <w:spacing w:line="300" w:lineRule="exact"/>
              <w:rPr>
                <w:rFonts w:asciiTheme="minorHAnsi" w:hAnsiTheme="minorHAnsi" w:cstheme="minorHAnsi"/>
                <w:sz w:val="22"/>
                <w:szCs w:val="22"/>
              </w:rPr>
            </w:pPr>
            <w:r w:rsidRPr="00DE606F">
              <w:rPr>
                <w:rFonts w:asciiTheme="minorHAnsi" w:hAnsiTheme="minorHAnsi" w:cstheme="minorHAnsi"/>
                <w:sz w:val="22"/>
                <w:szCs w:val="22"/>
              </w:rPr>
              <w:t>Foreign currency forward</w:t>
            </w:r>
            <w:r w:rsidR="00164536">
              <w:rPr>
                <w:rFonts w:asciiTheme="minorHAnsi" w:hAnsiTheme="minorHAnsi" w:cstheme="minorHAnsi"/>
                <w:sz w:val="22"/>
                <w:szCs w:val="22"/>
              </w:rPr>
              <w:t xml:space="preserve"> </w:t>
            </w:r>
            <w:r w:rsidRPr="00DE606F">
              <w:rPr>
                <w:rFonts w:asciiTheme="minorHAnsi" w:hAnsiTheme="minorHAnsi" w:cstheme="minorHAnsi"/>
                <w:sz w:val="22"/>
                <w:szCs w:val="22"/>
              </w:rPr>
              <w:t>contracts</w:t>
            </w:r>
          </w:p>
        </w:tc>
        <w:tc>
          <w:tcPr>
            <w:tcW w:w="1543" w:type="dxa"/>
            <w:vAlign w:val="bottom"/>
          </w:tcPr>
          <w:p w14:paraId="511ED1DA" w14:textId="0D73CB86" w:rsidR="00DE606F" w:rsidRPr="00E0373C" w:rsidRDefault="009B51C8" w:rsidP="00486F09">
            <w:pPr>
              <w:tabs>
                <w:tab w:val="decimal" w:pos="1227"/>
              </w:tabs>
              <w:spacing w:line="300" w:lineRule="exact"/>
              <w:jc w:val="right"/>
              <w:rPr>
                <w:rFonts w:asciiTheme="minorHAnsi" w:hAnsiTheme="minorHAnsi" w:cs="Browallia New"/>
                <w:sz w:val="22"/>
                <w:szCs w:val="28"/>
              </w:rPr>
            </w:pPr>
            <w:r>
              <w:rPr>
                <w:rFonts w:asciiTheme="minorHAnsi" w:hAnsiTheme="minorHAnsi" w:cstheme="minorHAnsi"/>
                <w:sz w:val="22"/>
                <w:szCs w:val="22"/>
              </w:rPr>
              <w:t>13</w:t>
            </w:r>
            <w:r w:rsidR="00E0373C">
              <w:rPr>
                <w:rFonts w:asciiTheme="minorHAnsi" w:hAnsiTheme="minorHAnsi" w:cs="Browallia New"/>
                <w:sz w:val="22"/>
                <w:szCs w:val="28"/>
              </w:rPr>
              <w:t>,010</w:t>
            </w:r>
          </w:p>
        </w:tc>
        <w:tc>
          <w:tcPr>
            <w:tcW w:w="1446" w:type="dxa"/>
            <w:vAlign w:val="bottom"/>
          </w:tcPr>
          <w:p w14:paraId="26658BBD" w14:textId="055919A9" w:rsidR="00DE606F" w:rsidRPr="00DE606F" w:rsidRDefault="009B51C8" w:rsidP="00486F09">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w:t>
            </w:r>
          </w:p>
        </w:tc>
        <w:tc>
          <w:tcPr>
            <w:tcW w:w="1405" w:type="dxa"/>
            <w:vAlign w:val="bottom"/>
          </w:tcPr>
          <w:p w14:paraId="20AE8896" w14:textId="612C497B" w:rsidR="00DE606F" w:rsidRPr="00DE606F" w:rsidRDefault="009B51C8" w:rsidP="00486F09">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13</w:t>
            </w:r>
            <w:r w:rsidR="00E0373C">
              <w:rPr>
                <w:rFonts w:asciiTheme="minorHAnsi" w:hAnsiTheme="minorHAnsi" w:cstheme="minorHAnsi"/>
                <w:sz w:val="22"/>
                <w:szCs w:val="22"/>
              </w:rPr>
              <w:t>,010</w:t>
            </w:r>
          </w:p>
        </w:tc>
        <w:tc>
          <w:tcPr>
            <w:tcW w:w="1237" w:type="dxa"/>
            <w:gridSpan w:val="2"/>
            <w:vAlign w:val="bottom"/>
          </w:tcPr>
          <w:p w14:paraId="62BA9B70" w14:textId="72C614AE" w:rsidR="00DE606F" w:rsidRPr="00DE606F" w:rsidRDefault="009B51C8" w:rsidP="00486F09">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13</w:t>
            </w:r>
            <w:r w:rsidR="00E0373C">
              <w:rPr>
                <w:rFonts w:asciiTheme="minorHAnsi" w:hAnsiTheme="minorHAnsi" w:cstheme="minorHAnsi"/>
                <w:sz w:val="22"/>
                <w:szCs w:val="22"/>
              </w:rPr>
              <w:t>,010</w:t>
            </w:r>
          </w:p>
        </w:tc>
      </w:tr>
    </w:tbl>
    <w:p w14:paraId="7067AED7" w14:textId="0534551D" w:rsidR="00B06B8C" w:rsidRDefault="00164536" w:rsidP="00164536">
      <w:pPr>
        <w:spacing w:before="240" w:after="120" w:line="380" w:lineRule="exact"/>
        <w:jc w:val="thaiDistribute"/>
        <w:outlineLvl w:val="0"/>
        <w:rPr>
          <w:rFonts w:ascii="Calibri" w:hAnsi="Calibri" w:cs="Calibri"/>
          <w:b/>
          <w:bCs/>
          <w:sz w:val="22"/>
          <w:szCs w:val="22"/>
        </w:rPr>
      </w:pPr>
      <w:r>
        <w:rPr>
          <w:rFonts w:ascii="Calibri" w:hAnsi="Calibri" w:cs="Calibri"/>
          <w:b/>
          <w:bCs/>
          <w:sz w:val="22"/>
          <w:szCs w:val="22"/>
        </w:rPr>
        <w:t xml:space="preserve">20.3   </w:t>
      </w:r>
      <w:r w:rsidRPr="00164536">
        <w:rPr>
          <w:rFonts w:ascii="Calibri" w:hAnsi="Calibri" w:cs="Calibri"/>
          <w:b/>
          <w:bCs/>
          <w:sz w:val="22"/>
          <w:szCs w:val="22"/>
        </w:rPr>
        <w:t>Fair value hierarchy</w:t>
      </w:r>
    </w:p>
    <w:p w14:paraId="6D4F6BBD" w14:textId="373238DC" w:rsidR="00164536" w:rsidRPr="00164536" w:rsidRDefault="00164536" w:rsidP="00164536">
      <w:pPr>
        <w:spacing w:before="120" w:after="120" w:line="380" w:lineRule="exact"/>
        <w:ind w:left="547"/>
        <w:jc w:val="thaiDistribute"/>
        <w:rPr>
          <w:rFonts w:ascii="Calibri" w:hAnsi="Calibri" w:cs="Calibri"/>
          <w:sz w:val="22"/>
          <w:szCs w:val="22"/>
        </w:rPr>
      </w:pPr>
      <w:r w:rsidRPr="00164536">
        <w:rPr>
          <w:rFonts w:ascii="Calibri" w:hAnsi="Calibri" w:cs="Calibri"/>
          <w:sz w:val="22"/>
          <w:szCs w:val="22"/>
        </w:rPr>
        <w:t>As at 31 March 2021, the Group had the assets and liabilities that were measured at fair value or for which fair value was disclosed using different levels of inputs as follow</w:t>
      </w:r>
      <w:r w:rsidR="00564FBE">
        <w:rPr>
          <w:rFonts w:ascii="Calibri" w:hAnsi="Calibri" w:cs="Calibri"/>
          <w:sz w:val="22"/>
          <w:szCs w:val="22"/>
        </w:rPr>
        <w:t xml:space="preserve"> </w:t>
      </w:r>
      <w:r w:rsidR="00293B0E">
        <w:rPr>
          <w:rFonts w:ascii="Calibri" w:hAnsi="Calibri" w:cs="Calibri"/>
          <w:sz w:val="22"/>
          <w:szCs w:val="22"/>
        </w:rPr>
        <w:t>:</w:t>
      </w:r>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164536" w:rsidRPr="004F26EE" w14:paraId="0FB0E90E" w14:textId="77777777" w:rsidTr="00E52433">
        <w:trPr>
          <w:trHeight w:val="315"/>
        </w:trPr>
        <w:tc>
          <w:tcPr>
            <w:tcW w:w="3955" w:type="dxa"/>
            <w:vAlign w:val="bottom"/>
          </w:tcPr>
          <w:p w14:paraId="396B1E34" w14:textId="77777777" w:rsidR="00164536" w:rsidRPr="00164536" w:rsidRDefault="00164536" w:rsidP="00E52433">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5D729452" w14:textId="77777777" w:rsidR="00164536" w:rsidRPr="00164536" w:rsidRDefault="00164536" w:rsidP="00E52433">
            <w:pPr>
              <w:pBdr>
                <w:bottom w:val="single" w:sz="4" w:space="1" w:color="auto"/>
              </w:pBdr>
              <w:spacing w:line="300" w:lineRule="exact"/>
              <w:ind w:left="170" w:hanging="188"/>
              <w:jc w:val="center"/>
              <w:rPr>
                <w:rFonts w:asciiTheme="minorHAnsi" w:hAnsiTheme="minorHAnsi" w:cstheme="minorHAnsi"/>
                <w:kern w:val="28"/>
                <w:sz w:val="22"/>
                <w:szCs w:val="22"/>
              </w:rPr>
            </w:pPr>
            <w:r w:rsidRPr="00164536">
              <w:rPr>
                <w:rFonts w:asciiTheme="minorHAnsi" w:hAnsiTheme="minorHAnsi" w:cstheme="minorHAnsi"/>
                <w:sz w:val="22"/>
                <w:szCs w:val="22"/>
              </w:rPr>
              <w:t>Consolidated and separate financial statements</w:t>
            </w:r>
          </w:p>
        </w:tc>
      </w:tr>
      <w:tr w:rsidR="00164536" w:rsidRPr="004F26EE" w14:paraId="0DF47D9A" w14:textId="77777777" w:rsidTr="00E52433">
        <w:trPr>
          <w:trHeight w:val="342"/>
        </w:trPr>
        <w:tc>
          <w:tcPr>
            <w:tcW w:w="3955" w:type="dxa"/>
            <w:vAlign w:val="bottom"/>
          </w:tcPr>
          <w:p w14:paraId="10E97AB5" w14:textId="77777777" w:rsidR="00164536" w:rsidRPr="00164536" w:rsidRDefault="00164536" w:rsidP="00E52433">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68152334" w14:textId="5EEE032C" w:rsidR="00164536" w:rsidRPr="00164536" w:rsidRDefault="00164536" w:rsidP="00E52433">
            <w:pPr>
              <w:pBdr>
                <w:bottom w:val="single" w:sz="4" w:space="1" w:color="auto"/>
              </w:pBdr>
              <w:spacing w:line="300" w:lineRule="exact"/>
              <w:ind w:left="170" w:hanging="188"/>
              <w:jc w:val="center"/>
              <w:rPr>
                <w:rFonts w:asciiTheme="minorHAnsi" w:hAnsiTheme="minorHAnsi" w:cstheme="minorHAnsi"/>
                <w:kern w:val="28"/>
                <w:sz w:val="22"/>
                <w:szCs w:val="22"/>
              </w:rPr>
            </w:pPr>
            <w:r w:rsidRPr="00164536">
              <w:rPr>
                <w:rFonts w:asciiTheme="minorHAnsi" w:hAnsiTheme="minorHAnsi" w:cstheme="minorHAnsi"/>
                <w:kern w:val="28"/>
                <w:sz w:val="22"/>
                <w:szCs w:val="22"/>
              </w:rPr>
              <w:t xml:space="preserve"> 31 </w:t>
            </w:r>
            <w:r>
              <w:rPr>
                <w:rFonts w:asciiTheme="minorHAnsi" w:hAnsiTheme="minorHAnsi" w:cstheme="minorHAnsi"/>
                <w:kern w:val="28"/>
                <w:sz w:val="22"/>
                <w:szCs w:val="22"/>
              </w:rPr>
              <w:t>March 2021</w:t>
            </w:r>
          </w:p>
        </w:tc>
      </w:tr>
      <w:tr w:rsidR="00164536" w:rsidRPr="004F26EE" w14:paraId="0194ED6B" w14:textId="77777777" w:rsidTr="00E52433">
        <w:tc>
          <w:tcPr>
            <w:tcW w:w="3955" w:type="dxa"/>
            <w:vAlign w:val="bottom"/>
          </w:tcPr>
          <w:p w14:paraId="77832C26" w14:textId="77777777" w:rsidR="00164536" w:rsidRPr="00164536" w:rsidRDefault="00164536" w:rsidP="00E52433">
            <w:pPr>
              <w:spacing w:line="300" w:lineRule="exact"/>
              <w:ind w:left="170" w:hanging="188"/>
              <w:jc w:val="thaiDistribute"/>
              <w:rPr>
                <w:rFonts w:asciiTheme="minorHAnsi" w:hAnsiTheme="minorHAnsi" w:cstheme="minorHAnsi"/>
                <w:kern w:val="28"/>
                <w:sz w:val="22"/>
                <w:szCs w:val="22"/>
              </w:rPr>
            </w:pPr>
          </w:p>
        </w:tc>
        <w:tc>
          <w:tcPr>
            <w:tcW w:w="1242" w:type="dxa"/>
          </w:tcPr>
          <w:p w14:paraId="7E419846" w14:textId="77777777" w:rsidR="00164536" w:rsidRPr="00164536" w:rsidRDefault="00164536" w:rsidP="00E52433">
            <w:pPr>
              <w:pBdr>
                <w:bottom w:val="single" w:sz="4" w:space="1" w:color="auto"/>
              </w:pBdr>
              <w:spacing w:line="300" w:lineRule="exact"/>
              <w:ind w:left="170" w:hanging="188"/>
              <w:jc w:val="center"/>
              <w:rPr>
                <w:rFonts w:asciiTheme="minorHAnsi" w:hAnsiTheme="minorHAnsi" w:cstheme="minorHAnsi"/>
                <w:kern w:val="28"/>
                <w:sz w:val="22"/>
                <w:szCs w:val="22"/>
              </w:rPr>
            </w:pPr>
            <w:r w:rsidRPr="00164536">
              <w:rPr>
                <w:rFonts w:asciiTheme="minorHAnsi" w:hAnsiTheme="minorHAnsi" w:cstheme="minorHAnsi"/>
                <w:kern w:val="28"/>
                <w:sz w:val="22"/>
                <w:szCs w:val="22"/>
              </w:rPr>
              <w:t>Level</w:t>
            </w:r>
            <w:r w:rsidRPr="00164536">
              <w:rPr>
                <w:rFonts w:asciiTheme="minorHAnsi" w:hAnsiTheme="minorHAnsi" w:cstheme="minorHAnsi"/>
                <w:kern w:val="28"/>
                <w:sz w:val="22"/>
                <w:szCs w:val="22"/>
                <w:cs/>
              </w:rPr>
              <w:t xml:space="preserve"> </w:t>
            </w:r>
            <w:r w:rsidRPr="00164536">
              <w:rPr>
                <w:rFonts w:asciiTheme="minorHAnsi" w:hAnsiTheme="minorHAnsi" w:cstheme="minorHAnsi"/>
                <w:kern w:val="28"/>
                <w:sz w:val="22"/>
                <w:szCs w:val="22"/>
              </w:rPr>
              <w:t>1</w:t>
            </w:r>
          </w:p>
        </w:tc>
        <w:tc>
          <w:tcPr>
            <w:tcW w:w="1284" w:type="dxa"/>
          </w:tcPr>
          <w:p w14:paraId="357BB9FB" w14:textId="77777777" w:rsidR="00164536" w:rsidRPr="00164536" w:rsidRDefault="00164536" w:rsidP="00E52433">
            <w:pPr>
              <w:pBdr>
                <w:bottom w:val="single" w:sz="4" w:space="1" w:color="auto"/>
              </w:pBdr>
              <w:spacing w:line="300" w:lineRule="exact"/>
              <w:jc w:val="center"/>
              <w:rPr>
                <w:rFonts w:asciiTheme="minorHAnsi" w:hAnsiTheme="minorHAnsi" w:cstheme="minorHAnsi"/>
                <w:kern w:val="28"/>
                <w:sz w:val="22"/>
                <w:szCs w:val="22"/>
              </w:rPr>
            </w:pPr>
            <w:r w:rsidRPr="00164536">
              <w:rPr>
                <w:rFonts w:asciiTheme="minorHAnsi" w:hAnsiTheme="minorHAnsi" w:cstheme="minorHAnsi"/>
                <w:kern w:val="28"/>
                <w:sz w:val="22"/>
                <w:szCs w:val="22"/>
              </w:rPr>
              <w:t>Level</w:t>
            </w:r>
            <w:r w:rsidRPr="00164536">
              <w:rPr>
                <w:rFonts w:asciiTheme="minorHAnsi" w:hAnsiTheme="minorHAnsi" w:cstheme="minorHAnsi"/>
                <w:kern w:val="28"/>
                <w:sz w:val="22"/>
                <w:szCs w:val="22"/>
                <w:cs/>
              </w:rPr>
              <w:t xml:space="preserve"> </w:t>
            </w:r>
            <w:r w:rsidRPr="00164536">
              <w:rPr>
                <w:rFonts w:asciiTheme="minorHAnsi" w:hAnsiTheme="minorHAnsi" w:cstheme="minorHAnsi"/>
                <w:kern w:val="28"/>
                <w:sz w:val="22"/>
                <w:szCs w:val="22"/>
              </w:rPr>
              <w:t>2</w:t>
            </w:r>
          </w:p>
        </w:tc>
        <w:tc>
          <w:tcPr>
            <w:tcW w:w="1297" w:type="dxa"/>
            <w:vAlign w:val="bottom"/>
          </w:tcPr>
          <w:p w14:paraId="669A9218" w14:textId="77777777" w:rsidR="00164536" w:rsidRPr="00164536" w:rsidRDefault="00164536" w:rsidP="00E52433">
            <w:pPr>
              <w:pBdr>
                <w:bottom w:val="single" w:sz="4" w:space="1" w:color="auto"/>
              </w:pBdr>
              <w:spacing w:line="300" w:lineRule="exact"/>
              <w:jc w:val="center"/>
              <w:rPr>
                <w:rFonts w:asciiTheme="minorHAnsi" w:hAnsiTheme="minorHAnsi" w:cstheme="minorHAnsi"/>
                <w:kern w:val="28"/>
                <w:sz w:val="22"/>
                <w:szCs w:val="22"/>
              </w:rPr>
            </w:pPr>
            <w:r w:rsidRPr="00164536">
              <w:rPr>
                <w:rFonts w:asciiTheme="minorHAnsi" w:hAnsiTheme="minorHAnsi" w:cstheme="minorHAnsi"/>
                <w:kern w:val="28"/>
                <w:sz w:val="22"/>
                <w:szCs w:val="22"/>
              </w:rPr>
              <w:t>Level</w:t>
            </w:r>
            <w:r w:rsidRPr="00164536">
              <w:rPr>
                <w:rFonts w:asciiTheme="minorHAnsi" w:hAnsiTheme="minorHAnsi" w:cstheme="minorHAnsi"/>
                <w:kern w:val="28"/>
                <w:sz w:val="22"/>
                <w:szCs w:val="22"/>
                <w:cs/>
              </w:rPr>
              <w:t xml:space="preserve"> </w:t>
            </w:r>
            <w:r w:rsidRPr="00164536">
              <w:rPr>
                <w:rFonts w:asciiTheme="minorHAnsi" w:hAnsiTheme="minorHAnsi" w:cstheme="minorHAnsi"/>
                <w:kern w:val="28"/>
                <w:sz w:val="22"/>
                <w:szCs w:val="22"/>
              </w:rPr>
              <w:t>3</w:t>
            </w:r>
          </w:p>
        </w:tc>
        <w:tc>
          <w:tcPr>
            <w:tcW w:w="1226" w:type="dxa"/>
            <w:vAlign w:val="bottom"/>
          </w:tcPr>
          <w:p w14:paraId="52E3A099" w14:textId="77777777" w:rsidR="00164536" w:rsidRPr="00164536" w:rsidRDefault="00164536" w:rsidP="00E52433">
            <w:pPr>
              <w:pBdr>
                <w:bottom w:val="single" w:sz="4" w:space="1" w:color="auto"/>
              </w:pBdr>
              <w:spacing w:line="300" w:lineRule="exact"/>
              <w:jc w:val="center"/>
              <w:rPr>
                <w:rFonts w:asciiTheme="minorHAnsi" w:hAnsiTheme="minorHAnsi" w:cstheme="minorHAnsi"/>
                <w:kern w:val="28"/>
                <w:sz w:val="22"/>
                <w:szCs w:val="22"/>
                <w:cs/>
              </w:rPr>
            </w:pPr>
            <w:r w:rsidRPr="00164536">
              <w:rPr>
                <w:rFonts w:asciiTheme="minorHAnsi" w:hAnsiTheme="minorHAnsi" w:cstheme="minorHAnsi"/>
                <w:kern w:val="28"/>
                <w:sz w:val="22"/>
                <w:szCs w:val="22"/>
              </w:rPr>
              <w:t>Total</w:t>
            </w:r>
          </w:p>
        </w:tc>
      </w:tr>
      <w:tr w:rsidR="002A7DC8" w:rsidRPr="004F26EE" w14:paraId="5A2369B6" w14:textId="77777777" w:rsidTr="00134844">
        <w:tc>
          <w:tcPr>
            <w:tcW w:w="3955" w:type="dxa"/>
            <w:vAlign w:val="bottom"/>
          </w:tcPr>
          <w:p w14:paraId="220A315D" w14:textId="77777777" w:rsidR="002A7DC8" w:rsidRPr="00164536" w:rsidRDefault="002A7DC8" w:rsidP="00E52433">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0AE04E2A" w14:textId="0E48193C" w:rsidR="002A7DC8" w:rsidRPr="00164536" w:rsidRDefault="002A7DC8" w:rsidP="00E0373C">
            <w:pPr>
              <w:spacing w:line="300" w:lineRule="exact"/>
              <w:jc w:val="center"/>
              <w:rPr>
                <w:rFonts w:asciiTheme="minorHAnsi" w:hAnsiTheme="minorHAnsi" w:cstheme="minorHAnsi"/>
                <w:kern w:val="28"/>
                <w:sz w:val="22"/>
                <w:szCs w:val="22"/>
              </w:rPr>
            </w:pPr>
            <w:r>
              <w:rPr>
                <w:rFonts w:ascii="Calibri" w:hAnsi="Calibri" w:cs="Calibri"/>
                <w:i/>
                <w:iCs/>
                <w:sz w:val="22"/>
                <w:szCs w:val="22"/>
              </w:rPr>
              <w:t>(in thousand Baht)</w:t>
            </w:r>
          </w:p>
        </w:tc>
      </w:tr>
      <w:tr w:rsidR="00164536" w:rsidRPr="004F26EE" w14:paraId="09995D2D" w14:textId="77777777" w:rsidTr="00E52433">
        <w:trPr>
          <w:trHeight w:val="73"/>
        </w:trPr>
        <w:tc>
          <w:tcPr>
            <w:tcW w:w="3955" w:type="dxa"/>
            <w:vAlign w:val="bottom"/>
          </w:tcPr>
          <w:p w14:paraId="4964E18F" w14:textId="77777777" w:rsidR="00164536" w:rsidRPr="00164536" w:rsidRDefault="00164536" w:rsidP="00E52433">
            <w:pPr>
              <w:spacing w:line="300" w:lineRule="exact"/>
              <w:ind w:left="170" w:hanging="188"/>
              <w:jc w:val="thaiDistribute"/>
              <w:rPr>
                <w:rFonts w:asciiTheme="minorHAnsi" w:hAnsiTheme="minorHAnsi" w:cstheme="minorHAnsi"/>
                <w:b/>
                <w:bCs/>
                <w:kern w:val="28"/>
                <w:sz w:val="22"/>
                <w:szCs w:val="22"/>
              </w:rPr>
            </w:pPr>
            <w:r w:rsidRPr="00164536">
              <w:rPr>
                <w:rFonts w:asciiTheme="minorHAnsi" w:hAnsiTheme="minorHAnsi" w:cstheme="minorHAnsi"/>
                <w:b/>
                <w:bCs/>
                <w:kern w:val="28"/>
                <w:sz w:val="22"/>
                <w:szCs w:val="22"/>
              </w:rPr>
              <w:t>Liability measured at fair value</w:t>
            </w:r>
          </w:p>
        </w:tc>
        <w:tc>
          <w:tcPr>
            <w:tcW w:w="1242" w:type="dxa"/>
          </w:tcPr>
          <w:p w14:paraId="3E2E13ED" w14:textId="77777777" w:rsidR="00164536" w:rsidRPr="00164536" w:rsidRDefault="00164536" w:rsidP="00E52433">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8BF3C66" w14:textId="77777777" w:rsidR="00164536" w:rsidRPr="00164536" w:rsidRDefault="00164536" w:rsidP="00E52433">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2B7CCB9B" w14:textId="77777777" w:rsidR="00164536" w:rsidRPr="00164536" w:rsidRDefault="00164536" w:rsidP="00E52433">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6D9BB5C6" w14:textId="77777777" w:rsidR="00164536" w:rsidRPr="00164536" w:rsidRDefault="00164536" w:rsidP="00E52433">
            <w:pPr>
              <w:tabs>
                <w:tab w:val="right" w:pos="792"/>
              </w:tabs>
              <w:spacing w:line="300" w:lineRule="exact"/>
              <w:ind w:hanging="18"/>
              <w:jc w:val="thaiDistribute"/>
              <w:rPr>
                <w:rFonts w:asciiTheme="minorHAnsi" w:hAnsiTheme="minorHAnsi" w:cstheme="minorHAnsi"/>
                <w:b/>
                <w:bCs/>
                <w:kern w:val="28"/>
                <w:sz w:val="22"/>
                <w:szCs w:val="22"/>
                <w:cs/>
              </w:rPr>
            </w:pPr>
          </w:p>
        </w:tc>
      </w:tr>
      <w:tr w:rsidR="00164536" w:rsidRPr="004F26EE" w14:paraId="25F35F5F" w14:textId="77777777" w:rsidTr="00E52433">
        <w:trPr>
          <w:trHeight w:val="73"/>
        </w:trPr>
        <w:tc>
          <w:tcPr>
            <w:tcW w:w="3955" w:type="dxa"/>
            <w:vAlign w:val="bottom"/>
          </w:tcPr>
          <w:p w14:paraId="5B983EB8" w14:textId="77777777" w:rsidR="00164536" w:rsidRPr="00164536" w:rsidRDefault="00164536" w:rsidP="00E52433">
            <w:pPr>
              <w:spacing w:line="300" w:lineRule="exact"/>
              <w:ind w:left="170" w:hanging="188"/>
              <w:jc w:val="thaiDistribute"/>
              <w:rPr>
                <w:rFonts w:asciiTheme="minorHAnsi" w:hAnsiTheme="minorHAnsi" w:cstheme="minorHAnsi"/>
                <w:kern w:val="28"/>
                <w:sz w:val="22"/>
                <w:szCs w:val="22"/>
                <w:cs/>
              </w:rPr>
            </w:pPr>
            <w:r w:rsidRPr="00164536">
              <w:rPr>
                <w:rFonts w:asciiTheme="minorHAnsi" w:hAnsiTheme="minorHAnsi" w:cstheme="minorHAnsi"/>
                <w:kern w:val="28"/>
                <w:sz w:val="22"/>
                <w:szCs w:val="22"/>
              </w:rPr>
              <w:t>Derivatives</w:t>
            </w:r>
          </w:p>
        </w:tc>
        <w:tc>
          <w:tcPr>
            <w:tcW w:w="1242" w:type="dxa"/>
          </w:tcPr>
          <w:p w14:paraId="7AAAFB99" w14:textId="77777777" w:rsidR="00164536" w:rsidRPr="00164536" w:rsidRDefault="00164536" w:rsidP="00E52433">
            <w:pPr>
              <w:tabs>
                <w:tab w:val="decimal" w:pos="882"/>
              </w:tabs>
              <w:spacing w:line="300" w:lineRule="exact"/>
              <w:ind w:left="170" w:hanging="188"/>
              <w:jc w:val="both"/>
              <w:rPr>
                <w:rFonts w:asciiTheme="minorHAnsi" w:eastAsia="Arial Unicode MS" w:hAnsiTheme="minorHAnsi" w:cstheme="minorHAnsi"/>
                <w:sz w:val="22"/>
                <w:szCs w:val="22"/>
              </w:rPr>
            </w:pPr>
          </w:p>
        </w:tc>
        <w:tc>
          <w:tcPr>
            <w:tcW w:w="1284" w:type="dxa"/>
          </w:tcPr>
          <w:p w14:paraId="0C8305DC" w14:textId="77777777" w:rsidR="00164536" w:rsidRPr="00164536" w:rsidRDefault="00164536" w:rsidP="00E52433">
            <w:pPr>
              <w:tabs>
                <w:tab w:val="decimal" w:pos="882"/>
              </w:tabs>
              <w:spacing w:line="300" w:lineRule="exact"/>
              <w:jc w:val="both"/>
              <w:rPr>
                <w:rFonts w:asciiTheme="minorHAnsi" w:eastAsia="Arial Unicode MS" w:hAnsiTheme="minorHAnsi" w:cstheme="minorHAnsi"/>
                <w:sz w:val="22"/>
                <w:szCs w:val="22"/>
              </w:rPr>
            </w:pPr>
          </w:p>
        </w:tc>
        <w:tc>
          <w:tcPr>
            <w:tcW w:w="1297" w:type="dxa"/>
          </w:tcPr>
          <w:p w14:paraId="19848458" w14:textId="77777777" w:rsidR="00164536" w:rsidRPr="00164536" w:rsidRDefault="00164536" w:rsidP="00E52433">
            <w:pPr>
              <w:tabs>
                <w:tab w:val="decimal" w:pos="882"/>
              </w:tabs>
              <w:spacing w:line="300" w:lineRule="exact"/>
              <w:jc w:val="both"/>
              <w:rPr>
                <w:rFonts w:asciiTheme="minorHAnsi" w:eastAsia="Arial Unicode MS" w:hAnsiTheme="minorHAnsi" w:cstheme="minorHAnsi"/>
                <w:sz w:val="22"/>
                <w:szCs w:val="22"/>
              </w:rPr>
            </w:pPr>
          </w:p>
        </w:tc>
        <w:tc>
          <w:tcPr>
            <w:tcW w:w="1226" w:type="dxa"/>
          </w:tcPr>
          <w:p w14:paraId="0BD5D906" w14:textId="77777777" w:rsidR="00164536" w:rsidRPr="00164536" w:rsidRDefault="00164536" w:rsidP="00E52433">
            <w:pPr>
              <w:tabs>
                <w:tab w:val="decimal" w:pos="882"/>
              </w:tabs>
              <w:spacing w:line="300" w:lineRule="exact"/>
              <w:jc w:val="both"/>
              <w:rPr>
                <w:rFonts w:asciiTheme="minorHAnsi" w:eastAsia="Arial Unicode MS" w:hAnsiTheme="minorHAnsi" w:cstheme="minorHAnsi"/>
                <w:sz w:val="22"/>
                <w:szCs w:val="22"/>
              </w:rPr>
            </w:pPr>
          </w:p>
        </w:tc>
      </w:tr>
      <w:tr w:rsidR="00164536" w:rsidRPr="004F26EE" w14:paraId="73403724" w14:textId="77777777" w:rsidTr="00E52433">
        <w:trPr>
          <w:trHeight w:val="73"/>
        </w:trPr>
        <w:tc>
          <w:tcPr>
            <w:tcW w:w="3955" w:type="dxa"/>
            <w:vAlign w:val="bottom"/>
          </w:tcPr>
          <w:p w14:paraId="049E8F17" w14:textId="77777777" w:rsidR="00164536" w:rsidRPr="00164536" w:rsidRDefault="00164536" w:rsidP="00E52433">
            <w:pPr>
              <w:spacing w:line="300" w:lineRule="exact"/>
              <w:ind w:left="170" w:hanging="188"/>
              <w:jc w:val="thaiDistribute"/>
              <w:rPr>
                <w:rFonts w:asciiTheme="minorHAnsi" w:hAnsiTheme="minorHAnsi" w:cstheme="minorHAnsi"/>
                <w:kern w:val="28"/>
                <w:sz w:val="22"/>
                <w:szCs w:val="22"/>
                <w:cs/>
              </w:rPr>
            </w:pPr>
            <w:r w:rsidRPr="00164536">
              <w:rPr>
                <w:rFonts w:asciiTheme="minorHAnsi" w:hAnsiTheme="minorHAnsi" w:cstheme="minorHAnsi"/>
                <w:kern w:val="28"/>
                <w:sz w:val="22"/>
                <w:szCs w:val="22"/>
              </w:rPr>
              <w:tab/>
              <w:t>Foreign currency forward contracts</w:t>
            </w:r>
          </w:p>
        </w:tc>
        <w:tc>
          <w:tcPr>
            <w:tcW w:w="1242" w:type="dxa"/>
          </w:tcPr>
          <w:p w14:paraId="51E41516" w14:textId="3F6CBC0D" w:rsidR="00164536" w:rsidRPr="00164536" w:rsidRDefault="009B51C8" w:rsidP="00486F0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tcPr>
          <w:p w14:paraId="3609BB85" w14:textId="43AFAF80" w:rsidR="00164536" w:rsidRPr="00164536" w:rsidRDefault="009B51C8" w:rsidP="00486F0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13</w:t>
            </w:r>
            <w:r w:rsidR="00E0373C">
              <w:rPr>
                <w:rFonts w:asciiTheme="minorHAnsi" w:eastAsia="Arial Unicode MS" w:hAnsiTheme="minorHAnsi" w:cstheme="minorHAnsi"/>
                <w:sz w:val="22"/>
                <w:szCs w:val="22"/>
              </w:rPr>
              <w:t>,010</w:t>
            </w:r>
          </w:p>
        </w:tc>
        <w:tc>
          <w:tcPr>
            <w:tcW w:w="1297" w:type="dxa"/>
          </w:tcPr>
          <w:p w14:paraId="2E6B9E95" w14:textId="7DB91DD9" w:rsidR="00164536" w:rsidRPr="00164536" w:rsidRDefault="009B51C8" w:rsidP="00486F0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26" w:type="dxa"/>
          </w:tcPr>
          <w:p w14:paraId="71AF759F" w14:textId="50055641" w:rsidR="00164536" w:rsidRPr="00164536" w:rsidRDefault="009B51C8" w:rsidP="00486F09">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13</w:t>
            </w:r>
            <w:r w:rsidR="00E0373C">
              <w:rPr>
                <w:rFonts w:asciiTheme="minorHAnsi" w:eastAsia="Arial Unicode MS" w:hAnsiTheme="minorHAnsi" w:cstheme="minorHAnsi"/>
                <w:sz w:val="22"/>
                <w:szCs w:val="22"/>
              </w:rPr>
              <w:t>,010</w:t>
            </w:r>
          </w:p>
        </w:tc>
      </w:tr>
    </w:tbl>
    <w:p w14:paraId="74CA22D3" w14:textId="14E5260F" w:rsidR="00D77793" w:rsidRPr="00542D45"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Commitments and contingent liabilities</w:t>
      </w:r>
    </w:p>
    <w:p w14:paraId="09A6E514" w14:textId="01B0EA87" w:rsidR="00D77793" w:rsidRPr="00973FB4"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t>2</w:t>
      </w:r>
      <w:r w:rsidR="00650248" w:rsidRPr="00A10FAA">
        <w:rPr>
          <w:rFonts w:ascii="Calibri" w:hAnsi="Calibri" w:cs="Calibri"/>
          <w:b/>
          <w:bCs/>
          <w:sz w:val="22"/>
          <w:szCs w:val="22"/>
        </w:rPr>
        <w:t>1</w:t>
      </w:r>
      <w:r w:rsidR="009A0914" w:rsidRPr="00A10FAA">
        <w:rPr>
          <w:rFonts w:ascii="Calibri" w:hAnsi="Calibri" w:cs="Calibri"/>
          <w:b/>
          <w:bCs/>
          <w:sz w:val="22"/>
          <w:szCs w:val="22"/>
        </w:rPr>
        <w:t>.1</w:t>
      </w:r>
      <w:r w:rsidR="00D77793" w:rsidRPr="00973FB4">
        <w:rPr>
          <w:rFonts w:ascii="Calibri" w:hAnsi="Calibri" w:cs="Calibri"/>
          <w:b/>
          <w:bCs/>
          <w:i/>
          <w:iCs/>
          <w:sz w:val="22"/>
          <w:szCs w:val="22"/>
        </w:rPr>
        <w:tab/>
      </w:r>
      <w:r w:rsidR="00D77793" w:rsidRPr="002E0B7A">
        <w:rPr>
          <w:rFonts w:ascii="Calibri" w:hAnsi="Calibri" w:cs="Calibri"/>
          <w:b/>
          <w:bCs/>
          <w:sz w:val="22"/>
          <w:szCs w:val="22"/>
        </w:rPr>
        <w:t>Capital commitments</w:t>
      </w:r>
    </w:p>
    <w:p w14:paraId="62AEDD72" w14:textId="1CBC318E" w:rsidR="009518D9" w:rsidRPr="00542D45"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are as follow</w:t>
      </w:r>
      <w:r w:rsidR="00564FBE">
        <w:rPr>
          <w:rFonts w:ascii="Calibri" w:hAnsi="Calibri" w:cs="Calibri"/>
          <w:sz w:val="22"/>
          <w:szCs w:val="22"/>
        </w:rPr>
        <w:t xml:space="preserve"> </w:t>
      </w:r>
      <w:r w:rsidR="006E56EC" w:rsidRPr="00542D45">
        <w:rPr>
          <w:rFonts w:ascii="Calibri" w:hAnsi="Calibri" w:cs="Calibri"/>
          <w:sz w:val="22"/>
          <w:szCs w:val="22"/>
        </w:rPr>
        <w:t>:</w:t>
      </w:r>
    </w:p>
    <w:tbl>
      <w:tblPr>
        <w:tblW w:w="0" w:type="auto"/>
        <w:tblInd w:w="648" w:type="dxa"/>
        <w:tblLook w:val="01E0" w:firstRow="1" w:lastRow="1" w:firstColumn="1" w:lastColumn="1" w:noHBand="0" w:noVBand="0"/>
      </w:tblPr>
      <w:tblGrid>
        <w:gridCol w:w="4482"/>
        <w:gridCol w:w="1854"/>
        <w:gridCol w:w="1947"/>
      </w:tblGrid>
      <w:tr w:rsidR="00220911" w:rsidRPr="00542D45" w14:paraId="701A5FD6" w14:textId="77777777" w:rsidTr="00064307">
        <w:tc>
          <w:tcPr>
            <w:tcW w:w="4482" w:type="dxa"/>
            <w:vAlign w:val="bottom"/>
          </w:tcPr>
          <w:p w14:paraId="60EFE43C" w14:textId="77777777" w:rsidR="00220911" w:rsidRPr="00542D45"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42D45">
              <w:rPr>
                <w:rFonts w:ascii="Calibri" w:hAnsi="Calibri" w:cs="Calibri"/>
                <w:color w:val="000000"/>
                <w:sz w:val="22"/>
                <w:szCs w:val="22"/>
              </w:rPr>
              <w:t>Currency</w:t>
            </w:r>
          </w:p>
        </w:tc>
        <w:tc>
          <w:tcPr>
            <w:tcW w:w="3801" w:type="dxa"/>
            <w:gridSpan w:val="2"/>
          </w:tcPr>
          <w:p w14:paraId="6E13CD47" w14:textId="77777777" w:rsidR="00220911" w:rsidRPr="00542D45" w:rsidRDefault="00220911"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 and Separate</w:t>
            </w:r>
          </w:p>
          <w:p w14:paraId="08B703D3" w14:textId="77777777"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220911" w:rsidRPr="00542D45" w14:paraId="3974EBAA" w14:textId="77777777" w:rsidTr="008A2196">
        <w:tc>
          <w:tcPr>
            <w:tcW w:w="4482"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5FA3F7D8"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947" w:type="dxa"/>
          </w:tcPr>
          <w:p w14:paraId="4214F7D8" w14:textId="1919C318" w:rsidR="00220911" w:rsidRPr="003D7A76"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Pr>
                <w:rFonts w:ascii="Calibri" w:hAnsi="Calibri" w:cs="Calibri"/>
                <w:color w:val="000000"/>
                <w:sz w:val="22"/>
                <w:szCs w:val="22"/>
              </w:rPr>
              <w:t xml:space="preserve">31 December </w:t>
            </w:r>
            <w:r w:rsidR="0002356C" w:rsidRPr="003D7A76">
              <w:rPr>
                <w:rFonts w:ascii="Calibri" w:hAnsi="Calibri" w:cs="Calibri"/>
                <w:color w:val="000000"/>
                <w:sz w:val="22"/>
                <w:szCs w:val="22"/>
              </w:rPr>
              <w:t>20</w:t>
            </w:r>
            <w:r w:rsidR="009B4A17">
              <w:rPr>
                <w:rFonts w:ascii="Calibri" w:hAnsi="Calibri" w:cs="Calibri"/>
                <w:color w:val="000000"/>
                <w:sz w:val="22"/>
                <w:szCs w:val="22"/>
              </w:rPr>
              <w:t>20</w:t>
            </w:r>
          </w:p>
        </w:tc>
      </w:tr>
      <w:tr w:rsidR="009B4A17" w:rsidRPr="00542D45" w14:paraId="6BFDEBB4" w14:textId="77777777" w:rsidTr="008A2196">
        <w:tc>
          <w:tcPr>
            <w:tcW w:w="4482" w:type="dxa"/>
          </w:tcPr>
          <w:p w14:paraId="5581BC90" w14:textId="77777777" w:rsidR="009B4A17" w:rsidRPr="00542D45" w:rsidRDefault="009B4A17" w:rsidP="009B4A1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1854" w:type="dxa"/>
          </w:tcPr>
          <w:p w14:paraId="6D2BB80D" w14:textId="03987105" w:rsidR="009B4A17" w:rsidRPr="00542D45" w:rsidRDefault="00286FBB" w:rsidP="009B4A17">
            <w:pPr>
              <w:pStyle w:val="Heading6"/>
              <w:spacing w:before="0" w:after="0" w:line="380" w:lineRule="exact"/>
              <w:ind w:right="107"/>
              <w:jc w:val="right"/>
              <w:rPr>
                <w:rFonts w:ascii="Calibri" w:hAnsi="Calibri" w:cs="Calibri"/>
                <w:b w:val="0"/>
                <w:bCs w:val="0"/>
              </w:rPr>
            </w:pPr>
            <w:r>
              <w:rPr>
                <w:rFonts w:ascii="Calibri" w:hAnsi="Calibri" w:cs="Calibri"/>
                <w:b w:val="0"/>
                <w:bCs w:val="0"/>
              </w:rPr>
              <w:t>345.1</w:t>
            </w:r>
          </w:p>
        </w:tc>
        <w:tc>
          <w:tcPr>
            <w:tcW w:w="1947" w:type="dxa"/>
          </w:tcPr>
          <w:p w14:paraId="4140BF76" w14:textId="75680689" w:rsidR="009B4A17" w:rsidRPr="00542D45" w:rsidRDefault="009B4A17" w:rsidP="009B4A17">
            <w:pPr>
              <w:pStyle w:val="Heading6"/>
              <w:spacing w:before="0" w:after="0" w:line="380" w:lineRule="exact"/>
              <w:ind w:right="72"/>
              <w:jc w:val="right"/>
              <w:rPr>
                <w:rFonts w:ascii="Calibri" w:hAnsi="Calibri" w:cs="Calibri"/>
                <w:b w:val="0"/>
                <w:bCs w:val="0"/>
              </w:rPr>
            </w:pPr>
            <w:r>
              <w:rPr>
                <w:rFonts w:ascii="Calibri" w:hAnsi="Calibri" w:cs="Calibri"/>
                <w:b w:val="0"/>
                <w:bCs w:val="0"/>
              </w:rPr>
              <w:t>17.1</w:t>
            </w:r>
          </w:p>
        </w:tc>
      </w:tr>
      <w:tr w:rsidR="009B4A17" w:rsidRPr="00542D45" w14:paraId="1A246467" w14:textId="77777777" w:rsidTr="008A2196">
        <w:tc>
          <w:tcPr>
            <w:tcW w:w="4482" w:type="dxa"/>
          </w:tcPr>
          <w:p w14:paraId="0748506E" w14:textId="77777777" w:rsidR="009B4A17" w:rsidRPr="00542D45" w:rsidRDefault="009B4A17" w:rsidP="009B4A1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EUR</w:t>
            </w:r>
          </w:p>
        </w:tc>
        <w:tc>
          <w:tcPr>
            <w:tcW w:w="1854" w:type="dxa"/>
          </w:tcPr>
          <w:p w14:paraId="7C423F22" w14:textId="784AD8D4" w:rsidR="009B4A17" w:rsidRPr="00542D45" w:rsidRDefault="00286FBB" w:rsidP="009B4A17">
            <w:pPr>
              <w:pStyle w:val="Heading6"/>
              <w:spacing w:before="0" w:after="0" w:line="380" w:lineRule="exact"/>
              <w:ind w:right="107"/>
              <w:jc w:val="right"/>
              <w:rPr>
                <w:rFonts w:ascii="Calibri" w:hAnsi="Calibri" w:cs="Calibri"/>
                <w:b w:val="0"/>
                <w:bCs w:val="0"/>
                <w:cs/>
              </w:rPr>
            </w:pPr>
            <w:r>
              <w:rPr>
                <w:rFonts w:ascii="Calibri" w:hAnsi="Calibri" w:cs="Calibri"/>
                <w:b w:val="0"/>
                <w:bCs w:val="0"/>
              </w:rPr>
              <w:t>0.1</w:t>
            </w:r>
          </w:p>
        </w:tc>
        <w:tc>
          <w:tcPr>
            <w:tcW w:w="1947" w:type="dxa"/>
          </w:tcPr>
          <w:p w14:paraId="147CFDE1" w14:textId="66EF12E8" w:rsidR="009B4A17" w:rsidRPr="00542D45" w:rsidRDefault="009B4A17" w:rsidP="009B4A17">
            <w:pPr>
              <w:pStyle w:val="Heading6"/>
              <w:spacing w:before="0" w:after="0" w:line="380" w:lineRule="exact"/>
              <w:ind w:right="72"/>
              <w:jc w:val="right"/>
              <w:rPr>
                <w:rFonts w:ascii="Calibri" w:hAnsi="Calibri" w:cs="Calibri"/>
                <w:b w:val="0"/>
                <w:bCs w:val="0"/>
                <w:cs/>
              </w:rPr>
            </w:pPr>
            <w:r>
              <w:rPr>
                <w:rFonts w:ascii="Calibri" w:hAnsi="Calibri" w:cs="Calibri"/>
                <w:b w:val="0"/>
                <w:bCs w:val="0"/>
              </w:rPr>
              <w:t>0.1</w:t>
            </w:r>
          </w:p>
        </w:tc>
      </w:tr>
      <w:tr w:rsidR="00286FBB" w:rsidRPr="00542D45" w14:paraId="3EB9AD32" w14:textId="77777777" w:rsidTr="008A2196">
        <w:tc>
          <w:tcPr>
            <w:tcW w:w="4482" w:type="dxa"/>
          </w:tcPr>
          <w:p w14:paraId="28F7EE2F" w14:textId="26E694D2" w:rsidR="00286FBB" w:rsidRPr="00286FBB" w:rsidRDefault="00286FBB" w:rsidP="009B4A17">
            <w:pPr>
              <w:tabs>
                <w:tab w:val="left" w:pos="360"/>
                <w:tab w:val="left" w:pos="873"/>
                <w:tab w:val="left" w:pos="2880"/>
                <w:tab w:val="left" w:pos="5760"/>
                <w:tab w:val="decimal" w:pos="6660"/>
                <w:tab w:val="left" w:pos="7110"/>
                <w:tab w:val="decimal" w:pos="7920"/>
              </w:tabs>
              <w:spacing w:line="380" w:lineRule="exact"/>
              <w:ind w:left="372"/>
              <w:rPr>
                <w:rFonts w:ascii="Calibri" w:eastAsiaTheme="minorEastAsia" w:hAnsi="Calibri" w:cs="Browallia New"/>
                <w:color w:val="000000"/>
                <w:sz w:val="22"/>
                <w:szCs w:val="28"/>
                <w:lang w:eastAsia="zh-CN"/>
              </w:rPr>
            </w:pPr>
            <w:r w:rsidRPr="00542D45">
              <w:rPr>
                <w:rFonts w:ascii="Calibri" w:hAnsi="Calibri" w:cs="Calibri"/>
                <w:color w:val="000000"/>
                <w:sz w:val="22"/>
                <w:szCs w:val="22"/>
              </w:rPr>
              <w:t xml:space="preserve">Million </w:t>
            </w:r>
            <w:r>
              <w:rPr>
                <w:rFonts w:ascii="Calibri" w:hAnsi="Calibri" w:cs="Calibri"/>
                <w:color w:val="000000"/>
                <w:sz w:val="22"/>
                <w:szCs w:val="22"/>
              </w:rPr>
              <w:t>US</w:t>
            </w:r>
            <w:r w:rsidR="00D945B3">
              <w:rPr>
                <w:rFonts w:ascii="Calibri" w:hAnsi="Calibri" w:cs="Calibri"/>
                <w:color w:val="000000"/>
                <w:sz w:val="22"/>
                <w:szCs w:val="22"/>
              </w:rPr>
              <w:t>D</w:t>
            </w:r>
          </w:p>
        </w:tc>
        <w:tc>
          <w:tcPr>
            <w:tcW w:w="1854" w:type="dxa"/>
          </w:tcPr>
          <w:p w14:paraId="4A794077" w14:textId="09724311" w:rsidR="00286FBB" w:rsidRPr="00286FBB" w:rsidRDefault="00286FBB" w:rsidP="009B4A17">
            <w:pPr>
              <w:pStyle w:val="Heading6"/>
              <w:spacing w:before="0" w:after="0" w:line="380" w:lineRule="exact"/>
              <w:ind w:right="107"/>
              <w:jc w:val="right"/>
              <w:rPr>
                <w:rFonts w:ascii="Calibri" w:hAnsi="Calibri" w:cstheme="minorBidi"/>
                <w:b w:val="0"/>
                <w:bCs w:val="0"/>
                <w:cs/>
              </w:rPr>
            </w:pPr>
            <w:r>
              <w:rPr>
                <w:rFonts w:ascii="Calibri" w:hAnsi="Calibri" w:cs="Calibri"/>
                <w:b w:val="0"/>
                <w:bCs w:val="0"/>
              </w:rPr>
              <w:t>2.1</w:t>
            </w:r>
          </w:p>
        </w:tc>
        <w:tc>
          <w:tcPr>
            <w:tcW w:w="1947" w:type="dxa"/>
          </w:tcPr>
          <w:p w14:paraId="28AAE255" w14:textId="5DAA9ED4" w:rsidR="00286FBB" w:rsidRPr="00286FBB" w:rsidRDefault="00286FBB" w:rsidP="009B4A17">
            <w:pPr>
              <w:pStyle w:val="Heading6"/>
              <w:spacing w:before="0" w:after="0" w:line="380" w:lineRule="exact"/>
              <w:ind w:right="72"/>
              <w:jc w:val="right"/>
              <w:rPr>
                <w:rFonts w:ascii="Calibri" w:hAnsi="Calibri" w:cs="Browallia New"/>
                <w:b w:val="0"/>
                <w:bCs w:val="0"/>
                <w:szCs w:val="28"/>
              </w:rPr>
            </w:pPr>
            <w:r>
              <w:rPr>
                <w:rFonts w:ascii="Calibri" w:hAnsi="Calibri" w:cs="Browallia New" w:hint="cs"/>
                <w:b w:val="0"/>
                <w:bCs w:val="0"/>
                <w:szCs w:val="28"/>
                <w:cs/>
              </w:rPr>
              <w:t>-</w:t>
            </w:r>
          </w:p>
        </w:tc>
      </w:tr>
    </w:tbl>
    <w:p w14:paraId="012C77B9" w14:textId="6C5213DB" w:rsidR="00595CF7" w:rsidRDefault="00595CF7" w:rsidP="00595CF7">
      <w:pPr>
        <w:tabs>
          <w:tab w:val="left" w:pos="2880"/>
          <w:tab w:val="left" w:pos="5760"/>
          <w:tab w:val="decimal" w:pos="6660"/>
          <w:tab w:val="left" w:pos="7110"/>
          <w:tab w:val="decimal" w:pos="7920"/>
        </w:tabs>
        <w:spacing w:before="120" w:line="380" w:lineRule="exact"/>
        <w:ind w:left="1170" w:right="-43" w:hanging="603"/>
        <w:jc w:val="both"/>
        <w:rPr>
          <w:rFonts w:ascii="Calibri" w:hAnsi="Calibri" w:cs="Calibri"/>
          <w:sz w:val="22"/>
          <w:szCs w:val="22"/>
        </w:rPr>
      </w:pPr>
      <w:r w:rsidRPr="005662D5">
        <w:rPr>
          <w:rFonts w:ascii="Calibri" w:hAnsi="Calibri" w:cs="Calibri"/>
          <w:sz w:val="22"/>
          <w:szCs w:val="22"/>
        </w:rPr>
        <w:t>2)</w:t>
      </w:r>
      <w:r w:rsidRPr="005662D5">
        <w:rPr>
          <w:rFonts w:ascii="Calibri" w:hAnsi="Calibri" w:cs="Calibri"/>
          <w:sz w:val="22"/>
          <w:szCs w:val="22"/>
        </w:rPr>
        <w:tab/>
      </w:r>
      <w:r w:rsidR="00941D1E">
        <w:rPr>
          <w:rFonts w:ascii="Calibri" w:hAnsi="Calibri" w:cs="Calibri"/>
          <w:sz w:val="22"/>
          <w:szCs w:val="22"/>
        </w:rPr>
        <w:t>A</w:t>
      </w:r>
      <w:r w:rsidRPr="005662D5">
        <w:rPr>
          <w:rFonts w:ascii="Calibri" w:hAnsi="Calibri" w:cs="Calibri"/>
          <w:sz w:val="22"/>
          <w:szCs w:val="22"/>
        </w:rPr>
        <w:t xml:space="preserve"> subsidiary entered into contract of land purchase with third party amounting to </w:t>
      </w:r>
      <w:r w:rsidRPr="00443F41">
        <w:rPr>
          <w:rFonts w:ascii="Calibri" w:hAnsi="Calibri" w:cs="Calibri"/>
          <w:sz w:val="22"/>
          <w:szCs w:val="22"/>
        </w:rPr>
        <w:t>AUD 9.65 million. Deposit had been paid</w:t>
      </w:r>
      <w:r w:rsidR="00544D3A">
        <w:rPr>
          <w:rFonts w:ascii="Calibri" w:hAnsi="Calibri" w:cs="Calibri"/>
          <w:sz w:val="22"/>
          <w:szCs w:val="22"/>
        </w:rPr>
        <w:t xml:space="preserve"> </w:t>
      </w:r>
      <w:r w:rsidRPr="00443F41">
        <w:rPr>
          <w:rFonts w:ascii="Calibri" w:hAnsi="Calibri" w:cs="Calibri"/>
          <w:sz w:val="22"/>
          <w:szCs w:val="22"/>
        </w:rPr>
        <w:t xml:space="preserve">amounting to AUD 0.97 million. The </w:t>
      </w:r>
      <w:r w:rsidR="00941D1E" w:rsidRPr="005662D5">
        <w:rPr>
          <w:rFonts w:ascii="Calibri" w:hAnsi="Calibri" w:cs="Calibri"/>
          <w:sz w:val="22"/>
          <w:szCs w:val="22"/>
        </w:rPr>
        <w:t>subsidiary</w:t>
      </w:r>
      <w:r w:rsidRPr="00443F41">
        <w:rPr>
          <w:rFonts w:ascii="Calibri" w:hAnsi="Calibri" w:cs="Calibri"/>
          <w:sz w:val="22"/>
          <w:szCs w:val="22"/>
        </w:rPr>
        <w:t xml:space="preserve"> has the obligation to pay an amount of AUD 8.68 million as specified</w:t>
      </w:r>
      <w:r w:rsidRPr="005662D5">
        <w:rPr>
          <w:rFonts w:ascii="Calibri" w:hAnsi="Calibri" w:cs="Calibri"/>
          <w:sz w:val="22"/>
          <w:szCs w:val="22"/>
        </w:rPr>
        <w:t xml:space="preserve"> in the agreement. </w:t>
      </w:r>
    </w:p>
    <w:p w14:paraId="4D77825B" w14:textId="77777777" w:rsidR="002E0B7A" w:rsidRPr="005662D5" w:rsidRDefault="002E0B7A" w:rsidP="00595CF7">
      <w:pPr>
        <w:tabs>
          <w:tab w:val="left" w:pos="2880"/>
          <w:tab w:val="left" w:pos="5760"/>
          <w:tab w:val="decimal" w:pos="6660"/>
          <w:tab w:val="left" w:pos="7110"/>
          <w:tab w:val="decimal" w:pos="7920"/>
        </w:tabs>
        <w:spacing w:before="120" w:line="380" w:lineRule="exact"/>
        <w:ind w:left="1170" w:right="-43" w:hanging="603"/>
        <w:jc w:val="both"/>
        <w:rPr>
          <w:rFonts w:ascii="Calibri" w:hAnsi="Calibri" w:cs="Calibri"/>
          <w:sz w:val="22"/>
          <w:szCs w:val="22"/>
        </w:rPr>
      </w:pPr>
    </w:p>
    <w:p w14:paraId="21F99F71" w14:textId="22EA63BD" w:rsidR="00D77793" w:rsidRPr="00973FB4"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A10FAA">
        <w:rPr>
          <w:rFonts w:ascii="Calibri" w:hAnsi="Calibri" w:cs="Calibri"/>
          <w:b/>
          <w:bCs/>
          <w:sz w:val="22"/>
          <w:szCs w:val="22"/>
        </w:rPr>
        <w:lastRenderedPageBreak/>
        <w:t>2</w:t>
      </w:r>
      <w:r w:rsidR="00650248" w:rsidRPr="00A10FAA">
        <w:rPr>
          <w:rFonts w:ascii="Calibri" w:hAnsi="Calibri" w:cs="Calibri"/>
          <w:b/>
          <w:bCs/>
          <w:sz w:val="22"/>
          <w:szCs w:val="22"/>
        </w:rPr>
        <w:t>1</w:t>
      </w:r>
      <w:r w:rsidR="009A0914" w:rsidRPr="00A10FAA">
        <w:rPr>
          <w:rFonts w:ascii="Calibri" w:hAnsi="Calibri" w:cs="Calibri"/>
          <w:b/>
          <w:bCs/>
          <w:sz w:val="22"/>
          <w:szCs w:val="22"/>
        </w:rPr>
        <w:t>.2</w:t>
      </w:r>
      <w:r w:rsidR="00386305" w:rsidRPr="00973FB4">
        <w:rPr>
          <w:rFonts w:ascii="Calibri" w:hAnsi="Calibri" w:cs="Calibri"/>
          <w:b/>
          <w:bCs/>
          <w:i/>
          <w:iCs/>
          <w:sz w:val="22"/>
          <w:szCs w:val="22"/>
        </w:rPr>
        <w:tab/>
      </w:r>
      <w:r w:rsidR="00544D3A">
        <w:rPr>
          <w:rFonts w:ascii="Calibri" w:hAnsi="Calibri" w:cs="Calibri"/>
          <w:b/>
          <w:bCs/>
          <w:sz w:val="22"/>
          <w:szCs w:val="22"/>
        </w:rPr>
        <w:t>L</w:t>
      </w:r>
      <w:r w:rsidR="00D77793" w:rsidRPr="002E0B7A">
        <w:rPr>
          <w:rFonts w:ascii="Calibri" w:hAnsi="Calibri" w:cs="Calibri"/>
          <w:b/>
          <w:bCs/>
          <w:sz w:val="22"/>
          <w:szCs w:val="22"/>
        </w:rPr>
        <w:t>ease and service commitments</w:t>
      </w:r>
    </w:p>
    <w:p w14:paraId="0066847A" w14:textId="7AC5E20F" w:rsidR="00704513" w:rsidRPr="00542D45"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542D45">
        <w:rPr>
          <w:rFonts w:ascii="Calibri" w:hAnsi="Calibri" w:cs="Calibri"/>
          <w:color w:val="000000"/>
          <w:sz w:val="22"/>
          <w:szCs w:val="22"/>
        </w:rPr>
        <w:t>1)</w:t>
      </w:r>
      <w:r w:rsidRPr="00542D45">
        <w:rPr>
          <w:rFonts w:ascii="Calibri" w:hAnsi="Calibri" w:cs="Calibri"/>
          <w:color w:val="000000"/>
          <w:sz w:val="22"/>
          <w:szCs w:val="22"/>
        </w:rPr>
        <w:tab/>
      </w:r>
      <w:r w:rsidR="00595CF7" w:rsidRPr="00595CF7">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Pr>
          <w:rFonts w:ascii="Calibri" w:hAnsi="Calibri" w:cs="Calibri"/>
          <w:color w:val="000000"/>
          <w:sz w:val="22"/>
          <w:szCs w:val="22"/>
        </w:rPr>
        <w:t xml:space="preserve"> </w:t>
      </w:r>
      <w:r w:rsidR="00595CF7" w:rsidRPr="00595CF7">
        <w:rPr>
          <w:rFonts w:ascii="Calibri" w:hAnsi="Calibri" w:cs="Calibri"/>
          <w:color w:val="000000"/>
          <w:sz w:val="22"/>
          <w:szCs w:val="22"/>
        </w:rPr>
        <w:t>:</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542D45" w14:paraId="70210F63" w14:textId="77777777" w:rsidTr="00DC22D6">
        <w:tc>
          <w:tcPr>
            <w:tcW w:w="3038" w:type="dxa"/>
          </w:tcPr>
          <w:p w14:paraId="77F4F3CD" w14:textId="77777777" w:rsidR="00061A08" w:rsidRPr="00542D4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79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8A2196" w:rsidRPr="00542D45" w14:paraId="1E3ED732" w14:textId="77777777" w:rsidTr="00DC22D6">
        <w:trPr>
          <w:trHeight w:val="423"/>
        </w:trPr>
        <w:tc>
          <w:tcPr>
            <w:tcW w:w="3038" w:type="dxa"/>
          </w:tcPr>
          <w:p w14:paraId="3F584DF7"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12F70EC0"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31 March</w:t>
            </w:r>
            <w:r w:rsidRPr="008325B7">
              <w:rPr>
                <w:rFonts w:ascii="Calibri" w:hAnsi="Calibri" w:cs="Calibri"/>
                <w:sz w:val="22"/>
                <w:szCs w:val="22"/>
              </w:rPr>
              <w:t xml:space="preserve"> </w:t>
            </w:r>
            <w:r w:rsidR="006B2911">
              <w:rPr>
                <w:rFonts w:ascii="Calibri" w:hAnsi="Calibri" w:cs="Calibri"/>
                <w:sz w:val="22"/>
                <w:szCs w:val="22"/>
              </w:rPr>
              <w:br/>
            </w:r>
            <w:r w:rsidRPr="008325B7">
              <w:rPr>
                <w:rFonts w:ascii="Calibri" w:hAnsi="Calibri" w:cs="Calibri"/>
                <w:sz w:val="22"/>
                <w:szCs w:val="22"/>
              </w:rPr>
              <w:t>20</w:t>
            </w:r>
            <w:r>
              <w:rPr>
                <w:rFonts w:ascii="Calibri" w:hAnsi="Calibri" w:cs="Calibri"/>
                <w:sz w:val="22"/>
                <w:szCs w:val="22"/>
              </w:rPr>
              <w:t>21</w:t>
            </w:r>
          </w:p>
        </w:tc>
        <w:tc>
          <w:tcPr>
            <w:tcW w:w="1417" w:type="dxa"/>
          </w:tcPr>
          <w:p w14:paraId="3FDD1782" w14:textId="2AFDA555"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20</w:t>
            </w:r>
          </w:p>
        </w:tc>
        <w:tc>
          <w:tcPr>
            <w:tcW w:w="1283" w:type="dxa"/>
          </w:tcPr>
          <w:p w14:paraId="1FDBB84F" w14:textId="5FBC6F97"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507" w:type="dxa"/>
          </w:tcPr>
          <w:p w14:paraId="4B3A7F9F" w14:textId="5B11D928" w:rsidR="008A2196" w:rsidRPr="004C2D3C"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20</w:t>
            </w:r>
          </w:p>
        </w:tc>
      </w:tr>
      <w:tr w:rsidR="008A2196" w:rsidRPr="00542D45" w14:paraId="49893087" w14:textId="77777777" w:rsidTr="00DC22D6">
        <w:trPr>
          <w:trHeight w:val="423"/>
        </w:trPr>
        <w:tc>
          <w:tcPr>
            <w:tcW w:w="3038" w:type="dxa"/>
          </w:tcPr>
          <w:p w14:paraId="6BD26A3C"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4C2D3C"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(in million Baht)</w:t>
            </w:r>
          </w:p>
        </w:tc>
      </w:tr>
      <w:tr w:rsidR="008A2196" w:rsidRPr="00542D45" w14:paraId="3448F025" w14:textId="77777777" w:rsidTr="00DC22D6">
        <w:trPr>
          <w:trHeight w:val="60"/>
        </w:trPr>
        <w:tc>
          <w:tcPr>
            <w:tcW w:w="3038" w:type="dxa"/>
          </w:tcPr>
          <w:p w14:paraId="2F177AC5"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Pr>
                <w:rFonts w:ascii="Calibri" w:hAnsi="Calibri" w:cs="Calibri"/>
                <w:color w:val="000000"/>
                <w:sz w:val="22"/>
                <w:szCs w:val="22"/>
              </w:rPr>
              <w:t xml:space="preserve">    </w:t>
            </w:r>
            <w:r w:rsidRPr="00542D45">
              <w:rPr>
                <w:rFonts w:ascii="Calibri" w:hAnsi="Calibri" w:cs="Calibri"/>
                <w:color w:val="000000"/>
                <w:sz w:val="22"/>
                <w:szCs w:val="22"/>
              </w:rPr>
              <w:t>Payable:</w:t>
            </w:r>
          </w:p>
        </w:tc>
        <w:tc>
          <w:tcPr>
            <w:tcW w:w="1354" w:type="dxa"/>
          </w:tcPr>
          <w:p w14:paraId="32CDAC3D"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07" w:type="dxa"/>
          </w:tcPr>
          <w:p w14:paraId="3BF154A4" w14:textId="77777777" w:rsidR="008A2196" w:rsidRPr="00542D4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A2196" w:rsidRPr="00542D45" w14:paraId="0F4FC913" w14:textId="77777777" w:rsidTr="00DC22D6">
        <w:tc>
          <w:tcPr>
            <w:tcW w:w="3038" w:type="dxa"/>
          </w:tcPr>
          <w:p w14:paraId="6D3189BD" w14:textId="77777777" w:rsidR="008A2196" w:rsidRPr="00542D45" w:rsidRDefault="008A2196" w:rsidP="008A21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354" w:type="dxa"/>
            <w:shd w:val="clear" w:color="auto" w:fill="auto"/>
          </w:tcPr>
          <w:p w14:paraId="207E10BF" w14:textId="46DE3E5D" w:rsidR="008A2196" w:rsidRPr="00542D45" w:rsidRDefault="004A4F8B"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25.4</w:t>
            </w:r>
          </w:p>
        </w:tc>
        <w:tc>
          <w:tcPr>
            <w:tcW w:w="1417" w:type="dxa"/>
            <w:shd w:val="clear" w:color="auto" w:fill="auto"/>
          </w:tcPr>
          <w:p w14:paraId="1F55373F" w14:textId="79B38949" w:rsidR="008A2196" w:rsidRPr="00542D45" w:rsidRDefault="008A2196"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19.0</w:t>
            </w:r>
          </w:p>
        </w:tc>
        <w:tc>
          <w:tcPr>
            <w:tcW w:w="1283" w:type="dxa"/>
          </w:tcPr>
          <w:p w14:paraId="233526C8" w14:textId="3D6916DB" w:rsidR="008A2196" w:rsidRPr="00542D45" w:rsidRDefault="00286FBB"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12.9</w:t>
            </w:r>
          </w:p>
        </w:tc>
        <w:tc>
          <w:tcPr>
            <w:tcW w:w="1507" w:type="dxa"/>
          </w:tcPr>
          <w:p w14:paraId="491D97A7" w14:textId="5CF57904" w:rsidR="008A2196" w:rsidRPr="00542D45" w:rsidRDefault="008A2196"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11.8</w:t>
            </w:r>
          </w:p>
        </w:tc>
      </w:tr>
      <w:tr w:rsidR="008A2196" w:rsidRPr="00542D45" w14:paraId="399CD055" w14:textId="77777777" w:rsidTr="00DC22D6">
        <w:tc>
          <w:tcPr>
            <w:tcW w:w="3038" w:type="dxa"/>
          </w:tcPr>
          <w:p w14:paraId="02E1847F" w14:textId="77777777" w:rsidR="008A2196" w:rsidRPr="00542D45" w:rsidRDefault="008A2196" w:rsidP="008A21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354" w:type="dxa"/>
            <w:shd w:val="clear" w:color="auto" w:fill="auto"/>
          </w:tcPr>
          <w:p w14:paraId="20A49E28" w14:textId="6D02640B" w:rsidR="008A2196" w:rsidRPr="009A6E00" w:rsidRDefault="00E741F5" w:rsidP="008A2196">
            <w:pPr>
              <w:pStyle w:val="Heading6"/>
              <w:spacing w:before="0" w:after="0" w:line="380" w:lineRule="exact"/>
              <w:ind w:right="157"/>
              <w:jc w:val="right"/>
              <w:rPr>
                <w:rFonts w:ascii="Calibri" w:hAnsi="Calibri" w:cs="Cordia New"/>
                <w:b w:val="0"/>
                <w:bCs w:val="0"/>
                <w:cs/>
              </w:rPr>
            </w:pPr>
            <w:r>
              <w:rPr>
                <w:rFonts w:ascii="Calibri" w:hAnsi="Calibri" w:cs="Cordia New"/>
                <w:b w:val="0"/>
                <w:bCs w:val="0"/>
              </w:rPr>
              <w:t>25.9</w:t>
            </w:r>
          </w:p>
        </w:tc>
        <w:tc>
          <w:tcPr>
            <w:tcW w:w="1417" w:type="dxa"/>
            <w:shd w:val="clear" w:color="auto" w:fill="auto"/>
          </w:tcPr>
          <w:p w14:paraId="665429D7" w14:textId="51D2A92A" w:rsidR="008A2196" w:rsidRPr="00542D45" w:rsidRDefault="008A2196" w:rsidP="008A2196">
            <w:pPr>
              <w:pStyle w:val="Heading6"/>
              <w:spacing w:before="0" w:after="0" w:line="380" w:lineRule="exact"/>
              <w:ind w:right="157"/>
              <w:jc w:val="right"/>
              <w:rPr>
                <w:rFonts w:ascii="Calibri" w:hAnsi="Calibri" w:cs="Calibri"/>
                <w:b w:val="0"/>
                <w:bCs w:val="0"/>
                <w:cs/>
              </w:rPr>
            </w:pPr>
            <w:r>
              <w:rPr>
                <w:rFonts w:ascii="Calibri" w:hAnsi="Calibri" w:cs="Cordia New"/>
                <w:b w:val="0"/>
                <w:bCs w:val="0"/>
              </w:rPr>
              <w:t>21.3</w:t>
            </w:r>
          </w:p>
        </w:tc>
        <w:tc>
          <w:tcPr>
            <w:tcW w:w="1283" w:type="dxa"/>
          </w:tcPr>
          <w:p w14:paraId="45D60E9F" w14:textId="48E10127" w:rsidR="008A2196" w:rsidRPr="00542D45" w:rsidRDefault="00286FBB"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5.7</w:t>
            </w:r>
          </w:p>
        </w:tc>
        <w:tc>
          <w:tcPr>
            <w:tcW w:w="1507" w:type="dxa"/>
          </w:tcPr>
          <w:p w14:paraId="3FFBCAB8" w14:textId="6DE9C239" w:rsidR="008A2196" w:rsidRPr="00542D45" w:rsidRDefault="008A2196" w:rsidP="008A2196">
            <w:pPr>
              <w:pStyle w:val="Heading6"/>
              <w:spacing w:before="0" w:after="0" w:line="380" w:lineRule="exact"/>
              <w:ind w:right="157"/>
              <w:jc w:val="right"/>
              <w:rPr>
                <w:rFonts w:ascii="Calibri" w:hAnsi="Calibri" w:cs="Calibri"/>
                <w:b w:val="0"/>
                <w:bCs w:val="0"/>
              </w:rPr>
            </w:pPr>
            <w:r>
              <w:rPr>
                <w:rFonts w:ascii="Calibri" w:hAnsi="Calibri" w:cs="Calibri"/>
                <w:b w:val="0"/>
                <w:bCs w:val="0"/>
              </w:rPr>
              <w:t>2.3</w:t>
            </w:r>
          </w:p>
        </w:tc>
      </w:tr>
    </w:tbl>
    <w:p w14:paraId="28E9232C" w14:textId="7CD0C5CE" w:rsidR="00956083" w:rsidRDefault="00956083">
      <w:pPr>
        <w:overflowPunct/>
        <w:autoSpaceDE/>
        <w:autoSpaceDN/>
        <w:adjustRightInd/>
        <w:textAlignment w:val="auto"/>
        <w:rPr>
          <w:rFonts w:ascii="Calibri" w:hAnsi="Calibri" w:cs="Calibri"/>
          <w:sz w:val="22"/>
          <w:szCs w:val="22"/>
        </w:rPr>
      </w:pPr>
    </w:p>
    <w:p w14:paraId="4FF11E66" w14:textId="7A83AF4D" w:rsidR="00216E6E" w:rsidRPr="00DE3811" w:rsidRDefault="00577B2B"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color w:val="000000"/>
          <w:sz w:val="22"/>
          <w:szCs w:val="22"/>
          <w:cs/>
        </w:rPr>
      </w:pPr>
      <w:r>
        <w:rPr>
          <w:rFonts w:ascii="Calibri" w:hAnsi="Calibri" w:cs="Calibri"/>
          <w:sz w:val="22"/>
          <w:szCs w:val="22"/>
        </w:rPr>
        <w:t>2</w:t>
      </w:r>
      <w:r w:rsidR="00386305" w:rsidRPr="00542D45">
        <w:rPr>
          <w:rFonts w:ascii="Calibri" w:hAnsi="Calibri" w:cs="Calibri"/>
          <w:sz w:val="22"/>
          <w:szCs w:val="22"/>
        </w:rPr>
        <w:t>)</w:t>
      </w:r>
      <w:r w:rsidR="00386305" w:rsidRPr="00542D45">
        <w:rPr>
          <w:rFonts w:ascii="Calibri" w:hAnsi="Calibri" w:cs="Calibri"/>
          <w:sz w:val="22"/>
          <w:szCs w:val="22"/>
          <w:cs/>
        </w:rPr>
        <w:tab/>
      </w:r>
      <w:r w:rsidR="009F7002" w:rsidRPr="009F7002">
        <w:rPr>
          <w:rFonts w:ascii="Calibri" w:hAnsi="Calibri" w:cs="Calibri"/>
          <w:color w:val="000000"/>
          <w:sz w:val="22"/>
          <w:szCs w:val="22"/>
        </w:rPr>
        <w:t>The Company has entered into marketing service agreement</w:t>
      </w:r>
      <w:r w:rsidR="009F7002">
        <w:rPr>
          <w:rFonts w:ascii="Calibri" w:hAnsi="Calibri" w:cs="Calibri"/>
          <w:color w:val="000000"/>
          <w:sz w:val="22"/>
          <w:szCs w:val="22"/>
        </w:rPr>
        <w:t>s</w:t>
      </w:r>
      <w:r w:rsidR="009F7002" w:rsidRPr="009F7002">
        <w:rPr>
          <w:rFonts w:ascii="Calibri" w:hAnsi="Calibri" w:cs="Calibri"/>
          <w:color w:val="000000"/>
          <w:sz w:val="22"/>
          <w:szCs w:val="22"/>
        </w:rPr>
        <w:t xml:space="preserve"> with </w:t>
      </w:r>
      <w:r w:rsidR="009F7002">
        <w:rPr>
          <w:rFonts w:ascii="Calibri" w:hAnsi="Calibri" w:cs="Calibri"/>
          <w:color w:val="000000"/>
          <w:sz w:val="22"/>
          <w:szCs w:val="22"/>
        </w:rPr>
        <w:t>Chememan India Private</w:t>
      </w:r>
      <w:r w:rsidR="009F7002" w:rsidRPr="009F7002">
        <w:rPr>
          <w:rFonts w:ascii="Calibri" w:hAnsi="Calibri" w:cs="Calibri"/>
          <w:color w:val="000000"/>
          <w:sz w:val="22"/>
          <w:szCs w:val="22"/>
        </w:rPr>
        <w:t xml:space="preserve"> Limited whereby the Company is committed to pay service fee amounting </w:t>
      </w:r>
      <w:r w:rsidR="009F7002">
        <w:rPr>
          <w:rFonts w:ascii="Calibri" w:hAnsi="Calibri" w:cs="Calibri"/>
          <w:color w:val="000000"/>
          <w:sz w:val="22"/>
          <w:szCs w:val="22"/>
        </w:rPr>
        <w:t>USD</w:t>
      </w:r>
      <w:r w:rsidR="009F7002" w:rsidRPr="009F7002">
        <w:rPr>
          <w:rFonts w:ascii="Calibri" w:hAnsi="Calibri" w:cs="Calibri"/>
          <w:color w:val="000000"/>
          <w:sz w:val="22"/>
          <w:szCs w:val="22"/>
        </w:rPr>
        <w:t xml:space="preserve"> </w:t>
      </w:r>
      <w:r w:rsidR="00514429" w:rsidRPr="00514429">
        <w:rPr>
          <w:rFonts w:ascii="Calibri" w:hAnsi="Calibri" w:cs="Calibri"/>
          <w:color w:val="000000"/>
          <w:sz w:val="22"/>
          <w:szCs w:val="22"/>
        </w:rPr>
        <w:t>25,000</w:t>
      </w:r>
      <w:r w:rsidR="00F0138A" w:rsidRPr="00514429">
        <w:rPr>
          <w:rFonts w:ascii="Calibri" w:hAnsi="Calibri" w:cs="Calibri"/>
          <w:color w:val="000000"/>
          <w:sz w:val="22"/>
          <w:szCs w:val="22"/>
        </w:rPr>
        <w:t xml:space="preserve"> </w:t>
      </w:r>
      <w:r w:rsidR="009F7002" w:rsidRPr="00514429">
        <w:rPr>
          <w:rFonts w:ascii="Calibri" w:hAnsi="Calibri" w:cs="Calibri"/>
          <w:color w:val="000000"/>
          <w:sz w:val="22"/>
          <w:szCs w:val="22"/>
        </w:rPr>
        <w:t>per quarter</w:t>
      </w:r>
      <w:r w:rsidR="009F7002" w:rsidRPr="009F7002">
        <w:rPr>
          <w:rFonts w:ascii="Calibri" w:hAnsi="Calibri" w:cs="Calibri"/>
          <w:color w:val="000000"/>
          <w:sz w:val="22"/>
          <w:szCs w:val="22"/>
        </w:rPr>
        <w:t xml:space="preserve"> in the year </w:t>
      </w:r>
      <w:r w:rsidR="009F7002">
        <w:rPr>
          <w:rFonts w:ascii="Calibri" w:hAnsi="Calibri" w:cs="Calibri"/>
          <w:color w:val="000000"/>
          <w:sz w:val="22"/>
          <w:szCs w:val="22"/>
        </w:rPr>
        <w:t>202</w:t>
      </w:r>
      <w:r w:rsidR="00B93C42">
        <w:rPr>
          <w:rFonts w:ascii="Calibri" w:hAnsi="Calibri" w:cs="Calibri"/>
          <w:color w:val="000000"/>
          <w:sz w:val="22"/>
          <w:szCs w:val="22"/>
        </w:rPr>
        <w:t>1</w:t>
      </w:r>
      <w:r w:rsidR="009F7002" w:rsidRPr="009F7002">
        <w:rPr>
          <w:rFonts w:ascii="Calibri" w:hAnsi="Calibri" w:cs="Calibri"/>
          <w:color w:val="000000"/>
          <w:sz w:val="22"/>
          <w:szCs w:val="22"/>
        </w:rPr>
        <w:t>. The term of the agreement</w:t>
      </w:r>
      <w:r w:rsidR="009F7002">
        <w:rPr>
          <w:rFonts w:ascii="Calibri" w:hAnsi="Calibri" w:cs="Calibri"/>
          <w:color w:val="000000"/>
          <w:sz w:val="22"/>
          <w:szCs w:val="22"/>
        </w:rPr>
        <w:t>s</w:t>
      </w:r>
      <w:r w:rsidR="009F7002" w:rsidRPr="009F7002">
        <w:rPr>
          <w:rFonts w:ascii="Calibri" w:hAnsi="Calibri" w:cs="Calibri"/>
          <w:color w:val="000000"/>
          <w:sz w:val="22"/>
          <w:szCs w:val="22"/>
        </w:rPr>
        <w:t xml:space="preserve"> can be extended with the m</w:t>
      </w:r>
      <w:r w:rsidR="00941D1E">
        <w:rPr>
          <w:rFonts w:ascii="Calibri" w:hAnsi="Calibri" w:cs="Calibri"/>
          <w:color w:val="000000"/>
          <w:sz w:val="22"/>
          <w:szCs w:val="22"/>
        </w:rPr>
        <w:t>ut</w:t>
      </w:r>
      <w:r w:rsidR="009F7002" w:rsidRPr="009F7002">
        <w:rPr>
          <w:rFonts w:ascii="Calibri" w:hAnsi="Calibri" w:cs="Calibri"/>
          <w:color w:val="000000"/>
          <w:sz w:val="22"/>
          <w:szCs w:val="22"/>
        </w:rPr>
        <w:t>ual agreement</w:t>
      </w:r>
      <w:r w:rsidR="009F7002">
        <w:rPr>
          <w:rFonts w:ascii="Calibri" w:hAnsi="Calibri" w:cs="Calibri"/>
          <w:color w:val="000000"/>
          <w:sz w:val="22"/>
          <w:szCs w:val="22"/>
        </w:rPr>
        <w:t>s</w:t>
      </w:r>
      <w:r w:rsidR="009F7002" w:rsidRPr="009F7002">
        <w:rPr>
          <w:rFonts w:ascii="Calibri" w:hAnsi="Calibri" w:cs="Calibri"/>
          <w:color w:val="000000"/>
          <w:sz w:val="22"/>
          <w:szCs w:val="22"/>
        </w:rPr>
        <w:t xml:space="preserve"> of the parties.</w:t>
      </w:r>
    </w:p>
    <w:p w14:paraId="702820DE" w14:textId="346A5E9F" w:rsidR="00597755" w:rsidRDefault="009F610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3</w:t>
      </w:r>
      <w:r w:rsidR="00386305" w:rsidRPr="00542D45">
        <w:rPr>
          <w:rFonts w:ascii="Calibri" w:hAnsi="Calibri" w:cs="Calibri"/>
          <w:sz w:val="22"/>
          <w:szCs w:val="22"/>
        </w:rPr>
        <w:t>)</w:t>
      </w:r>
      <w:r w:rsidR="00386305" w:rsidRPr="00542D45">
        <w:rPr>
          <w:rFonts w:ascii="Calibri" w:hAnsi="Calibri" w:cs="Calibri"/>
          <w:sz w:val="22"/>
          <w:szCs w:val="22"/>
        </w:rPr>
        <w:tab/>
      </w:r>
      <w:r w:rsidR="00941D1E">
        <w:rPr>
          <w:rFonts w:ascii="Calibri" w:hAnsi="Calibri" w:cs="Calibri"/>
          <w:sz w:val="22"/>
          <w:szCs w:val="22"/>
        </w:rPr>
        <w:t>A</w:t>
      </w:r>
      <w:r w:rsidR="00386305" w:rsidRPr="00542D4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4E81E17A" w14:textId="535E8481" w:rsidR="002462A5" w:rsidRPr="004707BC" w:rsidRDefault="009F610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4</w:t>
      </w:r>
      <w:r w:rsidR="002462A5">
        <w:rPr>
          <w:rFonts w:ascii="Calibri" w:hAnsi="Calibri" w:cs="Calibri"/>
          <w:sz w:val="22"/>
          <w:szCs w:val="22"/>
        </w:rPr>
        <w:t>)</w:t>
      </w:r>
      <w:r w:rsidR="002462A5" w:rsidRPr="002462A5">
        <w:rPr>
          <w:rFonts w:ascii="Calibri" w:hAnsi="Calibri" w:cs="Calibri"/>
          <w:sz w:val="22"/>
          <w:szCs w:val="22"/>
        </w:rPr>
        <w:tab/>
        <w:t xml:space="preserve">The Company </w:t>
      </w:r>
      <w:r w:rsidR="009F7002">
        <w:rPr>
          <w:rFonts w:ascii="Calibri" w:hAnsi="Calibri" w:cs="Calibri"/>
          <w:sz w:val="22"/>
          <w:szCs w:val="22"/>
        </w:rPr>
        <w:t>entered into</w:t>
      </w:r>
      <w:r w:rsidR="002462A5" w:rsidRPr="002462A5">
        <w:rPr>
          <w:rFonts w:ascii="Calibri" w:hAnsi="Calibri" w:cs="Calibri"/>
          <w:sz w:val="22"/>
          <w:szCs w:val="22"/>
        </w:rPr>
        <w:t xml:space="preserve"> agreement</w:t>
      </w:r>
      <w:r w:rsidR="009F7002">
        <w:rPr>
          <w:rFonts w:ascii="Calibri" w:hAnsi="Calibri" w:cs="Calibri"/>
          <w:sz w:val="22"/>
          <w:szCs w:val="22"/>
        </w:rPr>
        <w:t>s</w:t>
      </w:r>
      <w:r w:rsidR="002462A5" w:rsidRPr="002462A5">
        <w:rPr>
          <w:rFonts w:ascii="Calibri" w:hAnsi="Calibri" w:cs="Calibri"/>
          <w:sz w:val="22"/>
          <w:szCs w:val="22"/>
        </w:rPr>
        <w:t xml:space="preserve"> with </w:t>
      </w:r>
      <w:r w:rsidR="00B662A6">
        <w:rPr>
          <w:rFonts w:ascii="Calibri" w:hAnsi="Calibri" w:cs="Calibri"/>
          <w:sz w:val="22"/>
          <w:szCs w:val="22"/>
        </w:rPr>
        <w:t>the third party</w:t>
      </w:r>
      <w:r w:rsidR="002462A5" w:rsidRPr="002462A5">
        <w:rPr>
          <w:rFonts w:ascii="Calibri" w:hAnsi="Calibri" w:cs="Calibri"/>
          <w:sz w:val="22"/>
          <w:szCs w:val="22"/>
        </w:rPr>
        <w:t xml:space="preserve"> to do th</w:t>
      </w:r>
      <w:r w:rsidR="00B662A6">
        <w:rPr>
          <w:rFonts w:ascii="Calibri" w:hAnsi="Calibri" w:cs="Calibri"/>
          <w:sz w:val="22"/>
          <w:szCs w:val="22"/>
        </w:rPr>
        <w:t>ose</w:t>
      </w:r>
      <w:r w:rsidR="002462A5" w:rsidRPr="002462A5">
        <w:rPr>
          <w:rFonts w:ascii="Calibri" w:hAnsi="Calibri" w:cs="Calibri"/>
          <w:sz w:val="22"/>
          <w:szCs w:val="22"/>
        </w:rPr>
        <w:t xml:space="preserve"> mining activities as explosion, sorting, crushing and </w:t>
      </w:r>
      <w:r w:rsidR="002462A5" w:rsidRPr="004707BC">
        <w:rPr>
          <w:rFonts w:ascii="Calibri" w:hAnsi="Calibri" w:cs="Calibri"/>
          <w:sz w:val="22"/>
          <w:szCs w:val="22"/>
        </w:rPr>
        <w:t>scooping the stones, the Company has the obligation to pay the yearly service fee</w:t>
      </w:r>
      <w:r w:rsidR="009F7002" w:rsidRPr="004707BC">
        <w:rPr>
          <w:rFonts w:ascii="Calibri" w:hAnsi="Calibri" w:cs="Calibri"/>
          <w:sz w:val="22"/>
          <w:szCs w:val="22"/>
        </w:rPr>
        <w:t>.</w:t>
      </w:r>
      <w:r w:rsidR="002462A5" w:rsidRPr="004707BC">
        <w:rPr>
          <w:rFonts w:ascii="Calibri" w:hAnsi="Calibri" w:cs="Calibri"/>
          <w:sz w:val="22"/>
          <w:szCs w:val="22"/>
        </w:rPr>
        <w:t xml:space="preserve"> </w:t>
      </w:r>
      <w:r w:rsidR="009F7002" w:rsidRPr="004707BC">
        <w:rPr>
          <w:rFonts w:ascii="Calibri" w:hAnsi="Calibri" w:cs="Calibri"/>
          <w:color w:val="000000"/>
          <w:sz w:val="22"/>
          <w:szCs w:val="22"/>
        </w:rPr>
        <w:t>The term of the agreements can be extended with the m</w:t>
      </w:r>
      <w:r w:rsidR="00941D1E">
        <w:rPr>
          <w:rFonts w:ascii="Calibri" w:hAnsi="Calibri" w:cs="Calibri"/>
          <w:color w:val="000000"/>
          <w:sz w:val="22"/>
          <w:szCs w:val="22"/>
        </w:rPr>
        <w:t>utual</w:t>
      </w:r>
      <w:r w:rsidR="009F7002" w:rsidRPr="004707BC">
        <w:rPr>
          <w:rFonts w:ascii="Calibri" w:hAnsi="Calibri" w:cs="Calibri"/>
          <w:color w:val="000000"/>
          <w:sz w:val="22"/>
          <w:szCs w:val="22"/>
        </w:rPr>
        <w:t xml:space="preserve"> agreements of the parties.</w:t>
      </w:r>
    </w:p>
    <w:p w14:paraId="67B3F6D6" w14:textId="672308B9" w:rsidR="002462A5" w:rsidRDefault="009F610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707BC">
        <w:rPr>
          <w:rFonts w:ascii="Calibri" w:hAnsi="Calibri" w:cs="Calibri"/>
          <w:sz w:val="22"/>
          <w:szCs w:val="22"/>
        </w:rPr>
        <w:t>5</w:t>
      </w:r>
      <w:r w:rsidR="002462A5" w:rsidRPr="004707BC">
        <w:rPr>
          <w:rFonts w:ascii="Calibri" w:hAnsi="Calibri" w:cs="Calibri"/>
          <w:sz w:val="22"/>
          <w:szCs w:val="22"/>
        </w:rPr>
        <w:t xml:space="preserve">) </w:t>
      </w:r>
      <w:r w:rsidR="002462A5" w:rsidRPr="004707BC">
        <w:rPr>
          <w:rFonts w:ascii="Calibri" w:hAnsi="Calibri" w:cs="Calibri"/>
          <w:sz w:val="22"/>
          <w:szCs w:val="22"/>
        </w:rPr>
        <w:tab/>
      </w:r>
      <w:r w:rsidR="00614EB2" w:rsidRPr="004707BC">
        <w:rPr>
          <w:rFonts w:ascii="Calibri" w:hAnsi="Calibri" w:cs="Calibri"/>
          <w:sz w:val="22"/>
          <w:szCs w:val="22"/>
        </w:rPr>
        <w:t>The indirect subsidiary, entered into agreements</w:t>
      </w:r>
      <w:r w:rsidR="002462A5" w:rsidRPr="004707BC">
        <w:rPr>
          <w:rFonts w:ascii="Calibri" w:hAnsi="Calibri" w:cs="Calibri"/>
          <w:sz w:val="22"/>
          <w:szCs w:val="22"/>
        </w:rPr>
        <w:t xml:space="preserve"> with </w:t>
      </w:r>
      <w:r w:rsidR="00614EB2" w:rsidRPr="004707BC">
        <w:rPr>
          <w:rFonts w:ascii="Calibri" w:hAnsi="Calibri" w:cs="Calibri"/>
          <w:sz w:val="22"/>
          <w:szCs w:val="22"/>
        </w:rPr>
        <w:t>a</w:t>
      </w:r>
      <w:r w:rsidR="00A41A57" w:rsidRPr="004707BC">
        <w:rPr>
          <w:rFonts w:ascii="Calibri" w:hAnsi="Calibri" w:cs="Cordia New" w:hint="cs"/>
          <w:sz w:val="22"/>
          <w:szCs w:val="22"/>
          <w:cs/>
        </w:rPr>
        <w:t xml:space="preserve"> </w:t>
      </w:r>
      <w:r w:rsidR="00A41A57" w:rsidRPr="004707BC">
        <w:rPr>
          <w:rFonts w:ascii="Calibri" w:hAnsi="Calibri" w:cs="Cordia New"/>
          <w:sz w:val="22"/>
          <w:szCs w:val="22"/>
        </w:rPr>
        <w:t>non</w:t>
      </w:r>
      <w:r w:rsidR="00941D1E">
        <w:rPr>
          <w:rFonts w:ascii="Calibri" w:hAnsi="Calibri" w:cs="Cordia New"/>
          <w:sz w:val="22"/>
          <w:szCs w:val="22"/>
        </w:rPr>
        <w:t xml:space="preserve"> - </w:t>
      </w:r>
      <w:r w:rsidR="00A41A57" w:rsidRPr="004707BC">
        <w:rPr>
          <w:rFonts w:ascii="Calibri" w:hAnsi="Calibri" w:cs="Cordia New"/>
          <w:sz w:val="22"/>
          <w:szCs w:val="22"/>
        </w:rPr>
        <w:t>related</w:t>
      </w:r>
      <w:r w:rsidR="00614EB2" w:rsidRPr="004707BC">
        <w:rPr>
          <w:rFonts w:ascii="Calibri" w:hAnsi="Calibri" w:cs="Calibri"/>
          <w:sz w:val="22"/>
          <w:szCs w:val="22"/>
        </w:rPr>
        <w:t xml:space="preserve"> local </w:t>
      </w:r>
      <w:r w:rsidR="00DC22D6" w:rsidRPr="004707BC">
        <w:rPr>
          <w:rFonts w:ascii="Calibri" w:hAnsi="Calibri" w:cs="Calibri"/>
          <w:sz w:val="22"/>
          <w:szCs w:val="22"/>
        </w:rPr>
        <w:t>company</w:t>
      </w:r>
      <w:r w:rsidR="00DC22D6" w:rsidRPr="004707BC">
        <w:rPr>
          <w:rFonts w:ascii="Calibri" w:hAnsi="Calibri" w:cs="Cordia New" w:hint="cs"/>
          <w:sz w:val="22"/>
          <w:szCs w:val="22"/>
          <w:cs/>
        </w:rPr>
        <w:t xml:space="preserve"> </w:t>
      </w:r>
      <w:r w:rsidR="00DC22D6" w:rsidRPr="004707BC">
        <w:rPr>
          <w:rFonts w:ascii="Calibri" w:hAnsi="Calibri" w:cs="Calibri"/>
          <w:sz w:val="22"/>
          <w:szCs w:val="22"/>
        </w:rPr>
        <w:t>to</w:t>
      </w:r>
      <w:r w:rsidR="002462A5" w:rsidRPr="004707BC">
        <w:rPr>
          <w:rFonts w:ascii="Calibri" w:hAnsi="Calibri" w:cs="Calibri"/>
          <w:sz w:val="22"/>
          <w:szCs w:val="22"/>
        </w:rPr>
        <w:t xml:space="preserve"> do those mining activities as explosion, sorting, crushing and scooping the stones, the Company has the obligation to pay the yearly service fee a</w:t>
      </w:r>
      <w:r w:rsidR="007F1FA3" w:rsidRPr="004707BC">
        <w:rPr>
          <w:rFonts w:ascii="Calibri" w:hAnsi="Calibri" w:cs="Calibri"/>
          <w:sz w:val="22"/>
          <w:szCs w:val="22"/>
        </w:rPr>
        <w:t>mounting</w:t>
      </w:r>
      <w:r w:rsidR="00443F41">
        <w:rPr>
          <w:rFonts w:ascii="Calibri" w:hAnsi="Calibri" w:cs="Calibri"/>
          <w:sz w:val="22"/>
          <w:szCs w:val="22"/>
        </w:rPr>
        <w:t xml:space="preserve"> VND 243 million</w:t>
      </w:r>
      <w:r w:rsidR="00443F41" w:rsidRPr="00443F41">
        <w:rPr>
          <w:rFonts w:ascii="Calibri" w:hAnsi="Calibri" w:cs="Calibri"/>
          <w:sz w:val="22"/>
          <w:szCs w:val="22"/>
        </w:rPr>
        <w:t xml:space="preserve"> </w:t>
      </w:r>
      <w:r w:rsidR="00443F41" w:rsidRPr="00CD4D37">
        <w:rPr>
          <w:rFonts w:ascii="Calibri" w:hAnsi="Calibri" w:cs="Calibri"/>
          <w:sz w:val="22"/>
          <w:szCs w:val="22"/>
        </w:rPr>
        <w:t xml:space="preserve">or equivalent to Baht </w:t>
      </w:r>
      <w:r w:rsidR="00C42D20">
        <w:rPr>
          <w:rFonts w:ascii="Calibri" w:hAnsi="Calibri" w:cs="Calibri"/>
          <w:sz w:val="22"/>
          <w:szCs w:val="22"/>
        </w:rPr>
        <w:t>41</w:t>
      </w:r>
      <w:r w:rsidR="004707BC" w:rsidRPr="004707BC">
        <w:rPr>
          <w:rFonts w:ascii="Calibri" w:hAnsi="Calibri" w:cs="Calibri"/>
          <w:sz w:val="22"/>
          <w:szCs w:val="22"/>
        </w:rPr>
        <w:t xml:space="preserve"> </w:t>
      </w:r>
      <w:r w:rsidR="007F1FA3" w:rsidRPr="004707BC">
        <w:rPr>
          <w:rFonts w:ascii="Calibri" w:hAnsi="Calibri" w:cs="Calibri"/>
          <w:sz w:val="22"/>
          <w:szCs w:val="22"/>
        </w:rPr>
        <w:t>million per year</w:t>
      </w:r>
      <w:r w:rsidR="002462A5" w:rsidRPr="004707BC">
        <w:rPr>
          <w:rFonts w:ascii="Calibri" w:hAnsi="Calibri" w:cs="Calibri"/>
          <w:sz w:val="22"/>
          <w:szCs w:val="22"/>
        </w:rPr>
        <w:t xml:space="preserve"> as specified in the agreement</w:t>
      </w:r>
      <w:r w:rsidR="007F1FA3" w:rsidRPr="004707BC">
        <w:rPr>
          <w:rFonts w:ascii="Calibri" w:hAnsi="Calibri" w:cs="Calibri"/>
          <w:sz w:val="22"/>
          <w:szCs w:val="22"/>
        </w:rPr>
        <w:t>. T</w:t>
      </w:r>
      <w:r w:rsidR="002462A5" w:rsidRPr="004707BC">
        <w:rPr>
          <w:rFonts w:ascii="Calibri" w:hAnsi="Calibri" w:cs="Calibri"/>
          <w:sz w:val="22"/>
          <w:szCs w:val="22"/>
        </w:rPr>
        <w:t>he agreement</w:t>
      </w:r>
      <w:r w:rsidR="007F11B8" w:rsidRPr="004707BC">
        <w:rPr>
          <w:rFonts w:ascii="Calibri" w:hAnsi="Calibri" w:cs="Calibri"/>
          <w:sz w:val="22"/>
          <w:szCs w:val="22"/>
        </w:rPr>
        <w:t>s</w:t>
      </w:r>
      <w:r w:rsidR="002462A5" w:rsidRPr="004707BC">
        <w:rPr>
          <w:rFonts w:ascii="Calibri" w:hAnsi="Calibri" w:cs="Calibri"/>
          <w:sz w:val="22"/>
          <w:szCs w:val="22"/>
        </w:rPr>
        <w:t xml:space="preserve"> will be expired in 2028.</w:t>
      </w:r>
    </w:p>
    <w:p w14:paraId="191245C8" w14:textId="77777777" w:rsidR="002E0B7A" w:rsidRPr="00286FBB" w:rsidRDefault="002E0B7A"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p>
    <w:p w14:paraId="7E1150B2" w14:textId="15FEFC1F" w:rsidR="00D77793"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6F6BDF">
        <w:rPr>
          <w:rFonts w:ascii="Calibri" w:hAnsi="Calibri" w:cs="Calibri"/>
          <w:b/>
          <w:bCs/>
          <w:sz w:val="22"/>
          <w:szCs w:val="22"/>
        </w:rPr>
        <w:lastRenderedPageBreak/>
        <w:t>2</w:t>
      </w:r>
      <w:r w:rsidR="00650248" w:rsidRPr="006F6BDF">
        <w:rPr>
          <w:rFonts w:ascii="Calibri" w:hAnsi="Calibri" w:cs="Calibri"/>
          <w:b/>
          <w:bCs/>
          <w:sz w:val="22"/>
          <w:szCs w:val="22"/>
        </w:rPr>
        <w:t>1</w:t>
      </w:r>
      <w:r w:rsidR="00D77793" w:rsidRPr="006F6BDF">
        <w:rPr>
          <w:rFonts w:ascii="Calibri" w:hAnsi="Calibri" w:cs="Calibri"/>
          <w:b/>
          <w:bCs/>
          <w:sz w:val="22"/>
          <w:szCs w:val="22"/>
        </w:rPr>
        <w:t>.3</w:t>
      </w:r>
      <w:r w:rsidR="0082156E" w:rsidRPr="006F6BDF">
        <w:rPr>
          <w:rFonts w:ascii="Calibri" w:hAnsi="Calibri" w:cs="Calibri"/>
          <w:b/>
          <w:bCs/>
          <w:sz w:val="22"/>
          <w:szCs w:val="22"/>
        </w:rPr>
        <w:tab/>
      </w:r>
      <w:r w:rsidR="00D77793" w:rsidRPr="006F6BDF">
        <w:rPr>
          <w:rFonts w:ascii="Calibri" w:hAnsi="Calibri" w:cs="Calibri"/>
          <w:b/>
          <w:bCs/>
          <w:sz w:val="22"/>
          <w:szCs w:val="22"/>
        </w:rPr>
        <w:t>Guarantees</w:t>
      </w:r>
    </w:p>
    <w:p w14:paraId="7951BE83" w14:textId="6CBAF1C3" w:rsidR="00386305" w:rsidRPr="00542D45"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at </w:t>
      </w:r>
      <w:r w:rsidR="00222B5A">
        <w:rPr>
          <w:rFonts w:ascii="Calibri" w:hAnsi="Calibri" w:cs="Calibri"/>
          <w:sz w:val="22"/>
          <w:szCs w:val="22"/>
        </w:rPr>
        <w:t>31</w:t>
      </w:r>
      <w:r w:rsidR="00393286">
        <w:rPr>
          <w:rFonts w:ascii="Calibri" w:hAnsi="Calibri" w:cs="Calibri"/>
          <w:sz w:val="22"/>
          <w:szCs w:val="22"/>
        </w:rPr>
        <w:t xml:space="preserve"> </w:t>
      </w:r>
      <w:r w:rsidR="00222B5A">
        <w:rPr>
          <w:rFonts w:ascii="Calibri" w:hAnsi="Calibri" w:cs="Calibri"/>
          <w:sz w:val="22"/>
          <w:szCs w:val="22"/>
        </w:rPr>
        <w:t xml:space="preserve">March 2021 and </w:t>
      </w:r>
      <w:r w:rsidRPr="00542D45">
        <w:rPr>
          <w:rFonts w:ascii="Calibri" w:hAnsi="Calibri" w:cs="Calibri"/>
          <w:sz w:val="22"/>
          <w:szCs w:val="22"/>
        </w:rPr>
        <w:t xml:space="preserve">31 December </w:t>
      </w:r>
      <w:r w:rsidR="00D77072" w:rsidRPr="00542D45">
        <w:rPr>
          <w:rFonts w:ascii="Calibri" w:hAnsi="Calibri" w:cs="Calibri"/>
          <w:sz w:val="22"/>
          <w:szCs w:val="22"/>
        </w:rPr>
        <w:t>20</w:t>
      </w:r>
      <w:r w:rsidR="00F3258A">
        <w:rPr>
          <w:rFonts w:ascii="Calibri" w:hAnsi="Calibri" w:cs="Calibri"/>
          <w:sz w:val="22"/>
          <w:szCs w:val="22"/>
        </w:rPr>
        <w:t>20</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9198" w:type="dxa"/>
        <w:tblInd w:w="180" w:type="dxa"/>
        <w:tblLayout w:type="fixed"/>
        <w:tblLook w:val="0000" w:firstRow="0" w:lastRow="0" w:firstColumn="0" w:lastColumn="0" w:noHBand="0" w:noVBand="0"/>
      </w:tblPr>
      <w:tblGrid>
        <w:gridCol w:w="2693"/>
        <w:gridCol w:w="1253"/>
        <w:gridCol w:w="1170"/>
        <w:gridCol w:w="1472"/>
        <w:gridCol w:w="1134"/>
        <w:gridCol w:w="1476"/>
      </w:tblGrid>
      <w:tr w:rsidR="00386305" w:rsidRPr="00542D45" w14:paraId="586877BF" w14:textId="77777777" w:rsidTr="00DC22D6">
        <w:trPr>
          <w:trHeight w:val="274"/>
        </w:trPr>
        <w:tc>
          <w:tcPr>
            <w:tcW w:w="2693"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542D4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542D45">
              <w:rPr>
                <w:rFonts w:ascii="Calibri" w:hAnsi="Calibri" w:cs="Calibri"/>
                <w:sz w:val="22"/>
                <w:szCs w:val="22"/>
              </w:rPr>
              <w:t>Currency</w:t>
            </w:r>
          </w:p>
        </w:tc>
        <w:tc>
          <w:tcPr>
            <w:tcW w:w="2642"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610" w:type="dxa"/>
            <w:gridSpan w:val="2"/>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542D45" w14:paraId="6D4D346A" w14:textId="77777777" w:rsidTr="00DC22D6">
        <w:trPr>
          <w:trHeight w:val="80"/>
        </w:trPr>
        <w:tc>
          <w:tcPr>
            <w:tcW w:w="2693"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13641A27" w:rsidR="00386305" w:rsidRPr="00542D45" w:rsidRDefault="00393286" w:rsidP="00956083">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472" w:type="dxa"/>
            <w:vAlign w:val="bottom"/>
          </w:tcPr>
          <w:p w14:paraId="3324830A" w14:textId="3A1A5FEC" w:rsidR="00386305" w:rsidRPr="00542D4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20</w:t>
            </w:r>
          </w:p>
        </w:tc>
        <w:tc>
          <w:tcPr>
            <w:tcW w:w="1134" w:type="dxa"/>
            <w:vAlign w:val="bottom"/>
          </w:tcPr>
          <w:p w14:paraId="1AC3E1B7" w14:textId="024C09A3" w:rsidR="00386305" w:rsidRPr="00542D45" w:rsidRDefault="00393286"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Pr>
                <w:rFonts w:ascii="Calibri" w:hAnsi="Calibri" w:cs="Calibri"/>
                <w:sz w:val="22"/>
                <w:szCs w:val="22"/>
              </w:rPr>
              <w:t>31 March</w:t>
            </w:r>
            <w:r w:rsidRPr="008325B7">
              <w:rPr>
                <w:rFonts w:ascii="Calibri" w:hAnsi="Calibri" w:cs="Calibri"/>
                <w:sz w:val="22"/>
                <w:szCs w:val="22"/>
              </w:rPr>
              <w:t xml:space="preserve"> 20</w:t>
            </w:r>
            <w:r>
              <w:rPr>
                <w:rFonts w:ascii="Calibri" w:hAnsi="Calibri" w:cs="Calibri"/>
                <w:sz w:val="22"/>
                <w:szCs w:val="22"/>
              </w:rPr>
              <w:t>21</w:t>
            </w:r>
          </w:p>
        </w:tc>
        <w:tc>
          <w:tcPr>
            <w:tcW w:w="1476" w:type="dxa"/>
            <w:vAlign w:val="bottom"/>
          </w:tcPr>
          <w:p w14:paraId="67B6DD1B" w14:textId="20DEB2EF" w:rsidR="00386305" w:rsidRPr="00542D4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Pr>
                <w:rFonts w:ascii="Calibri" w:hAnsi="Calibri" w:cs="Calibri"/>
                <w:color w:val="000000"/>
                <w:sz w:val="22"/>
                <w:szCs w:val="22"/>
              </w:rPr>
              <w:t xml:space="preserve">31 December </w:t>
            </w:r>
            <w:r w:rsidRPr="003D7A76">
              <w:rPr>
                <w:rFonts w:ascii="Calibri" w:hAnsi="Calibri" w:cs="Calibri"/>
                <w:color w:val="000000"/>
                <w:sz w:val="22"/>
                <w:szCs w:val="22"/>
              </w:rPr>
              <w:t>20</w:t>
            </w:r>
            <w:r>
              <w:rPr>
                <w:rFonts w:ascii="Calibri" w:hAnsi="Calibri" w:cs="Calibri"/>
                <w:color w:val="000000"/>
                <w:sz w:val="22"/>
                <w:szCs w:val="22"/>
              </w:rPr>
              <w:t>20</w:t>
            </w:r>
          </w:p>
        </w:tc>
      </w:tr>
      <w:tr w:rsidR="000E1FA1" w:rsidRPr="00542D45" w14:paraId="45551B64" w14:textId="77777777" w:rsidTr="00DC22D6">
        <w:tc>
          <w:tcPr>
            <w:tcW w:w="2693" w:type="dxa"/>
            <w:vAlign w:val="bottom"/>
          </w:tcPr>
          <w:p w14:paraId="6EF9599C" w14:textId="77777777" w:rsidR="000E1FA1" w:rsidRPr="00542D45" w:rsidRDefault="000E1FA1" w:rsidP="000E1FA1">
            <w:pPr>
              <w:pStyle w:val="Heading6"/>
              <w:tabs>
                <w:tab w:val="left" w:pos="600"/>
              </w:tabs>
              <w:spacing w:before="0" w:after="0" w:line="380" w:lineRule="exact"/>
              <w:ind w:left="252" w:right="14" w:hanging="180"/>
              <w:rPr>
                <w:rFonts w:ascii="Calibri" w:hAnsi="Calibri" w:cs="Calibri"/>
                <w:b w:val="0"/>
                <w:bCs w:val="0"/>
              </w:rPr>
            </w:pPr>
            <w:r w:rsidRPr="00542D45">
              <w:rPr>
                <w:rFonts w:ascii="Calibri" w:hAnsi="Calibri" w:cs="Calibri"/>
                <w:b w:val="0"/>
                <w:bCs w:val="0"/>
              </w:rPr>
              <w:t>Guarantee electricity</w:t>
            </w:r>
            <w:r w:rsidRPr="00542D45">
              <w:rPr>
                <w:rFonts w:ascii="Calibri" w:hAnsi="Calibri" w:cs="Calibri"/>
                <w:b w:val="0"/>
                <w:bCs w:val="0"/>
                <w:cs/>
              </w:rPr>
              <w:t xml:space="preserve"> </w:t>
            </w:r>
            <w:r w:rsidRPr="00542D45">
              <w:rPr>
                <w:rFonts w:ascii="Calibri" w:hAnsi="Calibri" w:cs="Calibri"/>
                <w:b w:val="0"/>
                <w:bCs w:val="0"/>
              </w:rPr>
              <w:t xml:space="preserve">use </w:t>
            </w:r>
          </w:p>
        </w:tc>
        <w:tc>
          <w:tcPr>
            <w:tcW w:w="1253" w:type="dxa"/>
          </w:tcPr>
          <w:p w14:paraId="6EEFB0A0" w14:textId="77777777" w:rsidR="000E1FA1" w:rsidRPr="00542D45" w:rsidRDefault="000E1FA1" w:rsidP="00956083">
            <w:pPr>
              <w:pStyle w:val="Heading6"/>
              <w:spacing w:before="0" w:after="0" w:line="380" w:lineRule="exact"/>
              <w:ind w:left="-18" w:right="-110" w:hanging="93"/>
              <w:jc w:val="center"/>
              <w:rPr>
                <w:rFonts w:ascii="Calibri" w:hAnsi="Calibri" w:cs="Calibri"/>
                <w:b w:val="0"/>
                <w:bCs w:val="0"/>
              </w:rPr>
            </w:pPr>
            <w:r w:rsidRPr="00542D45">
              <w:rPr>
                <w:rFonts w:ascii="Calibri" w:hAnsi="Calibri" w:cs="Calibri"/>
                <w:b w:val="0"/>
                <w:bCs w:val="0"/>
              </w:rPr>
              <w:t>Million Baht</w:t>
            </w:r>
          </w:p>
        </w:tc>
        <w:tc>
          <w:tcPr>
            <w:tcW w:w="1170" w:type="dxa"/>
            <w:vAlign w:val="bottom"/>
          </w:tcPr>
          <w:p w14:paraId="7C57ED2C" w14:textId="364E9E22" w:rsidR="000E1FA1" w:rsidRPr="00542D45" w:rsidRDefault="00E741F5" w:rsidP="000E1FA1">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472" w:type="dxa"/>
            <w:vAlign w:val="bottom"/>
          </w:tcPr>
          <w:p w14:paraId="5432A559" w14:textId="4D2CCA91" w:rsidR="000E1FA1" w:rsidRPr="00542D45" w:rsidRDefault="000E1FA1" w:rsidP="00393286">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134" w:type="dxa"/>
            <w:vAlign w:val="bottom"/>
          </w:tcPr>
          <w:p w14:paraId="35FE249E" w14:textId="73342534" w:rsidR="000E1FA1" w:rsidRPr="00542D45" w:rsidRDefault="00286FBB" w:rsidP="000E1FA1">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476" w:type="dxa"/>
            <w:vAlign w:val="bottom"/>
          </w:tcPr>
          <w:p w14:paraId="71CFA0B4" w14:textId="714FA121" w:rsidR="000E1FA1" w:rsidRPr="00542D45" w:rsidRDefault="000E1FA1" w:rsidP="00393286">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r>
      <w:tr w:rsidR="000E1FA1" w:rsidRPr="00542D45" w14:paraId="21D9C213" w14:textId="77777777" w:rsidTr="00593BCC">
        <w:trPr>
          <w:trHeight w:val="270"/>
        </w:trPr>
        <w:tc>
          <w:tcPr>
            <w:tcW w:w="2693" w:type="dxa"/>
            <w:vAlign w:val="bottom"/>
          </w:tcPr>
          <w:p w14:paraId="6D08AADC" w14:textId="77777777" w:rsidR="000E1FA1" w:rsidRPr="00542D45" w:rsidRDefault="000E1FA1" w:rsidP="000E1FA1">
            <w:pPr>
              <w:pStyle w:val="Heading6"/>
              <w:tabs>
                <w:tab w:val="left" w:pos="600"/>
              </w:tabs>
              <w:spacing w:before="0" w:after="0" w:line="380" w:lineRule="exact"/>
              <w:ind w:left="252" w:right="-198" w:hanging="180"/>
              <w:rPr>
                <w:rFonts w:ascii="Calibri" w:hAnsi="Calibri" w:cs="Calibri"/>
                <w:b w:val="0"/>
                <w:bCs w:val="0"/>
                <w:spacing w:val="-4"/>
                <w:cs/>
              </w:rPr>
            </w:pPr>
            <w:r w:rsidRPr="00542D45">
              <w:rPr>
                <w:rFonts w:ascii="Calibri" w:hAnsi="Calibri" w:cs="Calibri"/>
                <w:b w:val="0"/>
                <w:bCs w:val="0"/>
                <w:spacing w:val="-4"/>
              </w:rPr>
              <w:t>Guarantee performance and others</w:t>
            </w:r>
          </w:p>
        </w:tc>
        <w:tc>
          <w:tcPr>
            <w:tcW w:w="1253" w:type="dxa"/>
          </w:tcPr>
          <w:p w14:paraId="008FAA78" w14:textId="59D6323D" w:rsidR="000E1FA1" w:rsidRPr="00542D45" w:rsidRDefault="000E1FA1" w:rsidP="00593BCC">
            <w:pPr>
              <w:pStyle w:val="Heading6"/>
              <w:spacing w:before="0" w:after="0" w:line="380" w:lineRule="exact"/>
              <w:ind w:left="-18" w:right="-110" w:hanging="93"/>
              <w:jc w:val="center"/>
              <w:rPr>
                <w:rFonts w:ascii="Calibri" w:hAnsi="Calibri" w:cs="Calibri"/>
                <w:b w:val="0"/>
                <w:bCs w:val="0"/>
                <w:cs/>
              </w:rPr>
            </w:pPr>
            <w:r w:rsidRPr="00542D45">
              <w:rPr>
                <w:rFonts w:ascii="Calibri" w:hAnsi="Calibri" w:cs="Calibri"/>
                <w:b w:val="0"/>
                <w:bCs w:val="0"/>
              </w:rPr>
              <w:t>Million Baht</w:t>
            </w:r>
          </w:p>
        </w:tc>
        <w:tc>
          <w:tcPr>
            <w:tcW w:w="1170" w:type="dxa"/>
          </w:tcPr>
          <w:p w14:paraId="228B6A7A" w14:textId="39EC1834" w:rsidR="000E1FA1" w:rsidRPr="00542D45" w:rsidRDefault="00E741F5" w:rsidP="00593BCC">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472" w:type="dxa"/>
          </w:tcPr>
          <w:p w14:paraId="59809C97" w14:textId="37554211" w:rsidR="000E1FA1" w:rsidRPr="00542D45" w:rsidRDefault="000E1FA1" w:rsidP="00593BCC">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13.2</w:t>
            </w:r>
          </w:p>
        </w:tc>
        <w:tc>
          <w:tcPr>
            <w:tcW w:w="1134" w:type="dxa"/>
          </w:tcPr>
          <w:p w14:paraId="36044321" w14:textId="5B983A4E" w:rsidR="000E1FA1" w:rsidRPr="00542D45" w:rsidRDefault="00286FBB" w:rsidP="00593BCC">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10.6</w:t>
            </w:r>
          </w:p>
        </w:tc>
        <w:tc>
          <w:tcPr>
            <w:tcW w:w="1476" w:type="dxa"/>
          </w:tcPr>
          <w:p w14:paraId="5C902B4B" w14:textId="5CD45BE4" w:rsidR="000E1FA1" w:rsidRPr="00542D45" w:rsidRDefault="000E1FA1" w:rsidP="00593BCC">
            <w:pPr>
              <w:tabs>
                <w:tab w:val="decimal" w:pos="757"/>
              </w:tabs>
              <w:spacing w:line="380" w:lineRule="exact"/>
              <w:ind w:right="23"/>
              <w:jc w:val="right"/>
              <w:rPr>
                <w:rFonts w:ascii="Calibri" w:hAnsi="Calibri" w:cs="Calibri"/>
                <w:sz w:val="22"/>
                <w:szCs w:val="22"/>
              </w:rPr>
            </w:pPr>
            <w:r>
              <w:rPr>
                <w:rFonts w:ascii="Calibri" w:hAnsi="Calibri" w:cs="Calibri"/>
                <w:sz w:val="22"/>
                <w:szCs w:val="22"/>
              </w:rPr>
              <w:t>11.2</w:t>
            </w:r>
          </w:p>
        </w:tc>
      </w:tr>
    </w:tbl>
    <w:p w14:paraId="2C5B197C" w14:textId="329E5225" w:rsidR="00AE7EB2" w:rsidRDefault="00AE7EB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D0B64">
        <w:rPr>
          <w:rFonts w:ascii="Calibri" w:hAnsi="Calibri" w:cs="Calibri"/>
          <w:sz w:val="22"/>
          <w:szCs w:val="22"/>
        </w:rPr>
        <w:t xml:space="preserve">As at </w:t>
      </w:r>
      <w:r w:rsidR="00393286">
        <w:rPr>
          <w:rFonts w:ascii="Calibri" w:hAnsi="Calibri" w:cs="Calibri"/>
          <w:sz w:val="22"/>
          <w:szCs w:val="22"/>
        </w:rPr>
        <w:t>31 March</w:t>
      </w:r>
      <w:r w:rsidR="00393286" w:rsidRPr="008325B7">
        <w:rPr>
          <w:rFonts w:ascii="Calibri" w:hAnsi="Calibri" w:cs="Calibri"/>
          <w:sz w:val="22"/>
          <w:szCs w:val="22"/>
        </w:rPr>
        <w:t xml:space="preserve"> 20</w:t>
      </w:r>
      <w:r w:rsidR="00393286">
        <w:rPr>
          <w:rFonts w:ascii="Calibri" w:hAnsi="Calibri" w:cs="Calibri"/>
          <w:sz w:val="22"/>
          <w:szCs w:val="22"/>
        </w:rPr>
        <w:t>21</w:t>
      </w:r>
      <w:r w:rsidRPr="007D0B64">
        <w:rPr>
          <w:rFonts w:ascii="Calibri" w:hAnsi="Calibri" w:cs="Calibri"/>
          <w:sz w:val="22"/>
          <w:szCs w:val="22"/>
        </w:rPr>
        <w:t xml:space="preserve">, Chememan India Private Limited, a wholly owned subsidiary incorporated in India and held by the Company 99.99%, holds restricted bank deposits to </w:t>
      </w:r>
      <w:r w:rsidR="00941D1E">
        <w:rPr>
          <w:rFonts w:ascii="Calibri" w:hAnsi="Calibri" w:cs="Calibri"/>
          <w:sz w:val="22"/>
          <w:szCs w:val="22"/>
        </w:rPr>
        <w:t>g</w:t>
      </w:r>
      <w:r w:rsidRPr="007D0B64">
        <w:rPr>
          <w:rFonts w:ascii="Calibri" w:hAnsi="Calibri" w:cs="Calibri"/>
          <w:sz w:val="22"/>
          <w:szCs w:val="22"/>
        </w:rPr>
        <w:t>uarantee loan agreement for Siriman Chemicals India Private Limited, a joint venture in India</w:t>
      </w:r>
      <w:r w:rsidR="007D0B64" w:rsidRPr="007D0B64">
        <w:rPr>
          <w:rFonts w:ascii="Calibri" w:hAnsi="Calibri" w:cs="Calibri"/>
          <w:sz w:val="22"/>
          <w:szCs w:val="22"/>
        </w:rPr>
        <w:t>,</w:t>
      </w:r>
      <w:r w:rsidRPr="007D0B64">
        <w:rPr>
          <w:rFonts w:ascii="Calibri" w:hAnsi="Calibri" w:cs="Calibri"/>
          <w:sz w:val="22"/>
          <w:szCs w:val="22"/>
        </w:rPr>
        <w:t xml:space="preserve"> amounting to INR </w:t>
      </w:r>
      <w:r w:rsidR="00CD4D37" w:rsidRPr="007D0B64">
        <w:rPr>
          <w:rFonts w:ascii="Calibri" w:hAnsi="Calibri" w:cs="Calibri"/>
          <w:sz w:val="22"/>
          <w:szCs w:val="22"/>
        </w:rPr>
        <w:t>100</w:t>
      </w:r>
      <w:r w:rsidRPr="007D0B64">
        <w:rPr>
          <w:rFonts w:ascii="Calibri" w:hAnsi="Calibri" w:cs="Calibri"/>
          <w:sz w:val="22"/>
          <w:szCs w:val="22"/>
        </w:rPr>
        <w:t xml:space="preserve"> million or equivalent to Baht </w:t>
      </w:r>
      <w:r w:rsidR="00DA7AA8">
        <w:rPr>
          <w:rFonts w:ascii="Calibri" w:hAnsi="Calibri" w:cs="Calibri"/>
          <w:sz w:val="22"/>
          <w:szCs w:val="22"/>
        </w:rPr>
        <w:t>42.85</w:t>
      </w:r>
      <w:r w:rsidRPr="007D0B64">
        <w:rPr>
          <w:rFonts w:ascii="Calibri" w:hAnsi="Calibri" w:cs="Calibri"/>
          <w:sz w:val="22"/>
          <w:szCs w:val="22"/>
        </w:rPr>
        <w:t xml:space="preserve"> million. </w:t>
      </w:r>
    </w:p>
    <w:p w14:paraId="3DED7CD8" w14:textId="0BAC4502" w:rsidR="004C2D3C" w:rsidRPr="006F6BDF"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A10FAA">
        <w:rPr>
          <w:rFonts w:ascii="Calibri" w:hAnsi="Calibri" w:cs="Calibri"/>
          <w:b/>
          <w:bCs/>
          <w:sz w:val="22"/>
          <w:szCs w:val="22"/>
        </w:rPr>
        <w:t>2</w:t>
      </w:r>
      <w:r w:rsidR="00650248" w:rsidRPr="00A10FAA">
        <w:rPr>
          <w:rFonts w:ascii="Calibri" w:hAnsi="Calibri" w:cs="Calibri"/>
          <w:b/>
          <w:bCs/>
          <w:sz w:val="22"/>
          <w:szCs w:val="22"/>
        </w:rPr>
        <w:t>1</w:t>
      </w:r>
      <w:r w:rsidR="004C2D3C" w:rsidRPr="00A10FAA">
        <w:rPr>
          <w:rFonts w:ascii="Calibri" w:hAnsi="Calibri" w:cs="Calibri"/>
          <w:b/>
          <w:bCs/>
          <w:sz w:val="22"/>
          <w:szCs w:val="22"/>
        </w:rPr>
        <w:t>.4</w:t>
      </w:r>
      <w:r w:rsidR="004C2D3C" w:rsidRPr="00A10FAA">
        <w:rPr>
          <w:rFonts w:ascii="Calibri" w:hAnsi="Calibri" w:cs="Calibri"/>
          <w:b/>
          <w:bCs/>
          <w:sz w:val="22"/>
          <w:szCs w:val="22"/>
        </w:rPr>
        <w:tab/>
      </w:r>
      <w:r w:rsidR="004C2D3C" w:rsidRPr="006F6BDF">
        <w:rPr>
          <w:rFonts w:ascii="Calibri" w:hAnsi="Calibri" w:cs="Calibri"/>
          <w:b/>
          <w:bCs/>
          <w:sz w:val="22"/>
          <w:szCs w:val="22"/>
        </w:rPr>
        <w:t>Other commitments</w:t>
      </w:r>
    </w:p>
    <w:p w14:paraId="5ADB394B" w14:textId="2989D328" w:rsidR="004C2D3C" w:rsidRPr="00336188" w:rsidRDefault="009F610E" w:rsidP="009F610E">
      <w:pPr>
        <w:tabs>
          <w:tab w:val="left" w:pos="720"/>
          <w:tab w:val="decimal" w:pos="6660"/>
          <w:tab w:val="left" w:pos="7110"/>
          <w:tab w:val="decimal" w:pos="7920"/>
        </w:tabs>
        <w:spacing w:line="360" w:lineRule="exact"/>
        <w:ind w:left="993" w:right="-43" w:hanging="426"/>
        <w:rPr>
          <w:rFonts w:ascii="Calibri" w:hAnsi="Calibri" w:cstheme="minorBidi"/>
          <w:sz w:val="22"/>
          <w:szCs w:val="22"/>
        </w:rPr>
      </w:pPr>
      <w:r>
        <w:rPr>
          <w:rFonts w:ascii="Calibri" w:hAnsi="Calibri" w:cs="Calibri"/>
          <w:spacing w:val="-2"/>
          <w:sz w:val="22"/>
          <w:szCs w:val="22"/>
        </w:rPr>
        <w:t xml:space="preserve">1)      </w:t>
      </w:r>
      <w:r w:rsidR="004C2D3C" w:rsidRPr="008325B7">
        <w:rPr>
          <w:rFonts w:ascii="Calibri" w:hAnsi="Calibri" w:cs="Calibri"/>
          <w:spacing w:val="-2"/>
          <w:sz w:val="22"/>
          <w:szCs w:val="22"/>
        </w:rPr>
        <w:t xml:space="preserve">As at </w:t>
      </w:r>
      <w:r w:rsidR="00393286">
        <w:rPr>
          <w:rFonts w:ascii="Calibri" w:hAnsi="Calibri" w:cs="Calibri"/>
          <w:sz w:val="22"/>
          <w:szCs w:val="22"/>
        </w:rPr>
        <w:t>31 March</w:t>
      </w:r>
      <w:r w:rsidR="00393286" w:rsidRPr="008325B7">
        <w:rPr>
          <w:rFonts w:ascii="Calibri" w:hAnsi="Calibri" w:cs="Calibri"/>
          <w:sz w:val="22"/>
          <w:szCs w:val="22"/>
        </w:rPr>
        <w:t xml:space="preserve"> 20</w:t>
      </w:r>
      <w:r w:rsidR="00393286">
        <w:rPr>
          <w:rFonts w:ascii="Calibri" w:hAnsi="Calibri" w:cs="Calibri"/>
          <w:sz w:val="22"/>
          <w:szCs w:val="22"/>
        </w:rPr>
        <w:t>21</w:t>
      </w:r>
      <w:r w:rsidR="004C2D3C" w:rsidRPr="008325B7">
        <w:rPr>
          <w:rFonts w:ascii="Calibri" w:hAnsi="Calibri" w:cs="Calibri"/>
          <w:spacing w:val="-2"/>
          <w:sz w:val="22"/>
          <w:szCs w:val="22"/>
        </w:rPr>
        <w:t xml:space="preserve">, the Company </w:t>
      </w:r>
      <w:r w:rsidR="004C2D3C" w:rsidRPr="00CD4D37">
        <w:rPr>
          <w:rFonts w:ascii="Calibri" w:hAnsi="Calibri" w:cs="Calibri"/>
          <w:spacing w:val="-2"/>
          <w:sz w:val="22"/>
          <w:szCs w:val="22"/>
        </w:rPr>
        <w:t xml:space="preserve">had commitment amounting to INR </w:t>
      </w:r>
      <w:r w:rsidR="00CD4D37" w:rsidRPr="00286FBB">
        <w:rPr>
          <w:rFonts w:ascii="Calibri" w:hAnsi="Calibri" w:cs="Calibri"/>
          <w:spacing w:val="-2"/>
          <w:sz w:val="22"/>
          <w:szCs w:val="22"/>
        </w:rPr>
        <w:t>22.96</w:t>
      </w:r>
      <w:r w:rsidR="004C2D3C" w:rsidRPr="00CD4D37">
        <w:rPr>
          <w:rFonts w:ascii="Calibri" w:hAnsi="Calibri" w:cs="Calibri"/>
          <w:sz w:val="22"/>
          <w:szCs w:val="22"/>
        </w:rPr>
        <w:t xml:space="preserve"> million</w:t>
      </w:r>
      <w:r w:rsidR="004C2D3C" w:rsidRPr="008325B7">
        <w:rPr>
          <w:rFonts w:ascii="Calibri" w:hAnsi="Calibri" w:cs="Calibri"/>
          <w:sz w:val="22"/>
          <w:szCs w:val="22"/>
        </w:rPr>
        <w:t xml:space="preserve"> </w:t>
      </w:r>
      <w:r>
        <w:rPr>
          <w:rFonts w:ascii="Calibri" w:hAnsi="Calibri" w:cs="Calibri"/>
          <w:sz w:val="22"/>
          <w:szCs w:val="22"/>
        </w:rPr>
        <w:t xml:space="preserve"> </w:t>
      </w:r>
      <w:r w:rsidR="004C2D3C" w:rsidRPr="008325B7">
        <w:rPr>
          <w:rFonts w:ascii="Calibri" w:hAnsi="Calibri" w:cs="Calibri"/>
          <w:sz w:val="22"/>
          <w:szCs w:val="22"/>
        </w:rPr>
        <w:t>(31 December 20</w:t>
      </w:r>
      <w:r w:rsidR="00393286">
        <w:rPr>
          <w:rFonts w:ascii="Calibri" w:hAnsi="Calibri" w:cs="Calibri"/>
          <w:sz w:val="22"/>
          <w:szCs w:val="22"/>
        </w:rPr>
        <w:t xml:space="preserve">20 </w:t>
      </w:r>
      <w:r w:rsidR="004C2D3C" w:rsidRPr="008325B7">
        <w:rPr>
          <w:rFonts w:ascii="Calibri" w:hAnsi="Calibri" w:cs="Calibri"/>
          <w:sz w:val="22"/>
          <w:szCs w:val="22"/>
        </w:rPr>
        <w:t xml:space="preserve">: INR </w:t>
      </w:r>
      <w:r w:rsidR="00393286" w:rsidRPr="00CD4D37">
        <w:rPr>
          <w:rFonts w:ascii="Calibri" w:hAnsi="Calibri" w:cs="Calibri"/>
          <w:spacing w:val="-2"/>
          <w:sz w:val="22"/>
          <w:szCs w:val="22"/>
        </w:rPr>
        <w:t>22.96</w:t>
      </w:r>
      <w:r w:rsidR="00393286" w:rsidRPr="00CD4D37">
        <w:rPr>
          <w:rFonts w:ascii="Calibri" w:hAnsi="Calibri" w:cs="Calibri"/>
          <w:sz w:val="22"/>
          <w:szCs w:val="22"/>
        </w:rPr>
        <w:t xml:space="preserve"> </w:t>
      </w:r>
      <w:r w:rsidR="004C2D3C" w:rsidRPr="008325B7">
        <w:rPr>
          <w:rFonts w:ascii="Calibri" w:hAnsi="Calibri" w:cs="Calibri"/>
          <w:sz w:val="22"/>
          <w:szCs w:val="22"/>
        </w:rPr>
        <w:t xml:space="preserve"> million) in respect of the uncalled portion of investments in subsidiary and joint venture in India.</w:t>
      </w:r>
    </w:p>
    <w:p w14:paraId="2731CF62" w14:textId="6BAFA1DE" w:rsidR="009F610E" w:rsidRPr="00542D4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color w:val="000000"/>
          <w:sz w:val="22"/>
          <w:szCs w:val="22"/>
        </w:rPr>
        <w:t xml:space="preserve">2)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long-term agreement with a local company for </w:t>
      </w:r>
      <w:r w:rsidRPr="00542D45">
        <w:rPr>
          <w:rFonts w:ascii="Calibri" w:hAnsi="Calibri" w:cs="Calibri"/>
          <w:color w:val="000000"/>
          <w:sz w:val="22"/>
          <w:szCs w:val="22"/>
        </w:rPr>
        <w:t>purchase</w:t>
      </w:r>
      <w:r w:rsidRPr="00542D45">
        <w:rPr>
          <w:rFonts w:ascii="Calibri" w:hAnsi="Calibri" w:cs="Calibri"/>
          <w:sz w:val="22"/>
          <w:szCs w:val="22"/>
        </w:rPr>
        <w:t xml:space="preserve"> gas at prices and in quantity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expire in 2029. </w:t>
      </w:r>
    </w:p>
    <w:p w14:paraId="3CEDB3F9" w14:textId="603D4441" w:rsidR="009F610E"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7EF0A88E" w14:textId="3CAB5230" w:rsidR="00B92C9A" w:rsidRPr="00E81B91" w:rsidRDefault="00B92C9A"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E81B91">
        <w:rPr>
          <w:rFonts w:ascii="Calibri" w:hAnsi="Calibri" w:cs="Calibri"/>
          <w:b/>
          <w:bCs/>
          <w:sz w:val="22"/>
          <w:szCs w:val="22"/>
        </w:rPr>
        <w:t>Approval of financial statements</w:t>
      </w:r>
    </w:p>
    <w:p w14:paraId="717F3DE1" w14:textId="2BB8385C" w:rsidR="00B92C9A" w:rsidRDefault="00220911" w:rsidP="00505464">
      <w:pPr>
        <w:tabs>
          <w:tab w:val="left" w:pos="1418"/>
          <w:tab w:val="left" w:pos="4140"/>
        </w:tabs>
        <w:spacing w:before="240" w:after="80" w:line="380" w:lineRule="exact"/>
        <w:ind w:left="547" w:firstLine="3"/>
        <w:jc w:val="both"/>
        <w:textAlignment w:val="auto"/>
      </w:pPr>
      <w:r w:rsidRPr="00505464">
        <w:rPr>
          <w:rFonts w:ascii="Calibri" w:hAnsi="Calibri" w:cs="Calibri"/>
          <w:sz w:val="22"/>
          <w:szCs w:val="22"/>
        </w:rPr>
        <w:t xml:space="preserve">These financial statements were authorised for issue by the Company’s authorised directors on </w:t>
      </w:r>
      <w:r w:rsidR="00552403" w:rsidRPr="00505464">
        <w:rPr>
          <w:rFonts w:ascii="Calibri" w:hAnsi="Calibri" w:cs="Calibri"/>
          <w:sz w:val="22"/>
          <w:szCs w:val="22"/>
        </w:rPr>
        <w:t>13</w:t>
      </w:r>
      <w:r w:rsidRPr="00505464">
        <w:rPr>
          <w:rFonts w:ascii="Calibri" w:hAnsi="Calibri" w:cs="Calibri"/>
          <w:sz w:val="22"/>
          <w:szCs w:val="22"/>
        </w:rPr>
        <w:t xml:space="preserve"> </w:t>
      </w:r>
      <w:r w:rsidR="00552403" w:rsidRPr="00505464">
        <w:rPr>
          <w:rFonts w:ascii="Calibri" w:hAnsi="Calibri" w:cs="Calibri"/>
          <w:sz w:val="22"/>
          <w:szCs w:val="22"/>
        </w:rPr>
        <w:t>May</w:t>
      </w:r>
      <w:r w:rsidRPr="00505464">
        <w:rPr>
          <w:rFonts w:ascii="Calibri" w:hAnsi="Calibri" w:cs="Calibri"/>
          <w:sz w:val="22"/>
          <w:szCs w:val="22"/>
        </w:rPr>
        <w:t xml:space="preserve"> </w:t>
      </w:r>
      <w:r w:rsidR="00D77072" w:rsidRPr="00505464">
        <w:rPr>
          <w:rFonts w:ascii="Calibri" w:hAnsi="Calibri" w:cs="Calibri"/>
          <w:sz w:val="22"/>
          <w:szCs w:val="22"/>
        </w:rPr>
        <w:t>20</w:t>
      </w:r>
      <w:r w:rsidR="000C0658" w:rsidRPr="00505464">
        <w:rPr>
          <w:rFonts w:ascii="Calibri" w:hAnsi="Calibri" w:cs="Calibri"/>
          <w:sz w:val="22"/>
          <w:szCs w:val="22"/>
        </w:rPr>
        <w:t>2</w:t>
      </w:r>
      <w:r w:rsidR="00F0138A" w:rsidRPr="00505464">
        <w:rPr>
          <w:rFonts w:ascii="Calibri" w:hAnsi="Calibri" w:cs="Calibri"/>
          <w:sz w:val="22"/>
          <w:szCs w:val="22"/>
        </w:rPr>
        <w:t>1</w:t>
      </w:r>
      <w:r w:rsidRPr="00505464">
        <w:rPr>
          <w:rFonts w:ascii="Calibri" w:hAnsi="Calibri" w:cs="Calibri"/>
          <w:sz w:val="22"/>
          <w:szCs w:val="22"/>
        </w:rPr>
        <w:t>.</w:t>
      </w:r>
      <w:r w:rsidR="00B92C9A">
        <w:tab/>
      </w:r>
    </w:p>
    <w:sectPr w:rsidR="00B92C9A" w:rsidSect="001D7E7E">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8C8AB" w14:textId="77777777" w:rsidR="00084537" w:rsidRDefault="00084537" w:rsidP="00626323">
      <w:r>
        <w:separator/>
      </w:r>
    </w:p>
  </w:endnote>
  <w:endnote w:type="continuationSeparator" w:id="0">
    <w:p w14:paraId="3412741D" w14:textId="77777777" w:rsidR="00084537" w:rsidRDefault="00084537" w:rsidP="0062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77777777"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0F032" w14:textId="77777777"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63625" w14:textId="77777777" w:rsidR="00084537" w:rsidRDefault="00084537" w:rsidP="00626323">
      <w:r>
        <w:separator/>
      </w:r>
    </w:p>
  </w:footnote>
  <w:footnote w:type="continuationSeparator" w:id="0">
    <w:p w14:paraId="35F547FB" w14:textId="77777777" w:rsidR="00084537" w:rsidRDefault="00084537" w:rsidP="00626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7DA2" w14:textId="77777777" w:rsidR="003D283F" w:rsidRPr="006D64A7" w:rsidRDefault="003D283F" w:rsidP="006A7E3C">
    <w:pPr>
      <w:spacing w:line="380" w:lineRule="exact"/>
      <w:ind w:left="547" w:hanging="547"/>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6946AD2" w14:textId="5850F45A" w:rsidR="003D283F" w:rsidRPr="00476D13" w:rsidRDefault="003D283F" w:rsidP="006A7E3C">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5F587A46" w14:textId="1DE5EF2A" w:rsidR="003D283F" w:rsidRPr="003461AE" w:rsidRDefault="003D283F" w:rsidP="003461AE">
    <w:pPr>
      <w:spacing w:line="380" w:lineRule="exact"/>
      <w:ind w:right="-43"/>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1</w:t>
    </w:r>
    <w:r w:rsidRPr="003461AE">
      <w:rPr>
        <w:rFonts w:ascii="Arial" w:hAnsi="Arial" w:cs="Arial"/>
        <w:sz w:val="22"/>
        <w:szCs w:val="22"/>
      </w:rPr>
      <w:t xml:space="preserve"> </w:t>
    </w:r>
    <w:r w:rsidRPr="003461AE">
      <w:rPr>
        <w:rFonts w:ascii="Calibri" w:hAnsi="Calibri" w:cs="Calibri"/>
        <w:b/>
        <w:bCs/>
      </w:rPr>
      <w:t>(Unaudited but reviewed)</w:t>
    </w:r>
  </w:p>
  <w:p w14:paraId="20D8EAE5" w14:textId="77777777" w:rsidR="003D283F" w:rsidRDefault="003D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0"/>
  </w:num>
  <w:num w:numId="2">
    <w:abstractNumId w:val="3"/>
  </w:num>
  <w:num w:numId="3">
    <w:abstractNumId w:val="7"/>
  </w:num>
  <w:num w:numId="4">
    <w:abstractNumId w:val="5"/>
  </w:num>
  <w:num w:numId="5">
    <w:abstractNumId w:val="6"/>
  </w:num>
  <w:num w:numId="6">
    <w:abstractNumId w:val="4"/>
  </w:num>
  <w:num w:numId="7">
    <w:abstractNumId w:val="1"/>
  </w:num>
  <w:num w:numId="8">
    <w:abstractNumId w:val="2"/>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431"/>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28CF"/>
    <w:rsid w:val="000028E3"/>
    <w:rsid w:val="00002EA8"/>
    <w:rsid w:val="000067DF"/>
    <w:rsid w:val="0001005E"/>
    <w:rsid w:val="00010798"/>
    <w:rsid w:val="000107A8"/>
    <w:rsid w:val="000114B8"/>
    <w:rsid w:val="00011582"/>
    <w:rsid w:val="0001200D"/>
    <w:rsid w:val="000121A4"/>
    <w:rsid w:val="0001248D"/>
    <w:rsid w:val="00012E09"/>
    <w:rsid w:val="000139A5"/>
    <w:rsid w:val="00013BCD"/>
    <w:rsid w:val="00013E82"/>
    <w:rsid w:val="00014907"/>
    <w:rsid w:val="0001496E"/>
    <w:rsid w:val="00015758"/>
    <w:rsid w:val="00015F5C"/>
    <w:rsid w:val="00015FA4"/>
    <w:rsid w:val="000172A4"/>
    <w:rsid w:val="000172C6"/>
    <w:rsid w:val="0002094E"/>
    <w:rsid w:val="00020B1B"/>
    <w:rsid w:val="00021F42"/>
    <w:rsid w:val="00022116"/>
    <w:rsid w:val="0002350D"/>
    <w:rsid w:val="0002356C"/>
    <w:rsid w:val="00023AF0"/>
    <w:rsid w:val="0002421D"/>
    <w:rsid w:val="000257B8"/>
    <w:rsid w:val="00026EFA"/>
    <w:rsid w:val="00031038"/>
    <w:rsid w:val="00031E7D"/>
    <w:rsid w:val="00032100"/>
    <w:rsid w:val="00032CEB"/>
    <w:rsid w:val="00034484"/>
    <w:rsid w:val="000357C7"/>
    <w:rsid w:val="00035A73"/>
    <w:rsid w:val="00036162"/>
    <w:rsid w:val="00036351"/>
    <w:rsid w:val="00036682"/>
    <w:rsid w:val="000375D8"/>
    <w:rsid w:val="0003782D"/>
    <w:rsid w:val="00040CC0"/>
    <w:rsid w:val="00041480"/>
    <w:rsid w:val="00041FEE"/>
    <w:rsid w:val="00044585"/>
    <w:rsid w:val="00044C2B"/>
    <w:rsid w:val="00046474"/>
    <w:rsid w:val="0004689E"/>
    <w:rsid w:val="00047489"/>
    <w:rsid w:val="000478C7"/>
    <w:rsid w:val="00050947"/>
    <w:rsid w:val="000511ED"/>
    <w:rsid w:val="0005181F"/>
    <w:rsid w:val="00051858"/>
    <w:rsid w:val="00052EFF"/>
    <w:rsid w:val="00052F02"/>
    <w:rsid w:val="0005368B"/>
    <w:rsid w:val="00053A0D"/>
    <w:rsid w:val="00053CE1"/>
    <w:rsid w:val="00054E15"/>
    <w:rsid w:val="000550C7"/>
    <w:rsid w:val="00055815"/>
    <w:rsid w:val="000559AF"/>
    <w:rsid w:val="00056E20"/>
    <w:rsid w:val="00056EC1"/>
    <w:rsid w:val="000570ED"/>
    <w:rsid w:val="00057119"/>
    <w:rsid w:val="000578E0"/>
    <w:rsid w:val="00060078"/>
    <w:rsid w:val="00061622"/>
    <w:rsid w:val="0006185E"/>
    <w:rsid w:val="00061A08"/>
    <w:rsid w:val="0006229C"/>
    <w:rsid w:val="00062B4C"/>
    <w:rsid w:val="00062DF3"/>
    <w:rsid w:val="00062F4C"/>
    <w:rsid w:val="00063039"/>
    <w:rsid w:val="0006330A"/>
    <w:rsid w:val="00064307"/>
    <w:rsid w:val="0006463E"/>
    <w:rsid w:val="00064787"/>
    <w:rsid w:val="00064D30"/>
    <w:rsid w:val="00065524"/>
    <w:rsid w:val="00065554"/>
    <w:rsid w:val="00066237"/>
    <w:rsid w:val="000669D0"/>
    <w:rsid w:val="00070020"/>
    <w:rsid w:val="000700B0"/>
    <w:rsid w:val="00070552"/>
    <w:rsid w:val="0007058F"/>
    <w:rsid w:val="00070717"/>
    <w:rsid w:val="00070DD8"/>
    <w:rsid w:val="000711DC"/>
    <w:rsid w:val="0007165F"/>
    <w:rsid w:val="00071929"/>
    <w:rsid w:val="000722DB"/>
    <w:rsid w:val="00072A60"/>
    <w:rsid w:val="00072BFB"/>
    <w:rsid w:val="00073D14"/>
    <w:rsid w:val="00074C18"/>
    <w:rsid w:val="00075217"/>
    <w:rsid w:val="00075BA2"/>
    <w:rsid w:val="000766EA"/>
    <w:rsid w:val="000769E8"/>
    <w:rsid w:val="0007743D"/>
    <w:rsid w:val="000774B7"/>
    <w:rsid w:val="000774CA"/>
    <w:rsid w:val="00077D25"/>
    <w:rsid w:val="0008006D"/>
    <w:rsid w:val="0008039A"/>
    <w:rsid w:val="0008096D"/>
    <w:rsid w:val="00080B66"/>
    <w:rsid w:val="00080CE0"/>
    <w:rsid w:val="00081006"/>
    <w:rsid w:val="00081BF1"/>
    <w:rsid w:val="000820E1"/>
    <w:rsid w:val="000823F2"/>
    <w:rsid w:val="000831AD"/>
    <w:rsid w:val="000832E7"/>
    <w:rsid w:val="00083874"/>
    <w:rsid w:val="00083C47"/>
    <w:rsid w:val="00084537"/>
    <w:rsid w:val="000845D0"/>
    <w:rsid w:val="0008468E"/>
    <w:rsid w:val="00084740"/>
    <w:rsid w:val="0008498B"/>
    <w:rsid w:val="00085ECF"/>
    <w:rsid w:val="0009013B"/>
    <w:rsid w:val="00090C2D"/>
    <w:rsid w:val="00090DE4"/>
    <w:rsid w:val="000913F2"/>
    <w:rsid w:val="0009144E"/>
    <w:rsid w:val="000921AA"/>
    <w:rsid w:val="000946C6"/>
    <w:rsid w:val="00095B98"/>
    <w:rsid w:val="00096089"/>
    <w:rsid w:val="00096235"/>
    <w:rsid w:val="00096427"/>
    <w:rsid w:val="0009756B"/>
    <w:rsid w:val="00097B55"/>
    <w:rsid w:val="00097C45"/>
    <w:rsid w:val="00097FFE"/>
    <w:rsid w:val="000A2407"/>
    <w:rsid w:val="000A2954"/>
    <w:rsid w:val="000A30A7"/>
    <w:rsid w:val="000A3CC9"/>
    <w:rsid w:val="000A49C9"/>
    <w:rsid w:val="000A4BEF"/>
    <w:rsid w:val="000A4EB6"/>
    <w:rsid w:val="000A50F0"/>
    <w:rsid w:val="000A588E"/>
    <w:rsid w:val="000A5C41"/>
    <w:rsid w:val="000A6077"/>
    <w:rsid w:val="000A72A6"/>
    <w:rsid w:val="000B006F"/>
    <w:rsid w:val="000B1D66"/>
    <w:rsid w:val="000B1F5E"/>
    <w:rsid w:val="000B28F2"/>
    <w:rsid w:val="000B2A82"/>
    <w:rsid w:val="000B3761"/>
    <w:rsid w:val="000B39B2"/>
    <w:rsid w:val="000B3E40"/>
    <w:rsid w:val="000B3F65"/>
    <w:rsid w:val="000B42A6"/>
    <w:rsid w:val="000B4E08"/>
    <w:rsid w:val="000B5E28"/>
    <w:rsid w:val="000B6135"/>
    <w:rsid w:val="000B6D44"/>
    <w:rsid w:val="000B6D59"/>
    <w:rsid w:val="000B7A7F"/>
    <w:rsid w:val="000B7C3F"/>
    <w:rsid w:val="000C0658"/>
    <w:rsid w:val="000C097A"/>
    <w:rsid w:val="000C19BC"/>
    <w:rsid w:val="000C1BE7"/>
    <w:rsid w:val="000C21A4"/>
    <w:rsid w:val="000C2D39"/>
    <w:rsid w:val="000C3254"/>
    <w:rsid w:val="000C3AB7"/>
    <w:rsid w:val="000C3B89"/>
    <w:rsid w:val="000C4727"/>
    <w:rsid w:val="000C5011"/>
    <w:rsid w:val="000C51EF"/>
    <w:rsid w:val="000C6D8A"/>
    <w:rsid w:val="000D10E7"/>
    <w:rsid w:val="000D2108"/>
    <w:rsid w:val="000D2D4A"/>
    <w:rsid w:val="000D34CD"/>
    <w:rsid w:val="000D3E52"/>
    <w:rsid w:val="000D5587"/>
    <w:rsid w:val="000D5D62"/>
    <w:rsid w:val="000D6ABD"/>
    <w:rsid w:val="000D6FBD"/>
    <w:rsid w:val="000D76F0"/>
    <w:rsid w:val="000D7EB8"/>
    <w:rsid w:val="000E1139"/>
    <w:rsid w:val="000E1A55"/>
    <w:rsid w:val="000E1FA1"/>
    <w:rsid w:val="000E2611"/>
    <w:rsid w:val="000E2898"/>
    <w:rsid w:val="000E41A1"/>
    <w:rsid w:val="000E4CFC"/>
    <w:rsid w:val="000E5096"/>
    <w:rsid w:val="000E50FA"/>
    <w:rsid w:val="000E5CC9"/>
    <w:rsid w:val="000E7039"/>
    <w:rsid w:val="000E7090"/>
    <w:rsid w:val="000F1372"/>
    <w:rsid w:val="000F194E"/>
    <w:rsid w:val="000F1CCB"/>
    <w:rsid w:val="000F2744"/>
    <w:rsid w:val="000F44DA"/>
    <w:rsid w:val="000F4534"/>
    <w:rsid w:val="000F4630"/>
    <w:rsid w:val="000F48D9"/>
    <w:rsid w:val="000F4ACC"/>
    <w:rsid w:val="000F5256"/>
    <w:rsid w:val="000F52DD"/>
    <w:rsid w:val="000F56BA"/>
    <w:rsid w:val="000F624D"/>
    <w:rsid w:val="000F6B53"/>
    <w:rsid w:val="000F6E63"/>
    <w:rsid w:val="000F7614"/>
    <w:rsid w:val="000F7794"/>
    <w:rsid w:val="0010043D"/>
    <w:rsid w:val="00100760"/>
    <w:rsid w:val="00102F30"/>
    <w:rsid w:val="00103A41"/>
    <w:rsid w:val="0010513D"/>
    <w:rsid w:val="00105AF9"/>
    <w:rsid w:val="00105DC3"/>
    <w:rsid w:val="00106459"/>
    <w:rsid w:val="00106BF8"/>
    <w:rsid w:val="00107657"/>
    <w:rsid w:val="0010785F"/>
    <w:rsid w:val="00110193"/>
    <w:rsid w:val="00110DB5"/>
    <w:rsid w:val="00111574"/>
    <w:rsid w:val="0011166D"/>
    <w:rsid w:val="001116A4"/>
    <w:rsid w:val="00111819"/>
    <w:rsid w:val="00111DDB"/>
    <w:rsid w:val="00111F30"/>
    <w:rsid w:val="0011363C"/>
    <w:rsid w:val="00113939"/>
    <w:rsid w:val="001139EF"/>
    <w:rsid w:val="00114A2C"/>
    <w:rsid w:val="00115D65"/>
    <w:rsid w:val="00115E1B"/>
    <w:rsid w:val="00115EB8"/>
    <w:rsid w:val="001160CE"/>
    <w:rsid w:val="00116C6B"/>
    <w:rsid w:val="00117436"/>
    <w:rsid w:val="00120F6B"/>
    <w:rsid w:val="0012188A"/>
    <w:rsid w:val="001224CA"/>
    <w:rsid w:val="00122AE4"/>
    <w:rsid w:val="00122B2B"/>
    <w:rsid w:val="00123792"/>
    <w:rsid w:val="00123EBE"/>
    <w:rsid w:val="00123EF9"/>
    <w:rsid w:val="00123FB0"/>
    <w:rsid w:val="001248A9"/>
    <w:rsid w:val="00124C8C"/>
    <w:rsid w:val="00124E4A"/>
    <w:rsid w:val="00125FC0"/>
    <w:rsid w:val="0012624E"/>
    <w:rsid w:val="001268A1"/>
    <w:rsid w:val="00127B78"/>
    <w:rsid w:val="00127D5A"/>
    <w:rsid w:val="00130BFE"/>
    <w:rsid w:val="00130C15"/>
    <w:rsid w:val="0013144D"/>
    <w:rsid w:val="0013159F"/>
    <w:rsid w:val="0013182D"/>
    <w:rsid w:val="00131AFB"/>
    <w:rsid w:val="00131E7F"/>
    <w:rsid w:val="00131EC6"/>
    <w:rsid w:val="001323B3"/>
    <w:rsid w:val="00132435"/>
    <w:rsid w:val="001331A8"/>
    <w:rsid w:val="00134A98"/>
    <w:rsid w:val="00134C72"/>
    <w:rsid w:val="001358B4"/>
    <w:rsid w:val="00136220"/>
    <w:rsid w:val="0013723D"/>
    <w:rsid w:val="0013726C"/>
    <w:rsid w:val="001376F0"/>
    <w:rsid w:val="00137BE6"/>
    <w:rsid w:val="001401D3"/>
    <w:rsid w:val="001404BA"/>
    <w:rsid w:val="00141416"/>
    <w:rsid w:val="00143030"/>
    <w:rsid w:val="00143A11"/>
    <w:rsid w:val="00143E2D"/>
    <w:rsid w:val="00143FBA"/>
    <w:rsid w:val="00144624"/>
    <w:rsid w:val="00144E00"/>
    <w:rsid w:val="00144F69"/>
    <w:rsid w:val="001455FE"/>
    <w:rsid w:val="00145A7D"/>
    <w:rsid w:val="00146B15"/>
    <w:rsid w:val="00146B4A"/>
    <w:rsid w:val="00146F6A"/>
    <w:rsid w:val="0014771C"/>
    <w:rsid w:val="00147919"/>
    <w:rsid w:val="00147FEA"/>
    <w:rsid w:val="00150C3B"/>
    <w:rsid w:val="00150CFF"/>
    <w:rsid w:val="0015103A"/>
    <w:rsid w:val="00151707"/>
    <w:rsid w:val="0015247A"/>
    <w:rsid w:val="001525F0"/>
    <w:rsid w:val="00153E9F"/>
    <w:rsid w:val="00153FBF"/>
    <w:rsid w:val="00154136"/>
    <w:rsid w:val="0015468B"/>
    <w:rsid w:val="00154912"/>
    <w:rsid w:val="0015604F"/>
    <w:rsid w:val="00157F02"/>
    <w:rsid w:val="00160283"/>
    <w:rsid w:val="001608C9"/>
    <w:rsid w:val="001612C5"/>
    <w:rsid w:val="00161B0C"/>
    <w:rsid w:val="00161E81"/>
    <w:rsid w:val="00162316"/>
    <w:rsid w:val="00162E5A"/>
    <w:rsid w:val="00163898"/>
    <w:rsid w:val="0016392A"/>
    <w:rsid w:val="001639C4"/>
    <w:rsid w:val="00164043"/>
    <w:rsid w:val="00164536"/>
    <w:rsid w:val="0016465E"/>
    <w:rsid w:val="001660B6"/>
    <w:rsid w:val="00166CCC"/>
    <w:rsid w:val="0016742E"/>
    <w:rsid w:val="001677E1"/>
    <w:rsid w:val="00167AF8"/>
    <w:rsid w:val="00167BA2"/>
    <w:rsid w:val="00171572"/>
    <w:rsid w:val="00172523"/>
    <w:rsid w:val="00172A79"/>
    <w:rsid w:val="00172B85"/>
    <w:rsid w:val="00172DB5"/>
    <w:rsid w:val="001732E0"/>
    <w:rsid w:val="00173C5E"/>
    <w:rsid w:val="00173FC3"/>
    <w:rsid w:val="00174A1B"/>
    <w:rsid w:val="00174DE0"/>
    <w:rsid w:val="00174E79"/>
    <w:rsid w:val="00176CC7"/>
    <w:rsid w:val="001777D8"/>
    <w:rsid w:val="001779E5"/>
    <w:rsid w:val="001803A3"/>
    <w:rsid w:val="00181ED9"/>
    <w:rsid w:val="00182F13"/>
    <w:rsid w:val="00183753"/>
    <w:rsid w:val="00183E18"/>
    <w:rsid w:val="00184DF4"/>
    <w:rsid w:val="00185B8E"/>
    <w:rsid w:val="001860E5"/>
    <w:rsid w:val="00186130"/>
    <w:rsid w:val="00186B7C"/>
    <w:rsid w:val="00186FCF"/>
    <w:rsid w:val="00187C7A"/>
    <w:rsid w:val="00187EF9"/>
    <w:rsid w:val="00190B5B"/>
    <w:rsid w:val="00190C4B"/>
    <w:rsid w:val="00191C05"/>
    <w:rsid w:val="0019325A"/>
    <w:rsid w:val="001936DA"/>
    <w:rsid w:val="00193AB8"/>
    <w:rsid w:val="00193E37"/>
    <w:rsid w:val="001944A5"/>
    <w:rsid w:val="001945CB"/>
    <w:rsid w:val="001945E7"/>
    <w:rsid w:val="0019582E"/>
    <w:rsid w:val="001960E9"/>
    <w:rsid w:val="00197E4F"/>
    <w:rsid w:val="00197E60"/>
    <w:rsid w:val="001A06F4"/>
    <w:rsid w:val="001A07F6"/>
    <w:rsid w:val="001A15CE"/>
    <w:rsid w:val="001A2113"/>
    <w:rsid w:val="001A2C56"/>
    <w:rsid w:val="001A324F"/>
    <w:rsid w:val="001A3452"/>
    <w:rsid w:val="001A35FD"/>
    <w:rsid w:val="001A3989"/>
    <w:rsid w:val="001A39B8"/>
    <w:rsid w:val="001A3A0B"/>
    <w:rsid w:val="001A43FC"/>
    <w:rsid w:val="001A4684"/>
    <w:rsid w:val="001A5E52"/>
    <w:rsid w:val="001A6053"/>
    <w:rsid w:val="001A63A5"/>
    <w:rsid w:val="001A72A3"/>
    <w:rsid w:val="001A7360"/>
    <w:rsid w:val="001B13CE"/>
    <w:rsid w:val="001B1756"/>
    <w:rsid w:val="001B4684"/>
    <w:rsid w:val="001B4972"/>
    <w:rsid w:val="001B69DB"/>
    <w:rsid w:val="001B772E"/>
    <w:rsid w:val="001C0C1B"/>
    <w:rsid w:val="001C1B8A"/>
    <w:rsid w:val="001C2D48"/>
    <w:rsid w:val="001C3011"/>
    <w:rsid w:val="001C343B"/>
    <w:rsid w:val="001C578D"/>
    <w:rsid w:val="001C6A42"/>
    <w:rsid w:val="001C7BAF"/>
    <w:rsid w:val="001D07FF"/>
    <w:rsid w:val="001D0A0D"/>
    <w:rsid w:val="001D0A48"/>
    <w:rsid w:val="001D0D88"/>
    <w:rsid w:val="001D13E4"/>
    <w:rsid w:val="001D1CC9"/>
    <w:rsid w:val="001D2E45"/>
    <w:rsid w:val="001D3633"/>
    <w:rsid w:val="001D465D"/>
    <w:rsid w:val="001D53CB"/>
    <w:rsid w:val="001D569E"/>
    <w:rsid w:val="001D57F4"/>
    <w:rsid w:val="001D590A"/>
    <w:rsid w:val="001D5F6E"/>
    <w:rsid w:val="001D66D7"/>
    <w:rsid w:val="001D7B1D"/>
    <w:rsid w:val="001D7E7E"/>
    <w:rsid w:val="001E176F"/>
    <w:rsid w:val="001E2486"/>
    <w:rsid w:val="001E25BE"/>
    <w:rsid w:val="001E38A8"/>
    <w:rsid w:val="001E5282"/>
    <w:rsid w:val="001E63B2"/>
    <w:rsid w:val="001E7111"/>
    <w:rsid w:val="001E74B0"/>
    <w:rsid w:val="001E7A1E"/>
    <w:rsid w:val="001F030C"/>
    <w:rsid w:val="001F3216"/>
    <w:rsid w:val="001F35D3"/>
    <w:rsid w:val="001F3A30"/>
    <w:rsid w:val="001F3D19"/>
    <w:rsid w:val="001F5CF9"/>
    <w:rsid w:val="001F5FE6"/>
    <w:rsid w:val="001F63B0"/>
    <w:rsid w:val="001F6D42"/>
    <w:rsid w:val="001F6D59"/>
    <w:rsid w:val="001F7647"/>
    <w:rsid w:val="001F7BBA"/>
    <w:rsid w:val="002003CC"/>
    <w:rsid w:val="00201A29"/>
    <w:rsid w:val="00201CF2"/>
    <w:rsid w:val="0020208F"/>
    <w:rsid w:val="00202724"/>
    <w:rsid w:val="002028C3"/>
    <w:rsid w:val="00203014"/>
    <w:rsid w:val="00203056"/>
    <w:rsid w:val="00203B9A"/>
    <w:rsid w:val="002049FC"/>
    <w:rsid w:val="002056DE"/>
    <w:rsid w:val="00207019"/>
    <w:rsid w:val="002076E7"/>
    <w:rsid w:val="0020780B"/>
    <w:rsid w:val="00207C32"/>
    <w:rsid w:val="00210113"/>
    <w:rsid w:val="0021059B"/>
    <w:rsid w:val="00210DF1"/>
    <w:rsid w:val="00211259"/>
    <w:rsid w:val="002112B0"/>
    <w:rsid w:val="002112C6"/>
    <w:rsid w:val="00211BD1"/>
    <w:rsid w:val="00211F94"/>
    <w:rsid w:val="0021233A"/>
    <w:rsid w:val="002123FA"/>
    <w:rsid w:val="00212786"/>
    <w:rsid w:val="00212A54"/>
    <w:rsid w:val="00213151"/>
    <w:rsid w:val="002137BC"/>
    <w:rsid w:val="002140A1"/>
    <w:rsid w:val="002140BA"/>
    <w:rsid w:val="002140E8"/>
    <w:rsid w:val="002158B8"/>
    <w:rsid w:val="00215BB9"/>
    <w:rsid w:val="00216E6E"/>
    <w:rsid w:val="0021757E"/>
    <w:rsid w:val="002205E1"/>
    <w:rsid w:val="00220819"/>
    <w:rsid w:val="00220911"/>
    <w:rsid w:val="002217DF"/>
    <w:rsid w:val="00221A32"/>
    <w:rsid w:val="00221AA5"/>
    <w:rsid w:val="002222FD"/>
    <w:rsid w:val="0022260B"/>
    <w:rsid w:val="00222B5A"/>
    <w:rsid w:val="002231BF"/>
    <w:rsid w:val="0022376C"/>
    <w:rsid w:val="00224D61"/>
    <w:rsid w:val="00225B75"/>
    <w:rsid w:val="00226CA6"/>
    <w:rsid w:val="00227780"/>
    <w:rsid w:val="0022789B"/>
    <w:rsid w:val="00227C6F"/>
    <w:rsid w:val="00231506"/>
    <w:rsid w:val="00232511"/>
    <w:rsid w:val="00233637"/>
    <w:rsid w:val="00233813"/>
    <w:rsid w:val="00233A9F"/>
    <w:rsid w:val="00234978"/>
    <w:rsid w:val="00235362"/>
    <w:rsid w:val="002353A8"/>
    <w:rsid w:val="002354EC"/>
    <w:rsid w:val="00235DD0"/>
    <w:rsid w:val="00235E54"/>
    <w:rsid w:val="002361E6"/>
    <w:rsid w:val="002365D9"/>
    <w:rsid w:val="00236897"/>
    <w:rsid w:val="00236E45"/>
    <w:rsid w:val="002404AD"/>
    <w:rsid w:val="0024293C"/>
    <w:rsid w:val="00243071"/>
    <w:rsid w:val="0024410F"/>
    <w:rsid w:val="002443E5"/>
    <w:rsid w:val="00244DB7"/>
    <w:rsid w:val="00245145"/>
    <w:rsid w:val="002454A4"/>
    <w:rsid w:val="00246021"/>
    <w:rsid w:val="0024616F"/>
    <w:rsid w:val="002462A5"/>
    <w:rsid w:val="00246422"/>
    <w:rsid w:val="002467A6"/>
    <w:rsid w:val="002476D1"/>
    <w:rsid w:val="0025016D"/>
    <w:rsid w:val="00250EA6"/>
    <w:rsid w:val="00252845"/>
    <w:rsid w:val="002536B0"/>
    <w:rsid w:val="00253856"/>
    <w:rsid w:val="00253D23"/>
    <w:rsid w:val="00254479"/>
    <w:rsid w:val="00254788"/>
    <w:rsid w:val="00254E99"/>
    <w:rsid w:val="00255125"/>
    <w:rsid w:val="0025525D"/>
    <w:rsid w:val="0025529A"/>
    <w:rsid w:val="00260583"/>
    <w:rsid w:val="00261152"/>
    <w:rsid w:val="002621BF"/>
    <w:rsid w:val="0026259E"/>
    <w:rsid w:val="00262DDA"/>
    <w:rsid w:val="00262E82"/>
    <w:rsid w:val="002645BA"/>
    <w:rsid w:val="002655FB"/>
    <w:rsid w:val="00266DF7"/>
    <w:rsid w:val="00267AC6"/>
    <w:rsid w:val="00267CB6"/>
    <w:rsid w:val="0027022E"/>
    <w:rsid w:val="00270B59"/>
    <w:rsid w:val="002710AC"/>
    <w:rsid w:val="00271468"/>
    <w:rsid w:val="002716EB"/>
    <w:rsid w:val="002719BF"/>
    <w:rsid w:val="002720F3"/>
    <w:rsid w:val="002721BA"/>
    <w:rsid w:val="002737AE"/>
    <w:rsid w:val="00273F70"/>
    <w:rsid w:val="00274E30"/>
    <w:rsid w:val="00275651"/>
    <w:rsid w:val="00275B18"/>
    <w:rsid w:val="002807A1"/>
    <w:rsid w:val="00281608"/>
    <w:rsid w:val="00281A5A"/>
    <w:rsid w:val="00281FAA"/>
    <w:rsid w:val="00282788"/>
    <w:rsid w:val="00282BA7"/>
    <w:rsid w:val="00283A76"/>
    <w:rsid w:val="00284CDB"/>
    <w:rsid w:val="00285E17"/>
    <w:rsid w:val="0028640B"/>
    <w:rsid w:val="00286FBB"/>
    <w:rsid w:val="00290BAD"/>
    <w:rsid w:val="0029118F"/>
    <w:rsid w:val="002912FF"/>
    <w:rsid w:val="002914A2"/>
    <w:rsid w:val="002919E1"/>
    <w:rsid w:val="00291BC3"/>
    <w:rsid w:val="002920CF"/>
    <w:rsid w:val="00292982"/>
    <w:rsid w:val="002929CC"/>
    <w:rsid w:val="00292ECF"/>
    <w:rsid w:val="0029321A"/>
    <w:rsid w:val="002934E7"/>
    <w:rsid w:val="00293750"/>
    <w:rsid w:val="00293B0E"/>
    <w:rsid w:val="0029406B"/>
    <w:rsid w:val="002945BF"/>
    <w:rsid w:val="00294611"/>
    <w:rsid w:val="00294E39"/>
    <w:rsid w:val="00294E48"/>
    <w:rsid w:val="00294EA1"/>
    <w:rsid w:val="0029664A"/>
    <w:rsid w:val="00296D80"/>
    <w:rsid w:val="00296FAE"/>
    <w:rsid w:val="002975AF"/>
    <w:rsid w:val="002A0ABC"/>
    <w:rsid w:val="002A1FAD"/>
    <w:rsid w:val="002A260B"/>
    <w:rsid w:val="002A2634"/>
    <w:rsid w:val="002A3794"/>
    <w:rsid w:val="002A416E"/>
    <w:rsid w:val="002A4645"/>
    <w:rsid w:val="002A4858"/>
    <w:rsid w:val="002A48EC"/>
    <w:rsid w:val="002A4C6A"/>
    <w:rsid w:val="002A4F58"/>
    <w:rsid w:val="002A4F9A"/>
    <w:rsid w:val="002A543C"/>
    <w:rsid w:val="002A5CB0"/>
    <w:rsid w:val="002A5F2F"/>
    <w:rsid w:val="002A63AC"/>
    <w:rsid w:val="002A65B2"/>
    <w:rsid w:val="002A6B54"/>
    <w:rsid w:val="002A6F2D"/>
    <w:rsid w:val="002A7411"/>
    <w:rsid w:val="002A78BA"/>
    <w:rsid w:val="002A7DC8"/>
    <w:rsid w:val="002B049D"/>
    <w:rsid w:val="002B04A7"/>
    <w:rsid w:val="002B3CA1"/>
    <w:rsid w:val="002B4095"/>
    <w:rsid w:val="002B4166"/>
    <w:rsid w:val="002B4591"/>
    <w:rsid w:val="002B4704"/>
    <w:rsid w:val="002B57AF"/>
    <w:rsid w:val="002B6E14"/>
    <w:rsid w:val="002C0AD7"/>
    <w:rsid w:val="002C0E6F"/>
    <w:rsid w:val="002C118A"/>
    <w:rsid w:val="002C12D0"/>
    <w:rsid w:val="002C133E"/>
    <w:rsid w:val="002C1A8B"/>
    <w:rsid w:val="002C2AF8"/>
    <w:rsid w:val="002C2D73"/>
    <w:rsid w:val="002C351F"/>
    <w:rsid w:val="002C3A6D"/>
    <w:rsid w:val="002C3EA9"/>
    <w:rsid w:val="002C413C"/>
    <w:rsid w:val="002C4261"/>
    <w:rsid w:val="002C4B9F"/>
    <w:rsid w:val="002C555F"/>
    <w:rsid w:val="002C5D98"/>
    <w:rsid w:val="002C659D"/>
    <w:rsid w:val="002C7523"/>
    <w:rsid w:val="002D05D4"/>
    <w:rsid w:val="002D0603"/>
    <w:rsid w:val="002D0DBE"/>
    <w:rsid w:val="002D0DCD"/>
    <w:rsid w:val="002D0E77"/>
    <w:rsid w:val="002D14A2"/>
    <w:rsid w:val="002D17AA"/>
    <w:rsid w:val="002D1AA4"/>
    <w:rsid w:val="002D2142"/>
    <w:rsid w:val="002D2992"/>
    <w:rsid w:val="002D356B"/>
    <w:rsid w:val="002D3ED8"/>
    <w:rsid w:val="002D40E8"/>
    <w:rsid w:val="002D4E85"/>
    <w:rsid w:val="002D4EE5"/>
    <w:rsid w:val="002D5DEC"/>
    <w:rsid w:val="002D72D0"/>
    <w:rsid w:val="002E0086"/>
    <w:rsid w:val="002E0370"/>
    <w:rsid w:val="002E0B7A"/>
    <w:rsid w:val="002E0CA4"/>
    <w:rsid w:val="002E2273"/>
    <w:rsid w:val="002E2D99"/>
    <w:rsid w:val="002E38CF"/>
    <w:rsid w:val="002E38EC"/>
    <w:rsid w:val="002E4725"/>
    <w:rsid w:val="002E492E"/>
    <w:rsid w:val="002E4FDE"/>
    <w:rsid w:val="002E6D2C"/>
    <w:rsid w:val="002F0B53"/>
    <w:rsid w:val="002F107D"/>
    <w:rsid w:val="002F247E"/>
    <w:rsid w:val="002F2CC5"/>
    <w:rsid w:val="002F4258"/>
    <w:rsid w:val="002F56C1"/>
    <w:rsid w:val="002F56D2"/>
    <w:rsid w:val="002F5CFF"/>
    <w:rsid w:val="002F6318"/>
    <w:rsid w:val="002F6A2F"/>
    <w:rsid w:val="002F7A43"/>
    <w:rsid w:val="00300389"/>
    <w:rsid w:val="00301081"/>
    <w:rsid w:val="00301A2B"/>
    <w:rsid w:val="00301D30"/>
    <w:rsid w:val="003029FA"/>
    <w:rsid w:val="00302E70"/>
    <w:rsid w:val="003040B5"/>
    <w:rsid w:val="0030485B"/>
    <w:rsid w:val="00305379"/>
    <w:rsid w:val="00305813"/>
    <w:rsid w:val="00305942"/>
    <w:rsid w:val="00306744"/>
    <w:rsid w:val="0030695B"/>
    <w:rsid w:val="00306992"/>
    <w:rsid w:val="00307317"/>
    <w:rsid w:val="00307493"/>
    <w:rsid w:val="00307C73"/>
    <w:rsid w:val="00310718"/>
    <w:rsid w:val="00311D77"/>
    <w:rsid w:val="00311DEE"/>
    <w:rsid w:val="003121F6"/>
    <w:rsid w:val="003128CA"/>
    <w:rsid w:val="0031320E"/>
    <w:rsid w:val="00314DDF"/>
    <w:rsid w:val="0031512F"/>
    <w:rsid w:val="003158B3"/>
    <w:rsid w:val="00315E64"/>
    <w:rsid w:val="00316338"/>
    <w:rsid w:val="00317F71"/>
    <w:rsid w:val="00320108"/>
    <w:rsid w:val="003214A2"/>
    <w:rsid w:val="00321838"/>
    <w:rsid w:val="00323224"/>
    <w:rsid w:val="0032329F"/>
    <w:rsid w:val="003237F9"/>
    <w:rsid w:val="00324612"/>
    <w:rsid w:val="00324C92"/>
    <w:rsid w:val="0032504C"/>
    <w:rsid w:val="003253D7"/>
    <w:rsid w:val="00326750"/>
    <w:rsid w:val="00326B27"/>
    <w:rsid w:val="00326DCC"/>
    <w:rsid w:val="0032718F"/>
    <w:rsid w:val="00327846"/>
    <w:rsid w:val="0032791C"/>
    <w:rsid w:val="0033071F"/>
    <w:rsid w:val="0033085F"/>
    <w:rsid w:val="00330BD7"/>
    <w:rsid w:val="003311A9"/>
    <w:rsid w:val="00331829"/>
    <w:rsid w:val="00331BB4"/>
    <w:rsid w:val="00331D1B"/>
    <w:rsid w:val="003324A0"/>
    <w:rsid w:val="003328FB"/>
    <w:rsid w:val="0033359F"/>
    <w:rsid w:val="00334011"/>
    <w:rsid w:val="00334D94"/>
    <w:rsid w:val="00335C00"/>
    <w:rsid w:val="00336188"/>
    <w:rsid w:val="00336284"/>
    <w:rsid w:val="00336BD8"/>
    <w:rsid w:val="00337976"/>
    <w:rsid w:val="00337B5E"/>
    <w:rsid w:val="00340CE9"/>
    <w:rsid w:val="00340D99"/>
    <w:rsid w:val="003428DC"/>
    <w:rsid w:val="00343129"/>
    <w:rsid w:val="00343DA1"/>
    <w:rsid w:val="0034424B"/>
    <w:rsid w:val="003449C0"/>
    <w:rsid w:val="00345EA3"/>
    <w:rsid w:val="003461AE"/>
    <w:rsid w:val="00346A9A"/>
    <w:rsid w:val="00347701"/>
    <w:rsid w:val="00350092"/>
    <w:rsid w:val="00350323"/>
    <w:rsid w:val="00350C41"/>
    <w:rsid w:val="00350DF5"/>
    <w:rsid w:val="00351B2E"/>
    <w:rsid w:val="0035245C"/>
    <w:rsid w:val="00353BA0"/>
    <w:rsid w:val="00354925"/>
    <w:rsid w:val="00354A61"/>
    <w:rsid w:val="00354BF8"/>
    <w:rsid w:val="003553D6"/>
    <w:rsid w:val="0035598B"/>
    <w:rsid w:val="00355BF3"/>
    <w:rsid w:val="003560B2"/>
    <w:rsid w:val="003560F2"/>
    <w:rsid w:val="0035648E"/>
    <w:rsid w:val="00356503"/>
    <w:rsid w:val="00356A7F"/>
    <w:rsid w:val="00356AF0"/>
    <w:rsid w:val="00356CC3"/>
    <w:rsid w:val="003575B3"/>
    <w:rsid w:val="00357600"/>
    <w:rsid w:val="003606C8"/>
    <w:rsid w:val="00360703"/>
    <w:rsid w:val="0036114E"/>
    <w:rsid w:val="00361EB6"/>
    <w:rsid w:val="0036264C"/>
    <w:rsid w:val="003626F7"/>
    <w:rsid w:val="00363F41"/>
    <w:rsid w:val="00364026"/>
    <w:rsid w:val="00364920"/>
    <w:rsid w:val="00364CE1"/>
    <w:rsid w:val="00364D0C"/>
    <w:rsid w:val="00364EA6"/>
    <w:rsid w:val="0036594D"/>
    <w:rsid w:val="00366050"/>
    <w:rsid w:val="00366576"/>
    <w:rsid w:val="003667EA"/>
    <w:rsid w:val="0036687B"/>
    <w:rsid w:val="00370016"/>
    <w:rsid w:val="00371043"/>
    <w:rsid w:val="00371085"/>
    <w:rsid w:val="003726E2"/>
    <w:rsid w:val="0037305F"/>
    <w:rsid w:val="00374A1D"/>
    <w:rsid w:val="003753C8"/>
    <w:rsid w:val="00375468"/>
    <w:rsid w:val="00375DCA"/>
    <w:rsid w:val="00375E1F"/>
    <w:rsid w:val="00375FD9"/>
    <w:rsid w:val="003760EF"/>
    <w:rsid w:val="0037660B"/>
    <w:rsid w:val="00377BB3"/>
    <w:rsid w:val="003804D5"/>
    <w:rsid w:val="00380F89"/>
    <w:rsid w:val="0038107D"/>
    <w:rsid w:val="0038224D"/>
    <w:rsid w:val="003829A2"/>
    <w:rsid w:val="00382D63"/>
    <w:rsid w:val="00384A7D"/>
    <w:rsid w:val="00384C5F"/>
    <w:rsid w:val="00385F39"/>
    <w:rsid w:val="0038622D"/>
    <w:rsid w:val="00386305"/>
    <w:rsid w:val="003863E0"/>
    <w:rsid w:val="003865F6"/>
    <w:rsid w:val="00386EDD"/>
    <w:rsid w:val="0039009A"/>
    <w:rsid w:val="00390346"/>
    <w:rsid w:val="003907A5"/>
    <w:rsid w:val="00390BC2"/>
    <w:rsid w:val="00390EF7"/>
    <w:rsid w:val="0039162F"/>
    <w:rsid w:val="00391AEF"/>
    <w:rsid w:val="003926B1"/>
    <w:rsid w:val="00392742"/>
    <w:rsid w:val="00393000"/>
    <w:rsid w:val="00393286"/>
    <w:rsid w:val="003932CB"/>
    <w:rsid w:val="00393BF7"/>
    <w:rsid w:val="00394E16"/>
    <w:rsid w:val="003956CC"/>
    <w:rsid w:val="00395A69"/>
    <w:rsid w:val="00396C3E"/>
    <w:rsid w:val="003970AD"/>
    <w:rsid w:val="00397A7D"/>
    <w:rsid w:val="00397ACD"/>
    <w:rsid w:val="003A0007"/>
    <w:rsid w:val="003A0FB5"/>
    <w:rsid w:val="003A137C"/>
    <w:rsid w:val="003A2484"/>
    <w:rsid w:val="003A33F5"/>
    <w:rsid w:val="003A35C1"/>
    <w:rsid w:val="003A4DF1"/>
    <w:rsid w:val="003A4E85"/>
    <w:rsid w:val="003A4F47"/>
    <w:rsid w:val="003A5517"/>
    <w:rsid w:val="003A7C26"/>
    <w:rsid w:val="003B3125"/>
    <w:rsid w:val="003B5809"/>
    <w:rsid w:val="003B5E62"/>
    <w:rsid w:val="003B6112"/>
    <w:rsid w:val="003B6E09"/>
    <w:rsid w:val="003B79F2"/>
    <w:rsid w:val="003B7A49"/>
    <w:rsid w:val="003C10F0"/>
    <w:rsid w:val="003C126E"/>
    <w:rsid w:val="003C13C8"/>
    <w:rsid w:val="003C1790"/>
    <w:rsid w:val="003C19EB"/>
    <w:rsid w:val="003C1A3A"/>
    <w:rsid w:val="003C339D"/>
    <w:rsid w:val="003C3A8B"/>
    <w:rsid w:val="003C3D0A"/>
    <w:rsid w:val="003C4C2A"/>
    <w:rsid w:val="003C4CC3"/>
    <w:rsid w:val="003C557A"/>
    <w:rsid w:val="003C5D6A"/>
    <w:rsid w:val="003C6A8D"/>
    <w:rsid w:val="003C726D"/>
    <w:rsid w:val="003C7525"/>
    <w:rsid w:val="003C7DF1"/>
    <w:rsid w:val="003D0F46"/>
    <w:rsid w:val="003D11CA"/>
    <w:rsid w:val="003D162B"/>
    <w:rsid w:val="003D283F"/>
    <w:rsid w:val="003D38D3"/>
    <w:rsid w:val="003D3D54"/>
    <w:rsid w:val="003D3DEF"/>
    <w:rsid w:val="003D3E80"/>
    <w:rsid w:val="003D476D"/>
    <w:rsid w:val="003D49A6"/>
    <w:rsid w:val="003D5D19"/>
    <w:rsid w:val="003D6377"/>
    <w:rsid w:val="003D654A"/>
    <w:rsid w:val="003D6709"/>
    <w:rsid w:val="003D6823"/>
    <w:rsid w:val="003D6921"/>
    <w:rsid w:val="003D6DB5"/>
    <w:rsid w:val="003D7A76"/>
    <w:rsid w:val="003D7B07"/>
    <w:rsid w:val="003E0156"/>
    <w:rsid w:val="003E198B"/>
    <w:rsid w:val="003E293C"/>
    <w:rsid w:val="003E2C7F"/>
    <w:rsid w:val="003E358D"/>
    <w:rsid w:val="003E3A5A"/>
    <w:rsid w:val="003E3D0E"/>
    <w:rsid w:val="003E59E8"/>
    <w:rsid w:val="003E674C"/>
    <w:rsid w:val="003E6956"/>
    <w:rsid w:val="003E6C3A"/>
    <w:rsid w:val="003E6FAC"/>
    <w:rsid w:val="003F10A7"/>
    <w:rsid w:val="003F309A"/>
    <w:rsid w:val="003F3DB3"/>
    <w:rsid w:val="003F3DEA"/>
    <w:rsid w:val="003F3F7F"/>
    <w:rsid w:val="003F4BA2"/>
    <w:rsid w:val="003F4BC3"/>
    <w:rsid w:val="003F5113"/>
    <w:rsid w:val="003F5E67"/>
    <w:rsid w:val="003F5ED6"/>
    <w:rsid w:val="003F5EFA"/>
    <w:rsid w:val="003F6468"/>
    <w:rsid w:val="003F6E61"/>
    <w:rsid w:val="003F7739"/>
    <w:rsid w:val="003F7B53"/>
    <w:rsid w:val="003F7D8A"/>
    <w:rsid w:val="0040070B"/>
    <w:rsid w:val="00401965"/>
    <w:rsid w:val="00401B37"/>
    <w:rsid w:val="004021D7"/>
    <w:rsid w:val="00402CB1"/>
    <w:rsid w:val="00403886"/>
    <w:rsid w:val="00404162"/>
    <w:rsid w:val="00404953"/>
    <w:rsid w:val="00404CCF"/>
    <w:rsid w:val="00405058"/>
    <w:rsid w:val="00405590"/>
    <w:rsid w:val="00405E49"/>
    <w:rsid w:val="0040645A"/>
    <w:rsid w:val="00406D08"/>
    <w:rsid w:val="00410A2A"/>
    <w:rsid w:val="004115A1"/>
    <w:rsid w:val="0041164E"/>
    <w:rsid w:val="004117A9"/>
    <w:rsid w:val="00411ABB"/>
    <w:rsid w:val="00411BE4"/>
    <w:rsid w:val="00413A84"/>
    <w:rsid w:val="00414FF1"/>
    <w:rsid w:val="004152F1"/>
    <w:rsid w:val="00415FB5"/>
    <w:rsid w:val="00420D64"/>
    <w:rsid w:val="00421D71"/>
    <w:rsid w:val="00424501"/>
    <w:rsid w:val="00424794"/>
    <w:rsid w:val="00424998"/>
    <w:rsid w:val="00425A30"/>
    <w:rsid w:val="004267FC"/>
    <w:rsid w:val="004311FB"/>
    <w:rsid w:val="0043379C"/>
    <w:rsid w:val="0043456D"/>
    <w:rsid w:val="00434917"/>
    <w:rsid w:val="00435CA6"/>
    <w:rsid w:val="004373F2"/>
    <w:rsid w:val="00440201"/>
    <w:rsid w:val="00441AA3"/>
    <w:rsid w:val="00442406"/>
    <w:rsid w:val="00442641"/>
    <w:rsid w:val="0044338E"/>
    <w:rsid w:val="00443F41"/>
    <w:rsid w:val="004457AE"/>
    <w:rsid w:val="00446079"/>
    <w:rsid w:val="0044775D"/>
    <w:rsid w:val="00450420"/>
    <w:rsid w:val="004505B9"/>
    <w:rsid w:val="00450714"/>
    <w:rsid w:val="0045246C"/>
    <w:rsid w:val="004527A4"/>
    <w:rsid w:val="00453AE5"/>
    <w:rsid w:val="00456046"/>
    <w:rsid w:val="00456CD3"/>
    <w:rsid w:val="004573EA"/>
    <w:rsid w:val="0046027D"/>
    <w:rsid w:val="0046029E"/>
    <w:rsid w:val="004602F3"/>
    <w:rsid w:val="00460593"/>
    <w:rsid w:val="00460745"/>
    <w:rsid w:val="004607CF"/>
    <w:rsid w:val="00460AB7"/>
    <w:rsid w:val="0046188D"/>
    <w:rsid w:val="00462748"/>
    <w:rsid w:val="00463759"/>
    <w:rsid w:val="00463E26"/>
    <w:rsid w:val="004640B0"/>
    <w:rsid w:val="004643B2"/>
    <w:rsid w:val="004647CF"/>
    <w:rsid w:val="00465212"/>
    <w:rsid w:val="00465419"/>
    <w:rsid w:val="0046559A"/>
    <w:rsid w:val="0046619F"/>
    <w:rsid w:val="00466792"/>
    <w:rsid w:val="00466B01"/>
    <w:rsid w:val="00466C55"/>
    <w:rsid w:val="00467AC2"/>
    <w:rsid w:val="004700A1"/>
    <w:rsid w:val="004707BC"/>
    <w:rsid w:val="00471875"/>
    <w:rsid w:val="00473147"/>
    <w:rsid w:val="00473D96"/>
    <w:rsid w:val="0047452D"/>
    <w:rsid w:val="00474848"/>
    <w:rsid w:val="00474BFD"/>
    <w:rsid w:val="00474CBD"/>
    <w:rsid w:val="00476D77"/>
    <w:rsid w:val="00477337"/>
    <w:rsid w:val="00477438"/>
    <w:rsid w:val="00477913"/>
    <w:rsid w:val="00477DC8"/>
    <w:rsid w:val="00477EAC"/>
    <w:rsid w:val="00477ED8"/>
    <w:rsid w:val="0048071E"/>
    <w:rsid w:val="00480DF8"/>
    <w:rsid w:val="00482C06"/>
    <w:rsid w:val="00483719"/>
    <w:rsid w:val="00483B6F"/>
    <w:rsid w:val="00483FD7"/>
    <w:rsid w:val="00484009"/>
    <w:rsid w:val="0048472E"/>
    <w:rsid w:val="00484ED1"/>
    <w:rsid w:val="00485DA5"/>
    <w:rsid w:val="004869E9"/>
    <w:rsid w:val="00486F09"/>
    <w:rsid w:val="00487465"/>
    <w:rsid w:val="004906E1"/>
    <w:rsid w:val="004908AD"/>
    <w:rsid w:val="0049095F"/>
    <w:rsid w:val="004936AC"/>
    <w:rsid w:val="00494310"/>
    <w:rsid w:val="004948F6"/>
    <w:rsid w:val="00495305"/>
    <w:rsid w:val="004953A7"/>
    <w:rsid w:val="00495718"/>
    <w:rsid w:val="00496098"/>
    <w:rsid w:val="004964CE"/>
    <w:rsid w:val="0049783F"/>
    <w:rsid w:val="004A09F3"/>
    <w:rsid w:val="004A11D7"/>
    <w:rsid w:val="004A127C"/>
    <w:rsid w:val="004A23E2"/>
    <w:rsid w:val="004A2508"/>
    <w:rsid w:val="004A4C27"/>
    <w:rsid w:val="004A4F8B"/>
    <w:rsid w:val="004A5072"/>
    <w:rsid w:val="004A5DAE"/>
    <w:rsid w:val="004A5ECC"/>
    <w:rsid w:val="004A5F6E"/>
    <w:rsid w:val="004A7750"/>
    <w:rsid w:val="004A7CC9"/>
    <w:rsid w:val="004B03ED"/>
    <w:rsid w:val="004B0A9E"/>
    <w:rsid w:val="004B112A"/>
    <w:rsid w:val="004B12EC"/>
    <w:rsid w:val="004B1321"/>
    <w:rsid w:val="004B17A4"/>
    <w:rsid w:val="004B18BA"/>
    <w:rsid w:val="004B1F69"/>
    <w:rsid w:val="004B216F"/>
    <w:rsid w:val="004B254A"/>
    <w:rsid w:val="004B25B6"/>
    <w:rsid w:val="004B34AF"/>
    <w:rsid w:val="004B39F4"/>
    <w:rsid w:val="004B4393"/>
    <w:rsid w:val="004B52CF"/>
    <w:rsid w:val="004B53F0"/>
    <w:rsid w:val="004B5CA5"/>
    <w:rsid w:val="004B600D"/>
    <w:rsid w:val="004B602D"/>
    <w:rsid w:val="004B6041"/>
    <w:rsid w:val="004B67A1"/>
    <w:rsid w:val="004B76E1"/>
    <w:rsid w:val="004B7CB4"/>
    <w:rsid w:val="004B7F44"/>
    <w:rsid w:val="004C0EDB"/>
    <w:rsid w:val="004C1B5B"/>
    <w:rsid w:val="004C2804"/>
    <w:rsid w:val="004C2924"/>
    <w:rsid w:val="004C2D3C"/>
    <w:rsid w:val="004C30B4"/>
    <w:rsid w:val="004C32B2"/>
    <w:rsid w:val="004C342C"/>
    <w:rsid w:val="004C3850"/>
    <w:rsid w:val="004C3D0F"/>
    <w:rsid w:val="004C4597"/>
    <w:rsid w:val="004C55EC"/>
    <w:rsid w:val="004C5C03"/>
    <w:rsid w:val="004C7336"/>
    <w:rsid w:val="004D0517"/>
    <w:rsid w:val="004D07D9"/>
    <w:rsid w:val="004D0869"/>
    <w:rsid w:val="004D0B8F"/>
    <w:rsid w:val="004D0DD1"/>
    <w:rsid w:val="004D23E5"/>
    <w:rsid w:val="004D2817"/>
    <w:rsid w:val="004D2846"/>
    <w:rsid w:val="004D2CAD"/>
    <w:rsid w:val="004D2DAC"/>
    <w:rsid w:val="004D3937"/>
    <w:rsid w:val="004D5ABC"/>
    <w:rsid w:val="004D628B"/>
    <w:rsid w:val="004D7816"/>
    <w:rsid w:val="004D7951"/>
    <w:rsid w:val="004D7A56"/>
    <w:rsid w:val="004E03C0"/>
    <w:rsid w:val="004E071D"/>
    <w:rsid w:val="004E07DF"/>
    <w:rsid w:val="004E0FD9"/>
    <w:rsid w:val="004E1330"/>
    <w:rsid w:val="004E1399"/>
    <w:rsid w:val="004E1F2D"/>
    <w:rsid w:val="004E2C79"/>
    <w:rsid w:val="004E2EC0"/>
    <w:rsid w:val="004E3849"/>
    <w:rsid w:val="004E42A9"/>
    <w:rsid w:val="004E42F8"/>
    <w:rsid w:val="004E4345"/>
    <w:rsid w:val="004E69EE"/>
    <w:rsid w:val="004E7500"/>
    <w:rsid w:val="004E784A"/>
    <w:rsid w:val="004E7EF1"/>
    <w:rsid w:val="004F03E9"/>
    <w:rsid w:val="004F041E"/>
    <w:rsid w:val="004F0EBA"/>
    <w:rsid w:val="004F103C"/>
    <w:rsid w:val="004F21D1"/>
    <w:rsid w:val="004F2CFB"/>
    <w:rsid w:val="004F2E6C"/>
    <w:rsid w:val="004F6228"/>
    <w:rsid w:val="004F7809"/>
    <w:rsid w:val="004F7C9F"/>
    <w:rsid w:val="005006D0"/>
    <w:rsid w:val="00500A54"/>
    <w:rsid w:val="00500CAC"/>
    <w:rsid w:val="00502207"/>
    <w:rsid w:val="005026AF"/>
    <w:rsid w:val="00504666"/>
    <w:rsid w:val="00504864"/>
    <w:rsid w:val="00504A67"/>
    <w:rsid w:val="00504F6B"/>
    <w:rsid w:val="005050ED"/>
    <w:rsid w:val="00505464"/>
    <w:rsid w:val="00507099"/>
    <w:rsid w:val="00507294"/>
    <w:rsid w:val="00507C50"/>
    <w:rsid w:val="00512594"/>
    <w:rsid w:val="005127FC"/>
    <w:rsid w:val="00512E7B"/>
    <w:rsid w:val="00513BD3"/>
    <w:rsid w:val="00513C12"/>
    <w:rsid w:val="00513CE2"/>
    <w:rsid w:val="00514333"/>
    <w:rsid w:val="00514429"/>
    <w:rsid w:val="00514F8E"/>
    <w:rsid w:val="00515672"/>
    <w:rsid w:val="00515BFA"/>
    <w:rsid w:val="00515D5F"/>
    <w:rsid w:val="00515DE7"/>
    <w:rsid w:val="00516BC0"/>
    <w:rsid w:val="005170EC"/>
    <w:rsid w:val="00517638"/>
    <w:rsid w:val="00517B0D"/>
    <w:rsid w:val="00520BCB"/>
    <w:rsid w:val="00520BF3"/>
    <w:rsid w:val="00521AC6"/>
    <w:rsid w:val="005225AA"/>
    <w:rsid w:val="005247DA"/>
    <w:rsid w:val="005248CD"/>
    <w:rsid w:val="00525FD5"/>
    <w:rsid w:val="0052731F"/>
    <w:rsid w:val="00527408"/>
    <w:rsid w:val="00527C96"/>
    <w:rsid w:val="00527D07"/>
    <w:rsid w:val="00530556"/>
    <w:rsid w:val="005311FD"/>
    <w:rsid w:val="00531838"/>
    <w:rsid w:val="005322B0"/>
    <w:rsid w:val="00532DCF"/>
    <w:rsid w:val="005341F6"/>
    <w:rsid w:val="005348D1"/>
    <w:rsid w:val="00534D71"/>
    <w:rsid w:val="00534F84"/>
    <w:rsid w:val="005353D1"/>
    <w:rsid w:val="0053561C"/>
    <w:rsid w:val="00535DB2"/>
    <w:rsid w:val="00536082"/>
    <w:rsid w:val="0053618A"/>
    <w:rsid w:val="00536BD8"/>
    <w:rsid w:val="00537280"/>
    <w:rsid w:val="00541BF1"/>
    <w:rsid w:val="00541E17"/>
    <w:rsid w:val="00541E4A"/>
    <w:rsid w:val="0054201A"/>
    <w:rsid w:val="00542692"/>
    <w:rsid w:val="00542D45"/>
    <w:rsid w:val="00542F79"/>
    <w:rsid w:val="0054322F"/>
    <w:rsid w:val="005437F1"/>
    <w:rsid w:val="00543C81"/>
    <w:rsid w:val="00544D3A"/>
    <w:rsid w:val="005469DD"/>
    <w:rsid w:val="00550387"/>
    <w:rsid w:val="00551654"/>
    <w:rsid w:val="00552403"/>
    <w:rsid w:val="00552A40"/>
    <w:rsid w:val="00552DA4"/>
    <w:rsid w:val="0055325D"/>
    <w:rsid w:val="00553733"/>
    <w:rsid w:val="00555133"/>
    <w:rsid w:val="005554E3"/>
    <w:rsid w:val="00556B7E"/>
    <w:rsid w:val="005609B8"/>
    <w:rsid w:val="00561127"/>
    <w:rsid w:val="00561915"/>
    <w:rsid w:val="005641F4"/>
    <w:rsid w:val="00564FBE"/>
    <w:rsid w:val="005653D8"/>
    <w:rsid w:val="005658CB"/>
    <w:rsid w:val="0056592E"/>
    <w:rsid w:val="00565DF1"/>
    <w:rsid w:val="0056616F"/>
    <w:rsid w:val="005663BE"/>
    <w:rsid w:val="005674CB"/>
    <w:rsid w:val="0057180C"/>
    <w:rsid w:val="0057216D"/>
    <w:rsid w:val="00573C01"/>
    <w:rsid w:val="00575EDB"/>
    <w:rsid w:val="0057642B"/>
    <w:rsid w:val="00576B2E"/>
    <w:rsid w:val="00577551"/>
    <w:rsid w:val="005778A5"/>
    <w:rsid w:val="00577B2B"/>
    <w:rsid w:val="00581715"/>
    <w:rsid w:val="00584E7C"/>
    <w:rsid w:val="00584EA9"/>
    <w:rsid w:val="005851C3"/>
    <w:rsid w:val="005855E7"/>
    <w:rsid w:val="0058580F"/>
    <w:rsid w:val="005863E8"/>
    <w:rsid w:val="00587B08"/>
    <w:rsid w:val="0059001B"/>
    <w:rsid w:val="005901DA"/>
    <w:rsid w:val="005909FE"/>
    <w:rsid w:val="00590FA5"/>
    <w:rsid w:val="00591928"/>
    <w:rsid w:val="005921AF"/>
    <w:rsid w:val="00593BCC"/>
    <w:rsid w:val="00594D32"/>
    <w:rsid w:val="0059562B"/>
    <w:rsid w:val="00595CF7"/>
    <w:rsid w:val="00596035"/>
    <w:rsid w:val="0059687F"/>
    <w:rsid w:val="0059736C"/>
    <w:rsid w:val="00597648"/>
    <w:rsid w:val="00597755"/>
    <w:rsid w:val="00597E9C"/>
    <w:rsid w:val="00597FCC"/>
    <w:rsid w:val="00597FDB"/>
    <w:rsid w:val="005A0883"/>
    <w:rsid w:val="005A0C8B"/>
    <w:rsid w:val="005A10AD"/>
    <w:rsid w:val="005A1A59"/>
    <w:rsid w:val="005A2416"/>
    <w:rsid w:val="005A2531"/>
    <w:rsid w:val="005A2A21"/>
    <w:rsid w:val="005A457C"/>
    <w:rsid w:val="005A56C4"/>
    <w:rsid w:val="005A588F"/>
    <w:rsid w:val="005A6206"/>
    <w:rsid w:val="005A696C"/>
    <w:rsid w:val="005B0746"/>
    <w:rsid w:val="005B1437"/>
    <w:rsid w:val="005B19F4"/>
    <w:rsid w:val="005B1CB5"/>
    <w:rsid w:val="005B1DB7"/>
    <w:rsid w:val="005B26AD"/>
    <w:rsid w:val="005B2728"/>
    <w:rsid w:val="005B35C4"/>
    <w:rsid w:val="005B3D80"/>
    <w:rsid w:val="005B41C8"/>
    <w:rsid w:val="005B4625"/>
    <w:rsid w:val="005B50DC"/>
    <w:rsid w:val="005B5B56"/>
    <w:rsid w:val="005B6782"/>
    <w:rsid w:val="005B75FC"/>
    <w:rsid w:val="005B7769"/>
    <w:rsid w:val="005B7BB2"/>
    <w:rsid w:val="005C098D"/>
    <w:rsid w:val="005C19BE"/>
    <w:rsid w:val="005C1BD6"/>
    <w:rsid w:val="005C1ED5"/>
    <w:rsid w:val="005C218D"/>
    <w:rsid w:val="005C3C1B"/>
    <w:rsid w:val="005C5253"/>
    <w:rsid w:val="005C59C6"/>
    <w:rsid w:val="005C635B"/>
    <w:rsid w:val="005C6654"/>
    <w:rsid w:val="005C796E"/>
    <w:rsid w:val="005C7EAA"/>
    <w:rsid w:val="005D0D6E"/>
    <w:rsid w:val="005D0F60"/>
    <w:rsid w:val="005D1457"/>
    <w:rsid w:val="005D1955"/>
    <w:rsid w:val="005D233E"/>
    <w:rsid w:val="005D34D7"/>
    <w:rsid w:val="005D3B40"/>
    <w:rsid w:val="005D5074"/>
    <w:rsid w:val="005E1301"/>
    <w:rsid w:val="005E2451"/>
    <w:rsid w:val="005E2809"/>
    <w:rsid w:val="005E3109"/>
    <w:rsid w:val="005E3227"/>
    <w:rsid w:val="005E3BBE"/>
    <w:rsid w:val="005E3C44"/>
    <w:rsid w:val="005E438F"/>
    <w:rsid w:val="005E46CD"/>
    <w:rsid w:val="005E5B88"/>
    <w:rsid w:val="005E690A"/>
    <w:rsid w:val="005E7285"/>
    <w:rsid w:val="005F0089"/>
    <w:rsid w:val="005F0196"/>
    <w:rsid w:val="005F0503"/>
    <w:rsid w:val="005F3132"/>
    <w:rsid w:val="005F3228"/>
    <w:rsid w:val="005F3827"/>
    <w:rsid w:val="005F4A4D"/>
    <w:rsid w:val="005F4ACE"/>
    <w:rsid w:val="005F5005"/>
    <w:rsid w:val="005F5951"/>
    <w:rsid w:val="005F5EA7"/>
    <w:rsid w:val="005F64FC"/>
    <w:rsid w:val="005F6ECC"/>
    <w:rsid w:val="005F7855"/>
    <w:rsid w:val="005F7A2E"/>
    <w:rsid w:val="00601E16"/>
    <w:rsid w:val="00601F7A"/>
    <w:rsid w:val="00602490"/>
    <w:rsid w:val="00602C44"/>
    <w:rsid w:val="00603622"/>
    <w:rsid w:val="00603682"/>
    <w:rsid w:val="00603D4C"/>
    <w:rsid w:val="00605327"/>
    <w:rsid w:val="00605B54"/>
    <w:rsid w:val="0060629E"/>
    <w:rsid w:val="00607ED3"/>
    <w:rsid w:val="00610E40"/>
    <w:rsid w:val="006120DC"/>
    <w:rsid w:val="006129B6"/>
    <w:rsid w:val="00612B3C"/>
    <w:rsid w:val="0061344F"/>
    <w:rsid w:val="006140C5"/>
    <w:rsid w:val="0061481D"/>
    <w:rsid w:val="00614BD1"/>
    <w:rsid w:val="00614DFB"/>
    <w:rsid w:val="00614EB2"/>
    <w:rsid w:val="00614FC5"/>
    <w:rsid w:val="006163E9"/>
    <w:rsid w:val="00616F40"/>
    <w:rsid w:val="0061746F"/>
    <w:rsid w:val="00617A40"/>
    <w:rsid w:val="00617C10"/>
    <w:rsid w:val="00617D96"/>
    <w:rsid w:val="00621607"/>
    <w:rsid w:val="00622010"/>
    <w:rsid w:val="00622AFA"/>
    <w:rsid w:val="00624008"/>
    <w:rsid w:val="00624627"/>
    <w:rsid w:val="00624931"/>
    <w:rsid w:val="00624C33"/>
    <w:rsid w:val="00624DCA"/>
    <w:rsid w:val="006250C0"/>
    <w:rsid w:val="006254D6"/>
    <w:rsid w:val="00626323"/>
    <w:rsid w:val="006266D6"/>
    <w:rsid w:val="00626B59"/>
    <w:rsid w:val="00626D31"/>
    <w:rsid w:val="006270D9"/>
    <w:rsid w:val="0062748D"/>
    <w:rsid w:val="00627936"/>
    <w:rsid w:val="0063019D"/>
    <w:rsid w:val="00630391"/>
    <w:rsid w:val="00630FD0"/>
    <w:rsid w:val="0063221B"/>
    <w:rsid w:val="0063358D"/>
    <w:rsid w:val="0063388D"/>
    <w:rsid w:val="006339C7"/>
    <w:rsid w:val="0063479C"/>
    <w:rsid w:val="0063573F"/>
    <w:rsid w:val="00635BC8"/>
    <w:rsid w:val="006372BF"/>
    <w:rsid w:val="00640C5F"/>
    <w:rsid w:val="006412BB"/>
    <w:rsid w:val="0064263C"/>
    <w:rsid w:val="00642D22"/>
    <w:rsid w:val="00642FE5"/>
    <w:rsid w:val="00643FD7"/>
    <w:rsid w:val="006449D6"/>
    <w:rsid w:val="00644ACD"/>
    <w:rsid w:val="00645BE0"/>
    <w:rsid w:val="0064605B"/>
    <w:rsid w:val="006460F8"/>
    <w:rsid w:val="006466B0"/>
    <w:rsid w:val="00646917"/>
    <w:rsid w:val="006471B5"/>
    <w:rsid w:val="006475C2"/>
    <w:rsid w:val="00647A65"/>
    <w:rsid w:val="00650248"/>
    <w:rsid w:val="006507EB"/>
    <w:rsid w:val="00652288"/>
    <w:rsid w:val="006535B9"/>
    <w:rsid w:val="006535EA"/>
    <w:rsid w:val="00653C02"/>
    <w:rsid w:val="00653D65"/>
    <w:rsid w:val="006543B5"/>
    <w:rsid w:val="0065489D"/>
    <w:rsid w:val="006550FA"/>
    <w:rsid w:val="006562FE"/>
    <w:rsid w:val="006573AF"/>
    <w:rsid w:val="00660657"/>
    <w:rsid w:val="0066136C"/>
    <w:rsid w:val="00661371"/>
    <w:rsid w:val="00661AF2"/>
    <w:rsid w:val="00661E98"/>
    <w:rsid w:val="00662DDF"/>
    <w:rsid w:val="00663B17"/>
    <w:rsid w:val="00663B44"/>
    <w:rsid w:val="00663D04"/>
    <w:rsid w:val="00664213"/>
    <w:rsid w:val="006645AF"/>
    <w:rsid w:val="00664BD0"/>
    <w:rsid w:val="0066682F"/>
    <w:rsid w:val="00666D95"/>
    <w:rsid w:val="00666ECD"/>
    <w:rsid w:val="0066701C"/>
    <w:rsid w:val="0066770D"/>
    <w:rsid w:val="00667C54"/>
    <w:rsid w:val="00670E62"/>
    <w:rsid w:val="00671CE5"/>
    <w:rsid w:val="00671CEF"/>
    <w:rsid w:val="006727E3"/>
    <w:rsid w:val="0067303E"/>
    <w:rsid w:val="00673F8D"/>
    <w:rsid w:val="006751E0"/>
    <w:rsid w:val="00675B72"/>
    <w:rsid w:val="00675BBC"/>
    <w:rsid w:val="00675E40"/>
    <w:rsid w:val="006772AC"/>
    <w:rsid w:val="006778E0"/>
    <w:rsid w:val="006801FB"/>
    <w:rsid w:val="00680833"/>
    <w:rsid w:val="00680D36"/>
    <w:rsid w:val="00681678"/>
    <w:rsid w:val="0068262E"/>
    <w:rsid w:val="006826C6"/>
    <w:rsid w:val="00682A68"/>
    <w:rsid w:val="00682B7B"/>
    <w:rsid w:val="006830F6"/>
    <w:rsid w:val="00683D3C"/>
    <w:rsid w:val="00683DB0"/>
    <w:rsid w:val="00684357"/>
    <w:rsid w:val="00684C24"/>
    <w:rsid w:val="00684CAB"/>
    <w:rsid w:val="00685AC3"/>
    <w:rsid w:val="00685F2C"/>
    <w:rsid w:val="00686B31"/>
    <w:rsid w:val="00687387"/>
    <w:rsid w:val="00687865"/>
    <w:rsid w:val="00687BCD"/>
    <w:rsid w:val="00687EC8"/>
    <w:rsid w:val="00691327"/>
    <w:rsid w:val="00691638"/>
    <w:rsid w:val="00691B3A"/>
    <w:rsid w:val="00692A72"/>
    <w:rsid w:val="00692B40"/>
    <w:rsid w:val="00693AE1"/>
    <w:rsid w:val="0069476C"/>
    <w:rsid w:val="006947E4"/>
    <w:rsid w:val="00694B83"/>
    <w:rsid w:val="006954B3"/>
    <w:rsid w:val="006960CB"/>
    <w:rsid w:val="00696C75"/>
    <w:rsid w:val="006977E2"/>
    <w:rsid w:val="006A05A1"/>
    <w:rsid w:val="006A0922"/>
    <w:rsid w:val="006A0926"/>
    <w:rsid w:val="006A0C38"/>
    <w:rsid w:val="006A2CA0"/>
    <w:rsid w:val="006A317F"/>
    <w:rsid w:val="006A3207"/>
    <w:rsid w:val="006A4AA1"/>
    <w:rsid w:val="006A4BA0"/>
    <w:rsid w:val="006A7025"/>
    <w:rsid w:val="006A79A0"/>
    <w:rsid w:val="006A7C14"/>
    <w:rsid w:val="006A7C3E"/>
    <w:rsid w:val="006A7E3C"/>
    <w:rsid w:val="006B051A"/>
    <w:rsid w:val="006B1341"/>
    <w:rsid w:val="006B19DC"/>
    <w:rsid w:val="006B210A"/>
    <w:rsid w:val="006B2911"/>
    <w:rsid w:val="006B4845"/>
    <w:rsid w:val="006B4E44"/>
    <w:rsid w:val="006B58BF"/>
    <w:rsid w:val="006B58CC"/>
    <w:rsid w:val="006B59A4"/>
    <w:rsid w:val="006B60E4"/>
    <w:rsid w:val="006B7647"/>
    <w:rsid w:val="006B7A5E"/>
    <w:rsid w:val="006B7A93"/>
    <w:rsid w:val="006C07D1"/>
    <w:rsid w:val="006C1AA5"/>
    <w:rsid w:val="006C1C74"/>
    <w:rsid w:val="006C1F1A"/>
    <w:rsid w:val="006C21C3"/>
    <w:rsid w:val="006C25B6"/>
    <w:rsid w:val="006C2C1D"/>
    <w:rsid w:val="006C2D3A"/>
    <w:rsid w:val="006C34C9"/>
    <w:rsid w:val="006C38DA"/>
    <w:rsid w:val="006C419A"/>
    <w:rsid w:val="006C4E48"/>
    <w:rsid w:val="006C6877"/>
    <w:rsid w:val="006C6F71"/>
    <w:rsid w:val="006C6FB5"/>
    <w:rsid w:val="006C73AD"/>
    <w:rsid w:val="006C7490"/>
    <w:rsid w:val="006C7F4C"/>
    <w:rsid w:val="006C7F6E"/>
    <w:rsid w:val="006D016A"/>
    <w:rsid w:val="006D0CA1"/>
    <w:rsid w:val="006D0FF7"/>
    <w:rsid w:val="006D112D"/>
    <w:rsid w:val="006D16FC"/>
    <w:rsid w:val="006D1CB5"/>
    <w:rsid w:val="006D26EB"/>
    <w:rsid w:val="006D3125"/>
    <w:rsid w:val="006D3484"/>
    <w:rsid w:val="006D395C"/>
    <w:rsid w:val="006D4E3B"/>
    <w:rsid w:val="006D5127"/>
    <w:rsid w:val="006D6730"/>
    <w:rsid w:val="006D6FC8"/>
    <w:rsid w:val="006D7A6D"/>
    <w:rsid w:val="006D7C68"/>
    <w:rsid w:val="006E01F8"/>
    <w:rsid w:val="006E12B2"/>
    <w:rsid w:val="006E1656"/>
    <w:rsid w:val="006E2714"/>
    <w:rsid w:val="006E2C20"/>
    <w:rsid w:val="006E312A"/>
    <w:rsid w:val="006E3794"/>
    <w:rsid w:val="006E495A"/>
    <w:rsid w:val="006E4CB0"/>
    <w:rsid w:val="006E53D4"/>
    <w:rsid w:val="006E56EC"/>
    <w:rsid w:val="006E60DB"/>
    <w:rsid w:val="006E6180"/>
    <w:rsid w:val="006E69B4"/>
    <w:rsid w:val="006F0014"/>
    <w:rsid w:val="006F03B1"/>
    <w:rsid w:val="006F04C9"/>
    <w:rsid w:val="006F0559"/>
    <w:rsid w:val="006F159E"/>
    <w:rsid w:val="006F207E"/>
    <w:rsid w:val="006F2BDE"/>
    <w:rsid w:val="006F2D25"/>
    <w:rsid w:val="006F3F98"/>
    <w:rsid w:val="006F46FA"/>
    <w:rsid w:val="006F4B14"/>
    <w:rsid w:val="006F5B14"/>
    <w:rsid w:val="006F5F49"/>
    <w:rsid w:val="006F65EA"/>
    <w:rsid w:val="006F6BDF"/>
    <w:rsid w:val="00700BD2"/>
    <w:rsid w:val="00700BF1"/>
    <w:rsid w:val="007019F3"/>
    <w:rsid w:val="00701E54"/>
    <w:rsid w:val="007025CC"/>
    <w:rsid w:val="00702DA9"/>
    <w:rsid w:val="00703DC5"/>
    <w:rsid w:val="00703DED"/>
    <w:rsid w:val="00704513"/>
    <w:rsid w:val="0070530A"/>
    <w:rsid w:val="007053F6"/>
    <w:rsid w:val="00705F54"/>
    <w:rsid w:val="007065CF"/>
    <w:rsid w:val="00706B35"/>
    <w:rsid w:val="0070717B"/>
    <w:rsid w:val="007072C8"/>
    <w:rsid w:val="00707F39"/>
    <w:rsid w:val="00707F55"/>
    <w:rsid w:val="007115BB"/>
    <w:rsid w:val="00711970"/>
    <w:rsid w:val="00711F29"/>
    <w:rsid w:val="00712D00"/>
    <w:rsid w:val="007131F9"/>
    <w:rsid w:val="007136F7"/>
    <w:rsid w:val="00713AD0"/>
    <w:rsid w:val="00714096"/>
    <w:rsid w:val="007164F7"/>
    <w:rsid w:val="00716B04"/>
    <w:rsid w:val="00717537"/>
    <w:rsid w:val="00717FA6"/>
    <w:rsid w:val="0072004B"/>
    <w:rsid w:val="00721ACC"/>
    <w:rsid w:val="007229D3"/>
    <w:rsid w:val="00722A5B"/>
    <w:rsid w:val="00723075"/>
    <w:rsid w:val="00723B26"/>
    <w:rsid w:val="00724580"/>
    <w:rsid w:val="0072611D"/>
    <w:rsid w:val="00726168"/>
    <w:rsid w:val="00726676"/>
    <w:rsid w:val="00726FC1"/>
    <w:rsid w:val="007271AA"/>
    <w:rsid w:val="00727D7C"/>
    <w:rsid w:val="00730671"/>
    <w:rsid w:val="00730BB5"/>
    <w:rsid w:val="00730D41"/>
    <w:rsid w:val="00731456"/>
    <w:rsid w:val="00732021"/>
    <w:rsid w:val="00732B61"/>
    <w:rsid w:val="007337BD"/>
    <w:rsid w:val="0073388E"/>
    <w:rsid w:val="007339BC"/>
    <w:rsid w:val="00733EE4"/>
    <w:rsid w:val="0073424B"/>
    <w:rsid w:val="0073432B"/>
    <w:rsid w:val="007343AC"/>
    <w:rsid w:val="00734724"/>
    <w:rsid w:val="0073598B"/>
    <w:rsid w:val="00735CBA"/>
    <w:rsid w:val="00735CFD"/>
    <w:rsid w:val="00735E1C"/>
    <w:rsid w:val="007362C8"/>
    <w:rsid w:val="00736A5E"/>
    <w:rsid w:val="00736FE3"/>
    <w:rsid w:val="007374BA"/>
    <w:rsid w:val="007377C9"/>
    <w:rsid w:val="00737B3E"/>
    <w:rsid w:val="00737F04"/>
    <w:rsid w:val="00741F42"/>
    <w:rsid w:val="00742361"/>
    <w:rsid w:val="00742EC2"/>
    <w:rsid w:val="00742F96"/>
    <w:rsid w:val="00742FBF"/>
    <w:rsid w:val="007438E4"/>
    <w:rsid w:val="00743B97"/>
    <w:rsid w:val="007450F2"/>
    <w:rsid w:val="0074619E"/>
    <w:rsid w:val="0074640F"/>
    <w:rsid w:val="0074674D"/>
    <w:rsid w:val="00746811"/>
    <w:rsid w:val="007471D8"/>
    <w:rsid w:val="0075128E"/>
    <w:rsid w:val="007513B1"/>
    <w:rsid w:val="007521B4"/>
    <w:rsid w:val="00752296"/>
    <w:rsid w:val="007527E1"/>
    <w:rsid w:val="0075293A"/>
    <w:rsid w:val="00752F0C"/>
    <w:rsid w:val="00753A99"/>
    <w:rsid w:val="0075489B"/>
    <w:rsid w:val="0075544D"/>
    <w:rsid w:val="00755468"/>
    <w:rsid w:val="00755651"/>
    <w:rsid w:val="0075574F"/>
    <w:rsid w:val="0075584B"/>
    <w:rsid w:val="00756AAF"/>
    <w:rsid w:val="00757402"/>
    <w:rsid w:val="0075775A"/>
    <w:rsid w:val="00757B53"/>
    <w:rsid w:val="00762164"/>
    <w:rsid w:val="00762495"/>
    <w:rsid w:val="0076287B"/>
    <w:rsid w:val="00763D91"/>
    <w:rsid w:val="007640B3"/>
    <w:rsid w:val="00765850"/>
    <w:rsid w:val="007665E8"/>
    <w:rsid w:val="007669C3"/>
    <w:rsid w:val="00766BEE"/>
    <w:rsid w:val="007674AC"/>
    <w:rsid w:val="00771CD4"/>
    <w:rsid w:val="00771CDA"/>
    <w:rsid w:val="00773756"/>
    <w:rsid w:val="00773C24"/>
    <w:rsid w:val="0077443F"/>
    <w:rsid w:val="00774668"/>
    <w:rsid w:val="00775935"/>
    <w:rsid w:val="00775994"/>
    <w:rsid w:val="00775AA8"/>
    <w:rsid w:val="007773A6"/>
    <w:rsid w:val="00780962"/>
    <w:rsid w:val="00781121"/>
    <w:rsid w:val="00781CE3"/>
    <w:rsid w:val="00782161"/>
    <w:rsid w:val="007822BC"/>
    <w:rsid w:val="00782ACA"/>
    <w:rsid w:val="00782C36"/>
    <w:rsid w:val="00782E1C"/>
    <w:rsid w:val="00782F6A"/>
    <w:rsid w:val="00783B1C"/>
    <w:rsid w:val="00783DEB"/>
    <w:rsid w:val="00783EC5"/>
    <w:rsid w:val="00784277"/>
    <w:rsid w:val="007845AF"/>
    <w:rsid w:val="00785444"/>
    <w:rsid w:val="0078653A"/>
    <w:rsid w:val="0078699F"/>
    <w:rsid w:val="00786BAC"/>
    <w:rsid w:val="00787062"/>
    <w:rsid w:val="007873D0"/>
    <w:rsid w:val="007873DC"/>
    <w:rsid w:val="007900A3"/>
    <w:rsid w:val="00790106"/>
    <w:rsid w:val="007902C8"/>
    <w:rsid w:val="00790CEA"/>
    <w:rsid w:val="007911AF"/>
    <w:rsid w:val="00792890"/>
    <w:rsid w:val="007929D2"/>
    <w:rsid w:val="007940ED"/>
    <w:rsid w:val="00795193"/>
    <w:rsid w:val="00795B45"/>
    <w:rsid w:val="00796D9E"/>
    <w:rsid w:val="007A1608"/>
    <w:rsid w:val="007A17EC"/>
    <w:rsid w:val="007A1FB2"/>
    <w:rsid w:val="007A2466"/>
    <w:rsid w:val="007A2FFA"/>
    <w:rsid w:val="007A348B"/>
    <w:rsid w:val="007A4414"/>
    <w:rsid w:val="007A4847"/>
    <w:rsid w:val="007A4FB4"/>
    <w:rsid w:val="007A5623"/>
    <w:rsid w:val="007A6E6B"/>
    <w:rsid w:val="007A7190"/>
    <w:rsid w:val="007A748C"/>
    <w:rsid w:val="007A75B0"/>
    <w:rsid w:val="007B00B0"/>
    <w:rsid w:val="007B15E6"/>
    <w:rsid w:val="007B18FD"/>
    <w:rsid w:val="007B29F0"/>
    <w:rsid w:val="007B3171"/>
    <w:rsid w:val="007B3CFA"/>
    <w:rsid w:val="007B465B"/>
    <w:rsid w:val="007B51A3"/>
    <w:rsid w:val="007B5B5E"/>
    <w:rsid w:val="007B5FDD"/>
    <w:rsid w:val="007B6319"/>
    <w:rsid w:val="007B6D0D"/>
    <w:rsid w:val="007C06D4"/>
    <w:rsid w:val="007C1E06"/>
    <w:rsid w:val="007C25BA"/>
    <w:rsid w:val="007C26A8"/>
    <w:rsid w:val="007C3ABE"/>
    <w:rsid w:val="007C4A4F"/>
    <w:rsid w:val="007C4B9D"/>
    <w:rsid w:val="007C4BF4"/>
    <w:rsid w:val="007C5731"/>
    <w:rsid w:val="007C57E6"/>
    <w:rsid w:val="007C59AE"/>
    <w:rsid w:val="007C5F54"/>
    <w:rsid w:val="007C6F75"/>
    <w:rsid w:val="007D0468"/>
    <w:rsid w:val="007D0475"/>
    <w:rsid w:val="007D0B64"/>
    <w:rsid w:val="007D1470"/>
    <w:rsid w:val="007D16E5"/>
    <w:rsid w:val="007D228F"/>
    <w:rsid w:val="007D256C"/>
    <w:rsid w:val="007D2870"/>
    <w:rsid w:val="007D2BCA"/>
    <w:rsid w:val="007D2E7A"/>
    <w:rsid w:val="007D3296"/>
    <w:rsid w:val="007D371F"/>
    <w:rsid w:val="007D56CB"/>
    <w:rsid w:val="007D5AAE"/>
    <w:rsid w:val="007D5C36"/>
    <w:rsid w:val="007D5F11"/>
    <w:rsid w:val="007D6380"/>
    <w:rsid w:val="007D7222"/>
    <w:rsid w:val="007D72D1"/>
    <w:rsid w:val="007D7F90"/>
    <w:rsid w:val="007E009E"/>
    <w:rsid w:val="007E0204"/>
    <w:rsid w:val="007E1A54"/>
    <w:rsid w:val="007E1F18"/>
    <w:rsid w:val="007E2D6D"/>
    <w:rsid w:val="007E3073"/>
    <w:rsid w:val="007E3E23"/>
    <w:rsid w:val="007E4492"/>
    <w:rsid w:val="007E452C"/>
    <w:rsid w:val="007E51E1"/>
    <w:rsid w:val="007E5232"/>
    <w:rsid w:val="007E5439"/>
    <w:rsid w:val="007E58A6"/>
    <w:rsid w:val="007E5CBD"/>
    <w:rsid w:val="007E7528"/>
    <w:rsid w:val="007E7A35"/>
    <w:rsid w:val="007F0920"/>
    <w:rsid w:val="007F09F9"/>
    <w:rsid w:val="007F0BF0"/>
    <w:rsid w:val="007F11B8"/>
    <w:rsid w:val="007F1771"/>
    <w:rsid w:val="007F188C"/>
    <w:rsid w:val="007F1A0C"/>
    <w:rsid w:val="007F1AD0"/>
    <w:rsid w:val="007F1B44"/>
    <w:rsid w:val="007F1B73"/>
    <w:rsid w:val="007F1FA3"/>
    <w:rsid w:val="007F1FF2"/>
    <w:rsid w:val="007F2091"/>
    <w:rsid w:val="007F2B38"/>
    <w:rsid w:val="007F2BB0"/>
    <w:rsid w:val="007F2EBE"/>
    <w:rsid w:val="007F38EF"/>
    <w:rsid w:val="007F3B12"/>
    <w:rsid w:val="007F3CC2"/>
    <w:rsid w:val="007F4799"/>
    <w:rsid w:val="007F5ACA"/>
    <w:rsid w:val="007F6A91"/>
    <w:rsid w:val="007F76C8"/>
    <w:rsid w:val="007F7944"/>
    <w:rsid w:val="007F7C22"/>
    <w:rsid w:val="00800B1C"/>
    <w:rsid w:val="00801279"/>
    <w:rsid w:val="008020CB"/>
    <w:rsid w:val="00802D82"/>
    <w:rsid w:val="00802F2D"/>
    <w:rsid w:val="008038D2"/>
    <w:rsid w:val="0080406C"/>
    <w:rsid w:val="008049F0"/>
    <w:rsid w:val="00804CA0"/>
    <w:rsid w:val="00806B1D"/>
    <w:rsid w:val="00810B25"/>
    <w:rsid w:val="00811347"/>
    <w:rsid w:val="00811443"/>
    <w:rsid w:val="00812044"/>
    <w:rsid w:val="00813AF7"/>
    <w:rsid w:val="00814571"/>
    <w:rsid w:val="00815EA5"/>
    <w:rsid w:val="0081667A"/>
    <w:rsid w:val="00816BED"/>
    <w:rsid w:val="008170D6"/>
    <w:rsid w:val="008179A9"/>
    <w:rsid w:val="00821272"/>
    <w:rsid w:val="0082156E"/>
    <w:rsid w:val="0082191D"/>
    <w:rsid w:val="00821ACD"/>
    <w:rsid w:val="00822996"/>
    <w:rsid w:val="00822DCB"/>
    <w:rsid w:val="00822FEF"/>
    <w:rsid w:val="00823020"/>
    <w:rsid w:val="0082329E"/>
    <w:rsid w:val="008236C5"/>
    <w:rsid w:val="00823774"/>
    <w:rsid w:val="008252AC"/>
    <w:rsid w:val="008257A2"/>
    <w:rsid w:val="00825E7D"/>
    <w:rsid w:val="0082629E"/>
    <w:rsid w:val="008265C8"/>
    <w:rsid w:val="0082796F"/>
    <w:rsid w:val="00827E26"/>
    <w:rsid w:val="00830005"/>
    <w:rsid w:val="00831ABF"/>
    <w:rsid w:val="00831CEB"/>
    <w:rsid w:val="00832692"/>
    <w:rsid w:val="00832C39"/>
    <w:rsid w:val="00832F1C"/>
    <w:rsid w:val="00833B14"/>
    <w:rsid w:val="008346DC"/>
    <w:rsid w:val="008346E2"/>
    <w:rsid w:val="008351AE"/>
    <w:rsid w:val="00835490"/>
    <w:rsid w:val="00835C91"/>
    <w:rsid w:val="008369D8"/>
    <w:rsid w:val="00836CBB"/>
    <w:rsid w:val="00836FBA"/>
    <w:rsid w:val="008372ED"/>
    <w:rsid w:val="00837A63"/>
    <w:rsid w:val="00837C2E"/>
    <w:rsid w:val="00837C84"/>
    <w:rsid w:val="008401EC"/>
    <w:rsid w:val="0084036E"/>
    <w:rsid w:val="00840571"/>
    <w:rsid w:val="008418D9"/>
    <w:rsid w:val="00841A5D"/>
    <w:rsid w:val="00841C80"/>
    <w:rsid w:val="0084216A"/>
    <w:rsid w:val="008424F0"/>
    <w:rsid w:val="00844526"/>
    <w:rsid w:val="00844945"/>
    <w:rsid w:val="00844F00"/>
    <w:rsid w:val="00845485"/>
    <w:rsid w:val="00845961"/>
    <w:rsid w:val="00845C05"/>
    <w:rsid w:val="00846266"/>
    <w:rsid w:val="0084673A"/>
    <w:rsid w:val="00846A7D"/>
    <w:rsid w:val="00846BC2"/>
    <w:rsid w:val="00846DB3"/>
    <w:rsid w:val="00847B46"/>
    <w:rsid w:val="00847CA3"/>
    <w:rsid w:val="00847DDB"/>
    <w:rsid w:val="00850185"/>
    <w:rsid w:val="008506B5"/>
    <w:rsid w:val="0085098D"/>
    <w:rsid w:val="008509D7"/>
    <w:rsid w:val="008514E0"/>
    <w:rsid w:val="00851C78"/>
    <w:rsid w:val="00852B45"/>
    <w:rsid w:val="00852EB4"/>
    <w:rsid w:val="00852FAA"/>
    <w:rsid w:val="008539B0"/>
    <w:rsid w:val="008552AB"/>
    <w:rsid w:val="00855E8E"/>
    <w:rsid w:val="0085621F"/>
    <w:rsid w:val="00856996"/>
    <w:rsid w:val="0085768F"/>
    <w:rsid w:val="00857743"/>
    <w:rsid w:val="00857FBE"/>
    <w:rsid w:val="00860DAE"/>
    <w:rsid w:val="00861155"/>
    <w:rsid w:val="00861912"/>
    <w:rsid w:val="0086391D"/>
    <w:rsid w:val="00865219"/>
    <w:rsid w:val="00865CA7"/>
    <w:rsid w:val="0086690B"/>
    <w:rsid w:val="0086694A"/>
    <w:rsid w:val="00866966"/>
    <w:rsid w:val="00866CDA"/>
    <w:rsid w:val="0086749E"/>
    <w:rsid w:val="0086778E"/>
    <w:rsid w:val="00867BEA"/>
    <w:rsid w:val="00870757"/>
    <w:rsid w:val="00870DB9"/>
    <w:rsid w:val="00871CA8"/>
    <w:rsid w:val="0087222A"/>
    <w:rsid w:val="00872487"/>
    <w:rsid w:val="00872BC4"/>
    <w:rsid w:val="00875CE0"/>
    <w:rsid w:val="00876906"/>
    <w:rsid w:val="00876D47"/>
    <w:rsid w:val="00877A8E"/>
    <w:rsid w:val="00881A6E"/>
    <w:rsid w:val="00882170"/>
    <w:rsid w:val="0088374A"/>
    <w:rsid w:val="00883DAB"/>
    <w:rsid w:val="00884649"/>
    <w:rsid w:val="00884CE9"/>
    <w:rsid w:val="008859B1"/>
    <w:rsid w:val="0088636C"/>
    <w:rsid w:val="00886C41"/>
    <w:rsid w:val="0088730E"/>
    <w:rsid w:val="00887C71"/>
    <w:rsid w:val="00890842"/>
    <w:rsid w:val="00890B60"/>
    <w:rsid w:val="00890C13"/>
    <w:rsid w:val="00890DBD"/>
    <w:rsid w:val="00891086"/>
    <w:rsid w:val="00891AEF"/>
    <w:rsid w:val="008929EE"/>
    <w:rsid w:val="00893A3D"/>
    <w:rsid w:val="00894233"/>
    <w:rsid w:val="008947C0"/>
    <w:rsid w:val="00894C67"/>
    <w:rsid w:val="00894F4A"/>
    <w:rsid w:val="00894FD9"/>
    <w:rsid w:val="0089667C"/>
    <w:rsid w:val="00896F2E"/>
    <w:rsid w:val="00897531"/>
    <w:rsid w:val="00897950"/>
    <w:rsid w:val="008A0BCF"/>
    <w:rsid w:val="008A113D"/>
    <w:rsid w:val="008A1E2B"/>
    <w:rsid w:val="008A2196"/>
    <w:rsid w:val="008A2221"/>
    <w:rsid w:val="008A244F"/>
    <w:rsid w:val="008A2CCE"/>
    <w:rsid w:val="008A2EB1"/>
    <w:rsid w:val="008A5188"/>
    <w:rsid w:val="008A5675"/>
    <w:rsid w:val="008A69C6"/>
    <w:rsid w:val="008A70D9"/>
    <w:rsid w:val="008A71CB"/>
    <w:rsid w:val="008A7EF8"/>
    <w:rsid w:val="008B0106"/>
    <w:rsid w:val="008B0A4A"/>
    <w:rsid w:val="008B1197"/>
    <w:rsid w:val="008B15DF"/>
    <w:rsid w:val="008B3483"/>
    <w:rsid w:val="008B34C7"/>
    <w:rsid w:val="008B392F"/>
    <w:rsid w:val="008B60AB"/>
    <w:rsid w:val="008B780B"/>
    <w:rsid w:val="008C094A"/>
    <w:rsid w:val="008C17D3"/>
    <w:rsid w:val="008C20D0"/>
    <w:rsid w:val="008C281C"/>
    <w:rsid w:val="008C4AF6"/>
    <w:rsid w:val="008C51CB"/>
    <w:rsid w:val="008C5581"/>
    <w:rsid w:val="008C5C9D"/>
    <w:rsid w:val="008C5F52"/>
    <w:rsid w:val="008C6FF1"/>
    <w:rsid w:val="008D1051"/>
    <w:rsid w:val="008D2066"/>
    <w:rsid w:val="008D2C8B"/>
    <w:rsid w:val="008D2CFB"/>
    <w:rsid w:val="008D3716"/>
    <w:rsid w:val="008D4EF6"/>
    <w:rsid w:val="008D6ECB"/>
    <w:rsid w:val="008D6F61"/>
    <w:rsid w:val="008D7867"/>
    <w:rsid w:val="008D7A98"/>
    <w:rsid w:val="008E0ADD"/>
    <w:rsid w:val="008E1237"/>
    <w:rsid w:val="008E1C2A"/>
    <w:rsid w:val="008E1DF9"/>
    <w:rsid w:val="008E4B74"/>
    <w:rsid w:val="008E4B89"/>
    <w:rsid w:val="008E507C"/>
    <w:rsid w:val="008E5EDD"/>
    <w:rsid w:val="008E6F0F"/>
    <w:rsid w:val="008E79FC"/>
    <w:rsid w:val="008E7FF2"/>
    <w:rsid w:val="008F0442"/>
    <w:rsid w:val="008F19AD"/>
    <w:rsid w:val="008F2123"/>
    <w:rsid w:val="008F2648"/>
    <w:rsid w:val="008F28E4"/>
    <w:rsid w:val="008F2C65"/>
    <w:rsid w:val="008F38A3"/>
    <w:rsid w:val="008F3CDB"/>
    <w:rsid w:val="008F3D2F"/>
    <w:rsid w:val="008F4004"/>
    <w:rsid w:val="008F42B1"/>
    <w:rsid w:val="008F4444"/>
    <w:rsid w:val="008F52B3"/>
    <w:rsid w:val="008F7148"/>
    <w:rsid w:val="008F7665"/>
    <w:rsid w:val="008F7A77"/>
    <w:rsid w:val="00900C29"/>
    <w:rsid w:val="00900FE3"/>
    <w:rsid w:val="009016A6"/>
    <w:rsid w:val="009019F0"/>
    <w:rsid w:val="00901AC8"/>
    <w:rsid w:val="0090286B"/>
    <w:rsid w:val="00902BE2"/>
    <w:rsid w:val="00902F54"/>
    <w:rsid w:val="009042E4"/>
    <w:rsid w:val="009046EA"/>
    <w:rsid w:val="0090489C"/>
    <w:rsid w:val="0090744F"/>
    <w:rsid w:val="00907907"/>
    <w:rsid w:val="00910154"/>
    <w:rsid w:val="00910AE7"/>
    <w:rsid w:val="00911B3F"/>
    <w:rsid w:val="00911B90"/>
    <w:rsid w:val="00912963"/>
    <w:rsid w:val="00912BEF"/>
    <w:rsid w:val="0091305C"/>
    <w:rsid w:val="00913729"/>
    <w:rsid w:val="00914687"/>
    <w:rsid w:val="00914C70"/>
    <w:rsid w:val="00914D7E"/>
    <w:rsid w:val="00915E0A"/>
    <w:rsid w:val="00920F95"/>
    <w:rsid w:val="00920FDF"/>
    <w:rsid w:val="00921266"/>
    <w:rsid w:val="009218DE"/>
    <w:rsid w:val="00922195"/>
    <w:rsid w:val="0092227C"/>
    <w:rsid w:val="0092262E"/>
    <w:rsid w:val="00923E87"/>
    <w:rsid w:val="00924DFC"/>
    <w:rsid w:val="009255D2"/>
    <w:rsid w:val="0092578A"/>
    <w:rsid w:val="009259A8"/>
    <w:rsid w:val="00926205"/>
    <w:rsid w:val="0092649B"/>
    <w:rsid w:val="0092712B"/>
    <w:rsid w:val="0092736B"/>
    <w:rsid w:val="0092748A"/>
    <w:rsid w:val="009303AF"/>
    <w:rsid w:val="0093048F"/>
    <w:rsid w:val="00930F7D"/>
    <w:rsid w:val="00930FB7"/>
    <w:rsid w:val="0093236D"/>
    <w:rsid w:val="00932881"/>
    <w:rsid w:val="00933F40"/>
    <w:rsid w:val="00934D7C"/>
    <w:rsid w:val="00934E82"/>
    <w:rsid w:val="00935BE0"/>
    <w:rsid w:val="009366DF"/>
    <w:rsid w:val="00936B87"/>
    <w:rsid w:val="00936C70"/>
    <w:rsid w:val="00936E98"/>
    <w:rsid w:val="00937B06"/>
    <w:rsid w:val="00940160"/>
    <w:rsid w:val="00940D25"/>
    <w:rsid w:val="00940D8C"/>
    <w:rsid w:val="009410DD"/>
    <w:rsid w:val="00941D1E"/>
    <w:rsid w:val="00942779"/>
    <w:rsid w:val="0094294F"/>
    <w:rsid w:val="009430BB"/>
    <w:rsid w:val="0094499A"/>
    <w:rsid w:val="00945672"/>
    <w:rsid w:val="00945C8D"/>
    <w:rsid w:val="00946248"/>
    <w:rsid w:val="00947267"/>
    <w:rsid w:val="009500F3"/>
    <w:rsid w:val="00950817"/>
    <w:rsid w:val="009509F9"/>
    <w:rsid w:val="009518D9"/>
    <w:rsid w:val="009518F2"/>
    <w:rsid w:val="00951F2A"/>
    <w:rsid w:val="00952C15"/>
    <w:rsid w:val="00952D83"/>
    <w:rsid w:val="009558DA"/>
    <w:rsid w:val="00955B8D"/>
    <w:rsid w:val="00955D2F"/>
    <w:rsid w:val="00956083"/>
    <w:rsid w:val="009566EE"/>
    <w:rsid w:val="009575B6"/>
    <w:rsid w:val="00957708"/>
    <w:rsid w:val="00957FE6"/>
    <w:rsid w:val="00960376"/>
    <w:rsid w:val="00960B88"/>
    <w:rsid w:val="00961619"/>
    <w:rsid w:val="009619EA"/>
    <w:rsid w:val="00961F22"/>
    <w:rsid w:val="00962111"/>
    <w:rsid w:val="0096216C"/>
    <w:rsid w:val="009623F4"/>
    <w:rsid w:val="00962B8D"/>
    <w:rsid w:val="00963929"/>
    <w:rsid w:val="00963D84"/>
    <w:rsid w:val="009646B2"/>
    <w:rsid w:val="00964A20"/>
    <w:rsid w:val="00966FAB"/>
    <w:rsid w:val="00967CB4"/>
    <w:rsid w:val="00967F18"/>
    <w:rsid w:val="00967F1C"/>
    <w:rsid w:val="00970885"/>
    <w:rsid w:val="00971FC8"/>
    <w:rsid w:val="00972520"/>
    <w:rsid w:val="00972C9C"/>
    <w:rsid w:val="00973469"/>
    <w:rsid w:val="00973FB4"/>
    <w:rsid w:val="009750FA"/>
    <w:rsid w:val="00975B0D"/>
    <w:rsid w:val="00975C47"/>
    <w:rsid w:val="0097654D"/>
    <w:rsid w:val="00976E53"/>
    <w:rsid w:val="009770E1"/>
    <w:rsid w:val="00977678"/>
    <w:rsid w:val="00977704"/>
    <w:rsid w:val="009805F6"/>
    <w:rsid w:val="00980D02"/>
    <w:rsid w:val="00981F0F"/>
    <w:rsid w:val="00982487"/>
    <w:rsid w:val="00984781"/>
    <w:rsid w:val="00986924"/>
    <w:rsid w:val="0098737E"/>
    <w:rsid w:val="00987B9F"/>
    <w:rsid w:val="0099046F"/>
    <w:rsid w:val="00991343"/>
    <w:rsid w:val="00991C46"/>
    <w:rsid w:val="009924E4"/>
    <w:rsid w:val="00992A71"/>
    <w:rsid w:val="00992D44"/>
    <w:rsid w:val="00992F64"/>
    <w:rsid w:val="0099347B"/>
    <w:rsid w:val="00993A45"/>
    <w:rsid w:val="009942A4"/>
    <w:rsid w:val="0099601F"/>
    <w:rsid w:val="00996C89"/>
    <w:rsid w:val="00997641"/>
    <w:rsid w:val="009978D6"/>
    <w:rsid w:val="009A029B"/>
    <w:rsid w:val="009A034F"/>
    <w:rsid w:val="009A0914"/>
    <w:rsid w:val="009A19AF"/>
    <w:rsid w:val="009A1ACE"/>
    <w:rsid w:val="009A24DB"/>
    <w:rsid w:val="009A60CC"/>
    <w:rsid w:val="009A6E00"/>
    <w:rsid w:val="009A7E66"/>
    <w:rsid w:val="009B0098"/>
    <w:rsid w:val="009B0562"/>
    <w:rsid w:val="009B0AFA"/>
    <w:rsid w:val="009B0E83"/>
    <w:rsid w:val="009B13FE"/>
    <w:rsid w:val="009B1C66"/>
    <w:rsid w:val="009B2762"/>
    <w:rsid w:val="009B3C3F"/>
    <w:rsid w:val="009B42BF"/>
    <w:rsid w:val="009B4A17"/>
    <w:rsid w:val="009B4E98"/>
    <w:rsid w:val="009B51C8"/>
    <w:rsid w:val="009B5591"/>
    <w:rsid w:val="009B5838"/>
    <w:rsid w:val="009B5C61"/>
    <w:rsid w:val="009B5C85"/>
    <w:rsid w:val="009B6C53"/>
    <w:rsid w:val="009B6F22"/>
    <w:rsid w:val="009B7884"/>
    <w:rsid w:val="009C00C6"/>
    <w:rsid w:val="009C0113"/>
    <w:rsid w:val="009C0488"/>
    <w:rsid w:val="009C05F2"/>
    <w:rsid w:val="009C15DD"/>
    <w:rsid w:val="009C2871"/>
    <w:rsid w:val="009C37F5"/>
    <w:rsid w:val="009C3F86"/>
    <w:rsid w:val="009C5EF2"/>
    <w:rsid w:val="009C6FEA"/>
    <w:rsid w:val="009D067C"/>
    <w:rsid w:val="009D0681"/>
    <w:rsid w:val="009D1193"/>
    <w:rsid w:val="009D1673"/>
    <w:rsid w:val="009D18CE"/>
    <w:rsid w:val="009D229F"/>
    <w:rsid w:val="009D24B2"/>
    <w:rsid w:val="009D250E"/>
    <w:rsid w:val="009D376B"/>
    <w:rsid w:val="009D3A07"/>
    <w:rsid w:val="009D3E18"/>
    <w:rsid w:val="009D4104"/>
    <w:rsid w:val="009D43BD"/>
    <w:rsid w:val="009D4BBF"/>
    <w:rsid w:val="009D4F8A"/>
    <w:rsid w:val="009D5A1C"/>
    <w:rsid w:val="009D5ACB"/>
    <w:rsid w:val="009D62DC"/>
    <w:rsid w:val="009D6DD5"/>
    <w:rsid w:val="009E04DA"/>
    <w:rsid w:val="009E1545"/>
    <w:rsid w:val="009E1CB3"/>
    <w:rsid w:val="009E1DC7"/>
    <w:rsid w:val="009E2286"/>
    <w:rsid w:val="009E293F"/>
    <w:rsid w:val="009E2E27"/>
    <w:rsid w:val="009E2F03"/>
    <w:rsid w:val="009E3AD0"/>
    <w:rsid w:val="009E3F30"/>
    <w:rsid w:val="009E47C9"/>
    <w:rsid w:val="009E4E38"/>
    <w:rsid w:val="009E4E3D"/>
    <w:rsid w:val="009E5278"/>
    <w:rsid w:val="009E5743"/>
    <w:rsid w:val="009E5D10"/>
    <w:rsid w:val="009E61DC"/>
    <w:rsid w:val="009E68A2"/>
    <w:rsid w:val="009E69E8"/>
    <w:rsid w:val="009E7011"/>
    <w:rsid w:val="009F0790"/>
    <w:rsid w:val="009F0C35"/>
    <w:rsid w:val="009F0CA5"/>
    <w:rsid w:val="009F1D1C"/>
    <w:rsid w:val="009F2683"/>
    <w:rsid w:val="009F2C64"/>
    <w:rsid w:val="009F41CD"/>
    <w:rsid w:val="009F5482"/>
    <w:rsid w:val="009F5DAD"/>
    <w:rsid w:val="009F5E21"/>
    <w:rsid w:val="009F610E"/>
    <w:rsid w:val="009F6C27"/>
    <w:rsid w:val="009F6D80"/>
    <w:rsid w:val="009F7002"/>
    <w:rsid w:val="009F71C4"/>
    <w:rsid w:val="009F72AE"/>
    <w:rsid w:val="009F7EEE"/>
    <w:rsid w:val="00A009A5"/>
    <w:rsid w:val="00A009D6"/>
    <w:rsid w:val="00A00F2D"/>
    <w:rsid w:val="00A01D54"/>
    <w:rsid w:val="00A02039"/>
    <w:rsid w:val="00A02459"/>
    <w:rsid w:val="00A0364F"/>
    <w:rsid w:val="00A04230"/>
    <w:rsid w:val="00A04D4E"/>
    <w:rsid w:val="00A056E3"/>
    <w:rsid w:val="00A0570C"/>
    <w:rsid w:val="00A05DA1"/>
    <w:rsid w:val="00A06601"/>
    <w:rsid w:val="00A07875"/>
    <w:rsid w:val="00A07C28"/>
    <w:rsid w:val="00A07EDA"/>
    <w:rsid w:val="00A100DC"/>
    <w:rsid w:val="00A100E4"/>
    <w:rsid w:val="00A109F6"/>
    <w:rsid w:val="00A10BDE"/>
    <w:rsid w:val="00A10F25"/>
    <w:rsid w:val="00A10FAA"/>
    <w:rsid w:val="00A11C00"/>
    <w:rsid w:val="00A1303E"/>
    <w:rsid w:val="00A13B69"/>
    <w:rsid w:val="00A15834"/>
    <w:rsid w:val="00A15D52"/>
    <w:rsid w:val="00A16B3A"/>
    <w:rsid w:val="00A16BC2"/>
    <w:rsid w:val="00A16DBE"/>
    <w:rsid w:val="00A17182"/>
    <w:rsid w:val="00A20660"/>
    <w:rsid w:val="00A20C11"/>
    <w:rsid w:val="00A20F6A"/>
    <w:rsid w:val="00A20FC9"/>
    <w:rsid w:val="00A217E8"/>
    <w:rsid w:val="00A234B0"/>
    <w:rsid w:val="00A23ACE"/>
    <w:rsid w:val="00A23F22"/>
    <w:rsid w:val="00A246EA"/>
    <w:rsid w:val="00A24870"/>
    <w:rsid w:val="00A24BE9"/>
    <w:rsid w:val="00A25540"/>
    <w:rsid w:val="00A25C20"/>
    <w:rsid w:val="00A26079"/>
    <w:rsid w:val="00A2660F"/>
    <w:rsid w:val="00A26D0B"/>
    <w:rsid w:val="00A270F8"/>
    <w:rsid w:val="00A301DB"/>
    <w:rsid w:val="00A30227"/>
    <w:rsid w:val="00A302E7"/>
    <w:rsid w:val="00A30384"/>
    <w:rsid w:val="00A31D46"/>
    <w:rsid w:val="00A32735"/>
    <w:rsid w:val="00A32826"/>
    <w:rsid w:val="00A33324"/>
    <w:rsid w:val="00A33E6A"/>
    <w:rsid w:val="00A3408A"/>
    <w:rsid w:val="00A347E4"/>
    <w:rsid w:val="00A34DAE"/>
    <w:rsid w:val="00A34E41"/>
    <w:rsid w:val="00A354B3"/>
    <w:rsid w:val="00A3581B"/>
    <w:rsid w:val="00A35BDF"/>
    <w:rsid w:val="00A363A4"/>
    <w:rsid w:val="00A36781"/>
    <w:rsid w:val="00A36AA0"/>
    <w:rsid w:val="00A37AD3"/>
    <w:rsid w:val="00A37B0E"/>
    <w:rsid w:val="00A4103F"/>
    <w:rsid w:val="00A41A57"/>
    <w:rsid w:val="00A41AA7"/>
    <w:rsid w:val="00A42320"/>
    <w:rsid w:val="00A42ADD"/>
    <w:rsid w:val="00A43064"/>
    <w:rsid w:val="00A432FC"/>
    <w:rsid w:val="00A436C4"/>
    <w:rsid w:val="00A43F4B"/>
    <w:rsid w:val="00A44394"/>
    <w:rsid w:val="00A45803"/>
    <w:rsid w:val="00A46B9E"/>
    <w:rsid w:val="00A50319"/>
    <w:rsid w:val="00A5035D"/>
    <w:rsid w:val="00A504B7"/>
    <w:rsid w:val="00A50B28"/>
    <w:rsid w:val="00A51451"/>
    <w:rsid w:val="00A51CE7"/>
    <w:rsid w:val="00A51EA0"/>
    <w:rsid w:val="00A522D0"/>
    <w:rsid w:val="00A53521"/>
    <w:rsid w:val="00A54233"/>
    <w:rsid w:val="00A55988"/>
    <w:rsid w:val="00A55DCA"/>
    <w:rsid w:val="00A56299"/>
    <w:rsid w:val="00A56BC0"/>
    <w:rsid w:val="00A573CC"/>
    <w:rsid w:val="00A57F72"/>
    <w:rsid w:val="00A605F2"/>
    <w:rsid w:val="00A607F7"/>
    <w:rsid w:val="00A60CA7"/>
    <w:rsid w:val="00A615EC"/>
    <w:rsid w:val="00A61693"/>
    <w:rsid w:val="00A61D8E"/>
    <w:rsid w:val="00A6336A"/>
    <w:rsid w:val="00A63554"/>
    <w:rsid w:val="00A64689"/>
    <w:rsid w:val="00A64802"/>
    <w:rsid w:val="00A64E2D"/>
    <w:rsid w:val="00A659DD"/>
    <w:rsid w:val="00A65EE2"/>
    <w:rsid w:val="00A701D5"/>
    <w:rsid w:val="00A709E9"/>
    <w:rsid w:val="00A71DE6"/>
    <w:rsid w:val="00A72BC9"/>
    <w:rsid w:val="00A7354E"/>
    <w:rsid w:val="00A7382D"/>
    <w:rsid w:val="00A744D9"/>
    <w:rsid w:val="00A7452B"/>
    <w:rsid w:val="00A75BBC"/>
    <w:rsid w:val="00A7623A"/>
    <w:rsid w:val="00A80ED8"/>
    <w:rsid w:val="00A82933"/>
    <w:rsid w:val="00A83105"/>
    <w:rsid w:val="00A83284"/>
    <w:rsid w:val="00A8407A"/>
    <w:rsid w:val="00A84730"/>
    <w:rsid w:val="00A847FF"/>
    <w:rsid w:val="00A852FB"/>
    <w:rsid w:val="00A85A77"/>
    <w:rsid w:val="00A8600E"/>
    <w:rsid w:val="00A906FF"/>
    <w:rsid w:val="00A90917"/>
    <w:rsid w:val="00A916EB"/>
    <w:rsid w:val="00A9201F"/>
    <w:rsid w:val="00A9271F"/>
    <w:rsid w:val="00A93871"/>
    <w:rsid w:val="00A93F8B"/>
    <w:rsid w:val="00A94DFE"/>
    <w:rsid w:val="00A9550A"/>
    <w:rsid w:val="00A962ED"/>
    <w:rsid w:val="00A96B15"/>
    <w:rsid w:val="00A97815"/>
    <w:rsid w:val="00A97D2C"/>
    <w:rsid w:val="00A97E44"/>
    <w:rsid w:val="00AA0265"/>
    <w:rsid w:val="00AA09B5"/>
    <w:rsid w:val="00AA0D71"/>
    <w:rsid w:val="00AA11D4"/>
    <w:rsid w:val="00AA1528"/>
    <w:rsid w:val="00AA1F48"/>
    <w:rsid w:val="00AA20ED"/>
    <w:rsid w:val="00AA3E7F"/>
    <w:rsid w:val="00AA424B"/>
    <w:rsid w:val="00AA4C9F"/>
    <w:rsid w:val="00AA5730"/>
    <w:rsid w:val="00AA605A"/>
    <w:rsid w:val="00AA637D"/>
    <w:rsid w:val="00AA6691"/>
    <w:rsid w:val="00AA671C"/>
    <w:rsid w:val="00AA7522"/>
    <w:rsid w:val="00AB22F7"/>
    <w:rsid w:val="00AB2917"/>
    <w:rsid w:val="00AB2DBB"/>
    <w:rsid w:val="00AB36DE"/>
    <w:rsid w:val="00AB3FCB"/>
    <w:rsid w:val="00AB42A8"/>
    <w:rsid w:val="00AB47D9"/>
    <w:rsid w:val="00AB53D3"/>
    <w:rsid w:val="00AB5477"/>
    <w:rsid w:val="00AB569E"/>
    <w:rsid w:val="00AB5D6E"/>
    <w:rsid w:val="00AB6FFC"/>
    <w:rsid w:val="00AB70F1"/>
    <w:rsid w:val="00AC05FC"/>
    <w:rsid w:val="00AC12D5"/>
    <w:rsid w:val="00AC1B89"/>
    <w:rsid w:val="00AC21EF"/>
    <w:rsid w:val="00AC2618"/>
    <w:rsid w:val="00AC28C6"/>
    <w:rsid w:val="00AC44EB"/>
    <w:rsid w:val="00AC4568"/>
    <w:rsid w:val="00AC5128"/>
    <w:rsid w:val="00AC5795"/>
    <w:rsid w:val="00AC58F7"/>
    <w:rsid w:val="00AC5992"/>
    <w:rsid w:val="00AC6304"/>
    <w:rsid w:val="00AC7D88"/>
    <w:rsid w:val="00AC7E5E"/>
    <w:rsid w:val="00AD1200"/>
    <w:rsid w:val="00AD14BE"/>
    <w:rsid w:val="00AD155E"/>
    <w:rsid w:val="00AD1F5E"/>
    <w:rsid w:val="00AD228B"/>
    <w:rsid w:val="00AD285E"/>
    <w:rsid w:val="00AD28D1"/>
    <w:rsid w:val="00AD2984"/>
    <w:rsid w:val="00AD3ACE"/>
    <w:rsid w:val="00AD3B3E"/>
    <w:rsid w:val="00AD3C7C"/>
    <w:rsid w:val="00AD3FC2"/>
    <w:rsid w:val="00AD440B"/>
    <w:rsid w:val="00AD5CDA"/>
    <w:rsid w:val="00AD642C"/>
    <w:rsid w:val="00AD66E3"/>
    <w:rsid w:val="00AD687D"/>
    <w:rsid w:val="00AD795A"/>
    <w:rsid w:val="00AE03D3"/>
    <w:rsid w:val="00AE0485"/>
    <w:rsid w:val="00AE0A3C"/>
    <w:rsid w:val="00AE0B7E"/>
    <w:rsid w:val="00AE0C10"/>
    <w:rsid w:val="00AE0C71"/>
    <w:rsid w:val="00AE17A0"/>
    <w:rsid w:val="00AE1D09"/>
    <w:rsid w:val="00AE27AF"/>
    <w:rsid w:val="00AE2D8C"/>
    <w:rsid w:val="00AE30BA"/>
    <w:rsid w:val="00AE4A53"/>
    <w:rsid w:val="00AE55B2"/>
    <w:rsid w:val="00AE6744"/>
    <w:rsid w:val="00AE6A1F"/>
    <w:rsid w:val="00AE6F66"/>
    <w:rsid w:val="00AE7EB2"/>
    <w:rsid w:val="00AE7EE7"/>
    <w:rsid w:val="00AF0171"/>
    <w:rsid w:val="00AF0278"/>
    <w:rsid w:val="00AF02BB"/>
    <w:rsid w:val="00AF08AF"/>
    <w:rsid w:val="00AF1B11"/>
    <w:rsid w:val="00AF1F90"/>
    <w:rsid w:val="00AF26F4"/>
    <w:rsid w:val="00AF2F5C"/>
    <w:rsid w:val="00AF3463"/>
    <w:rsid w:val="00AF54F0"/>
    <w:rsid w:val="00AF586D"/>
    <w:rsid w:val="00AF67D2"/>
    <w:rsid w:val="00B00C46"/>
    <w:rsid w:val="00B00DDC"/>
    <w:rsid w:val="00B02BB7"/>
    <w:rsid w:val="00B03DE0"/>
    <w:rsid w:val="00B044EA"/>
    <w:rsid w:val="00B06A4C"/>
    <w:rsid w:val="00B06B8C"/>
    <w:rsid w:val="00B06E41"/>
    <w:rsid w:val="00B0760A"/>
    <w:rsid w:val="00B10A2A"/>
    <w:rsid w:val="00B10F71"/>
    <w:rsid w:val="00B110F8"/>
    <w:rsid w:val="00B12B5C"/>
    <w:rsid w:val="00B12C06"/>
    <w:rsid w:val="00B12E86"/>
    <w:rsid w:val="00B13A6B"/>
    <w:rsid w:val="00B13B43"/>
    <w:rsid w:val="00B16B02"/>
    <w:rsid w:val="00B170E4"/>
    <w:rsid w:val="00B172B9"/>
    <w:rsid w:val="00B17E92"/>
    <w:rsid w:val="00B2086A"/>
    <w:rsid w:val="00B20F1D"/>
    <w:rsid w:val="00B22054"/>
    <w:rsid w:val="00B22450"/>
    <w:rsid w:val="00B22585"/>
    <w:rsid w:val="00B2264B"/>
    <w:rsid w:val="00B226C9"/>
    <w:rsid w:val="00B22A98"/>
    <w:rsid w:val="00B22AAB"/>
    <w:rsid w:val="00B233E7"/>
    <w:rsid w:val="00B235F5"/>
    <w:rsid w:val="00B24613"/>
    <w:rsid w:val="00B24C9B"/>
    <w:rsid w:val="00B25A60"/>
    <w:rsid w:val="00B25B78"/>
    <w:rsid w:val="00B26E01"/>
    <w:rsid w:val="00B3062B"/>
    <w:rsid w:val="00B3108D"/>
    <w:rsid w:val="00B31A76"/>
    <w:rsid w:val="00B33044"/>
    <w:rsid w:val="00B33BA8"/>
    <w:rsid w:val="00B359FD"/>
    <w:rsid w:val="00B35BB4"/>
    <w:rsid w:val="00B366A0"/>
    <w:rsid w:val="00B366E5"/>
    <w:rsid w:val="00B37761"/>
    <w:rsid w:val="00B37FED"/>
    <w:rsid w:val="00B40414"/>
    <w:rsid w:val="00B40678"/>
    <w:rsid w:val="00B408F1"/>
    <w:rsid w:val="00B418C0"/>
    <w:rsid w:val="00B41F69"/>
    <w:rsid w:val="00B42087"/>
    <w:rsid w:val="00B42746"/>
    <w:rsid w:val="00B43C33"/>
    <w:rsid w:val="00B45B8F"/>
    <w:rsid w:val="00B46C42"/>
    <w:rsid w:val="00B47FD1"/>
    <w:rsid w:val="00B50665"/>
    <w:rsid w:val="00B50BC5"/>
    <w:rsid w:val="00B512E6"/>
    <w:rsid w:val="00B51616"/>
    <w:rsid w:val="00B52039"/>
    <w:rsid w:val="00B53C56"/>
    <w:rsid w:val="00B53E3E"/>
    <w:rsid w:val="00B5471D"/>
    <w:rsid w:val="00B549D8"/>
    <w:rsid w:val="00B54B53"/>
    <w:rsid w:val="00B559CC"/>
    <w:rsid w:val="00B55BE8"/>
    <w:rsid w:val="00B55E77"/>
    <w:rsid w:val="00B560CF"/>
    <w:rsid w:val="00B56D11"/>
    <w:rsid w:val="00B57115"/>
    <w:rsid w:val="00B573E8"/>
    <w:rsid w:val="00B60419"/>
    <w:rsid w:val="00B60541"/>
    <w:rsid w:val="00B607DF"/>
    <w:rsid w:val="00B60DE1"/>
    <w:rsid w:val="00B6125D"/>
    <w:rsid w:val="00B6166C"/>
    <w:rsid w:val="00B6252B"/>
    <w:rsid w:val="00B63604"/>
    <w:rsid w:val="00B63693"/>
    <w:rsid w:val="00B661E3"/>
    <w:rsid w:val="00B662A6"/>
    <w:rsid w:val="00B6665F"/>
    <w:rsid w:val="00B667A8"/>
    <w:rsid w:val="00B66DA8"/>
    <w:rsid w:val="00B66E9F"/>
    <w:rsid w:val="00B673BD"/>
    <w:rsid w:val="00B673C5"/>
    <w:rsid w:val="00B67BD1"/>
    <w:rsid w:val="00B67EAE"/>
    <w:rsid w:val="00B70C39"/>
    <w:rsid w:val="00B70C5C"/>
    <w:rsid w:val="00B70FCD"/>
    <w:rsid w:val="00B711EA"/>
    <w:rsid w:val="00B72060"/>
    <w:rsid w:val="00B7239D"/>
    <w:rsid w:val="00B73D1C"/>
    <w:rsid w:val="00B741C7"/>
    <w:rsid w:val="00B750DB"/>
    <w:rsid w:val="00B76F70"/>
    <w:rsid w:val="00B770D3"/>
    <w:rsid w:val="00B77CC6"/>
    <w:rsid w:val="00B77F36"/>
    <w:rsid w:val="00B807C8"/>
    <w:rsid w:val="00B80852"/>
    <w:rsid w:val="00B80EE1"/>
    <w:rsid w:val="00B812B0"/>
    <w:rsid w:val="00B81C71"/>
    <w:rsid w:val="00B82883"/>
    <w:rsid w:val="00B831D0"/>
    <w:rsid w:val="00B83BC2"/>
    <w:rsid w:val="00B843FA"/>
    <w:rsid w:val="00B85AF1"/>
    <w:rsid w:val="00B85B30"/>
    <w:rsid w:val="00B869BB"/>
    <w:rsid w:val="00B86AA3"/>
    <w:rsid w:val="00B87054"/>
    <w:rsid w:val="00B87CCD"/>
    <w:rsid w:val="00B87EB8"/>
    <w:rsid w:val="00B9061F"/>
    <w:rsid w:val="00B91081"/>
    <w:rsid w:val="00B9122A"/>
    <w:rsid w:val="00B91991"/>
    <w:rsid w:val="00B923CB"/>
    <w:rsid w:val="00B9274A"/>
    <w:rsid w:val="00B92968"/>
    <w:rsid w:val="00B92C9A"/>
    <w:rsid w:val="00B93030"/>
    <w:rsid w:val="00B9321A"/>
    <w:rsid w:val="00B93629"/>
    <w:rsid w:val="00B93A24"/>
    <w:rsid w:val="00B93C42"/>
    <w:rsid w:val="00B93FD1"/>
    <w:rsid w:val="00B941A6"/>
    <w:rsid w:val="00B946C9"/>
    <w:rsid w:val="00B947A6"/>
    <w:rsid w:val="00B94CE6"/>
    <w:rsid w:val="00B94F74"/>
    <w:rsid w:val="00B95BFB"/>
    <w:rsid w:val="00B95E02"/>
    <w:rsid w:val="00B96216"/>
    <w:rsid w:val="00B971A1"/>
    <w:rsid w:val="00B978FA"/>
    <w:rsid w:val="00B97E55"/>
    <w:rsid w:val="00BA0EAE"/>
    <w:rsid w:val="00BA1031"/>
    <w:rsid w:val="00BA1416"/>
    <w:rsid w:val="00BA23D6"/>
    <w:rsid w:val="00BA384C"/>
    <w:rsid w:val="00BA4210"/>
    <w:rsid w:val="00BA4C9A"/>
    <w:rsid w:val="00BA524D"/>
    <w:rsid w:val="00BA6524"/>
    <w:rsid w:val="00BA667A"/>
    <w:rsid w:val="00BA6846"/>
    <w:rsid w:val="00BA6C54"/>
    <w:rsid w:val="00BA6C71"/>
    <w:rsid w:val="00BA6F0A"/>
    <w:rsid w:val="00BA7120"/>
    <w:rsid w:val="00BA7A72"/>
    <w:rsid w:val="00BB051F"/>
    <w:rsid w:val="00BB058C"/>
    <w:rsid w:val="00BB1517"/>
    <w:rsid w:val="00BB17C7"/>
    <w:rsid w:val="00BB1FE3"/>
    <w:rsid w:val="00BB27D7"/>
    <w:rsid w:val="00BB2E2A"/>
    <w:rsid w:val="00BB308B"/>
    <w:rsid w:val="00BB4736"/>
    <w:rsid w:val="00BB4A83"/>
    <w:rsid w:val="00BB4C94"/>
    <w:rsid w:val="00BB4FC9"/>
    <w:rsid w:val="00BB54A0"/>
    <w:rsid w:val="00BB61F1"/>
    <w:rsid w:val="00BB6813"/>
    <w:rsid w:val="00BB7514"/>
    <w:rsid w:val="00BB7B83"/>
    <w:rsid w:val="00BC1073"/>
    <w:rsid w:val="00BC1A09"/>
    <w:rsid w:val="00BC2859"/>
    <w:rsid w:val="00BC2948"/>
    <w:rsid w:val="00BC2DDD"/>
    <w:rsid w:val="00BC3F6D"/>
    <w:rsid w:val="00BC49CD"/>
    <w:rsid w:val="00BC4A8E"/>
    <w:rsid w:val="00BC5977"/>
    <w:rsid w:val="00BC5D21"/>
    <w:rsid w:val="00BC632A"/>
    <w:rsid w:val="00BC63FD"/>
    <w:rsid w:val="00BC747F"/>
    <w:rsid w:val="00BC75BC"/>
    <w:rsid w:val="00BC76C8"/>
    <w:rsid w:val="00BC7FCC"/>
    <w:rsid w:val="00BD4186"/>
    <w:rsid w:val="00BD4E9C"/>
    <w:rsid w:val="00BD4E9D"/>
    <w:rsid w:val="00BD52AC"/>
    <w:rsid w:val="00BD7B52"/>
    <w:rsid w:val="00BE0322"/>
    <w:rsid w:val="00BE2186"/>
    <w:rsid w:val="00BE3941"/>
    <w:rsid w:val="00BE4754"/>
    <w:rsid w:val="00BE5B81"/>
    <w:rsid w:val="00BE5BAF"/>
    <w:rsid w:val="00BE637F"/>
    <w:rsid w:val="00BE756F"/>
    <w:rsid w:val="00BE7B7E"/>
    <w:rsid w:val="00BF0FD8"/>
    <w:rsid w:val="00BF2BAA"/>
    <w:rsid w:val="00BF3B41"/>
    <w:rsid w:val="00BF4278"/>
    <w:rsid w:val="00BF46D0"/>
    <w:rsid w:val="00BF5126"/>
    <w:rsid w:val="00BF5BFF"/>
    <w:rsid w:val="00BF5CF7"/>
    <w:rsid w:val="00BF5F6B"/>
    <w:rsid w:val="00BF6FD9"/>
    <w:rsid w:val="00BF7B0D"/>
    <w:rsid w:val="00C0011B"/>
    <w:rsid w:val="00C0033E"/>
    <w:rsid w:val="00C003B1"/>
    <w:rsid w:val="00C0055E"/>
    <w:rsid w:val="00C00C54"/>
    <w:rsid w:val="00C00CCE"/>
    <w:rsid w:val="00C00E22"/>
    <w:rsid w:val="00C01186"/>
    <w:rsid w:val="00C0163C"/>
    <w:rsid w:val="00C01644"/>
    <w:rsid w:val="00C016D5"/>
    <w:rsid w:val="00C030B5"/>
    <w:rsid w:val="00C03381"/>
    <w:rsid w:val="00C034A4"/>
    <w:rsid w:val="00C03BCB"/>
    <w:rsid w:val="00C03DE2"/>
    <w:rsid w:val="00C051B6"/>
    <w:rsid w:val="00C05EB8"/>
    <w:rsid w:val="00C0713F"/>
    <w:rsid w:val="00C0715F"/>
    <w:rsid w:val="00C07A92"/>
    <w:rsid w:val="00C103A2"/>
    <w:rsid w:val="00C10A84"/>
    <w:rsid w:val="00C10B21"/>
    <w:rsid w:val="00C11255"/>
    <w:rsid w:val="00C124CF"/>
    <w:rsid w:val="00C12E8D"/>
    <w:rsid w:val="00C1416C"/>
    <w:rsid w:val="00C14B70"/>
    <w:rsid w:val="00C14E3B"/>
    <w:rsid w:val="00C154A3"/>
    <w:rsid w:val="00C156F9"/>
    <w:rsid w:val="00C16779"/>
    <w:rsid w:val="00C20455"/>
    <w:rsid w:val="00C20BF7"/>
    <w:rsid w:val="00C211C4"/>
    <w:rsid w:val="00C21A29"/>
    <w:rsid w:val="00C225E1"/>
    <w:rsid w:val="00C23A0C"/>
    <w:rsid w:val="00C246BA"/>
    <w:rsid w:val="00C24BD7"/>
    <w:rsid w:val="00C27518"/>
    <w:rsid w:val="00C2761C"/>
    <w:rsid w:val="00C302B6"/>
    <w:rsid w:val="00C311F7"/>
    <w:rsid w:val="00C31591"/>
    <w:rsid w:val="00C32081"/>
    <w:rsid w:val="00C32321"/>
    <w:rsid w:val="00C32A1B"/>
    <w:rsid w:val="00C32B27"/>
    <w:rsid w:val="00C32E76"/>
    <w:rsid w:val="00C344EE"/>
    <w:rsid w:val="00C365D2"/>
    <w:rsid w:val="00C36904"/>
    <w:rsid w:val="00C36E30"/>
    <w:rsid w:val="00C37719"/>
    <w:rsid w:val="00C37D8A"/>
    <w:rsid w:val="00C37DA9"/>
    <w:rsid w:val="00C400C1"/>
    <w:rsid w:val="00C41132"/>
    <w:rsid w:val="00C42D20"/>
    <w:rsid w:val="00C44136"/>
    <w:rsid w:val="00C4470B"/>
    <w:rsid w:val="00C45DB4"/>
    <w:rsid w:val="00C4602A"/>
    <w:rsid w:val="00C4604A"/>
    <w:rsid w:val="00C47E42"/>
    <w:rsid w:val="00C5007B"/>
    <w:rsid w:val="00C506E2"/>
    <w:rsid w:val="00C51BF5"/>
    <w:rsid w:val="00C51F8E"/>
    <w:rsid w:val="00C5286C"/>
    <w:rsid w:val="00C530F9"/>
    <w:rsid w:val="00C545DC"/>
    <w:rsid w:val="00C56A73"/>
    <w:rsid w:val="00C571E2"/>
    <w:rsid w:val="00C57375"/>
    <w:rsid w:val="00C57B19"/>
    <w:rsid w:val="00C57BF3"/>
    <w:rsid w:val="00C57DBA"/>
    <w:rsid w:val="00C60829"/>
    <w:rsid w:val="00C60B7A"/>
    <w:rsid w:val="00C60C7A"/>
    <w:rsid w:val="00C60FFF"/>
    <w:rsid w:val="00C610E0"/>
    <w:rsid w:val="00C61DAC"/>
    <w:rsid w:val="00C61E75"/>
    <w:rsid w:val="00C625E4"/>
    <w:rsid w:val="00C62635"/>
    <w:rsid w:val="00C62DEA"/>
    <w:rsid w:val="00C63317"/>
    <w:rsid w:val="00C633A8"/>
    <w:rsid w:val="00C63AF1"/>
    <w:rsid w:val="00C63C48"/>
    <w:rsid w:val="00C63E03"/>
    <w:rsid w:val="00C6506E"/>
    <w:rsid w:val="00C6515F"/>
    <w:rsid w:val="00C652B8"/>
    <w:rsid w:val="00C661CD"/>
    <w:rsid w:val="00C66679"/>
    <w:rsid w:val="00C701DB"/>
    <w:rsid w:val="00C70CAF"/>
    <w:rsid w:val="00C70D10"/>
    <w:rsid w:val="00C71553"/>
    <w:rsid w:val="00C71698"/>
    <w:rsid w:val="00C72E39"/>
    <w:rsid w:val="00C7367A"/>
    <w:rsid w:val="00C744F6"/>
    <w:rsid w:val="00C75502"/>
    <w:rsid w:val="00C759BB"/>
    <w:rsid w:val="00C75C17"/>
    <w:rsid w:val="00C76380"/>
    <w:rsid w:val="00C76582"/>
    <w:rsid w:val="00C76662"/>
    <w:rsid w:val="00C769FB"/>
    <w:rsid w:val="00C7739D"/>
    <w:rsid w:val="00C775B2"/>
    <w:rsid w:val="00C77F3E"/>
    <w:rsid w:val="00C80285"/>
    <w:rsid w:val="00C805FC"/>
    <w:rsid w:val="00C807CF"/>
    <w:rsid w:val="00C808FA"/>
    <w:rsid w:val="00C80DE4"/>
    <w:rsid w:val="00C81410"/>
    <w:rsid w:val="00C815C9"/>
    <w:rsid w:val="00C8185C"/>
    <w:rsid w:val="00C82280"/>
    <w:rsid w:val="00C84556"/>
    <w:rsid w:val="00C859D7"/>
    <w:rsid w:val="00C8675D"/>
    <w:rsid w:val="00C8736F"/>
    <w:rsid w:val="00C879C8"/>
    <w:rsid w:val="00C87A15"/>
    <w:rsid w:val="00C87B2A"/>
    <w:rsid w:val="00C901F2"/>
    <w:rsid w:val="00C90458"/>
    <w:rsid w:val="00C90D21"/>
    <w:rsid w:val="00C9154F"/>
    <w:rsid w:val="00C921F0"/>
    <w:rsid w:val="00C925D7"/>
    <w:rsid w:val="00C93599"/>
    <w:rsid w:val="00C9523F"/>
    <w:rsid w:val="00C95DB8"/>
    <w:rsid w:val="00C9687D"/>
    <w:rsid w:val="00C96C5F"/>
    <w:rsid w:val="00CA07AE"/>
    <w:rsid w:val="00CA0C25"/>
    <w:rsid w:val="00CA28FA"/>
    <w:rsid w:val="00CA2D1F"/>
    <w:rsid w:val="00CA3643"/>
    <w:rsid w:val="00CA4BF1"/>
    <w:rsid w:val="00CA57BE"/>
    <w:rsid w:val="00CA6070"/>
    <w:rsid w:val="00CA6413"/>
    <w:rsid w:val="00CA6730"/>
    <w:rsid w:val="00CA746A"/>
    <w:rsid w:val="00CA7523"/>
    <w:rsid w:val="00CA79F9"/>
    <w:rsid w:val="00CA7B64"/>
    <w:rsid w:val="00CA7CEB"/>
    <w:rsid w:val="00CB063B"/>
    <w:rsid w:val="00CB066C"/>
    <w:rsid w:val="00CB0C7D"/>
    <w:rsid w:val="00CB1988"/>
    <w:rsid w:val="00CB20D0"/>
    <w:rsid w:val="00CB2953"/>
    <w:rsid w:val="00CB3771"/>
    <w:rsid w:val="00CB414D"/>
    <w:rsid w:val="00CB4E92"/>
    <w:rsid w:val="00CB6A55"/>
    <w:rsid w:val="00CB7C14"/>
    <w:rsid w:val="00CC0078"/>
    <w:rsid w:val="00CC0BBC"/>
    <w:rsid w:val="00CC1814"/>
    <w:rsid w:val="00CC1F3C"/>
    <w:rsid w:val="00CC2998"/>
    <w:rsid w:val="00CC2EA5"/>
    <w:rsid w:val="00CC3D1F"/>
    <w:rsid w:val="00CC5FDA"/>
    <w:rsid w:val="00CC6373"/>
    <w:rsid w:val="00CC68B8"/>
    <w:rsid w:val="00CC6FDF"/>
    <w:rsid w:val="00CC71EA"/>
    <w:rsid w:val="00CC7445"/>
    <w:rsid w:val="00CD1AF3"/>
    <w:rsid w:val="00CD2265"/>
    <w:rsid w:val="00CD28F2"/>
    <w:rsid w:val="00CD36D8"/>
    <w:rsid w:val="00CD3851"/>
    <w:rsid w:val="00CD39CD"/>
    <w:rsid w:val="00CD4D37"/>
    <w:rsid w:val="00CD5253"/>
    <w:rsid w:val="00CD60A4"/>
    <w:rsid w:val="00CD6D05"/>
    <w:rsid w:val="00CE02CE"/>
    <w:rsid w:val="00CE0A61"/>
    <w:rsid w:val="00CE1A4B"/>
    <w:rsid w:val="00CE1A7C"/>
    <w:rsid w:val="00CE1E9D"/>
    <w:rsid w:val="00CE224C"/>
    <w:rsid w:val="00CE277F"/>
    <w:rsid w:val="00CE2BAA"/>
    <w:rsid w:val="00CE2E31"/>
    <w:rsid w:val="00CE3A3F"/>
    <w:rsid w:val="00CE41E7"/>
    <w:rsid w:val="00CE4DCC"/>
    <w:rsid w:val="00CE520D"/>
    <w:rsid w:val="00CE538E"/>
    <w:rsid w:val="00CE5BE8"/>
    <w:rsid w:val="00CE6D48"/>
    <w:rsid w:val="00CE70FD"/>
    <w:rsid w:val="00CE7B59"/>
    <w:rsid w:val="00CF1C9D"/>
    <w:rsid w:val="00CF210B"/>
    <w:rsid w:val="00CF2B1C"/>
    <w:rsid w:val="00CF2C12"/>
    <w:rsid w:val="00CF2F22"/>
    <w:rsid w:val="00CF302E"/>
    <w:rsid w:val="00CF3079"/>
    <w:rsid w:val="00CF39D8"/>
    <w:rsid w:val="00CF3E31"/>
    <w:rsid w:val="00CF4828"/>
    <w:rsid w:val="00CF4A2E"/>
    <w:rsid w:val="00CF5AAD"/>
    <w:rsid w:val="00CF5E47"/>
    <w:rsid w:val="00D00578"/>
    <w:rsid w:val="00D01577"/>
    <w:rsid w:val="00D028A7"/>
    <w:rsid w:val="00D0307D"/>
    <w:rsid w:val="00D0473C"/>
    <w:rsid w:val="00D04BAF"/>
    <w:rsid w:val="00D051AD"/>
    <w:rsid w:val="00D052A2"/>
    <w:rsid w:val="00D0540A"/>
    <w:rsid w:val="00D06543"/>
    <w:rsid w:val="00D06647"/>
    <w:rsid w:val="00D068AD"/>
    <w:rsid w:val="00D06EDE"/>
    <w:rsid w:val="00D0762F"/>
    <w:rsid w:val="00D07CBC"/>
    <w:rsid w:val="00D1051B"/>
    <w:rsid w:val="00D10BFC"/>
    <w:rsid w:val="00D10C08"/>
    <w:rsid w:val="00D1111C"/>
    <w:rsid w:val="00D1138C"/>
    <w:rsid w:val="00D12395"/>
    <w:rsid w:val="00D126D9"/>
    <w:rsid w:val="00D1354B"/>
    <w:rsid w:val="00D13F62"/>
    <w:rsid w:val="00D14851"/>
    <w:rsid w:val="00D14B77"/>
    <w:rsid w:val="00D165C7"/>
    <w:rsid w:val="00D16F7A"/>
    <w:rsid w:val="00D1710B"/>
    <w:rsid w:val="00D20480"/>
    <w:rsid w:val="00D20656"/>
    <w:rsid w:val="00D20A15"/>
    <w:rsid w:val="00D20BE3"/>
    <w:rsid w:val="00D20D07"/>
    <w:rsid w:val="00D2161C"/>
    <w:rsid w:val="00D2194B"/>
    <w:rsid w:val="00D22717"/>
    <w:rsid w:val="00D227FE"/>
    <w:rsid w:val="00D23107"/>
    <w:rsid w:val="00D24171"/>
    <w:rsid w:val="00D25959"/>
    <w:rsid w:val="00D26D86"/>
    <w:rsid w:val="00D27C39"/>
    <w:rsid w:val="00D30134"/>
    <w:rsid w:val="00D301F8"/>
    <w:rsid w:val="00D303F1"/>
    <w:rsid w:val="00D3050A"/>
    <w:rsid w:val="00D3117B"/>
    <w:rsid w:val="00D31AD7"/>
    <w:rsid w:val="00D33025"/>
    <w:rsid w:val="00D34197"/>
    <w:rsid w:val="00D3448B"/>
    <w:rsid w:val="00D34A4D"/>
    <w:rsid w:val="00D3566D"/>
    <w:rsid w:val="00D365A5"/>
    <w:rsid w:val="00D365C7"/>
    <w:rsid w:val="00D36772"/>
    <w:rsid w:val="00D36868"/>
    <w:rsid w:val="00D3771B"/>
    <w:rsid w:val="00D37C17"/>
    <w:rsid w:val="00D40996"/>
    <w:rsid w:val="00D41000"/>
    <w:rsid w:val="00D410C5"/>
    <w:rsid w:val="00D4190B"/>
    <w:rsid w:val="00D43890"/>
    <w:rsid w:val="00D446E5"/>
    <w:rsid w:val="00D45673"/>
    <w:rsid w:val="00D45E85"/>
    <w:rsid w:val="00D464EC"/>
    <w:rsid w:val="00D46DAF"/>
    <w:rsid w:val="00D46F3C"/>
    <w:rsid w:val="00D47440"/>
    <w:rsid w:val="00D50C1C"/>
    <w:rsid w:val="00D51503"/>
    <w:rsid w:val="00D51998"/>
    <w:rsid w:val="00D5230A"/>
    <w:rsid w:val="00D52806"/>
    <w:rsid w:val="00D533F1"/>
    <w:rsid w:val="00D535E9"/>
    <w:rsid w:val="00D53946"/>
    <w:rsid w:val="00D542BA"/>
    <w:rsid w:val="00D54395"/>
    <w:rsid w:val="00D54BCC"/>
    <w:rsid w:val="00D550F2"/>
    <w:rsid w:val="00D55E23"/>
    <w:rsid w:val="00D57677"/>
    <w:rsid w:val="00D57F71"/>
    <w:rsid w:val="00D600EB"/>
    <w:rsid w:val="00D60F0E"/>
    <w:rsid w:val="00D61C85"/>
    <w:rsid w:val="00D62D88"/>
    <w:rsid w:val="00D62D8D"/>
    <w:rsid w:val="00D643C2"/>
    <w:rsid w:val="00D64619"/>
    <w:rsid w:val="00D64F9E"/>
    <w:rsid w:val="00D65480"/>
    <w:rsid w:val="00D658FC"/>
    <w:rsid w:val="00D65C74"/>
    <w:rsid w:val="00D6635E"/>
    <w:rsid w:val="00D6648A"/>
    <w:rsid w:val="00D665E6"/>
    <w:rsid w:val="00D6674B"/>
    <w:rsid w:val="00D675B5"/>
    <w:rsid w:val="00D67E36"/>
    <w:rsid w:val="00D67E38"/>
    <w:rsid w:val="00D70075"/>
    <w:rsid w:val="00D724AF"/>
    <w:rsid w:val="00D76A1F"/>
    <w:rsid w:val="00D77072"/>
    <w:rsid w:val="00D77793"/>
    <w:rsid w:val="00D77C76"/>
    <w:rsid w:val="00D812CF"/>
    <w:rsid w:val="00D81376"/>
    <w:rsid w:val="00D81942"/>
    <w:rsid w:val="00D81CC7"/>
    <w:rsid w:val="00D81D65"/>
    <w:rsid w:val="00D82170"/>
    <w:rsid w:val="00D823A4"/>
    <w:rsid w:val="00D833A4"/>
    <w:rsid w:val="00D848BC"/>
    <w:rsid w:val="00D85097"/>
    <w:rsid w:val="00D850D9"/>
    <w:rsid w:val="00D8571C"/>
    <w:rsid w:val="00D85841"/>
    <w:rsid w:val="00D85B73"/>
    <w:rsid w:val="00D85BE3"/>
    <w:rsid w:val="00D85F65"/>
    <w:rsid w:val="00D86E0E"/>
    <w:rsid w:val="00D904AF"/>
    <w:rsid w:val="00D905BF"/>
    <w:rsid w:val="00D90979"/>
    <w:rsid w:val="00D90AED"/>
    <w:rsid w:val="00D91339"/>
    <w:rsid w:val="00D92496"/>
    <w:rsid w:val="00D9260D"/>
    <w:rsid w:val="00D927E0"/>
    <w:rsid w:val="00D92A16"/>
    <w:rsid w:val="00D92FC4"/>
    <w:rsid w:val="00D945B3"/>
    <w:rsid w:val="00D94BF9"/>
    <w:rsid w:val="00D950B8"/>
    <w:rsid w:val="00D952C9"/>
    <w:rsid w:val="00D9616F"/>
    <w:rsid w:val="00D96E1E"/>
    <w:rsid w:val="00D97476"/>
    <w:rsid w:val="00D977EB"/>
    <w:rsid w:val="00DA13B1"/>
    <w:rsid w:val="00DA29A3"/>
    <w:rsid w:val="00DA2A93"/>
    <w:rsid w:val="00DA2DD0"/>
    <w:rsid w:val="00DA3615"/>
    <w:rsid w:val="00DA4940"/>
    <w:rsid w:val="00DA5FEE"/>
    <w:rsid w:val="00DA5FF0"/>
    <w:rsid w:val="00DA64ED"/>
    <w:rsid w:val="00DA6AA2"/>
    <w:rsid w:val="00DA719B"/>
    <w:rsid w:val="00DA75CB"/>
    <w:rsid w:val="00DA7887"/>
    <w:rsid w:val="00DA7AA8"/>
    <w:rsid w:val="00DA7C11"/>
    <w:rsid w:val="00DB3823"/>
    <w:rsid w:val="00DB47AC"/>
    <w:rsid w:val="00DB556E"/>
    <w:rsid w:val="00DB58C4"/>
    <w:rsid w:val="00DB6748"/>
    <w:rsid w:val="00DB6A16"/>
    <w:rsid w:val="00DB6B8A"/>
    <w:rsid w:val="00DB7511"/>
    <w:rsid w:val="00DC0324"/>
    <w:rsid w:val="00DC0AED"/>
    <w:rsid w:val="00DC0D4E"/>
    <w:rsid w:val="00DC122E"/>
    <w:rsid w:val="00DC1B12"/>
    <w:rsid w:val="00DC22D6"/>
    <w:rsid w:val="00DC2D85"/>
    <w:rsid w:val="00DC36C5"/>
    <w:rsid w:val="00DC42C8"/>
    <w:rsid w:val="00DC480A"/>
    <w:rsid w:val="00DC4D6B"/>
    <w:rsid w:val="00DC4D9C"/>
    <w:rsid w:val="00DC5220"/>
    <w:rsid w:val="00DC58D1"/>
    <w:rsid w:val="00DC6380"/>
    <w:rsid w:val="00DC6E32"/>
    <w:rsid w:val="00DC76D6"/>
    <w:rsid w:val="00DC7D8D"/>
    <w:rsid w:val="00DD05C4"/>
    <w:rsid w:val="00DD0AF7"/>
    <w:rsid w:val="00DD0D2B"/>
    <w:rsid w:val="00DD11E8"/>
    <w:rsid w:val="00DD12B7"/>
    <w:rsid w:val="00DD1865"/>
    <w:rsid w:val="00DD2AAD"/>
    <w:rsid w:val="00DD44BF"/>
    <w:rsid w:val="00DD5294"/>
    <w:rsid w:val="00DD6213"/>
    <w:rsid w:val="00DD65DF"/>
    <w:rsid w:val="00DE19B8"/>
    <w:rsid w:val="00DE19D0"/>
    <w:rsid w:val="00DE26D7"/>
    <w:rsid w:val="00DE350E"/>
    <w:rsid w:val="00DE3811"/>
    <w:rsid w:val="00DE3D4C"/>
    <w:rsid w:val="00DE3DB7"/>
    <w:rsid w:val="00DE41FF"/>
    <w:rsid w:val="00DE5AEC"/>
    <w:rsid w:val="00DE606F"/>
    <w:rsid w:val="00DE6233"/>
    <w:rsid w:val="00DE62B8"/>
    <w:rsid w:val="00DE69AD"/>
    <w:rsid w:val="00DF07A8"/>
    <w:rsid w:val="00DF07D2"/>
    <w:rsid w:val="00DF1334"/>
    <w:rsid w:val="00DF1667"/>
    <w:rsid w:val="00DF1A96"/>
    <w:rsid w:val="00DF20E2"/>
    <w:rsid w:val="00DF22FD"/>
    <w:rsid w:val="00DF365F"/>
    <w:rsid w:val="00DF39F8"/>
    <w:rsid w:val="00DF4375"/>
    <w:rsid w:val="00DF4C58"/>
    <w:rsid w:val="00DF4C8D"/>
    <w:rsid w:val="00DF5397"/>
    <w:rsid w:val="00DF62F0"/>
    <w:rsid w:val="00DF635E"/>
    <w:rsid w:val="00DF6630"/>
    <w:rsid w:val="00DF66A4"/>
    <w:rsid w:val="00DF6FD2"/>
    <w:rsid w:val="00E00444"/>
    <w:rsid w:val="00E00D99"/>
    <w:rsid w:val="00E02097"/>
    <w:rsid w:val="00E02A2B"/>
    <w:rsid w:val="00E0373C"/>
    <w:rsid w:val="00E0530A"/>
    <w:rsid w:val="00E0742D"/>
    <w:rsid w:val="00E07604"/>
    <w:rsid w:val="00E07D57"/>
    <w:rsid w:val="00E10311"/>
    <w:rsid w:val="00E10B3F"/>
    <w:rsid w:val="00E10CD3"/>
    <w:rsid w:val="00E11267"/>
    <w:rsid w:val="00E1277F"/>
    <w:rsid w:val="00E12824"/>
    <w:rsid w:val="00E1365F"/>
    <w:rsid w:val="00E13D39"/>
    <w:rsid w:val="00E13E36"/>
    <w:rsid w:val="00E14556"/>
    <w:rsid w:val="00E15508"/>
    <w:rsid w:val="00E1550F"/>
    <w:rsid w:val="00E1562C"/>
    <w:rsid w:val="00E15E5A"/>
    <w:rsid w:val="00E164C8"/>
    <w:rsid w:val="00E168EC"/>
    <w:rsid w:val="00E16E04"/>
    <w:rsid w:val="00E17B43"/>
    <w:rsid w:val="00E2100D"/>
    <w:rsid w:val="00E21AD8"/>
    <w:rsid w:val="00E225E5"/>
    <w:rsid w:val="00E23342"/>
    <w:rsid w:val="00E240F7"/>
    <w:rsid w:val="00E268FA"/>
    <w:rsid w:val="00E2709E"/>
    <w:rsid w:val="00E27119"/>
    <w:rsid w:val="00E27BCB"/>
    <w:rsid w:val="00E27E33"/>
    <w:rsid w:val="00E31C0E"/>
    <w:rsid w:val="00E31D3E"/>
    <w:rsid w:val="00E33ED9"/>
    <w:rsid w:val="00E349FA"/>
    <w:rsid w:val="00E34C1D"/>
    <w:rsid w:val="00E3520C"/>
    <w:rsid w:val="00E36DD3"/>
    <w:rsid w:val="00E372A2"/>
    <w:rsid w:val="00E373DA"/>
    <w:rsid w:val="00E3777D"/>
    <w:rsid w:val="00E37BAB"/>
    <w:rsid w:val="00E41671"/>
    <w:rsid w:val="00E41C8A"/>
    <w:rsid w:val="00E41E21"/>
    <w:rsid w:val="00E422E1"/>
    <w:rsid w:val="00E43D55"/>
    <w:rsid w:val="00E4449A"/>
    <w:rsid w:val="00E44536"/>
    <w:rsid w:val="00E44DB6"/>
    <w:rsid w:val="00E450CA"/>
    <w:rsid w:val="00E452EA"/>
    <w:rsid w:val="00E455B5"/>
    <w:rsid w:val="00E46467"/>
    <w:rsid w:val="00E512A1"/>
    <w:rsid w:val="00E51334"/>
    <w:rsid w:val="00E51C40"/>
    <w:rsid w:val="00E5208D"/>
    <w:rsid w:val="00E521E8"/>
    <w:rsid w:val="00E52D8F"/>
    <w:rsid w:val="00E52EB4"/>
    <w:rsid w:val="00E53445"/>
    <w:rsid w:val="00E53968"/>
    <w:rsid w:val="00E53BA7"/>
    <w:rsid w:val="00E53DA4"/>
    <w:rsid w:val="00E53F94"/>
    <w:rsid w:val="00E54DA5"/>
    <w:rsid w:val="00E550DD"/>
    <w:rsid w:val="00E554BC"/>
    <w:rsid w:val="00E5564F"/>
    <w:rsid w:val="00E55690"/>
    <w:rsid w:val="00E5615A"/>
    <w:rsid w:val="00E5657B"/>
    <w:rsid w:val="00E62C9A"/>
    <w:rsid w:val="00E63CEE"/>
    <w:rsid w:val="00E63DF4"/>
    <w:rsid w:val="00E6420E"/>
    <w:rsid w:val="00E65910"/>
    <w:rsid w:val="00E666B7"/>
    <w:rsid w:val="00E66778"/>
    <w:rsid w:val="00E66BC3"/>
    <w:rsid w:val="00E66CDC"/>
    <w:rsid w:val="00E67034"/>
    <w:rsid w:val="00E673FA"/>
    <w:rsid w:val="00E6742D"/>
    <w:rsid w:val="00E674E5"/>
    <w:rsid w:val="00E67CCE"/>
    <w:rsid w:val="00E734A4"/>
    <w:rsid w:val="00E7372F"/>
    <w:rsid w:val="00E73E0B"/>
    <w:rsid w:val="00E741F5"/>
    <w:rsid w:val="00E7511C"/>
    <w:rsid w:val="00E75909"/>
    <w:rsid w:val="00E75F2F"/>
    <w:rsid w:val="00E76FF5"/>
    <w:rsid w:val="00E7713C"/>
    <w:rsid w:val="00E77C5E"/>
    <w:rsid w:val="00E77F2E"/>
    <w:rsid w:val="00E8120B"/>
    <w:rsid w:val="00E8177D"/>
    <w:rsid w:val="00E81B91"/>
    <w:rsid w:val="00E81DAF"/>
    <w:rsid w:val="00E8325B"/>
    <w:rsid w:val="00E836CA"/>
    <w:rsid w:val="00E84C75"/>
    <w:rsid w:val="00E84D9A"/>
    <w:rsid w:val="00E855C6"/>
    <w:rsid w:val="00E8592B"/>
    <w:rsid w:val="00E86671"/>
    <w:rsid w:val="00E8699D"/>
    <w:rsid w:val="00E869C8"/>
    <w:rsid w:val="00E87B60"/>
    <w:rsid w:val="00E87CE4"/>
    <w:rsid w:val="00E91A1A"/>
    <w:rsid w:val="00E920D0"/>
    <w:rsid w:val="00E925D4"/>
    <w:rsid w:val="00E9460F"/>
    <w:rsid w:val="00E94651"/>
    <w:rsid w:val="00E94A58"/>
    <w:rsid w:val="00E94F9C"/>
    <w:rsid w:val="00E95CC5"/>
    <w:rsid w:val="00E95FAF"/>
    <w:rsid w:val="00E97B78"/>
    <w:rsid w:val="00EA0B01"/>
    <w:rsid w:val="00EA0C8E"/>
    <w:rsid w:val="00EA181B"/>
    <w:rsid w:val="00EA1A29"/>
    <w:rsid w:val="00EA1D50"/>
    <w:rsid w:val="00EA1EC7"/>
    <w:rsid w:val="00EA2B7E"/>
    <w:rsid w:val="00EA35D7"/>
    <w:rsid w:val="00EA3FCE"/>
    <w:rsid w:val="00EA4410"/>
    <w:rsid w:val="00EA4E48"/>
    <w:rsid w:val="00EA5231"/>
    <w:rsid w:val="00EA5876"/>
    <w:rsid w:val="00EA5B5C"/>
    <w:rsid w:val="00EA5F24"/>
    <w:rsid w:val="00EA61BE"/>
    <w:rsid w:val="00EA6752"/>
    <w:rsid w:val="00EA6BEF"/>
    <w:rsid w:val="00EA6D49"/>
    <w:rsid w:val="00EA730B"/>
    <w:rsid w:val="00EA777A"/>
    <w:rsid w:val="00EA783E"/>
    <w:rsid w:val="00EA7AFB"/>
    <w:rsid w:val="00EB0D74"/>
    <w:rsid w:val="00EB0FD4"/>
    <w:rsid w:val="00EB2693"/>
    <w:rsid w:val="00EB2CAE"/>
    <w:rsid w:val="00EB2D3E"/>
    <w:rsid w:val="00EB2EA3"/>
    <w:rsid w:val="00EB3C21"/>
    <w:rsid w:val="00EB3DDA"/>
    <w:rsid w:val="00EB3E96"/>
    <w:rsid w:val="00EB3F43"/>
    <w:rsid w:val="00EB46BC"/>
    <w:rsid w:val="00EB4AB7"/>
    <w:rsid w:val="00EB521B"/>
    <w:rsid w:val="00EB5333"/>
    <w:rsid w:val="00EB617A"/>
    <w:rsid w:val="00EB634B"/>
    <w:rsid w:val="00EB63AC"/>
    <w:rsid w:val="00EB7CF0"/>
    <w:rsid w:val="00EB7FDF"/>
    <w:rsid w:val="00EC0FA7"/>
    <w:rsid w:val="00EC1DDC"/>
    <w:rsid w:val="00EC216C"/>
    <w:rsid w:val="00EC219C"/>
    <w:rsid w:val="00EC3340"/>
    <w:rsid w:val="00EC33FF"/>
    <w:rsid w:val="00EC480D"/>
    <w:rsid w:val="00EC49EF"/>
    <w:rsid w:val="00ED1775"/>
    <w:rsid w:val="00ED2288"/>
    <w:rsid w:val="00ED3BC2"/>
    <w:rsid w:val="00ED3F25"/>
    <w:rsid w:val="00ED4675"/>
    <w:rsid w:val="00ED49B9"/>
    <w:rsid w:val="00ED4EF2"/>
    <w:rsid w:val="00ED5637"/>
    <w:rsid w:val="00ED5680"/>
    <w:rsid w:val="00ED7008"/>
    <w:rsid w:val="00ED7EBA"/>
    <w:rsid w:val="00EE0BF2"/>
    <w:rsid w:val="00EE2204"/>
    <w:rsid w:val="00EE2B98"/>
    <w:rsid w:val="00EE2F2E"/>
    <w:rsid w:val="00EE2FAD"/>
    <w:rsid w:val="00EE2FD4"/>
    <w:rsid w:val="00EE31B9"/>
    <w:rsid w:val="00EE3754"/>
    <w:rsid w:val="00EE3934"/>
    <w:rsid w:val="00EE3E5A"/>
    <w:rsid w:val="00EE517C"/>
    <w:rsid w:val="00EE5454"/>
    <w:rsid w:val="00EE58FC"/>
    <w:rsid w:val="00EE5BD0"/>
    <w:rsid w:val="00EE6453"/>
    <w:rsid w:val="00EE7265"/>
    <w:rsid w:val="00EE77F3"/>
    <w:rsid w:val="00EE7EDC"/>
    <w:rsid w:val="00EF04A5"/>
    <w:rsid w:val="00EF2C8E"/>
    <w:rsid w:val="00EF2D70"/>
    <w:rsid w:val="00EF55C6"/>
    <w:rsid w:val="00EF62AF"/>
    <w:rsid w:val="00EF688F"/>
    <w:rsid w:val="00EF6BFB"/>
    <w:rsid w:val="00F00BDB"/>
    <w:rsid w:val="00F0138A"/>
    <w:rsid w:val="00F01CB3"/>
    <w:rsid w:val="00F03676"/>
    <w:rsid w:val="00F03A13"/>
    <w:rsid w:val="00F0423E"/>
    <w:rsid w:val="00F04434"/>
    <w:rsid w:val="00F049DF"/>
    <w:rsid w:val="00F05046"/>
    <w:rsid w:val="00F07026"/>
    <w:rsid w:val="00F0767A"/>
    <w:rsid w:val="00F107CC"/>
    <w:rsid w:val="00F117AF"/>
    <w:rsid w:val="00F11B17"/>
    <w:rsid w:val="00F133A8"/>
    <w:rsid w:val="00F13A71"/>
    <w:rsid w:val="00F155C5"/>
    <w:rsid w:val="00F15F8E"/>
    <w:rsid w:val="00F1659A"/>
    <w:rsid w:val="00F16BBF"/>
    <w:rsid w:val="00F16D4A"/>
    <w:rsid w:val="00F174BD"/>
    <w:rsid w:val="00F1794C"/>
    <w:rsid w:val="00F17F2A"/>
    <w:rsid w:val="00F17F91"/>
    <w:rsid w:val="00F200B5"/>
    <w:rsid w:val="00F2057A"/>
    <w:rsid w:val="00F20BD0"/>
    <w:rsid w:val="00F223FD"/>
    <w:rsid w:val="00F2285F"/>
    <w:rsid w:val="00F22B48"/>
    <w:rsid w:val="00F22BC2"/>
    <w:rsid w:val="00F22BE2"/>
    <w:rsid w:val="00F24168"/>
    <w:rsid w:val="00F248C0"/>
    <w:rsid w:val="00F249F2"/>
    <w:rsid w:val="00F24F75"/>
    <w:rsid w:val="00F2514A"/>
    <w:rsid w:val="00F25969"/>
    <w:rsid w:val="00F25B0E"/>
    <w:rsid w:val="00F260E8"/>
    <w:rsid w:val="00F2658F"/>
    <w:rsid w:val="00F26A3D"/>
    <w:rsid w:val="00F26F2D"/>
    <w:rsid w:val="00F2773E"/>
    <w:rsid w:val="00F30786"/>
    <w:rsid w:val="00F30AF0"/>
    <w:rsid w:val="00F30E3E"/>
    <w:rsid w:val="00F3258A"/>
    <w:rsid w:val="00F3285D"/>
    <w:rsid w:val="00F3299A"/>
    <w:rsid w:val="00F32D8A"/>
    <w:rsid w:val="00F337C6"/>
    <w:rsid w:val="00F33BED"/>
    <w:rsid w:val="00F340C6"/>
    <w:rsid w:val="00F34809"/>
    <w:rsid w:val="00F34A0D"/>
    <w:rsid w:val="00F34B30"/>
    <w:rsid w:val="00F35B6C"/>
    <w:rsid w:val="00F37208"/>
    <w:rsid w:val="00F37781"/>
    <w:rsid w:val="00F3786F"/>
    <w:rsid w:val="00F401A2"/>
    <w:rsid w:val="00F40A2D"/>
    <w:rsid w:val="00F4100B"/>
    <w:rsid w:val="00F410ED"/>
    <w:rsid w:val="00F4227A"/>
    <w:rsid w:val="00F42618"/>
    <w:rsid w:val="00F427B6"/>
    <w:rsid w:val="00F42E23"/>
    <w:rsid w:val="00F42F29"/>
    <w:rsid w:val="00F4398D"/>
    <w:rsid w:val="00F43DD9"/>
    <w:rsid w:val="00F4560E"/>
    <w:rsid w:val="00F45B90"/>
    <w:rsid w:val="00F46329"/>
    <w:rsid w:val="00F46729"/>
    <w:rsid w:val="00F50F52"/>
    <w:rsid w:val="00F51A23"/>
    <w:rsid w:val="00F51DEA"/>
    <w:rsid w:val="00F5204C"/>
    <w:rsid w:val="00F52AF7"/>
    <w:rsid w:val="00F52B52"/>
    <w:rsid w:val="00F53778"/>
    <w:rsid w:val="00F53DC7"/>
    <w:rsid w:val="00F54746"/>
    <w:rsid w:val="00F55FCC"/>
    <w:rsid w:val="00F568CF"/>
    <w:rsid w:val="00F569CD"/>
    <w:rsid w:val="00F57435"/>
    <w:rsid w:val="00F57C75"/>
    <w:rsid w:val="00F60513"/>
    <w:rsid w:val="00F606EF"/>
    <w:rsid w:val="00F6084E"/>
    <w:rsid w:val="00F60B6C"/>
    <w:rsid w:val="00F60C7D"/>
    <w:rsid w:val="00F6169E"/>
    <w:rsid w:val="00F616F5"/>
    <w:rsid w:val="00F618DD"/>
    <w:rsid w:val="00F624AE"/>
    <w:rsid w:val="00F6259F"/>
    <w:rsid w:val="00F6287A"/>
    <w:rsid w:val="00F62B79"/>
    <w:rsid w:val="00F63ED0"/>
    <w:rsid w:val="00F6413A"/>
    <w:rsid w:val="00F6515F"/>
    <w:rsid w:val="00F667A5"/>
    <w:rsid w:val="00F66B6E"/>
    <w:rsid w:val="00F6782F"/>
    <w:rsid w:val="00F678C0"/>
    <w:rsid w:val="00F67CB6"/>
    <w:rsid w:val="00F70B53"/>
    <w:rsid w:val="00F7374B"/>
    <w:rsid w:val="00F73892"/>
    <w:rsid w:val="00F7414E"/>
    <w:rsid w:val="00F7491D"/>
    <w:rsid w:val="00F75069"/>
    <w:rsid w:val="00F76958"/>
    <w:rsid w:val="00F76A97"/>
    <w:rsid w:val="00F80184"/>
    <w:rsid w:val="00F80553"/>
    <w:rsid w:val="00F8176B"/>
    <w:rsid w:val="00F83430"/>
    <w:rsid w:val="00F83E62"/>
    <w:rsid w:val="00F841FF"/>
    <w:rsid w:val="00F8436E"/>
    <w:rsid w:val="00F84B39"/>
    <w:rsid w:val="00F854F0"/>
    <w:rsid w:val="00F86251"/>
    <w:rsid w:val="00F8657D"/>
    <w:rsid w:val="00F86787"/>
    <w:rsid w:val="00F86D02"/>
    <w:rsid w:val="00F9007A"/>
    <w:rsid w:val="00F906C5"/>
    <w:rsid w:val="00F9070F"/>
    <w:rsid w:val="00F90864"/>
    <w:rsid w:val="00F91183"/>
    <w:rsid w:val="00F91CA5"/>
    <w:rsid w:val="00F93827"/>
    <w:rsid w:val="00F94411"/>
    <w:rsid w:val="00F94977"/>
    <w:rsid w:val="00F955F2"/>
    <w:rsid w:val="00F95690"/>
    <w:rsid w:val="00F96D98"/>
    <w:rsid w:val="00F97A91"/>
    <w:rsid w:val="00FA029B"/>
    <w:rsid w:val="00FA056F"/>
    <w:rsid w:val="00FA0F0C"/>
    <w:rsid w:val="00FA103B"/>
    <w:rsid w:val="00FA1CE0"/>
    <w:rsid w:val="00FA1F36"/>
    <w:rsid w:val="00FA210B"/>
    <w:rsid w:val="00FA2539"/>
    <w:rsid w:val="00FA279C"/>
    <w:rsid w:val="00FA2BB6"/>
    <w:rsid w:val="00FA2DDB"/>
    <w:rsid w:val="00FA30A3"/>
    <w:rsid w:val="00FA359A"/>
    <w:rsid w:val="00FA3F5F"/>
    <w:rsid w:val="00FA4C8A"/>
    <w:rsid w:val="00FA4E21"/>
    <w:rsid w:val="00FA6797"/>
    <w:rsid w:val="00FA6FC4"/>
    <w:rsid w:val="00FA718A"/>
    <w:rsid w:val="00FA71C5"/>
    <w:rsid w:val="00FA71E1"/>
    <w:rsid w:val="00FA73B4"/>
    <w:rsid w:val="00FA76D1"/>
    <w:rsid w:val="00FA7C78"/>
    <w:rsid w:val="00FA7DE4"/>
    <w:rsid w:val="00FB03FA"/>
    <w:rsid w:val="00FB05F9"/>
    <w:rsid w:val="00FB0CBE"/>
    <w:rsid w:val="00FB0F16"/>
    <w:rsid w:val="00FB1775"/>
    <w:rsid w:val="00FB3D2D"/>
    <w:rsid w:val="00FB4F92"/>
    <w:rsid w:val="00FB588B"/>
    <w:rsid w:val="00FB5CE5"/>
    <w:rsid w:val="00FB6076"/>
    <w:rsid w:val="00FB6EBF"/>
    <w:rsid w:val="00FB7187"/>
    <w:rsid w:val="00FC1EC2"/>
    <w:rsid w:val="00FC2AE1"/>
    <w:rsid w:val="00FC32AB"/>
    <w:rsid w:val="00FC462C"/>
    <w:rsid w:val="00FC4957"/>
    <w:rsid w:val="00FC4C06"/>
    <w:rsid w:val="00FC4C0F"/>
    <w:rsid w:val="00FC6231"/>
    <w:rsid w:val="00FC682F"/>
    <w:rsid w:val="00FC7004"/>
    <w:rsid w:val="00FC738B"/>
    <w:rsid w:val="00FC77B7"/>
    <w:rsid w:val="00FC780B"/>
    <w:rsid w:val="00FC7F2A"/>
    <w:rsid w:val="00FD10C7"/>
    <w:rsid w:val="00FD1390"/>
    <w:rsid w:val="00FD1538"/>
    <w:rsid w:val="00FD280E"/>
    <w:rsid w:val="00FD2E57"/>
    <w:rsid w:val="00FD4461"/>
    <w:rsid w:val="00FD4FB9"/>
    <w:rsid w:val="00FD66C8"/>
    <w:rsid w:val="00FD6B31"/>
    <w:rsid w:val="00FD6E2F"/>
    <w:rsid w:val="00FD70C7"/>
    <w:rsid w:val="00FD73C8"/>
    <w:rsid w:val="00FD73DE"/>
    <w:rsid w:val="00FD794B"/>
    <w:rsid w:val="00FE0862"/>
    <w:rsid w:val="00FE1680"/>
    <w:rsid w:val="00FE1A35"/>
    <w:rsid w:val="00FE204E"/>
    <w:rsid w:val="00FE38E2"/>
    <w:rsid w:val="00FE48D0"/>
    <w:rsid w:val="00FE49C8"/>
    <w:rsid w:val="00FE59A5"/>
    <w:rsid w:val="00FE614C"/>
    <w:rsid w:val="00FF1C6B"/>
    <w:rsid w:val="00FF36B9"/>
    <w:rsid w:val="00FF535B"/>
    <w:rsid w:val="00FF5B26"/>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6B3D2"/>
  <w15:docId w15:val="{1F6148C2-AEDA-4A40-AA24-FBF85676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basedOn w:val="Normal"/>
    <w:link w:val="HeaderChar"/>
    <w:rsid w:val="00775935"/>
    <w:pPr>
      <w:tabs>
        <w:tab w:val="center" w:pos="4320"/>
        <w:tab w:val="right" w:pos="8640"/>
      </w:tabs>
    </w:pPr>
    <w:rPr>
      <w:rFonts w:hAnsi="Times New Roman"/>
      <w:szCs w:val="28"/>
    </w:rPr>
  </w:style>
  <w:style w:type="character" w:customStyle="1" w:styleId="HeaderChar">
    <w:name w:val="Heade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25</Pages>
  <Words>5052</Words>
  <Characters>28799</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Atchara Sritha</cp:lastModifiedBy>
  <cp:revision>304</cp:revision>
  <cp:lastPrinted>2021-05-12T12:09:00Z</cp:lastPrinted>
  <dcterms:created xsi:type="dcterms:W3CDTF">2021-05-07T10:32:00Z</dcterms:created>
  <dcterms:modified xsi:type="dcterms:W3CDTF">2021-05-12T12:12:00Z</dcterms:modified>
</cp:coreProperties>
</file>